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5424" w14:textId="61C5FD69" w:rsidR="00885461" w:rsidRPr="00D97D3F" w:rsidRDefault="0045746B" w:rsidP="00051872">
      <w:pPr>
        <w:spacing w:line="480" w:lineRule="auto"/>
        <w:rPr>
          <w:rFonts w:ascii="Times New Roman" w:hAnsi="Times New Roman" w:cs="Times New Roman"/>
          <w:b/>
          <w:bCs/>
          <w:lang w:val="en-GB"/>
        </w:rPr>
      </w:pPr>
      <w:r>
        <w:rPr>
          <w:rFonts w:ascii="Times New Roman" w:hAnsi="Times New Roman" w:cs="Times New Roman"/>
          <w:b/>
          <w:bCs/>
          <w:lang w:val="en-GB"/>
        </w:rPr>
        <w:t>Grazing and topography control nutrient pools in low Arctic soils of</w:t>
      </w:r>
      <w:r w:rsidR="00C46775">
        <w:rPr>
          <w:rFonts w:ascii="Times New Roman" w:hAnsi="Times New Roman" w:cs="Times New Roman"/>
          <w:b/>
          <w:bCs/>
          <w:lang w:val="en-GB"/>
        </w:rPr>
        <w:t xml:space="preserve"> southwest</w:t>
      </w:r>
      <w:r>
        <w:rPr>
          <w:rFonts w:ascii="Times New Roman" w:hAnsi="Times New Roman" w:cs="Times New Roman"/>
          <w:b/>
          <w:bCs/>
          <w:lang w:val="en-GB"/>
        </w:rPr>
        <w:t xml:space="preserve"> Greenland</w:t>
      </w:r>
    </w:p>
    <w:p w14:paraId="75612A5D" w14:textId="3E58C659" w:rsidR="007A02C9" w:rsidRPr="00D97D3F" w:rsidRDefault="0041609A" w:rsidP="00051872">
      <w:pPr>
        <w:spacing w:line="480" w:lineRule="auto"/>
        <w:rPr>
          <w:rFonts w:ascii="Times New Roman" w:hAnsi="Times New Roman" w:cs="Times New Roman"/>
          <w:lang w:val="en-GB"/>
        </w:rPr>
      </w:pPr>
      <w:r>
        <w:rPr>
          <w:rFonts w:ascii="Times New Roman" w:hAnsi="Times New Roman" w:cs="Times New Roman"/>
          <w:lang w:val="en-GB"/>
        </w:rPr>
        <w:t xml:space="preserve">Running head: </w:t>
      </w:r>
      <w:r w:rsidR="0045746B">
        <w:rPr>
          <w:rFonts w:ascii="Times New Roman" w:hAnsi="Times New Roman" w:cs="Times New Roman"/>
          <w:lang w:val="en-GB"/>
        </w:rPr>
        <w:t>N</w:t>
      </w:r>
      <w:r>
        <w:rPr>
          <w:rFonts w:ascii="Times New Roman" w:hAnsi="Times New Roman" w:cs="Times New Roman"/>
          <w:lang w:val="en-GB"/>
        </w:rPr>
        <w:t xml:space="preserve">utrient pool variability in </w:t>
      </w:r>
      <w:r w:rsidR="0045746B">
        <w:rPr>
          <w:rFonts w:ascii="Times New Roman" w:hAnsi="Times New Roman" w:cs="Times New Roman"/>
          <w:lang w:val="en-GB"/>
        </w:rPr>
        <w:t>l</w:t>
      </w:r>
      <w:r>
        <w:rPr>
          <w:rFonts w:ascii="Times New Roman" w:hAnsi="Times New Roman" w:cs="Times New Roman"/>
          <w:lang w:val="en-GB"/>
        </w:rPr>
        <w:t>ow Arctic soils</w:t>
      </w:r>
    </w:p>
    <w:p w14:paraId="708024E3" w14:textId="77777777" w:rsidR="007A02C9" w:rsidRPr="00D97D3F" w:rsidRDefault="007A02C9" w:rsidP="00051872">
      <w:pPr>
        <w:spacing w:line="480" w:lineRule="auto"/>
        <w:rPr>
          <w:rFonts w:ascii="Times New Roman" w:hAnsi="Times New Roman" w:cs="Times New Roman"/>
          <w:lang w:val="en-GB"/>
        </w:rPr>
      </w:pPr>
    </w:p>
    <w:p w14:paraId="3BA0A63D" w14:textId="7559A114" w:rsidR="000A7B19" w:rsidRPr="00D97D3F" w:rsidRDefault="00BF5EE0" w:rsidP="00051872">
      <w:pPr>
        <w:spacing w:line="480" w:lineRule="auto"/>
        <w:rPr>
          <w:rFonts w:ascii="Times New Roman" w:hAnsi="Times New Roman" w:cs="Times New Roman"/>
          <w:lang w:val="en-GB"/>
        </w:rPr>
      </w:pPr>
      <w:r w:rsidRPr="00D97D3F">
        <w:rPr>
          <w:rFonts w:ascii="Times New Roman" w:hAnsi="Times New Roman" w:cs="Times New Roman"/>
          <w:lang w:val="en-GB"/>
        </w:rPr>
        <w:t>M</w:t>
      </w:r>
      <w:r w:rsidR="00950ECE">
        <w:rPr>
          <w:rFonts w:ascii="Times New Roman" w:hAnsi="Times New Roman" w:cs="Times New Roman"/>
          <w:lang w:val="en-GB"/>
        </w:rPr>
        <w:t xml:space="preserve">aud </w:t>
      </w:r>
      <w:r w:rsidRPr="00D97D3F">
        <w:rPr>
          <w:rFonts w:ascii="Times New Roman" w:hAnsi="Times New Roman" w:cs="Times New Roman"/>
          <w:lang w:val="en-GB"/>
        </w:rPr>
        <w:t>A.J. van</w:t>
      </w:r>
      <w:r w:rsidR="006D15B5" w:rsidRPr="00D97D3F">
        <w:rPr>
          <w:rFonts w:ascii="Times New Roman" w:hAnsi="Times New Roman" w:cs="Times New Roman"/>
          <w:lang w:val="en-GB"/>
        </w:rPr>
        <w:t xml:space="preserve"> </w:t>
      </w:r>
      <w:proofErr w:type="spellStart"/>
      <w:proofErr w:type="gramStart"/>
      <w:r w:rsidRPr="00D97D3F">
        <w:rPr>
          <w:rFonts w:ascii="Times New Roman" w:hAnsi="Times New Roman" w:cs="Times New Roman"/>
          <w:lang w:val="en-GB"/>
        </w:rPr>
        <w:t>Soest</w:t>
      </w:r>
      <w:r w:rsidR="000F4E1A">
        <w:rPr>
          <w:rFonts w:ascii="Times New Roman" w:hAnsi="Times New Roman" w:cs="Times New Roman"/>
          <w:vertAlign w:val="superscript"/>
          <w:lang w:val="en-GB"/>
        </w:rPr>
        <w:t>a,b</w:t>
      </w:r>
      <w:proofErr w:type="spellEnd"/>
      <w:proofErr w:type="gramEnd"/>
      <w:r w:rsidR="00BA406A" w:rsidRPr="00D97D3F">
        <w:rPr>
          <w:rFonts w:ascii="Times New Roman" w:hAnsi="Times New Roman" w:cs="Times New Roman"/>
          <w:lang w:val="en-GB"/>
        </w:rPr>
        <w:t>*</w:t>
      </w:r>
      <w:r w:rsidRPr="00D97D3F">
        <w:rPr>
          <w:rFonts w:ascii="Times New Roman" w:hAnsi="Times New Roman" w:cs="Times New Roman"/>
          <w:lang w:val="en-GB"/>
        </w:rPr>
        <w:t xml:space="preserve">, </w:t>
      </w:r>
      <w:r w:rsidR="00F77760" w:rsidRPr="00D97D3F">
        <w:rPr>
          <w:rFonts w:ascii="Times New Roman" w:hAnsi="Times New Roman" w:cs="Times New Roman"/>
          <w:lang w:val="en-GB"/>
        </w:rPr>
        <w:t>N.</w:t>
      </w:r>
      <w:r w:rsidR="00950ECE">
        <w:rPr>
          <w:rFonts w:ascii="Times New Roman" w:hAnsi="Times New Roman" w:cs="Times New Roman"/>
          <w:lang w:val="en-GB"/>
        </w:rPr>
        <w:t xml:space="preserve"> </w:t>
      </w:r>
      <w:r w:rsidR="00F77760" w:rsidRPr="00D97D3F">
        <w:rPr>
          <w:rFonts w:ascii="Times New Roman" w:hAnsi="Times New Roman" w:cs="Times New Roman"/>
          <w:lang w:val="en-GB"/>
        </w:rPr>
        <w:t>J</w:t>
      </w:r>
      <w:r w:rsidR="00950ECE">
        <w:rPr>
          <w:rFonts w:ascii="Times New Roman" w:hAnsi="Times New Roman" w:cs="Times New Roman"/>
          <w:lang w:val="en-GB"/>
        </w:rPr>
        <w:t>ohn</w:t>
      </w:r>
      <w:r w:rsidR="00F77760" w:rsidRPr="00D97D3F">
        <w:rPr>
          <w:rFonts w:ascii="Times New Roman" w:hAnsi="Times New Roman" w:cs="Times New Roman"/>
          <w:lang w:val="en-GB"/>
        </w:rPr>
        <w:t xml:space="preserve"> </w:t>
      </w:r>
      <w:proofErr w:type="spellStart"/>
      <w:r w:rsidR="00F77760" w:rsidRPr="00D97D3F">
        <w:rPr>
          <w:rFonts w:ascii="Times New Roman" w:hAnsi="Times New Roman" w:cs="Times New Roman"/>
          <w:lang w:val="en-GB"/>
        </w:rPr>
        <w:t>Anderson</w:t>
      </w:r>
      <w:r w:rsidR="00720B2F">
        <w:rPr>
          <w:rFonts w:ascii="Times New Roman" w:hAnsi="Times New Roman" w:cs="Times New Roman"/>
          <w:vertAlign w:val="superscript"/>
          <w:lang w:val="en-GB"/>
        </w:rPr>
        <w:t>a</w:t>
      </w:r>
      <w:r w:rsidR="00B9388E" w:rsidRPr="00D97D3F">
        <w:rPr>
          <w:rFonts w:ascii="Times New Roman" w:hAnsi="Times New Roman" w:cs="Times New Roman"/>
          <w:vertAlign w:val="superscript"/>
          <w:lang w:val="en-GB"/>
        </w:rPr>
        <w:t>,</w:t>
      </w:r>
      <w:r w:rsidR="000F4E1A">
        <w:rPr>
          <w:rFonts w:ascii="Times New Roman" w:hAnsi="Times New Roman" w:cs="Times New Roman"/>
          <w:vertAlign w:val="superscript"/>
          <w:lang w:val="en-GB"/>
        </w:rPr>
        <w:t>c</w:t>
      </w:r>
      <w:proofErr w:type="spellEnd"/>
      <w:r w:rsidR="00515ACF" w:rsidRPr="00D97D3F">
        <w:rPr>
          <w:rFonts w:ascii="Times New Roman" w:hAnsi="Times New Roman" w:cs="Times New Roman"/>
          <w:lang w:val="en-GB"/>
        </w:rPr>
        <w:t>, R</w:t>
      </w:r>
      <w:r w:rsidR="00950ECE">
        <w:rPr>
          <w:rFonts w:ascii="Times New Roman" w:hAnsi="Times New Roman" w:cs="Times New Roman"/>
          <w:lang w:val="en-GB"/>
        </w:rPr>
        <w:t>oland</w:t>
      </w:r>
      <w:r w:rsidR="00515ACF" w:rsidRPr="00D97D3F">
        <w:rPr>
          <w:rFonts w:ascii="Times New Roman" w:hAnsi="Times New Roman" w:cs="Times New Roman"/>
          <w:lang w:val="en-GB"/>
        </w:rPr>
        <w:t xml:space="preserve"> </w:t>
      </w:r>
      <w:proofErr w:type="spellStart"/>
      <w:r w:rsidR="00515ACF" w:rsidRPr="00D97D3F">
        <w:rPr>
          <w:rFonts w:ascii="Times New Roman" w:hAnsi="Times New Roman" w:cs="Times New Roman"/>
          <w:lang w:val="en-GB"/>
        </w:rPr>
        <w:t>Bol</w:t>
      </w:r>
      <w:r w:rsidR="000F4E1A">
        <w:rPr>
          <w:rFonts w:ascii="Times New Roman" w:hAnsi="Times New Roman" w:cs="Times New Roman"/>
          <w:vertAlign w:val="superscript"/>
          <w:lang w:val="en-GB"/>
        </w:rPr>
        <w:t>d</w:t>
      </w:r>
      <w:r w:rsidR="00BA406A" w:rsidRPr="00D97D3F">
        <w:rPr>
          <w:rFonts w:ascii="Times New Roman" w:hAnsi="Times New Roman" w:cs="Times New Roman"/>
          <w:vertAlign w:val="superscript"/>
          <w:lang w:val="en-GB"/>
        </w:rPr>
        <w:t>,</w:t>
      </w:r>
      <w:r w:rsidR="000F4E1A">
        <w:rPr>
          <w:rFonts w:ascii="Times New Roman" w:hAnsi="Times New Roman" w:cs="Times New Roman"/>
          <w:vertAlign w:val="superscript"/>
          <w:lang w:val="en-GB"/>
        </w:rPr>
        <w:t>e</w:t>
      </w:r>
      <w:proofErr w:type="spellEnd"/>
      <w:r w:rsidR="00515ACF" w:rsidRPr="00D97D3F">
        <w:rPr>
          <w:rFonts w:ascii="Times New Roman" w:hAnsi="Times New Roman" w:cs="Times New Roman"/>
          <w:lang w:val="en-GB"/>
        </w:rPr>
        <w:t>,</w:t>
      </w:r>
      <w:r w:rsidR="000A7B19" w:rsidRPr="00D97D3F">
        <w:rPr>
          <w:rFonts w:ascii="Times New Roman" w:hAnsi="Times New Roman" w:cs="Times New Roman"/>
          <w:lang w:val="en-GB"/>
        </w:rPr>
        <w:t xml:space="preserve"> </w:t>
      </w:r>
      <w:r w:rsidR="00950ECE">
        <w:rPr>
          <w:rFonts w:ascii="Times New Roman" w:hAnsi="Times New Roman" w:cs="Times New Roman"/>
          <w:lang w:val="en-GB"/>
        </w:rPr>
        <w:t xml:space="preserve">Liz </w:t>
      </w:r>
      <w:r w:rsidR="00A63063" w:rsidRPr="00D97D3F">
        <w:rPr>
          <w:rFonts w:ascii="Times New Roman" w:hAnsi="Times New Roman" w:cs="Times New Roman"/>
          <w:lang w:val="en-GB"/>
        </w:rPr>
        <w:t>R.</w:t>
      </w:r>
      <w:r w:rsidR="000A7B19" w:rsidRPr="00D97D3F">
        <w:rPr>
          <w:rFonts w:ascii="Times New Roman" w:hAnsi="Times New Roman" w:cs="Times New Roman"/>
          <w:lang w:val="en-GB"/>
        </w:rPr>
        <w:t xml:space="preserve"> </w:t>
      </w:r>
      <w:proofErr w:type="spellStart"/>
      <w:r w:rsidR="000A7B19" w:rsidRPr="00D97D3F">
        <w:rPr>
          <w:rFonts w:ascii="Times New Roman" w:hAnsi="Times New Roman" w:cs="Times New Roman"/>
          <w:lang w:val="en-GB"/>
        </w:rPr>
        <w:t>Dixon</w:t>
      </w:r>
      <w:r w:rsidR="000F4E1A">
        <w:rPr>
          <w:rFonts w:ascii="Times New Roman" w:hAnsi="Times New Roman" w:cs="Times New Roman"/>
          <w:vertAlign w:val="superscript"/>
          <w:lang w:val="en-GB"/>
        </w:rPr>
        <w:t>f</w:t>
      </w:r>
      <w:proofErr w:type="spellEnd"/>
      <w:r w:rsidR="003D0648" w:rsidRPr="00D97D3F">
        <w:rPr>
          <w:rFonts w:ascii="Times New Roman" w:hAnsi="Times New Roman" w:cs="Times New Roman"/>
          <w:color w:val="000000" w:themeColor="text1"/>
          <w:lang w:val="en-GB"/>
        </w:rPr>
        <w:t xml:space="preserve">, </w:t>
      </w:r>
      <w:r w:rsidR="00A63063" w:rsidRPr="00D97D3F">
        <w:rPr>
          <w:rFonts w:ascii="Times New Roman" w:hAnsi="Times New Roman" w:cs="Times New Roman"/>
          <w:lang w:val="en-GB"/>
        </w:rPr>
        <w:t xml:space="preserve">and </w:t>
      </w:r>
      <w:r w:rsidR="00F77760" w:rsidRPr="00D97D3F">
        <w:rPr>
          <w:rFonts w:ascii="Times New Roman" w:hAnsi="Times New Roman" w:cs="Times New Roman"/>
          <w:lang w:val="en-GB"/>
        </w:rPr>
        <w:t>P</w:t>
      </w:r>
      <w:r w:rsidR="00950ECE">
        <w:rPr>
          <w:rFonts w:ascii="Times New Roman" w:hAnsi="Times New Roman" w:cs="Times New Roman"/>
          <w:lang w:val="en-GB"/>
        </w:rPr>
        <w:t>hil</w:t>
      </w:r>
      <w:r w:rsidR="00F3717D">
        <w:rPr>
          <w:rFonts w:ascii="Times New Roman" w:hAnsi="Times New Roman" w:cs="Times New Roman"/>
          <w:lang w:val="en-GB"/>
        </w:rPr>
        <w:t>ip</w:t>
      </w:r>
      <w:r w:rsidR="00F77760" w:rsidRPr="00D97D3F">
        <w:rPr>
          <w:rFonts w:ascii="Times New Roman" w:hAnsi="Times New Roman" w:cs="Times New Roman"/>
          <w:lang w:val="en-GB"/>
        </w:rPr>
        <w:t xml:space="preserve"> M. </w:t>
      </w:r>
      <w:proofErr w:type="spellStart"/>
      <w:r w:rsidR="00F77760" w:rsidRPr="00D97D3F">
        <w:rPr>
          <w:rFonts w:ascii="Times New Roman" w:hAnsi="Times New Roman" w:cs="Times New Roman"/>
          <w:lang w:val="en-GB"/>
        </w:rPr>
        <w:t>Haygarth</w:t>
      </w:r>
      <w:r w:rsidR="000F4E1A">
        <w:rPr>
          <w:rFonts w:ascii="Times New Roman" w:hAnsi="Times New Roman" w:cs="Times New Roman"/>
          <w:vertAlign w:val="superscript"/>
          <w:lang w:val="en-GB"/>
        </w:rPr>
        <w:t>g</w:t>
      </w:r>
      <w:proofErr w:type="spellEnd"/>
    </w:p>
    <w:p w14:paraId="7BDE88A0" w14:textId="3B98D8A2" w:rsidR="000A7B19" w:rsidRDefault="000A7B19" w:rsidP="00051872">
      <w:pPr>
        <w:spacing w:line="480" w:lineRule="auto"/>
        <w:rPr>
          <w:rFonts w:ascii="Times New Roman" w:hAnsi="Times New Roman" w:cs="Times New Roman"/>
          <w:lang w:val="en-GB"/>
        </w:rPr>
      </w:pPr>
    </w:p>
    <w:p w14:paraId="441F8967" w14:textId="160C22DF" w:rsidR="00BF5EE0" w:rsidRDefault="00720B2F" w:rsidP="00051872">
      <w:pPr>
        <w:spacing w:line="480" w:lineRule="auto"/>
        <w:rPr>
          <w:rFonts w:ascii="Times New Roman" w:hAnsi="Times New Roman" w:cs="Times New Roman"/>
          <w:lang w:val="en-GB"/>
        </w:rPr>
      </w:pPr>
      <w:proofErr w:type="spellStart"/>
      <w:r>
        <w:rPr>
          <w:rFonts w:ascii="Times New Roman" w:hAnsi="Times New Roman" w:cs="Times New Roman"/>
          <w:vertAlign w:val="superscript"/>
          <w:lang w:val="en-GB"/>
        </w:rPr>
        <w:t>a</w:t>
      </w:r>
      <w:r w:rsidR="00BF5EE0" w:rsidRPr="00D97D3F">
        <w:rPr>
          <w:rFonts w:ascii="Times New Roman" w:hAnsi="Times New Roman" w:cs="Times New Roman"/>
          <w:lang w:val="en-GB"/>
        </w:rPr>
        <w:t>Geography</w:t>
      </w:r>
      <w:proofErr w:type="spellEnd"/>
      <w:r w:rsidR="00A63063" w:rsidRPr="00D97D3F">
        <w:rPr>
          <w:rFonts w:ascii="Times New Roman" w:hAnsi="Times New Roman" w:cs="Times New Roman"/>
          <w:lang w:val="en-GB"/>
        </w:rPr>
        <w:t xml:space="preserve"> &amp; Environment</w:t>
      </w:r>
      <w:r w:rsidR="00BF5EE0" w:rsidRPr="00D97D3F">
        <w:rPr>
          <w:rFonts w:ascii="Times New Roman" w:hAnsi="Times New Roman" w:cs="Times New Roman"/>
          <w:lang w:val="en-GB"/>
        </w:rPr>
        <w:t>, Loughborough University, Loughborough</w:t>
      </w:r>
      <w:r w:rsidR="00CE519F" w:rsidRPr="00D97D3F">
        <w:rPr>
          <w:rFonts w:ascii="Times New Roman" w:hAnsi="Times New Roman" w:cs="Times New Roman"/>
          <w:lang w:val="en-GB"/>
        </w:rPr>
        <w:t>, LE11 3TU</w:t>
      </w:r>
      <w:r w:rsidR="007273F7" w:rsidRPr="00D97D3F">
        <w:rPr>
          <w:rFonts w:ascii="Times New Roman" w:hAnsi="Times New Roman" w:cs="Times New Roman"/>
          <w:lang w:val="en-GB"/>
        </w:rPr>
        <w:t>, UK</w:t>
      </w:r>
    </w:p>
    <w:p w14:paraId="5DFBBC3A" w14:textId="1A900E82" w:rsidR="00720B2F" w:rsidRPr="00D97D3F" w:rsidRDefault="00720B2F" w:rsidP="00051872">
      <w:pPr>
        <w:spacing w:line="480" w:lineRule="auto"/>
        <w:rPr>
          <w:rFonts w:ascii="Times New Roman" w:hAnsi="Times New Roman" w:cs="Times New Roman"/>
          <w:lang w:val="en-GB"/>
        </w:rPr>
      </w:pPr>
      <w:proofErr w:type="spellStart"/>
      <w:r>
        <w:rPr>
          <w:rFonts w:ascii="Times New Roman" w:hAnsi="Times New Roman" w:cs="Times New Roman"/>
          <w:vertAlign w:val="superscript"/>
          <w:lang w:val="en-GB"/>
        </w:rPr>
        <w:t>b</w:t>
      </w:r>
      <w:r>
        <w:rPr>
          <w:rFonts w:ascii="Times New Roman" w:hAnsi="Times New Roman" w:cs="Times New Roman"/>
          <w:lang w:val="en-GB"/>
        </w:rPr>
        <w:t>Present</w:t>
      </w:r>
      <w:proofErr w:type="spellEnd"/>
      <w:r>
        <w:rPr>
          <w:rFonts w:ascii="Times New Roman" w:hAnsi="Times New Roman" w:cs="Times New Roman"/>
          <w:lang w:val="en-GB"/>
        </w:rPr>
        <w:t xml:space="preserve"> address: Centre for Ecology and Hydrology, Environment Centre Wales, Deiniol Road, Bangor, Gwynedd, UK</w:t>
      </w:r>
    </w:p>
    <w:p w14:paraId="3B6ADC6B" w14:textId="6AA2928F" w:rsidR="00B9388E" w:rsidRPr="00D97D3F" w:rsidRDefault="000F4E1A" w:rsidP="00051872">
      <w:pPr>
        <w:spacing w:line="480" w:lineRule="auto"/>
        <w:rPr>
          <w:rFonts w:ascii="Times New Roman" w:hAnsi="Times New Roman" w:cs="Times New Roman"/>
          <w:lang w:val="en-GB"/>
        </w:rPr>
      </w:pPr>
      <w:r>
        <w:rPr>
          <w:rFonts w:ascii="Times New Roman" w:hAnsi="Times New Roman" w:cs="Times New Roman"/>
          <w:color w:val="000000"/>
          <w:shd w:val="clear" w:color="auto" w:fill="FFFFFF"/>
          <w:vertAlign w:val="superscript"/>
        </w:rPr>
        <w:t>c</w:t>
      </w:r>
      <w:r w:rsidR="00B9388E" w:rsidRPr="00D97D3F">
        <w:rPr>
          <w:rFonts w:ascii="Times New Roman" w:hAnsi="Times New Roman" w:cs="Times New Roman"/>
          <w:color w:val="000000"/>
          <w:shd w:val="clear" w:color="auto" w:fill="FFFFFF"/>
          <w:vertAlign w:val="superscript"/>
        </w:rPr>
        <w:t xml:space="preserve"> </w:t>
      </w:r>
      <w:r w:rsidR="00B9388E" w:rsidRPr="00D97D3F">
        <w:rPr>
          <w:rFonts w:ascii="Times New Roman" w:hAnsi="Times New Roman" w:cs="Times New Roman"/>
          <w:color w:val="000000"/>
          <w:shd w:val="clear" w:color="auto" w:fill="FFFFFF"/>
        </w:rPr>
        <w:t xml:space="preserve">Department of Ecology and Environmental Science, </w:t>
      </w:r>
      <w:proofErr w:type="spellStart"/>
      <w:r w:rsidR="00B9388E" w:rsidRPr="00D97D3F">
        <w:rPr>
          <w:rFonts w:ascii="Times New Roman" w:hAnsi="Times New Roman" w:cs="Times New Roman"/>
          <w:color w:val="000000"/>
          <w:shd w:val="clear" w:color="auto" w:fill="FFFFFF"/>
        </w:rPr>
        <w:t>Umeå</w:t>
      </w:r>
      <w:proofErr w:type="spellEnd"/>
      <w:r w:rsidR="00B9388E" w:rsidRPr="00D97D3F">
        <w:rPr>
          <w:rFonts w:ascii="Times New Roman" w:hAnsi="Times New Roman" w:cs="Times New Roman"/>
          <w:color w:val="000000"/>
          <w:shd w:val="clear" w:color="auto" w:fill="FFFFFF"/>
        </w:rPr>
        <w:t xml:space="preserve"> University, SE-901 87 </w:t>
      </w:r>
      <w:proofErr w:type="spellStart"/>
      <w:r w:rsidR="00B9388E" w:rsidRPr="00D97D3F">
        <w:rPr>
          <w:rFonts w:ascii="Times New Roman" w:hAnsi="Times New Roman" w:cs="Times New Roman"/>
          <w:color w:val="000000"/>
          <w:shd w:val="clear" w:color="auto" w:fill="FFFFFF"/>
        </w:rPr>
        <w:t>Umeå</w:t>
      </w:r>
      <w:proofErr w:type="spellEnd"/>
      <w:r w:rsidR="00B9388E" w:rsidRPr="00D97D3F">
        <w:rPr>
          <w:rFonts w:ascii="Times New Roman" w:hAnsi="Times New Roman" w:cs="Times New Roman"/>
          <w:color w:val="000000"/>
          <w:shd w:val="clear" w:color="auto" w:fill="FFFFFF"/>
        </w:rPr>
        <w:t>, Sweden</w:t>
      </w:r>
    </w:p>
    <w:p w14:paraId="5C4147EE" w14:textId="79DD7813" w:rsidR="008C6768" w:rsidRPr="00D97D3F" w:rsidRDefault="000F4E1A" w:rsidP="00051872">
      <w:pPr>
        <w:spacing w:line="480" w:lineRule="auto"/>
        <w:rPr>
          <w:rFonts w:ascii="Times New Roman" w:hAnsi="Times New Roman" w:cs="Times New Roman"/>
        </w:rPr>
      </w:pPr>
      <w:r>
        <w:rPr>
          <w:rFonts w:ascii="Times New Roman" w:hAnsi="Times New Roman" w:cs="Times New Roman"/>
          <w:vertAlign w:val="superscript"/>
          <w:lang w:val="en-GB"/>
        </w:rPr>
        <w:t>d</w:t>
      </w:r>
      <w:r w:rsidR="007273F7" w:rsidRPr="00D97D3F">
        <w:rPr>
          <w:rFonts w:ascii="Times New Roman" w:hAnsi="Times New Roman" w:cs="Times New Roman"/>
          <w:vertAlign w:val="superscript"/>
          <w:lang w:val="en-GB"/>
        </w:rPr>
        <w:t xml:space="preserve"> </w:t>
      </w:r>
      <w:r w:rsidR="008C6768" w:rsidRPr="00D97D3F">
        <w:rPr>
          <w:rFonts w:ascii="Times New Roman" w:hAnsi="Times New Roman" w:cs="Times New Roman"/>
        </w:rPr>
        <w:t xml:space="preserve">Institute of Bio and Geosciences, </w:t>
      </w:r>
      <w:proofErr w:type="spellStart"/>
      <w:r w:rsidR="008C6768" w:rsidRPr="00D97D3F">
        <w:rPr>
          <w:rFonts w:ascii="Times New Roman" w:hAnsi="Times New Roman" w:cs="Times New Roman"/>
        </w:rPr>
        <w:t>Agrosphere</w:t>
      </w:r>
      <w:proofErr w:type="spellEnd"/>
      <w:r w:rsidR="008C6768" w:rsidRPr="00D97D3F">
        <w:rPr>
          <w:rFonts w:ascii="Times New Roman" w:hAnsi="Times New Roman" w:cs="Times New Roman"/>
        </w:rPr>
        <w:t xml:space="preserve"> (IBG-3), </w:t>
      </w:r>
      <w:proofErr w:type="spellStart"/>
      <w:r w:rsidR="008C6768" w:rsidRPr="00D97D3F">
        <w:rPr>
          <w:rFonts w:ascii="Times New Roman" w:hAnsi="Times New Roman" w:cs="Times New Roman"/>
        </w:rPr>
        <w:t>Forschungszentrum</w:t>
      </w:r>
      <w:proofErr w:type="spellEnd"/>
      <w:r w:rsidR="008C6768" w:rsidRPr="00D97D3F">
        <w:rPr>
          <w:rFonts w:ascii="Times New Roman" w:hAnsi="Times New Roman" w:cs="Times New Roman"/>
        </w:rPr>
        <w:t xml:space="preserve"> </w:t>
      </w:r>
      <w:proofErr w:type="spellStart"/>
      <w:r w:rsidR="008C6768" w:rsidRPr="00D97D3F">
        <w:rPr>
          <w:rFonts w:ascii="Times New Roman" w:hAnsi="Times New Roman" w:cs="Times New Roman"/>
        </w:rPr>
        <w:t>Jülich</w:t>
      </w:r>
      <w:proofErr w:type="spellEnd"/>
      <w:r w:rsidR="008C6768" w:rsidRPr="00D97D3F">
        <w:rPr>
          <w:rFonts w:ascii="Times New Roman" w:hAnsi="Times New Roman" w:cs="Times New Roman"/>
        </w:rPr>
        <w:t xml:space="preserve"> GmbH, 52425 </w:t>
      </w:r>
      <w:proofErr w:type="spellStart"/>
      <w:r w:rsidR="008C6768" w:rsidRPr="00D97D3F">
        <w:rPr>
          <w:rFonts w:ascii="Times New Roman" w:hAnsi="Times New Roman" w:cs="Times New Roman"/>
        </w:rPr>
        <w:t>Jülich</w:t>
      </w:r>
      <w:proofErr w:type="spellEnd"/>
      <w:r w:rsidR="008C6768" w:rsidRPr="00D97D3F">
        <w:rPr>
          <w:rFonts w:ascii="Times New Roman" w:hAnsi="Times New Roman" w:cs="Times New Roman"/>
        </w:rPr>
        <w:t>, Germany</w:t>
      </w:r>
    </w:p>
    <w:p w14:paraId="40D7E3AC" w14:textId="163A9C08" w:rsidR="00BA406A" w:rsidRPr="00D97D3F" w:rsidRDefault="000F4E1A" w:rsidP="00051872">
      <w:pPr>
        <w:spacing w:line="480" w:lineRule="auto"/>
        <w:rPr>
          <w:rFonts w:ascii="Times New Roman" w:hAnsi="Times New Roman" w:cs="Times New Roman"/>
        </w:rPr>
      </w:pPr>
      <w:r>
        <w:rPr>
          <w:rFonts w:ascii="Times New Roman" w:hAnsi="Times New Roman" w:cs="Times New Roman"/>
          <w:vertAlign w:val="superscript"/>
        </w:rPr>
        <w:t>e</w:t>
      </w:r>
      <w:r w:rsidR="00BA406A" w:rsidRPr="00D97D3F">
        <w:rPr>
          <w:rFonts w:ascii="Times New Roman" w:hAnsi="Times New Roman" w:cs="Times New Roman"/>
        </w:rPr>
        <w:t xml:space="preserve"> School of Natural Sciences, Environment Centre Wales, Bangor University, Bangor, LL57 2UW, UK</w:t>
      </w:r>
    </w:p>
    <w:p w14:paraId="3A1DF8DA" w14:textId="6180AA0F" w:rsidR="000C088D" w:rsidRPr="00D97D3F" w:rsidRDefault="000F4E1A" w:rsidP="00051872">
      <w:pPr>
        <w:spacing w:line="480" w:lineRule="auto"/>
        <w:rPr>
          <w:rFonts w:ascii="Times New Roman" w:hAnsi="Times New Roman" w:cs="Times New Roman"/>
        </w:rPr>
      </w:pPr>
      <w:r>
        <w:rPr>
          <w:rFonts w:ascii="Times New Roman" w:hAnsi="Times New Roman" w:cs="Times New Roman"/>
          <w:vertAlign w:val="superscript"/>
        </w:rPr>
        <w:t>f</w:t>
      </w:r>
      <w:r w:rsidR="00BA406A" w:rsidRPr="00D97D3F">
        <w:rPr>
          <w:rFonts w:ascii="Times New Roman" w:hAnsi="Times New Roman" w:cs="Times New Roman"/>
          <w:vertAlign w:val="superscript"/>
        </w:rPr>
        <w:t xml:space="preserve"> </w:t>
      </w:r>
      <w:proofErr w:type="spellStart"/>
      <w:r w:rsidR="000C088D" w:rsidRPr="00D97D3F">
        <w:rPr>
          <w:rFonts w:ascii="Times New Roman" w:hAnsi="Times New Roman" w:cs="Times New Roman"/>
        </w:rPr>
        <w:t>Rothamsted</w:t>
      </w:r>
      <w:proofErr w:type="spellEnd"/>
      <w:r w:rsidR="000C088D" w:rsidRPr="00D97D3F">
        <w:rPr>
          <w:rFonts w:ascii="Times New Roman" w:hAnsi="Times New Roman" w:cs="Times New Roman"/>
        </w:rPr>
        <w:t xml:space="preserve"> Research, North Wyke, Okehampton, Devon EX20 2SB, UK</w:t>
      </w:r>
    </w:p>
    <w:p w14:paraId="44FE37CE" w14:textId="2008F0C7" w:rsidR="004E7156" w:rsidRPr="00D97D3F" w:rsidRDefault="000F4E1A" w:rsidP="00051872">
      <w:pPr>
        <w:spacing w:line="480" w:lineRule="auto"/>
        <w:rPr>
          <w:rFonts w:ascii="Times New Roman" w:hAnsi="Times New Roman" w:cs="Times New Roman"/>
          <w:lang w:val="en-GB"/>
        </w:rPr>
      </w:pPr>
      <w:r>
        <w:rPr>
          <w:rFonts w:ascii="Times New Roman" w:hAnsi="Times New Roman" w:cs="Times New Roman"/>
          <w:vertAlign w:val="superscript"/>
          <w:lang w:val="en-GB"/>
        </w:rPr>
        <w:t>g</w:t>
      </w:r>
      <w:r w:rsidR="004E7156" w:rsidRPr="00D97D3F">
        <w:rPr>
          <w:rFonts w:ascii="Times New Roman" w:hAnsi="Times New Roman" w:cs="Times New Roman"/>
          <w:vertAlign w:val="superscript"/>
          <w:lang w:val="en-GB"/>
        </w:rPr>
        <w:t xml:space="preserve"> </w:t>
      </w:r>
      <w:r w:rsidR="004E7156" w:rsidRPr="00D97D3F">
        <w:rPr>
          <w:rFonts w:ascii="Times New Roman" w:hAnsi="Times New Roman" w:cs="Times New Roman"/>
          <w:lang w:val="en-GB"/>
        </w:rPr>
        <w:t>Lancaster Environment Centre, Lancaster University, LA1 4YQ, UK</w:t>
      </w:r>
    </w:p>
    <w:p w14:paraId="05485197" w14:textId="77777777" w:rsidR="00FE31A5" w:rsidRPr="00D97D3F" w:rsidRDefault="00FE31A5" w:rsidP="00051872">
      <w:pPr>
        <w:spacing w:line="480" w:lineRule="auto"/>
        <w:rPr>
          <w:rFonts w:ascii="Times New Roman" w:hAnsi="Times New Roman" w:cs="Times New Roman"/>
        </w:rPr>
      </w:pPr>
    </w:p>
    <w:p w14:paraId="71E0400A" w14:textId="6BF7513B" w:rsidR="00DB08F3" w:rsidRPr="00D97D3F" w:rsidRDefault="00DB08F3" w:rsidP="00051872">
      <w:pPr>
        <w:spacing w:line="480" w:lineRule="auto"/>
        <w:rPr>
          <w:rFonts w:ascii="Times New Roman" w:hAnsi="Times New Roman" w:cs="Times New Roman"/>
        </w:rPr>
      </w:pPr>
      <w:r w:rsidRPr="00D97D3F">
        <w:rPr>
          <w:rFonts w:ascii="Times New Roman" w:hAnsi="Times New Roman" w:cs="Times New Roman"/>
        </w:rPr>
        <w:t>*m.a.j.van-soest@lboro.ac.uk</w:t>
      </w:r>
    </w:p>
    <w:p w14:paraId="352FBE7A" w14:textId="6A079FFC" w:rsidR="00DB08F3" w:rsidRPr="00D97D3F" w:rsidRDefault="00DB08F3" w:rsidP="00051872">
      <w:pPr>
        <w:spacing w:line="480" w:lineRule="auto"/>
        <w:rPr>
          <w:rFonts w:ascii="Times New Roman" w:hAnsi="Times New Roman" w:cs="Times New Roman"/>
        </w:rPr>
      </w:pPr>
      <w:r w:rsidRPr="00D97D3F">
        <w:rPr>
          <w:rFonts w:ascii="Times New Roman" w:hAnsi="Times New Roman" w:cs="Times New Roman"/>
        </w:rPr>
        <w:t>n.j.anderson@lboro.ac.uk</w:t>
      </w:r>
    </w:p>
    <w:p w14:paraId="4C2AE3A0" w14:textId="4D51C3D4" w:rsidR="00DB08F3" w:rsidRPr="00D97D3F" w:rsidRDefault="00DB08F3" w:rsidP="00051872">
      <w:pPr>
        <w:spacing w:line="480" w:lineRule="auto"/>
        <w:rPr>
          <w:rFonts w:ascii="Times New Roman" w:hAnsi="Times New Roman" w:cs="Times New Roman"/>
        </w:rPr>
      </w:pPr>
      <w:r w:rsidRPr="00D97D3F">
        <w:rPr>
          <w:rFonts w:ascii="Times New Roman" w:hAnsi="Times New Roman" w:cs="Times New Roman"/>
        </w:rPr>
        <w:t>r.bol@fz-juelich.de</w:t>
      </w:r>
    </w:p>
    <w:p w14:paraId="6B2291A6" w14:textId="2C335867" w:rsidR="00DB08F3" w:rsidRPr="00D97D3F" w:rsidRDefault="00DB08F3" w:rsidP="00051872">
      <w:pPr>
        <w:spacing w:line="480" w:lineRule="auto"/>
        <w:rPr>
          <w:rFonts w:ascii="Times New Roman" w:hAnsi="Times New Roman" w:cs="Times New Roman"/>
        </w:rPr>
      </w:pPr>
      <w:r w:rsidRPr="00D97D3F">
        <w:rPr>
          <w:rFonts w:ascii="Times New Roman" w:hAnsi="Times New Roman" w:cs="Times New Roman"/>
        </w:rPr>
        <w:t>liz.dixon@rothamsted.ac.uk</w:t>
      </w:r>
    </w:p>
    <w:p w14:paraId="0F6B3B7E" w14:textId="37457588" w:rsidR="00DB08F3" w:rsidRPr="00D97D3F" w:rsidRDefault="00DB08F3" w:rsidP="00051872">
      <w:pPr>
        <w:spacing w:line="480" w:lineRule="auto"/>
        <w:rPr>
          <w:rFonts w:ascii="Times New Roman" w:hAnsi="Times New Roman" w:cs="Times New Roman"/>
        </w:rPr>
      </w:pPr>
      <w:r w:rsidRPr="00D97D3F">
        <w:rPr>
          <w:rFonts w:ascii="Times New Roman" w:hAnsi="Times New Roman" w:cs="Times New Roman"/>
        </w:rPr>
        <w:t>p.haygarth@lancaster.ac.uk</w:t>
      </w:r>
    </w:p>
    <w:p w14:paraId="5A648281" w14:textId="44F5C4A9" w:rsidR="000A7B19" w:rsidRPr="00D97D3F" w:rsidRDefault="00883D48" w:rsidP="0046049C">
      <w:pPr>
        <w:rPr>
          <w:rFonts w:ascii="Times New Roman" w:hAnsi="Times New Roman" w:cs="Times New Roman"/>
          <w:b/>
          <w:bCs/>
          <w:i/>
          <w:lang w:val="en-GB"/>
        </w:rPr>
      </w:pPr>
      <w:r>
        <w:rPr>
          <w:rFonts w:ascii="Times New Roman" w:hAnsi="Times New Roman" w:cs="Times New Roman"/>
        </w:rPr>
        <w:br w:type="page"/>
      </w:r>
      <w:r w:rsidR="00A63063" w:rsidRPr="00D97D3F">
        <w:rPr>
          <w:rFonts w:ascii="Times New Roman" w:hAnsi="Times New Roman" w:cs="Times New Roman"/>
          <w:b/>
          <w:bCs/>
          <w:i/>
          <w:lang w:val="en-GB"/>
        </w:rPr>
        <w:lastRenderedPageBreak/>
        <w:t>Author contribution statement</w:t>
      </w:r>
      <w:r w:rsidR="008C6768" w:rsidRPr="00D97D3F">
        <w:rPr>
          <w:rFonts w:ascii="Times New Roman" w:hAnsi="Times New Roman" w:cs="Times New Roman"/>
          <w:b/>
          <w:bCs/>
          <w:i/>
          <w:lang w:val="en-GB"/>
        </w:rPr>
        <w:t>s</w:t>
      </w:r>
    </w:p>
    <w:p w14:paraId="69F0E0C7" w14:textId="511CE721" w:rsidR="00A63063" w:rsidRPr="00D97D3F" w:rsidRDefault="00A63063" w:rsidP="00051872">
      <w:pPr>
        <w:spacing w:line="480" w:lineRule="auto"/>
        <w:rPr>
          <w:rFonts w:ascii="Times New Roman" w:hAnsi="Times New Roman" w:cs="Times New Roman"/>
          <w:iCs/>
          <w:lang w:val="en-GB"/>
        </w:rPr>
      </w:pPr>
      <w:r w:rsidRPr="00D97D3F">
        <w:rPr>
          <w:rFonts w:ascii="Times New Roman" w:hAnsi="Times New Roman" w:cs="Times New Roman"/>
          <w:iCs/>
          <w:lang w:val="en-GB"/>
        </w:rPr>
        <w:t xml:space="preserve">PMH designed the project and sampling strategy in conjunction with NJA and </w:t>
      </w:r>
      <w:r w:rsidR="00097F26" w:rsidRPr="00D97D3F">
        <w:rPr>
          <w:rFonts w:ascii="Times New Roman" w:hAnsi="Times New Roman" w:cs="Times New Roman"/>
          <w:iCs/>
          <w:lang w:val="en-GB"/>
        </w:rPr>
        <w:t xml:space="preserve">directed </w:t>
      </w:r>
      <w:r w:rsidRPr="00D97D3F">
        <w:rPr>
          <w:rFonts w:ascii="Times New Roman" w:hAnsi="Times New Roman" w:cs="Times New Roman"/>
          <w:iCs/>
          <w:lang w:val="en-GB"/>
        </w:rPr>
        <w:t xml:space="preserve">the field sampling. ERD </w:t>
      </w:r>
      <w:r w:rsidR="00097F26" w:rsidRPr="00D97D3F">
        <w:rPr>
          <w:rFonts w:ascii="Times New Roman" w:hAnsi="Times New Roman" w:cs="Times New Roman"/>
          <w:iCs/>
          <w:lang w:val="en-GB"/>
        </w:rPr>
        <w:t xml:space="preserve">undertook </w:t>
      </w:r>
      <w:r w:rsidRPr="00D97D3F">
        <w:rPr>
          <w:rFonts w:ascii="Times New Roman" w:hAnsi="Times New Roman" w:cs="Times New Roman"/>
          <w:iCs/>
          <w:lang w:val="en-GB"/>
        </w:rPr>
        <w:t>the laboratory analyses</w:t>
      </w:r>
      <w:r w:rsidR="002E3B44" w:rsidRPr="00D97D3F">
        <w:rPr>
          <w:rFonts w:ascii="Times New Roman" w:hAnsi="Times New Roman" w:cs="Times New Roman"/>
          <w:iCs/>
          <w:lang w:val="en-GB"/>
        </w:rPr>
        <w:t xml:space="preserve">; </w:t>
      </w:r>
      <w:r w:rsidRPr="00D97D3F">
        <w:rPr>
          <w:rFonts w:ascii="Times New Roman" w:hAnsi="Times New Roman" w:cs="Times New Roman"/>
          <w:iCs/>
          <w:lang w:val="en-GB"/>
        </w:rPr>
        <w:t xml:space="preserve">RB designed </w:t>
      </w:r>
      <w:r w:rsidR="00CE0B6F" w:rsidRPr="00D97D3F">
        <w:rPr>
          <w:rFonts w:ascii="Times New Roman" w:hAnsi="Times New Roman" w:cs="Times New Roman"/>
          <w:iCs/>
          <w:lang w:val="en-GB"/>
        </w:rPr>
        <w:t xml:space="preserve">and undertook </w:t>
      </w:r>
      <w:r w:rsidRPr="00D97D3F">
        <w:rPr>
          <w:rFonts w:ascii="Times New Roman" w:hAnsi="Times New Roman" w:cs="Times New Roman"/>
          <w:iCs/>
          <w:lang w:val="en-GB"/>
        </w:rPr>
        <w:t>the statistical treatment</w:t>
      </w:r>
      <w:r w:rsidR="00097F26" w:rsidRPr="00D97D3F">
        <w:rPr>
          <w:rFonts w:ascii="Times New Roman" w:hAnsi="Times New Roman" w:cs="Times New Roman"/>
          <w:iCs/>
          <w:lang w:val="en-GB"/>
        </w:rPr>
        <w:t xml:space="preserve"> of the data</w:t>
      </w:r>
      <w:r w:rsidRPr="00D97D3F">
        <w:rPr>
          <w:rFonts w:ascii="Times New Roman" w:hAnsi="Times New Roman" w:cs="Times New Roman"/>
          <w:iCs/>
          <w:lang w:val="en-GB"/>
        </w:rPr>
        <w:t xml:space="preserve">. </w:t>
      </w:r>
      <w:proofErr w:type="spellStart"/>
      <w:r w:rsidRPr="00D97D3F">
        <w:rPr>
          <w:rFonts w:ascii="Times New Roman" w:hAnsi="Times New Roman" w:cs="Times New Roman"/>
          <w:iCs/>
          <w:lang w:val="en-GB"/>
        </w:rPr>
        <w:t>MAJvS</w:t>
      </w:r>
      <w:proofErr w:type="spellEnd"/>
      <w:r w:rsidRPr="00D97D3F">
        <w:rPr>
          <w:rFonts w:ascii="Times New Roman" w:hAnsi="Times New Roman" w:cs="Times New Roman"/>
          <w:iCs/>
          <w:lang w:val="en-GB"/>
        </w:rPr>
        <w:t xml:space="preserve"> </w:t>
      </w:r>
      <w:r w:rsidR="00CE0B6F" w:rsidRPr="00D97D3F">
        <w:rPr>
          <w:rFonts w:ascii="Times New Roman" w:hAnsi="Times New Roman" w:cs="Times New Roman"/>
          <w:iCs/>
          <w:lang w:val="en-GB"/>
        </w:rPr>
        <w:t xml:space="preserve">and NJA </w:t>
      </w:r>
      <w:r w:rsidRPr="00D97D3F">
        <w:rPr>
          <w:rFonts w:ascii="Times New Roman" w:hAnsi="Times New Roman" w:cs="Times New Roman"/>
          <w:iCs/>
          <w:lang w:val="en-GB"/>
        </w:rPr>
        <w:t>wrote the paper with substantial inputs from all authors.</w:t>
      </w:r>
    </w:p>
    <w:p w14:paraId="4FD14124" w14:textId="77777777" w:rsidR="00060142" w:rsidRDefault="00060142" w:rsidP="00051872">
      <w:pPr>
        <w:spacing w:line="480" w:lineRule="auto"/>
        <w:rPr>
          <w:rFonts w:ascii="Times New Roman" w:hAnsi="Times New Roman" w:cs="Times New Roman"/>
          <w:iCs/>
          <w:lang w:val="en-GB"/>
        </w:rPr>
      </w:pPr>
    </w:p>
    <w:p w14:paraId="36C62900" w14:textId="77777777" w:rsidR="00060142" w:rsidRDefault="00060142" w:rsidP="00051872">
      <w:pPr>
        <w:spacing w:line="480" w:lineRule="auto"/>
        <w:rPr>
          <w:rFonts w:ascii="Times New Roman" w:hAnsi="Times New Roman" w:cs="Times New Roman"/>
          <w:b/>
          <w:bCs/>
          <w:iCs/>
          <w:lang w:val="en-GB"/>
        </w:rPr>
      </w:pPr>
      <w:r w:rsidRPr="00060142">
        <w:rPr>
          <w:rFonts w:ascii="Times New Roman" w:hAnsi="Times New Roman" w:cs="Times New Roman"/>
          <w:b/>
          <w:bCs/>
          <w:iCs/>
          <w:lang w:val="en-GB"/>
        </w:rPr>
        <w:t>Highlights</w:t>
      </w:r>
    </w:p>
    <w:p w14:paraId="42FFCFF6" w14:textId="5D4BF67E" w:rsidR="00060142" w:rsidRDefault="00060142" w:rsidP="00051872">
      <w:pPr>
        <w:spacing w:line="480" w:lineRule="auto"/>
        <w:rPr>
          <w:rFonts w:ascii="Times New Roman" w:hAnsi="Times New Roman" w:cs="Times New Roman"/>
          <w:b/>
          <w:bCs/>
          <w:iCs/>
          <w:lang w:val="en-GB"/>
        </w:rPr>
      </w:pPr>
      <w:r>
        <w:rPr>
          <w:rFonts w:ascii="Times New Roman" w:hAnsi="Times New Roman" w:cs="Times New Roman"/>
          <w:b/>
          <w:bCs/>
          <w:iCs/>
          <w:lang w:val="en-GB"/>
        </w:rPr>
        <w:t xml:space="preserve">* </w:t>
      </w:r>
      <w:r w:rsidR="001B7674">
        <w:rPr>
          <w:rFonts w:ascii="Times New Roman" w:hAnsi="Times New Roman" w:cs="Times New Roman"/>
          <w:iCs/>
          <w:lang w:val="en-GB"/>
        </w:rPr>
        <w:t>Soil nutrient pools in two low-</w:t>
      </w:r>
      <w:r w:rsidR="00F3717D">
        <w:rPr>
          <w:rFonts w:ascii="Times New Roman" w:hAnsi="Times New Roman" w:cs="Times New Roman"/>
          <w:iCs/>
          <w:lang w:val="en-GB"/>
        </w:rPr>
        <w:t>a</w:t>
      </w:r>
      <w:r w:rsidR="001B7674">
        <w:rPr>
          <w:rFonts w:ascii="Times New Roman" w:hAnsi="Times New Roman" w:cs="Times New Roman"/>
          <w:iCs/>
          <w:lang w:val="en-GB"/>
        </w:rPr>
        <w:t>rctic catchments in Greenland were compared</w:t>
      </w:r>
    </w:p>
    <w:p w14:paraId="608C5A8F" w14:textId="2427E1D7" w:rsidR="00060142" w:rsidRDefault="00060142" w:rsidP="00051872">
      <w:pPr>
        <w:spacing w:line="480" w:lineRule="auto"/>
        <w:rPr>
          <w:rFonts w:ascii="Times New Roman" w:hAnsi="Times New Roman" w:cs="Times New Roman"/>
          <w:b/>
          <w:bCs/>
          <w:iCs/>
          <w:lang w:val="en-GB"/>
        </w:rPr>
      </w:pPr>
      <w:r>
        <w:rPr>
          <w:rFonts w:ascii="Times New Roman" w:hAnsi="Times New Roman" w:cs="Times New Roman"/>
          <w:b/>
          <w:bCs/>
          <w:iCs/>
          <w:lang w:val="en-GB"/>
        </w:rPr>
        <w:t xml:space="preserve">* </w:t>
      </w:r>
      <w:r w:rsidRPr="00060142">
        <w:rPr>
          <w:rFonts w:ascii="Times New Roman" w:hAnsi="Times New Roman" w:cs="Times New Roman"/>
          <w:iCs/>
          <w:lang w:val="en-GB"/>
        </w:rPr>
        <w:t>Grazing and dung inputs by</w:t>
      </w:r>
      <w:r>
        <w:rPr>
          <w:rFonts w:ascii="Times New Roman" w:hAnsi="Times New Roman" w:cs="Times New Roman"/>
          <w:b/>
          <w:bCs/>
          <w:iCs/>
          <w:lang w:val="en-GB"/>
        </w:rPr>
        <w:t xml:space="preserve"> </w:t>
      </w:r>
      <w:r w:rsidRPr="00060142">
        <w:rPr>
          <w:rFonts w:ascii="Times New Roman" w:hAnsi="Times New Roman" w:cs="Times New Roman"/>
          <w:iCs/>
          <w:lang w:val="en-GB"/>
        </w:rPr>
        <w:t xml:space="preserve">Muskox affect </w:t>
      </w:r>
      <w:r>
        <w:rPr>
          <w:rFonts w:ascii="Times New Roman" w:hAnsi="Times New Roman" w:cs="Times New Roman"/>
          <w:iCs/>
          <w:lang w:val="en-GB"/>
        </w:rPr>
        <w:t xml:space="preserve">soil </w:t>
      </w:r>
      <w:r w:rsidRPr="00060142">
        <w:rPr>
          <w:rFonts w:ascii="Times New Roman" w:hAnsi="Times New Roman" w:cs="Times New Roman"/>
          <w:iCs/>
          <w:lang w:val="en-GB"/>
        </w:rPr>
        <w:t>nutrient pools</w:t>
      </w:r>
      <w:r w:rsidR="001B7674">
        <w:rPr>
          <w:rFonts w:ascii="Times New Roman" w:hAnsi="Times New Roman" w:cs="Times New Roman"/>
          <w:iCs/>
          <w:lang w:val="en-GB"/>
        </w:rPr>
        <w:t xml:space="preserve"> in Greenland</w:t>
      </w:r>
    </w:p>
    <w:p w14:paraId="77943D48" w14:textId="77777777" w:rsidR="001E2A9F" w:rsidRDefault="00060142" w:rsidP="00051872">
      <w:pPr>
        <w:spacing w:line="480" w:lineRule="auto"/>
        <w:rPr>
          <w:rFonts w:ascii="Times New Roman" w:hAnsi="Times New Roman" w:cs="Times New Roman"/>
          <w:b/>
          <w:bCs/>
          <w:iCs/>
          <w:lang w:val="en-GB"/>
        </w:rPr>
      </w:pPr>
      <w:r>
        <w:rPr>
          <w:rFonts w:ascii="Times New Roman" w:hAnsi="Times New Roman" w:cs="Times New Roman"/>
          <w:b/>
          <w:bCs/>
          <w:iCs/>
          <w:lang w:val="en-GB"/>
        </w:rPr>
        <w:t xml:space="preserve">* </w:t>
      </w:r>
      <w:r w:rsidRPr="00060142">
        <w:rPr>
          <w:rFonts w:ascii="Times New Roman" w:hAnsi="Times New Roman" w:cs="Times New Roman"/>
          <w:iCs/>
          <w:lang w:val="en-GB"/>
        </w:rPr>
        <w:t xml:space="preserve">Soil P stores </w:t>
      </w:r>
      <w:r>
        <w:rPr>
          <w:rFonts w:ascii="Times New Roman" w:hAnsi="Times New Roman" w:cs="Times New Roman"/>
          <w:iCs/>
          <w:lang w:val="en-GB"/>
        </w:rPr>
        <w:t xml:space="preserve">in Kangerlussuaq </w:t>
      </w:r>
      <w:r w:rsidRPr="00060142">
        <w:rPr>
          <w:rFonts w:ascii="Times New Roman" w:hAnsi="Times New Roman" w:cs="Times New Roman"/>
          <w:iCs/>
          <w:lang w:val="en-GB"/>
        </w:rPr>
        <w:t xml:space="preserve">are </w:t>
      </w:r>
      <w:proofErr w:type="gramStart"/>
      <w:r w:rsidRPr="00060142">
        <w:rPr>
          <w:rFonts w:ascii="Times New Roman" w:hAnsi="Times New Roman" w:cs="Times New Roman"/>
          <w:iCs/>
          <w:lang w:val="en-GB"/>
        </w:rPr>
        <w:t>similar to</w:t>
      </w:r>
      <w:proofErr w:type="gramEnd"/>
      <w:r w:rsidRPr="00060142">
        <w:rPr>
          <w:rFonts w:ascii="Times New Roman" w:hAnsi="Times New Roman" w:cs="Times New Roman"/>
          <w:iCs/>
          <w:lang w:val="en-GB"/>
        </w:rPr>
        <w:t xml:space="preserve"> </w:t>
      </w:r>
      <w:r w:rsidR="00085748">
        <w:rPr>
          <w:rFonts w:ascii="Times New Roman" w:hAnsi="Times New Roman" w:cs="Times New Roman"/>
          <w:iCs/>
          <w:lang w:val="en-GB"/>
        </w:rPr>
        <w:t xml:space="preserve">intensively managed </w:t>
      </w:r>
      <w:r w:rsidRPr="00060142">
        <w:rPr>
          <w:rFonts w:ascii="Times New Roman" w:hAnsi="Times New Roman" w:cs="Times New Roman"/>
          <w:iCs/>
          <w:lang w:val="en-GB"/>
        </w:rPr>
        <w:t>farm</w:t>
      </w:r>
      <w:r w:rsidR="00085748">
        <w:rPr>
          <w:rFonts w:ascii="Times New Roman" w:hAnsi="Times New Roman" w:cs="Times New Roman"/>
          <w:iCs/>
          <w:lang w:val="en-GB"/>
        </w:rPr>
        <w:t>land</w:t>
      </w:r>
      <w:r w:rsidRPr="00060142">
        <w:rPr>
          <w:rFonts w:ascii="Times New Roman" w:hAnsi="Times New Roman" w:cs="Times New Roman"/>
          <w:iCs/>
          <w:lang w:val="en-GB"/>
        </w:rPr>
        <w:t xml:space="preserve"> in Europe</w:t>
      </w:r>
      <w:r>
        <w:rPr>
          <w:rFonts w:ascii="Times New Roman" w:hAnsi="Times New Roman" w:cs="Times New Roman"/>
          <w:b/>
          <w:bCs/>
          <w:iCs/>
          <w:lang w:val="en-GB"/>
        </w:rPr>
        <w:t xml:space="preserve"> </w:t>
      </w:r>
    </w:p>
    <w:p w14:paraId="1C9D6219" w14:textId="41EF917E" w:rsidR="004E7156" w:rsidRPr="00060142" w:rsidRDefault="001E2A9F" w:rsidP="00051872">
      <w:pPr>
        <w:spacing w:line="480" w:lineRule="auto"/>
        <w:rPr>
          <w:rFonts w:ascii="Times New Roman" w:hAnsi="Times New Roman" w:cs="Times New Roman"/>
          <w:b/>
          <w:bCs/>
          <w:iCs/>
          <w:lang w:val="en-GB"/>
        </w:rPr>
      </w:pPr>
      <w:r>
        <w:rPr>
          <w:rFonts w:ascii="Times New Roman" w:hAnsi="Times New Roman" w:cs="Times New Roman"/>
          <w:b/>
          <w:bCs/>
          <w:iCs/>
          <w:lang w:val="en-GB"/>
        </w:rPr>
        <w:t>*</w:t>
      </w:r>
      <w:r w:rsidRPr="001E2A9F">
        <w:rPr>
          <w:rFonts w:ascii="Times New Roman" w:hAnsi="Times New Roman" w:cs="Times New Roman"/>
          <w:iCs/>
          <w:lang w:val="en-GB"/>
        </w:rPr>
        <w:t xml:space="preserve">The heterogeneity of </w:t>
      </w:r>
      <w:r w:rsidR="00F3717D">
        <w:rPr>
          <w:rFonts w:ascii="Times New Roman" w:hAnsi="Times New Roman" w:cs="Times New Roman"/>
          <w:iCs/>
          <w:lang w:val="en-GB"/>
        </w:rPr>
        <w:t>a</w:t>
      </w:r>
      <w:r w:rsidRPr="001E2A9F">
        <w:rPr>
          <w:rFonts w:ascii="Times New Roman" w:hAnsi="Times New Roman" w:cs="Times New Roman"/>
          <w:iCs/>
          <w:lang w:val="en-GB"/>
        </w:rPr>
        <w:t>rctic landscapes and need for ecosystem specific research are emphasised.</w:t>
      </w:r>
      <w:r>
        <w:rPr>
          <w:rFonts w:ascii="Times New Roman" w:hAnsi="Times New Roman" w:cs="Times New Roman"/>
          <w:b/>
          <w:bCs/>
          <w:iCs/>
          <w:lang w:val="en-GB"/>
        </w:rPr>
        <w:t xml:space="preserve"> </w:t>
      </w:r>
      <w:r w:rsidR="004E7156" w:rsidRPr="00060142">
        <w:rPr>
          <w:rFonts w:ascii="Times New Roman" w:hAnsi="Times New Roman" w:cs="Times New Roman"/>
          <w:b/>
          <w:bCs/>
          <w:iCs/>
          <w:lang w:val="en-GB"/>
        </w:rPr>
        <w:br w:type="page"/>
      </w:r>
    </w:p>
    <w:p w14:paraId="5CEF7A02" w14:textId="282BE629" w:rsidR="000A7B19" w:rsidRPr="00D97D3F" w:rsidRDefault="00A23F53" w:rsidP="00051872">
      <w:pPr>
        <w:spacing w:line="480" w:lineRule="auto"/>
        <w:rPr>
          <w:rFonts w:ascii="Times New Roman" w:hAnsi="Times New Roman" w:cs="Times New Roman"/>
          <w:iCs/>
          <w:lang w:val="en-GB"/>
        </w:rPr>
      </w:pPr>
      <w:r w:rsidRPr="00D97D3F">
        <w:rPr>
          <w:rFonts w:ascii="Times New Roman" w:hAnsi="Times New Roman" w:cs="Times New Roman"/>
          <w:b/>
          <w:lang w:val="en-GB"/>
        </w:rPr>
        <w:lastRenderedPageBreak/>
        <w:t>Abstract</w:t>
      </w:r>
    </w:p>
    <w:p w14:paraId="116DCCD3" w14:textId="1EAD5AE7" w:rsidR="00B15A9E" w:rsidRPr="00D97D3F" w:rsidRDefault="00D97D3F" w:rsidP="00051872">
      <w:pPr>
        <w:spacing w:after="100" w:afterAutospacing="1" w:line="480" w:lineRule="auto"/>
        <w:rPr>
          <w:rFonts w:ascii="Times New Roman" w:hAnsi="Times New Roman" w:cs="Times New Roman"/>
        </w:rPr>
      </w:pPr>
      <w:r>
        <w:rPr>
          <w:rFonts w:ascii="Times New Roman" w:hAnsi="Times New Roman" w:cs="Times New Roman"/>
        </w:rPr>
        <w:t xml:space="preserve">Soil nutrient pools in the dry low Arctic are likely to be released under climate change and this </w:t>
      </w:r>
      <w:r w:rsidR="008B3D23">
        <w:rPr>
          <w:rFonts w:ascii="Times New Roman" w:hAnsi="Times New Roman" w:cs="Times New Roman"/>
        </w:rPr>
        <w:t>bioavailability</w:t>
      </w:r>
      <w:r>
        <w:rPr>
          <w:rFonts w:ascii="Times New Roman" w:hAnsi="Times New Roman" w:cs="Times New Roman"/>
        </w:rPr>
        <w:t xml:space="preserve"> has the potential to increase both terrestrial and aquatic production. </w:t>
      </w:r>
      <w:r w:rsidR="00580AF1">
        <w:rPr>
          <w:rFonts w:ascii="Times New Roman" w:hAnsi="Times New Roman" w:cs="Times New Roman"/>
        </w:rPr>
        <w:t xml:space="preserve">As well as the direct effect of warming, external disturbances such as nutrient deposition and grazing can also drive ecosystem change. </w:t>
      </w:r>
      <w:r w:rsidR="004F3102" w:rsidRPr="00D97D3F">
        <w:rPr>
          <w:rFonts w:ascii="Times New Roman" w:hAnsi="Times New Roman" w:cs="Times New Roman"/>
        </w:rPr>
        <w:t>Th</w:t>
      </w:r>
      <w:r w:rsidR="00AA26C3" w:rsidRPr="00D97D3F">
        <w:rPr>
          <w:rFonts w:ascii="Times New Roman" w:hAnsi="Times New Roman" w:cs="Times New Roman"/>
        </w:rPr>
        <w:t>is</w:t>
      </w:r>
      <w:r w:rsidR="004F3102" w:rsidRPr="00D97D3F">
        <w:rPr>
          <w:rFonts w:ascii="Times New Roman" w:hAnsi="Times New Roman" w:cs="Times New Roman"/>
        </w:rPr>
        <w:t xml:space="preserve"> study </w:t>
      </w:r>
      <w:r w:rsidR="008B3D23" w:rsidRPr="00D97D3F">
        <w:rPr>
          <w:rFonts w:ascii="Times New Roman" w:hAnsi="Times New Roman" w:cs="Times New Roman"/>
        </w:rPr>
        <w:t xml:space="preserve">in the </w:t>
      </w:r>
      <w:r w:rsidR="008B3D23" w:rsidRPr="00D97D3F">
        <w:rPr>
          <w:rFonts w:ascii="Times New Roman" w:hAnsi="Times New Roman" w:cs="Times New Roman"/>
          <w:lang w:val="en-GB"/>
        </w:rPr>
        <w:t>low Arctic</w:t>
      </w:r>
      <w:r w:rsidR="008B3D23" w:rsidRPr="00D97D3F">
        <w:rPr>
          <w:rFonts w:ascii="Times New Roman" w:hAnsi="Times New Roman" w:cs="Times New Roman"/>
        </w:rPr>
        <w:t xml:space="preserve"> Kangerlussuaq area of southwest Greenland</w:t>
      </w:r>
      <w:r w:rsidR="008B3D23" w:rsidRPr="00D97D3F">
        <w:rPr>
          <w:rFonts w:ascii="Times New Roman" w:hAnsi="Times New Roman" w:cs="Times New Roman"/>
          <w:lang w:val="en-GB"/>
        </w:rPr>
        <w:t xml:space="preserve"> </w:t>
      </w:r>
      <w:r w:rsidR="004F3102" w:rsidRPr="00D97D3F">
        <w:rPr>
          <w:rFonts w:ascii="Times New Roman" w:hAnsi="Times New Roman" w:cs="Times New Roman"/>
          <w:lang w:val="en-GB"/>
        </w:rPr>
        <w:t>compare</w:t>
      </w:r>
      <w:r w:rsidR="00720B2F">
        <w:rPr>
          <w:rFonts w:ascii="Times New Roman" w:hAnsi="Times New Roman" w:cs="Times New Roman"/>
          <w:lang w:val="en-GB"/>
        </w:rPr>
        <w:t>d</w:t>
      </w:r>
      <w:r w:rsidR="004F3102" w:rsidRPr="00D97D3F">
        <w:rPr>
          <w:rFonts w:ascii="Times New Roman" w:hAnsi="Times New Roman" w:cs="Times New Roman"/>
          <w:lang w:val="en-GB"/>
        </w:rPr>
        <w:t xml:space="preserve"> soil nutrient</w:t>
      </w:r>
      <w:r w:rsidR="007A02C9" w:rsidRPr="00D97D3F">
        <w:rPr>
          <w:rFonts w:ascii="Times New Roman" w:hAnsi="Times New Roman" w:cs="Times New Roman"/>
          <w:lang w:val="en-GB"/>
        </w:rPr>
        <w:t xml:space="preserve"> pools</w:t>
      </w:r>
      <w:r w:rsidR="004F3102" w:rsidRPr="00D97D3F">
        <w:rPr>
          <w:rFonts w:ascii="Times New Roman" w:hAnsi="Times New Roman" w:cs="Times New Roman"/>
          <w:lang w:val="en-GB"/>
        </w:rPr>
        <w:t xml:space="preserve"> in terms of </w:t>
      </w:r>
      <w:r w:rsidR="00720B2F">
        <w:rPr>
          <w:rFonts w:ascii="Times New Roman" w:hAnsi="Times New Roman" w:cs="Times New Roman"/>
          <w:lang w:val="en-GB"/>
        </w:rPr>
        <w:t xml:space="preserve">both </w:t>
      </w:r>
      <w:r w:rsidR="004F3102" w:rsidRPr="00D97D3F">
        <w:rPr>
          <w:rFonts w:ascii="Times New Roman" w:hAnsi="Times New Roman" w:cs="Times New Roman"/>
          <w:lang w:val="en-GB"/>
        </w:rPr>
        <w:t>topographic</w:t>
      </w:r>
      <w:r w:rsidR="00AA26C3" w:rsidRPr="00D97D3F">
        <w:rPr>
          <w:rFonts w:ascii="Times New Roman" w:hAnsi="Times New Roman" w:cs="Times New Roman"/>
          <w:lang w:val="en-GB"/>
        </w:rPr>
        <w:t xml:space="preserve"> </w:t>
      </w:r>
      <w:r w:rsidR="007A02C9" w:rsidRPr="00D97D3F">
        <w:rPr>
          <w:rFonts w:ascii="Times New Roman" w:hAnsi="Times New Roman" w:cs="Times New Roman"/>
          <w:lang w:val="en-GB"/>
        </w:rPr>
        <w:t xml:space="preserve">position on a catena </w:t>
      </w:r>
      <w:r w:rsidR="00AA26C3" w:rsidRPr="00D97D3F">
        <w:rPr>
          <w:rFonts w:ascii="Times New Roman" w:hAnsi="Times New Roman" w:cs="Times New Roman"/>
          <w:lang w:val="en-GB"/>
        </w:rPr>
        <w:t xml:space="preserve">and </w:t>
      </w:r>
      <w:r w:rsidR="00C46775">
        <w:rPr>
          <w:rFonts w:ascii="Times New Roman" w:hAnsi="Times New Roman" w:cs="Times New Roman"/>
          <w:lang w:val="en-GB"/>
        </w:rPr>
        <w:t xml:space="preserve">by </w:t>
      </w:r>
      <w:r w:rsidR="00AA26C3" w:rsidRPr="00D97D3F">
        <w:rPr>
          <w:rFonts w:ascii="Times New Roman" w:hAnsi="Times New Roman" w:cs="Times New Roman"/>
          <w:lang w:val="en-GB"/>
        </w:rPr>
        <w:t xml:space="preserve">soil </w:t>
      </w:r>
      <w:r w:rsidR="007A02C9" w:rsidRPr="00D97D3F">
        <w:rPr>
          <w:rFonts w:ascii="Times New Roman" w:hAnsi="Times New Roman" w:cs="Times New Roman"/>
          <w:lang w:val="en-GB"/>
        </w:rPr>
        <w:t>depth</w:t>
      </w:r>
      <w:r w:rsidR="004F3102" w:rsidRPr="00D97D3F">
        <w:rPr>
          <w:rFonts w:ascii="Times New Roman" w:hAnsi="Times New Roman" w:cs="Times New Roman"/>
          <w:lang w:val="en-GB"/>
        </w:rPr>
        <w:t xml:space="preserve"> in two small catchments</w:t>
      </w:r>
      <w:r w:rsidR="00AA26C3" w:rsidRPr="00D97D3F">
        <w:rPr>
          <w:rFonts w:ascii="Times New Roman" w:hAnsi="Times New Roman" w:cs="Times New Roman"/>
          <w:lang w:val="en-GB"/>
        </w:rPr>
        <w:t xml:space="preserve"> with </w:t>
      </w:r>
      <w:r w:rsidR="008B3D23">
        <w:rPr>
          <w:rFonts w:ascii="Times New Roman" w:hAnsi="Times New Roman" w:cs="Times New Roman"/>
          <w:lang w:val="en-GB"/>
        </w:rPr>
        <w:t>contrasting</w:t>
      </w:r>
      <w:r w:rsidR="00AA26C3" w:rsidRPr="00D97D3F">
        <w:rPr>
          <w:rFonts w:ascii="Times New Roman" w:hAnsi="Times New Roman" w:cs="Times New Roman"/>
          <w:lang w:val="en-GB"/>
        </w:rPr>
        <w:t xml:space="preserve"> muskox abundance</w:t>
      </w:r>
      <w:r w:rsidR="0078080E" w:rsidRPr="00D97D3F">
        <w:rPr>
          <w:rFonts w:ascii="Times New Roman" w:hAnsi="Times New Roman" w:cs="Times New Roman"/>
          <w:lang w:val="en-GB"/>
        </w:rPr>
        <w:t>.</w:t>
      </w:r>
      <w:r w:rsidR="00577071" w:rsidRPr="00D97D3F">
        <w:rPr>
          <w:rFonts w:ascii="Times New Roman" w:hAnsi="Times New Roman" w:cs="Times New Roman"/>
          <w:lang w:val="en-GB"/>
        </w:rPr>
        <w:t xml:space="preserve"> </w:t>
      </w:r>
      <w:r w:rsidR="00A40A88" w:rsidRPr="00D97D3F">
        <w:rPr>
          <w:rFonts w:ascii="Times New Roman" w:hAnsi="Times New Roman" w:cs="Times New Roman"/>
          <w:lang w:val="en-GB"/>
        </w:rPr>
        <w:t>We tested the hypothes</w:t>
      </w:r>
      <w:r w:rsidR="00797A02">
        <w:rPr>
          <w:rFonts w:ascii="Times New Roman" w:hAnsi="Times New Roman" w:cs="Times New Roman"/>
          <w:lang w:val="en-GB"/>
        </w:rPr>
        <w:t>e</w:t>
      </w:r>
      <w:r w:rsidR="00A40A88" w:rsidRPr="00D97D3F">
        <w:rPr>
          <w:rFonts w:ascii="Times New Roman" w:hAnsi="Times New Roman" w:cs="Times New Roman"/>
          <w:lang w:val="en-GB"/>
        </w:rPr>
        <w:t xml:space="preserve">s that there were differences between soil C, N, and P across a soil catena </w:t>
      </w:r>
      <w:r w:rsidR="005C4AA4">
        <w:rPr>
          <w:rFonts w:ascii="Times New Roman" w:hAnsi="Times New Roman" w:cs="Times New Roman"/>
          <w:lang w:val="en-GB"/>
        </w:rPr>
        <w:t>(ridge</w:t>
      </w:r>
      <w:r w:rsidR="001C47E4">
        <w:rPr>
          <w:rFonts w:ascii="Times New Roman" w:hAnsi="Times New Roman" w:cs="Times New Roman"/>
          <w:lang w:val="en-GB"/>
        </w:rPr>
        <w:t xml:space="preserve"> -</w:t>
      </w:r>
      <w:r w:rsidR="005C4AA4">
        <w:rPr>
          <w:rFonts w:ascii="Times New Roman" w:hAnsi="Times New Roman" w:cs="Times New Roman"/>
          <w:lang w:val="en-GB"/>
        </w:rPr>
        <w:t xml:space="preserve"> slope </w:t>
      </w:r>
      <w:r w:rsidR="001C47E4">
        <w:rPr>
          <w:rFonts w:ascii="Times New Roman" w:hAnsi="Times New Roman" w:cs="Times New Roman"/>
          <w:lang w:val="en-GB"/>
        </w:rPr>
        <w:t>-</w:t>
      </w:r>
      <w:r w:rsidR="005C4AA4">
        <w:rPr>
          <w:rFonts w:ascii="Times New Roman" w:hAnsi="Times New Roman" w:cs="Times New Roman"/>
          <w:lang w:val="en-GB"/>
        </w:rPr>
        <w:t xml:space="preserve"> valley) </w:t>
      </w:r>
      <w:r w:rsidR="00A40A88" w:rsidRPr="00D97D3F">
        <w:rPr>
          <w:rFonts w:ascii="Times New Roman" w:hAnsi="Times New Roman" w:cs="Times New Roman"/>
          <w:lang w:val="en-GB"/>
        </w:rPr>
        <w:t xml:space="preserve">and </w:t>
      </w:r>
      <w:r w:rsidR="008B05C5">
        <w:rPr>
          <w:rFonts w:ascii="Times New Roman" w:hAnsi="Times New Roman" w:cs="Times New Roman"/>
          <w:lang w:val="en-GB"/>
        </w:rPr>
        <w:t xml:space="preserve">by </w:t>
      </w:r>
      <w:r w:rsidR="00A40A88" w:rsidRPr="00D97D3F">
        <w:rPr>
          <w:rFonts w:ascii="Times New Roman" w:hAnsi="Times New Roman" w:cs="Times New Roman"/>
          <w:lang w:val="en-GB"/>
        </w:rPr>
        <w:t xml:space="preserve">soil depth </w:t>
      </w:r>
      <w:r w:rsidR="005C4AA4" w:rsidRPr="00D97D3F">
        <w:rPr>
          <w:rFonts w:ascii="Times New Roman" w:hAnsi="Times New Roman" w:cs="Times New Roman"/>
        </w:rPr>
        <w:t>(</w:t>
      </w:r>
      <w:r w:rsidR="005C4AA4">
        <w:rPr>
          <w:rFonts w:ascii="Times New Roman" w:hAnsi="Times New Roman" w:cs="Times New Roman"/>
        </w:rPr>
        <w:t>l</w:t>
      </w:r>
      <w:r w:rsidR="005C4AA4" w:rsidRPr="00D97D3F">
        <w:rPr>
          <w:rFonts w:ascii="Times New Roman" w:hAnsi="Times New Roman" w:cs="Times New Roman"/>
        </w:rPr>
        <w:t>itter</w:t>
      </w:r>
      <w:r w:rsidR="001C47E4">
        <w:rPr>
          <w:rFonts w:ascii="Times New Roman" w:hAnsi="Times New Roman" w:cs="Times New Roman"/>
        </w:rPr>
        <w:t xml:space="preserve"> -</w:t>
      </w:r>
      <w:r w:rsidR="005C4AA4" w:rsidRPr="00D97D3F">
        <w:rPr>
          <w:rFonts w:ascii="Times New Roman" w:hAnsi="Times New Roman" w:cs="Times New Roman"/>
        </w:rPr>
        <w:t xml:space="preserve"> 0</w:t>
      </w:r>
      <w:r w:rsidR="00C16462">
        <w:rPr>
          <w:rFonts w:ascii="Times New Roman" w:hAnsi="Times New Roman" w:cs="Times New Roman"/>
        </w:rPr>
        <w:t>–</w:t>
      </w:r>
      <w:r w:rsidR="005C4AA4" w:rsidRPr="00D97D3F">
        <w:rPr>
          <w:rFonts w:ascii="Times New Roman" w:hAnsi="Times New Roman" w:cs="Times New Roman"/>
        </w:rPr>
        <w:t>5 cm</w:t>
      </w:r>
      <w:r w:rsidR="001C47E4">
        <w:rPr>
          <w:rFonts w:ascii="Times New Roman" w:hAnsi="Times New Roman" w:cs="Times New Roman"/>
        </w:rPr>
        <w:t xml:space="preserve"> -</w:t>
      </w:r>
      <w:r w:rsidR="005C4AA4" w:rsidRPr="00D97D3F">
        <w:rPr>
          <w:rFonts w:ascii="Times New Roman" w:hAnsi="Times New Roman" w:cs="Times New Roman"/>
        </w:rPr>
        <w:t xml:space="preserve"> 25</w:t>
      </w:r>
      <w:r w:rsidR="00C16462">
        <w:rPr>
          <w:rFonts w:ascii="Times New Roman" w:hAnsi="Times New Roman" w:cs="Times New Roman"/>
        </w:rPr>
        <w:t>–</w:t>
      </w:r>
      <w:r w:rsidR="00C16462">
        <w:rPr>
          <w:rFonts w:ascii="Times New Roman" w:hAnsi="Times New Roman" w:cs="Times New Roman"/>
        </w:rPr>
        <w:softHyphen/>
      </w:r>
      <w:r w:rsidR="00C16462">
        <w:rPr>
          <w:rFonts w:ascii="Times New Roman" w:hAnsi="Times New Roman" w:cs="Times New Roman"/>
        </w:rPr>
        <w:softHyphen/>
      </w:r>
      <w:r w:rsidR="00C16462">
        <w:rPr>
          <w:rFonts w:ascii="Times New Roman" w:hAnsi="Times New Roman" w:cs="Times New Roman"/>
        </w:rPr>
        <w:softHyphen/>
      </w:r>
      <w:r w:rsidR="005C4AA4" w:rsidRPr="00D97D3F">
        <w:rPr>
          <w:rFonts w:ascii="Times New Roman" w:hAnsi="Times New Roman" w:cs="Times New Roman"/>
        </w:rPr>
        <w:t>30 cm)</w:t>
      </w:r>
      <w:r w:rsidR="005C4AA4">
        <w:rPr>
          <w:rFonts w:ascii="Times New Roman" w:hAnsi="Times New Roman" w:cs="Times New Roman"/>
        </w:rPr>
        <w:t xml:space="preserve"> </w:t>
      </w:r>
      <w:r w:rsidR="00720B2F">
        <w:rPr>
          <w:rFonts w:ascii="Times New Roman" w:hAnsi="Times New Roman" w:cs="Times New Roman"/>
          <w:lang w:val="en-GB"/>
        </w:rPr>
        <w:t>for the two sites</w:t>
      </w:r>
      <w:r w:rsidR="005C4AA4">
        <w:rPr>
          <w:rFonts w:ascii="Times New Roman" w:hAnsi="Times New Roman" w:cs="Times New Roman"/>
          <w:lang w:val="en-GB"/>
        </w:rPr>
        <w:t xml:space="preserve"> (SS17b</w:t>
      </w:r>
      <w:r w:rsidR="00720B2F">
        <w:rPr>
          <w:rFonts w:ascii="Times New Roman" w:hAnsi="Times New Roman" w:cs="Times New Roman"/>
          <w:lang w:val="en-GB"/>
        </w:rPr>
        <w:t>, muskox present, versus</w:t>
      </w:r>
      <w:r w:rsidR="001C47E4">
        <w:rPr>
          <w:rFonts w:ascii="Times New Roman" w:hAnsi="Times New Roman" w:cs="Times New Roman"/>
          <w:lang w:val="en-GB"/>
        </w:rPr>
        <w:t xml:space="preserve"> -</w:t>
      </w:r>
      <w:r w:rsidR="005C4AA4">
        <w:rPr>
          <w:rFonts w:ascii="Times New Roman" w:hAnsi="Times New Roman" w:cs="Times New Roman"/>
          <w:lang w:val="en-GB"/>
        </w:rPr>
        <w:t xml:space="preserve"> SS85</w:t>
      </w:r>
      <w:r w:rsidR="00720B2F">
        <w:rPr>
          <w:rFonts w:ascii="Times New Roman" w:hAnsi="Times New Roman" w:cs="Times New Roman"/>
          <w:lang w:val="en-GB"/>
        </w:rPr>
        <w:t>, no muskox</w:t>
      </w:r>
      <w:r w:rsidR="005C4AA4">
        <w:rPr>
          <w:rFonts w:ascii="Times New Roman" w:hAnsi="Times New Roman" w:cs="Times New Roman"/>
          <w:lang w:val="en-GB"/>
        </w:rPr>
        <w:t>).</w:t>
      </w:r>
      <w:r w:rsidR="00260FA4" w:rsidRPr="00D97D3F">
        <w:rPr>
          <w:rFonts w:ascii="Times New Roman" w:hAnsi="Times New Roman" w:cs="Times New Roman"/>
        </w:rPr>
        <w:t xml:space="preserve"> </w:t>
      </w:r>
      <w:r w:rsidR="007430A2">
        <w:rPr>
          <w:rFonts w:ascii="Times New Roman" w:hAnsi="Times New Roman" w:cs="Times New Roman"/>
        </w:rPr>
        <w:t xml:space="preserve">Total C and N concentrations </w:t>
      </w:r>
      <w:r w:rsidR="00C16462">
        <w:rPr>
          <w:rFonts w:ascii="Times New Roman" w:hAnsi="Times New Roman" w:cs="Times New Roman"/>
        </w:rPr>
        <w:t xml:space="preserve">of soils </w:t>
      </w:r>
      <w:r w:rsidR="007430A2">
        <w:rPr>
          <w:rFonts w:ascii="Times New Roman" w:hAnsi="Times New Roman" w:cs="Times New Roman"/>
        </w:rPr>
        <w:t>were on average lower at SS17b compared to SS85.</w:t>
      </w:r>
      <w:r w:rsidR="007430A2" w:rsidRPr="00D97D3F">
        <w:rPr>
          <w:rFonts w:ascii="Times New Roman" w:hAnsi="Times New Roman" w:cs="Times New Roman"/>
          <w:iCs/>
          <w:color w:val="000000" w:themeColor="text1"/>
        </w:rPr>
        <w:t xml:space="preserve"> </w:t>
      </w:r>
      <w:r w:rsidR="007E6849">
        <w:rPr>
          <w:rFonts w:ascii="Times New Roman" w:hAnsi="Times New Roman" w:cs="Times New Roman"/>
          <w:iCs/>
          <w:color w:val="000000" w:themeColor="text1"/>
        </w:rPr>
        <w:t xml:space="preserve">Moreover, the </w:t>
      </w:r>
      <w:r w:rsidR="00720B2F">
        <w:rPr>
          <w:rFonts w:ascii="Times New Roman" w:hAnsi="Times New Roman" w:cs="Times New Roman"/>
          <w:iCs/>
          <w:color w:val="000000" w:themeColor="text1"/>
        </w:rPr>
        <w:t xml:space="preserve">soil </w:t>
      </w:r>
      <w:r w:rsidR="007E6849">
        <w:rPr>
          <w:rFonts w:ascii="Times New Roman" w:hAnsi="Times New Roman" w:cs="Times New Roman"/>
          <w:iCs/>
          <w:color w:val="000000" w:themeColor="text1"/>
        </w:rPr>
        <w:t>N concentration increase</w:t>
      </w:r>
      <w:r w:rsidR="00797A02">
        <w:rPr>
          <w:rFonts w:ascii="Times New Roman" w:hAnsi="Times New Roman" w:cs="Times New Roman"/>
          <w:iCs/>
          <w:color w:val="000000" w:themeColor="text1"/>
        </w:rPr>
        <w:t>d</w:t>
      </w:r>
      <w:r w:rsidR="007E6849">
        <w:rPr>
          <w:rFonts w:ascii="Times New Roman" w:hAnsi="Times New Roman" w:cs="Times New Roman"/>
          <w:iCs/>
          <w:color w:val="000000" w:themeColor="text1"/>
        </w:rPr>
        <w:t xml:space="preserve"> downslope the catena with higher amounts in the valleys compared to the slopes and ridges. </w:t>
      </w:r>
      <w:r w:rsidR="007430A2">
        <w:rPr>
          <w:rFonts w:ascii="Times New Roman" w:hAnsi="Times New Roman" w:cs="Times New Roman"/>
          <w:iCs/>
          <w:color w:val="000000" w:themeColor="text1"/>
        </w:rPr>
        <w:t xml:space="preserve">Soil P </w:t>
      </w:r>
      <w:r w:rsidR="005C4AA4">
        <w:rPr>
          <w:rFonts w:ascii="Times New Roman" w:hAnsi="Times New Roman" w:cs="Times New Roman"/>
          <w:iCs/>
          <w:color w:val="000000" w:themeColor="text1"/>
        </w:rPr>
        <w:t xml:space="preserve">concentration (0.70 g P </w:t>
      </w:r>
      <w:proofErr w:type="gramStart"/>
      <w:r w:rsidR="005C4AA4">
        <w:rPr>
          <w:rFonts w:ascii="Times New Roman" w:hAnsi="Times New Roman" w:cs="Times New Roman"/>
          <w:iCs/>
          <w:color w:val="000000" w:themeColor="text1"/>
        </w:rPr>
        <w:t>kg</w:t>
      </w:r>
      <w:r w:rsidR="005C4AA4" w:rsidRPr="007430A2">
        <w:rPr>
          <w:rFonts w:ascii="Times New Roman" w:hAnsi="Times New Roman" w:cs="Times New Roman"/>
          <w:iCs/>
          <w:color w:val="000000" w:themeColor="text1"/>
          <w:vertAlign w:val="superscript"/>
        </w:rPr>
        <w:t>-1</w:t>
      </w:r>
      <w:proofErr w:type="gramEnd"/>
      <w:r w:rsidR="005C4AA4">
        <w:rPr>
          <w:rFonts w:ascii="Times New Roman" w:hAnsi="Times New Roman" w:cs="Times New Roman"/>
          <w:iCs/>
          <w:color w:val="000000" w:themeColor="text1"/>
        </w:rPr>
        <w:t xml:space="preserve">) </w:t>
      </w:r>
      <w:r w:rsidR="007430A2">
        <w:rPr>
          <w:rFonts w:ascii="Times New Roman" w:hAnsi="Times New Roman" w:cs="Times New Roman"/>
          <w:iCs/>
          <w:color w:val="000000" w:themeColor="text1"/>
        </w:rPr>
        <w:t xml:space="preserve">was similar </w:t>
      </w:r>
      <w:r w:rsidR="005C4AA4">
        <w:rPr>
          <w:rFonts w:ascii="Times New Roman" w:hAnsi="Times New Roman" w:cs="Times New Roman"/>
          <w:iCs/>
          <w:color w:val="000000" w:themeColor="text1"/>
        </w:rPr>
        <w:t>between</w:t>
      </w:r>
      <w:r w:rsidR="007430A2">
        <w:rPr>
          <w:rFonts w:ascii="Times New Roman" w:hAnsi="Times New Roman" w:cs="Times New Roman"/>
          <w:iCs/>
          <w:color w:val="000000" w:themeColor="text1"/>
        </w:rPr>
        <w:t xml:space="preserve"> catchment</w:t>
      </w:r>
      <w:r w:rsidR="005C4AA4">
        <w:rPr>
          <w:rFonts w:ascii="Times New Roman" w:hAnsi="Times New Roman" w:cs="Times New Roman"/>
          <w:iCs/>
          <w:color w:val="000000" w:themeColor="text1"/>
        </w:rPr>
        <w:t>s</w:t>
      </w:r>
      <w:r w:rsidR="007430A2">
        <w:rPr>
          <w:rFonts w:ascii="Times New Roman" w:hAnsi="Times New Roman" w:cs="Times New Roman"/>
          <w:iCs/>
          <w:color w:val="000000" w:themeColor="text1"/>
        </w:rPr>
        <w:t xml:space="preserve">, however, </w:t>
      </w:r>
      <w:r w:rsidR="00E2151C">
        <w:rPr>
          <w:rFonts w:ascii="Times New Roman" w:hAnsi="Times New Roman" w:cs="Times New Roman"/>
          <w:iCs/>
          <w:color w:val="000000" w:themeColor="text1"/>
        </w:rPr>
        <w:t>litter P con</w:t>
      </w:r>
      <w:r w:rsidR="004012BF">
        <w:rPr>
          <w:rFonts w:ascii="Times New Roman" w:hAnsi="Times New Roman" w:cs="Times New Roman"/>
          <w:iCs/>
          <w:color w:val="000000" w:themeColor="text1"/>
        </w:rPr>
        <w:t xml:space="preserve">tent </w:t>
      </w:r>
      <w:r w:rsidR="007430A2">
        <w:rPr>
          <w:rFonts w:ascii="Times New Roman" w:hAnsi="Times New Roman" w:cs="Times New Roman"/>
          <w:iCs/>
          <w:color w:val="000000" w:themeColor="text1"/>
        </w:rPr>
        <w:t xml:space="preserve">was </w:t>
      </w:r>
      <w:r w:rsidR="00E2151C">
        <w:rPr>
          <w:rFonts w:ascii="Times New Roman" w:hAnsi="Times New Roman" w:cs="Times New Roman"/>
          <w:iCs/>
          <w:color w:val="000000" w:themeColor="text1"/>
        </w:rPr>
        <w:t xml:space="preserve">substantially </w:t>
      </w:r>
      <w:r w:rsidR="007430A2">
        <w:rPr>
          <w:rFonts w:ascii="Times New Roman" w:hAnsi="Times New Roman" w:cs="Times New Roman"/>
          <w:iCs/>
          <w:color w:val="000000" w:themeColor="text1"/>
        </w:rPr>
        <w:t>differen</w:t>
      </w:r>
      <w:r w:rsidR="00E2151C">
        <w:rPr>
          <w:rFonts w:ascii="Times New Roman" w:hAnsi="Times New Roman" w:cs="Times New Roman"/>
          <w:iCs/>
          <w:color w:val="000000" w:themeColor="text1"/>
        </w:rPr>
        <w:t>t</w:t>
      </w:r>
      <w:r w:rsidR="007430A2">
        <w:rPr>
          <w:rFonts w:ascii="Times New Roman" w:hAnsi="Times New Roman" w:cs="Times New Roman"/>
          <w:iCs/>
          <w:color w:val="000000" w:themeColor="text1"/>
        </w:rPr>
        <w:t xml:space="preserve">. </w:t>
      </w:r>
      <w:r w:rsidR="00260FA4" w:rsidRPr="00D97D3F">
        <w:rPr>
          <w:rFonts w:ascii="Times New Roman" w:hAnsi="Times New Roman" w:cs="Times New Roman"/>
        </w:rPr>
        <w:t xml:space="preserve">The difference </w:t>
      </w:r>
      <w:r w:rsidR="00C16462">
        <w:rPr>
          <w:rFonts w:ascii="Times New Roman" w:hAnsi="Times New Roman" w:cs="Times New Roman"/>
        </w:rPr>
        <w:t xml:space="preserve">in soil nutrients </w:t>
      </w:r>
      <w:r w:rsidR="00260FA4" w:rsidRPr="00D97D3F">
        <w:rPr>
          <w:rFonts w:ascii="Times New Roman" w:hAnsi="Times New Roman" w:cs="Times New Roman"/>
        </w:rPr>
        <w:t xml:space="preserve">between the two catchments was </w:t>
      </w:r>
      <w:r w:rsidR="00CE0B6F" w:rsidRPr="00D97D3F">
        <w:rPr>
          <w:rFonts w:ascii="Times New Roman" w:hAnsi="Times New Roman" w:cs="Times New Roman"/>
        </w:rPr>
        <w:t xml:space="preserve">most </w:t>
      </w:r>
      <w:r w:rsidR="00260FA4" w:rsidRPr="00D97D3F">
        <w:rPr>
          <w:rFonts w:ascii="Times New Roman" w:hAnsi="Times New Roman" w:cs="Times New Roman"/>
        </w:rPr>
        <w:t xml:space="preserve">likely </w:t>
      </w:r>
      <w:r w:rsidR="00CE0B6F" w:rsidRPr="00D97D3F">
        <w:rPr>
          <w:rFonts w:ascii="Times New Roman" w:hAnsi="Times New Roman" w:cs="Times New Roman"/>
        </w:rPr>
        <w:t xml:space="preserve">due to </w:t>
      </w:r>
      <w:r w:rsidR="00260FA4" w:rsidRPr="00D97D3F">
        <w:rPr>
          <w:rFonts w:ascii="Times New Roman" w:hAnsi="Times New Roman" w:cs="Times New Roman"/>
        </w:rPr>
        <w:t xml:space="preserve">the presence of muskox </w:t>
      </w:r>
      <w:r w:rsidR="007A02C9" w:rsidRPr="00D97D3F">
        <w:rPr>
          <w:rFonts w:ascii="Times New Roman" w:hAnsi="Times New Roman" w:cs="Times New Roman"/>
        </w:rPr>
        <w:t xml:space="preserve">at </w:t>
      </w:r>
      <w:r w:rsidR="00260FA4" w:rsidRPr="00D97D3F">
        <w:rPr>
          <w:rFonts w:ascii="Times New Roman" w:hAnsi="Times New Roman" w:cs="Times New Roman"/>
        </w:rPr>
        <w:t>SS17b</w:t>
      </w:r>
      <w:r w:rsidR="00E84596">
        <w:rPr>
          <w:rFonts w:ascii="Times New Roman" w:hAnsi="Times New Roman" w:cs="Times New Roman"/>
        </w:rPr>
        <w:t xml:space="preserve">, and hence grazing </w:t>
      </w:r>
      <w:r w:rsidR="004012BF">
        <w:rPr>
          <w:rFonts w:ascii="Times New Roman" w:hAnsi="Times New Roman" w:cs="Times New Roman"/>
        </w:rPr>
        <w:t>associated processes (defecation, altered microbiology and nutrient cycling)</w:t>
      </w:r>
      <w:r>
        <w:rPr>
          <w:rFonts w:ascii="Times New Roman" w:hAnsi="Times New Roman" w:cs="Times New Roman"/>
        </w:rPr>
        <w:t xml:space="preserve">. </w:t>
      </w:r>
      <w:r w:rsidR="002B43BD">
        <w:rPr>
          <w:rFonts w:ascii="Times New Roman" w:hAnsi="Times New Roman" w:cs="Times New Roman"/>
        </w:rPr>
        <w:t xml:space="preserve">This study emphasizes the heterogeneity of </w:t>
      </w:r>
      <w:r w:rsidR="00F3717D">
        <w:rPr>
          <w:rFonts w:ascii="Times New Roman" w:hAnsi="Times New Roman" w:cs="Times New Roman"/>
        </w:rPr>
        <w:t>a</w:t>
      </w:r>
      <w:r w:rsidR="002B43BD">
        <w:rPr>
          <w:rFonts w:ascii="Times New Roman" w:hAnsi="Times New Roman" w:cs="Times New Roman"/>
        </w:rPr>
        <w:t xml:space="preserve">rctic landscapes and need for </w:t>
      </w:r>
      <w:r w:rsidR="00840D2D">
        <w:rPr>
          <w:rFonts w:ascii="Times New Roman" w:hAnsi="Times New Roman" w:cs="Times New Roman"/>
        </w:rPr>
        <w:t>ecosystem specific research.</w:t>
      </w:r>
    </w:p>
    <w:p w14:paraId="70AFCDF7" w14:textId="37296D57" w:rsidR="00B15A9E" w:rsidRPr="00D97D3F" w:rsidRDefault="00B15A9E" w:rsidP="00051872">
      <w:pPr>
        <w:spacing w:line="480" w:lineRule="auto"/>
        <w:rPr>
          <w:rFonts w:ascii="Times New Roman" w:hAnsi="Times New Roman" w:cs="Times New Roman"/>
          <w:b/>
          <w:bCs/>
        </w:rPr>
      </w:pPr>
      <w:r w:rsidRPr="00D97D3F">
        <w:rPr>
          <w:rFonts w:ascii="Times New Roman" w:hAnsi="Times New Roman" w:cs="Times New Roman"/>
          <w:b/>
          <w:bCs/>
        </w:rPr>
        <w:t>Key words</w:t>
      </w:r>
    </w:p>
    <w:p w14:paraId="04E8CE78" w14:textId="5980B777" w:rsidR="00B15A9E" w:rsidRPr="00D97D3F" w:rsidRDefault="00E84596" w:rsidP="00051872">
      <w:pPr>
        <w:spacing w:after="100" w:afterAutospacing="1" w:line="480" w:lineRule="auto"/>
        <w:rPr>
          <w:rFonts w:ascii="Times New Roman" w:hAnsi="Times New Roman" w:cs="Times New Roman"/>
        </w:rPr>
      </w:pPr>
      <w:r>
        <w:rPr>
          <w:rFonts w:ascii="Times New Roman" w:hAnsi="Times New Roman" w:cs="Times New Roman"/>
          <w:iCs/>
          <w:lang w:val="en-GB"/>
        </w:rPr>
        <w:t>c</w:t>
      </w:r>
      <w:r w:rsidR="00B15A9E" w:rsidRPr="00D97D3F">
        <w:rPr>
          <w:rFonts w:ascii="Times New Roman" w:hAnsi="Times New Roman" w:cs="Times New Roman"/>
          <w:iCs/>
          <w:lang w:val="en-GB"/>
        </w:rPr>
        <w:t>arbon</w:t>
      </w:r>
      <w:r w:rsidR="00C46775">
        <w:rPr>
          <w:rFonts w:ascii="Times New Roman" w:hAnsi="Times New Roman" w:cs="Times New Roman"/>
          <w:iCs/>
          <w:lang w:val="en-GB"/>
        </w:rPr>
        <w:t xml:space="preserve">, </w:t>
      </w:r>
      <w:r w:rsidR="008B3D23">
        <w:rPr>
          <w:rFonts w:ascii="Times New Roman" w:hAnsi="Times New Roman" w:cs="Times New Roman"/>
          <w:iCs/>
          <w:lang w:val="en-GB"/>
        </w:rPr>
        <w:t xml:space="preserve">muskox, </w:t>
      </w:r>
      <w:r w:rsidR="007A02C9" w:rsidRPr="00D97D3F">
        <w:rPr>
          <w:rFonts w:ascii="Times New Roman" w:hAnsi="Times New Roman" w:cs="Times New Roman"/>
          <w:iCs/>
          <w:lang w:val="en-GB"/>
        </w:rPr>
        <w:t>n</w:t>
      </w:r>
      <w:r w:rsidR="00B15A9E" w:rsidRPr="00D97D3F">
        <w:rPr>
          <w:rFonts w:ascii="Times New Roman" w:hAnsi="Times New Roman" w:cs="Times New Roman"/>
          <w:iCs/>
          <w:lang w:val="en-GB"/>
        </w:rPr>
        <w:t>itrogen</w:t>
      </w:r>
      <w:r w:rsidR="00DB08F3" w:rsidRPr="00D97D3F">
        <w:rPr>
          <w:rFonts w:ascii="Times New Roman" w:hAnsi="Times New Roman" w:cs="Times New Roman"/>
          <w:iCs/>
          <w:lang w:val="en-GB"/>
        </w:rPr>
        <w:t>,</w:t>
      </w:r>
      <w:r>
        <w:rPr>
          <w:rFonts w:ascii="Times New Roman" w:hAnsi="Times New Roman" w:cs="Times New Roman"/>
          <w:iCs/>
          <w:lang w:val="en-GB"/>
        </w:rPr>
        <w:t xml:space="preserve"> nutrients,</w:t>
      </w:r>
      <w:r w:rsidR="00B15A9E" w:rsidRPr="00D97D3F">
        <w:rPr>
          <w:rFonts w:ascii="Times New Roman" w:hAnsi="Times New Roman" w:cs="Times New Roman"/>
          <w:iCs/>
          <w:lang w:val="en-GB"/>
        </w:rPr>
        <w:t xml:space="preserve"> </w:t>
      </w:r>
      <w:r w:rsidR="007A02C9" w:rsidRPr="00D97D3F">
        <w:rPr>
          <w:rFonts w:ascii="Times New Roman" w:hAnsi="Times New Roman" w:cs="Times New Roman"/>
          <w:iCs/>
          <w:lang w:val="en-GB"/>
        </w:rPr>
        <w:t>p</w:t>
      </w:r>
      <w:r w:rsidR="00B15A9E" w:rsidRPr="00D97D3F">
        <w:rPr>
          <w:rFonts w:ascii="Times New Roman" w:hAnsi="Times New Roman" w:cs="Times New Roman"/>
          <w:iCs/>
          <w:lang w:val="en-GB"/>
        </w:rPr>
        <w:t>hosphorus</w:t>
      </w:r>
    </w:p>
    <w:p w14:paraId="43C4FB94" w14:textId="3A0B48B7" w:rsidR="00DD4292" w:rsidRPr="00DD4292" w:rsidRDefault="00A63063" w:rsidP="00DD4292">
      <w:pPr>
        <w:pStyle w:val="ListParagraph"/>
        <w:numPr>
          <w:ilvl w:val="0"/>
          <w:numId w:val="11"/>
        </w:numPr>
        <w:spacing w:line="480" w:lineRule="auto"/>
        <w:rPr>
          <w:rFonts w:cs="Times New Roman"/>
        </w:rPr>
      </w:pPr>
      <w:r w:rsidRPr="00D97D3F">
        <w:rPr>
          <w:rFonts w:cs="Times New Roman"/>
        </w:rPr>
        <w:br w:type="page"/>
      </w:r>
      <w:r w:rsidR="00A23F53" w:rsidRPr="00D97D3F">
        <w:rPr>
          <w:rFonts w:cs="Times New Roman"/>
          <w:b/>
        </w:rPr>
        <w:lastRenderedPageBreak/>
        <w:t>Introduction</w:t>
      </w:r>
    </w:p>
    <w:p w14:paraId="76F43C85" w14:textId="3C04E727" w:rsidR="00DD4292" w:rsidRDefault="00DD4292" w:rsidP="00DD4292">
      <w:pPr>
        <w:spacing w:line="480" w:lineRule="auto"/>
        <w:rPr>
          <w:rFonts w:ascii="Times New Roman" w:hAnsi="Times New Roman" w:cs="Times New Roman"/>
          <w:lang w:val="en-GB"/>
        </w:rPr>
      </w:pPr>
      <w:r w:rsidRPr="00D97D3F">
        <w:rPr>
          <w:rFonts w:ascii="Times New Roman" w:hAnsi="Times New Roman" w:cs="Times New Roman"/>
          <w:lang w:val="en-GB"/>
        </w:rPr>
        <w:t xml:space="preserve">Arctic </w:t>
      </w:r>
      <w:r>
        <w:rPr>
          <w:rFonts w:ascii="Times New Roman" w:hAnsi="Times New Roman" w:cs="Times New Roman"/>
          <w:lang w:val="en-GB"/>
        </w:rPr>
        <w:t xml:space="preserve">soils </w:t>
      </w:r>
      <w:r w:rsidRPr="00D97D3F">
        <w:rPr>
          <w:rFonts w:ascii="Times New Roman" w:hAnsi="Times New Roman" w:cs="Times New Roman"/>
          <w:lang w:val="en-GB"/>
        </w:rPr>
        <w:t xml:space="preserve">store substantial amounts of organic matter, predominantly </w:t>
      </w:r>
      <w:r>
        <w:rPr>
          <w:rFonts w:ascii="Times New Roman" w:hAnsi="Times New Roman" w:cs="Times New Roman"/>
          <w:lang w:val="en-GB"/>
        </w:rPr>
        <w:t xml:space="preserve">sequestered </w:t>
      </w:r>
      <w:r w:rsidRPr="00D97D3F">
        <w:rPr>
          <w:rFonts w:ascii="Times New Roman" w:hAnsi="Times New Roman" w:cs="Times New Roman"/>
          <w:lang w:val="en-GB"/>
        </w:rPr>
        <w:t xml:space="preserve">in </w:t>
      </w:r>
      <w:r>
        <w:rPr>
          <w:rFonts w:ascii="Times New Roman" w:hAnsi="Times New Roman" w:cs="Times New Roman"/>
          <w:lang w:val="en-GB"/>
        </w:rPr>
        <w:t>the permafrost matrix, which may become bioavailable in a warm</w:t>
      </w:r>
      <w:r w:rsidR="004012BF">
        <w:rPr>
          <w:rFonts w:ascii="Times New Roman" w:hAnsi="Times New Roman" w:cs="Times New Roman"/>
          <w:lang w:val="en-GB"/>
        </w:rPr>
        <w:t>er</w:t>
      </w:r>
      <w:r>
        <w:rPr>
          <w:rFonts w:ascii="Times New Roman" w:hAnsi="Times New Roman" w:cs="Times New Roman"/>
          <w:lang w:val="en-GB"/>
        </w:rPr>
        <w:t xml:space="preserve"> future (Schuur et al., 2015).</w:t>
      </w:r>
      <w:r w:rsidRPr="00D97D3F">
        <w:rPr>
          <w:rFonts w:ascii="Times New Roman" w:hAnsi="Times New Roman" w:cs="Times New Roman"/>
          <w:lang w:val="en-GB"/>
        </w:rPr>
        <w:t xml:space="preserve"> </w:t>
      </w:r>
      <w:r w:rsidR="00E72267">
        <w:rPr>
          <w:rFonts w:ascii="Times New Roman" w:hAnsi="Times New Roman" w:cs="Times New Roman"/>
          <w:lang w:val="en-GB"/>
        </w:rPr>
        <w:t>However,</w:t>
      </w:r>
      <w:r w:rsidRPr="00D97D3F">
        <w:rPr>
          <w:rFonts w:ascii="Times New Roman" w:hAnsi="Times New Roman" w:cs="Times New Roman"/>
          <w:lang w:val="en-GB"/>
        </w:rPr>
        <w:t xml:space="preserve"> the size of this pool </w:t>
      </w:r>
      <w:r>
        <w:rPr>
          <w:rFonts w:ascii="Times New Roman" w:hAnsi="Times New Roman" w:cs="Times New Roman"/>
          <w:lang w:val="en-GB"/>
        </w:rPr>
        <w:t xml:space="preserve">and storage </w:t>
      </w:r>
      <w:r w:rsidRPr="00D97D3F">
        <w:rPr>
          <w:rFonts w:ascii="Times New Roman" w:hAnsi="Times New Roman" w:cs="Times New Roman"/>
          <w:lang w:val="en-GB"/>
        </w:rPr>
        <w:t xml:space="preserve">is poorly </w:t>
      </w:r>
      <w:r>
        <w:rPr>
          <w:rFonts w:ascii="Times New Roman" w:hAnsi="Times New Roman" w:cs="Times New Roman"/>
          <w:lang w:val="en-GB"/>
        </w:rPr>
        <w:t>understood</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Hugelius</w:t>
      </w:r>
      <w:proofErr w:type="spellEnd"/>
      <w:r w:rsidR="00DE1792">
        <w:rPr>
          <w:rFonts w:ascii="Times New Roman" w:hAnsi="Times New Roman" w:cs="Times New Roman"/>
          <w:lang w:val="en-GB"/>
        </w:rPr>
        <w:t xml:space="preserve"> et al., 2013)</w:t>
      </w:r>
      <w:r>
        <w:rPr>
          <w:rFonts w:ascii="Times New Roman" w:hAnsi="Times New Roman" w:cs="Times New Roman"/>
          <w:color w:val="000000"/>
          <w:lang w:val="en-GB"/>
        </w:rPr>
        <w:t xml:space="preserve"> and the biogeochemical response to permafrost </w:t>
      </w:r>
      <w:r w:rsidR="005527C5">
        <w:rPr>
          <w:rFonts w:ascii="Times New Roman" w:hAnsi="Times New Roman" w:cs="Times New Roman"/>
          <w:color w:val="000000"/>
          <w:lang w:val="en-GB"/>
        </w:rPr>
        <w:t xml:space="preserve">degradation </w:t>
      </w:r>
      <w:r w:rsidR="004012BF">
        <w:rPr>
          <w:rFonts w:ascii="Times New Roman" w:hAnsi="Times New Roman" w:cs="Times New Roman"/>
          <w:color w:val="000000"/>
          <w:lang w:val="en-GB"/>
        </w:rPr>
        <w:t>can be site</w:t>
      </w:r>
      <w:r>
        <w:rPr>
          <w:rFonts w:ascii="Times New Roman" w:hAnsi="Times New Roman" w:cs="Times New Roman"/>
          <w:color w:val="000000"/>
          <w:lang w:val="en-GB"/>
        </w:rPr>
        <w:t xml:space="preserve"> specific (Tank et al., 2020)</w:t>
      </w:r>
      <w:r w:rsidRPr="00D97D3F">
        <w:rPr>
          <w:rFonts w:ascii="Times New Roman" w:hAnsi="Times New Roman" w:cs="Times New Roman"/>
          <w:lang w:val="en-GB"/>
        </w:rPr>
        <w:t xml:space="preserve">. </w:t>
      </w:r>
      <w:r>
        <w:rPr>
          <w:rFonts w:ascii="Times New Roman" w:hAnsi="Times New Roman" w:cs="Times New Roman"/>
          <w:lang w:val="en-GB"/>
        </w:rPr>
        <w:t>D</w:t>
      </w:r>
      <w:r w:rsidRPr="00D97D3F">
        <w:rPr>
          <w:rFonts w:ascii="Times New Roman" w:hAnsi="Times New Roman" w:cs="Times New Roman"/>
          <w:lang w:val="en-GB"/>
        </w:rPr>
        <w:t xml:space="preserve">eepening </w:t>
      </w:r>
      <w:r>
        <w:rPr>
          <w:rFonts w:ascii="Times New Roman" w:hAnsi="Times New Roman" w:cs="Times New Roman"/>
          <w:lang w:val="en-GB"/>
        </w:rPr>
        <w:t xml:space="preserve">of </w:t>
      </w:r>
      <w:r w:rsidRPr="00D97D3F">
        <w:rPr>
          <w:rFonts w:ascii="Times New Roman" w:hAnsi="Times New Roman" w:cs="Times New Roman"/>
          <w:lang w:val="en-GB"/>
        </w:rPr>
        <w:t xml:space="preserve">the active layer in </w:t>
      </w:r>
      <w:r w:rsidR="00F3717D">
        <w:rPr>
          <w:rFonts w:ascii="Times New Roman" w:hAnsi="Times New Roman" w:cs="Times New Roman"/>
          <w:lang w:val="en-GB"/>
        </w:rPr>
        <w:t>a</w:t>
      </w:r>
      <w:r w:rsidRPr="00D97D3F">
        <w:rPr>
          <w:rFonts w:ascii="Times New Roman" w:hAnsi="Times New Roman" w:cs="Times New Roman"/>
          <w:lang w:val="en-GB"/>
        </w:rPr>
        <w:t>rctic soils</w:t>
      </w:r>
      <w:r>
        <w:rPr>
          <w:rFonts w:ascii="Times New Roman" w:hAnsi="Times New Roman" w:cs="Times New Roman"/>
          <w:lang w:val="en-GB"/>
        </w:rPr>
        <w:t xml:space="preserve"> is likely altering</w:t>
      </w:r>
      <w:r w:rsidRPr="00D97D3F">
        <w:rPr>
          <w:rFonts w:ascii="Times New Roman" w:hAnsi="Times New Roman" w:cs="Times New Roman"/>
          <w:lang w:val="en-GB"/>
        </w:rPr>
        <w:t xml:space="preserve"> soil microbiology and nutrient dynamics</w:t>
      </w:r>
      <w:r>
        <w:rPr>
          <w:rFonts w:ascii="Times New Roman" w:hAnsi="Times New Roman" w:cs="Times New Roman"/>
          <w:lang w:val="en-GB"/>
        </w:rPr>
        <w:t xml:space="preserve"> resulting in</w:t>
      </w:r>
      <w:r w:rsidRPr="00D97D3F">
        <w:rPr>
          <w:rFonts w:ascii="Times New Roman" w:hAnsi="Times New Roman" w:cs="Times New Roman"/>
          <w:lang w:val="en-GB"/>
        </w:rPr>
        <w:t xml:space="preserve"> mobilization of N and P</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Hobbie</w:t>
      </w:r>
      <w:proofErr w:type="spellEnd"/>
      <w:r w:rsidR="00DE1792">
        <w:rPr>
          <w:rFonts w:ascii="Times New Roman" w:hAnsi="Times New Roman" w:cs="Times New Roman"/>
          <w:lang w:val="en-GB"/>
        </w:rPr>
        <w:t xml:space="preserve"> et al., 2002)</w:t>
      </w:r>
      <w:r w:rsidRPr="00D97D3F">
        <w:rPr>
          <w:rFonts w:ascii="Times New Roman" w:hAnsi="Times New Roman" w:cs="Times New Roman"/>
          <w:lang w:val="en-GB"/>
        </w:rPr>
        <w:t xml:space="preserve"> as well as increasing CO</w:t>
      </w:r>
      <w:r w:rsidRPr="00D97D3F">
        <w:rPr>
          <w:rFonts w:ascii="Times New Roman" w:hAnsi="Times New Roman" w:cs="Times New Roman"/>
          <w:vertAlign w:val="subscript"/>
          <w:lang w:val="en-GB"/>
        </w:rPr>
        <w:t>2</w:t>
      </w:r>
      <w:r w:rsidRPr="00D97D3F">
        <w:rPr>
          <w:rFonts w:ascii="Times New Roman" w:hAnsi="Times New Roman" w:cs="Times New Roman"/>
          <w:lang w:val="en-GB"/>
        </w:rPr>
        <w:t xml:space="preserve"> release to the atmosphere</w:t>
      </w:r>
      <w:r w:rsidR="00DE1792">
        <w:rPr>
          <w:rFonts w:ascii="Times New Roman" w:hAnsi="Times New Roman" w:cs="Times New Roman"/>
          <w:color w:val="000000"/>
          <w:lang w:val="en-GB"/>
        </w:rPr>
        <w:t xml:space="preserve"> </w:t>
      </w:r>
      <w:r w:rsidR="00DE1792">
        <w:rPr>
          <w:rFonts w:ascii="Times New Roman" w:hAnsi="Times New Roman" w:cs="Times New Roman"/>
          <w:lang w:val="en-GB"/>
        </w:rPr>
        <w:t>(</w:t>
      </w:r>
      <w:proofErr w:type="spellStart"/>
      <w:r w:rsidR="00DE1792">
        <w:rPr>
          <w:rFonts w:ascii="Times New Roman" w:hAnsi="Times New Roman" w:cs="Times New Roman"/>
          <w:lang w:val="en-GB"/>
        </w:rPr>
        <w:t>Hugelius</w:t>
      </w:r>
      <w:proofErr w:type="spellEnd"/>
      <w:r w:rsidR="00DE1792">
        <w:rPr>
          <w:rFonts w:ascii="Times New Roman" w:hAnsi="Times New Roman" w:cs="Times New Roman"/>
          <w:lang w:val="en-GB"/>
        </w:rPr>
        <w:t xml:space="preserve"> et al., 2013).</w:t>
      </w:r>
      <w:r w:rsidR="00DE1792">
        <w:rPr>
          <w:rFonts w:ascii="Times New Roman" w:hAnsi="Times New Roman" w:cs="Times New Roman"/>
          <w:color w:val="000000"/>
          <w:lang w:val="en-GB"/>
        </w:rPr>
        <w:t xml:space="preserve"> </w:t>
      </w:r>
      <w:r>
        <w:rPr>
          <w:rFonts w:ascii="Times New Roman" w:hAnsi="Times New Roman" w:cs="Times New Roman"/>
          <w:lang w:val="en-GB"/>
        </w:rPr>
        <w:t xml:space="preserve">Moreover, </w:t>
      </w:r>
      <w:proofErr w:type="gramStart"/>
      <w:r>
        <w:rPr>
          <w:rFonts w:ascii="Times New Roman" w:hAnsi="Times New Roman" w:cs="Times New Roman"/>
          <w:lang w:val="en-GB"/>
        </w:rPr>
        <w:t>g</w:t>
      </w:r>
      <w:proofErr w:type="spellStart"/>
      <w:r w:rsidRPr="000A6BBF">
        <w:rPr>
          <w:rFonts w:ascii="Times New Roman" w:hAnsi="Times New Roman" w:cs="Times New Roman"/>
        </w:rPr>
        <w:t>eomorphological</w:t>
      </w:r>
      <w:proofErr w:type="spellEnd"/>
      <w:proofErr w:type="gramEnd"/>
      <w:r w:rsidRPr="000A6BBF">
        <w:rPr>
          <w:rFonts w:ascii="Times New Roman" w:hAnsi="Times New Roman" w:cs="Times New Roman"/>
        </w:rPr>
        <w:t xml:space="preserve"> and hydrological change is expected under warmer temperatures, particularly through increasing connectivity between groundwater and surface water (Bring et al., 2016).</w:t>
      </w:r>
      <w:r w:rsidRPr="000A6BBF">
        <w:t xml:space="preserve"> </w:t>
      </w:r>
      <w:r>
        <w:rPr>
          <w:rFonts w:ascii="Times New Roman" w:hAnsi="Times New Roman" w:cs="Times New Roman"/>
          <w:lang w:val="en-GB"/>
        </w:rPr>
        <w:t>Th</w:t>
      </w:r>
      <w:r w:rsidR="00E72267">
        <w:rPr>
          <w:rFonts w:ascii="Times New Roman" w:hAnsi="Times New Roman" w:cs="Times New Roman"/>
          <w:lang w:val="en-GB"/>
        </w:rPr>
        <w:t>ese changes have</w:t>
      </w:r>
      <w:r w:rsidRPr="00D97D3F">
        <w:rPr>
          <w:rFonts w:ascii="Times New Roman" w:hAnsi="Times New Roman" w:cs="Times New Roman"/>
          <w:lang w:val="en-GB"/>
        </w:rPr>
        <w:t xml:space="preserve"> substantial implications for the functioning of terrestrial and aquatic ecosystems via </w:t>
      </w:r>
      <w:r>
        <w:rPr>
          <w:rFonts w:ascii="Times New Roman" w:hAnsi="Times New Roman" w:cs="Times New Roman"/>
          <w:lang w:val="en-GB"/>
        </w:rPr>
        <w:t xml:space="preserve">the </w:t>
      </w:r>
      <w:r w:rsidRPr="00D97D3F">
        <w:rPr>
          <w:rFonts w:ascii="Times New Roman" w:hAnsi="Times New Roman" w:cs="Times New Roman"/>
          <w:lang w:val="en-GB"/>
        </w:rPr>
        <w:t>release of nutrient stores and associated distribution along surface and subsurface hydrological pathways</w:t>
      </w:r>
      <w:r w:rsidR="00DE1792">
        <w:rPr>
          <w:rFonts w:ascii="Times New Roman" w:hAnsi="Times New Roman" w:cs="Times New Roman"/>
          <w:lang w:val="en-GB"/>
        </w:rPr>
        <w:t xml:space="preserve"> (Wookey et al., 2009; </w:t>
      </w:r>
      <w:proofErr w:type="spellStart"/>
      <w:r w:rsidR="00DE1792">
        <w:rPr>
          <w:rFonts w:ascii="Times New Roman" w:hAnsi="Times New Roman" w:cs="Times New Roman"/>
          <w:lang w:val="en-GB"/>
        </w:rPr>
        <w:t>Vonk</w:t>
      </w:r>
      <w:proofErr w:type="spellEnd"/>
      <w:r w:rsidR="00DE1792">
        <w:rPr>
          <w:rFonts w:ascii="Times New Roman" w:hAnsi="Times New Roman" w:cs="Times New Roman"/>
          <w:lang w:val="en-GB"/>
        </w:rPr>
        <w:t xml:space="preserve"> et al., 2019).</w:t>
      </w:r>
      <w:r w:rsidRPr="00D97D3F">
        <w:rPr>
          <w:rFonts w:ascii="Times New Roman" w:hAnsi="Times New Roman" w:cs="Times New Roman"/>
          <w:lang w:val="en-GB"/>
        </w:rPr>
        <w:t xml:space="preserve"> </w:t>
      </w:r>
    </w:p>
    <w:p w14:paraId="12C2BFC4" w14:textId="77777777" w:rsidR="00DD4292" w:rsidRDefault="00DD4292" w:rsidP="00DD4292">
      <w:pPr>
        <w:spacing w:line="480" w:lineRule="auto"/>
        <w:rPr>
          <w:rFonts w:ascii="Times New Roman" w:hAnsi="Times New Roman" w:cs="Times New Roman"/>
          <w:lang w:val="en-GB"/>
        </w:rPr>
      </w:pPr>
    </w:p>
    <w:p w14:paraId="54438902" w14:textId="232499B6" w:rsidR="00DD4292" w:rsidRPr="00D97D3F" w:rsidRDefault="00DD4292" w:rsidP="00DD4292">
      <w:pPr>
        <w:spacing w:line="480" w:lineRule="auto"/>
        <w:rPr>
          <w:rFonts w:ascii="Times New Roman" w:hAnsi="Times New Roman" w:cs="Times New Roman"/>
          <w:lang w:val="en-GB"/>
        </w:rPr>
      </w:pPr>
      <w:r w:rsidRPr="00D97D3F">
        <w:rPr>
          <w:rFonts w:ascii="Times New Roman" w:hAnsi="Times New Roman" w:cs="Times New Roman"/>
          <w:lang w:val="en-GB"/>
        </w:rPr>
        <w:t xml:space="preserve">While much of the focus to date has been on </w:t>
      </w:r>
      <w:r>
        <w:rPr>
          <w:rFonts w:ascii="Times New Roman" w:hAnsi="Times New Roman" w:cs="Times New Roman"/>
          <w:lang w:val="en-GB"/>
        </w:rPr>
        <w:t>pools of</w:t>
      </w:r>
      <w:r w:rsidRPr="00D97D3F">
        <w:rPr>
          <w:rFonts w:ascii="Times New Roman" w:hAnsi="Times New Roman" w:cs="Times New Roman"/>
          <w:lang w:val="en-GB"/>
        </w:rPr>
        <w:t xml:space="preserve"> organic carbon (C) </w:t>
      </w:r>
      <w:r>
        <w:rPr>
          <w:rFonts w:ascii="Times New Roman" w:hAnsi="Times New Roman" w:cs="Times New Roman"/>
          <w:lang w:val="en-GB"/>
        </w:rPr>
        <w:t xml:space="preserve">in </w:t>
      </w:r>
      <w:r w:rsidR="00F3717D">
        <w:rPr>
          <w:rFonts w:ascii="Times New Roman" w:hAnsi="Times New Roman" w:cs="Times New Roman"/>
          <w:lang w:val="en-GB"/>
        </w:rPr>
        <w:t>a</w:t>
      </w:r>
      <w:r>
        <w:rPr>
          <w:rFonts w:ascii="Times New Roman" w:hAnsi="Times New Roman" w:cs="Times New Roman"/>
          <w:lang w:val="en-GB"/>
        </w:rPr>
        <w:t>rctic soils</w:t>
      </w:r>
      <w:r w:rsidRPr="00D97D3F">
        <w:rPr>
          <w:rFonts w:ascii="Times New Roman" w:hAnsi="Times New Roman" w:cs="Times New Roman"/>
          <w:lang w:val="en-GB"/>
        </w:rPr>
        <w:t>, the nitrogen (N) and phosphorus (P) content is also ecologically important</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Aanderud</w:t>
      </w:r>
      <w:proofErr w:type="spellEnd"/>
      <w:r w:rsidR="00DE1792">
        <w:rPr>
          <w:rFonts w:ascii="Times New Roman" w:hAnsi="Times New Roman" w:cs="Times New Roman"/>
          <w:lang w:val="en-GB"/>
        </w:rPr>
        <w:t xml:space="preserve"> et al., 2018)</w:t>
      </w:r>
      <w:r w:rsidR="00DE1792">
        <w:rPr>
          <w:rFonts w:ascii="Times New Roman" w:hAnsi="Times New Roman" w:cs="Times New Roman"/>
          <w:color w:val="000000"/>
          <w:lang w:val="en-GB"/>
        </w:rPr>
        <w:t xml:space="preserve">. </w:t>
      </w:r>
      <w:r w:rsidRPr="00D97D3F">
        <w:rPr>
          <w:rFonts w:ascii="Times New Roman" w:hAnsi="Times New Roman" w:cs="Times New Roman"/>
          <w:lang w:val="en-GB"/>
        </w:rPr>
        <w:t>Carbon, N, and P compose the core of elemental cycling and their stoichiometry is believed to be generally stable in undisturbed ecosystems</w:t>
      </w:r>
      <w:r>
        <w:rPr>
          <w:rFonts w:ascii="Times New Roman" w:hAnsi="Times New Roman" w:cs="Times New Roman"/>
          <w:lang w:val="en-GB"/>
        </w:rPr>
        <w:t xml:space="preserve"> (Redfield, 1958)</w:t>
      </w:r>
      <w:r w:rsidRPr="00D97D3F">
        <w:rPr>
          <w:rFonts w:ascii="Times New Roman" w:hAnsi="Times New Roman" w:cs="Times New Roman"/>
          <w:lang w:val="en-GB"/>
        </w:rPr>
        <w:t xml:space="preserve">. However, climate change is causing a decoupling of </w:t>
      </w:r>
      <w:proofErr w:type="gramStart"/>
      <w:r w:rsidRPr="00D97D3F">
        <w:rPr>
          <w:rFonts w:ascii="Times New Roman" w:hAnsi="Times New Roman" w:cs="Times New Roman"/>
          <w:lang w:val="en-GB"/>
        </w:rPr>
        <w:t>C:N</w:t>
      </w:r>
      <w:proofErr w:type="gramEnd"/>
      <w:r w:rsidRPr="00D97D3F">
        <w:rPr>
          <w:rFonts w:ascii="Times New Roman" w:hAnsi="Times New Roman" w:cs="Times New Roman"/>
          <w:lang w:val="en-GB"/>
        </w:rPr>
        <w:t>:P stoichiometry in both plants and soils (Tipping et al., 2016) and any imbalance in C:N:P stoichiometry could indicate nutrient limitation of ecosystems</w:t>
      </w:r>
      <w:r w:rsidR="007F45AA">
        <w:rPr>
          <w:rFonts w:ascii="Times New Roman" w:hAnsi="Times New Roman" w:cs="Times New Roman"/>
          <w:lang w:val="en-GB"/>
        </w:rPr>
        <w:t xml:space="preserve"> (Street et al., 2018)</w:t>
      </w:r>
      <w:r w:rsidRPr="00D97D3F">
        <w:rPr>
          <w:rFonts w:ascii="Times New Roman" w:hAnsi="Times New Roman" w:cs="Times New Roman"/>
          <w:lang w:val="en-GB"/>
        </w:rPr>
        <w:t>. These changes can be pronounced at higher latitudes as climate change proceeds rapidly</w:t>
      </w:r>
      <w:r>
        <w:rPr>
          <w:rFonts w:ascii="Times New Roman" w:hAnsi="Times New Roman" w:cs="Times New Roman"/>
          <w:lang w:val="en-GB"/>
        </w:rPr>
        <w:t xml:space="preserve"> (Serreze and Barry, 2011)</w:t>
      </w:r>
      <w:r w:rsidRPr="00D97D3F">
        <w:rPr>
          <w:rFonts w:ascii="Times New Roman" w:hAnsi="Times New Roman" w:cs="Times New Roman"/>
          <w:lang w:val="en-GB"/>
        </w:rPr>
        <w:t>.</w:t>
      </w:r>
    </w:p>
    <w:p w14:paraId="3DEC0484" w14:textId="77777777" w:rsidR="00DD4292" w:rsidRDefault="00DD4292" w:rsidP="00DD4292">
      <w:pPr>
        <w:spacing w:line="480" w:lineRule="auto"/>
        <w:rPr>
          <w:rFonts w:ascii="Times New Roman" w:hAnsi="Times New Roman" w:cs="Times New Roman"/>
          <w:lang w:val="en-GB"/>
        </w:rPr>
      </w:pPr>
    </w:p>
    <w:p w14:paraId="22762049" w14:textId="101613B9" w:rsidR="00DD4292" w:rsidRPr="00D97D3F" w:rsidRDefault="00DD4292" w:rsidP="00DD4292">
      <w:pPr>
        <w:spacing w:line="480" w:lineRule="auto"/>
        <w:rPr>
          <w:rFonts w:ascii="Times New Roman" w:hAnsi="Times New Roman" w:cs="Times New Roman"/>
          <w:lang w:val="en-GB"/>
        </w:rPr>
      </w:pPr>
      <w:r w:rsidRPr="00D97D3F">
        <w:rPr>
          <w:rFonts w:ascii="Times New Roman" w:hAnsi="Times New Roman" w:cs="Times New Roman"/>
          <w:lang w:val="en-GB"/>
        </w:rPr>
        <w:t>A</w:t>
      </w:r>
      <w:r w:rsidR="00E72267">
        <w:rPr>
          <w:rFonts w:ascii="Times New Roman" w:hAnsi="Times New Roman" w:cs="Times New Roman"/>
          <w:lang w:val="en-GB"/>
        </w:rPr>
        <w:t xml:space="preserve">s well as the direct effect of warming, </w:t>
      </w:r>
      <w:r w:rsidR="00F3717D">
        <w:rPr>
          <w:rFonts w:ascii="Times New Roman" w:hAnsi="Times New Roman" w:cs="Times New Roman"/>
          <w:lang w:val="en-GB"/>
        </w:rPr>
        <w:t>a</w:t>
      </w:r>
      <w:r w:rsidRPr="00D97D3F">
        <w:rPr>
          <w:rFonts w:ascii="Times New Roman" w:hAnsi="Times New Roman" w:cs="Times New Roman"/>
          <w:lang w:val="en-GB"/>
        </w:rPr>
        <w:t xml:space="preserve">rctic biogeochemistry is </w:t>
      </w:r>
      <w:r>
        <w:rPr>
          <w:rFonts w:ascii="Times New Roman" w:hAnsi="Times New Roman" w:cs="Times New Roman"/>
          <w:lang w:val="en-GB"/>
        </w:rPr>
        <w:t xml:space="preserve">also </w:t>
      </w:r>
      <w:r w:rsidR="00263711">
        <w:rPr>
          <w:rFonts w:ascii="Times New Roman" w:hAnsi="Times New Roman" w:cs="Times New Roman"/>
          <w:lang w:val="en-GB"/>
        </w:rPr>
        <w:t>influenced</w:t>
      </w:r>
      <w:r w:rsidR="00263711" w:rsidRPr="00D97D3F">
        <w:rPr>
          <w:rFonts w:ascii="Times New Roman" w:hAnsi="Times New Roman" w:cs="Times New Roman"/>
          <w:lang w:val="en-GB"/>
        </w:rPr>
        <w:t xml:space="preserve"> </w:t>
      </w:r>
      <w:r w:rsidRPr="00D97D3F">
        <w:rPr>
          <w:rFonts w:ascii="Times New Roman" w:hAnsi="Times New Roman" w:cs="Times New Roman"/>
          <w:lang w:val="en-GB"/>
        </w:rPr>
        <w:t xml:space="preserve">through changes in ecosystem phenology and production associated with longer growing seasons </w:t>
      </w:r>
      <w:r w:rsidRPr="00D97D3F">
        <w:rPr>
          <w:rFonts w:ascii="Times New Roman" w:hAnsi="Times New Roman" w:cs="Times New Roman"/>
          <w:lang w:val="en-GB"/>
        </w:rPr>
        <w:lastRenderedPageBreak/>
        <w:t xml:space="preserve">related to climate change. There is a growing debate over </w:t>
      </w:r>
      <w:r w:rsidR="00F3717D">
        <w:rPr>
          <w:rFonts w:ascii="Times New Roman" w:hAnsi="Times New Roman" w:cs="Times New Roman"/>
          <w:lang w:val="en-GB"/>
        </w:rPr>
        <w:t>a</w:t>
      </w:r>
      <w:r w:rsidR="00CE2C6E" w:rsidRPr="00D97D3F">
        <w:rPr>
          <w:rFonts w:ascii="Times New Roman" w:hAnsi="Times New Roman" w:cs="Times New Roman"/>
          <w:lang w:val="en-GB"/>
        </w:rPr>
        <w:t>rctic</w:t>
      </w:r>
      <w:r w:rsidRPr="00D97D3F">
        <w:rPr>
          <w:rFonts w:ascii="Times New Roman" w:hAnsi="Times New Roman" w:cs="Times New Roman"/>
          <w:lang w:val="en-GB"/>
        </w:rPr>
        <w:t xml:space="preserve"> greening </w:t>
      </w:r>
      <w:r>
        <w:rPr>
          <w:rFonts w:ascii="Times New Roman" w:hAnsi="Times New Roman" w:cs="Times New Roman"/>
          <w:lang w:val="en-GB"/>
        </w:rPr>
        <w:t xml:space="preserve">(Myers-Smith et al., 2020) and </w:t>
      </w:r>
      <w:r w:rsidRPr="00D97D3F">
        <w:rPr>
          <w:rFonts w:ascii="Times New Roman" w:hAnsi="Times New Roman" w:cs="Times New Roman"/>
          <w:lang w:val="en-GB"/>
        </w:rPr>
        <w:t>browning</w:t>
      </w:r>
      <w:r w:rsidR="00DE1792">
        <w:rPr>
          <w:rFonts w:ascii="Times New Roman" w:hAnsi="Times New Roman" w:cs="Times New Roman"/>
          <w:lang w:val="en-GB"/>
        </w:rPr>
        <w:t xml:space="preserve"> (Treharne et al., 2019)</w:t>
      </w:r>
      <w:r w:rsidRPr="00D97D3F">
        <w:rPr>
          <w:rFonts w:ascii="Times New Roman" w:hAnsi="Times New Roman" w:cs="Times New Roman"/>
          <w:lang w:val="en-GB"/>
        </w:rPr>
        <w:t xml:space="preserve"> related to changing vegetation cover</w:t>
      </w:r>
      <w:r>
        <w:rPr>
          <w:rFonts w:ascii="Times New Roman" w:hAnsi="Times New Roman" w:cs="Times New Roman"/>
          <w:color w:val="000000"/>
          <w:lang w:val="en-GB"/>
        </w:rPr>
        <w:t>,</w:t>
      </w:r>
      <w:r w:rsidRPr="00D97D3F">
        <w:rPr>
          <w:rFonts w:ascii="Times New Roman" w:hAnsi="Times New Roman" w:cs="Times New Roman"/>
          <w:lang w:val="en-GB"/>
        </w:rPr>
        <w:t xml:space="preserve"> and the potential consequences for trophic dynamics and soil (Snyder, 2013</w:t>
      </w:r>
      <w:r w:rsidR="00770F77">
        <w:rPr>
          <w:rFonts w:ascii="Times New Roman" w:hAnsi="Times New Roman" w:cs="Times New Roman"/>
          <w:lang w:val="en-GB"/>
        </w:rPr>
        <w:t xml:space="preserve">; </w:t>
      </w:r>
      <w:r w:rsidR="007F45AA">
        <w:rPr>
          <w:rFonts w:ascii="Times New Roman" w:hAnsi="Times New Roman" w:cs="Times New Roman"/>
          <w:lang w:val="en-GB"/>
        </w:rPr>
        <w:t xml:space="preserve">Parker et al., 2018; </w:t>
      </w:r>
      <w:r w:rsidR="00770F77">
        <w:rPr>
          <w:rFonts w:ascii="Times New Roman" w:hAnsi="Times New Roman" w:cs="Times New Roman"/>
          <w:lang w:val="en-GB"/>
        </w:rPr>
        <w:t>Street et al., 2018</w:t>
      </w:r>
      <w:r w:rsidRPr="00D97D3F">
        <w:rPr>
          <w:rFonts w:ascii="Times New Roman" w:hAnsi="Times New Roman" w:cs="Times New Roman"/>
          <w:lang w:val="en-GB"/>
        </w:rPr>
        <w:t xml:space="preserve">). But as well as </w:t>
      </w:r>
      <w:r w:rsidR="00E72267">
        <w:rPr>
          <w:rFonts w:ascii="Times New Roman" w:hAnsi="Times New Roman" w:cs="Times New Roman"/>
          <w:lang w:val="en-GB"/>
        </w:rPr>
        <w:t xml:space="preserve">these </w:t>
      </w:r>
      <w:r w:rsidRPr="00D97D3F">
        <w:rPr>
          <w:rFonts w:ascii="Times New Roman" w:hAnsi="Times New Roman" w:cs="Times New Roman"/>
          <w:lang w:val="en-GB"/>
        </w:rPr>
        <w:t>autogenic driven changes in vegetation and soil processes, external disturbances such as fire</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Michaelides</w:t>
      </w:r>
      <w:proofErr w:type="spellEnd"/>
      <w:r w:rsidR="00DE1792">
        <w:rPr>
          <w:rFonts w:ascii="Times New Roman" w:hAnsi="Times New Roman" w:cs="Times New Roman"/>
          <w:lang w:val="en-GB"/>
        </w:rPr>
        <w:t xml:space="preserve"> et al., 2019)</w:t>
      </w:r>
      <w:r w:rsidR="00DE1792">
        <w:rPr>
          <w:rFonts w:ascii="Times New Roman" w:hAnsi="Times New Roman" w:cs="Times New Roman"/>
          <w:color w:val="000000"/>
          <w:lang w:val="en-GB"/>
        </w:rPr>
        <w:t xml:space="preserve">, </w:t>
      </w:r>
      <w:r w:rsidRPr="00D97D3F">
        <w:rPr>
          <w:rFonts w:ascii="Times New Roman" w:hAnsi="Times New Roman" w:cs="Times New Roman"/>
          <w:lang w:val="en-GB"/>
        </w:rPr>
        <w:t>N-deposition, and grazing can also drive ecosystem change</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J</w:t>
      </w:r>
      <w:r w:rsidR="00B1512F">
        <w:rPr>
          <w:rFonts w:ascii="Times New Roman" w:hAnsi="Times New Roman" w:cs="Times New Roman"/>
          <w:lang w:val="en-GB"/>
        </w:rPr>
        <w:t>ø</w:t>
      </w:r>
      <w:r w:rsidR="00DE1792">
        <w:rPr>
          <w:rFonts w:ascii="Times New Roman" w:hAnsi="Times New Roman" w:cs="Times New Roman"/>
          <w:lang w:val="en-GB"/>
        </w:rPr>
        <w:t>rgenson</w:t>
      </w:r>
      <w:proofErr w:type="spellEnd"/>
      <w:r w:rsidR="00DE1792">
        <w:rPr>
          <w:rFonts w:ascii="Times New Roman" w:hAnsi="Times New Roman" w:cs="Times New Roman"/>
          <w:lang w:val="en-GB"/>
        </w:rPr>
        <w:t xml:space="preserve"> et al., 2013).</w:t>
      </w:r>
    </w:p>
    <w:p w14:paraId="28C14C50" w14:textId="77777777" w:rsidR="00DD4292" w:rsidRDefault="00DD4292" w:rsidP="00DD4292">
      <w:pPr>
        <w:spacing w:line="480" w:lineRule="auto"/>
        <w:rPr>
          <w:rFonts w:ascii="Times New Roman" w:hAnsi="Times New Roman" w:cs="Times New Roman"/>
          <w:lang w:val="en-GB"/>
        </w:rPr>
      </w:pPr>
    </w:p>
    <w:p w14:paraId="66FD395E" w14:textId="115747FA" w:rsidR="00654946" w:rsidRDefault="00DD4292" w:rsidP="00654946">
      <w:pPr>
        <w:spacing w:line="480" w:lineRule="auto"/>
        <w:rPr>
          <w:rFonts w:ascii="Times New Roman" w:hAnsi="Times New Roman" w:cs="Times New Roman"/>
          <w:lang w:val="en-GB"/>
        </w:rPr>
      </w:pPr>
      <w:r>
        <w:rPr>
          <w:rFonts w:ascii="Times New Roman" w:hAnsi="Times New Roman" w:cs="Times New Roman"/>
          <w:lang w:val="en-GB"/>
        </w:rPr>
        <w:t>T</w:t>
      </w:r>
      <w:r w:rsidRPr="00D97D3F">
        <w:rPr>
          <w:rFonts w:ascii="Times New Roman" w:hAnsi="Times New Roman" w:cs="Times New Roman"/>
          <w:lang w:val="en-GB"/>
        </w:rPr>
        <w:t xml:space="preserve">he role of changing </w:t>
      </w:r>
      <w:r w:rsidR="00A4628F">
        <w:rPr>
          <w:rFonts w:ascii="Times New Roman" w:hAnsi="Times New Roman" w:cs="Times New Roman"/>
          <w:lang w:val="en-GB"/>
        </w:rPr>
        <w:t xml:space="preserve">ungulate </w:t>
      </w:r>
      <w:r w:rsidRPr="00D97D3F">
        <w:rPr>
          <w:rFonts w:ascii="Times New Roman" w:hAnsi="Times New Roman" w:cs="Times New Roman"/>
          <w:lang w:val="en-GB"/>
        </w:rPr>
        <w:t xml:space="preserve">population dynamics and grazing activity has received increased attention </w:t>
      </w:r>
      <w:r w:rsidR="00A4628F">
        <w:rPr>
          <w:rFonts w:ascii="Times New Roman" w:hAnsi="Times New Roman" w:cs="Times New Roman"/>
          <w:lang w:val="en-GB"/>
        </w:rPr>
        <w:t>in</w:t>
      </w:r>
      <w:r w:rsidRPr="00D97D3F">
        <w:rPr>
          <w:rFonts w:ascii="Times New Roman" w:hAnsi="Times New Roman" w:cs="Times New Roman"/>
          <w:lang w:val="en-GB"/>
        </w:rPr>
        <w:t xml:space="preserve"> the </w:t>
      </w:r>
      <w:r w:rsidR="00F3717D">
        <w:rPr>
          <w:rFonts w:ascii="Times New Roman" w:hAnsi="Times New Roman" w:cs="Times New Roman"/>
          <w:lang w:val="en-GB"/>
        </w:rPr>
        <w:t>A</w:t>
      </w:r>
      <w:r w:rsidRPr="00D97D3F">
        <w:rPr>
          <w:rFonts w:ascii="Times New Roman" w:hAnsi="Times New Roman" w:cs="Times New Roman"/>
          <w:lang w:val="en-GB"/>
        </w:rPr>
        <w:t>rctic</w:t>
      </w:r>
      <w:r w:rsidR="00DE1792">
        <w:rPr>
          <w:rFonts w:ascii="Times New Roman" w:hAnsi="Times New Roman" w:cs="Times New Roman"/>
          <w:lang w:val="en-GB"/>
        </w:rPr>
        <w:t xml:space="preserve"> </w:t>
      </w:r>
      <w:r w:rsidR="00A4628F">
        <w:rPr>
          <w:rFonts w:ascii="Times New Roman" w:hAnsi="Times New Roman" w:cs="Times New Roman"/>
          <w:lang w:val="en-GB"/>
        </w:rPr>
        <w:t xml:space="preserve">recently </w:t>
      </w:r>
      <w:r w:rsidR="00DE1792">
        <w:rPr>
          <w:rFonts w:ascii="Times New Roman" w:hAnsi="Times New Roman" w:cs="Times New Roman"/>
          <w:lang w:val="en-GB"/>
        </w:rPr>
        <w:t>(</w:t>
      </w:r>
      <w:r w:rsidR="00A4628F">
        <w:rPr>
          <w:rFonts w:ascii="Times New Roman" w:hAnsi="Times New Roman" w:cs="Times New Roman"/>
          <w:lang w:val="en-GB"/>
        </w:rPr>
        <w:t xml:space="preserve">e.g., </w:t>
      </w:r>
      <w:proofErr w:type="spellStart"/>
      <w:r w:rsidR="00DE1792">
        <w:rPr>
          <w:rFonts w:ascii="Times New Roman" w:hAnsi="Times New Roman" w:cs="Times New Roman"/>
          <w:lang w:val="en-GB"/>
        </w:rPr>
        <w:t>J</w:t>
      </w:r>
      <w:r w:rsidR="00B1512F">
        <w:rPr>
          <w:rFonts w:ascii="Times New Roman" w:hAnsi="Times New Roman" w:cs="Times New Roman"/>
          <w:lang w:val="en-GB"/>
        </w:rPr>
        <w:t>ø</w:t>
      </w:r>
      <w:r w:rsidR="00DE1792">
        <w:rPr>
          <w:rFonts w:ascii="Times New Roman" w:hAnsi="Times New Roman" w:cs="Times New Roman"/>
          <w:lang w:val="en-GB"/>
        </w:rPr>
        <w:t>rgenson</w:t>
      </w:r>
      <w:proofErr w:type="spellEnd"/>
      <w:r w:rsidR="00DE1792">
        <w:rPr>
          <w:rFonts w:ascii="Times New Roman" w:hAnsi="Times New Roman" w:cs="Times New Roman"/>
          <w:lang w:val="en-GB"/>
        </w:rPr>
        <w:t xml:space="preserve"> et al., 2013). </w:t>
      </w:r>
      <w:r>
        <w:rPr>
          <w:rFonts w:ascii="Times New Roman" w:hAnsi="Times New Roman" w:cs="Times New Roman"/>
          <w:lang w:val="en-GB"/>
        </w:rPr>
        <w:t xml:space="preserve">With </w:t>
      </w:r>
      <w:r w:rsidR="00D33899">
        <w:rPr>
          <w:rFonts w:ascii="Times New Roman" w:hAnsi="Times New Roman" w:cs="Times New Roman"/>
          <w:lang w:val="en-GB"/>
        </w:rPr>
        <w:t xml:space="preserve">a </w:t>
      </w:r>
      <w:r>
        <w:rPr>
          <w:rFonts w:ascii="Times New Roman" w:hAnsi="Times New Roman" w:cs="Times New Roman"/>
          <w:lang w:val="en-GB"/>
        </w:rPr>
        <w:t xml:space="preserve">characteristically short growing season, the grazing of photosynthetic tissue </w:t>
      </w:r>
      <w:r w:rsidR="00D33899">
        <w:rPr>
          <w:rFonts w:ascii="Times New Roman" w:hAnsi="Times New Roman" w:cs="Times New Roman"/>
          <w:lang w:val="en-GB"/>
        </w:rPr>
        <w:t>can</w:t>
      </w:r>
      <w:r>
        <w:rPr>
          <w:rFonts w:ascii="Times New Roman" w:hAnsi="Times New Roman" w:cs="Times New Roman"/>
          <w:lang w:val="en-GB"/>
        </w:rPr>
        <w:t xml:space="preserve"> severely restrict shrub productivity and affect ecosystem C storage and allocation (Cahoon et al., 2012). </w:t>
      </w:r>
      <w:r w:rsidR="00654946">
        <w:rPr>
          <w:rFonts w:ascii="Times New Roman" w:hAnsi="Times New Roman" w:cs="Times New Roman"/>
          <w:lang w:val="en-GB"/>
        </w:rPr>
        <w:t>Reindeer (</w:t>
      </w:r>
      <w:r w:rsidR="00654946" w:rsidRPr="00A111EF">
        <w:rPr>
          <w:rFonts w:ascii="Times New Roman" w:hAnsi="Times New Roman" w:cs="Times New Roman"/>
          <w:i/>
          <w:iCs/>
          <w:lang w:val="en-GB"/>
        </w:rPr>
        <w:t>Rangifer tarandus</w:t>
      </w:r>
      <w:r w:rsidR="00654946">
        <w:rPr>
          <w:rFonts w:ascii="Times New Roman" w:hAnsi="Times New Roman" w:cs="Times New Roman"/>
          <w:lang w:val="en-GB"/>
        </w:rPr>
        <w:t>) and muskox (</w:t>
      </w:r>
      <w:proofErr w:type="spellStart"/>
      <w:r w:rsidR="00654946" w:rsidRPr="00A111EF">
        <w:rPr>
          <w:rFonts w:ascii="Times New Roman" w:hAnsi="Times New Roman" w:cs="Times New Roman"/>
          <w:i/>
          <w:iCs/>
          <w:lang w:val="en-GB"/>
        </w:rPr>
        <w:t>Ovibus</w:t>
      </w:r>
      <w:proofErr w:type="spellEnd"/>
      <w:r w:rsidR="00654946" w:rsidRPr="00A111EF">
        <w:rPr>
          <w:rFonts w:ascii="Times New Roman" w:hAnsi="Times New Roman" w:cs="Times New Roman"/>
          <w:i/>
          <w:iCs/>
          <w:lang w:val="en-GB"/>
        </w:rPr>
        <w:t xml:space="preserve"> </w:t>
      </w:r>
      <w:proofErr w:type="spellStart"/>
      <w:r w:rsidR="00654946" w:rsidRPr="00A111EF">
        <w:rPr>
          <w:rFonts w:ascii="Times New Roman" w:hAnsi="Times New Roman" w:cs="Times New Roman"/>
          <w:i/>
          <w:iCs/>
          <w:lang w:val="en-GB"/>
        </w:rPr>
        <w:t>moschatus</w:t>
      </w:r>
      <w:proofErr w:type="spellEnd"/>
      <w:r w:rsidR="00654946">
        <w:rPr>
          <w:rFonts w:ascii="Times New Roman" w:hAnsi="Times New Roman" w:cs="Times New Roman"/>
          <w:lang w:val="en-GB"/>
        </w:rPr>
        <w:t>) are the only large herbivores found on Greenland (Anderson, 2020), with muskox being introduced to west Greenland in 1962 (</w:t>
      </w:r>
      <w:proofErr w:type="spellStart"/>
      <w:r w:rsidR="000179F5">
        <w:rPr>
          <w:rFonts w:ascii="Times New Roman" w:hAnsi="Times New Roman" w:cs="Times New Roman"/>
          <w:lang w:val="en-GB"/>
        </w:rPr>
        <w:t>Raundrup</w:t>
      </w:r>
      <w:proofErr w:type="spellEnd"/>
      <w:r w:rsidR="000179F5">
        <w:rPr>
          <w:rFonts w:ascii="Times New Roman" w:hAnsi="Times New Roman" w:cs="Times New Roman"/>
          <w:lang w:val="en-GB"/>
        </w:rPr>
        <w:t xml:space="preserve"> et al., 2012</w:t>
      </w:r>
      <w:r w:rsidR="00654946">
        <w:rPr>
          <w:rFonts w:ascii="Times New Roman" w:hAnsi="Times New Roman" w:cs="Times New Roman"/>
          <w:lang w:val="en-GB"/>
        </w:rPr>
        <w:t xml:space="preserve">). </w:t>
      </w:r>
      <w:r w:rsidR="00654946">
        <w:rPr>
          <w:rFonts w:ascii="Times New Roman" w:hAnsi="Times New Roman" w:cs="Times New Roman"/>
          <w:color w:val="000000"/>
          <w:lang w:val="en-GB"/>
        </w:rPr>
        <w:t xml:space="preserve">Post and </w:t>
      </w:r>
      <w:proofErr w:type="spellStart"/>
      <w:r w:rsidR="00654946">
        <w:rPr>
          <w:rFonts w:ascii="Times New Roman" w:hAnsi="Times New Roman" w:cs="Times New Roman"/>
          <w:color w:val="000000"/>
          <w:lang w:val="en-GB"/>
        </w:rPr>
        <w:t>Forchhammer</w:t>
      </w:r>
      <w:proofErr w:type="spellEnd"/>
      <w:r w:rsidR="00654946">
        <w:rPr>
          <w:rFonts w:ascii="Times New Roman" w:hAnsi="Times New Roman" w:cs="Times New Roman"/>
          <w:color w:val="000000"/>
          <w:lang w:val="en-GB"/>
        </w:rPr>
        <w:t xml:space="preserve"> (2002) compared the population dynamics of muskox and reindeer from both sites of the ice sheet (east vs west Greenland)</w:t>
      </w:r>
      <w:r w:rsidR="00654946">
        <w:rPr>
          <w:rFonts w:ascii="Times New Roman" w:hAnsi="Times New Roman" w:cs="Times New Roman"/>
          <w:lang w:val="en-GB"/>
        </w:rPr>
        <w:t xml:space="preserve"> and found a strong correlation to the North Atlantic Oscillation </w:t>
      </w:r>
      <w:r w:rsidR="00654946" w:rsidRPr="00D97D3F">
        <w:rPr>
          <w:rFonts w:ascii="Times New Roman" w:hAnsi="Times New Roman" w:cs="Times New Roman"/>
          <w:lang w:val="en-GB"/>
        </w:rPr>
        <w:t>(NAO)</w:t>
      </w:r>
      <w:r w:rsidR="00654946">
        <w:rPr>
          <w:rFonts w:ascii="Times New Roman" w:hAnsi="Times New Roman" w:cs="Times New Roman"/>
          <w:lang w:val="en-GB"/>
        </w:rPr>
        <w:t xml:space="preserve"> and local winter temperatures. Cahoon et al. (2012) reported the effect of caribou and muskox exclusion on ecosystem CO</w:t>
      </w:r>
      <w:r w:rsidR="00654946" w:rsidRPr="00A111EF">
        <w:rPr>
          <w:rFonts w:ascii="Times New Roman" w:hAnsi="Times New Roman" w:cs="Times New Roman"/>
          <w:vertAlign w:val="subscript"/>
          <w:lang w:val="en-GB"/>
        </w:rPr>
        <w:t>2</w:t>
      </w:r>
      <w:r w:rsidR="00654946">
        <w:rPr>
          <w:rFonts w:ascii="Times New Roman" w:hAnsi="Times New Roman" w:cs="Times New Roman"/>
          <w:lang w:val="en-GB"/>
        </w:rPr>
        <w:t xml:space="preserve"> exchange near Kangerlussuaq in west Greenland. They found increases in shrub cover, leaf area, ecosystem photosynthesis, and a nearly threefold increase in net C uptake in the absence of herbivores</w:t>
      </w:r>
      <w:r w:rsidR="00291021">
        <w:rPr>
          <w:rFonts w:ascii="Times New Roman" w:hAnsi="Times New Roman" w:cs="Times New Roman"/>
          <w:lang w:val="en-GB"/>
        </w:rPr>
        <w:t xml:space="preserve"> (Cahoon et al., 2012)</w:t>
      </w:r>
      <w:r w:rsidR="00654946">
        <w:rPr>
          <w:rFonts w:ascii="Times New Roman" w:hAnsi="Times New Roman" w:cs="Times New Roman"/>
          <w:lang w:val="en-GB"/>
        </w:rPr>
        <w:t xml:space="preserve">. </w:t>
      </w:r>
      <w:r w:rsidR="00D33899" w:rsidRPr="00D97D3F">
        <w:rPr>
          <w:rFonts w:ascii="Times New Roman" w:hAnsi="Times New Roman" w:cs="Times New Roman"/>
        </w:rPr>
        <w:t>Shrub coverage was shown to increase in an experimental exclusion of reindeer and muskox</w:t>
      </w:r>
      <w:r w:rsidR="00D33899">
        <w:rPr>
          <w:rFonts w:ascii="Times New Roman" w:hAnsi="Times New Roman" w:cs="Times New Roman"/>
        </w:rPr>
        <w:t xml:space="preserve"> (</w:t>
      </w:r>
      <w:proofErr w:type="spellStart"/>
      <w:r w:rsidR="00D33899">
        <w:rPr>
          <w:rFonts w:ascii="Times New Roman" w:hAnsi="Times New Roman" w:cs="Times New Roman"/>
        </w:rPr>
        <w:t>Olofsson</w:t>
      </w:r>
      <w:proofErr w:type="spellEnd"/>
      <w:r w:rsidR="00D33899">
        <w:rPr>
          <w:rFonts w:ascii="Times New Roman" w:hAnsi="Times New Roman" w:cs="Times New Roman"/>
        </w:rPr>
        <w:t xml:space="preserve"> et al., 2001)</w:t>
      </w:r>
      <w:r w:rsidR="00570858">
        <w:rPr>
          <w:rFonts w:ascii="Times New Roman" w:hAnsi="Times New Roman" w:cs="Times New Roman"/>
          <w:color w:val="000000"/>
        </w:rPr>
        <w:t>, and</w:t>
      </w:r>
      <w:r w:rsidR="00377E63">
        <w:rPr>
          <w:rFonts w:ascii="Times New Roman" w:hAnsi="Times New Roman" w:cs="Times New Roman"/>
          <w:color w:val="000000"/>
        </w:rPr>
        <w:t xml:space="preserve"> </w:t>
      </w:r>
      <w:proofErr w:type="spellStart"/>
      <w:r w:rsidR="00F21A27">
        <w:rPr>
          <w:rFonts w:ascii="Times New Roman" w:hAnsi="Times New Roman" w:cs="Times New Roman"/>
        </w:rPr>
        <w:t>Jørgensen</w:t>
      </w:r>
      <w:proofErr w:type="spellEnd"/>
      <w:r w:rsidR="00F21A27">
        <w:rPr>
          <w:rFonts w:ascii="Times New Roman" w:hAnsi="Times New Roman" w:cs="Times New Roman"/>
        </w:rPr>
        <w:t xml:space="preserve"> et al. (2013) showed the capability of muskox to control shrub growth on a landscape scale without </w:t>
      </w:r>
      <w:r w:rsidR="00CF5E38">
        <w:rPr>
          <w:rFonts w:ascii="Times New Roman" w:hAnsi="Times New Roman" w:cs="Times New Roman"/>
        </w:rPr>
        <w:t>experimental</w:t>
      </w:r>
      <w:r w:rsidR="00F21A27">
        <w:rPr>
          <w:rFonts w:ascii="Times New Roman" w:hAnsi="Times New Roman" w:cs="Times New Roman"/>
        </w:rPr>
        <w:t xml:space="preserve"> exclusion.</w:t>
      </w:r>
    </w:p>
    <w:p w14:paraId="1578B7FE" w14:textId="35451B18" w:rsidR="00654946" w:rsidRDefault="00654946" w:rsidP="00DD4292">
      <w:pPr>
        <w:spacing w:line="480" w:lineRule="auto"/>
        <w:rPr>
          <w:rFonts w:ascii="Times New Roman" w:hAnsi="Times New Roman" w:cs="Times New Roman"/>
          <w:lang w:val="en-GB"/>
        </w:rPr>
      </w:pPr>
    </w:p>
    <w:p w14:paraId="0C568E17" w14:textId="53D6C990" w:rsidR="00DD4292" w:rsidRDefault="00654946" w:rsidP="00DD4292">
      <w:pPr>
        <w:spacing w:line="480" w:lineRule="auto"/>
        <w:rPr>
          <w:rFonts w:ascii="Times New Roman" w:hAnsi="Times New Roman" w:cs="Times New Roman"/>
          <w:lang w:val="en-GB"/>
        </w:rPr>
      </w:pPr>
      <w:r>
        <w:rPr>
          <w:rFonts w:ascii="Times New Roman" w:hAnsi="Times New Roman" w:cs="Times New Roman"/>
          <w:lang w:val="en-GB"/>
        </w:rPr>
        <w:lastRenderedPageBreak/>
        <w:t>As well as the effects of large herbivores such as reindeer and muskox, o</w:t>
      </w:r>
      <w:r w:rsidR="00DD4292">
        <w:rPr>
          <w:rFonts w:ascii="Times New Roman" w:hAnsi="Times New Roman" w:cs="Times New Roman"/>
          <w:lang w:val="en-GB"/>
        </w:rPr>
        <w:t xml:space="preserve">utbreaks of </w:t>
      </w:r>
      <w:r w:rsidR="00DD4292" w:rsidRPr="00D97D3F">
        <w:rPr>
          <w:rFonts w:ascii="Times New Roman" w:hAnsi="Times New Roman" w:cs="Times New Roman"/>
          <w:lang w:val="en-GB"/>
        </w:rPr>
        <w:t xml:space="preserve">the larvae of the </w:t>
      </w:r>
      <w:proofErr w:type="spellStart"/>
      <w:r w:rsidR="00DD4292" w:rsidRPr="00D97D3F">
        <w:rPr>
          <w:rFonts w:ascii="Times New Roman" w:hAnsi="Times New Roman" w:cs="Times New Roman"/>
          <w:i/>
          <w:iCs/>
          <w:lang w:val="en-GB"/>
        </w:rPr>
        <w:t>Eurois</w:t>
      </w:r>
      <w:proofErr w:type="spellEnd"/>
      <w:r w:rsidR="00DD4292" w:rsidRPr="00D97D3F">
        <w:rPr>
          <w:rFonts w:ascii="Times New Roman" w:hAnsi="Times New Roman" w:cs="Times New Roman"/>
          <w:i/>
          <w:iCs/>
          <w:lang w:val="en-GB"/>
        </w:rPr>
        <w:t xml:space="preserve"> occulta</w:t>
      </w:r>
      <w:r w:rsidR="00DD4292" w:rsidRPr="00D97D3F">
        <w:rPr>
          <w:rFonts w:ascii="Times New Roman" w:hAnsi="Times New Roman" w:cs="Times New Roman"/>
          <w:lang w:val="en-GB"/>
        </w:rPr>
        <w:t xml:space="preserve"> moth</w:t>
      </w:r>
      <w:r w:rsidR="00DD4292">
        <w:rPr>
          <w:rFonts w:ascii="Times New Roman" w:hAnsi="Times New Roman" w:cs="Times New Roman"/>
          <w:lang w:val="en-GB"/>
        </w:rPr>
        <w:t xml:space="preserve"> have been documented in relation to widespread defoliation of dwarf shrub tundra</w:t>
      </w:r>
      <w:r w:rsidR="00DE1792">
        <w:rPr>
          <w:rFonts w:ascii="Times New Roman" w:hAnsi="Times New Roman" w:cs="Times New Roman"/>
          <w:lang w:val="en-GB"/>
        </w:rPr>
        <w:t xml:space="preserve"> (Avery and Post, 2013)</w:t>
      </w:r>
      <w:r w:rsidR="00DE1792">
        <w:rPr>
          <w:rFonts w:ascii="Times New Roman" w:hAnsi="Times New Roman" w:cs="Times New Roman"/>
          <w:color w:val="000000"/>
          <w:lang w:val="en-GB"/>
        </w:rPr>
        <w:t>. G</w:t>
      </w:r>
      <w:r w:rsidR="00DD4292">
        <w:rPr>
          <w:rFonts w:ascii="Times New Roman" w:hAnsi="Times New Roman" w:cs="Times New Roman"/>
          <w:lang w:val="en-GB"/>
        </w:rPr>
        <w:t xml:space="preserve">eese have </w:t>
      </w:r>
      <w:r w:rsidR="00D33899">
        <w:rPr>
          <w:rFonts w:ascii="Times New Roman" w:hAnsi="Times New Roman" w:cs="Times New Roman"/>
          <w:lang w:val="en-GB"/>
        </w:rPr>
        <w:t xml:space="preserve">been </w:t>
      </w:r>
      <w:r w:rsidR="00DD4292">
        <w:rPr>
          <w:rFonts w:ascii="Times New Roman" w:hAnsi="Times New Roman" w:cs="Times New Roman"/>
          <w:lang w:val="en-GB"/>
        </w:rPr>
        <w:t xml:space="preserve">shown </w:t>
      </w:r>
      <w:r w:rsidR="00D33899">
        <w:rPr>
          <w:rFonts w:ascii="Times New Roman" w:hAnsi="Times New Roman" w:cs="Times New Roman"/>
          <w:lang w:val="en-GB"/>
        </w:rPr>
        <w:t xml:space="preserve">to have </w:t>
      </w:r>
      <w:r w:rsidR="00DD4292">
        <w:rPr>
          <w:rFonts w:ascii="Times New Roman" w:hAnsi="Times New Roman" w:cs="Times New Roman"/>
          <w:lang w:val="en-GB"/>
        </w:rPr>
        <w:t>an important role in nutrient transfers via their annual migration, and more locally, between the terrestrial and aquatic system due to their proximity to lake shores</w:t>
      </w:r>
      <w:r w:rsidR="00DE1792">
        <w:rPr>
          <w:rFonts w:ascii="Times New Roman" w:hAnsi="Times New Roman" w:cs="Times New Roman"/>
          <w:lang w:val="en-GB"/>
        </w:rPr>
        <w:t xml:space="preserve"> (Anderson, 2020).</w:t>
      </w:r>
      <w:r w:rsidR="00DD4292">
        <w:rPr>
          <w:rFonts w:ascii="Times New Roman" w:hAnsi="Times New Roman" w:cs="Times New Roman"/>
          <w:lang w:val="en-GB"/>
        </w:rPr>
        <w:t xml:space="preserve"> G</w:t>
      </w:r>
      <w:r w:rsidR="00DD4292" w:rsidRPr="00D97D3F">
        <w:rPr>
          <w:rFonts w:ascii="Times New Roman" w:hAnsi="Times New Roman" w:cs="Times New Roman"/>
          <w:lang w:val="en-GB"/>
        </w:rPr>
        <w:t xml:space="preserve">eese populations </w:t>
      </w:r>
      <w:r w:rsidR="00DD4292">
        <w:rPr>
          <w:rFonts w:ascii="Times New Roman" w:hAnsi="Times New Roman" w:cs="Times New Roman"/>
          <w:lang w:val="en-GB"/>
        </w:rPr>
        <w:t xml:space="preserve">in Greenland </w:t>
      </w:r>
      <w:r w:rsidR="00DD4292" w:rsidRPr="00D97D3F">
        <w:rPr>
          <w:rFonts w:ascii="Times New Roman" w:hAnsi="Times New Roman" w:cs="Times New Roman"/>
          <w:lang w:val="en-GB"/>
        </w:rPr>
        <w:t xml:space="preserve">are changing dramatically </w:t>
      </w:r>
      <w:r w:rsidR="00DD4292">
        <w:rPr>
          <w:rFonts w:ascii="Times New Roman" w:hAnsi="Times New Roman" w:cs="Times New Roman"/>
          <w:lang w:val="en-GB"/>
        </w:rPr>
        <w:t>with a decline in Greenland white-fronted goose (</w:t>
      </w:r>
      <w:proofErr w:type="spellStart"/>
      <w:r w:rsidR="00DD4292" w:rsidRPr="00A111EF">
        <w:rPr>
          <w:rFonts w:ascii="Times New Roman" w:hAnsi="Times New Roman" w:cs="Times New Roman"/>
          <w:i/>
          <w:iCs/>
          <w:lang w:val="en-GB"/>
        </w:rPr>
        <w:t>Anser</w:t>
      </w:r>
      <w:proofErr w:type="spellEnd"/>
      <w:r w:rsidR="00DD4292" w:rsidRPr="00A111EF">
        <w:rPr>
          <w:rFonts w:ascii="Times New Roman" w:hAnsi="Times New Roman" w:cs="Times New Roman"/>
          <w:i/>
          <w:iCs/>
          <w:lang w:val="en-GB"/>
        </w:rPr>
        <w:t xml:space="preserve"> </w:t>
      </w:r>
      <w:proofErr w:type="spellStart"/>
      <w:r w:rsidR="00DD4292" w:rsidRPr="00A111EF">
        <w:rPr>
          <w:rFonts w:ascii="Times New Roman" w:hAnsi="Times New Roman" w:cs="Times New Roman"/>
          <w:i/>
          <w:iCs/>
          <w:lang w:val="en-GB"/>
        </w:rPr>
        <w:t>albifrons</w:t>
      </w:r>
      <w:proofErr w:type="spellEnd"/>
      <w:r w:rsidR="00DD4292" w:rsidRPr="00A111EF">
        <w:rPr>
          <w:rFonts w:ascii="Times New Roman" w:hAnsi="Times New Roman" w:cs="Times New Roman"/>
          <w:i/>
          <w:iCs/>
          <w:lang w:val="en-GB"/>
        </w:rPr>
        <w:t xml:space="preserve"> </w:t>
      </w:r>
      <w:proofErr w:type="spellStart"/>
      <w:r w:rsidR="00DD4292" w:rsidRPr="00A111EF">
        <w:rPr>
          <w:rFonts w:ascii="Times New Roman" w:hAnsi="Times New Roman" w:cs="Times New Roman"/>
          <w:i/>
          <w:iCs/>
          <w:lang w:val="en-GB"/>
        </w:rPr>
        <w:t>flavirostris</w:t>
      </w:r>
      <w:proofErr w:type="spellEnd"/>
      <w:r w:rsidR="00DD4292">
        <w:rPr>
          <w:rFonts w:ascii="Times New Roman" w:hAnsi="Times New Roman" w:cs="Times New Roman"/>
          <w:lang w:val="en-GB"/>
        </w:rPr>
        <w:t>) and increase in Canada goose (</w:t>
      </w:r>
      <w:r w:rsidR="00DD4292" w:rsidRPr="00A111EF">
        <w:rPr>
          <w:rFonts w:ascii="Times New Roman" w:hAnsi="Times New Roman" w:cs="Times New Roman"/>
          <w:i/>
          <w:iCs/>
          <w:lang w:val="en-GB"/>
        </w:rPr>
        <w:t>Branta canadensis</w:t>
      </w:r>
      <w:r w:rsidR="00DD4292">
        <w:rPr>
          <w:rFonts w:ascii="Times New Roman" w:hAnsi="Times New Roman" w:cs="Times New Roman"/>
          <w:lang w:val="en-GB"/>
        </w:rPr>
        <w:t xml:space="preserve">) (Boyd and Fox, 2008; </w:t>
      </w:r>
      <w:r w:rsidR="00DD4292" w:rsidRPr="00D97D3F">
        <w:rPr>
          <w:rFonts w:ascii="Times New Roman" w:hAnsi="Times New Roman" w:cs="Times New Roman"/>
          <w:color w:val="000000"/>
          <w:lang w:val="en-GB"/>
        </w:rPr>
        <w:t xml:space="preserve">Fox and </w:t>
      </w:r>
      <w:proofErr w:type="spellStart"/>
      <w:r w:rsidR="00DD4292" w:rsidRPr="00D97D3F">
        <w:rPr>
          <w:rFonts w:ascii="Times New Roman" w:hAnsi="Times New Roman" w:cs="Times New Roman"/>
          <w:color w:val="000000"/>
          <w:lang w:val="en-GB"/>
        </w:rPr>
        <w:t>Glahder</w:t>
      </w:r>
      <w:proofErr w:type="spellEnd"/>
      <w:r w:rsidR="00DD4292" w:rsidRPr="00D97D3F">
        <w:rPr>
          <w:rFonts w:ascii="Times New Roman" w:hAnsi="Times New Roman" w:cs="Times New Roman"/>
          <w:color w:val="000000"/>
          <w:lang w:val="en-GB"/>
        </w:rPr>
        <w:t>, 2010</w:t>
      </w:r>
      <w:r w:rsidR="00DD4292">
        <w:rPr>
          <w:rFonts w:ascii="Times New Roman" w:hAnsi="Times New Roman" w:cs="Times New Roman"/>
          <w:lang w:val="en-GB"/>
        </w:rPr>
        <w:t>)</w:t>
      </w:r>
      <w:r w:rsidR="00DD4292" w:rsidRPr="00D97D3F">
        <w:rPr>
          <w:rFonts w:ascii="Times New Roman" w:hAnsi="Times New Roman" w:cs="Times New Roman"/>
          <w:lang w:val="en-GB"/>
        </w:rPr>
        <w:t>.</w:t>
      </w:r>
      <w:r w:rsidR="00DD4292">
        <w:rPr>
          <w:rFonts w:ascii="Times New Roman" w:hAnsi="Times New Roman" w:cs="Times New Roman"/>
          <w:lang w:val="en-GB"/>
        </w:rPr>
        <w:t xml:space="preserve"> </w:t>
      </w:r>
      <w:r w:rsidR="001D2C70" w:rsidRPr="00D97D3F">
        <w:rPr>
          <w:rFonts w:ascii="Times New Roman" w:hAnsi="Times New Roman" w:cs="Times New Roman"/>
          <w:color w:val="000000" w:themeColor="text1"/>
          <w:lang w:val="en-GB" w:eastAsia="zh-CN"/>
        </w:rPr>
        <w:t>Other studies have focussed on the role of goose faeces on soil nutrient pools adjacent to lakes</w:t>
      </w:r>
      <w:r w:rsidR="001D2C70">
        <w:rPr>
          <w:rFonts w:ascii="Times New Roman" w:hAnsi="Times New Roman" w:cs="Times New Roman"/>
          <w:color w:val="000000" w:themeColor="text1"/>
          <w:lang w:val="en-GB" w:eastAsia="zh-CN"/>
        </w:rPr>
        <w:t xml:space="preserve"> (</w:t>
      </w:r>
      <w:proofErr w:type="spellStart"/>
      <w:r w:rsidR="006F40B9">
        <w:rPr>
          <w:rFonts w:ascii="Times New Roman" w:hAnsi="Times New Roman" w:cs="Times New Roman"/>
          <w:color w:val="000000" w:themeColor="text1"/>
          <w:lang w:val="en-GB" w:eastAsia="zh-CN"/>
        </w:rPr>
        <w:t>Côté</w:t>
      </w:r>
      <w:proofErr w:type="spellEnd"/>
      <w:r w:rsidR="006F40B9">
        <w:rPr>
          <w:rFonts w:ascii="Times New Roman" w:hAnsi="Times New Roman" w:cs="Times New Roman"/>
          <w:color w:val="000000" w:themeColor="text1"/>
          <w:lang w:val="en-GB" w:eastAsia="zh-CN"/>
        </w:rPr>
        <w:t xml:space="preserve"> et al., 2010; McDonald et al., 2015; </w:t>
      </w:r>
      <w:r w:rsidR="001D2C70">
        <w:rPr>
          <w:rFonts w:ascii="Times New Roman" w:hAnsi="Times New Roman" w:cs="Times New Roman"/>
          <w:color w:val="000000" w:themeColor="text1"/>
          <w:lang w:val="en-GB" w:eastAsia="zh-CN"/>
        </w:rPr>
        <w:t>Bradley-Cook et al., 2016</w:t>
      </w:r>
      <w:r w:rsidR="006F40B9">
        <w:rPr>
          <w:rFonts w:ascii="Times New Roman" w:hAnsi="Times New Roman" w:cs="Times New Roman"/>
          <w:color w:val="000000" w:themeColor="text1"/>
          <w:lang w:val="en-GB" w:eastAsia="zh-CN"/>
        </w:rPr>
        <w:t xml:space="preserve">; </w:t>
      </w:r>
      <w:proofErr w:type="spellStart"/>
      <w:r w:rsidR="006F40B9">
        <w:rPr>
          <w:rFonts w:ascii="Times New Roman" w:hAnsi="Times New Roman" w:cs="Times New Roman"/>
          <w:color w:val="000000" w:themeColor="text1"/>
          <w:lang w:val="en-GB" w:eastAsia="zh-CN"/>
        </w:rPr>
        <w:t>Mariash</w:t>
      </w:r>
      <w:proofErr w:type="spellEnd"/>
      <w:r w:rsidR="006F40B9">
        <w:rPr>
          <w:rFonts w:ascii="Times New Roman" w:hAnsi="Times New Roman" w:cs="Times New Roman"/>
          <w:color w:val="000000" w:themeColor="text1"/>
          <w:lang w:val="en-GB" w:eastAsia="zh-CN"/>
        </w:rPr>
        <w:t xml:space="preserve"> et al., 2018</w:t>
      </w:r>
      <w:r w:rsidR="001D2C70">
        <w:rPr>
          <w:rFonts w:ascii="Times New Roman" w:hAnsi="Times New Roman" w:cs="Times New Roman"/>
          <w:color w:val="000000" w:themeColor="text1"/>
          <w:lang w:val="en-GB" w:eastAsia="zh-CN"/>
        </w:rPr>
        <w:t>)</w:t>
      </w:r>
      <w:r w:rsidR="001D2C70">
        <w:rPr>
          <w:rFonts w:ascii="Times New Roman" w:hAnsi="Times New Roman" w:cs="Times New Roman"/>
          <w:color w:val="000000"/>
          <w:lang w:val="en-GB" w:eastAsia="zh-CN"/>
        </w:rPr>
        <w:t xml:space="preserve">. </w:t>
      </w:r>
      <w:proofErr w:type="spellStart"/>
      <w:r w:rsidR="001D2C70">
        <w:rPr>
          <w:rFonts w:ascii="Times New Roman" w:hAnsi="Times New Roman" w:cs="Times New Roman"/>
          <w:color w:val="000000" w:themeColor="text1"/>
          <w:lang w:val="en-GB" w:eastAsia="zh-CN"/>
        </w:rPr>
        <w:t>Sjogersten</w:t>
      </w:r>
      <w:proofErr w:type="spellEnd"/>
      <w:r w:rsidR="001D2C70">
        <w:rPr>
          <w:rFonts w:ascii="Times New Roman" w:hAnsi="Times New Roman" w:cs="Times New Roman"/>
          <w:color w:val="000000" w:themeColor="text1"/>
          <w:lang w:val="en-GB" w:eastAsia="zh-CN"/>
        </w:rPr>
        <w:t xml:space="preserve"> et al. (2008)</w:t>
      </w:r>
      <w:r w:rsidR="001D2C70" w:rsidRPr="00D97D3F">
        <w:rPr>
          <w:rFonts w:ascii="Times New Roman" w:hAnsi="Times New Roman" w:cs="Times New Roman"/>
          <w:lang w:val="en-GB"/>
        </w:rPr>
        <w:t xml:space="preserve"> found that the C:N ratio </w:t>
      </w:r>
      <w:r w:rsidR="006F40B9">
        <w:rPr>
          <w:rFonts w:ascii="Times New Roman" w:hAnsi="Times New Roman" w:cs="Times New Roman"/>
          <w:lang w:val="en-GB"/>
        </w:rPr>
        <w:t xml:space="preserve">in tundra ecosystems </w:t>
      </w:r>
      <w:r w:rsidR="001D2C70" w:rsidRPr="00D97D3F">
        <w:rPr>
          <w:rFonts w:ascii="Times New Roman" w:hAnsi="Times New Roman" w:cs="Times New Roman"/>
          <w:lang w:val="en-GB"/>
        </w:rPr>
        <w:t xml:space="preserve">could be lowered due to external N inputs from geese that would increase the litter decomposition. </w:t>
      </w:r>
    </w:p>
    <w:p w14:paraId="6F95CCD6" w14:textId="77777777" w:rsidR="00DD4292" w:rsidRPr="00D97D3F" w:rsidRDefault="00DD4292" w:rsidP="00DD4292">
      <w:pPr>
        <w:spacing w:line="480" w:lineRule="auto"/>
        <w:rPr>
          <w:rFonts w:ascii="Times New Roman" w:hAnsi="Times New Roman" w:cs="Times New Roman"/>
          <w:lang w:val="en-GB"/>
        </w:rPr>
      </w:pPr>
    </w:p>
    <w:p w14:paraId="60E02EB1" w14:textId="5C70F6A5" w:rsidR="00DD4292" w:rsidRPr="00D97D3F" w:rsidRDefault="00DD4292" w:rsidP="00DD4292">
      <w:pPr>
        <w:spacing w:line="480" w:lineRule="auto"/>
        <w:rPr>
          <w:rFonts w:ascii="Times New Roman" w:hAnsi="Times New Roman" w:cs="Times New Roman"/>
          <w:lang w:val="en-GB"/>
        </w:rPr>
      </w:pPr>
      <w:r w:rsidRPr="00D97D3F">
        <w:rPr>
          <w:rFonts w:ascii="Times New Roman" w:hAnsi="Times New Roman" w:cs="Times New Roman"/>
          <w:lang w:val="en-GB"/>
        </w:rPr>
        <w:t>The area around Kangerlussuaq (Fig. 1) is the largest ice-free extent in western Greenland with a strong regional climate gradient, which influences both terrestrial vegetation and water chemistry</w:t>
      </w:r>
      <w:r w:rsidR="00DE1792">
        <w:rPr>
          <w:rFonts w:ascii="Times New Roman" w:hAnsi="Times New Roman" w:cs="Times New Roman"/>
          <w:lang w:val="en-GB"/>
        </w:rPr>
        <w:t xml:space="preserve"> (Anderson and </w:t>
      </w:r>
      <w:proofErr w:type="spellStart"/>
      <w:r w:rsidR="00DE1792">
        <w:rPr>
          <w:rFonts w:ascii="Times New Roman" w:hAnsi="Times New Roman" w:cs="Times New Roman"/>
          <w:lang w:val="en-GB"/>
        </w:rPr>
        <w:t>Stedmon</w:t>
      </w:r>
      <w:proofErr w:type="spellEnd"/>
      <w:r w:rsidR="00DE1792">
        <w:rPr>
          <w:rFonts w:ascii="Times New Roman" w:hAnsi="Times New Roman" w:cs="Times New Roman"/>
          <w:lang w:val="en-GB"/>
        </w:rPr>
        <w:t>, 2007)</w:t>
      </w:r>
      <w:r w:rsidR="00DE1792">
        <w:rPr>
          <w:rFonts w:ascii="Times New Roman" w:hAnsi="Times New Roman" w:cs="Times New Roman"/>
          <w:color w:val="000000"/>
          <w:lang w:val="en-GB"/>
        </w:rPr>
        <w:t xml:space="preserve">. </w:t>
      </w:r>
      <w:r w:rsidRPr="00D97D3F">
        <w:rPr>
          <w:rFonts w:ascii="Times New Roman" w:hAnsi="Times New Roman" w:cs="Times New Roman"/>
          <w:lang w:val="en-GB"/>
        </w:rPr>
        <w:t>As well as limnological surveys</w:t>
      </w:r>
      <w:r w:rsidR="00DE1792">
        <w:rPr>
          <w:rFonts w:ascii="Times New Roman" w:hAnsi="Times New Roman" w:cs="Times New Roman"/>
          <w:lang w:val="en-GB"/>
        </w:rPr>
        <w:t xml:space="preserve"> (</w:t>
      </w:r>
      <w:r w:rsidR="00654946">
        <w:rPr>
          <w:rFonts w:ascii="Times New Roman" w:hAnsi="Times New Roman" w:cs="Times New Roman"/>
          <w:lang w:val="en-GB"/>
        </w:rPr>
        <w:t>Anderson et al., 2001</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Osburn</w:t>
      </w:r>
      <w:proofErr w:type="spellEnd"/>
      <w:r w:rsidR="00DE1792">
        <w:rPr>
          <w:rFonts w:ascii="Times New Roman" w:hAnsi="Times New Roman" w:cs="Times New Roman"/>
          <w:lang w:val="en-GB"/>
        </w:rPr>
        <w:t xml:space="preserve"> et al., 2019),</w:t>
      </w:r>
      <w:r w:rsidR="00DE1792">
        <w:rPr>
          <w:rFonts w:ascii="Times New Roman" w:hAnsi="Times New Roman" w:cs="Times New Roman"/>
          <w:color w:val="000000"/>
          <w:lang w:val="en-GB"/>
        </w:rPr>
        <w:t xml:space="preserve"> </w:t>
      </w:r>
      <w:r w:rsidRPr="00D97D3F">
        <w:rPr>
          <w:rFonts w:ascii="Times New Roman" w:hAnsi="Times New Roman" w:cs="Times New Roman"/>
          <w:lang w:val="en-GB"/>
        </w:rPr>
        <w:t>there is a range of other ecological studies focused on vegetation phenology</w:t>
      </w:r>
      <w:r w:rsidR="00DE1792">
        <w:rPr>
          <w:rFonts w:ascii="Times New Roman" w:hAnsi="Times New Roman" w:cs="Times New Roman"/>
          <w:lang w:val="en-GB"/>
        </w:rPr>
        <w:t xml:space="preserve"> (Cahoon et al., 2016)</w:t>
      </w:r>
      <w:r w:rsidR="00DE1792">
        <w:rPr>
          <w:rFonts w:ascii="Times New Roman" w:hAnsi="Times New Roman" w:cs="Times New Roman"/>
          <w:color w:val="000000"/>
          <w:lang w:val="en-GB"/>
        </w:rPr>
        <w:t xml:space="preserve">, </w:t>
      </w:r>
      <w:r w:rsidRPr="00D97D3F">
        <w:rPr>
          <w:rFonts w:ascii="Times New Roman" w:hAnsi="Times New Roman" w:cs="Times New Roman"/>
          <w:lang w:val="en-GB"/>
        </w:rPr>
        <w:t>C-dynamics</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Ozols</w:t>
      </w:r>
      <w:proofErr w:type="spellEnd"/>
      <w:r w:rsidR="00DE1792">
        <w:rPr>
          <w:rFonts w:ascii="Times New Roman" w:hAnsi="Times New Roman" w:cs="Times New Roman"/>
          <w:lang w:val="en-GB"/>
        </w:rPr>
        <w:t xml:space="preserve"> and </w:t>
      </w:r>
      <w:proofErr w:type="spellStart"/>
      <w:r w:rsidR="00DE1792">
        <w:rPr>
          <w:rFonts w:ascii="Times New Roman" w:hAnsi="Times New Roman" w:cs="Times New Roman"/>
          <w:lang w:val="en-GB"/>
        </w:rPr>
        <w:t>Broll</w:t>
      </w:r>
      <w:proofErr w:type="spellEnd"/>
      <w:r w:rsidR="00DE1792">
        <w:rPr>
          <w:rFonts w:ascii="Times New Roman" w:hAnsi="Times New Roman" w:cs="Times New Roman"/>
          <w:lang w:val="en-GB"/>
        </w:rPr>
        <w:t>, 2003; Bradley-Cook and Virginia, 2018)</w:t>
      </w:r>
      <w:r w:rsidR="00DE1792">
        <w:rPr>
          <w:rFonts w:ascii="Times New Roman" w:hAnsi="Times New Roman" w:cs="Times New Roman"/>
          <w:color w:val="000000"/>
          <w:lang w:val="en-GB"/>
        </w:rPr>
        <w:t xml:space="preserve">, </w:t>
      </w:r>
      <w:r w:rsidRPr="00D97D3F">
        <w:rPr>
          <w:rFonts w:ascii="Times New Roman" w:hAnsi="Times New Roman" w:cs="Times New Roman"/>
          <w:lang w:val="en-GB"/>
        </w:rPr>
        <w:t>and trophic interactions</w:t>
      </w:r>
      <w:r w:rsidR="00DE1792">
        <w:rPr>
          <w:rFonts w:ascii="Times New Roman" w:hAnsi="Times New Roman" w:cs="Times New Roman"/>
          <w:lang w:val="en-GB"/>
        </w:rPr>
        <w:t xml:space="preserve"> (Post and </w:t>
      </w:r>
      <w:proofErr w:type="spellStart"/>
      <w:r w:rsidR="00DE1792">
        <w:rPr>
          <w:rFonts w:ascii="Times New Roman" w:hAnsi="Times New Roman" w:cs="Times New Roman"/>
          <w:lang w:val="en-GB"/>
        </w:rPr>
        <w:t>Høye</w:t>
      </w:r>
      <w:proofErr w:type="spellEnd"/>
      <w:r w:rsidR="00DE1792">
        <w:rPr>
          <w:rFonts w:ascii="Times New Roman" w:hAnsi="Times New Roman" w:cs="Times New Roman"/>
          <w:lang w:val="en-GB"/>
        </w:rPr>
        <w:t>, 2013)</w:t>
      </w:r>
      <w:r w:rsidR="00DE1792">
        <w:rPr>
          <w:rFonts w:ascii="Times New Roman" w:hAnsi="Times New Roman" w:cs="Times New Roman"/>
          <w:color w:val="000000"/>
          <w:lang w:val="en-GB"/>
        </w:rPr>
        <w:t xml:space="preserve">. </w:t>
      </w:r>
      <w:r w:rsidRPr="00D97D3F">
        <w:rPr>
          <w:rFonts w:ascii="Times New Roman" w:hAnsi="Times New Roman" w:cs="Times New Roman"/>
          <w:lang w:val="en-GB"/>
        </w:rPr>
        <w:t xml:space="preserve">The area is particularly </w:t>
      </w:r>
      <w:r w:rsidR="00C73E40">
        <w:rPr>
          <w:rFonts w:ascii="Times New Roman" w:hAnsi="Times New Roman" w:cs="Times New Roman"/>
          <w:lang w:val="en-GB"/>
        </w:rPr>
        <w:t>relevant</w:t>
      </w:r>
      <w:r w:rsidRPr="00D97D3F">
        <w:rPr>
          <w:rFonts w:ascii="Times New Roman" w:hAnsi="Times New Roman" w:cs="Times New Roman"/>
          <w:bCs/>
          <w:lang w:val="en-GB"/>
        </w:rPr>
        <w:t xml:space="preserve"> </w:t>
      </w:r>
      <w:r w:rsidRPr="00D97D3F">
        <w:rPr>
          <w:rFonts w:ascii="Times New Roman" w:hAnsi="Times New Roman" w:cs="Times New Roman"/>
          <w:lang w:val="en-GB"/>
        </w:rPr>
        <w:t xml:space="preserve">in terms of </w:t>
      </w:r>
      <w:r w:rsidR="00F3717D">
        <w:rPr>
          <w:rFonts w:ascii="Times New Roman" w:hAnsi="Times New Roman" w:cs="Times New Roman"/>
          <w:lang w:val="en-GB"/>
        </w:rPr>
        <w:t>a</w:t>
      </w:r>
      <w:r w:rsidR="00CE2C6E" w:rsidRPr="00D97D3F">
        <w:rPr>
          <w:rFonts w:ascii="Times New Roman" w:hAnsi="Times New Roman" w:cs="Times New Roman"/>
          <w:lang w:val="en-GB"/>
        </w:rPr>
        <w:t>rctic</w:t>
      </w:r>
      <w:r w:rsidRPr="00D97D3F">
        <w:rPr>
          <w:rFonts w:ascii="Times New Roman" w:hAnsi="Times New Roman" w:cs="Times New Roman"/>
          <w:lang w:val="en-GB"/>
        </w:rPr>
        <w:t xml:space="preserve"> environmental change, because despite a cooling trend for much of the late-20</w:t>
      </w:r>
      <w:r w:rsidRPr="00D97D3F">
        <w:rPr>
          <w:rFonts w:ascii="Times New Roman" w:hAnsi="Times New Roman" w:cs="Times New Roman"/>
          <w:vertAlign w:val="superscript"/>
          <w:lang w:val="en-GB"/>
        </w:rPr>
        <w:t>th</w:t>
      </w:r>
      <w:r w:rsidRPr="00D97D3F">
        <w:rPr>
          <w:rFonts w:ascii="Times New Roman" w:hAnsi="Times New Roman" w:cs="Times New Roman"/>
          <w:lang w:val="en-GB"/>
        </w:rPr>
        <w:t xml:space="preserve"> century</w:t>
      </w:r>
      <w:r w:rsidR="00DE1792">
        <w:rPr>
          <w:rFonts w:ascii="Times New Roman" w:hAnsi="Times New Roman" w:cs="Times New Roman"/>
          <w:lang w:val="en-GB"/>
        </w:rPr>
        <w:t xml:space="preserve"> (Hanna et al., 2012),</w:t>
      </w:r>
      <w:r w:rsidRPr="00D97D3F">
        <w:rPr>
          <w:rFonts w:ascii="Times New Roman" w:hAnsi="Times New Roman" w:cs="Times New Roman"/>
          <w:lang w:val="en-GB"/>
        </w:rPr>
        <w:t xml:space="preserve"> Kangerlussuaq is now warming quickly, with major changes in the timing of the onset of spring</w:t>
      </w:r>
      <w:r w:rsidR="00DE1792">
        <w:rPr>
          <w:rFonts w:ascii="Times New Roman" w:hAnsi="Times New Roman" w:cs="Times New Roman"/>
          <w:lang w:val="en-GB"/>
        </w:rPr>
        <w:t xml:space="preserve"> (Saros et al., 2019).</w:t>
      </w:r>
    </w:p>
    <w:p w14:paraId="136C2D5F" w14:textId="77777777" w:rsidR="00DD4292" w:rsidRPr="00D97D3F" w:rsidRDefault="00DD4292" w:rsidP="00DD4292">
      <w:pPr>
        <w:spacing w:line="480" w:lineRule="auto"/>
        <w:rPr>
          <w:rFonts w:ascii="Times New Roman" w:hAnsi="Times New Roman" w:cs="Times New Roman"/>
          <w:lang w:val="en-GB"/>
        </w:rPr>
      </w:pPr>
    </w:p>
    <w:p w14:paraId="38154CA9" w14:textId="1740C104" w:rsidR="00DD4292" w:rsidRPr="00D97D3F" w:rsidRDefault="00DD4292" w:rsidP="00DD4292">
      <w:pPr>
        <w:spacing w:line="480" w:lineRule="auto"/>
        <w:rPr>
          <w:rFonts w:ascii="Times New Roman" w:hAnsi="Times New Roman" w:cs="Times New Roman"/>
          <w:lang w:val="en-GB"/>
        </w:rPr>
      </w:pPr>
      <w:r w:rsidRPr="00D97D3F">
        <w:rPr>
          <w:rFonts w:ascii="Times New Roman" w:hAnsi="Times New Roman" w:cs="Times New Roman"/>
          <w:lang w:val="en-GB"/>
        </w:rPr>
        <w:t>Recent soil focused work</w:t>
      </w:r>
      <w:r w:rsidR="00654946">
        <w:rPr>
          <w:rFonts w:ascii="Times New Roman" w:hAnsi="Times New Roman" w:cs="Times New Roman"/>
          <w:lang w:val="en-GB"/>
        </w:rPr>
        <w:t xml:space="preserve"> in the Kangerlussuaq area</w:t>
      </w:r>
      <w:r w:rsidRPr="00D97D3F">
        <w:rPr>
          <w:rFonts w:ascii="Times New Roman" w:hAnsi="Times New Roman" w:cs="Times New Roman"/>
          <w:lang w:val="en-GB"/>
        </w:rPr>
        <w:t xml:space="preserve"> </w:t>
      </w:r>
      <w:r w:rsidR="00654946">
        <w:rPr>
          <w:rFonts w:ascii="Times New Roman" w:hAnsi="Times New Roman" w:cs="Times New Roman"/>
          <w:lang w:val="en-GB"/>
        </w:rPr>
        <w:t>wa</w:t>
      </w:r>
      <w:r w:rsidRPr="00D97D3F">
        <w:rPr>
          <w:rFonts w:ascii="Times New Roman" w:hAnsi="Times New Roman" w:cs="Times New Roman"/>
          <w:lang w:val="en-GB"/>
        </w:rPr>
        <w:t>s reviewed by</w:t>
      </w:r>
      <w:r w:rsidR="00DE1792">
        <w:rPr>
          <w:rFonts w:ascii="Times New Roman" w:hAnsi="Times New Roman" w:cs="Times New Roman"/>
          <w:lang w:val="en-GB"/>
        </w:rPr>
        <w:t xml:space="preserve"> Anderson (2020</w:t>
      </w:r>
      <w:proofErr w:type="gramStart"/>
      <w:r w:rsidR="00DE1792">
        <w:rPr>
          <w:rFonts w:ascii="Times New Roman" w:hAnsi="Times New Roman" w:cs="Times New Roman"/>
          <w:lang w:val="en-GB"/>
        </w:rPr>
        <w:t>)</w:t>
      </w:r>
      <w:r w:rsidR="00DE1792">
        <w:rPr>
          <w:rFonts w:ascii="Times New Roman" w:hAnsi="Times New Roman" w:cs="Times New Roman"/>
          <w:color w:val="000000"/>
          <w:lang w:val="en-GB"/>
        </w:rPr>
        <w:t xml:space="preserve">, </w:t>
      </w:r>
      <w:r w:rsidR="00FC0FA0">
        <w:rPr>
          <w:rFonts w:ascii="Times New Roman" w:hAnsi="Times New Roman" w:cs="Times New Roman"/>
          <w:lang w:val="en-GB"/>
        </w:rPr>
        <w:t>and</w:t>
      </w:r>
      <w:proofErr w:type="gramEnd"/>
      <w:r w:rsidR="00FC0FA0">
        <w:rPr>
          <w:rFonts w:ascii="Times New Roman" w:hAnsi="Times New Roman" w:cs="Times New Roman"/>
          <w:lang w:val="en-GB"/>
        </w:rPr>
        <w:t xml:space="preserve"> highlighted</w:t>
      </w:r>
      <w:r w:rsidRPr="00D97D3F">
        <w:rPr>
          <w:rFonts w:ascii="Times New Roman" w:hAnsi="Times New Roman" w:cs="Times New Roman"/>
          <w:lang w:val="en-GB"/>
        </w:rPr>
        <w:t xml:space="preserve"> the complex and heterogenous nature of soil types and cover in the </w:t>
      </w:r>
      <w:r w:rsidRPr="00D97D3F">
        <w:rPr>
          <w:rFonts w:ascii="Times New Roman" w:hAnsi="Times New Roman" w:cs="Times New Roman"/>
          <w:lang w:val="en-GB"/>
        </w:rPr>
        <w:lastRenderedPageBreak/>
        <w:t>Kangerlussuaq area, their relationship to local vegetation and hence ultimately, regional microclimates. However, as well as the role of local landscape morphology</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Henk</w:t>
      </w:r>
      <w:r w:rsidR="00440C93">
        <w:rPr>
          <w:rFonts w:ascii="Times New Roman" w:hAnsi="Times New Roman" w:cs="Times New Roman"/>
          <w:lang w:val="en-GB"/>
        </w:rPr>
        <w:t>n</w:t>
      </w:r>
      <w:r w:rsidR="00DE1792">
        <w:rPr>
          <w:rFonts w:ascii="Times New Roman" w:hAnsi="Times New Roman" w:cs="Times New Roman"/>
          <w:lang w:val="en-GB"/>
        </w:rPr>
        <w:t>er</w:t>
      </w:r>
      <w:proofErr w:type="spellEnd"/>
      <w:r w:rsidR="00DE1792">
        <w:rPr>
          <w:rFonts w:ascii="Times New Roman" w:hAnsi="Times New Roman" w:cs="Times New Roman"/>
          <w:lang w:val="en-GB"/>
        </w:rPr>
        <w:t xml:space="preserve"> et al., 2016)</w:t>
      </w:r>
      <w:r w:rsidR="00DE1792">
        <w:rPr>
          <w:rFonts w:ascii="Times New Roman" w:hAnsi="Times New Roman" w:cs="Times New Roman"/>
          <w:color w:val="000000"/>
          <w:lang w:val="en-GB"/>
        </w:rPr>
        <w:t>, t</w:t>
      </w:r>
      <w:r w:rsidRPr="00D97D3F">
        <w:rPr>
          <w:rFonts w:ascii="Times New Roman" w:hAnsi="Times New Roman" w:cs="Times New Roman"/>
          <w:lang w:val="en-GB"/>
        </w:rPr>
        <w:t>here is also the possible impact of local wind erosion</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Heindel</w:t>
      </w:r>
      <w:proofErr w:type="spellEnd"/>
      <w:r w:rsidR="00DE1792">
        <w:rPr>
          <w:rFonts w:ascii="Times New Roman" w:hAnsi="Times New Roman" w:cs="Times New Roman"/>
          <w:lang w:val="en-GB"/>
        </w:rPr>
        <w:t xml:space="preserve"> et al., 2015),</w:t>
      </w:r>
      <w:r w:rsidR="00DE1792">
        <w:rPr>
          <w:rFonts w:ascii="Times New Roman" w:hAnsi="Times New Roman" w:cs="Times New Roman"/>
          <w:color w:val="000000"/>
          <w:lang w:val="en-GB"/>
        </w:rPr>
        <w:t xml:space="preserve"> </w:t>
      </w:r>
      <w:r w:rsidRPr="00D97D3F">
        <w:rPr>
          <w:rFonts w:ascii="Times New Roman" w:hAnsi="Times New Roman" w:cs="Times New Roman"/>
          <w:lang w:val="en-GB"/>
        </w:rPr>
        <w:t>dust deposition</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Willemse</w:t>
      </w:r>
      <w:proofErr w:type="spellEnd"/>
      <w:r w:rsidR="00DE1792">
        <w:rPr>
          <w:rFonts w:ascii="Times New Roman" w:hAnsi="Times New Roman" w:cs="Times New Roman"/>
          <w:lang w:val="en-GB"/>
        </w:rPr>
        <w:t xml:space="preserve"> et al., 2003</w:t>
      </w:r>
      <w:r w:rsidR="00FC0FA0">
        <w:rPr>
          <w:rFonts w:ascii="Times New Roman" w:hAnsi="Times New Roman" w:cs="Times New Roman"/>
          <w:lang w:val="en-GB"/>
        </w:rPr>
        <w:t>; van Soest et al., 2022</w:t>
      </w:r>
      <w:r w:rsidR="00DE1792">
        <w:rPr>
          <w:rFonts w:ascii="Times New Roman" w:hAnsi="Times New Roman" w:cs="Times New Roman"/>
          <w:lang w:val="en-GB"/>
        </w:rPr>
        <w:t>)</w:t>
      </w:r>
      <w:r w:rsidR="00DE1792">
        <w:rPr>
          <w:rFonts w:ascii="Times New Roman" w:hAnsi="Times New Roman" w:cs="Times New Roman"/>
          <w:color w:val="000000"/>
          <w:lang w:val="en-GB"/>
        </w:rPr>
        <w:t xml:space="preserve">, </w:t>
      </w:r>
      <w:r w:rsidRPr="00D97D3F">
        <w:rPr>
          <w:rFonts w:ascii="Times New Roman" w:hAnsi="Times New Roman" w:cs="Times New Roman"/>
          <w:lang w:val="en-GB"/>
        </w:rPr>
        <w:t>and impacts of grazers</w:t>
      </w:r>
      <w:r w:rsidR="00DE1792">
        <w:rPr>
          <w:rFonts w:ascii="Times New Roman" w:hAnsi="Times New Roman" w:cs="Times New Roman"/>
          <w:lang w:val="en-GB"/>
        </w:rPr>
        <w:t xml:space="preserve"> (Cahoon et al., 2012).</w:t>
      </w:r>
    </w:p>
    <w:p w14:paraId="242ABD3F" w14:textId="77777777" w:rsidR="00DD4292" w:rsidRPr="00D97D3F" w:rsidRDefault="00DD4292" w:rsidP="00DD4292">
      <w:pPr>
        <w:spacing w:line="480" w:lineRule="auto"/>
        <w:rPr>
          <w:rFonts w:ascii="Times New Roman" w:hAnsi="Times New Roman" w:cs="Times New Roman"/>
          <w:lang w:val="en-GB"/>
        </w:rPr>
      </w:pPr>
    </w:p>
    <w:p w14:paraId="3E2BFD61" w14:textId="74B2F3F3" w:rsidR="00DD4292" w:rsidRPr="00D97D3F" w:rsidRDefault="00DD4292" w:rsidP="00051872">
      <w:pPr>
        <w:spacing w:line="480" w:lineRule="auto"/>
        <w:rPr>
          <w:rFonts w:ascii="Times New Roman" w:hAnsi="Times New Roman" w:cs="Times New Roman"/>
          <w:lang w:val="en-GB"/>
        </w:rPr>
      </w:pPr>
      <w:r w:rsidRPr="00D97D3F">
        <w:rPr>
          <w:rFonts w:ascii="Times New Roman" w:hAnsi="Times New Roman" w:cs="Times New Roman"/>
          <w:lang w:val="en-GB"/>
        </w:rPr>
        <w:t xml:space="preserve">Given this background, </w:t>
      </w:r>
      <w:r w:rsidR="00C73E40">
        <w:rPr>
          <w:rFonts w:ascii="Times New Roman" w:hAnsi="Times New Roman" w:cs="Times New Roman"/>
          <w:lang w:val="en-GB"/>
        </w:rPr>
        <w:t>this study</w:t>
      </w:r>
      <w:r w:rsidRPr="00D97D3F">
        <w:rPr>
          <w:rFonts w:ascii="Times New Roman" w:hAnsi="Times New Roman" w:cs="Times New Roman"/>
          <w:lang w:val="en-GB"/>
        </w:rPr>
        <w:t xml:space="preserve"> focus</w:t>
      </w:r>
      <w:r w:rsidR="00C73E40">
        <w:rPr>
          <w:rFonts w:ascii="Times New Roman" w:hAnsi="Times New Roman" w:cs="Times New Roman"/>
          <w:lang w:val="en-GB"/>
        </w:rPr>
        <w:t>ed</w:t>
      </w:r>
      <w:r w:rsidRPr="00D97D3F">
        <w:rPr>
          <w:rFonts w:ascii="Times New Roman" w:hAnsi="Times New Roman" w:cs="Times New Roman"/>
          <w:lang w:val="en-GB"/>
        </w:rPr>
        <w:t xml:space="preserve"> on soil nutrient pools </w:t>
      </w:r>
      <w:r w:rsidR="00C73E40">
        <w:rPr>
          <w:rFonts w:ascii="Times New Roman" w:hAnsi="Times New Roman" w:cs="Times New Roman"/>
          <w:lang w:val="en-GB"/>
        </w:rPr>
        <w:t>in</w:t>
      </w:r>
      <w:r w:rsidRPr="00D97D3F">
        <w:rPr>
          <w:rFonts w:ascii="Times New Roman" w:hAnsi="Times New Roman" w:cs="Times New Roman"/>
          <w:lang w:val="en-GB"/>
        </w:rPr>
        <w:t xml:space="preserve"> small catchments in the Kangerlussuaq area</w:t>
      </w:r>
      <w:r w:rsidR="00CB2721">
        <w:rPr>
          <w:rFonts w:ascii="Times New Roman" w:hAnsi="Times New Roman" w:cs="Times New Roman"/>
          <w:lang w:val="en-GB"/>
        </w:rPr>
        <w:t xml:space="preserve"> of SW Greenland (Fig. 1)</w:t>
      </w:r>
      <w:r>
        <w:rPr>
          <w:rFonts w:ascii="Times New Roman" w:hAnsi="Times New Roman" w:cs="Times New Roman"/>
          <w:lang w:val="en-GB"/>
        </w:rPr>
        <w:t xml:space="preserve">. </w:t>
      </w:r>
      <w:r w:rsidRPr="00D97D3F">
        <w:rPr>
          <w:rFonts w:ascii="Times New Roman" w:hAnsi="Times New Roman" w:cs="Times New Roman"/>
          <w:lang w:val="en-GB"/>
        </w:rPr>
        <w:t>The aim of the work was to compare nutrient pools in terms of topographic position and soil depth in low-</w:t>
      </w:r>
      <w:r w:rsidR="00CE2C6E">
        <w:rPr>
          <w:rFonts w:ascii="Times New Roman" w:hAnsi="Times New Roman" w:cs="Times New Roman"/>
          <w:lang w:val="en-GB"/>
        </w:rPr>
        <w:t>A</w:t>
      </w:r>
      <w:r w:rsidR="00CE2C6E" w:rsidRPr="00D97D3F">
        <w:rPr>
          <w:rFonts w:ascii="Times New Roman" w:hAnsi="Times New Roman" w:cs="Times New Roman"/>
          <w:lang w:val="en-GB"/>
        </w:rPr>
        <w:t>rctic</w:t>
      </w:r>
      <w:r w:rsidR="00CB2721">
        <w:rPr>
          <w:rFonts w:ascii="Times New Roman" w:hAnsi="Times New Roman" w:cs="Times New Roman"/>
          <w:lang w:val="en-GB"/>
        </w:rPr>
        <w:t xml:space="preserve"> </w:t>
      </w:r>
      <w:r w:rsidRPr="00D97D3F">
        <w:rPr>
          <w:rFonts w:ascii="Times New Roman" w:hAnsi="Times New Roman" w:cs="Times New Roman"/>
          <w:lang w:val="en-GB"/>
        </w:rPr>
        <w:t>catchments, which were known to contrast in terms of muskox abundance</w:t>
      </w:r>
      <w:r w:rsidR="00CB2721">
        <w:rPr>
          <w:rFonts w:ascii="Times New Roman" w:hAnsi="Times New Roman" w:cs="Times New Roman"/>
          <w:lang w:val="en-GB"/>
        </w:rPr>
        <w:t xml:space="preserve"> and hence grazing </w:t>
      </w:r>
      <w:r w:rsidR="00C73E40">
        <w:rPr>
          <w:rFonts w:ascii="Times New Roman" w:hAnsi="Times New Roman" w:cs="Times New Roman"/>
          <w:lang w:val="en-GB"/>
        </w:rPr>
        <w:t>effects</w:t>
      </w:r>
      <w:r w:rsidRPr="00D97D3F">
        <w:rPr>
          <w:rFonts w:ascii="Times New Roman" w:hAnsi="Times New Roman" w:cs="Times New Roman"/>
          <w:lang w:val="en-GB"/>
        </w:rPr>
        <w:t xml:space="preserve">. </w:t>
      </w:r>
      <w:r>
        <w:rPr>
          <w:rFonts w:ascii="Times New Roman" w:hAnsi="Times New Roman" w:cs="Times New Roman"/>
          <w:lang w:val="en-GB"/>
        </w:rPr>
        <w:t>T</w:t>
      </w:r>
      <w:r w:rsidRPr="00D97D3F">
        <w:rPr>
          <w:rFonts w:ascii="Times New Roman" w:hAnsi="Times New Roman" w:cs="Times New Roman"/>
          <w:lang w:val="en-GB"/>
        </w:rPr>
        <w:t>he introduction of muskox in 1962 offers a quasi-natural experimental framework as they were introduced to the region in a clearly defined and spatially constrained area</w:t>
      </w:r>
      <w:r w:rsidR="00DE1792">
        <w:rPr>
          <w:rFonts w:ascii="Times New Roman" w:hAnsi="Times New Roman" w:cs="Times New Roman"/>
          <w:lang w:val="en-GB"/>
        </w:rPr>
        <w:t xml:space="preserve"> (</w:t>
      </w:r>
      <w:proofErr w:type="spellStart"/>
      <w:r w:rsidR="000179F5">
        <w:rPr>
          <w:rFonts w:ascii="Times New Roman" w:hAnsi="Times New Roman" w:cs="Times New Roman"/>
          <w:lang w:val="en-GB"/>
        </w:rPr>
        <w:t>Raundrup</w:t>
      </w:r>
      <w:proofErr w:type="spellEnd"/>
      <w:r w:rsidR="000179F5">
        <w:rPr>
          <w:rFonts w:ascii="Times New Roman" w:hAnsi="Times New Roman" w:cs="Times New Roman"/>
          <w:lang w:val="en-GB"/>
        </w:rPr>
        <w:t xml:space="preserve"> et al., 2012</w:t>
      </w:r>
      <w:r w:rsidR="00DE1792">
        <w:rPr>
          <w:rFonts w:ascii="Times New Roman" w:hAnsi="Times New Roman" w:cs="Times New Roman"/>
          <w:lang w:val="en-GB"/>
        </w:rPr>
        <w:t>)</w:t>
      </w:r>
      <w:r w:rsidR="00DE1792">
        <w:rPr>
          <w:rFonts w:ascii="Times New Roman" w:hAnsi="Times New Roman" w:cs="Times New Roman"/>
          <w:color w:val="000000"/>
          <w:lang w:val="en-GB"/>
        </w:rPr>
        <w:t xml:space="preserve">. </w:t>
      </w:r>
      <w:r w:rsidR="00CB2721">
        <w:rPr>
          <w:rFonts w:ascii="Times New Roman" w:hAnsi="Times New Roman" w:cs="Times New Roman"/>
          <w:lang w:val="en-GB"/>
        </w:rPr>
        <w:t>As well as the assumed differences in the role of grazing, t</w:t>
      </w:r>
      <w:r w:rsidRPr="00D97D3F">
        <w:rPr>
          <w:rFonts w:ascii="Times New Roman" w:hAnsi="Times New Roman" w:cs="Times New Roman"/>
          <w:lang w:val="en-GB"/>
        </w:rPr>
        <w:t>he project design used a classic soil ‘catena’ approach</w:t>
      </w:r>
      <w:r>
        <w:rPr>
          <w:rFonts w:ascii="Times New Roman" w:hAnsi="Times New Roman" w:cs="Times New Roman"/>
          <w:lang w:val="en-GB"/>
        </w:rPr>
        <w:t xml:space="preserve"> (Milne, 1935)</w:t>
      </w:r>
      <w:r w:rsidRPr="00D97D3F">
        <w:rPr>
          <w:rFonts w:ascii="Times New Roman" w:hAnsi="Times New Roman" w:cs="Times New Roman"/>
          <w:lang w:val="en-GB"/>
        </w:rPr>
        <w:t>, studying soil nutrient</w:t>
      </w:r>
      <w:r w:rsidR="00CB2721">
        <w:rPr>
          <w:rFonts w:ascii="Times New Roman" w:hAnsi="Times New Roman" w:cs="Times New Roman"/>
          <w:lang w:val="en-GB"/>
        </w:rPr>
        <w:t xml:space="preserve"> concentration</w:t>
      </w:r>
      <w:r w:rsidRPr="00D97D3F">
        <w:rPr>
          <w:rFonts w:ascii="Times New Roman" w:hAnsi="Times New Roman" w:cs="Times New Roman"/>
          <w:lang w:val="en-GB"/>
        </w:rPr>
        <w:t xml:space="preserve"> on the convex ridge, slope</w:t>
      </w:r>
      <w:r>
        <w:rPr>
          <w:rFonts w:ascii="Times New Roman" w:hAnsi="Times New Roman" w:cs="Times New Roman"/>
          <w:lang w:val="en-GB"/>
        </w:rPr>
        <w:t>,</w:t>
      </w:r>
      <w:r w:rsidRPr="00D97D3F">
        <w:rPr>
          <w:rFonts w:ascii="Times New Roman" w:hAnsi="Times New Roman" w:cs="Times New Roman"/>
          <w:lang w:val="en-GB"/>
        </w:rPr>
        <w:t xml:space="preserve"> and concave </w:t>
      </w:r>
      <w:r w:rsidR="00CB2721">
        <w:rPr>
          <w:rFonts w:ascii="Times New Roman" w:hAnsi="Times New Roman" w:cs="Times New Roman"/>
          <w:lang w:val="en-GB"/>
        </w:rPr>
        <w:t>sites</w:t>
      </w:r>
      <w:r w:rsidRPr="00D97D3F">
        <w:rPr>
          <w:rFonts w:ascii="Times New Roman" w:hAnsi="Times New Roman" w:cs="Times New Roman"/>
          <w:lang w:val="en-GB"/>
        </w:rPr>
        <w:t xml:space="preserve">, as well as </w:t>
      </w:r>
      <w:r w:rsidR="00C73E40">
        <w:rPr>
          <w:rFonts w:ascii="Times New Roman" w:hAnsi="Times New Roman" w:cs="Times New Roman"/>
          <w:lang w:val="en-GB"/>
        </w:rPr>
        <w:t>at</w:t>
      </w:r>
      <w:r w:rsidRPr="00D97D3F">
        <w:rPr>
          <w:rFonts w:ascii="Times New Roman" w:hAnsi="Times New Roman" w:cs="Times New Roman"/>
          <w:lang w:val="en-GB"/>
        </w:rPr>
        <w:t xml:space="preserve"> </w:t>
      </w:r>
      <w:r w:rsidR="00C73E40">
        <w:rPr>
          <w:rFonts w:ascii="Times New Roman" w:hAnsi="Times New Roman" w:cs="Times New Roman"/>
          <w:lang w:val="en-GB"/>
        </w:rPr>
        <w:t>different</w:t>
      </w:r>
      <w:r w:rsidRPr="00D97D3F">
        <w:rPr>
          <w:rFonts w:ascii="Times New Roman" w:hAnsi="Times New Roman" w:cs="Times New Roman"/>
          <w:lang w:val="en-GB"/>
        </w:rPr>
        <w:t xml:space="preserve"> soil depths at each sample location. </w:t>
      </w:r>
      <w:r w:rsidR="00855492">
        <w:rPr>
          <w:rFonts w:ascii="Times New Roman" w:hAnsi="Times New Roman" w:cs="Times New Roman"/>
          <w:lang w:val="en-GB"/>
        </w:rPr>
        <w:t>Specifically,</w:t>
      </w:r>
      <w:r>
        <w:rPr>
          <w:rFonts w:ascii="Times New Roman" w:hAnsi="Times New Roman" w:cs="Times New Roman"/>
          <w:lang w:val="en-GB"/>
        </w:rPr>
        <w:t xml:space="preserve"> we</w:t>
      </w:r>
      <w:r w:rsidRPr="00D97D3F">
        <w:rPr>
          <w:rFonts w:ascii="Times New Roman" w:hAnsi="Times New Roman" w:cs="Times New Roman"/>
          <w:lang w:val="en-GB"/>
        </w:rPr>
        <w:t xml:space="preserve"> tested the following hypotheses: firstly, there were differences between soil C, N, and P concentrations and their inter-relationships across a soil catena, specifically between the ridge, slope</w:t>
      </w:r>
      <w:r>
        <w:rPr>
          <w:rFonts w:ascii="Times New Roman" w:hAnsi="Times New Roman" w:cs="Times New Roman"/>
          <w:lang w:val="en-GB"/>
        </w:rPr>
        <w:t>,</w:t>
      </w:r>
      <w:r w:rsidRPr="00D97D3F">
        <w:rPr>
          <w:rFonts w:ascii="Times New Roman" w:hAnsi="Times New Roman" w:cs="Times New Roman"/>
          <w:lang w:val="en-GB"/>
        </w:rPr>
        <w:t xml:space="preserve"> and valley of the catena. Second, there were differences between soil C, N, and P concentrations and their inter-relationships between soil depth and finally, there were differences in soil C, N, and P concentrations and their inter-relationships between </w:t>
      </w:r>
      <w:r w:rsidR="00BA6D92">
        <w:rPr>
          <w:rFonts w:ascii="Times New Roman" w:hAnsi="Times New Roman" w:cs="Times New Roman"/>
          <w:lang w:val="en-GB"/>
        </w:rPr>
        <w:t xml:space="preserve">the </w:t>
      </w:r>
      <w:r w:rsidRPr="00D97D3F">
        <w:rPr>
          <w:rFonts w:ascii="Times New Roman" w:hAnsi="Times New Roman" w:cs="Times New Roman"/>
          <w:lang w:val="en-GB"/>
        </w:rPr>
        <w:t xml:space="preserve">two catchments with contrasting muskox abundance (i.e., grazing history). </w:t>
      </w:r>
    </w:p>
    <w:p w14:paraId="3F7D6D43" w14:textId="77777777" w:rsidR="00FE5D5F" w:rsidRPr="00D97D3F" w:rsidRDefault="00FE5D5F" w:rsidP="00051872">
      <w:pPr>
        <w:spacing w:line="480" w:lineRule="auto"/>
        <w:rPr>
          <w:rFonts w:ascii="Times New Roman" w:hAnsi="Times New Roman" w:cs="Times New Roman"/>
          <w:lang w:val="en-GB"/>
        </w:rPr>
      </w:pPr>
    </w:p>
    <w:p w14:paraId="0AF5AFCE" w14:textId="5A7F5A95" w:rsidR="006405AF" w:rsidRPr="00D97D3F" w:rsidRDefault="006405AF" w:rsidP="00F9553D">
      <w:pPr>
        <w:pStyle w:val="ListParagraph"/>
        <w:numPr>
          <w:ilvl w:val="0"/>
          <w:numId w:val="11"/>
        </w:numPr>
        <w:spacing w:line="480" w:lineRule="auto"/>
        <w:rPr>
          <w:rFonts w:cs="Times New Roman"/>
          <w:b/>
          <w:bCs/>
        </w:rPr>
      </w:pPr>
      <w:r w:rsidRPr="00D97D3F">
        <w:rPr>
          <w:rFonts w:cs="Times New Roman"/>
          <w:b/>
          <w:bCs/>
        </w:rPr>
        <w:t>Methods</w:t>
      </w:r>
    </w:p>
    <w:p w14:paraId="7AD4F146" w14:textId="4F7D4A7B" w:rsidR="007815D8" w:rsidRPr="0046049C" w:rsidRDefault="00D97D3F" w:rsidP="00C73E40">
      <w:pPr>
        <w:spacing w:line="480" w:lineRule="auto"/>
        <w:rPr>
          <w:rFonts w:cs="Times New Roman"/>
          <w:b/>
          <w:bCs/>
        </w:rPr>
      </w:pPr>
      <w:r w:rsidRPr="0046049C">
        <w:rPr>
          <w:rFonts w:cs="Times New Roman"/>
          <w:b/>
          <w:bCs/>
        </w:rPr>
        <w:t xml:space="preserve">2.1 </w:t>
      </w:r>
      <w:r w:rsidR="005C2EC3" w:rsidRPr="0046049C">
        <w:rPr>
          <w:rFonts w:cs="Times New Roman"/>
          <w:b/>
          <w:bCs/>
        </w:rPr>
        <w:t>Study area</w:t>
      </w:r>
    </w:p>
    <w:p w14:paraId="3C4DE2E9" w14:textId="1045B395" w:rsidR="007246F0" w:rsidRPr="00D97D3F" w:rsidRDefault="007246F0" w:rsidP="00051872">
      <w:pPr>
        <w:spacing w:line="480" w:lineRule="auto"/>
        <w:rPr>
          <w:rFonts w:ascii="Times New Roman" w:hAnsi="Times New Roman" w:cs="Times New Roman"/>
          <w:lang w:val="en-GB"/>
        </w:rPr>
      </w:pPr>
      <w:r w:rsidRPr="00D97D3F">
        <w:rPr>
          <w:rFonts w:ascii="Times New Roman" w:hAnsi="Times New Roman" w:cs="Times New Roman"/>
          <w:lang w:val="en-GB"/>
        </w:rPr>
        <w:lastRenderedPageBreak/>
        <w:t>The st</w:t>
      </w:r>
      <w:r w:rsidR="007815D8" w:rsidRPr="00D97D3F">
        <w:rPr>
          <w:rFonts w:ascii="Times New Roman" w:hAnsi="Times New Roman" w:cs="Times New Roman"/>
          <w:lang w:val="en-GB"/>
        </w:rPr>
        <w:t>u</w:t>
      </w:r>
      <w:r w:rsidRPr="00D97D3F">
        <w:rPr>
          <w:rFonts w:ascii="Times New Roman" w:hAnsi="Times New Roman" w:cs="Times New Roman"/>
          <w:lang w:val="en-GB"/>
        </w:rPr>
        <w:t>dy area is located around the head of Kangerlussuaq (</w:t>
      </w:r>
      <w:proofErr w:type="spellStart"/>
      <w:r w:rsidRPr="00D97D3F">
        <w:rPr>
          <w:rFonts w:ascii="Times New Roman" w:hAnsi="Times New Roman" w:cs="Times New Roman"/>
          <w:lang w:val="en-GB"/>
        </w:rPr>
        <w:t>Søndre</w:t>
      </w:r>
      <w:proofErr w:type="spellEnd"/>
      <w:r w:rsidRPr="00D97D3F">
        <w:rPr>
          <w:rFonts w:ascii="Times New Roman" w:hAnsi="Times New Roman" w:cs="Times New Roman"/>
          <w:lang w:val="en-GB"/>
        </w:rPr>
        <w:t xml:space="preserve"> </w:t>
      </w:r>
      <w:proofErr w:type="spellStart"/>
      <w:r w:rsidRPr="00D97D3F">
        <w:rPr>
          <w:rFonts w:ascii="Times New Roman" w:hAnsi="Times New Roman" w:cs="Times New Roman"/>
          <w:lang w:val="en-GB"/>
        </w:rPr>
        <w:t>Strømfjord</w:t>
      </w:r>
      <w:proofErr w:type="spellEnd"/>
      <w:r w:rsidRPr="00D97D3F">
        <w:rPr>
          <w:rFonts w:ascii="Times New Roman" w:hAnsi="Times New Roman" w:cs="Times New Roman"/>
          <w:lang w:val="en-GB"/>
        </w:rPr>
        <w:t xml:space="preserve"> in Danish), a long fjord cut by outlet glaciers draining the Greenland ice sheet (Fig. </w:t>
      </w:r>
      <w:r w:rsidR="005A48E0" w:rsidRPr="00D97D3F">
        <w:rPr>
          <w:rFonts w:ascii="Times New Roman" w:hAnsi="Times New Roman" w:cs="Times New Roman"/>
          <w:lang w:val="en-GB"/>
        </w:rPr>
        <w:t>1</w:t>
      </w:r>
      <w:r w:rsidRPr="00D97D3F">
        <w:rPr>
          <w:rFonts w:ascii="Times New Roman" w:hAnsi="Times New Roman" w:cs="Times New Roman"/>
          <w:lang w:val="en-GB"/>
        </w:rPr>
        <w:t xml:space="preserve">). </w:t>
      </w:r>
      <w:r w:rsidR="00F331AE">
        <w:rPr>
          <w:rFonts w:ascii="Times New Roman" w:hAnsi="Times New Roman" w:cs="Times New Roman"/>
          <w:lang w:val="en-GB"/>
        </w:rPr>
        <w:t xml:space="preserve">Diverse gradients in climate and vegetation that function over a range of spatial and temporal scales encompass the area with distance away from the Greenland ice sheet. </w:t>
      </w:r>
      <w:r w:rsidRPr="00D97D3F">
        <w:rPr>
          <w:rFonts w:ascii="Times New Roman" w:hAnsi="Times New Roman" w:cs="Times New Roman"/>
          <w:lang w:val="en-GB"/>
        </w:rPr>
        <w:t>The present-day ice margin is some 30 km to the east and there are now extensive outwash plains (</w:t>
      </w:r>
      <w:proofErr w:type="spellStart"/>
      <w:r w:rsidRPr="00D97D3F">
        <w:rPr>
          <w:rFonts w:ascii="Times New Roman" w:hAnsi="Times New Roman" w:cs="Times New Roman"/>
          <w:lang w:val="en-GB"/>
        </w:rPr>
        <w:t>sandurs</w:t>
      </w:r>
      <w:proofErr w:type="spellEnd"/>
      <w:r w:rsidRPr="00D97D3F">
        <w:rPr>
          <w:rFonts w:ascii="Times New Roman" w:hAnsi="Times New Roman" w:cs="Times New Roman"/>
          <w:lang w:val="en-GB"/>
        </w:rPr>
        <w:t>)</w:t>
      </w:r>
      <w:r w:rsidR="006405AF" w:rsidRPr="00D97D3F">
        <w:rPr>
          <w:rFonts w:ascii="Times New Roman" w:hAnsi="Times New Roman" w:cs="Times New Roman"/>
          <w:lang w:val="en-GB"/>
        </w:rPr>
        <w:t>,</w:t>
      </w:r>
      <w:r w:rsidRPr="00D97D3F">
        <w:rPr>
          <w:rFonts w:ascii="Times New Roman" w:hAnsi="Times New Roman" w:cs="Times New Roman"/>
          <w:lang w:val="en-GB"/>
        </w:rPr>
        <w:t xml:space="preserve"> which are the source of </w:t>
      </w:r>
      <w:r w:rsidR="005D0C15">
        <w:rPr>
          <w:rFonts w:ascii="Times New Roman" w:hAnsi="Times New Roman" w:cs="Times New Roman"/>
          <w:lang w:val="en-GB"/>
        </w:rPr>
        <w:t xml:space="preserve">surrounding </w:t>
      </w:r>
      <w:r w:rsidR="007A04D8" w:rsidRPr="00D97D3F">
        <w:rPr>
          <w:rFonts w:ascii="Times New Roman" w:hAnsi="Times New Roman" w:cs="Times New Roman"/>
          <w:lang w:val="en-GB"/>
        </w:rPr>
        <w:t xml:space="preserve">loess </w:t>
      </w:r>
      <w:r w:rsidRPr="00D97D3F">
        <w:rPr>
          <w:rFonts w:ascii="Times New Roman" w:hAnsi="Times New Roman" w:cs="Times New Roman"/>
          <w:lang w:val="en-GB"/>
        </w:rPr>
        <w:t>deposit</w:t>
      </w:r>
      <w:r w:rsidR="007A04D8" w:rsidRPr="00D97D3F">
        <w:rPr>
          <w:rFonts w:ascii="Times New Roman" w:hAnsi="Times New Roman" w:cs="Times New Roman"/>
          <w:lang w:val="en-GB"/>
        </w:rPr>
        <w:t>s</w:t>
      </w:r>
      <w:r w:rsidRPr="00D97D3F">
        <w:rPr>
          <w:rFonts w:ascii="Times New Roman" w:hAnsi="Times New Roman" w:cs="Times New Roman"/>
          <w:lang w:val="en-GB"/>
        </w:rPr>
        <w:t>. The regional bedrock geology is predominantly ancient granodioritic gneiss with occasional ultra-basic intrusions. There is only a thin scattering of glacial till on the higher ground. The local climate is low-</w:t>
      </w:r>
      <w:r w:rsidR="00CE2C6E">
        <w:rPr>
          <w:rFonts w:ascii="Times New Roman" w:hAnsi="Times New Roman" w:cs="Times New Roman"/>
          <w:lang w:val="en-GB"/>
        </w:rPr>
        <w:t>A</w:t>
      </w:r>
      <w:r w:rsidR="00CE2C6E" w:rsidRPr="00D97D3F">
        <w:rPr>
          <w:rFonts w:ascii="Times New Roman" w:hAnsi="Times New Roman" w:cs="Times New Roman"/>
          <w:lang w:val="en-GB"/>
        </w:rPr>
        <w:t>rctic</w:t>
      </w:r>
      <w:r w:rsidRPr="00D97D3F">
        <w:rPr>
          <w:rFonts w:ascii="Times New Roman" w:hAnsi="Times New Roman" w:cs="Times New Roman"/>
          <w:lang w:val="en-GB"/>
        </w:rPr>
        <w:t xml:space="preserve"> continental with a mean annual temperature of –6 °C; summers are short but warm, temperatures can reach </w:t>
      </w:r>
      <w:r w:rsidR="00783799" w:rsidRPr="00D97D3F">
        <w:rPr>
          <w:rFonts w:ascii="Times New Roman" w:hAnsi="Times New Roman" w:cs="Times New Roman"/>
          <w:lang w:val="en-GB"/>
        </w:rPr>
        <w:t>16 °C</w:t>
      </w:r>
      <w:r w:rsidRPr="00D97D3F">
        <w:rPr>
          <w:rFonts w:ascii="Times New Roman" w:hAnsi="Times New Roman" w:cs="Times New Roman"/>
          <w:lang w:val="en-GB"/>
        </w:rPr>
        <w:t xml:space="preserve"> in early July. </w:t>
      </w:r>
    </w:p>
    <w:p w14:paraId="1306E89A" w14:textId="77777777" w:rsidR="007246F0" w:rsidRPr="00D97D3F" w:rsidRDefault="007246F0" w:rsidP="00051872">
      <w:pPr>
        <w:spacing w:line="480" w:lineRule="auto"/>
        <w:rPr>
          <w:rFonts w:ascii="Times New Roman" w:hAnsi="Times New Roman" w:cs="Times New Roman"/>
          <w:lang w:val="en-GB"/>
        </w:rPr>
      </w:pPr>
    </w:p>
    <w:p w14:paraId="610FEFCF" w14:textId="3DAE972D" w:rsidR="003D7474" w:rsidRPr="00D97D3F" w:rsidRDefault="007246F0" w:rsidP="00051872">
      <w:pPr>
        <w:spacing w:line="480" w:lineRule="auto"/>
        <w:rPr>
          <w:rFonts w:ascii="Times New Roman" w:hAnsi="Times New Roman" w:cs="Times New Roman"/>
          <w:lang w:val="en-GB"/>
        </w:rPr>
      </w:pPr>
      <w:r w:rsidRPr="00D97D3F">
        <w:rPr>
          <w:rFonts w:ascii="Times New Roman" w:hAnsi="Times New Roman" w:cs="Times New Roman"/>
          <w:lang w:val="en-GB"/>
        </w:rPr>
        <w:t xml:space="preserve">The area is dry with annual precipitation &lt;200 mm </w:t>
      </w:r>
      <w:proofErr w:type="spellStart"/>
      <w:r w:rsidR="00853A37" w:rsidRPr="00D97D3F">
        <w:rPr>
          <w:rFonts w:ascii="Times New Roman" w:hAnsi="Times New Roman" w:cs="Times New Roman"/>
          <w:lang w:val="en-GB"/>
        </w:rPr>
        <w:t>yr</w:t>
      </w:r>
      <w:proofErr w:type="spellEnd"/>
      <w:r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with </w:t>
      </w:r>
      <w:r w:rsidR="00C7388E" w:rsidRPr="00D97D3F">
        <w:rPr>
          <w:rFonts w:ascii="Times New Roman" w:hAnsi="Times New Roman" w:cs="Times New Roman"/>
          <w:lang w:val="en-GB"/>
        </w:rPr>
        <w:t>most of</w:t>
      </w:r>
      <w:r w:rsidRPr="00D97D3F">
        <w:rPr>
          <w:rFonts w:ascii="Times New Roman" w:hAnsi="Times New Roman" w:cs="Times New Roman"/>
          <w:lang w:val="en-GB"/>
        </w:rPr>
        <w:t xml:space="preserve"> the rainfall falling in the late summer. The low precipitation combined with warm, windy summers means that effective precipitation is negative</w:t>
      </w:r>
      <w:r w:rsidR="00DE1792">
        <w:rPr>
          <w:rFonts w:ascii="Times New Roman" w:hAnsi="Times New Roman" w:cs="Times New Roman"/>
          <w:lang w:val="en-GB"/>
        </w:rPr>
        <w:t xml:space="preserve"> (Cahoon et al., 2016)</w:t>
      </w:r>
      <w:r w:rsidR="00DE1792">
        <w:rPr>
          <w:rFonts w:ascii="Times New Roman" w:hAnsi="Times New Roman" w:cs="Times New Roman"/>
          <w:color w:val="000000"/>
          <w:lang w:val="en-GB"/>
        </w:rPr>
        <w:t xml:space="preserve">. </w:t>
      </w:r>
      <w:r w:rsidRPr="00D97D3F">
        <w:rPr>
          <w:rFonts w:ascii="Times New Roman" w:hAnsi="Times New Roman" w:cs="Times New Roman"/>
          <w:lang w:val="en-GB"/>
        </w:rPr>
        <w:t xml:space="preserve">Snowfall is therefore critical for regional hydrology (and soil nutrient transfer) but much of </w:t>
      </w:r>
      <w:r w:rsidR="007A02C9" w:rsidRPr="00D97D3F">
        <w:rPr>
          <w:rFonts w:ascii="Times New Roman" w:hAnsi="Times New Roman" w:cs="Times New Roman"/>
          <w:lang w:val="en-GB"/>
        </w:rPr>
        <w:t xml:space="preserve">the snow </w:t>
      </w:r>
      <w:r w:rsidRPr="00D97D3F">
        <w:rPr>
          <w:rFonts w:ascii="Times New Roman" w:hAnsi="Times New Roman" w:cs="Times New Roman"/>
          <w:lang w:val="en-GB"/>
        </w:rPr>
        <w:t xml:space="preserve">can sublimate in the late winter. Moisture stress is severe for terrestrial vegetation to the extent that south facing slopes are largely devoid of shrub tundra and have limited soil development. </w:t>
      </w:r>
      <w:r w:rsidR="00701283" w:rsidRPr="00D97D3F">
        <w:rPr>
          <w:rFonts w:ascii="Times New Roman" w:hAnsi="Times New Roman" w:cs="Times New Roman"/>
          <w:lang w:val="en-GB"/>
        </w:rPr>
        <w:t xml:space="preserve">Permafrost is continuous </w:t>
      </w:r>
      <w:r w:rsidR="000136F7" w:rsidRPr="00D97D3F">
        <w:rPr>
          <w:rFonts w:ascii="Times New Roman" w:hAnsi="Times New Roman" w:cs="Times New Roman"/>
          <w:lang w:val="en-GB"/>
        </w:rPr>
        <w:t xml:space="preserve">but locally very spatially variable </w:t>
      </w:r>
      <w:r w:rsidR="00701283" w:rsidRPr="00D97D3F">
        <w:rPr>
          <w:rFonts w:ascii="Times New Roman" w:hAnsi="Times New Roman" w:cs="Times New Roman"/>
          <w:lang w:val="en-GB"/>
        </w:rPr>
        <w:t xml:space="preserve">and the active layer is ~50 cm with maximum thaw depth reached in early August. </w:t>
      </w:r>
    </w:p>
    <w:p w14:paraId="4B9FE6AB" w14:textId="77777777" w:rsidR="003D7474" w:rsidRPr="00D97D3F" w:rsidRDefault="003D7474" w:rsidP="00051872">
      <w:pPr>
        <w:spacing w:line="480" w:lineRule="auto"/>
        <w:rPr>
          <w:rFonts w:ascii="Times New Roman" w:hAnsi="Times New Roman" w:cs="Times New Roman"/>
          <w:lang w:val="en-GB"/>
        </w:rPr>
      </w:pPr>
    </w:p>
    <w:p w14:paraId="571D160B" w14:textId="44D2CB65" w:rsidR="003D7474" w:rsidRPr="00D97D3F" w:rsidRDefault="007A04D8" w:rsidP="00051872">
      <w:pPr>
        <w:spacing w:line="480" w:lineRule="auto"/>
        <w:rPr>
          <w:rFonts w:ascii="Times New Roman" w:hAnsi="Times New Roman" w:cs="Times New Roman"/>
          <w:lang w:val="en-GB"/>
        </w:rPr>
      </w:pPr>
      <w:r w:rsidRPr="00D97D3F">
        <w:rPr>
          <w:rFonts w:ascii="Times New Roman" w:hAnsi="Times New Roman" w:cs="Times New Roman"/>
          <w:lang w:val="en-GB"/>
        </w:rPr>
        <w:t>Following</w:t>
      </w:r>
      <w:r w:rsidR="00DE1792">
        <w:rPr>
          <w:rFonts w:ascii="Times New Roman" w:hAnsi="Times New Roman" w:cs="Times New Roman"/>
          <w:lang w:val="en-GB"/>
        </w:rPr>
        <w:t xml:space="preserve"> Bocher’s (1949)</w:t>
      </w:r>
      <w:r w:rsidR="00DE1792">
        <w:rPr>
          <w:rFonts w:ascii="Times New Roman" w:hAnsi="Times New Roman" w:cs="Times New Roman"/>
          <w:color w:val="000000"/>
          <w:lang w:val="en-GB"/>
        </w:rPr>
        <w:t xml:space="preserve"> i</w:t>
      </w:r>
      <w:r w:rsidRPr="00D97D3F">
        <w:rPr>
          <w:rFonts w:ascii="Times New Roman" w:hAnsi="Times New Roman" w:cs="Times New Roman"/>
          <w:lang w:val="en-GB"/>
        </w:rPr>
        <w:t xml:space="preserve">nitial </w:t>
      </w:r>
      <w:r w:rsidR="00701283" w:rsidRPr="00D97D3F">
        <w:rPr>
          <w:rFonts w:ascii="Times New Roman" w:hAnsi="Times New Roman" w:cs="Times New Roman"/>
          <w:lang w:val="en-GB"/>
        </w:rPr>
        <w:t>research on soils in the Kangerlussuaq area</w:t>
      </w:r>
      <w:r w:rsidRPr="00D97D3F">
        <w:rPr>
          <w:rFonts w:ascii="Times New Roman" w:hAnsi="Times New Roman" w:cs="Times New Roman"/>
          <w:lang w:val="en-GB"/>
        </w:rPr>
        <w:t>,</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Henk</w:t>
      </w:r>
      <w:r w:rsidR="00440C93">
        <w:rPr>
          <w:rFonts w:ascii="Times New Roman" w:hAnsi="Times New Roman" w:cs="Times New Roman"/>
          <w:lang w:val="en-GB"/>
        </w:rPr>
        <w:t>n</w:t>
      </w:r>
      <w:r w:rsidR="00DE1792">
        <w:rPr>
          <w:rFonts w:ascii="Times New Roman" w:hAnsi="Times New Roman" w:cs="Times New Roman"/>
          <w:lang w:val="en-GB"/>
        </w:rPr>
        <w:t>er</w:t>
      </w:r>
      <w:proofErr w:type="spellEnd"/>
      <w:r w:rsidR="00DE1792">
        <w:rPr>
          <w:rFonts w:ascii="Times New Roman" w:hAnsi="Times New Roman" w:cs="Times New Roman"/>
          <w:lang w:val="en-GB"/>
        </w:rPr>
        <w:t xml:space="preserve"> et al. (2016)</w:t>
      </w:r>
      <w:r w:rsidR="00DE1792">
        <w:rPr>
          <w:rFonts w:ascii="Times New Roman" w:hAnsi="Times New Roman" w:cs="Times New Roman"/>
          <w:color w:val="000000"/>
          <w:lang w:val="en-GB"/>
        </w:rPr>
        <w:t xml:space="preserve"> </w:t>
      </w:r>
      <w:r w:rsidR="000E6CB0" w:rsidRPr="00D97D3F">
        <w:rPr>
          <w:rFonts w:ascii="Times New Roman" w:hAnsi="Times New Roman" w:cs="Times New Roman"/>
          <w:lang w:val="en-GB"/>
        </w:rPr>
        <w:t xml:space="preserve">classified soils in the </w:t>
      </w:r>
      <w:proofErr w:type="spellStart"/>
      <w:r w:rsidR="000E6CB0" w:rsidRPr="00D97D3F">
        <w:rPr>
          <w:rFonts w:ascii="Times New Roman" w:hAnsi="Times New Roman" w:cs="Times New Roman"/>
          <w:lang w:val="en-GB"/>
        </w:rPr>
        <w:t>Umimmalissuaq</w:t>
      </w:r>
      <w:proofErr w:type="spellEnd"/>
      <w:r w:rsidR="000E6CB0" w:rsidRPr="00D97D3F">
        <w:rPr>
          <w:rFonts w:ascii="Times New Roman" w:hAnsi="Times New Roman" w:cs="Times New Roman"/>
          <w:lang w:val="en-GB"/>
        </w:rPr>
        <w:t xml:space="preserve"> valley, about 30 km southeast of Kangerlussuaq, as Haplic </w:t>
      </w:r>
      <w:proofErr w:type="spellStart"/>
      <w:r w:rsidR="000E6CB0" w:rsidRPr="00D97D3F">
        <w:rPr>
          <w:rFonts w:ascii="Times New Roman" w:hAnsi="Times New Roman" w:cs="Times New Roman"/>
          <w:lang w:val="en-GB"/>
        </w:rPr>
        <w:t>Regosols</w:t>
      </w:r>
      <w:proofErr w:type="spellEnd"/>
      <w:r w:rsidR="000E6CB0" w:rsidRPr="00D97D3F">
        <w:rPr>
          <w:rFonts w:ascii="Times New Roman" w:hAnsi="Times New Roman" w:cs="Times New Roman"/>
          <w:lang w:val="en-GB"/>
        </w:rPr>
        <w:t xml:space="preserve"> and </w:t>
      </w:r>
      <w:proofErr w:type="spellStart"/>
      <w:r w:rsidR="000E6CB0" w:rsidRPr="00D97D3F">
        <w:rPr>
          <w:rFonts w:ascii="Times New Roman" w:hAnsi="Times New Roman" w:cs="Times New Roman"/>
          <w:lang w:val="en-GB"/>
        </w:rPr>
        <w:t>Cryosols</w:t>
      </w:r>
      <w:proofErr w:type="spellEnd"/>
      <w:r w:rsidR="00AB07FF" w:rsidRPr="00D97D3F">
        <w:rPr>
          <w:rFonts w:ascii="Times New Roman" w:hAnsi="Times New Roman" w:cs="Times New Roman"/>
          <w:lang w:val="en-GB"/>
        </w:rPr>
        <w:t>.</w:t>
      </w:r>
      <w:r w:rsidR="00CE2481" w:rsidRPr="00D97D3F">
        <w:rPr>
          <w:rFonts w:ascii="Times New Roman" w:hAnsi="Times New Roman" w:cs="Times New Roman"/>
          <w:lang w:val="en-GB"/>
        </w:rPr>
        <w:t xml:space="preserve"> </w:t>
      </w:r>
      <w:r w:rsidR="00C94B07" w:rsidRPr="00D97D3F">
        <w:rPr>
          <w:rFonts w:ascii="Times New Roman" w:hAnsi="Times New Roman" w:cs="Times New Roman"/>
          <w:lang w:val="en-GB"/>
        </w:rPr>
        <w:t>They, and a few others, have estimated the C content linked to vegetation, landscape position or both</w:t>
      </w:r>
      <w:r w:rsidR="00DE1792">
        <w:rPr>
          <w:rFonts w:ascii="Times New Roman" w:hAnsi="Times New Roman" w:cs="Times New Roman"/>
          <w:lang w:val="en-GB"/>
        </w:rPr>
        <w:t xml:space="preserve"> (Bradley-Cook and Virginia, 2018)</w:t>
      </w:r>
      <w:r w:rsidR="00DE1792">
        <w:rPr>
          <w:rFonts w:ascii="Times New Roman" w:hAnsi="Times New Roman" w:cs="Times New Roman"/>
          <w:color w:val="000000"/>
          <w:lang w:val="en-GB"/>
        </w:rPr>
        <w:t xml:space="preserve">. </w:t>
      </w:r>
      <w:r w:rsidR="009D4046" w:rsidRPr="00D97D3F">
        <w:rPr>
          <w:rFonts w:ascii="Times New Roman" w:hAnsi="Times New Roman" w:cs="Times New Roman"/>
          <w:lang w:val="en-GB"/>
        </w:rPr>
        <w:t xml:space="preserve">The mineral soil C and N pools </w:t>
      </w:r>
      <w:r w:rsidR="005865D9" w:rsidRPr="00D97D3F">
        <w:rPr>
          <w:rFonts w:ascii="Times New Roman" w:hAnsi="Times New Roman" w:cs="Times New Roman"/>
          <w:lang w:val="en-GB"/>
        </w:rPr>
        <w:t xml:space="preserve">in the area </w:t>
      </w:r>
      <w:r w:rsidR="009D4046" w:rsidRPr="00D97D3F">
        <w:rPr>
          <w:rFonts w:ascii="Times New Roman" w:hAnsi="Times New Roman" w:cs="Times New Roman"/>
          <w:lang w:val="en-GB"/>
        </w:rPr>
        <w:t xml:space="preserve">differ substantially between graminoid and </w:t>
      </w:r>
      <w:r w:rsidR="009D4046" w:rsidRPr="00D97D3F">
        <w:rPr>
          <w:rFonts w:ascii="Times New Roman" w:hAnsi="Times New Roman" w:cs="Times New Roman"/>
          <w:lang w:val="en-GB"/>
        </w:rPr>
        <w:lastRenderedPageBreak/>
        <w:t>shrub dominated soils</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Petrenko</w:t>
      </w:r>
      <w:proofErr w:type="spellEnd"/>
      <w:r w:rsidR="00DE1792">
        <w:rPr>
          <w:rFonts w:ascii="Times New Roman" w:hAnsi="Times New Roman" w:cs="Times New Roman"/>
          <w:lang w:val="en-GB"/>
        </w:rPr>
        <w:t xml:space="preserve"> et al., 2016)</w:t>
      </w:r>
      <w:r w:rsidR="00DE1792">
        <w:rPr>
          <w:rFonts w:ascii="Times New Roman" w:hAnsi="Times New Roman" w:cs="Times New Roman"/>
          <w:color w:val="000000"/>
          <w:lang w:val="en-GB"/>
        </w:rPr>
        <w:t xml:space="preserve">. </w:t>
      </w:r>
      <w:r w:rsidR="007246F0" w:rsidRPr="00D97D3F">
        <w:rPr>
          <w:rFonts w:ascii="Times New Roman" w:hAnsi="Times New Roman" w:cs="Times New Roman"/>
          <w:lang w:val="en-GB"/>
        </w:rPr>
        <w:t>Regionally, soils are thin</w:t>
      </w:r>
      <w:r w:rsidR="0041609A">
        <w:rPr>
          <w:rFonts w:ascii="Times New Roman" w:hAnsi="Times New Roman" w:cs="Times New Roman"/>
          <w:lang w:val="en-GB"/>
        </w:rPr>
        <w:t>,</w:t>
      </w:r>
      <w:r w:rsidR="007246F0" w:rsidRPr="00D97D3F">
        <w:rPr>
          <w:rFonts w:ascii="Times New Roman" w:hAnsi="Times New Roman" w:cs="Times New Roman"/>
          <w:lang w:val="en-GB"/>
        </w:rPr>
        <w:t xml:space="preserve"> and deeper slightly acidic organic soils tend to </w:t>
      </w:r>
      <w:r w:rsidR="0041609A" w:rsidRPr="00D97D3F">
        <w:rPr>
          <w:rFonts w:ascii="Times New Roman" w:hAnsi="Times New Roman" w:cs="Times New Roman"/>
          <w:lang w:val="en-GB"/>
        </w:rPr>
        <w:t>be</w:t>
      </w:r>
      <w:r w:rsidR="0041609A">
        <w:rPr>
          <w:rFonts w:ascii="Times New Roman" w:hAnsi="Times New Roman" w:cs="Times New Roman"/>
          <w:lang w:val="en-GB"/>
        </w:rPr>
        <w:t xml:space="preserve"> in</w:t>
      </w:r>
      <w:r w:rsidR="007246F0" w:rsidRPr="00D97D3F">
        <w:rPr>
          <w:rFonts w:ascii="Times New Roman" w:hAnsi="Times New Roman" w:cs="Times New Roman"/>
          <w:lang w:val="en-GB"/>
        </w:rPr>
        <w:t xml:space="preserve"> the valley</w:t>
      </w:r>
      <w:r w:rsidR="00701283" w:rsidRPr="00D97D3F">
        <w:rPr>
          <w:rFonts w:ascii="Times New Roman" w:hAnsi="Times New Roman" w:cs="Times New Roman"/>
          <w:lang w:val="en-GB"/>
        </w:rPr>
        <w:t>s</w:t>
      </w:r>
      <w:r w:rsidR="007246F0" w:rsidRPr="00D97D3F">
        <w:rPr>
          <w:rFonts w:ascii="Times New Roman" w:hAnsi="Times New Roman" w:cs="Times New Roman"/>
          <w:lang w:val="en-GB"/>
        </w:rPr>
        <w:t xml:space="preserve"> and on the north facing slopes</w:t>
      </w:r>
      <w:r w:rsidR="00DE1792">
        <w:rPr>
          <w:rFonts w:ascii="Times New Roman" w:hAnsi="Times New Roman" w:cs="Times New Roman"/>
          <w:lang w:val="en-GB"/>
        </w:rPr>
        <w:t xml:space="preserve"> (Anderson, 2020).</w:t>
      </w:r>
    </w:p>
    <w:p w14:paraId="6A019499" w14:textId="77777777" w:rsidR="00BC4D84" w:rsidRPr="00D97D3F" w:rsidRDefault="00BC4D84" w:rsidP="00051872">
      <w:pPr>
        <w:spacing w:line="480" w:lineRule="auto"/>
        <w:rPr>
          <w:rFonts w:ascii="Times New Roman" w:hAnsi="Times New Roman" w:cs="Times New Roman"/>
          <w:lang w:val="en-GB"/>
        </w:rPr>
      </w:pPr>
    </w:p>
    <w:p w14:paraId="21718B26" w14:textId="7F21ED0B" w:rsidR="00997FC7" w:rsidRPr="00D97D3F" w:rsidRDefault="007246F0" w:rsidP="00051872">
      <w:pPr>
        <w:spacing w:line="480" w:lineRule="auto"/>
        <w:rPr>
          <w:rFonts w:ascii="Times New Roman" w:hAnsi="Times New Roman" w:cs="Times New Roman"/>
          <w:lang w:val="en-GB"/>
        </w:rPr>
      </w:pPr>
      <w:r w:rsidRPr="00D97D3F">
        <w:rPr>
          <w:rFonts w:ascii="Times New Roman" w:hAnsi="Times New Roman" w:cs="Times New Roman"/>
          <w:lang w:val="en-GB"/>
        </w:rPr>
        <w:t>The dry regional climate combined with strong katabatic w</w:t>
      </w:r>
      <w:r w:rsidR="001B7B22" w:rsidRPr="00D97D3F">
        <w:rPr>
          <w:rFonts w:ascii="Times New Roman" w:hAnsi="Times New Roman" w:cs="Times New Roman"/>
          <w:lang w:val="en-GB"/>
        </w:rPr>
        <w:t xml:space="preserve">inds flowing off the ice sheet, </w:t>
      </w:r>
      <w:r w:rsidRPr="00D97D3F">
        <w:rPr>
          <w:rFonts w:ascii="Times New Roman" w:hAnsi="Times New Roman" w:cs="Times New Roman"/>
          <w:lang w:val="en-GB"/>
        </w:rPr>
        <w:t xml:space="preserve">which deflate </w:t>
      </w:r>
      <w:r w:rsidR="001B7B22" w:rsidRPr="00D97D3F">
        <w:rPr>
          <w:rFonts w:ascii="Times New Roman" w:hAnsi="Times New Roman" w:cs="Times New Roman"/>
          <w:lang w:val="en-GB"/>
        </w:rPr>
        <w:t xml:space="preserve">fine material on the </w:t>
      </w:r>
      <w:proofErr w:type="spellStart"/>
      <w:r w:rsidR="001B7B22" w:rsidRPr="00D97D3F">
        <w:rPr>
          <w:rFonts w:ascii="Times New Roman" w:hAnsi="Times New Roman" w:cs="Times New Roman"/>
          <w:lang w:val="en-GB"/>
        </w:rPr>
        <w:t>sandurs</w:t>
      </w:r>
      <w:proofErr w:type="spellEnd"/>
      <w:r w:rsidR="001B7B22" w:rsidRPr="00D97D3F">
        <w:rPr>
          <w:rFonts w:ascii="Times New Roman" w:hAnsi="Times New Roman" w:cs="Times New Roman"/>
          <w:lang w:val="en-GB"/>
        </w:rPr>
        <w:t>,</w:t>
      </w:r>
      <w:r w:rsidRPr="00D97D3F">
        <w:rPr>
          <w:rFonts w:ascii="Times New Roman" w:hAnsi="Times New Roman" w:cs="Times New Roman"/>
          <w:lang w:val="en-GB"/>
        </w:rPr>
        <w:t xml:space="preserve"> results in considerable </w:t>
      </w:r>
      <w:r w:rsidR="00701283" w:rsidRPr="00D97D3F">
        <w:rPr>
          <w:rFonts w:ascii="Times New Roman" w:hAnsi="Times New Roman" w:cs="Times New Roman"/>
          <w:lang w:val="en-GB"/>
        </w:rPr>
        <w:t>dust</w:t>
      </w:r>
      <w:r w:rsidRPr="00D97D3F">
        <w:rPr>
          <w:rFonts w:ascii="Times New Roman" w:hAnsi="Times New Roman" w:cs="Times New Roman"/>
          <w:lang w:val="en-GB"/>
        </w:rPr>
        <w:t xml:space="preserve"> deposition</w:t>
      </w:r>
      <w:r w:rsidR="00B3434B">
        <w:rPr>
          <w:rFonts w:ascii="Times New Roman" w:hAnsi="Times New Roman" w:cs="Times New Roman"/>
          <w:lang w:val="en-GB"/>
        </w:rPr>
        <w:t xml:space="preserve"> (van Soest et al., 2022)</w:t>
      </w:r>
      <w:r w:rsidRPr="00D97D3F">
        <w:rPr>
          <w:rFonts w:ascii="Times New Roman" w:hAnsi="Times New Roman" w:cs="Times New Roman"/>
          <w:lang w:val="en-GB"/>
        </w:rPr>
        <w:t xml:space="preserve">. Extensive </w:t>
      </w:r>
      <w:r w:rsidR="00701283" w:rsidRPr="00D97D3F">
        <w:rPr>
          <w:rFonts w:ascii="Times New Roman" w:hAnsi="Times New Roman" w:cs="Times New Roman"/>
          <w:lang w:val="en-GB"/>
        </w:rPr>
        <w:t>dust</w:t>
      </w:r>
      <w:r w:rsidRPr="00D97D3F">
        <w:rPr>
          <w:rFonts w:ascii="Times New Roman" w:hAnsi="Times New Roman" w:cs="Times New Roman"/>
          <w:lang w:val="en-GB"/>
        </w:rPr>
        <w:t xml:space="preserve"> deposit</w:t>
      </w:r>
      <w:r w:rsidR="005865D9" w:rsidRPr="00D97D3F">
        <w:rPr>
          <w:rFonts w:ascii="Times New Roman" w:hAnsi="Times New Roman" w:cs="Times New Roman"/>
          <w:lang w:val="en-GB"/>
        </w:rPr>
        <w:t>s</w:t>
      </w:r>
      <w:r w:rsidRPr="00D97D3F">
        <w:rPr>
          <w:rFonts w:ascii="Times New Roman" w:hAnsi="Times New Roman" w:cs="Times New Roman"/>
          <w:lang w:val="en-GB"/>
        </w:rPr>
        <w:t xml:space="preserve"> can be observed on vegetation and </w:t>
      </w:r>
      <w:r w:rsidR="007E18A9" w:rsidRPr="00D97D3F">
        <w:rPr>
          <w:rFonts w:ascii="Times New Roman" w:hAnsi="Times New Roman" w:cs="Times New Roman"/>
          <w:lang w:val="en-GB"/>
        </w:rPr>
        <w:t>snowbanks</w:t>
      </w:r>
      <w:r w:rsidRPr="00D97D3F">
        <w:rPr>
          <w:rFonts w:ascii="Times New Roman" w:hAnsi="Times New Roman" w:cs="Times New Roman"/>
          <w:lang w:val="en-GB"/>
        </w:rPr>
        <w:t xml:space="preserve"> at the end of the winter and can form visible crusts locally, particularly where soils are thinner due to its incorporation into the organic matrix</w:t>
      </w:r>
      <w:r w:rsidR="00DE1792">
        <w:rPr>
          <w:rFonts w:ascii="Times New Roman" w:hAnsi="Times New Roman" w:cs="Times New Roman"/>
          <w:lang w:val="en-GB"/>
        </w:rPr>
        <w:t xml:space="preserve"> (Bocher, 1949)</w:t>
      </w:r>
      <w:r w:rsidR="00DE1792">
        <w:rPr>
          <w:rFonts w:ascii="Times New Roman" w:hAnsi="Times New Roman" w:cs="Times New Roman"/>
          <w:color w:val="000000"/>
          <w:lang w:val="en-GB"/>
        </w:rPr>
        <w:t xml:space="preserve">. </w:t>
      </w:r>
      <w:r w:rsidR="007A02C9" w:rsidRPr="00D97D3F">
        <w:rPr>
          <w:rFonts w:ascii="Times New Roman" w:hAnsi="Times New Roman" w:cs="Times New Roman"/>
          <w:lang w:val="en-GB"/>
        </w:rPr>
        <w:t>Historically, e</w:t>
      </w:r>
      <w:r w:rsidR="00C94B07" w:rsidRPr="00D97D3F">
        <w:rPr>
          <w:rFonts w:ascii="Times New Roman" w:hAnsi="Times New Roman" w:cs="Times New Roman"/>
          <w:lang w:val="en-GB"/>
        </w:rPr>
        <w:t>xtreme phases of aeolian activity have formed recognisable layers in soil profiles providing depositional records</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Willemse</w:t>
      </w:r>
      <w:proofErr w:type="spellEnd"/>
      <w:r w:rsidR="00DE1792">
        <w:rPr>
          <w:rFonts w:ascii="Times New Roman" w:hAnsi="Times New Roman" w:cs="Times New Roman"/>
          <w:lang w:val="en-GB"/>
        </w:rPr>
        <w:t xml:space="preserve"> et al., 2003)</w:t>
      </w:r>
      <w:r w:rsidR="00DE1792">
        <w:rPr>
          <w:rFonts w:ascii="Times New Roman" w:hAnsi="Times New Roman" w:cs="Times New Roman"/>
          <w:color w:val="000000"/>
          <w:lang w:val="en-GB"/>
        </w:rPr>
        <w:t>.</w:t>
      </w:r>
    </w:p>
    <w:p w14:paraId="56830E1F" w14:textId="77777777" w:rsidR="00815DF1" w:rsidRPr="00D97D3F" w:rsidRDefault="00815DF1" w:rsidP="00051872">
      <w:pPr>
        <w:spacing w:line="480" w:lineRule="auto"/>
        <w:rPr>
          <w:rFonts w:ascii="Times New Roman" w:hAnsi="Times New Roman" w:cs="Times New Roman"/>
          <w:lang w:val="en-GB"/>
        </w:rPr>
      </w:pPr>
    </w:p>
    <w:p w14:paraId="0092BF66" w14:textId="747E631E" w:rsidR="007246F0" w:rsidRPr="00D97D3F" w:rsidRDefault="00997FC7" w:rsidP="00051872">
      <w:pPr>
        <w:spacing w:line="480" w:lineRule="auto"/>
        <w:rPr>
          <w:rFonts w:ascii="Times New Roman" w:hAnsi="Times New Roman" w:cs="Times New Roman"/>
          <w:color w:val="222222"/>
          <w:shd w:val="clear" w:color="auto" w:fill="FFFFFF"/>
          <w:lang w:val="en-GB"/>
        </w:rPr>
      </w:pPr>
      <w:r w:rsidRPr="00D97D3F">
        <w:rPr>
          <w:rFonts w:ascii="Times New Roman" w:hAnsi="Times New Roman" w:cs="Times New Roman"/>
          <w:lang w:val="en-GB"/>
        </w:rPr>
        <w:t xml:space="preserve">The terrestrial vegetation is </w:t>
      </w:r>
      <w:r w:rsidR="00902777">
        <w:rPr>
          <w:rFonts w:ascii="Times New Roman" w:hAnsi="Times New Roman" w:cs="Times New Roman"/>
          <w:lang w:val="en-GB"/>
        </w:rPr>
        <w:t>c</w:t>
      </w:r>
      <w:r w:rsidRPr="00D97D3F">
        <w:rPr>
          <w:rFonts w:ascii="Times New Roman" w:hAnsi="Times New Roman" w:cs="Times New Roman"/>
          <w:lang w:val="en-GB"/>
        </w:rPr>
        <w:t xml:space="preserve">lassified as dwarf shrub tundra and is dominated by </w:t>
      </w:r>
      <w:r w:rsidR="008C0392" w:rsidRPr="00D97D3F">
        <w:rPr>
          <w:rFonts w:ascii="Times New Roman" w:hAnsi="Times New Roman" w:cs="Times New Roman"/>
          <w:lang w:val="en-GB"/>
        </w:rPr>
        <w:t>dwarf birch (</w:t>
      </w:r>
      <w:r w:rsidRPr="00D97D3F">
        <w:rPr>
          <w:rFonts w:ascii="Times New Roman" w:hAnsi="Times New Roman" w:cs="Times New Roman"/>
          <w:i/>
          <w:lang w:val="en-GB"/>
        </w:rPr>
        <w:t>Betula nana</w:t>
      </w:r>
      <w:r w:rsidR="008C0392" w:rsidRPr="00D97D3F">
        <w:rPr>
          <w:rFonts w:ascii="Times New Roman" w:hAnsi="Times New Roman" w:cs="Times New Roman"/>
          <w:iCs/>
          <w:lang w:val="en-GB"/>
        </w:rPr>
        <w:t>)</w:t>
      </w:r>
      <w:r w:rsidRPr="00D97D3F">
        <w:rPr>
          <w:rFonts w:ascii="Times New Roman" w:hAnsi="Times New Roman" w:cs="Times New Roman"/>
          <w:lang w:val="en-GB"/>
        </w:rPr>
        <w:t xml:space="preserve">, </w:t>
      </w:r>
      <w:r w:rsidR="008C0392" w:rsidRPr="00D97D3F">
        <w:rPr>
          <w:rFonts w:ascii="Times New Roman" w:hAnsi="Times New Roman" w:cs="Times New Roman"/>
          <w:lang w:val="en-GB"/>
        </w:rPr>
        <w:t>grey willow (</w:t>
      </w:r>
      <w:r w:rsidRPr="00D97D3F">
        <w:rPr>
          <w:rFonts w:ascii="Times New Roman" w:hAnsi="Times New Roman" w:cs="Times New Roman"/>
          <w:i/>
          <w:lang w:val="en-GB"/>
        </w:rPr>
        <w:t>Salix glauca</w:t>
      </w:r>
      <w:r w:rsidR="008C0392" w:rsidRPr="00D97D3F">
        <w:rPr>
          <w:rFonts w:ascii="Times New Roman" w:hAnsi="Times New Roman" w:cs="Times New Roman"/>
          <w:iCs/>
          <w:lang w:val="en-GB"/>
        </w:rPr>
        <w:t>)</w:t>
      </w:r>
      <w:r w:rsidRPr="00D97D3F">
        <w:rPr>
          <w:rFonts w:ascii="Times New Roman" w:hAnsi="Times New Roman" w:cs="Times New Roman"/>
          <w:lang w:val="en-GB"/>
        </w:rPr>
        <w:t xml:space="preserve">, </w:t>
      </w:r>
      <w:r w:rsidR="008C0392" w:rsidRPr="00D97D3F">
        <w:rPr>
          <w:rFonts w:ascii="Times New Roman" w:hAnsi="Times New Roman" w:cs="Times New Roman"/>
          <w:lang w:val="en-GB"/>
        </w:rPr>
        <w:t>crowberries (</w:t>
      </w:r>
      <w:proofErr w:type="spellStart"/>
      <w:r w:rsidRPr="00D97D3F">
        <w:rPr>
          <w:rFonts w:ascii="Times New Roman" w:hAnsi="Times New Roman" w:cs="Times New Roman"/>
          <w:i/>
          <w:lang w:val="en-GB"/>
        </w:rPr>
        <w:t>Empetrum</w:t>
      </w:r>
      <w:proofErr w:type="spellEnd"/>
      <w:r w:rsidR="000136F7" w:rsidRPr="00D97D3F">
        <w:rPr>
          <w:rFonts w:ascii="Times New Roman" w:hAnsi="Times New Roman" w:cs="Times New Roman"/>
          <w:i/>
          <w:lang w:val="en-GB"/>
        </w:rPr>
        <w:t xml:space="preserve"> </w:t>
      </w:r>
      <w:r w:rsidR="00C113DB" w:rsidRPr="00D97D3F">
        <w:rPr>
          <w:rFonts w:ascii="Times New Roman" w:hAnsi="Times New Roman" w:cs="Times New Roman"/>
          <w:i/>
          <w:lang w:val="en-GB"/>
        </w:rPr>
        <w:t>sp.</w:t>
      </w:r>
      <w:r w:rsidR="008C0392" w:rsidRPr="00D97D3F">
        <w:rPr>
          <w:rFonts w:ascii="Times New Roman" w:hAnsi="Times New Roman" w:cs="Times New Roman"/>
          <w:iCs/>
          <w:lang w:val="en-GB"/>
        </w:rPr>
        <w:t>)</w:t>
      </w:r>
      <w:r w:rsidRPr="00D97D3F">
        <w:rPr>
          <w:rFonts w:ascii="Times New Roman" w:hAnsi="Times New Roman" w:cs="Times New Roman"/>
          <w:lang w:val="en-GB"/>
        </w:rPr>
        <w:t xml:space="preserve">, </w:t>
      </w:r>
      <w:r w:rsidR="008C0392" w:rsidRPr="00D97D3F">
        <w:rPr>
          <w:rFonts w:ascii="Times New Roman" w:hAnsi="Times New Roman" w:cs="Times New Roman"/>
          <w:lang w:val="en-GB"/>
        </w:rPr>
        <w:t>Labrador tea (</w:t>
      </w:r>
      <w:r w:rsidRPr="00D97D3F">
        <w:rPr>
          <w:rFonts w:ascii="Times New Roman" w:hAnsi="Times New Roman" w:cs="Times New Roman"/>
          <w:i/>
          <w:iCs/>
          <w:lang w:val="en-GB"/>
        </w:rPr>
        <w:t>Ledum</w:t>
      </w:r>
      <w:r w:rsidR="000136F7" w:rsidRPr="00D97D3F">
        <w:rPr>
          <w:rFonts w:ascii="Times New Roman" w:hAnsi="Times New Roman" w:cs="Times New Roman"/>
          <w:i/>
          <w:iCs/>
          <w:lang w:val="en-GB"/>
        </w:rPr>
        <w:t xml:space="preserve"> sp.</w:t>
      </w:r>
      <w:r w:rsidR="008C0392" w:rsidRPr="00D97D3F">
        <w:rPr>
          <w:rFonts w:ascii="Times New Roman" w:hAnsi="Times New Roman" w:cs="Times New Roman"/>
          <w:lang w:val="en-GB"/>
        </w:rPr>
        <w:t>),</w:t>
      </w:r>
      <w:r w:rsidRPr="00D97D3F">
        <w:rPr>
          <w:rFonts w:ascii="Times New Roman" w:hAnsi="Times New Roman" w:cs="Times New Roman"/>
          <w:lang w:val="en-GB"/>
        </w:rPr>
        <w:t xml:space="preserve"> and </w:t>
      </w:r>
      <w:r w:rsidR="008C0392" w:rsidRPr="00D97D3F">
        <w:rPr>
          <w:rFonts w:ascii="Times New Roman" w:hAnsi="Times New Roman" w:cs="Times New Roman"/>
          <w:lang w:val="en-GB"/>
        </w:rPr>
        <w:t>blueberry (</w:t>
      </w:r>
      <w:r w:rsidRPr="00D97D3F">
        <w:rPr>
          <w:rFonts w:ascii="Times New Roman" w:hAnsi="Times New Roman" w:cs="Times New Roman"/>
          <w:i/>
          <w:lang w:val="en-GB"/>
        </w:rPr>
        <w:t>Vaccinium</w:t>
      </w:r>
      <w:r w:rsidR="000136F7" w:rsidRPr="00D97D3F">
        <w:rPr>
          <w:rFonts w:ascii="Times New Roman" w:hAnsi="Times New Roman" w:cs="Times New Roman"/>
          <w:i/>
          <w:lang w:val="en-GB"/>
        </w:rPr>
        <w:t xml:space="preserve"> </w:t>
      </w:r>
      <w:r w:rsidR="00C113DB" w:rsidRPr="00D97D3F">
        <w:rPr>
          <w:rFonts w:ascii="Times New Roman" w:hAnsi="Times New Roman" w:cs="Times New Roman"/>
          <w:i/>
          <w:lang w:val="en-GB"/>
        </w:rPr>
        <w:t>sp.</w:t>
      </w:r>
      <w:proofErr w:type="gramStart"/>
      <w:r w:rsidR="008C0392" w:rsidRPr="00D97D3F">
        <w:rPr>
          <w:rFonts w:ascii="Times New Roman" w:hAnsi="Times New Roman" w:cs="Times New Roman"/>
          <w:iCs/>
          <w:lang w:val="en-GB"/>
        </w:rPr>
        <w:t>)</w:t>
      </w:r>
      <w:r w:rsidR="00902777">
        <w:rPr>
          <w:rFonts w:ascii="Times New Roman" w:hAnsi="Times New Roman" w:cs="Times New Roman"/>
          <w:iCs/>
          <w:lang w:val="en-GB"/>
        </w:rPr>
        <w:t>;</w:t>
      </w:r>
      <w:proofErr w:type="gramEnd"/>
      <w:r w:rsidRPr="00D97D3F">
        <w:rPr>
          <w:rFonts w:ascii="Times New Roman" w:hAnsi="Times New Roman" w:cs="Times New Roman"/>
          <w:lang w:val="en-GB"/>
        </w:rPr>
        <w:t xml:space="preserve"> with grasses and cryptogams</w:t>
      </w:r>
      <w:r w:rsidR="00701283" w:rsidRPr="00D97D3F">
        <w:rPr>
          <w:rFonts w:ascii="Times New Roman" w:hAnsi="Times New Roman" w:cs="Times New Roman"/>
          <w:lang w:val="en-GB"/>
        </w:rPr>
        <w:t xml:space="preserve"> also common</w:t>
      </w:r>
      <w:r w:rsidRPr="00D97D3F">
        <w:rPr>
          <w:rFonts w:ascii="Times New Roman" w:hAnsi="Times New Roman" w:cs="Times New Roman"/>
          <w:lang w:val="en-GB"/>
        </w:rPr>
        <w:t xml:space="preserve">. </w:t>
      </w:r>
      <w:r w:rsidR="007246F0" w:rsidRPr="00D97D3F">
        <w:rPr>
          <w:rFonts w:ascii="Times New Roman" w:hAnsi="Times New Roman" w:cs="Times New Roman"/>
          <w:lang w:val="en-GB"/>
        </w:rPr>
        <w:t>The only large herbivore in the Kangerlussuaq area was the reindeer (</w:t>
      </w:r>
      <w:r w:rsidR="007246F0" w:rsidRPr="00D97D3F">
        <w:rPr>
          <w:rFonts w:ascii="Times New Roman" w:hAnsi="Times New Roman" w:cs="Times New Roman"/>
          <w:i/>
          <w:iCs/>
          <w:color w:val="222222"/>
          <w:shd w:val="clear" w:color="auto" w:fill="FFFFFF"/>
          <w:lang w:val="en-GB"/>
        </w:rPr>
        <w:t>Rangifer tarandus</w:t>
      </w:r>
      <w:r w:rsidR="007246F0" w:rsidRPr="00D97D3F">
        <w:rPr>
          <w:rFonts w:ascii="Times New Roman" w:hAnsi="Times New Roman" w:cs="Times New Roman"/>
          <w:lang w:val="en-GB"/>
        </w:rPr>
        <w:t>) until the introduction of muskox (</w:t>
      </w:r>
      <w:proofErr w:type="spellStart"/>
      <w:r w:rsidR="007246F0" w:rsidRPr="00D97D3F">
        <w:rPr>
          <w:rFonts w:ascii="Times New Roman" w:hAnsi="Times New Roman" w:cs="Times New Roman"/>
          <w:i/>
          <w:iCs/>
          <w:color w:val="222222"/>
          <w:shd w:val="clear" w:color="auto" w:fill="FFFFFF"/>
          <w:lang w:val="en-GB"/>
        </w:rPr>
        <w:t>Ovibos</w:t>
      </w:r>
      <w:proofErr w:type="spellEnd"/>
      <w:r w:rsidR="007246F0" w:rsidRPr="00D97D3F">
        <w:rPr>
          <w:rFonts w:ascii="Times New Roman" w:hAnsi="Times New Roman" w:cs="Times New Roman"/>
          <w:i/>
          <w:iCs/>
          <w:color w:val="222222"/>
          <w:shd w:val="clear" w:color="auto" w:fill="FFFFFF"/>
          <w:lang w:val="en-GB"/>
        </w:rPr>
        <w:t xml:space="preserve"> </w:t>
      </w:r>
      <w:proofErr w:type="spellStart"/>
      <w:r w:rsidR="007246F0" w:rsidRPr="00D97D3F">
        <w:rPr>
          <w:rFonts w:ascii="Times New Roman" w:hAnsi="Times New Roman" w:cs="Times New Roman"/>
          <w:i/>
          <w:iCs/>
          <w:color w:val="222222"/>
          <w:shd w:val="clear" w:color="auto" w:fill="FFFFFF"/>
          <w:lang w:val="en-GB"/>
        </w:rPr>
        <w:t>moschatus</w:t>
      </w:r>
      <w:proofErr w:type="spellEnd"/>
      <w:r w:rsidR="007246F0" w:rsidRPr="00D97D3F">
        <w:rPr>
          <w:rFonts w:ascii="Times New Roman" w:hAnsi="Times New Roman" w:cs="Times New Roman"/>
          <w:color w:val="222222"/>
          <w:shd w:val="clear" w:color="auto" w:fill="FFFFFF"/>
          <w:lang w:val="en-GB"/>
        </w:rPr>
        <w:t xml:space="preserve">) into the area immediately south-east of the airport </w:t>
      </w:r>
      <w:r w:rsidR="00EF1156" w:rsidRPr="00D97D3F">
        <w:rPr>
          <w:rFonts w:ascii="Times New Roman" w:hAnsi="Times New Roman" w:cs="Times New Roman"/>
          <w:color w:val="222222"/>
          <w:shd w:val="clear" w:color="auto" w:fill="FFFFFF"/>
          <w:lang w:val="en-GB"/>
        </w:rPr>
        <w:t>around 19</w:t>
      </w:r>
      <w:r w:rsidR="00701283" w:rsidRPr="00D97D3F">
        <w:rPr>
          <w:rFonts w:ascii="Times New Roman" w:hAnsi="Times New Roman" w:cs="Times New Roman"/>
          <w:color w:val="222222"/>
          <w:shd w:val="clear" w:color="auto" w:fill="FFFFFF"/>
          <w:lang w:val="en-GB"/>
        </w:rPr>
        <w:t>62</w:t>
      </w:r>
      <w:r w:rsidR="00DE1792">
        <w:rPr>
          <w:rFonts w:ascii="Times New Roman" w:hAnsi="Times New Roman" w:cs="Times New Roman"/>
          <w:color w:val="222222"/>
          <w:shd w:val="clear" w:color="auto" w:fill="FFFFFF"/>
          <w:lang w:val="en-GB"/>
        </w:rPr>
        <w:t xml:space="preserve"> (</w:t>
      </w:r>
      <w:proofErr w:type="spellStart"/>
      <w:r w:rsidR="000179F5">
        <w:rPr>
          <w:rFonts w:ascii="Times New Roman" w:hAnsi="Times New Roman" w:cs="Times New Roman"/>
          <w:color w:val="222222"/>
          <w:shd w:val="clear" w:color="auto" w:fill="FFFFFF"/>
          <w:lang w:val="en-GB"/>
        </w:rPr>
        <w:t>Raundrup</w:t>
      </w:r>
      <w:proofErr w:type="spellEnd"/>
      <w:r w:rsidR="000179F5">
        <w:rPr>
          <w:rFonts w:ascii="Times New Roman" w:hAnsi="Times New Roman" w:cs="Times New Roman"/>
          <w:color w:val="222222"/>
          <w:shd w:val="clear" w:color="auto" w:fill="FFFFFF"/>
          <w:lang w:val="en-GB"/>
        </w:rPr>
        <w:t xml:space="preserve"> et al., 2012</w:t>
      </w:r>
      <w:r w:rsidR="00DE1792">
        <w:rPr>
          <w:rFonts w:ascii="Times New Roman" w:hAnsi="Times New Roman" w:cs="Times New Roman"/>
          <w:color w:val="222222"/>
          <w:shd w:val="clear" w:color="auto" w:fill="FFFFFF"/>
          <w:lang w:val="en-GB"/>
        </w:rPr>
        <w:t>)</w:t>
      </w:r>
      <w:r w:rsidR="00DE1792">
        <w:rPr>
          <w:rFonts w:ascii="Times New Roman" w:hAnsi="Times New Roman" w:cs="Times New Roman"/>
          <w:color w:val="000000"/>
          <w:shd w:val="clear" w:color="auto" w:fill="FFFFFF"/>
          <w:lang w:val="en-GB"/>
        </w:rPr>
        <w:t xml:space="preserve">. </w:t>
      </w:r>
      <w:r w:rsidR="00C94B07" w:rsidRPr="00D97D3F">
        <w:rPr>
          <w:rFonts w:ascii="Times New Roman" w:hAnsi="Times New Roman" w:cs="Times New Roman"/>
          <w:color w:val="222222"/>
          <w:shd w:val="clear" w:color="auto" w:fill="FFFFFF"/>
          <w:lang w:val="en-GB"/>
        </w:rPr>
        <w:t xml:space="preserve">Other terrestrial herbivores are </w:t>
      </w:r>
      <w:r w:rsidR="00F3717D">
        <w:rPr>
          <w:rFonts w:ascii="Times New Roman" w:hAnsi="Times New Roman" w:cs="Times New Roman"/>
          <w:lang w:val="en-GB"/>
        </w:rPr>
        <w:t>a</w:t>
      </w:r>
      <w:r w:rsidR="00CE2C6E" w:rsidRPr="00D97D3F">
        <w:rPr>
          <w:rFonts w:ascii="Times New Roman" w:hAnsi="Times New Roman" w:cs="Times New Roman"/>
          <w:lang w:val="en-GB"/>
        </w:rPr>
        <w:t>rctic</w:t>
      </w:r>
      <w:r w:rsidR="00C94B07" w:rsidRPr="00D97D3F">
        <w:rPr>
          <w:rFonts w:ascii="Times New Roman" w:hAnsi="Times New Roman" w:cs="Times New Roman"/>
          <w:color w:val="222222"/>
          <w:shd w:val="clear" w:color="auto" w:fill="FFFFFF"/>
          <w:lang w:val="en-GB"/>
        </w:rPr>
        <w:t xml:space="preserve"> hare</w:t>
      </w:r>
      <w:r w:rsidR="00DD1AB7" w:rsidRPr="00D97D3F">
        <w:rPr>
          <w:rFonts w:ascii="Times New Roman" w:hAnsi="Times New Roman" w:cs="Times New Roman"/>
          <w:color w:val="222222"/>
          <w:shd w:val="clear" w:color="auto" w:fill="FFFFFF"/>
          <w:lang w:val="en-GB"/>
        </w:rPr>
        <w:t xml:space="preserve"> (</w:t>
      </w:r>
      <w:r w:rsidR="00A53EE7" w:rsidRPr="00D97D3F">
        <w:rPr>
          <w:rFonts w:ascii="Times New Roman" w:hAnsi="Times New Roman" w:cs="Times New Roman"/>
          <w:i/>
          <w:iCs/>
          <w:color w:val="222222"/>
          <w:shd w:val="clear" w:color="auto" w:fill="FFFFFF"/>
          <w:lang w:val="en-GB"/>
        </w:rPr>
        <w:t>Lepus arcticus</w:t>
      </w:r>
      <w:r w:rsidR="00DD1AB7" w:rsidRPr="00D97D3F">
        <w:rPr>
          <w:rFonts w:ascii="Times New Roman" w:hAnsi="Times New Roman" w:cs="Times New Roman"/>
          <w:color w:val="222222"/>
          <w:shd w:val="clear" w:color="auto" w:fill="FFFFFF"/>
          <w:lang w:val="en-GB"/>
        </w:rPr>
        <w:t>)</w:t>
      </w:r>
      <w:r w:rsidR="007A04D8" w:rsidRPr="00D97D3F">
        <w:rPr>
          <w:rFonts w:ascii="Times New Roman" w:hAnsi="Times New Roman" w:cs="Times New Roman"/>
          <w:color w:val="222222"/>
          <w:shd w:val="clear" w:color="auto" w:fill="FFFFFF"/>
          <w:lang w:val="en-GB"/>
        </w:rPr>
        <w:t xml:space="preserve"> and geese</w:t>
      </w:r>
      <w:r w:rsidR="00C94B07" w:rsidRPr="00D97D3F">
        <w:rPr>
          <w:rFonts w:ascii="Times New Roman" w:hAnsi="Times New Roman" w:cs="Times New Roman"/>
          <w:color w:val="222222"/>
          <w:shd w:val="clear" w:color="auto" w:fill="FFFFFF"/>
          <w:lang w:val="en-GB"/>
        </w:rPr>
        <w:t xml:space="preserve">. </w:t>
      </w:r>
      <w:r w:rsidR="00B26CB4" w:rsidRPr="00D97D3F">
        <w:rPr>
          <w:rFonts w:ascii="Times New Roman" w:hAnsi="Times New Roman" w:cs="Times New Roman"/>
          <w:color w:val="222222"/>
          <w:shd w:val="clear" w:color="auto" w:fill="FFFFFF"/>
          <w:lang w:val="en-GB"/>
        </w:rPr>
        <w:t>To date, a</w:t>
      </w:r>
      <w:r w:rsidR="00815DF1" w:rsidRPr="00D97D3F">
        <w:rPr>
          <w:rFonts w:ascii="Times New Roman" w:hAnsi="Times New Roman" w:cs="Times New Roman"/>
          <w:color w:val="222222"/>
          <w:shd w:val="clear" w:color="auto" w:fill="FFFFFF"/>
          <w:lang w:val="en-GB"/>
        </w:rPr>
        <w:t>nthropogenic</w:t>
      </w:r>
      <w:r w:rsidR="00C94B07" w:rsidRPr="00D97D3F">
        <w:rPr>
          <w:rFonts w:ascii="Times New Roman" w:hAnsi="Times New Roman" w:cs="Times New Roman"/>
          <w:color w:val="222222"/>
          <w:shd w:val="clear" w:color="auto" w:fill="FFFFFF"/>
          <w:lang w:val="en-GB"/>
        </w:rPr>
        <w:t xml:space="preserve"> influence </w:t>
      </w:r>
      <w:r w:rsidR="00815DF1" w:rsidRPr="00D97D3F">
        <w:rPr>
          <w:rFonts w:ascii="Times New Roman" w:hAnsi="Times New Roman" w:cs="Times New Roman"/>
          <w:color w:val="222222"/>
          <w:shd w:val="clear" w:color="auto" w:fill="FFFFFF"/>
          <w:lang w:val="en-GB"/>
        </w:rPr>
        <w:t>on</w:t>
      </w:r>
      <w:r w:rsidR="00C94B07" w:rsidRPr="00D97D3F">
        <w:rPr>
          <w:rFonts w:ascii="Times New Roman" w:hAnsi="Times New Roman" w:cs="Times New Roman"/>
          <w:color w:val="222222"/>
          <w:shd w:val="clear" w:color="auto" w:fill="FFFFFF"/>
          <w:lang w:val="en-GB"/>
        </w:rPr>
        <w:t xml:space="preserve"> the environment is </w:t>
      </w:r>
      <w:r w:rsidR="00815DF1" w:rsidRPr="00D97D3F">
        <w:rPr>
          <w:rFonts w:ascii="Times New Roman" w:hAnsi="Times New Roman" w:cs="Times New Roman"/>
          <w:color w:val="222222"/>
          <w:shd w:val="clear" w:color="auto" w:fill="FFFFFF"/>
          <w:lang w:val="en-GB"/>
        </w:rPr>
        <w:t xml:space="preserve">limited </w:t>
      </w:r>
      <w:r w:rsidR="000136F7" w:rsidRPr="00D97D3F">
        <w:rPr>
          <w:rFonts w:ascii="Times New Roman" w:hAnsi="Times New Roman" w:cs="Times New Roman"/>
          <w:color w:val="222222"/>
          <w:shd w:val="clear" w:color="auto" w:fill="FFFFFF"/>
          <w:lang w:val="en-GB"/>
        </w:rPr>
        <w:t>to</w:t>
      </w:r>
      <w:r w:rsidR="007A04D8" w:rsidRPr="00D97D3F">
        <w:rPr>
          <w:rFonts w:ascii="Times New Roman" w:hAnsi="Times New Roman" w:cs="Times New Roman"/>
          <w:color w:val="222222"/>
          <w:shd w:val="clear" w:color="auto" w:fill="FFFFFF"/>
          <w:lang w:val="en-GB"/>
        </w:rPr>
        <w:t xml:space="preserve"> long</w:t>
      </w:r>
      <w:r w:rsidR="00B26CB4" w:rsidRPr="00D97D3F">
        <w:rPr>
          <w:rFonts w:ascii="Times New Roman" w:hAnsi="Times New Roman" w:cs="Times New Roman"/>
          <w:color w:val="222222"/>
          <w:shd w:val="clear" w:color="auto" w:fill="FFFFFF"/>
          <w:lang w:val="en-GB"/>
        </w:rPr>
        <w:t>-</w:t>
      </w:r>
      <w:r w:rsidR="007A04D8" w:rsidRPr="00D97D3F">
        <w:rPr>
          <w:rFonts w:ascii="Times New Roman" w:hAnsi="Times New Roman" w:cs="Times New Roman"/>
          <w:color w:val="222222"/>
          <w:shd w:val="clear" w:color="auto" w:fill="FFFFFF"/>
          <w:lang w:val="en-GB"/>
        </w:rPr>
        <w:t xml:space="preserve">range atmospheric pollution </w:t>
      </w:r>
      <w:r w:rsidR="00815DF1" w:rsidRPr="00D97D3F">
        <w:rPr>
          <w:rFonts w:ascii="Times New Roman" w:hAnsi="Times New Roman" w:cs="Times New Roman"/>
          <w:color w:val="222222"/>
          <w:shd w:val="clear" w:color="auto" w:fill="FFFFFF"/>
          <w:lang w:val="en-GB"/>
        </w:rPr>
        <w:t>(</w:t>
      </w:r>
      <w:r w:rsidR="007A04D8" w:rsidRPr="00D97D3F">
        <w:rPr>
          <w:rFonts w:ascii="Times New Roman" w:hAnsi="Times New Roman" w:cs="Times New Roman"/>
          <w:color w:val="222222"/>
          <w:shd w:val="clear" w:color="auto" w:fill="FFFFFF"/>
          <w:lang w:val="en-GB"/>
        </w:rPr>
        <w:t>e.g</w:t>
      </w:r>
      <w:r w:rsidR="0051659A" w:rsidRPr="00D97D3F">
        <w:rPr>
          <w:rFonts w:ascii="Times New Roman" w:hAnsi="Times New Roman" w:cs="Times New Roman"/>
          <w:color w:val="222222"/>
          <w:shd w:val="clear" w:color="auto" w:fill="FFFFFF"/>
          <w:lang w:val="en-GB"/>
        </w:rPr>
        <w:t>.</w:t>
      </w:r>
      <w:r w:rsidR="005865D9" w:rsidRPr="00D97D3F">
        <w:rPr>
          <w:rFonts w:ascii="Times New Roman" w:hAnsi="Times New Roman" w:cs="Times New Roman"/>
          <w:color w:val="222222"/>
          <w:shd w:val="clear" w:color="auto" w:fill="FFFFFF"/>
          <w:lang w:val="en-GB"/>
        </w:rPr>
        <w:t>,</w:t>
      </w:r>
      <w:r w:rsidR="00DE1792">
        <w:rPr>
          <w:rFonts w:ascii="Times New Roman" w:hAnsi="Times New Roman" w:cs="Times New Roman"/>
          <w:color w:val="222222"/>
          <w:shd w:val="clear" w:color="auto" w:fill="FFFFFF"/>
          <w:lang w:val="en-GB"/>
        </w:rPr>
        <w:t xml:space="preserve"> </w:t>
      </w:r>
      <w:proofErr w:type="spellStart"/>
      <w:r w:rsidR="00DE1792">
        <w:rPr>
          <w:rFonts w:ascii="Times New Roman" w:hAnsi="Times New Roman" w:cs="Times New Roman"/>
          <w:color w:val="222222"/>
          <w:shd w:val="clear" w:color="auto" w:fill="FFFFFF"/>
          <w:lang w:val="en-GB"/>
        </w:rPr>
        <w:t>Bindler</w:t>
      </w:r>
      <w:proofErr w:type="spellEnd"/>
      <w:r w:rsidR="00DE1792">
        <w:rPr>
          <w:rFonts w:ascii="Times New Roman" w:hAnsi="Times New Roman" w:cs="Times New Roman"/>
          <w:color w:val="222222"/>
          <w:shd w:val="clear" w:color="auto" w:fill="FFFFFF"/>
          <w:lang w:val="en-GB"/>
        </w:rPr>
        <w:t xml:space="preserve"> et al., 2001</w:t>
      </w:r>
      <w:r w:rsidR="00DE1792">
        <w:rPr>
          <w:rFonts w:ascii="Times New Roman" w:hAnsi="Times New Roman" w:cs="Times New Roman"/>
          <w:color w:val="000000"/>
          <w:shd w:val="clear" w:color="auto" w:fill="FFFFFF"/>
          <w:lang w:val="en-GB"/>
        </w:rPr>
        <w:t xml:space="preserve">: </w:t>
      </w:r>
      <w:r w:rsidR="007A04D8" w:rsidRPr="00D97D3F">
        <w:rPr>
          <w:rFonts w:ascii="Times New Roman" w:hAnsi="Times New Roman" w:cs="Times New Roman"/>
          <w:color w:val="222222"/>
          <w:shd w:val="clear" w:color="auto" w:fill="FFFFFF"/>
          <w:lang w:val="en-GB"/>
        </w:rPr>
        <w:t>see</w:t>
      </w:r>
      <w:r w:rsidR="00DE1792">
        <w:rPr>
          <w:rFonts w:ascii="Times New Roman" w:hAnsi="Times New Roman" w:cs="Times New Roman"/>
          <w:color w:val="222222"/>
          <w:shd w:val="clear" w:color="auto" w:fill="FFFFFF"/>
          <w:lang w:val="en-GB"/>
        </w:rPr>
        <w:t xml:space="preserve"> Anderson, 2020</w:t>
      </w:r>
      <w:r w:rsidR="00DE1792">
        <w:rPr>
          <w:rFonts w:ascii="Times New Roman" w:hAnsi="Times New Roman" w:cs="Times New Roman"/>
          <w:color w:val="000000"/>
          <w:shd w:val="clear" w:color="auto" w:fill="FFFFFF"/>
          <w:lang w:val="en-GB"/>
        </w:rPr>
        <w:t xml:space="preserve"> f</w:t>
      </w:r>
      <w:r w:rsidR="007A04D8" w:rsidRPr="00D97D3F">
        <w:rPr>
          <w:rFonts w:ascii="Times New Roman" w:hAnsi="Times New Roman" w:cs="Times New Roman"/>
          <w:color w:val="222222"/>
          <w:shd w:val="clear" w:color="auto" w:fill="FFFFFF"/>
          <w:lang w:val="en-GB"/>
        </w:rPr>
        <w:t>or a discussion</w:t>
      </w:r>
      <w:r w:rsidR="00815DF1" w:rsidRPr="00D97D3F">
        <w:rPr>
          <w:rFonts w:ascii="Times New Roman" w:hAnsi="Times New Roman" w:cs="Times New Roman"/>
          <w:color w:val="222222"/>
          <w:shd w:val="clear" w:color="auto" w:fill="FFFFFF"/>
          <w:lang w:val="en-GB"/>
        </w:rPr>
        <w:t xml:space="preserve">), but this </w:t>
      </w:r>
      <w:r w:rsidR="00B26CB4" w:rsidRPr="00D97D3F">
        <w:rPr>
          <w:rFonts w:ascii="Times New Roman" w:hAnsi="Times New Roman" w:cs="Times New Roman"/>
          <w:color w:val="222222"/>
          <w:shd w:val="clear" w:color="auto" w:fill="FFFFFF"/>
          <w:lang w:val="en-GB"/>
        </w:rPr>
        <w:t>may</w:t>
      </w:r>
      <w:r w:rsidR="00815DF1" w:rsidRPr="00D97D3F">
        <w:rPr>
          <w:rFonts w:ascii="Times New Roman" w:hAnsi="Times New Roman" w:cs="Times New Roman"/>
          <w:color w:val="222222"/>
          <w:shd w:val="clear" w:color="auto" w:fill="FFFFFF"/>
          <w:lang w:val="en-GB"/>
        </w:rPr>
        <w:t xml:space="preserve"> change </w:t>
      </w:r>
      <w:r w:rsidR="00902777">
        <w:rPr>
          <w:rFonts w:ascii="Times New Roman" w:hAnsi="Times New Roman" w:cs="Times New Roman"/>
          <w:color w:val="222222"/>
          <w:shd w:val="clear" w:color="auto" w:fill="FFFFFF"/>
          <w:lang w:val="en-GB"/>
        </w:rPr>
        <w:t>if</w:t>
      </w:r>
      <w:r w:rsidR="00902777" w:rsidRPr="00D97D3F">
        <w:rPr>
          <w:rFonts w:ascii="Times New Roman" w:hAnsi="Times New Roman" w:cs="Times New Roman"/>
          <w:color w:val="222222"/>
          <w:shd w:val="clear" w:color="auto" w:fill="FFFFFF"/>
          <w:lang w:val="en-GB"/>
        </w:rPr>
        <w:t xml:space="preserve"> </w:t>
      </w:r>
      <w:r w:rsidR="00815DF1" w:rsidRPr="00D97D3F">
        <w:rPr>
          <w:rFonts w:ascii="Times New Roman" w:hAnsi="Times New Roman" w:cs="Times New Roman"/>
          <w:color w:val="222222"/>
          <w:shd w:val="clear" w:color="auto" w:fill="FFFFFF"/>
          <w:lang w:val="en-GB"/>
        </w:rPr>
        <w:t xml:space="preserve">tourism </w:t>
      </w:r>
      <w:proofErr w:type="gramStart"/>
      <w:r w:rsidR="007A04D8" w:rsidRPr="00D97D3F">
        <w:rPr>
          <w:rFonts w:ascii="Times New Roman" w:hAnsi="Times New Roman" w:cs="Times New Roman"/>
          <w:color w:val="222222"/>
          <w:shd w:val="clear" w:color="auto" w:fill="FFFFFF"/>
          <w:lang w:val="en-GB"/>
        </w:rPr>
        <w:t>increases</w:t>
      </w:r>
      <w:proofErr w:type="gramEnd"/>
      <w:r w:rsidR="007A04D8" w:rsidRPr="00D97D3F">
        <w:rPr>
          <w:rFonts w:ascii="Times New Roman" w:hAnsi="Times New Roman" w:cs="Times New Roman"/>
          <w:color w:val="222222"/>
          <w:shd w:val="clear" w:color="auto" w:fill="FFFFFF"/>
          <w:lang w:val="en-GB"/>
        </w:rPr>
        <w:t xml:space="preserve"> </w:t>
      </w:r>
      <w:r w:rsidR="00902777">
        <w:rPr>
          <w:rFonts w:ascii="Times New Roman" w:hAnsi="Times New Roman" w:cs="Times New Roman"/>
          <w:color w:val="222222"/>
          <w:shd w:val="clear" w:color="auto" w:fill="FFFFFF"/>
          <w:lang w:val="en-GB"/>
        </w:rPr>
        <w:t>or</w:t>
      </w:r>
      <w:r w:rsidR="00902777" w:rsidRPr="00D97D3F">
        <w:rPr>
          <w:rFonts w:ascii="Times New Roman" w:hAnsi="Times New Roman" w:cs="Times New Roman"/>
          <w:color w:val="222222"/>
          <w:shd w:val="clear" w:color="auto" w:fill="FFFFFF"/>
          <w:lang w:val="en-GB"/>
        </w:rPr>
        <w:t xml:space="preserve"> </w:t>
      </w:r>
      <w:r w:rsidR="00902777">
        <w:rPr>
          <w:rFonts w:ascii="Times New Roman" w:hAnsi="Times New Roman" w:cs="Times New Roman"/>
          <w:color w:val="222222"/>
          <w:shd w:val="clear" w:color="auto" w:fill="FFFFFF"/>
          <w:lang w:val="en-GB"/>
        </w:rPr>
        <w:t>resource development occurs</w:t>
      </w:r>
      <w:r w:rsidR="00815DF1" w:rsidRPr="00D97D3F">
        <w:rPr>
          <w:rFonts w:ascii="Times New Roman" w:hAnsi="Times New Roman" w:cs="Times New Roman"/>
          <w:color w:val="222222"/>
          <w:shd w:val="clear" w:color="auto" w:fill="FFFFFF"/>
          <w:lang w:val="en-GB"/>
        </w:rPr>
        <w:t xml:space="preserve">. </w:t>
      </w:r>
    </w:p>
    <w:p w14:paraId="2FFC41C9" w14:textId="77777777" w:rsidR="00696F08" w:rsidRPr="00D97D3F" w:rsidRDefault="00696F08" w:rsidP="00051872">
      <w:pPr>
        <w:spacing w:line="480" w:lineRule="auto"/>
        <w:rPr>
          <w:rFonts w:ascii="Times New Roman" w:hAnsi="Times New Roman" w:cs="Times New Roman"/>
          <w:lang w:val="en-GB"/>
        </w:rPr>
      </w:pPr>
    </w:p>
    <w:p w14:paraId="1A9F562B" w14:textId="7C3A0731" w:rsidR="007815D8" w:rsidRPr="00D97D3F" w:rsidRDefault="007815D8" w:rsidP="00051872">
      <w:pPr>
        <w:spacing w:line="480" w:lineRule="auto"/>
        <w:rPr>
          <w:rFonts w:ascii="Times New Roman" w:hAnsi="Times New Roman" w:cs="Times New Roman"/>
          <w:b/>
          <w:bCs/>
        </w:rPr>
      </w:pPr>
      <w:r w:rsidRPr="00D97D3F">
        <w:rPr>
          <w:rFonts w:ascii="Times New Roman" w:hAnsi="Times New Roman" w:cs="Times New Roman"/>
          <w:b/>
          <w:bCs/>
        </w:rPr>
        <w:t>2.2</w:t>
      </w:r>
      <w:r w:rsidR="00CE30D1" w:rsidRPr="00D97D3F">
        <w:rPr>
          <w:rFonts w:ascii="Times New Roman" w:hAnsi="Times New Roman" w:cs="Times New Roman"/>
          <w:b/>
          <w:bCs/>
        </w:rPr>
        <w:t xml:space="preserve"> Site selection and sample collection</w:t>
      </w:r>
    </w:p>
    <w:p w14:paraId="7EB85840" w14:textId="6A12874F" w:rsidR="004F1225" w:rsidRPr="00D97D3F" w:rsidRDefault="00997FC7" w:rsidP="00051872">
      <w:pPr>
        <w:spacing w:line="480" w:lineRule="auto"/>
        <w:rPr>
          <w:rFonts w:ascii="Times New Roman" w:hAnsi="Times New Roman" w:cs="Times New Roman"/>
          <w:lang w:val="en-GB"/>
        </w:rPr>
      </w:pPr>
      <w:r w:rsidRPr="00D97D3F">
        <w:rPr>
          <w:rFonts w:ascii="Times New Roman" w:hAnsi="Times New Roman" w:cs="Times New Roman"/>
          <w:lang w:val="en-GB"/>
        </w:rPr>
        <w:t>Samples were collected from two catchments (Fig</w:t>
      </w:r>
      <w:r w:rsidR="00701283" w:rsidRPr="00D97D3F">
        <w:rPr>
          <w:rFonts w:ascii="Times New Roman" w:hAnsi="Times New Roman" w:cs="Times New Roman"/>
          <w:lang w:val="en-GB"/>
        </w:rPr>
        <w:t>.</w:t>
      </w:r>
      <w:r w:rsidRPr="00D97D3F">
        <w:rPr>
          <w:rFonts w:ascii="Times New Roman" w:hAnsi="Times New Roman" w:cs="Times New Roman"/>
          <w:lang w:val="en-GB"/>
        </w:rPr>
        <w:t xml:space="preserve"> 1</w:t>
      </w:r>
      <w:r w:rsidR="006F0A23" w:rsidRPr="00D97D3F">
        <w:rPr>
          <w:rFonts w:ascii="Times New Roman" w:hAnsi="Times New Roman" w:cs="Times New Roman"/>
          <w:lang w:val="en-GB"/>
        </w:rPr>
        <w:t>)</w:t>
      </w:r>
      <w:r w:rsidRPr="00D97D3F">
        <w:rPr>
          <w:rFonts w:ascii="Times New Roman" w:hAnsi="Times New Roman" w:cs="Times New Roman"/>
          <w:lang w:val="en-GB"/>
        </w:rPr>
        <w:t xml:space="preserve"> in August 2007</w:t>
      </w:r>
      <w:r w:rsidR="004F3102" w:rsidRPr="00D97D3F">
        <w:rPr>
          <w:rFonts w:ascii="Times New Roman" w:hAnsi="Times New Roman" w:cs="Times New Roman"/>
          <w:lang w:val="en-GB"/>
        </w:rPr>
        <w:t>,</w:t>
      </w:r>
      <w:r w:rsidRPr="00D97D3F">
        <w:rPr>
          <w:rFonts w:ascii="Times New Roman" w:hAnsi="Times New Roman" w:cs="Times New Roman"/>
          <w:lang w:val="en-GB"/>
        </w:rPr>
        <w:t xml:space="preserve"> which were selected after consideration of </w:t>
      </w:r>
      <w:r w:rsidR="00B3434B">
        <w:rPr>
          <w:rFonts w:ascii="Times New Roman" w:hAnsi="Times New Roman" w:cs="Times New Roman"/>
          <w:lang w:val="en-GB"/>
        </w:rPr>
        <w:t>regional</w:t>
      </w:r>
      <w:r w:rsidR="00B3434B" w:rsidRPr="00D97D3F">
        <w:rPr>
          <w:rFonts w:ascii="Times New Roman" w:hAnsi="Times New Roman" w:cs="Times New Roman"/>
          <w:lang w:val="en-GB"/>
        </w:rPr>
        <w:t xml:space="preserve"> </w:t>
      </w:r>
      <w:r w:rsidR="00B26CB4" w:rsidRPr="00D97D3F">
        <w:rPr>
          <w:rFonts w:ascii="Times New Roman" w:hAnsi="Times New Roman" w:cs="Times New Roman"/>
          <w:lang w:val="en-GB"/>
        </w:rPr>
        <w:t xml:space="preserve">environmental </w:t>
      </w:r>
      <w:r w:rsidRPr="00D97D3F">
        <w:rPr>
          <w:rFonts w:ascii="Times New Roman" w:hAnsi="Times New Roman" w:cs="Times New Roman"/>
          <w:lang w:val="en-GB"/>
        </w:rPr>
        <w:t>gradients and the known history of muskox introduction.</w:t>
      </w:r>
      <w:r w:rsidR="00755074" w:rsidRPr="00D97D3F">
        <w:rPr>
          <w:rFonts w:ascii="Times New Roman" w:hAnsi="Times New Roman" w:cs="Times New Roman"/>
          <w:lang w:val="en-GB"/>
        </w:rPr>
        <w:t xml:space="preserve"> </w:t>
      </w:r>
      <w:r w:rsidR="00966306">
        <w:rPr>
          <w:rFonts w:ascii="Times New Roman" w:hAnsi="Times New Roman" w:cs="Times New Roman"/>
          <w:lang w:val="en-GB"/>
        </w:rPr>
        <w:t>Catchment</w:t>
      </w:r>
      <w:r w:rsidR="000136F7" w:rsidRPr="00D97D3F">
        <w:rPr>
          <w:rFonts w:ascii="Times New Roman" w:hAnsi="Times New Roman" w:cs="Times New Roman"/>
          <w:lang w:val="en-GB"/>
        </w:rPr>
        <w:t xml:space="preserve"> </w:t>
      </w:r>
      <w:r w:rsidR="007A02C9" w:rsidRPr="00D97D3F">
        <w:rPr>
          <w:rFonts w:ascii="Times New Roman" w:hAnsi="Times New Roman" w:cs="Times New Roman"/>
          <w:lang w:val="en-GB"/>
        </w:rPr>
        <w:t xml:space="preserve">codes </w:t>
      </w:r>
      <w:r w:rsidR="000136F7" w:rsidRPr="00D97D3F">
        <w:rPr>
          <w:rFonts w:ascii="Times New Roman" w:hAnsi="Times New Roman" w:cs="Times New Roman"/>
          <w:lang w:val="en-GB"/>
        </w:rPr>
        <w:t xml:space="preserve">refer to the </w:t>
      </w:r>
      <w:r w:rsidR="007A02C9" w:rsidRPr="00D97D3F">
        <w:rPr>
          <w:rFonts w:ascii="Times New Roman" w:hAnsi="Times New Roman" w:cs="Times New Roman"/>
          <w:lang w:val="en-GB"/>
        </w:rPr>
        <w:t xml:space="preserve">numbering </w:t>
      </w:r>
      <w:r w:rsidR="000136F7" w:rsidRPr="00D97D3F">
        <w:rPr>
          <w:rFonts w:ascii="Times New Roman" w:hAnsi="Times New Roman" w:cs="Times New Roman"/>
          <w:lang w:val="en-GB"/>
        </w:rPr>
        <w:t xml:space="preserve">system used in limnological reports for </w:t>
      </w:r>
      <w:r w:rsidR="000136F7" w:rsidRPr="00D97D3F">
        <w:rPr>
          <w:rFonts w:ascii="Times New Roman" w:hAnsi="Times New Roman" w:cs="Times New Roman"/>
          <w:lang w:val="en-GB"/>
        </w:rPr>
        <w:lastRenderedPageBreak/>
        <w:t>this region (e.g.,</w:t>
      </w:r>
      <w:r w:rsidR="00DE1792">
        <w:rPr>
          <w:rFonts w:ascii="Times New Roman" w:hAnsi="Times New Roman" w:cs="Times New Roman"/>
          <w:lang w:val="en-GB"/>
        </w:rPr>
        <w:t xml:space="preserve"> </w:t>
      </w:r>
      <w:r w:rsidR="004D367F">
        <w:rPr>
          <w:rFonts w:ascii="Times New Roman" w:hAnsi="Times New Roman" w:cs="Times New Roman"/>
          <w:lang w:val="en-GB"/>
        </w:rPr>
        <w:t xml:space="preserve">Anderson et al., 2001; </w:t>
      </w:r>
      <w:r w:rsidR="00DE1792">
        <w:rPr>
          <w:rFonts w:ascii="Times New Roman" w:hAnsi="Times New Roman" w:cs="Times New Roman"/>
          <w:lang w:val="en-GB"/>
        </w:rPr>
        <w:t xml:space="preserve">Anderson and </w:t>
      </w:r>
      <w:proofErr w:type="spellStart"/>
      <w:r w:rsidR="00DE1792">
        <w:rPr>
          <w:rFonts w:ascii="Times New Roman" w:hAnsi="Times New Roman" w:cs="Times New Roman"/>
          <w:lang w:val="en-GB"/>
        </w:rPr>
        <w:t>Stedmon</w:t>
      </w:r>
      <w:proofErr w:type="spellEnd"/>
      <w:r w:rsidR="00DE1792">
        <w:rPr>
          <w:rFonts w:ascii="Times New Roman" w:hAnsi="Times New Roman" w:cs="Times New Roman"/>
          <w:lang w:val="en-GB"/>
        </w:rPr>
        <w:t>, 2007)</w:t>
      </w:r>
      <w:r w:rsidR="004D367F">
        <w:rPr>
          <w:rFonts w:ascii="Times New Roman" w:hAnsi="Times New Roman" w:cs="Times New Roman"/>
          <w:lang w:val="en-GB"/>
        </w:rPr>
        <w:t>.</w:t>
      </w:r>
      <w:r w:rsidR="00DE1792">
        <w:rPr>
          <w:rFonts w:ascii="Times New Roman" w:hAnsi="Times New Roman" w:cs="Times New Roman"/>
          <w:color w:val="000000"/>
          <w:lang w:val="en-GB"/>
        </w:rPr>
        <w:t xml:space="preserve"> T</w:t>
      </w:r>
      <w:r w:rsidR="00E1317F" w:rsidRPr="00D97D3F">
        <w:rPr>
          <w:rFonts w:ascii="Times New Roman" w:hAnsi="Times New Roman" w:cs="Times New Roman"/>
        </w:rPr>
        <w:t xml:space="preserve">he numerical labels and prefix SS used </w:t>
      </w:r>
      <w:r w:rsidR="00C73E40">
        <w:rPr>
          <w:rFonts w:ascii="Times New Roman" w:hAnsi="Times New Roman" w:cs="Times New Roman"/>
        </w:rPr>
        <w:t>in these studies</w:t>
      </w:r>
      <w:r w:rsidR="00C73E40" w:rsidRPr="00D97D3F">
        <w:rPr>
          <w:rFonts w:ascii="Times New Roman" w:hAnsi="Times New Roman" w:cs="Times New Roman"/>
        </w:rPr>
        <w:t xml:space="preserve"> </w:t>
      </w:r>
      <w:r w:rsidR="00E1317F" w:rsidRPr="00D97D3F">
        <w:rPr>
          <w:rFonts w:ascii="Times New Roman" w:hAnsi="Times New Roman" w:cs="Times New Roman"/>
        </w:rPr>
        <w:t>have been retained here for consistency and allow data relating to the catchments from this study to be associated with previous work (e.g.</w:t>
      </w:r>
      <w:r w:rsidR="005865D9" w:rsidRPr="00D97D3F">
        <w:rPr>
          <w:rFonts w:ascii="Times New Roman" w:hAnsi="Times New Roman" w:cs="Times New Roman"/>
        </w:rPr>
        <w:t>,</w:t>
      </w:r>
      <w:r w:rsidR="00DE1792">
        <w:rPr>
          <w:rFonts w:ascii="Times New Roman" w:hAnsi="Times New Roman" w:cs="Times New Roman"/>
        </w:rPr>
        <w:t xml:space="preserve"> Anderson et al., 200</w:t>
      </w:r>
      <w:r w:rsidR="004D367F">
        <w:rPr>
          <w:rFonts w:ascii="Times New Roman" w:hAnsi="Times New Roman" w:cs="Times New Roman"/>
        </w:rPr>
        <w:t>1</w:t>
      </w:r>
      <w:r w:rsidR="00DE1792">
        <w:rPr>
          <w:rFonts w:ascii="Times New Roman" w:hAnsi="Times New Roman" w:cs="Times New Roman"/>
        </w:rPr>
        <w:t>; Saros et al., 2019)</w:t>
      </w:r>
      <w:r w:rsidR="00DE1792">
        <w:rPr>
          <w:rFonts w:ascii="Times New Roman" w:hAnsi="Times New Roman" w:cs="Times New Roman"/>
          <w:color w:val="000000"/>
        </w:rPr>
        <w:t xml:space="preserve">. </w:t>
      </w:r>
      <w:r w:rsidR="00755074" w:rsidRPr="00D97D3F">
        <w:rPr>
          <w:rFonts w:ascii="Times New Roman" w:hAnsi="Times New Roman" w:cs="Times New Roman"/>
          <w:lang w:val="en-GB"/>
        </w:rPr>
        <w:t xml:space="preserve">Based on basal radiocarbon dates of lake sediment cores, both catchments were deglaciated at a similar time, approximately 8500 </w:t>
      </w:r>
      <w:proofErr w:type="spellStart"/>
      <w:r w:rsidR="00755074" w:rsidRPr="00D97D3F">
        <w:rPr>
          <w:rFonts w:ascii="Times New Roman" w:hAnsi="Times New Roman" w:cs="Times New Roman"/>
          <w:lang w:val="en-GB"/>
        </w:rPr>
        <w:t>cal</w:t>
      </w:r>
      <w:proofErr w:type="spellEnd"/>
      <w:r w:rsidR="00755074" w:rsidRPr="00D97D3F">
        <w:rPr>
          <w:rFonts w:ascii="Times New Roman" w:hAnsi="Times New Roman" w:cs="Times New Roman"/>
          <w:lang w:val="en-GB"/>
        </w:rPr>
        <w:t xml:space="preserve"> </w:t>
      </w:r>
      <w:proofErr w:type="spellStart"/>
      <w:r w:rsidR="00755074" w:rsidRPr="00D97D3F">
        <w:rPr>
          <w:rFonts w:ascii="Times New Roman" w:hAnsi="Times New Roman" w:cs="Times New Roman"/>
          <w:lang w:val="en-GB"/>
        </w:rPr>
        <w:t>yr</w:t>
      </w:r>
      <w:proofErr w:type="spellEnd"/>
      <w:r w:rsidR="00755074" w:rsidRPr="00D97D3F">
        <w:rPr>
          <w:rFonts w:ascii="Times New Roman" w:hAnsi="Times New Roman" w:cs="Times New Roman"/>
          <w:lang w:val="en-GB"/>
        </w:rPr>
        <w:t xml:space="preserve"> BP</w:t>
      </w:r>
      <w:r w:rsidR="00902777">
        <w:rPr>
          <w:rFonts w:ascii="Times New Roman" w:hAnsi="Times New Roman" w:cs="Times New Roman"/>
          <w:lang w:val="en-GB"/>
        </w:rPr>
        <w:t xml:space="preserve"> (</w:t>
      </w:r>
      <w:proofErr w:type="spellStart"/>
      <w:r w:rsidR="00263CCF">
        <w:rPr>
          <w:rFonts w:ascii="Times New Roman" w:hAnsi="Times New Roman" w:cs="Times New Roman"/>
          <w:lang w:val="en-GB"/>
        </w:rPr>
        <w:t>Bennike</w:t>
      </w:r>
      <w:proofErr w:type="spellEnd"/>
      <w:r w:rsidR="00263CCF">
        <w:rPr>
          <w:rFonts w:ascii="Times New Roman" w:hAnsi="Times New Roman" w:cs="Times New Roman"/>
          <w:lang w:val="en-GB"/>
        </w:rPr>
        <w:t>, 2000; McGowan et al., 2003</w:t>
      </w:r>
      <w:r w:rsidR="00902777">
        <w:rPr>
          <w:rFonts w:ascii="Times New Roman" w:hAnsi="Times New Roman" w:cs="Times New Roman"/>
          <w:lang w:val="en-GB"/>
        </w:rPr>
        <w:t>)</w:t>
      </w:r>
      <w:r w:rsidR="00755074" w:rsidRPr="00D97D3F">
        <w:rPr>
          <w:rFonts w:ascii="Times New Roman" w:hAnsi="Times New Roman" w:cs="Times New Roman"/>
          <w:lang w:val="en-GB"/>
        </w:rPr>
        <w:t>.</w:t>
      </w:r>
      <w:r w:rsidRPr="00D97D3F">
        <w:rPr>
          <w:rFonts w:ascii="Times New Roman" w:hAnsi="Times New Roman" w:cs="Times New Roman"/>
          <w:lang w:val="en-GB"/>
        </w:rPr>
        <w:t xml:space="preserve"> </w:t>
      </w:r>
    </w:p>
    <w:p w14:paraId="276229A3" w14:textId="77777777" w:rsidR="00B3434B" w:rsidRDefault="00B3434B" w:rsidP="00246158">
      <w:pPr>
        <w:spacing w:line="480" w:lineRule="auto"/>
        <w:rPr>
          <w:rFonts w:ascii="Times New Roman" w:hAnsi="Times New Roman" w:cs="Times New Roman"/>
          <w:lang w:val="en-GB"/>
        </w:rPr>
      </w:pPr>
    </w:p>
    <w:p w14:paraId="6739385E" w14:textId="233EEDA7" w:rsidR="00997FC7" w:rsidRPr="00D97D3F" w:rsidRDefault="00997FC7" w:rsidP="00246158">
      <w:pPr>
        <w:spacing w:line="480" w:lineRule="auto"/>
        <w:rPr>
          <w:rFonts w:ascii="Times New Roman" w:hAnsi="Times New Roman" w:cs="Times New Roman"/>
          <w:lang w:val="en-GB"/>
        </w:rPr>
      </w:pPr>
      <w:r w:rsidRPr="00D97D3F">
        <w:rPr>
          <w:rFonts w:ascii="Times New Roman" w:hAnsi="Times New Roman" w:cs="Times New Roman"/>
          <w:lang w:val="en-GB"/>
        </w:rPr>
        <w:t xml:space="preserve">Catchment 1 (hereafter SS17b) is located ~6 km south-east of Kangerlussuaq airport, close to the </w:t>
      </w:r>
      <w:proofErr w:type="spellStart"/>
      <w:r w:rsidRPr="00D97D3F">
        <w:rPr>
          <w:rFonts w:ascii="Times New Roman" w:hAnsi="Times New Roman" w:cs="Times New Roman"/>
          <w:lang w:val="en-GB"/>
        </w:rPr>
        <w:t>oligosaline</w:t>
      </w:r>
      <w:proofErr w:type="spellEnd"/>
      <w:r w:rsidRPr="00D97D3F">
        <w:rPr>
          <w:rFonts w:ascii="Times New Roman" w:hAnsi="Times New Roman" w:cs="Times New Roman"/>
          <w:lang w:val="en-GB"/>
        </w:rPr>
        <w:t xml:space="preserve"> lake</w:t>
      </w:r>
      <w:r w:rsidR="0014598F" w:rsidRPr="00D97D3F">
        <w:rPr>
          <w:rFonts w:ascii="Times New Roman" w:hAnsi="Times New Roman" w:cs="Times New Roman"/>
          <w:lang w:val="en-GB"/>
        </w:rPr>
        <w:t>,</w:t>
      </w:r>
      <w:r w:rsidRPr="00D97D3F">
        <w:rPr>
          <w:rFonts w:ascii="Times New Roman" w:hAnsi="Times New Roman" w:cs="Times New Roman"/>
          <w:lang w:val="en-GB"/>
        </w:rPr>
        <w:t xml:space="preserve"> Store Salt </w:t>
      </w:r>
      <w:proofErr w:type="spellStart"/>
      <w:r w:rsidRPr="00D97D3F">
        <w:rPr>
          <w:rFonts w:ascii="Times New Roman" w:hAnsi="Times New Roman" w:cs="Times New Roman"/>
          <w:lang w:val="en-GB"/>
        </w:rPr>
        <w:t>Sø</w:t>
      </w:r>
      <w:proofErr w:type="spellEnd"/>
      <w:r w:rsidRPr="00D97D3F">
        <w:rPr>
          <w:rFonts w:ascii="Times New Roman" w:hAnsi="Times New Roman" w:cs="Times New Roman"/>
          <w:lang w:val="en-GB"/>
        </w:rPr>
        <w:t xml:space="preserve"> (SS17) and the </w:t>
      </w:r>
      <w:proofErr w:type="spellStart"/>
      <w:r w:rsidRPr="00D97D3F">
        <w:rPr>
          <w:rFonts w:ascii="Times New Roman" w:hAnsi="Times New Roman" w:cs="Times New Roman"/>
          <w:lang w:val="en-GB"/>
        </w:rPr>
        <w:t>Sandflugtdalen</w:t>
      </w:r>
      <w:r w:rsidR="00815DF1" w:rsidRPr="00D97D3F">
        <w:rPr>
          <w:rFonts w:ascii="Times New Roman" w:hAnsi="Times New Roman" w:cs="Times New Roman"/>
          <w:lang w:val="en-GB"/>
        </w:rPr>
        <w:t>-Ørkendalen</w:t>
      </w:r>
      <w:proofErr w:type="spellEnd"/>
      <w:r w:rsidRPr="00D97D3F">
        <w:rPr>
          <w:rFonts w:ascii="Times New Roman" w:hAnsi="Times New Roman" w:cs="Times New Roman"/>
          <w:lang w:val="en-GB"/>
        </w:rPr>
        <w:t xml:space="preserve"> glacio-fluvial</w:t>
      </w:r>
      <w:r w:rsidR="00C804DA" w:rsidRPr="00D97D3F">
        <w:rPr>
          <w:rFonts w:ascii="Times New Roman" w:hAnsi="Times New Roman" w:cs="Times New Roman"/>
          <w:lang w:val="en-GB"/>
        </w:rPr>
        <w:t xml:space="preserve"> </w:t>
      </w:r>
      <w:r w:rsidRPr="00D97D3F">
        <w:rPr>
          <w:rFonts w:ascii="Times New Roman" w:hAnsi="Times New Roman" w:cs="Times New Roman"/>
          <w:lang w:val="en-GB"/>
        </w:rPr>
        <w:t>system. The SS17b sample points were located on the north-west facing slope, adjacent to a small freshwater lake</w:t>
      </w:r>
      <w:r w:rsidR="00B443AB" w:rsidRPr="00D97D3F">
        <w:rPr>
          <w:rFonts w:ascii="Times New Roman" w:hAnsi="Times New Roman" w:cs="Times New Roman"/>
          <w:lang w:val="en-GB"/>
        </w:rPr>
        <w:t xml:space="preserve"> (Fig. 2A)</w:t>
      </w:r>
      <w:r w:rsidRPr="00D97D3F">
        <w:rPr>
          <w:rFonts w:ascii="Times New Roman" w:hAnsi="Times New Roman" w:cs="Times New Roman"/>
          <w:lang w:val="en-GB"/>
        </w:rPr>
        <w:t>. This area has a substantial muskox population that grew from only 27 introduced individuals to an estimated population of 7</w:t>
      </w:r>
      <w:r w:rsidR="00C16462">
        <w:rPr>
          <w:rFonts w:ascii="Times New Roman" w:hAnsi="Times New Roman" w:cs="Times New Roman"/>
        </w:rPr>
        <w:t>–</w:t>
      </w:r>
      <w:r w:rsidRPr="00D97D3F">
        <w:rPr>
          <w:rFonts w:ascii="Times New Roman" w:hAnsi="Times New Roman" w:cs="Times New Roman"/>
          <w:lang w:val="en-GB"/>
        </w:rPr>
        <w:t xml:space="preserve">10,000 in the late </w:t>
      </w:r>
      <w:r w:rsidR="00B26CB4" w:rsidRPr="00D97D3F">
        <w:rPr>
          <w:rFonts w:ascii="Times New Roman" w:hAnsi="Times New Roman" w:cs="Times New Roman"/>
          <w:lang w:val="en-GB"/>
        </w:rPr>
        <w:t>1990s</w:t>
      </w:r>
      <w:r w:rsidRPr="00D97D3F">
        <w:rPr>
          <w:rFonts w:ascii="Times New Roman" w:hAnsi="Times New Roman" w:cs="Times New Roman"/>
          <w:lang w:val="en-GB"/>
        </w:rPr>
        <w:t xml:space="preserve"> and may currently be closer to 24,000</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Raundrup</w:t>
      </w:r>
      <w:proofErr w:type="spellEnd"/>
      <w:r w:rsidR="00DE1792">
        <w:rPr>
          <w:rFonts w:ascii="Times New Roman" w:hAnsi="Times New Roman" w:cs="Times New Roman"/>
          <w:lang w:val="en-GB"/>
        </w:rPr>
        <w:t xml:space="preserve"> et al., 2012)</w:t>
      </w:r>
      <w:r w:rsidR="00DE1792">
        <w:rPr>
          <w:rFonts w:ascii="Times New Roman" w:hAnsi="Times New Roman" w:cs="Times New Roman"/>
          <w:color w:val="000000"/>
          <w:lang w:val="en-GB"/>
        </w:rPr>
        <w:t xml:space="preserve">. </w:t>
      </w:r>
      <w:r w:rsidR="0014598F" w:rsidRPr="00D97D3F">
        <w:rPr>
          <w:rFonts w:ascii="Times New Roman" w:hAnsi="Times New Roman" w:cs="Times New Roman"/>
          <w:color w:val="000000" w:themeColor="text1"/>
          <w:lang w:val="en-GB"/>
        </w:rPr>
        <w:t>The Watson River was a natural barrier to reindeer migration historically and they are rarely seen around SS17</w:t>
      </w:r>
      <w:r w:rsidR="00CD4064" w:rsidRPr="00D97D3F">
        <w:rPr>
          <w:rFonts w:ascii="Times New Roman" w:hAnsi="Times New Roman" w:cs="Times New Roman"/>
          <w:color w:val="000000" w:themeColor="text1"/>
          <w:lang w:val="en-GB"/>
        </w:rPr>
        <w:t>b</w:t>
      </w:r>
      <w:r w:rsidR="0014598F" w:rsidRPr="00D97D3F">
        <w:rPr>
          <w:rFonts w:ascii="Times New Roman" w:hAnsi="Times New Roman" w:cs="Times New Roman"/>
          <w:color w:val="000000" w:themeColor="text1"/>
          <w:lang w:val="en-GB"/>
        </w:rPr>
        <w:t>, i.e.</w:t>
      </w:r>
      <w:r w:rsidR="007A02C9" w:rsidRPr="00D97D3F">
        <w:rPr>
          <w:rFonts w:ascii="Times New Roman" w:hAnsi="Times New Roman" w:cs="Times New Roman"/>
          <w:color w:val="000000" w:themeColor="text1"/>
          <w:lang w:val="en-GB"/>
        </w:rPr>
        <w:t>,</w:t>
      </w:r>
      <w:r w:rsidR="0014598F" w:rsidRPr="00D97D3F">
        <w:rPr>
          <w:rFonts w:ascii="Times New Roman" w:hAnsi="Times New Roman" w:cs="Times New Roman"/>
          <w:color w:val="000000" w:themeColor="text1"/>
          <w:lang w:val="en-GB"/>
        </w:rPr>
        <w:t xml:space="preserve"> to the south of the river. Similarly, muskox </w:t>
      </w:r>
      <w:proofErr w:type="gramStart"/>
      <w:r w:rsidR="0014598F" w:rsidRPr="00D97D3F">
        <w:rPr>
          <w:rFonts w:ascii="Times New Roman" w:hAnsi="Times New Roman" w:cs="Times New Roman"/>
          <w:color w:val="000000" w:themeColor="text1"/>
          <w:lang w:val="en-GB"/>
        </w:rPr>
        <w:t>were</w:t>
      </w:r>
      <w:proofErr w:type="gramEnd"/>
      <w:r w:rsidR="0014598F" w:rsidRPr="00D97D3F">
        <w:rPr>
          <w:rFonts w:ascii="Times New Roman" w:hAnsi="Times New Roman" w:cs="Times New Roman"/>
          <w:color w:val="000000" w:themeColor="text1"/>
          <w:lang w:val="en-GB"/>
        </w:rPr>
        <w:t xml:space="preserve"> for many years restricted to the southern area but have now migrated and are common to the north of </w:t>
      </w:r>
      <w:proofErr w:type="spellStart"/>
      <w:r w:rsidR="0014598F" w:rsidRPr="00D97D3F">
        <w:rPr>
          <w:rFonts w:ascii="Times New Roman" w:hAnsi="Times New Roman" w:cs="Times New Roman"/>
          <w:color w:val="000000" w:themeColor="text1"/>
          <w:lang w:val="en-GB"/>
        </w:rPr>
        <w:t>Sandflugtdalen</w:t>
      </w:r>
      <w:proofErr w:type="spellEnd"/>
      <w:r w:rsidR="0014598F" w:rsidRPr="00D97D3F">
        <w:rPr>
          <w:rFonts w:ascii="Times New Roman" w:hAnsi="Times New Roman" w:cs="Times New Roman"/>
          <w:color w:val="000000" w:themeColor="text1"/>
          <w:lang w:val="en-GB"/>
        </w:rPr>
        <w:t xml:space="preserve">. </w:t>
      </w:r>
      <w:r w:rsidRPr="00D97D3F">
        <w:rPr>
          <w:rFonts w:ascii="Times New Roman" w:hAnsi="Times New Roman" w:cs="Times New Roman"/>
          <w:lang w:val="en-GB"/>
        </w:rPr>
        <w:t xml:space="preserve">Vegetation is dominated by grassland with sparse low </w:t>
      </w:r>
      <w:r w:rsidR="00863D59" w:rsidRPr="00D97D3F">
        <w:rPr>
          <w:rFonts w:ascii="Times New Roman" w:hAnsi="Times New Roman" w:cs="Times New Roman"/>
          <w:iCs/>
          <w:lang w:val="en-GB"/>
        </w:rPr>
        <w:t>grey willow</w:t>
      </w:r>
      <w:r w:rsidRPr="00D97D3F">
        <w:rPr>
          <w:rFonts w:ascii="Times New Roman" w:hAnsi="Times New Roman" w:cs="Times New Roman"/>
          <w:lang w:val="en-GB"/>
        </w:rPr>
        <w:t xml:space="preserve"> and </w:t>
      </w:r>
      <w:r w:rsidR="00863D59" w:rsidRPr="00D97D3F">
        <w:rPr>
          <w:rFonts w:ascii="Times New Roman" w:hAnsi="Times New Roman" w:cs="Times New Roman"/>
          <w:iCs/>
          <w:lang w:val="en-GB"/>
        </w:rPr>
        <w:t>dwarf birch</w:t>
      </w:r>
      <w:r w:rsidRPr="00D97D3F">
        <w:rPr>
          <w:rFonts w:ascii="Times New Roman" w:hAnsi="Times New Roman" w:cs="Times New Roman"/>
          <w:i/>
          <w:lang w:val="en-GB"/>
        </w:rPr>
        <w:t xml:space="preserve"> </w:t>
      </w:r>
      <w:r w:rsidRPr="00D97D3F">
        <w:rPr>
          <w:rFonts w:ascii="Times New Roman" w:hAnsi="Times New Roman" w:cs="Times New Roman"/>
          <w:lang w:val="en-GB"/>
        </w:rPr>
        <w:t>shrubs</w:t>
      </w:r>
      <w:r w:rsidR="0014598F" w:rsidRPr="00D97D3F">
        <w:rPr>
          <w:rFonts w:ascii="Times New Roman" w:hAnsi="Times New Roman" w:cs="Times New Roman"/>
          <w:lang w:val="en-GB"/>
        </w:rPr>
        <w:t xml:space="preserve"> (Fig. </w:t>
      </w:r>
      <w:r w:rsidR="00B443AB" w:rsidRPr="00D97D3F">
        <w:rPr>
          <w:rFonts w:ascii="Times New Roman" w:hAnsi="Times New Roman" w:cs="Times New Roman"/>
          <w:lang w:val="en-GB"/>
        </w:rPr>
        <w:t>2A</w:t>
      </w:r>
      <w:r w:rsidR="0014598F" w:rsidRPr="00D97D3F">
        <w:rPr>
          <w:rFonts w:ascii="Times New Roman" w:hAnsi="Times New Roman" w:cs="Times New Roman"/>
          <w:lang w:val="en-GB"/>
        </w:rPr>
        <w:t>)</w:t>
      </w:r>
      <w:r w:rsidRPr="00D97D3F">
        <w:rPr>
          <w:rFonts w:ascii="Times New Roman" w:hAnsi="Times New Roman" w:cs="Times New Roman"/>
          <w:lang w:val="en-GB"/>
        </w:rPr>
        <w:t>. The south facing slope and boulder areas are bare</w:t>
      </w:r>
      <w:r w:rsidR="00B443AB" w:rsidRPr="00D97D3F">
        <w:rPr>
          <w:rFonts w:ascii="Times New Roman" w:hAnsi="Times New Roman" w:cs="Times New Roman"/>
          <w:lang w:val="en-GB"/>
        </w:rPr>
        <w:t xml:space="preserve"> (Fig. 2D)</w:t>
      </w:r>
      <w:r w:rsidRPr="00D97D3F">
        <w:rPr>
          <w:rFonts w:ascii="Times New Roman" w:hAnsi="Times New Roman" w:cs="Times New Roman"/>
          <w:lang w:val="en-GB"/>
        </w:rPr>
        <w:t xml:space="preserve">. The </w:t>
      </w:r>
      <w:r w:rsidR="0014598F" w:rsidRPr="00D97D3F">
        <w:rPr>
          <w:rFonts w:ascii="Times New Roman" w:hAnsi="Times New Roman" w:cs="Times New Roman"/>
          <w:lang w:val="en-GB"/>
        </w:rPr>
        <w:t xml:space="preserve">damper, </w:t>
      </w:r>
      <w:r w:rsidRPr="00D97D3F">
        <w:rPr>
          <w:rFonts w:ascii="Times New Roman" w:hAnsi="Times New Roman" w:cs="Times New Roman"/>
          <w:lang w:val="en-GB"/>
        </w:rPr>
        <w:t>permafrost</w:t>
      </w:r>
      <w:r w:rsidR="0014598F" w:rsidRPr="00D97D3F">
        <w:rPr>
          <w:rFonts w:ascii="Times New Roman" w:hAnsi="Times New Roman" w:cs="Times New Roman"/>
          <w:lang w:val="en-GB"/>
        </w:rPr>
        <w:t>-</w:t>
      </w:r>
      <w:r w:rsidRPr="00D97D3F">
        <w:rPr>
          <w:rFonts w:ascii="Times New Roman" w:hAnsi="Times New Roman" w:cs="Times New Roman"/>
          <w:lang w:val="en-GB"/>
        </w:rPr>
        <w:t xml:space="preserve">affected </w:t>
      </w:r>
      <w:r w:rsidR="00001239" w:rsidRPr="00D97D3F">
        <w:rPr>
          <w:rFonts w:ascii="Times New Roman" w:hAnsi="Times New Roman" w:cs="Times New Roman"/>
          <w:lang w:val="en-GB"/>
        </w:rPr>
        <w:t>hummocks</w:t>
      </w:r>
      <w:r w:rsidRPr="00D97D3F">
        <w:rPr>
          <w:rFonts w:ascii="Times New Roman" w:hAnsi="Times New Roman" w:cs="Times New Roman"/>
          <w:lang w:val="en-GB"/>
        </w:rPr>
        <w:t xml:space="preserve"> along the north facing slope are rich in mosses.</w:t>
      </w:r>
    </w:p>
    <w:p w14:paraId="623ADBA7" w14:textId="77777777" w:rsidR="00C02386" w:rsidRPr="00D97D3F" w:rsidRDefault="00C02386" w:rsidP="00051872">
      <w:pPr>
        <w:spacing w:line="480" w:lineRule="auto"/>
        <w:rPr>
          <w:rFonts w:ascii="Times New Roman" w:hAnsi="Times New Roman" w:cs="Times New Roman"/>
          <w:lang w:val="en-GB"/>
        </w:rPr>
      </w:pPr>
    </w:p>
    <w:p w14:paraId="26ECF5CE" w14:textId="66A299AA" w:rsidR="007246F0" w:rsidRPr="00D97D3F" w:rsidRDefault="007246F0" w:rsidP="00051872">
      <w:pPr>
        <w:spacing w:line="480" w:lineRule="auto"/>
        <w:rPr>
          <w:rFonts w:ascii="Times New Roman" w:hAnsi="Times New Roman" w:cs="Times New Roman"/>
          <w:lang w:val="en-GB"/>
        </w:rPr>
      </w:pPr>
      <w:r w:rsidRPr="00D97D3F">
        <w:rPr>
          <w:rFonts w:ascii="Times New Roman" w:hAnsi="Times New Roman" w:cs="Times New Roman"/>
          <w:lang w:val="en-GB"/>
        </w:rPr>
        <w:t>Catchment 2 (</w:t>
      </w:r>
      <w:r w:rsidR="00352B80" w:rsidRPr="00D97D3F">
        <w:rPr>
          <w:rFonts w:ascii="Times New Roman" w:hAnsi="Times New Roman" w:cs="Times New Roman"/>
          <w:lang w:val="en-GB"/>
        </w:rPr>
        <w:t>SS85</w:t>
      </w:r>
      <w:r w:rsidRPr="00D97D3F">
        <w:rPr>
          <w:rFonts w:ascii="Times New Roman" w:hAnsi="Times New Roman" w:cs="Times New Roman"/>
          <w:lang w:val="en-GB"/>
        </w:rPr>
        <w:t xml:space="preserve">) </w:t>
      </w:r>
      <w:r w:rsidR="00B443AB" w:rsidRPr="00D97D3F">
        <w:rPr>
          <w:rFonts w:ascii="Times New Roman" w:hAnsi="Times New Roman" w:cs="Times New Roman"/>
          <w:lang w:val="en-GB"/>
        </w:rPr>
        <w:t xml:space="preserve">(Fig. 2B) </w:t>
      </w:r>
      <w:r w:rsidRPr="00D97D3F">
        <w:rPr>
          <w:rFonts w:ascii="Times New Roman" w:hAnsi="Times New Roman" w:cs="Times New Roman"/>
          <w:lang w:val="en-GB"/>
        </w:rPr>
        <w:t>is located close to the head of the fjord, 20 km west of the airport. The sampling sites are on a north facing slope immediately north of the fjord, close to a small freshwater lake (SS85)</w:t>
      </w:r>
      <w:r w:rsidR="00B26CB4" w:rsidRPr="00D97D3F">
        <w:rPr>
          <w:rFonts w:ascii="Times New Roman" w:hAnsi="Times New Roman" w:cs="Times New Roman"/>
          <w:lang w:val="en-GB"/>
        </w:rPr>
        <w:t xml:space="preserve"> which </w:t>
      </w:r>
      <w:r w:rsidRPr="00D97D3F">
        <w:rPr>
          <w:rFonts w:ascii="Times New Roman" w:hAnsi="Times New Roman" w:cs="Times New Roman"/>
          <w:lang w:val="en-GB"/>
        </w:rPr>
        <w:t xml:space="preserve">is close to a larger </w:t>
      </w:r>
      <w:proofErr w:type="spellStart"/>
      <w:r w:rsidRPr="00D97D3F">
        <w:rPr>
          <w:rFonts w:ascii="Times New Roman" w:hAnsi="Times New Roman" w:cs="Times New Roman"/>
          <w:lang w:val="en-GB"/>
        </w:rPr>
        <w:t>oligosaline</w:t>
      </w:r>
      <w:proofErr w:type="spellEnd"/>
      <w:r w:rsidRPr="00D97D3F">
        <w:rPr>
          <w:rFonts w:ascii="Times New Roman" w:hAnsi="Times New Roman" w:cs="Times New Roman"/>
          <w:lang w:val="en-GB"/>
        </w:rPr>
        <w:t xml:space="preserve"> lake, </w:t>
      </w:r>
      <w:proofErr w:type="spellStart"/>
      <w:r w:rsidRPr="00D97D3F">
        <w:rPr>
          <w:rFonts w:ascii="Times New Roman" w:hAnsi="Times New Roman" w:cs="Times New Roman"/>
          <w:lang w:val="en-GB"/>
        </w:rPr>
        <w:t>Braya</w:t>
      </w:r>
      <w:proofErr w:type="spellEnd"/>
      <w:r w:rsidRPr="00D97D3F">
        <w:rPr>
          <w:rFonts w:ascii="Times New Roman" w:hAnsi="Times New Roman" w:cs="Times New Roman"/>
          <w:lang w:val="en-GB"/>
        </w:rPr>
        <w:t xml:space="preserve"> </w:t>
      </w:r>
      <w:proofErr w:type="spellStart"/>
      <w:r w:rsidRPr="00D97D3F">
        <w:rPr>
          <w:rFonts w:ascii="Times New Roman" w:hAnsi="Times New Roman" w:cs="Times New Roman"/>
          <w:lang w:val="en-GB"/>
        </w:rPr>
        <w:t>Sø</w:t>
      </w:r>
      <w:proofErr w:type="spellEnd"/>
      <w:r w:rsidRPr="00D97D3F">
        <w:rPr>
          <w:rFonts w:ascii="Times New Roman" w:hAnsi="Times New Roman" w:cs="Times New Roman"/>
          <w:lang w:val="en-GB"/>
        </w:rPr>
        <w:t xml:space="preserve"> (SS4). </w:t>
      </w:r>
      <w:r w:rsidR="000E6CB0" w:rsidRPr="00D97D3F">
        <w:rPr>
          <w:rFonts w:ascii="Times New Roman" w:hAnsi="Times New Roman" w:cs="Times New Roman"/>
          <w:lang w:val="en-GB"/>
        </w:rPr>
        <w:t xml:space="preserve">South facing slopes are covered with </w:t>
      </w:r>
      <w:r w:rsidR="00863D59" w:rsidRPr="00D97D3F">
        <w:rPr>
          <w:rFonts w:ascii="Times New Roman" w:hAnsi="Times New Roman" w:cs="Times New Roman"/>
          <w:lang w:val="en-GB"/>
        </w:rPr>
        <w:t>grey willow</w:t>
      </w:r>
      <w:r w:rsidR="000E6CB0" w:rsidRPr="00D97D3F">
        <w:rPr>
          <w:rFonts w:ascii="Times New Roman" w:hAnsi="Times New Roman" w:cs="Times New Roman"/>
          <w:lang w:val="en-GB"/>
        </w:rPr>
        <w:t xml:space="preserve">, grasses </w:t>
      </w:r>
      <w:r w:rsidR="000136F7" w:rsidRPr="00D97D3F">
        <w:rPr>
          <w:rFonts w:ascii="Times New Roman" w:hAnsi="Times New Roman" w:cs="Times New Roman"/>
          <w:lang w:val="en-GB"/>
        </w:rPr>
        <w:t xml:space="preserve">but with </w:t>
      </w:r>
      <w:r w:rsidR="007A02C9" w:rsidRPr="00D97D3F">
        <w:rPr>
          <w:rFonts w:ascii="Times New Roman" w:hAnsi="Times New Roman" w:cs="Times New Roman"/>
          <w:lang w:val="en-GB"/>
        </w:rPr>
        <w:t xml:space="preserve">extensive </w:t>
      </w:r>
      <w:r w:rsidR="000E6CB0" w:rsidRPr="00D97D3F">
        <w:rPr>
          <w:rFonts w:ascii="Times New Roman" w:hAnsi="Times New Roman" w:cs="Times New Roman"/>
          <w:lang w:val="en-GB"/>
        </w:rPr>
        <w:t xml:space="preserve">bare patches, whereas the north facing slopes are hummocky </w:t>
      </w:r>
      <w:r w:rsidR="000136F7" w:rsidRPr="00D97D3F">
        <w:rPr>
          <w:rFonts w:ascii="Times New Roman" w:hAnsi="Times New Roman" w:cs="Times New Roman"/>
          <w:lang w:val="en-GB"/>
        </w:rPr>
        <w:t xml:space="preserve">and </w:t>
      </w:r>
      <w:r w:rsidR="000E6CB0" w:rsidRPr="00D97D3F">
        <w:rPr>
          <w:rFonts w:ascii="Times New Roman" w:hAnsi="Times New Roman" w:cs="Times New Roman"/>
          <w:lang w:val="en-GB"/>
        </w:rPr>
        <w:t xml:space="preserve">dominated </w:t>
      </w:r>
      <w:r w:rsidR="000136F7" w:rsidRPr="00D97D3F">
        <w:rPr>
          <w:rFonts w:ascii="Times New Roman" w:hAnsi="Times New Roman" w:cs="Times New Roman"/>
          <w:lang w:val="en-GB"/>
        </w:rPr>
        <w:t>by dwarf shrub tundra</w:t>
      </w:r>
      <w:r w:rsidR="000E6CB0" w:rsidRPr="00D97D3F">
        <w:rPr>
          <w:rFonts w:ascii="Times New Roman" w:hAnsi="Times New Roman" w:cs="Times New Roman"/>
          <w:lang w:val="en-GB"/>
        </w:rPr>
        <w:t xml:space="preserve">. </w:t>
      </w:r>
      <w:proofErr w:type="gramStart"/>
      <w:r w:rsidRPr="00D97D3F">
        <w:rPr>
          <w:rFonts w:ascii="Times New Roman" w:hAnsi="Times New Roman" w:cs="Times New Roman"/>
          <w:lang w:val="en-GB"/>
        </w:rPr>
        <w:lastRenderedPageBreak/>
        <w:t>Muskox</w:t>
      </w:r>
      <w:proofErr w:type="gramEnd"/>
      <w:r w:rsidRPr="00D97D3F">
        <w:rPr>
          <w:rFonts w:ascii="Times New Roman" w:hAnsi="Times New Roman" w:cs="Times New Roman"/>
          <w:lang w:val="en-GB"/>
        </w:rPr>
        <w:t xml:space="preserve"> are very rare but there </w:t>
      </w:r>
      <w:r w:rsidR="00C33BE2" w:rsidRPr="00D97D3F">
        <w:rPr>
          <w:rFonts w:ascii="Times New Roman" w:hAnsi="Times New Roman" w:cs="Times New Roman"/>
          <w:lang w:val="en-GB"/>
        </w:rPr>
        <w:t xml:space="preserve">are </w:t>
      </w:r>
      <w:r w:rsidRPr="00D97D3F">
        <w:rPr>
          <w:rFonts w:ascii="Times New Roman" w:hAnsi="Times New Roman" w:cs="Times New Roman"/>
          <w:lang w:val="en-GB"/>
        </w:rPr>
        <w:t xml:space="preserve">occasional reindeer. Both </w:t>
      </w:r>
      <w:r w:rsidR="00DA6A8B" w:rsidRPr="00D97D3F">
        <w:rPr>
          <w:rFonts w:ascii="Times New Roman" w:hAnsi="Times New Roman" w:cs="Times New Roman"/>
          <w:lang w:val="en-GB"/>
        </w:rPr>
        <w:t>catchments</w:t>
      </w:r>
      <w:r w:rsidRPr="00D97D3F">
        <w:rPr>
          <w:rFonts w:ascii="Times New Roman" w:hAnsi="Times New Roman" w:cs="Times New Roman"/>
          <w:lang w:val="en-GB"/>
        </w:rPr>
        <w:t xml:space="preserve"> are impacted by </w:t>
      </w:r>
      <w:r w:rsidR="00042D9C" w:rsidRPr="00D97D3F">
        <w:rPr>
          <w:rFonts w:ascii="Times New Roman" w:hAnsi="Times New Roman" w:cs="Times New Roman"/>
          <w:lang w:val="en-GB"/>
        </w:rPr>
        <w:t>dust</w:t>
      </w:r>
      <w:r w:rsidR="00115024" w:rsidRPr="00D97D3F">
        <w:rPr>
          <w:rFonts w:ascii="Times New Roman" w:hAnsi="Times New Roman" w:cs="Times New Roman"/>
          <w:lang w:val="en-GB"/>
        </w:rPr>
        <w:t xml:space="preserve"> </w:t>
      </w:r>
      <w:r w:rsidR="00967497" w:rsidRPr="00D97D3F">
        <w:rPr>
          <w:rFonts w:ascii="Times New Roman" w:hAnsi="Times New Roman" w:cs="Times New Roman"/>
          <w:lang w:val="en-GB"/>
        </w:rPr>
        <w:t>deposition</w:t>
      </w:r>
      <w:r w:rsidR="005865D9" w:rsidRPr="00D97D3F">
        <w:rPr>
          <w:rFonts w:ascii="Times New Roman" w:hAnsi="Times New Roman" w:cs="Times New Roman"/>
          <w:lang w:val="en-GB"/>
        </w:rPr>
        <w:t xml:space="preserve"> and </w:t>
      </w:r>
      <w:r w:rsidR="00042D9C" w:rsidRPr="00D97D3F">
        <w:rPr>
          <w:rFonts w:ascii="Times New Roman" w:hAnsi="Times New Roman" w:cs="Times New Roman"/>
          <w:lang w:val="en-GB"/>
        </w:rPr>
        <w:t xml:space="preserve">investigations suggest that the </w:t>
      </w:r>
      <w:r w:rsidRPr="00D97D3F">
        <w:rPr>
          <w:rFonts w:ascii="Times New Roman" w:hAnsi="Times New Roman" w:cs="Times New Roman"/>
          <w:lang w:val="en-GB"/>
        </w:rPr>
        <w:t xml:space="preserve">rates </w:t>
      </w:r>
      <w:r w:rsidR="00042D9C" w:rsidRPr="00D97D3F">
        <w:rPr>
          <w:rFonts w:ascii="Times New Roman" w:hAnsi="Times New Roman" w:cs="Times New Roman"/>
          <w:lang w:val="en-GB"/>
        </w:rPr>
        <w:t xml:space="preserve">are similar at both </w:t>
      </w:r>
      <w:r w:rsidR="00DA6A8B" w:rsidRPr="00D97D3F">
        <w:rPr>
          <w:rFonts w:ascii="Times New Roman" w:hAnsi="Times New Roman" w:cs="Times New Roman"/>
          <w:lang w:val="en-GB"/>
        </w:rPr>
        <w:t>locations</w:t>
      </w:r>
      <w:r w:rsidR="00042D9C" w:rsidRPr="00D97D3F">
        <w:rPr>
          <w:rFonts w:ascii="Times New Roman" w:hAnsi="Times New Roman" w:cs="Times New Roman"/>
          <w:lang w:val="en-GB"/>
        </w:rPr>
        <w:t xml:space="preserve"> </w:t>
      </w:r>
      <w:r w:rsidR="00B3434B">
        <w:rPr>
          <w:rFonts w:ascii="Times New Roman" w:hAnsi="Times New Roman" w:cs="Times New Roman"/>
          <w:lang w:val="en-GB"/>
        </w:rPr>
        <w:t>(van Soest et al., 2022)</w:t>
      </w:r>
      <w:r w:rsidR="00042D9C" w:rsidRPr="00D97D3F">
        <w:rPr>
          <w:rFonts w:ascii="Times New Roman" w:hAnsi="Times New Roman" w:cs="Times New Roman"/>
          <w:lang w:val="en-GB"/>
        </w:rPr>
        <w:t>.</w:t>
      </w:r>
    </w:p>
    <w:p w14:paraId="4265E157" w14:textId="77777777" w:rsidR="00D1493F" w:rsidRPr="00D97D3F" w:rsidRDefault="00D1493F" w:rsidP="00051872">
      <w:pPr>
        <w:spacing w:line="480" w:lineRule="auto"/>
        <w:rPr>
          <w:rFonts w:ascii="Times New Roman" w:hAnsi="Times New Roman" w:cs="Times New Roman"/>
          <w:lang w:val="en-GB"/>
        </w:rPr>
      </w:pPr>
    </w:p>
    <w:p w14:paraId="167812C3" w14:textId="21D81002" w:rsidR="00C3360C" w:rsidRPr="00D97D3F" w:rsidRDefault="007815D8" w:rsidP="00246158">
      <w:pPr>
        <w:spacing w:line="480" w:lineRule="auto"/>
        <w:rPr>
          <w:rFonts w:ascii="Times New Roman" w:eastAsia="Times New Roman" w:hAnsi="Times New Roman" w:cs="Times New Roman"/>
          <w:b/>
          <w:bCs/>
          <w:color w:val="000000"/>
          <w:lang w:val="en-GB" w:eastAsia="en-GB"/>
        </w:rPr>
      </w:pPr>
      <w:r w:rsidRPr="00D97D3F">
        <w:rPr>
          <w:rFonts w:ascii="Times New Roman" w:eastAsia="Times New Roman" w:hAnsi="Times New Roman" w:cs="Times New Roman"/>
          <w:b/>
          <w:bCs/>
          <w:color w:val="000000"/>
          <w:lang w:val="en-GB" w:eastAsia="en-GB"/>
        </w:rPr>
        <w:t>2.3</w:t>
      </w:r>
      <w:r w:rsidR="00C3360C" w:rsidRPr="00D97D3F">
        <w:rPr>
          <w:rFonts w:ascii="Times New Roman" w:eastAsia="Times New Roman" w:hAnsi="Times New Roman" w:cs="Times New Roman"/>
          <w:b/>
          <w:bCs/>
          <w:color w:val="000000"/>
          <w:lang w:val="en-GB" w:eastAsia="en-GB"/>
        </w:rPr>
        <w:t xml:space="preserve"> Sampling protocol</w:t>
      </w:r>
    </w:p>
    <w:p w14:paraId="17748A66" w14:textId="2D23564F" w:rsidR="00C3360C" w:rsidRPr="00D97D3F" w:rsidRDefault="00B765B7" w:rsidP="00246158">
      <w:pPr>
        <w:spacing w:line="480" w:lineRule="auto"/>
        <w:rPr>
          <w:rFonts w:ascii="Times New Roman" w:eastAsia="Times New Roman" w:hAnsi="Times New Roman" w:cs="Times New Roman"/>
          <w:color w:val="000000"/>
          <w:lang w:val="en-GB" w:eastAsia="en-GB"/>
        </w:rPr>
      </w:pPr>
      <w:r w:rsidRPr="00D97D3F">
        <w:rPr>
          <w:rFonts w:ascii="Times New Roman" w:eastAsia="Times New Roman" w:hAnsi="Times New Roman" w:cs="Times New Roman"/>
          <w:color w:val="000000"/>
          <w:lang w:val="en-GB" w:eastAsia="en-GB"/>
        </w:rPr>
        <w:t>Along the north facing slope of each catchment a soil catena was identified and divided into three 10 m</w:t>
      </w:r>
      <w:r w:rsidRPr="00D97D3F">
        <w:rPr>
          <w:rFonts w:ascii="Times New Roman" w:eastAsia="Times New Roman" w:hAnsi="Times New Roman" w:cs="Times New Roman"/>
          <w:color w:val="000000"/>
          <w:vertAlign w:val="superscript"/>
          <w:lang w:val="en-GB" w:eastAsia="en-GB"/>
        </w:rPr>
        <w:t>2</w:t>
      </w:r>
      <w:r w:rsidRPr="00D97D3F">
        <w:rPr>
          <w:rFonts w:ascii="Times New Roman" w:eastAsia="Times New Roman" w:hAnsi="Times New Roman" w:cs="Times New Roman"/>
          <w:color w:val="000000"/>
          <w:lang w:val="en-GB" w:eastAsia="en-GB"/>
        </w:rPr>
        <w:t xml:space="preserve"> blocks at the ridge, slope</w:t>
      </w:r>
      <w:r w:rsidR="00F9553D" w:rsidRPr="00D97D3F">
        <w:rPr>
          <w:rFonts w:ascii="Times New Roman" w:eastAsia="Times New Roman" w:hAnsi="Times New Roman" w:cs="Times New Roman"/>
          <w:color w:val="000000"/>
          <w:lang w:val="en-GB" w:eastAsia="en-GB"/>
        </w:rPr>
        <w:t>,</w:t>
      </w:r>
      <w:r w:rsidRPr="00D97D3F">
        <w:rPr>
          <w:rFonts w:ascii="Times New Roman" w:eastAsia="Times New Roman" w:hAnsi="Times New Roman" w:cs="Times New Roman"/>
          <w:color w:val="000000"/>
          <w:lang w:val="en-GB" w:eastAsia="en-GB"/>
        </w:rPr>
        <w:t xml:space="preserve"> and valley bottom of each catena. Within these blocks, five sampling </w:t>
      </w:r>
      <w:r w:rsidR="005D0C15">
        <w:rPr>
          <w:rFonts w:ascii="Times New Roman" w:eastAsia="Times New Roman" w:hAnsi="Times New Roman" w:cs="Times New Roman"/>
          <w:color w:val="000000"/>
          <w:lang w:val="en-GB" w:eastAsia="en-GB"/>
        </w:rPr>
        <w:t>points</w:t>
      </w:r>
      <w:r w:rsidRPr="00D97D3F">
        <w:rPr>
          <w:rFonts w:ascii="Times New Roman" w:eastAsia="Times New Roman" w:hAnsi="Times New Roman" w:cs="Times New Roman"/>
          <w:color w:val="000000"/>
          <w:lang w:val="en-GB" w:eastAsia="en-GB"/>
        </w:rPr>
        <w:t xml:space="preserve"> were selected using random number generated coordinates. Samples were collected from soil litter, 0</w:t>
      </w:r>
      <w:r w:rsidR="00C16462">
        <w:rPr>
          <w:rFonts w:ascii="Times New Roman" w:hAnsi="Times New Roman" w:cs="Times New Roman"/>
        </w:rPr>
        <w:t>–</w:t>
      </w:r>
      <w:r w:rsidRPr="00D97D3F">
        <w:rPr>
          <w:rFonts w:ascii="Times New Roman" w:eastAsia="Times New Roman" w:hAnsi="Times New Roman" w:cs="Times New Roman"/>
          <w:color w:val="000000"/>
          <w:lang w:val="en-GB" w:eastAsia="en-GB"/>
        </w:rPr>
        <w:t>5 cm depth below the litter layer, and 25</w:t>
      </w:r>
      <w:r w:rsidR="00C16462">
        <w:rPr>
          <w:rFonts w:ascii="Times New Roman" w:hAnsi="Times New Roman" w:cs="Times New Roman"/>
        </w:rPr>
        <w:t>–</w:t>
      </w:r>
      <w:r w:rsidRPr="00D97D3F">
        <w:rPr>
          <w:rFonts w:ascii="Times New Roman" w:eastAsia="Times New Roman" w:hAnsi="Times New Roman" w:cs="Times New Roman"/>
          <w:color w:val="000000"/>
          <w:lang w:val="en-GB" w:eastAsia="en-GB"/>
        </w:rPr>
        <w:t>-30 cm below the litter layer, resulting in a total of 90 samples across both sites. A 5</w:t>
      </w:r>
      <w:r w:rsidR="006A7B59">
        <w:rPr>
          <w:rFonts w:ascii="Times New Roman" w:eastAsia="Times New Roman" w:hAnsi="Times New Roman" w:cs="Times New Roman"/>
          <w:color w:val="000000"/>
          <w:lang w:val="en-GB" w:eastAsia="en-GB"/>
        </w:rPr>
        <w:t>-</w:t>
      </w:r>
      <w:r w:rsidRPr="00D97D3F">
        <w:rPr>
          <w:rFonts w:ascii="Times New Roman" w:eastAsia="Times New Roman" w:hAnsi="Times New Roman" w:cs="Times New Roman"/>
          <w:color w:val="000000"/>
          <w:lang w:val="en-GB" w:eastAsia="en-GB"/>
        </w:rPr>
        <w:t xml:space="preserve">cm long cylinder with a diameter of 4.8 cm was used and samples were deposited in sealable plastic bags and stored under refrigeration prior to analysis. </w:t>
      </w:r>
    </w:p>
    <w:p w14:paraId="6BE68AD0" w14:textId="1BE9F2EA" w:rsidR="00956EFB" w:rsidRPr="00D97D3F" w:rsidRDefault="00956EFB" w:rsidP="00051872">
      <w:pPr>
        <w:spacing w:line="480" w:lineRule="auto"/>
        <w:rPr>
          <w:rFonts w:ascii="Times New Roman" w:hAnsi="Times New Roman" w:cs="Times New Roman"/>
          <w:lang w:val="en-GB"/>
        </w:rPr>
      </w:pPr>
    </w:p>
    <w:p w14:paraId="7918B2AD" w14:textId="5AB6F534" w:rsidR="00CE30D1" w:rsidRPr="00D97D3F" w:rsidRDefault="007815D8" w:rsidP="00051872">
      <w:pPr>
        <w:spacing w:line="480" w:lineRule="auto"/>
        <w:rPr>
          <w:rFonts w:ascii="Times New Roman" w:hAnsi="Times New Roman" w:cs="Times New Roman"/>
          <w:b/>
          <w:bCs/>
          <w:lang w:val="en-GB"/>
        </w:rPr>
      </w:pPr>
      <w:r w:rsidRPr="00D97D3F">
        <w:rPr>
          <w:rFonts w:ascii="Times New Roman" w:hAnsi="Times New Roman" w:cs="Times New Roman"/>
          <w:b/>
          <w:bCs/>
          <w:lang w:val="en-GB"/>
        </w:rPr>
        <w:t>2.4</w:t>
      </w:r>
      <w:r w:rsidR="00CE30D1" w:rsidRPr="00D97D3F">
        <w:rPr>
          <w:rFonts w:ascii="Times New Roman" w:hAnsi="Times New Roman" w:cs="Times New Roman"/>
          <w:b/>
          <w:bCs/>
          <w:lang w:val="en-GB"/>
        </w:rPr>
        <w:t xml:space="preserve"> Sample analysis</w:t>
      </w:r>
    </w:p>
    <w:p w14:paraId="0457A7CA" w14:textId="7898FAFE" w:rsidR="0078236F" w:rsidRDefault="0014598F" w:rsidP="0078236F">
      <w:pPr>
        <w:spacing w:line="480" w:lineRule="auto"/>
        <w:rPr>
          <w:rFonts w:ascii="Times New Roman" w:hAnsi="Times New Roman" w:cs="Times New Roman"/>
          <w:lang w:val="en-GB"/>
        </w:rPr>
      </w:pPr>
      <w:r w:rsidRPr="00D97D3F">
        <w:rPr>
          <w:rFonts w:ascii="Times New Roman" w:hAnsi="Times New Roman" w:cs="Times New Roman"/>
          <w:lang w:val="en-GB"/>
        </w:rPr>
        <w:t xml:space="preserve">The </w:t>
      </w:r>
      <w:r w:rsidR="00997FC7" w:rsidRPr="00D97D3F">
        <w:rPr>
          <w:rFonts w:ascii="Times New Roman" w:hAnsi="Times New Roman" w:cs="Times New Roman"/>
          <w:lang w:val="en-GB"/>
        </w:rPr>
        <w:t xml:space="preserve">samples were dried at 105°C and analysed </w:t>
      </w:r>
      <w:r w:rsidRPr="00D97D3F">
        <w:rPr>
          <w:rFonts w:ascii="Times New Roman" w:hAnsi="Times New Roman" w:cs="Times New Roman"/>
          <w:lang w:val="en-GB"/>
        </w:rPr>
        <w:t xml:space="preserve">for </w:t>
      </w:r>
      <w:r w:rsidR="00997FC7" w:rsidRPr="00D97D3F">
        <w:rPr>
          <w:rFonts w:ascii="Times New Roman" w:hAnsi="Times New Roman" w:cs="Times New Roman"/>
          <w:lang w:val="en-GB"/>
        </w:rPr>
        <w:t xml:space="preserve">bulk density, moisture content, </w:t>
      </w:r>
      <w:r w:rsidRPr="00D97D3F">
        <w:rPr>
          <w:rFonts w:ascii="Times New Roman" w:hAnsi="Times New Roman" w:cs="Times New Roman"/>
          <w:lang w:val="en-GB"/>
        </w:rPr>
        <w:t>to</w:t>
      </w:r>
      <w:r w:rsidR="00997FC7" w:rsidRPr="00D97D3F">
        <w:rPr>
          <w:rFonts w:ascii="Times New Roman" w:hAnsi="Times New Roman" w:cs="Times New Roman"/>
          <w:lang w:val="en-GB"/>
        </w:rPr>
        <w:t xml:space="preserve">tal C, N, P, </w:t>
      </w:r>
      <w:r w:rsidR="005006C3" w:rsidRPr="00D97D3F">
        <w:rPr>
          <w:rFonts w:ascii="Times New Roman" w:hAnsi="Times New Roman" w:cs="Times New Roman"/>
          <w:noProof/>
          <w:lang w:val="en-GB"/>
        </w:rPr>
        <w:t>δ</w:t>
      </w:r>
      <w:r w:rsidR="005006C3" w:rsidRPr="00D97D3F">
        <w:rPr>
          <w:rFonts w:ascii="Times New Roman" w:hAnsi="Times New Roman" w:cs="Times New Roman"/>
          <w:noProof/>
          <w:vertAlign w:val="superscript"/>
          <w:lang w:val="en-GB"/>
        </w:rPr>
        <w:t>13</w:t>
      </w:r>
      <w:r w:rsidR="005006C3" w:rsidRPr="00D97D3F">
        <w:rPr>
          <w:rFonts w:ascii="Times New Roman" w:hAnsi="Times New Roman" w:cs="Times New Roman"/>
          <w:noProof/>
          <w:lang w:val="en-GB"/>
        </w:rPr>
        <w:t>C</w:t>
      </w:r>
      <w:r w:rsidR="00C16462">
        <w:rPr>
          <w:rFonts w:ascii="Times New Roman" w:hAnsi="Times New Roman" w:cs="Times New Roman"/>
          <w:noProof/>
          <w:lang w:val="en-GB"/>
        </w:rPr>
        <w:t>,</w:t>
      </w:r>
      <w:r w:rsidR="005006C3" w:rsidRPr="00D97D3F">
        <w:rPr>
          <w:rFonts w:ascii="Times New Roman" w:hAnsi="Times New Roman" w:cs="Times New Roman"/>
          <w:lang w:val="en-GB"/>
        </w:rPr>
        <w:t xml:space="preserve"> </w:t>
      </w:r>
      <w:r w:rsidR="00997FC7" w:rsidRPr="00D97D3F">
        <w:rPr>
          <w:rFonts w:ascii="Times New Roman" w:hAnsi="Times New Roman" w:cs="Times New Roman"/>
          <w:lang w:val="en-GB"/>
        </w:rPr>
        <w:t xml:space="preserve">and </w:t>
      </w:r>
      <w:r w:rsidR="005006C3" w:rsidRPr="00D97D3F">
        <w:rPr>
          <w:rFonts w:ascii="Times New Roman" w:hAnsi="Times New Roman" w:cs="Times New Roman"/>
          <w:noProof/>
          <w:lang w:val="en-GB"/>
        </w:rPr>
        <w:t>δ</w:t>
      </w:r>
      <w:r w:rsidR="005006C3" w:rsidRPr="00D97D3F">
        <w:rPr>
          <w:rFonts w:ascii="Times New Roman" w:hAnsi="Times New Roman" w:cs="Times New Roman"/>
          <w:noProof/>
          <w:vertAlign w:val="superscript"/>
          <w:lang w:val="en-GB"/>
        </w:rPr>
        <w:t>15</w:t>
      </w:r>
      <w:r w:rsidR="005006C3" w:rsidRPr="00D97D3F">
        <w:rPr>
          <w:rFonts w:ascii="Times New Roman" w:hAnsi="Times New Roman" w:cs="Times New Roman"/>
          <w:noProof/>
          <w:lang w:val="en-GB"/>
        </w:rPr>
        <w:t>N</w:t>
      </w:r>
      <w:r w:rsidR="00997FC7" w:rsidRPr="00D97D3F">
        <w:rPr>
          <w:rFonts w:ascii="Times New Roman" w:hAnsi="Times New Roman" w:cs="Times New Roman"/>
          <w:lang w:val="en-GB"/>
        </w:rPr>
        <w:t xml:space="preserve">. </w:t>
      </w:r>
      <w:r w:rsidR="00AB07FF" w:rsidRPr="00D97D3F">
        <w:rPr>
          <w:rFonts w:ascii="Times New Roman" w:hAnsi="Times New Roman" w:cs="Times New Roman"/>
          <w:lang w:val="en-GB"/>
        </w:rPr>
        <w:t>Since there is no source of inorganic C in the study area</w:t>
      </w:r>
      <w:r w:rsidR="00795F67">
        <w:rPr>
          <w:rFonts w:ascii="Times New Roman" w:hAnsi="Times New Roman" w:cs="Times New Roman"/>
          <w:lang w:val="en-GB"/>
        </w:rPr>
        <w:t xml:space="preserve"> (</w:t>
      </w:r>
      <w:proofErr w:type="spellStart"/>
      <w:r w:rsidR="00795F67">
        <w:rPr>
          <w:rFonts w:ascii="Times New Roman" w:hAnsi="Times New Roman" w:cs="Times New Roman"/>
          <w:lang w:val="en-GB"/>
        </w:rPr>
        <w:t>Henkner</w:t>
      </w:r>
      <w:proofErr w:type="spellEnd"/>
      <w:r w:rsidR="00795F67">
        <w:rPr>
          <w:rFonts w:ascii="Times New Roman" w:hAnsi="Times New Roman" w:cs="Times New Roman"/>
          <w:lang w:val="en-GB"/>
        </w:rPr>
        <w:t xml:space="preserve"> et al., 2016)</w:t>
      </w:r>
      <w:r w:rsidR="00795F67">
        <w:rPr>
          <w:rFonts w:ascii="Times New Roman" w:hAnsi="Times New Roman" w:cs="Times New Roman"/>
          <w:color w:val="000000"/>
          <w:lang w:val="en-GB"/>
        </w:rPr>
        <w:t xml:space="preserve">, </w:t>
      </w:r>
      <w:r w:rsidR="00B26CB4" w:rsidRPr="00D97D3F">
        <w:rPr>
          <w:rFonts w:ascii="Times New Roman" w:hAnsi="Times New Roman" w:cs="Times New Roman"/>
          <w:lang w:val="en-GB"/>
        </w:rPr>
        <w:t>the organic fraction i</w:t>
      </w:r>
      <w:r w:rsidR="00AB07FF" w:rsidRPr="00D97D3F">
        <w:rPr>
          <w:rFonts w:ascii="Times New Roman" w:hAnsi="Times New Roman" w:cs="Times New Roman"/>
          <w:lang w:val="en-GB"/>
        </w:rPr>
        <w:t xml:space="preserve">s </w:t>
      </w:r>
      <w:r w:rsidR="00B26CB4" w:rsidRPr="00D97D3F">
        <w:rPr>
          <w:rFonts w:ascii="Times New Roman" w:hAnsi="Times New Roman" w:cs="Times New Roman"/>
          <w:lang w:val="en-GB"/>
        </w:rPr>
        <w:t xml:space="preserve">assumed to be </w:t>
      </w:r>
      <w:r w:rsidR="00AB07FF" w:rsidRPr="00D97D3F">
        <w:rPr>
          <w:rFonts w:ascii="Times New Roman" w:hAnsi="Times New Roman" w:cs="Times New Roman"/>
          <w:lang w:val="en-GB"/>
        </w:rPr>
        <w:t xml:space="preserve">equal to </w:t>
      </w:r>
      <w:r w:rsidR="005661F6" w:rsidRPr="00D97D3F">
        <w:rPr>
          <w:rFonts w:ascii="Times New Roman" w:hAnsi="Times New Roman" w:cs="Times New Roman"/>
          <w:lang w:val="en-GB"/>
        </w:rPr>
        <w:t>T</w:t>
      </w:r>
      <w:r w:rsidR="00AB07FF" w:rsidRPr="00D97D3F">
        <w:rPr>
          <w:rFonts w:ascii="Times New Roman" w:hAnsi="Times New Roman" w:cs="Times New Roman"/>
          <w:lang w:val="en-GB"/>
        </w:rPr>
        <w:t xml:space="preserve">C. </w:t>
      </w:r>
      <w:r w:rsidR="00997FC7" w:rsidRPr="00D97D3F">
        <w:rPr>
          <w:rFonts w:ascii="Times New Roman" w:hAnsi="Times New Roman" w:cs="Times New Roman"/>
          <w:lang w:val="en-GB"/>
        </w:rPr>
        <w:t xml:space="preserve">A Carlo </w:t>
      </w:r>
      <w:proofErr w:type="spellStart"/>
      <w:r w:rsidR="00997FC7" w:rsidRPr="00D97D3F">
        <w:rPr>
          <w:rFonts w:ascii="Times New Roman" w:hAnsi="Times New Roman" w:cs="Times New Roman"/>
          <w:lang w:val="en-GB"/>
        </w:rPr>
        <w:t>Erba</w:t>
      </w:r>
      <w:proofErr w:type="spellEnd"/>
      <w:r w:rsidR="00997FC7" w:rsidRPr="00D97D3F">
        <w:rPr>
          <w:rFonts w:ascii="Times New Roman" w:hAnsi="Times New Roman" w:cs="Times New Roman"/>
          <w:lang w:val="en-GB"/>
        </w:rPr>
        <w:t xml:space="preserve"> NA 1500 element </w:t>
      </w:r>
      <w:proofErr w:type="spellStart"/>
      <w:r w:rsidR="00997FC7" w:rsidRPr="00D97D3F">
        <w:rPr>
          <w:rFonts w:ascii="Times New Roman" w:hAnsi="Times New Roman" w:cs="Times New Roman"/>
          <w:lang w:val="en-GB"/>
        </w:rPr>
        <w:t>analyzer</w:t>
      </w:r>
      <w:proofErr w:type="spellEnd"/>
      <w:r w:rsidR="00997FC7" w:rsidRPr="00D97D3F">
        <w:rPr>
          <w:rFonts w:ascii="Times New Roman" w:hAnsi="Times New Roman" w:cs="Times New Roman"/>
          <w:lang w:val="en-GB"/>
        </w:rPr>
        <w:t xml:space="preserve"> (</w:t>
      </w:r>
      <w:r w:rsidR="00E57A51" w:rsidRPr="00D97D3F">
        <w:rPr>
          <w:rFonts w:ascii="Times New Roman" w:hAnsi="Times New Roman" w:cs="Times New Roman"/>
          <w:lang w:val="en-GB"/>
        </w:rPr>
        <w:t xml:space="preserve">CE Instruments </w:t>
      </w:r>
      <w:proofErr w:type="spellStart"/>
      <w:r w:rsidR="00E57A51" w:rsidRPr="00D97D3F">
        <w:rPr>
          <w:rFonts w:ascii="Times New Roman" w:hAnsi="Times New Roman" w:cs="Times New Roman"/>
          <w:lang w:val="en-GB"/>
        </w:rPr>
        <w:t>Ltc</w:t>
      </w:r>
      <w:proofErr w:type="spellEnd"/>
      <w:r w:rsidR="00E57A51" w:rsidRPr="00D97D3F">
        <w:rPr>
          <w:rFonts w:ascii="Times New Roman" w:hAnsi="Times New Roman" w:cs="Times New Roman"/>
          <w:lang w:val="en-GB"/>
        </w:rPr>
        <w:t>, Wigan, UK</w:t>
      </w:r>
      <w:r w:rsidR="00997FC7" w:rsidRPr="00D97D3F">
        <w:rPr>
          <w:rFonts w:ascii="Times New Roman" w:hAnsi="Times New Roman" w:cs="Times New Roman"/>
          <w:lang w:val="en-GB"/>
        </w:rPr>
        <w:t>) linked with a</w:t>
      </w:r>
      <w:r w:rsidR="00E57A51" w:rsidRPr="00D97D3F">
        <w:rPr>
          <w:rFonts w:ascii="Times New Roman" w:hAnsi="Times New Roman" w:cs="Times New Roman"/>
          <w:lang w:val="en-GB"/>
        </w:rPr>
        <w:t xml:space="preserve"> </w:t>
      </w:r>
      <w:proofErr w:type="spellStart"/>
      <w:r w:rsidR="00E57A51" w:rsidRPr="00D97D3F">
        <w:rPr>
          <w:rFonts w:ascii="Times New Roman" w:hAnsi="Times New Roman" w:cs="Times New Roman"/>
          <w:lang w:val="en-GB"/>
        </w:rPr>
        <w:t>Sercon</w:t>
      </w:r>
      <w:proofErr w:type="spellEnd"/>
      <w:r w:rsidR="00E57A51" w:rsidRPr="00D97D3F">
        <w:rPr>
          <w:rFonts w:ascii="Times New Roman" w:hAnsi="Times New Roman" w:cs="Times New Roman"/>
          <w:lang w:val="en-GB"/>
        </w:rPr>
        <w:t xml:space="preserve"> 20:20</w:t>
      </w:r>
      <w:r w:rsidR="00997FC7" w:rsidRPr="00D97D3F">
        <w:rPr>
          <w:rFonts w:ascii="Times New Roman" w:hAnsi="Times New Roman" w:cs="Times New Roman"/>
          <w:lang w:val="en-GB"/>
        </w:rPr>
        <w:t xml:space="preserve"> IRMS (Isotop</w:t>
      </w:r>
      <w:r w:rsidR="00E57A51" w:rsidRPr="00D97D3F">
        <w:rPr>
          <w:rFonts w:ascii="Times New Roman" w:hAnsi="Times New Roman" w:cs="Times New Roman"/>
          <w:lang w:val="en-GB"/>
        </w:rPr>
        <w:t>e</w:t>
      </w:r>
      <w:r w:rsidR="00997FC7" w:rsidRPr="00D97D3F">
        <w:rPr>
          <w:rFonts w:ascii="Times New Roman" w:hAnsi="Times New Roman" w:cs="Times New Roman"/>
          <w:lang w:val="en-GB"/>
        </w:rPr>
        <w:t xml:space="preserve"> Ratio Mass Spectrometer, </w:t>
      </w:r>
      <w:proofErr w:type="spellStart"/>
      <w:r w:rsidR="00997FC7" w:rsidRPr="00D97D3F">
        <w:rPr>
          <w:rFonts w:ascii="Times New Roman" w:hAnsi="Times New Roman" w:cs="Times New Roman"/>
          <w:lang w:val="en-GB"/>
        </w:rPr>
        <w:t>Ser</w:t>
      </w:r>
      <w:r w:rsidR="00E57A51" w:rsidRPr="00D97D3F">
        <w:rPr>
          <w:rFonts w:ascii="Times New Roman" w:hAnsi="Times New Roman" w:cs="Times New Roman"/>
          <w:lang w:val="en-GB"/>
        </w:rPr>
        <w:t>c</w:t>
      </w:r>
      <w:r w:rsidR="00997FC7" w:rsidRPr="00D97D3F">
        <w:rPr>
          <w:rFonts w:ascii="Times New Roman" w:hAnsi="Times New Roman" w:cs="Times New Roman"/>
          <w:lang w:val="en-GB"/>
        </w:rPr>
        <w:t>on</w:t>
      </w:r>
      <w:proofErr w:type="spellEnd"/>
      <w:r w:rsidR="00997FC7" w:rsidRPr="00D97D3F">
        <w:rPr>
          <w:rFonts w:ascii="Times New Roman" w:hAnsi="Times New Roman" w:cs="Times New Roman"/>
          <w:lang w:val="en-GB"/>
        </w:rPr>
        <w:t xml:space="preserve"> Ltd., Crewe, UK) was used for the </w:t>
      </w:r>
      <w:r w:rsidR="005661F6" w:rsidRPr="00D97D3F">
        <w:rPr>
          <w:rFonts w:ascii="Times New Roman" w:hAnsi="Times New Roman" w:cs="Times New Roman"/>
          <w:lang w:val="en-GB"/>
        </w:rPr>
        <w:t>T</w:t>
      </w:r>
      <w:r w:rsidR="00997FC7" w:rsidRPr="00D97D3F">
        <w:rPr>
          <w:rFonts w:ascii="Times New Roman" w:hAnsi="Times New Roman" w:cs="Times New Roman"/>
          <w:lang w:val="en-GB"/>
        </w:rPr>
        <w:t xml:space="preserve">C and </w:t>
      </w:r>
      <w:r w:rsidR="005661F6" w:rsidRPr="00D97D3F">
        <w:rPr>
          <w:rFonts w:ascii="Times New Roman" w:hAnsi="Times New Roman" w:cs="Times New Roman"/>
          <w:lang w:val="en-GB"/>
        </w:rPr>
        <w:t>T</w:t>
      </w:r>
      <w:r w:rsidR="00997FC7" w:rsidRPr="00D97D3F">
        <w:rPr>
          <w:rFonts w:ascii="Times New Roman" w:hAnsi="Times New Roman" w:cs="Times New Roman"/>
          <w:lang w:val="en-GB"/>
        </w:rPr>
        <w:t xml:space="preserve">N content. </w:t>
      </w:r>
      <w:r w:rsidR="00EE6B4F" w:rsidRPr="00D97D3F">
        <w:rPr>
          <w:rFonts w:ascii="Times New Roman" w:hAnsi="Times New Roman" w:cs="Times New Roman"/>
          <w:noProof/>
          <w:lang w:val="en-GB"/>
        </w:rPr>
        <w:t>δ</w:t>
      </w:r>
      <w:r w:rsidR="00EE6B4F" w:rsidRPr="00D97D3F">
        <w:rPr>
          <w:rFonts w:ascii="Times New Roman" w:hAnsi="Times New Roman" w:cs="Times New Roman"/>
          <w:noProof/>
          <w:vertAlign w:val="superscript"/>
          <w:lang w:val="en-GB"/>
        </w:rPr>
        <w:t xml:space="preserve"> </w:t>
      </w:r>
      <w:r w:rsidR="00C02386" w:rsidRPr="00D97D3F">
        <w:rPr>
          <w:rFonts w:ascii="Times New Roman" w:hAnsi="Times New Roman" w:cs="Times New Roman"/>
          <w:noProof/>
          <w:vertAlign w:val="superscript"/>
          <w:lang w:val="en-GB"/>
        </w:rPr>
        <w:t>13</w:t>
      </w:r>
      <w:r w:rsidR="00C02386" w:rsidRPr="00D97D3F">
        <w:rPr>
          <w:rFonts w:ascii="Times New Roman" w:hAnsi="Times New Roman" w:cs="Times New Roman"/>
          <w:noProof/>
          <w:lang w:val="en-GB"/>
        </w:rPr>
        <w:t>C</w:t>
      </w:r>
      <w:r w:rsidR="00C02386" w:rsidRPr="00D97D3F">
        <w:rPr>
          <w:rFonts w:ascii="Times New Roman" w:hAnsi="Times New Roman" w:cs="Times New Roman"/>
          <w:lang w:val="en-GB"/>
        </w:rPr>
        <w:t xml:space="preserve"> and </w:t>
      </w:r>
      <w:r w:rsidR="00C02386" w:rsidRPr="00D97D3F">
        <w:rPr>
          <w:rFonts w:ascii="Times New Roman" w:hAnsi="Times New Roman" w:cs="Times New Roman"/>
          <w:noProof/>
          <w:lang w:val="en-GB"/>
        </w:rPr>
        <w:t>δ</w:t>
      </w:r>
      <w:r w:rsidR="00C02386" w:rsidRPr="00D97D3F">
        <w:rPr>
          <w:rFonts w:ascii="Times New Roman" w:hAnsi="Times New Roman" w:cs="Times New Roman"/>
          <w:noProof/>
          <w:vertAlign w:val="superscript"/>
          <w:lang w:val="en-GB"/>
        </w:rPr>
        <w:t>15</w:t>
      </w:r>
      <w:r w:rsidR="00C02386" w:rsidRPr="00D97D3F">
        <w:rPr>
          <w:rFonts w:ascii="Times New Roman" w:hAnsi="Times New Roman" w:cs="Times New Roman"/>
          <w:noProof/>
          <w:lang w:val="en-GB"/>
        </w:rPr>
        <w:t>N</w:t>
      </w:r>
      <w:r w:rsidR="00C02386" w:rsidRPr="00D97D3F">
        <w:rPr>
          <w:rFonts w:ascii="Times New Roman" w:hAnsi="Times New Roman" w:cs="Times New Roman"/>
          <w:lang w:val="en-GB"/>
        </w:rPr>
        <w:t xml:space="preserve"> </w:t>
      </w:r>
      <w:r w:rsidR="00997FC7" w:rsidRPr="00D97D3F">
        <w:rPr>
          <w:rFonts w:ascii="Times New Roman" w:hAnsi="Times New Roman" w:cs="Times New Roman"/>
          <w:lang w:val="en-GB"/>
        </w:rPr>
        <w:t xml:space="preserve">were </w:t>
      </w:r>
      <w:r w:rsidR="00B40434" w:rsidRPr="00D97D3F">
        <w:rPr>
          <w:rFonts w:ascii="Times New Roman" w:hAnsi="Times New Roman" w:cs="Times New Roman"/>
          <w:lang w:val="en-GB"/>
        </w:rPr>
        <w:t>determined</w:t>
      </w:r>
      <w:r w:rsidR="00E52F9C" w:rsidRPr="00D97D3F">
        <w:rPr>
          <w:rFonts w:ascii="Times New Roman" w:hAnsi="Times New Roman" w:cs="Times New Roman"/>
          <w:lang w:val="en-GB"/>
        </w:rPr>
        <w:t xml:space="preserve"> </w:t>
      </w:r>
      <w:r w:rsidR="00997FC7" w:rsidRPr="00D97D3F">
        <w:rPr>
          <w:rFonts w:ascii="Times New Roman" w:hAnsi="Times New Roman" w:cs="Times New Roman"/>
          <w:lang w:val="en-GB"/>
        </w:rPr>
        <w:t xml:space="preserve">following </w:t>
      </w:r>
      <w:r w:rsidR="00E52F9C" w:rsidRPr="00D97D3F">
        <w:rPr>
          <w:rFonts w:ascii="Times New Roman" w:hAnsi="Times New Roman" w:cs="Times New Roman"/>
          <w:lang w:val="en-GB"/>
        </w:rPr>
        <w:t xml:space="preserve">the </w:t>
      </w:r>
      <w:r w:rsidR="00997FC7" w:rsidRPr="00D97D3F">
        <w:rPr>
          <w:rFonts w:ascii="Times New Roman" w:hAnsi="Times New Roman" w:cs="Times New Roman"/>
          <w:lang w:val="en-GB"/>
        </w:rPr>
        <w:t>method described by</w:t>
      </w:r>
      <w:r w:rsidR="00795F67">
        <w:rPr>
          <w:rFonts w:ascii="Times New Roman" w:hAnsi="Times New Roman" w:cs="Times New Roman"/>
          <w:lang w:val="en-GB"/>
        </w:rPr>
        <w:t xml:space="preserve"> Dixon et al. (2009)</w:t>
      </w:r>
      <w:r w:rsidR="00795F67">
        <w:rPr>
          <w:rFonts w:ascii="Times New Roman" w:hAnsi="Times New Roman" w:cs="Times New Roman"/>
          <w:color w:val="000000"/>
          <w:lang w:val="en-GB"/>
        </w:rPr>
        <w:t xml:space="preserve">. </w:t>
      </w:r>
      <w:r w:rsidR="003628DE">
        <w:rPr>
          <w:rFonts w:ascii="Times New Roman" w:hAnsi="Times New Roman" w:cs="Times New Roman"/>
          <w:lang w:val="en-GB"/>
        </w:rPr>
        <w:t>Wheat flour (IA R001, Iso-Analytical, Crewe, UK) was used as a reference</w:t>
      </w:r>
      <w:r w:rsidR="00B57EE1">
        <w:rPr>
          <w:rFonts w:ascii="Times New Roman" w:hAnsi="Times New Roman" w:cs="Times New Roman"/>
          <w:lang w:val="en-GB"/>
        </w:rPr>
        <w:t>,</w:t>
      </w:r>
      <w:r w:rsidR="003628DE">
        <w:rPr>
          <w:rFonts w:ascii="Times New Roman" w:hAnsi="Times New Roman" w:cs="Times New Roman"/>
          <w:lang w:val="en-GB"/>
        </w:rPr>
        <w:t xml:space="preserve"> and another w</w:t>
      </w:r>
      <w:r w:rsidR="00B57EE1">
        <w:rPr>
          <w:rFonts w:ascii="Times New Roman" w:hAnsi="Times New Roman" w:cs="Times New Roman"/>
          <w:lang w:val="en-GB"/>
        </w:rPr>
        <w:t>h</w:t>
      </w:r>
      <w:r w:rsidR="003628DE">
        <w:rPr>
          <w:rFonts w:ascii="Times New Roman" w:hAnsi="Times New Roman" w:cs="Times New Roman"/>
          <w:lang w:val="en-GB"/>
        </w:rPr>
        <w:t xml:space="preserve">eat flour calibrated by Iso-Analytical was used for quality control purposes with each batch of samples analysed. </w:t>
      </w:r>
      <w:r w:rsidR="007247A4" w:rsidRPr="00D97D3F">
        <w:rPr>
          <w:rFonts w:ascii="Times New Roman" w:hAnsi="Times New Roman" w:cs="Times New Roman"/>
          <w:lang w:val="en-GB"/>
        </w:rPr>
        <w:t xml:space="preserve">Total P </w:t>
      </w:r>
      <w:r w:rsidR="00E57A51" w:rsidRPr="00D97D3F">
        <w:rPr>
          <w:rFonts w:ascii="Times New Roman" w:hAnsi="Times New Roman" w:cs="Times New Roman"/>
          <w:lang w:val="en-GB"/>
        </w:rPr>
        <w:t xml:space="preserve">in the litter and soil samples </w:t>
      </w:r>
      <w:r w:rsidR="007247A4" w:rsidRPr="00D97D3F">
        <w:rPr>
          <w:rFonts w:ascii="Times New Roman" w:hAnsi="Times New Roman" w:cs="Times New Roman"/>
          <w:lang w:val="en-GB"/>
        </w:rPr>
        <w:t xml:space="preserve">was obtained using </w:t>
      </w:r>
      <w:r w:rsidR="00E57A51" w:rsidRPr="00D97D3F">
        <w:rPr>
          <w:rFonts w:ascii="Times New Roman" w:hAnsi="Times New Roman" w:cs="Times New Roman"/>
          <w:lang w:val="en-GB"/>
        </w:rPr>
        <w:t xml:space="preserve">the Saunders and Williams method (litter) or the Smith and Bain method (soil) and analysed </w:t>
      </w:r>
      <w:proofErr w:type="spellStart"/>
      <w:r w:rsidR="00E57A51" w:rsidRPr="00D97D3F">
        <w:rPr>
          <w:rFonts w:ascii="Times New Roman" w:hAnsi="Times New Roman" w:cs="Times New Roman"/>
          <w:lang w:val="en-GB"/>
        </w:rPr>
        <w:t>colo</w:t>
      </w:r>
      <w:r w:rsidR="00106C71">
        <w:rPr>
          <w:rFonts w:ascii="Times New Roman" w:hAnsi="Times New Roman" w:cs="Times New Roman"/>
          <w:lang w:val="en-GB"/>
        </w:rPr>
        <w:t>u</w:t>
      </w:r>
      <w:r w:rsidR="00E57A51" w:rsidRPr="00D97D3F">
        <w:rPr>
          <w:rFonts w:ascii="Times New Roman" w:hAnsi="Times New Roman" w:cs="Times New Roman"/>
          <w:lang w:val="en-GB"/>
        </w:rPr>
        <w:t>rimetrically</w:t>
      </w:r>
      <w:proofErr w:type="spellEnd"/>
      <w:r w:rsidR="00E57A51" w:rsidRPr="00D97D3F">
        <w:rPr>
          <w:rFonts w:ascii="Times New Roman" w:hAnsi="Times New Roman" w:cs="Times New Roman"/>
          <w:lang w:val="en-GB"/>
        </w:rPr>
        <w:t xml:space="preserve"> as molybdenum blue using </w:t>
      </w:r>
      <w:r w:rsidR="007247A4" w:rsidRPr="00D97D3F">
        <w:rPr>
          <w:rFonts w:ascii="Times New Roman" w:hAnsi="Times New Roman" w:cs="Times New Roman"/>
          <w:lang w:val="en-GB"/>
        </w:rPr>
        <w:t>a spectrophotometer</w:t>
      </w:r>
      <w:r w:rsidR="00795F67">
        <w:rPr>
          <w:rFonts w:ascii="Times New Roman" w:hAnsi="Times New Roman" w:cs="Times New Roman"/>
          <w:lang w:val="en-GB"/>
        </w:rPr>
        <w:t xml:space="preserve"> (Murphy and Riley, 1962)</w:t>
      </w:r>
      <w:bookmarkStart w:id="0" w:name="_Toc264440186"/>
      <w:bookmarkStart w:id="1" w:name="_Toc264446406"/>
      <w:bookmarkStart w:id="2" w:name="_Toc264470158"/>
      <w:bookmarkStart w:id="3" w:name="_Toc270429600"/>
      <w:bookmarkStart w:id="4" w:name="_Toc270429670"/>
      <w:bookmarkStart w:id="5" w:name="_Toc270443324"/>
      <w:bookmarkStart w:id="6" w:name="_Toc270443372"/>
      <w:bookmarkStart w:id="7" w:name="_Toc270943126"/>
      <w:bookmarkEnd w:id="0"/>
      <w:bookmarkEnd w:id="1"/>
      <w:bookmarkEnd w:id="2"/>
      <w:bookmarkEnd w:id="3"/>
      <w:bookmarkEnd w:id="4"/>
      <w:bookmarkEnd w:id="5"/>
      <w:bookmarkEnd w:id="6"/>
      <w:bookmarkEnd w:id="7"/>
      <w:r w:rsidR="00795F67">
        <w:rPr>
          <w:rFonts w:ascii="Times New Roman" w:hAnsi="Times New Roman" w:cs="Times New Roman"/>
          <w:lang w:val="en-GB"/>
        </w:rPr>
        <w:t>.</w:t>
      </w:r>
    </w:p>
    <w:p w14:paraId="05916533" w14:textId="77777777" w:rsidR="0078236F" w:rsidRDefault="0078236F" w:rsidP="0078236F">
      <w:pPr>
        <w:spacing w:line="480" w:lineRule="auto"/>
        <w:rPr>
          <w:rFonts w:ascii="Times New Roman" w:hAnsi="Times New Roman" w:cs="Times New Roman"/>
          <w:lang w:val="en-GB"/>
        </w:rPr>
      </w:pPr>
    </w:p>
    <w:p w14:paraId="2E830D57" w14:textId="2FAD62FF" w:rsidR="00997FC7" w:rsidRPr="00D97D3F" w:rsidRDefault="0014598F" w:rsidP="0078236F">
      <w:pPr>
        <w:spacing w:line="480" w:lineRule="auto"/>
        <w:rPr>
          <w:rFonts w:ascii="Times New Roman" w:hAnsi="Times New Roman" w:cs="Times New Roman"/>
          <w:lang w:val="en-GB"/>
        </w:rPr>
      </w:pPr>
      <w:r w:rsidRPr="00D97D3F">
        <w:rPr>
          <w:rFonts w:ascii="Times New Roman" w:hAnsi="Times New Roman" w:cs="Times New Roman"/>
          <w:lang w:val="en-GB"/>
        </w:rPr>
        <w:t>F</w:t>
      </w:r>
      <w:r w:rsidR="00997FC7" w:rsidRPr="00D97D3F">
        <w:rPr>
          <w:rFonts w:ascii="Times New Roman" w:hAnsi="Times New Roman" w:cs="Times New Roman"/>
          <w:lang w:val="en-GB"/>
        </w:rPr>
        <w:t>resh soil samples were used for the quantification of the different forms of N and P</w:t>
      </w:r>
      <w:r w:rsidR="002D7671">
        <w:rPr>
          <w:rFonts w:ascii="Times New Roman" w:hAnsi="Times New Roman" w:cs="Times New Roman"/>
          <w:lang w:val="en-GB"/>
        </w:rPr>
        <w:t>;</w:t>
      </w:r>
      <w:r w:rsidR="00B26CB4" w:rsidRPr="00D97D3F">
        <w:rPr>
          <w:rFonts w:ascii="Times New Roman" w:hAnsi="Times New Roman" w:cs="Times New Roman"/>
          <w:lang w:val="en-GB"/>
        </w:rPr>
        <w:t xml:space="preserve"> Samples for</w:t>
      </w:r>
      <w:r w:rsidR="00997FC7" w:rsidRPr="00D97D3F">
        <w:rPr>
          <w:rFonts w:ascii="Times New Roman" w:hAnsi="Times New Roman" w:cs="Times New Roman"/>
          <w:lang w:val="en-GB"/>
        </w:rPr>
        <w:t xml:space="preserve"> NH</w:t>
      </w:r>
      <w:r w:rsidR="00997FC7" w:rsidRPr="00D97D3F">
        <w:rPr>
          <w:rFonts w:ascii="Times New Roman" w:hAnsi="Times New Roman" w:cs="Times New Roman"/>
          <w:vertAlign w:val="subscript"/>
          <w:lang w:val="en-GB"/>
        </w:rPr>
        <w:t>4</w:t>
      </w:r>
      <w:r w:rsidR="00DD7B8A" w:rsidRPr="00D97D3F">
        <w:rPr>
          <w:rFonts w:ascii="Times New Roman" w:hAnsi="Times New Roman" w:cs="Times New Roman"/>
          <w:vertAlign w:val="superscript"/>
          <w:lang w:val="en-GB"/>
        </w:rPr>
        <w:t>+</w:t>
      </w:r>
      <w:r w:rsidR="00DD7B8A" w:rsidRPr="00D97D3F">
        <w:rPr>
          <w:rFonts w:ascii="Times New Roman" w:hAnsi="Times New Roman" w:cs="Times New Roman"/>
          <w:lang w:val="en-GB"/>
        </w:rPr>
        <w:t xml:space="preserve"> </w:t>
      </w:r>
      <w:r w:rsidR="00997FC7" w:rsidRPr="00D97D3F">
        <w:rPr>
          <w:rFonts w:ascii="Times New Roman" w:hAnsi="Times New Roman" w:cs="Times New Roman"/>
          <w:lang w:val="en-GB"/>
        </w:rPr>
        <w:t>(ammoni</w:t>
      </w:r>
      <w:r w:rsidR="00DD7B8A" w:rsidRPr="00D97D3F">
        <w:rPr>
          <w:rFonts w:ascii="Times New Roman" w:hAnsi="Times New Roman" w:cs="Times New Roman"/>
          <w:lang w:val="en-GB"/>
        </w:rPr>
        <w:t>um</w:t>
      </w:r>
      <w:r w:rsidR="00997FC7" w:rsidRPr="00D97D3F">
        <w:rPr>
          <w:rFonts w:ascii="Times New Roman" w:hAnsi="Times New Roman" w:cs="Times New Roman"/>
          <w:lang w:val="en-GB"/>
        </w:rPr>
        <w:t>), NO</w:t>
      </w:r>
      <w:r w:rsidR="00997FC7" w:rsidRPr="00D97D3F">
        <w:rPr>
          <w:rFonts w:ascii="Times New Roman" w:hAnsi="Times New Roman" w:cs="Times New Roman"/>
          <w:vertAlign w:val="subscript"/>
          <w:lang w:val="en-GB"/>
        </w:rPr>
        <w:t>3</w:t>
      </w:r>
      <w:r w:rsidR="00997FC7" w:rsidRPr="00D97D3F">
        <w:rPr>
          <w:rFonts w:ascii="Times New Roman" w:hAnsi="Times New Roman" w:cs="Times New Roman"/>
          <w:vertAlign w:val="superscript"/>
          <w:lang w:val="en-GB"/>
        </w:rPr>
        <w:t>-</w:t>
      </w:r>
      <w:r w:rsidR="00997FC7" w:rsidRPr="00D97D3F">
        <w:rPr>
          <w:rFonts w:ascii="Times New Roman" w:hAnsi="Times New Roman" w:cs="Times New Roman"/>
          <w:lang w:val="en-GB"/>
        </w:rPr>
        <w:t xml:space="preserve"> (nitrate)</w:t>
      </w:r>
      <w:r w:rsidR="002D7671">
        <w:rPr>
          <w:rFonts w:ascii="Times New Roman" w:hAnsi="Times New Roman" w:cs="Times New Roman"/>
          <w:lang w:val="en-GB"/>
        </w:rPr>
        <w:t>,</w:t>
      </w:r>
      <w:r w:rsidR="00997FC7" w:rsidRPr="00D97D3F">
        <w:rPr>
          <w:rFonts w:ascii="Times New Roman" w:hAnsi="Times New Roman" w:cs="Times New Roman"/>
          <w:lang w:val="en-GB"/>
        </w:rPr>
        <w:t xml:space="preserve"> and NO</w:t>
      </w:r>
      <w:r w:rsidR="00997FC7" w:rsidRPr="00D97D3F">
        <w:rPr>
          <w:rFonts w:ascii="Times New Roman" w:hAnsi="Times New Roman" w:cs="Times New Roman"/>
          <w:vertAlign w:val="subscript"/>
          <w:lang w:val="en-GB"/>
        </w:rPr>
        <w:t>2</w:t>
      </w:r>
      <w:r w:rsidR="00997FC7" w:rsidRPr="00D97D3F">
        <w:rPr>
          <w:rFonts w:ascii="Times New Roman" w:hAnsi="Times New Roman" w:cs="Times New Roman"/>
          <w:vertAlign w:val="superscript"/>
          <w:lang w:val="en-GB"/>
        </w:rPr>
        <w:t>-</w:t>
      </w:r>
      <w:r w:rsidR="00997FC7" w:rsidRPr="00D97D3F">
        <w:rPr>
          <w:rFonts w:ascii="Times New Roman" w:hAnsi="Times New Roman" w:cs="Times New Roman"/>
          <w:lang w:val="en-GB"/>
        </w:rPr>
        <w:t xml:space="preserve"> (nitrite) were extracted using 2M </w:t>
      </w:r>
      <w:proofErr w:type="spellStart"/>
      <w:r w:rsidR="00997FC7" w:rsidRPr="00D97D3F">
        <w:rPr>
          <w:rFonts w:ascii="Times New Roman" w:hAnsi="Times New Roman" w:cs="Times New Roman"/>
          <w:lang w:val="en-GB"/>
        </w:rPr>
        <w:t>KCl</w:t>
      </w:r>
      <w:proofErr w:type="spellEnd"/>
      <w:r w:rsidR="00997FC7" w:rsidRPr="00D97D3F">
        <w:rPr>
          <w:rFonts w:ascii="Times New Roman" w:hAnsi="Times New Roman" w:cs="Times New Roman"/>
          <w:lang w:val="en-GB"/>
        </w:rPr>
        <w:t xml:space="preserve"> </w:t>
      </w:r>
      <w:sdt>
        <w:sdtPr>
          <w:rPr>
            <w:rFonts w:ascii="Times New Roman" w:hAnsi="Times New Roman" w:cs="Times New Roman"/>
            <w:color w:val="000000"/>
            <w:lang w:val="en-GB"/>
          </w:rPr>
          <w:tag w:val="MENDELEY_CITATION_{&quot;citationID&quot;:&quot;MENDELEY_CITATION_489494af-e465-4b35-927e-a74393f633be&quot;,&quot;citationItems&quot;:[{&quot;id&quot;:&quot;8734a634-22bb-374e-851a-6e6286fd0858&quot;,&quot;itemData&quot;:{&quot;type&quot;:&quot;article-journal&quot;,&quot;id&quot;:&quot;8734a634-22bb-374e-851a-6e6286fd0858&quot;,&quot;title&quot;:&quot;Determination and Isotope-Ratio Analysis of Different Forms of Nitrogen in Soils: 3. Exchangeable Ammonium, Nitrate, and Nitrite by Extraction-Distillation Methods&quot;,&quot;author&quot;:[{&quot;family&quot;:&quot;Bremner&quot;,&quot;given&quot;:&quot;J. M.&quot;,&quot;parse-names&quot;:false,&quot;dropping-particle&quot;:&quot;&quot;,&quot;non-dropping-particle&quot;:&quot;&quot;},{&quot;family&quot;:&quot;Keeney&quot;,&quot;given&quot;:&quot;D. R.&quot;,&quot;parse-names&quot;:false,&quot;dropping-particle&quot;:&quot;&quot;,&quot;non-dropping-particle&quot;:&quot;&quot;}],&quot;container-title&quot;:&quot;Soil Science Society of America Journal&quot;,&quot;DOI&quot;:&quot;10.2136/sssaj1966.03615995003000050015x&quot;,&quot;issued&quot;:{&quot;date-parts&quot;:[[1966]]},&quot;abstract&quot;:&quot;Methods of determining exchangeable ammonium, nitrate, and nitrite in soils are described. They involve extraction of the soil sample with 2M KCl (10 ml/g of soil) and analysis of the extract by steam-distillation methods in which magnesium oxide is used for distillation of ammonium, ball-milled Devarda alloy for reduction of nitrate and nitrite to ammonium, and sulfamic acid for destruction of nitrite. The distillation methods are rapid, accurate, and precise, have high specificity, and are applicable to turbid, colored, and unfiltered soil extracts. They give quantitative recovery of ammonium, nitrate, and nitrite added to soil extracts and permit nitrogen isotope-ratio analysis of these forms of nitrogen in N15-tracer studies of nitrogen transformations in soils.&quot;,&quot;issue&quot;:&quot;5&quot;,&quot;volume&quot;:&quot;30&quot;},&quot;isTemporary&quot;:false}],&quot;properties&quot;:{&quot;noteIndex&quot;:0},&quot;isEdited&quot;:false,&quot;manualOverride&quot;:{&quot;isManuallyOverriden&quot;:false,&quot;citeprocText&quot;:&quot;(Bremner and Keeney, 1966)&quot;,&quot;manualOverrideText&quot;:&quot;&quot;}}"/>
          <w:id w:val="-995024151"/>
          <w:placeholder>
            <w:docPart w:val="DefaultPlaceholder_-1854013440"/>
          </w:placeholder>
        </w:sdtPr>
        <w:sdtContent>
          <w:r w:rsidR="00E32895" w:rsidRPr="00D97D3F">
            <w:rPr>
              <w:rFonts w:ascii="Times New Roman" w:hAnsi="Times New Roman" w:cs="Times New Roman"/>
              <w:color w:val="000000"/>
              <w:lang w:val="en-GB"/>
            </w:rPr>
            <w:t>(</w:t>
          </w:r>
          <w:proofErr w:type="spellStart"/>
          <w:r w:rsidR="00E32895" w:rsidRPr="00D97D3F">
            <w:rPr>
              <w:rFonts w:ascii="Times New Roman" w:hAnsi="Times New Roman" w:cs="Times New Roman"/>
              <w:color w:val="000000"/>
              <w:lang w:val="en-GB"/>
            </w:rPr>
            <w:t>Bremner</w:t>
          </w:r>
          <w:proofErr w:type="spellEnd"/>
          <w:r w:rsidR="00E32895" w:rsidRPr="00D97D3F">
            <w:rPr>
              <w:rFonts w:ascii="Times New Roman" w:hAnsi="Times New Roman" w:cs="Times New Roman"/>
              <w:color w:val="000000"/>
              <w:lang w:val="en-GB"/>
            </w:rPr>
            <w:t xml:space="preserve"> and Keeney, 1966)</w:t>
          </w:r>
        </w:sdtContent>
      </w:sdt>
      <w:r w:rsidR="00997FC7" w:rsidRPr="00D97D3F">
        <w:rPr>
          <w:rFonts w:ascii="Times New Roman" w:hAnsi="Times New Roman" w:cs="Times New Roman"/>
          <w:lang w:val="en-GB"/>
        </w:rPr>
        <w:t xml:space="preserve"> and stored in a freezer at -14°C before analysis with a Bran + </w:t>
      </w:r>
      <w:proofErr w:type="spellStart"/>
      <w:r w:rsidR="00997FC7" w:rsidRPr="00D97D3F">
        <w:rPr>
          <w:rFonts w:ascii="Times New Roman" w:hAnsi="Times New Roman" w:cs="Times New Roman"/>
          <w:lang w:val="en-GB"/>
        </w:rPr>
        <w:t>Luebbe</w:t>
      </w:r>
      <w:proofErr w:type="spellEnd"/>
      <w:r w:rsidR="00997FC7" w:rsidRPr="00D97D3F">
        <w:rPr>
          <w:rFonts w:ascii="Times New Roman" w:hAnsi="Times New Roman" w:cs="Times New Roman"/>
          <w:lang w:val="en-GB"/>
        </w:rPr>
        <w:t xml:space="preserve"> segmented flow analy</w:t>
      </w:r>
      <w:r w:rsidR="002C06B4" w:rsidRPr="00D97D3F">
        <w:rPr>
          <w:rFonts w:ascii="Times New Roman" w:hAnsi="Times New Roman" w:cs="Times New Roman"/>
          <w:lang w:val="en-GB"/>
        </w:rPr>
        <w:t>s</w:t>
      </w:r>
      <w:r w:rsidR="00997FC7" w:rsidRPr="00D97D3F">
        <w:rPr>
          <w:rFonts w:ascii="Times New Roman" w:hAnsi="Times New Roman" w:cs="Times New Roman"/>
          <w:lang w:val="en-GB"/>
        </w:rPr>
        <w:t>er</w:t>
      </w:r>
      <w:r w:rsidR="00332851" w:rsidRPr="00D97D3F">
        <w:rPr>
          <w:rFonts w:ascii="Times New Roman" w:hAnsi="Times New Roman" w:cs="Times New Roman"/>
          <w:lang w:val="en-GB"/>
        </w:rPr>
        <w:t xml:space="preserve"> (NO</w:t>
      </w:r>
      <w:r w:rsidR="00332851" w:rsidRPr="00D97D3F">
        <w:rPr>
          <w:rFonts w:ascii="Times New Roman" w:hAnsi="Times New Roman" w:cs="Times New Roman"/>
          <w:vertAlign w:val="subscript"/>
          <w:lang w:val="en-GB"/>
        </w:rPr>
        <w:t>3</w:t>
      </w:r>
      <w:r w:rsidR="00332851" w:rsidRPr="00D97D3F">
        <w:rPr>
          <w:rFonts w:ascii="Times New Roman" w:hAnsi="Times New Roman" w:cs="Times New Roman"/>
          <w:vertAlign w:val="superscript"/>
          <w:lang w:val="en-GB"/>
        </w:rPr>
        <w:t xml:space="preserve">- </w:t>
      </w:r>
      <w:r w:rsidR="00332851" w:rsidRPr="00D97D3F">
        <w:rPr>
          <w:rFonts w:ascii="Times New Roman" w:hAnsi="Times New Roman" w:cs="Times New Roman"/>
          <w:lang w:val="en-GB"/>
        </w:rPr>
        <w:t>+ NO</w:t>
      </w:r>
      <w:r w:rsidR="00332851" w:rsidRPr="00D97D3F">
        <w:rPr>
          <w:rFonts w:ascii="Times New Roman" w:hAnsi="Times New Roman" w:cs="Times New Roman"/>
          <w:vertAlign w:val="subscript"/>
          <w:lang w:val="en-GB"/>
        </w:rPr>
        <w:t>2</w:t>
      </w:r>
      <w:r w:rsidR="00332851" w:rsidRPr="00D97D3F">
        <w:rPr>
          <w:rFonts w:ascii="Times New Roman" w:hAnsi="Times New Roman" w:cs="Times New Roman"/>
          <w:vertAlign w:val="superscript"/>
          <w:lang w:val="en-GB"/>
        </w:rPr>
        <w:t>-</w:t>
      </w:r>
      <w:r w:rsidR="00332851" w:rsidRPr="00D97D3F">
        <w:rPr>
          <w:rFonts w:ascii="Times New Roman" w:hAnsi="Times New Roman" w:cs="Times New Roman"/>
          <w:lang w:val="en-GB"/>
        </w:rPr>
        <w:t xml:space="preserve">) (Hanley Technology, Perth, UK) or an </w:t>
      </w:r>
      <w:proofErr w:type="spellStart"/>
      <w:r w:rsidR="00332851" w:rsidRPr="00D97D3F">
        <w:rPr>
          <w:rFonts w:ascii="Times New Roman" w:hAnsi="Times New Roman" w:cs="Times New Roman"/>
          <w:lang w:val="en-GB"/>
        </w:rPr>
        <w:t>Aquakem</w:t>
      </w:r>
      <w:proofErr w:type="spellEnd"/>
      <w:r w:rsidR="00332851" w:rsidRPr="00D97D3F">
        <w:rPr>
          <w:rFonts w:ascii="Times New Roman" w:hAnsi="Times New Roman" w:cs="Times New Roman"/>
          <w:lang w:val="en-GB"/>
        </w:rPr>
        <w:t xml:space="preserve"> 250 discrete photometric analyser (NH</w:t>
      </w:r>
      <w:r w:rsidR="00332851" w:rsidRPr="00D97D3F">
        <w:rPr>
          <w:rFonts w:ascii="Times New Roman" w:hAnsi="Times New Roman" w:cs="Times New Roman"/>
          <w:vertAlign w:val="subscript"/>
          <w:lang w:val="en-GB"/>
        </w:rPr>
        <w:t>4</w:t>
      </w:r>
      <w:r w:rsidR="00332851" w:rsidRPr="00D97D3F">
        <w:rPr>
          <w:rFonts w:ascii="Times New Roman" w:hAnsi="Times New Roman" w:cs="Times New Roman"/>
          <w:vertAlign w:val="superscript"/>
          <w:lang w:val="en-GB"/>
        </w:rPr>
        <w:t>-</w:t>
      </w:r>
      <w:r w:rsidR="00332851" w:rsidRPr="00D97D3F">
        <w:rPr>
          <w:rFonts w:ascii="Times New Roman" w:hAnsi="Times New Roman" w:cs="Times New Roman"/>
          <w:lang w:val="en-GB"/>
        </w:rPr>
        <w:t>) (Thermo Scientific, Hemel Hempste</w:t>
      </w:r>
      <w:r w:rsidR="002C06B4" w:rsidRPr="00D97D3F">
        <w:rPr>
          <w:rFonts w:ascii="Times New Roman" w:hAnsi="Times New Roman" w:cs="Times New Roman"/>
          <w:lang w:val="en-GB"/>
        </w:rPr>
        <w:t>a</w:t>
      </w:r>
      <w:r w:rsidR="00332851" w:rsidRPr="00D97D3F">
        <w:rPr>
          <w:rFonts w:ascii="Times New Roman" w:hAnsi="Times New Roman" w:cs="Times New Roman"/>
          <w:lang w:val="en-GB"/>
        </w:rPr>
        <w:t>d, UK)</w:t>
      </w:r>
      <w:r w:rsidR="00997FC7" w:rsidRPr="00D97D3F">
        <w:rPr>
          <w:rFonts w:ascii="Times New Roman" w:hAnsi="Times New Roman" w:cs="Times New Roman"/>
          <w:lang w:val="en-GB"/>
        </w:rPr>
        <w:t xml:space="preserve">. </w:t>
      </w:r>
      <w:r w:rsidR="00332851" w:rsidRPr="00D97D3F">
        <w:rPr>
          <w:rFonts w:ascii="Times New Roman" w:hAnsi="Times New Roman" w:cs="Times New Roman"/>
          <w:lang w:val="en-GB"/>
        </w:rPr>
        <w:t>W</w:t>
      </w:r>
      <w:r w:rsidR="00543773" w:rsidRPr="00D97D3F">
        <w:rPr>
          <w:rFonts w:ascii="Times New Roman" w:hAnsi="Times New Roman" w:cs="Times New Roman"/>
          <w:lang w:val="en-GB"/>
        </w:rPr>
        <w:t xml:space="preserve">ater </w:t>
      </w:r>
      <w:r w:rsidR="00997FC7" w:rsidRPr="00D97D3F">
        <w:rPr>
          <w:rFonts w:ascii="Times New Roman" w:hAnsi="Times New Roman" w:cs="Times New Roman"/>
          <w:lang w:val="en-GB"/>
        </w:rPr>
        <w:t xml:space="preserve">soluble forms of P </w:t>
      </w:r>
      <w:r w:rsidR="00543773" w:rsidRPr="00D97D3F">
        <w:rPr>
          <w:rFonts w:ascii="Times New Roman" w:hAnsi="Times New Roman" w:cs="Times New Roman"/>
          <w:lang w:val="en-GB"/>
        </w:rPr>
        <w:t xml:space="preserve">were </w:t>
      </w:r>
      <w:r w:rsidR="002C06B4" w:rsidRPr="00D97D3F">
        <w:rPr>
          <w:rFonts w:ascii="Times New Roman" w:hAnsi="Times New Roman" w:cs="Times New Roman"/>
          <w:lang w:val="en-GB"/>
        </w:rPr>
        <w:t xml:space="preserve">analysed </w:t>
      </w:r>
      <w:r w:rsidR="00543773" w:rsidRPr="00D97D3F">
        <w:rPr>
          <w:rFonts w:ascii="Times New Roman" w:hAnsi="Times New Roman" w:cs="Times New Roman"/>
          <w:lang w:val="en-GB"/>
        </w:rPr>
        <w:t>us</w:t>
      </w:r>
      <w:r w:rsidR="002C06B4" w:rsidRPr="00D97D3F">
        <w:rPr>
          <w:rFonts w:ascii="Times New Roman" w:hAnsi="Times New Roman" w:cs="Times New Roman"/>
          <w:lang w:val="en-GB"/>
        </w:rPr>
        <w:t>ing</w:t>
      </w:r>
      <w:r w:rsidR="00543773" w:rsidRPr="00D97D3F">
        <w:rPr>
          <w:rFonts w:ascii="Times New Roman" w:hAnsi="Times New Roman" w:cs="Times New Roman"/>
          <w:lang w:val="en-GB"/>
        </w:rPr>
        <w:t xml:space="preserve"> the method of</w:t>
      </w:r>
      <w:r w:rsidR="00795F67">
        <w:rPr>
          <w:rFonts w:ascii="Times New Roman" w:hAnsi="Times New Roman" w:cs="Times New Roman"/>
          <w:lang w:val="en-GB"/>
        </w:rPr>
        <w:t xml:space="preserve"> Turner and </w:t>
      </w:r>
      <w:proofErr w:type="spellStart"/>
      <w:r w:rsidR="00795F67">
        <w:rPr>
          <w:rFonts w:ascii="Times New Roman" w:hAnsi="Times New Roman" w:cs="Times New Roman"/>
          <w:lang w:val="en-GB"/>
        </w:rPr>
        <w:t>Haygarth</w:t>
      </w:r>
      <w:proofErr w:type="spellEnd"/>
      <w:r w:rsidR="00795F67">
        <w:rPr>
          <w:rFonts w:ascii="Times New Roman" w:hAnsi="Times New Roman" w:cs="Times New Roman"/>
          <w:lang w:val="en-GB"/>
        </w:rPr>
        <w:t xml:space="preserve"> (2001)</w:t>
      </w:r>
      <w:r w:rsidR="00795F67">
        <w:rPr>
          <w:rFonts w:ascii="Times New Roman" w:hAnsi="Times New Roman" w:cs="Times New Roman"/>
          <w:color w:val="000000"/>
          <w:lang w:val="en-GB"/>
        </w:rPr>
        <w:t xml:space="preserve">. </w:t>
      </w:r>
      <w:r w:rsidR="00332851" w:rsidRPr="00D97D3F">
        <w:rPr>
          <w:rFonts w:ascii="Times New Roman" w:hAnsi="Times New Roman" w:cs="Times New Roman"/>
          <w:lang w:val="en-GB"/>
        </w:rPr>
        <w:t xml:space="preserve">An </w:t>
      </w:r>
      <w:proofErr w:type="spellStart"/>
      <w:r w:rsidR="00332851" w:rsidRPr="00D97D3F">
        <w:rPr>
          <w:rFonts w:ascii="Times New Roman" w:hAnsi="Times New Roman" w:cs="Times New Roman"/>
          <w:lang w:val="en-GB"/>
        </w:rPr>
        <w:t>Aquakem</w:t>
      </w:r>
      <w:proofErr w:type="spellEnd"/>
      <w:r w:rsidR="00997FC7" w:rsidRPr="00D97D3F">
        <w:rPr>
          <w:rFonts w:ascii="Times New Roman" w:hAnsi="Times New Roman" w:cs="Times New Roman"/>
          <w:lang w:val="en-GB"/>
        </w:rPr>
        <w:t xml:space="preserve"> 250 </w:t>
      </w:r>
      <w:r w:rsidR="00332851" w:rsidRPr="00D97D3F">
        <w:rPr>
          <w:rFonts w:ascii="Times New Roman" w:hAnsi="Times New Roman" w:cs="Times New Roman"/>
          <w:lang w:val="en-GB"/>
        </w:rPr>
        <w:t xml:space="preserve">discrete photometric </w:t>
      </w:r>
      <w:r w:rsidR="00997FC7" w:rsidRPr="00D97D3F">
        <w:rPr>
          <w:rFonts w:ascii="Times New Roman" w:hAnsi="Times New Roman" w:cs="Times New Roman"/>
          <w:lang w:val="en-GB"/>
        </w:rPr>
        <w:t>analy</w:t>
      </w:r>
      <w:r w:rsidR="00332851" w:rsidRPr="00D97D3F">
        <w:rPr>
          <w:rFonts w:ascii="Times New Roman" w:hAnsi="Times New Roman" w:cs="Times New Roman"/>
          <w:lang w:val="en-GB"/>
        </w:rPr>
        <w:t>s</w:t>
      </w:r>
      <w:r w:rsidR="00997FC7" w:rsidRPr="00D97D3F">
        <w:rPr>
          <w:rFonts w:ascii="Times New Roman" w:hAnsi="Times New Roman" w:cs="Times New Roman"/>
          <w:lang w:val="en-GB"/>
        </w:rPr>
        <w:t xml:space="preserve">er </w:t>
      </w:r>
      <w:r w:rsidR="00332851" w:rsidRPr="00D97D3F">
        <w:rPr>
          <w:rFonts w:ascii="Times New Roman" w:hAnsi="Times New Roman" w:cs="Times New Roman"/>
          <w:lang w:val="en-GB"/>
        </w:rPr>
        <w:t>wa</w:t>
      </w:r>
      <w:r w:rsidR="00997FC7" w:rsidRPr="00D97D3F">
        <w:rPr>
          <w:rFonts w:ascii="Times New Roman" w:hAnsi="Times New Roman" w:cs="Times New Roman"/>
          <w:lang w:val="en-GB"/>
        </w:rPr>
        <w:t xml:space="preserve">s used to determine </w:t>
      </w:r>
      <w:r w:rsidR="008C34A9" w:rsidRPr="00D97D3F">
        <w:rPr>
          <w:rFonts w:ascii="Times New Roman" w:hAnsi="Times New Roman" w:cs="Times New Roman"/>
          <w:lang w:val="en-GB"/>
        </w:rPr>
        <w:t xml:space="preserve">soil water extractable </w:t>
      </w:r>
      <w:r w:rsidR="009766AF" w:rsidRPr="00D97D3F">
        <w:rPr>
          <w:rFonts w:ascii="Times New Roman" w:hAnsi="Times New Roman" w:cs="Times New Roman"/>
          <w:lang w:val="en-GB"/>
        </w:rPr>
        <w:t xml:space="preserve">total </w:t>
      </w:r>
      <w:r w:rsidR="00997FC7" w:rsidRPr="00D97D3F">
        <w:rPr>
          <w:rFonts w:ascii="Times New Roman" w:hAnsi="Times New Roman" w:cs="Times New Roman"/>
          <w:lang w:val="en-GB"/>
        </w:rPr>
        <w:t>P</w:t>
      </w:r>
      <w:r w:rsidR="008C34A9" w:rsidRPr="00D97D3F">
        <w:rPr>
          <w:rFonts w:ascii="Times New Roman" w:hAnsi="Times New Roman" w:cs="Times New Roman"/>
          <w:lang w:val="en-GB"/>
        </w:rPr>
        <w:t xml:space="preserve"> (WETP) </w:t>
      </w:r>
      <w:r w:rsidR="00997FC7" w:rsidRPr="00D97D3F">
        <w:rPr>
          <w:rFonts w:ascii="Times New Roman" w:hAnsi="Times New Roman" w:cs="Times New Roman"/>
          <w:lang w:val="en-GB"/>
        </w:rPr>
        <w:t>(&lt;0.45</w:t>
      </w:r>
      <w:r w:rsidR="00543773" w:rsidRPr="00D97D3F">
        <w:rPr>
          <w:rFonts w:ascii="Times New Roman" w:hAnsi="Times New Roman" w:cs="Times New Roman"/>
          <w:lang w:val="en-GB"/>
        </w:rPr>
        <w:t xml:space="preserve"> </w:t>
      </w:r>
      <w:proofErr w:type="spellStart"/>
      <w:r w:rsidR="00543773" w:rsidRPr="00D97D3F">
        <w:rPr>
          <w:rFonts w:ascii="Times New Roman" w:hAnsi="Times New Roman" w:cs="Times New Roman"/>
          <w:lang w:val="en-GB"/>
        </w:rPr>
        <w:t>μg</w:t>
      </w:r>
      <w:proofErr w:type="spellEnd"/>
      <w:r w:rsidR="00997FC7" w:rsidRPr="00D97D3F">
        <w:rPr>
          <w:rFonts w:ascii="Times New Roman" w:hAnsi="Times New Roman" w:cs="Times New Roman"/>
          <w:lang w:val="en-GB"/>
        </w:rPr>
        <w:t>) and</w:t>
      </w:r>
      <w:r w:rsidR="008C34A9" w:rsidRPr="00D97D3F">
        <w:rPr>
          <w:rFonts w:ascii="Times New Roman" w:hAnsi="Times New Roman" w:cs="Times New Roman"/>
          <w:lang w:val="en-GB"/>
        </w:rPr>
        <w:t xml:space="preserve"> soil</w:t>
      </w:r>
      <w:r w:rsidR="00997FC7" w:rsidRPr="00D97D3F">
        <w:rPr>
          <w:rFonts w:ascii="Times New Roman" w:hAnsi="Times New Roman" w:cs="Times New Roman"/>
          <w:lang w:val="en-GB"/>
        </w:rPr>
        <w:t xml:space="preserve"> </w:t>
      </w:r>
      <w:r w:rsidR="008C34A9" w:rsidRPr="00D97D3F">
        <w:rPr>
          <w:rFonts w:ascii="Times New Roman" w:hAnsi="Times New Roman" w:cs="Times New Roman"/>
          <w:lang w:val="en-GB"/>
        </w:rPr>
        <w:t>water extrac</w:t>
      </w:r>
      <w:r w:rsidR="006E7364" w:rsidRPr="00D97D3F">
        <w:rPr>
          <w:rFonts w:ascii="Times New Roman" w:hAnsi="Times New Roman" w:cs="Times New Roman"/>
          <w:lang w:val="en-GB"/>
        </w:rPr>
        <w:t>t</w:t>
      </w:r>
      <w:r w:rsidR="008C34A9" w:rsidRPr="00D97D3F">
        <w:rPr>
          <w:rFonts w:ascii="Times New Roman" w:hAnsi="Times New Roman" w:cs="Times New Roman"/>
          <w:lang w:val="en-GB"/>
        </w:rPr>
        <w:t>able</w:t>
      </w:r>
      <w:r w:rsidR="00997FC7" w:rsidRPr="00D97D3F">
        <w:rPr>
          <w:rFonts w:ascii="Times New Roman" w:hAnsi="Times New Roman" w:cs="Times New Roman"/>
          <w:lang w:val="en-GB"/>
        </w:rPr>
        <w:t xml:space="preserve"> </w:t>
      </w:r>
      <w:r w:rsidR="009766AF" w:rsidRPr="00D97D3F">
        <w:rPr>
          <w:rFonts w:ascii="Times New Roman" w:hAnsi="Times New Roman" w:cs="Times New Roman"/>
          <w:lang w:val="en-GB"/>
        </w:rPr>
        <w:t xml:space="preserve">reactive </w:t>
      </w:r>
      <w:r w:rsidR="00997FC7" w:rsidRPr="00D97D3F">
        <w:rPr>
          <w:rFonts w:ascii="Times New Roman" w:hAnsi="Times New Roman" w:cs="Times New Roman"/>
          <w:lang w:val="en-GB"/>
        </w:rPr>
        <w:t>P</w:t>
      </w:r>
      <w:r w:rsidR="008C34A9" w:rsidRPr="00D97D3F">
        <w:rPr>
          <w:rFonts w:ascii="Times New Roman" w:hAnsi="Times New Roman" w:cs="Times New Roman"/>
          <w:lang w:val="en-GB"/>
        </w:rPr>
        <w:t xml:space="preserve"> (</w:t>
      </w:r>
      <w:r w:rsidR="007A47E3" w:rsidRPr="00D97D3F">
        <w:rPr>
          <w:rFonts w:ascii="Times New Roman" w:hAnsi="Times New Roman" w:cs="Times New Roman"/>
          <w:lang w:val="en-GB"/>
        </w:rPr>
        <w:t>WERP</w:t>
      </w:r>
      <w:r w:rsidR="008C34A9" w:rsidRPr="00D97D3F">
        <w:rPr>
          <w:rFonts w:ascii="Times New Roman" w:hAnsi="Times New Roman" w:cs="Times New Roman"/>
          <w:lang w:val="en-GB"/>
        </w:rPr>
        <w:t>)</w:t>
      </w:r>
      <w:r w:rsidR="00997FC7" w:rsidRPr="00D97D3F">
        <w:rPr>
          <w:rFonts w:ascii="Times New Roman" w:hAnsi="Times New Roman" w:cs="Times New Roman"/>
          <w:lang w:val="en-GB"/>
        </w:rPr>
        <w:t xml:space="preserve"> (&lt;0.45</w:t>
      </w:r>
      <w:r w:rsidR="00543773" w:rsidRPr="00D97D3F">
        <w:rPr>
          <w:rFonts w:ascii="Times New Roman" w:hAnsi="Times New Roman" w:cs="Times New Roman"/>
          <w:lang w:val="en-GB"/>
        </w:rPr>
        <w:t xml:space="preserve"> </w:t>
      </w:r>
      <w:proofErr w:type="spellStart"/>
      <w:r w:rsidR="00543773" w:rsidRPr="00D97D3F">
        <w:rPr>
          <w:rFonts w:ascii="Times New Roman" w:hAnsi="Times New Roman" w:cs="Times New Roman"/>
          <w:lang w:val="en-GB"/>
        </w:rPr>
        <w:t>μg</w:t>
      </w:r>
      <w:proofErr w:type="spellEnd"/>
      <w:r w:rsidR="00997FC7" w:rsidRPr="00D97D3F">
        <w:rPr>
          <w:rFonts w:ascii="Times New Roman" w:hAnsi="Times New Roman" w:cs="Times New Roman"/>
          <w:lang w:val="en-GB"/>
        </w:rPr>
        <w:t>).</w:t>
      </w:r>
    </w:p>
    <w:p w14:paraId="79379FF5" w14:textId="77777777" w:rsidR="005C2EC3" w:rsidRPr="00D97D3F" w:rsidRDefault="005C2EC3" w:rsidP="00051872">
      <w:pPr>
        <w:spacing w:line="480" w:lineRule="auto"/>
        <w:rPr>
          <w:rFonts w:ascii="Times New Roman" w:hAnsi="Times New Roman" w:cs="Times New Roman"/>
          <w:lang w:val="en-GB"/>
        </w:rPr>
      </w:pPr>
    </w:p>
    <w:p w14:paraId="22E8D313" w14:textId="257CBDEF" w:rsidR="0052326D" w:rsidRPr="00D97D3F" w:rsidRDefault="00997FC7" w:rsidP="00051872">
      <w:pPr>
        <w:spacing w:line="480" w:lineRule="auto"/>
        <w:rPr>
          <w:rFonts w:ascii="Times New Roman" w:hAnsi="Times New Roman" w:cs="Times New Roman"/>
          <w:color w:val="000000" w:themeColor="text1"/>
          <w:lang w:val="en-GB"/>
        </w:rPr>
      </w:pPr>
      <w:r w:rsidRPr="00D97D3F">
        <w:rPr>
          <w:rFonts w:ascii="Times New Roman" w:hAnsi="Times New Roman" w:cs="Times New Roman"/>
          <w:lang w:val="en-GB"/>
        </w:rPr>
        <w:t xml:space="preserve">Two-way ANOVA </w:t>
      </w:r>
      <w:r w:rsidR="000136F7" w:rsidRPr="00D97D3F">
        <w:rPr>
          <w:rFonts w:ascii="Times New Roman" w:hAnsi="Times New Roman" w:cs="Times New Roman"/>
          <w:lang w:val="en-GB"/>
        </w:rPr>
        <w:t xml:space="preserve">was </w:t>
      </w:r>
      <w:r w:rsidR="00B40434" w:rsidRPr="00D97D3F">
        <w:rPr>
          <w:rFonts w:ascii="Times New Roman" w:hAnsi="Times New Roman" w:cs="Times New Roman"/>
          <w:lang w:val="en-GB"/>
        </w:rPr>
        <w:t xml:space="preserve">used </w:t>
      </w:r>
      <w:r w:rsidR="000136F7" w:rsidRPr="00D97D3F">
        <w:rPr>
          <w:rFonts w:ascii="Times New Roman" w:hAnsi="Times New Roman" w:cs="Times New Roman"/>
          <w:lang w:val="en-GB"/>
        </w:rPr>
        <w:t xml:space="preserve">to determine </w:t>
      </w:r>
      <w:r w:rsidRPr="00D97D3F">
        <w:rPr>
          <w:rFonts w:ascii="Times New Roman" w:hAnsi="Times New Roman" w:cs="Times New Roman"/>
          <w:color w:val="000000" w:themeColor="text1"/>
          <w:lang w:val="en-GB"/>
        </w:rPr>
        <w:t xml:space="preserve">the significance of the difference for 14 parameters </w:t>
      </w:r>
      <w:r w:rsidR="000136F7" w:rsidRPr="00D97D3F">
        <w:rPr>
          <w:rFonts w:ascii="Times New Roman" w:hAnsi="Times New Roman" w:cs="Times New Roman"/>
          <w:color w:val="000000" w:themeColor="text1"/>
          <w:lang w:val="en-GB"/>
        </w:rPr>
        <w:t>as given in</w:t>
      </w:r>
      <w:r w:rsidRPr="00D97D3F">
        <w:rPr>
          <w:rFonts w:ascii="Times New Roman" w:hAnsi="Times New Roman" w:cs="Times New Roman"/>
          <w:color w:val="000000" w:themeColor="text1"/>
          <w:lang w:val="en-GB"/>
        </w:rPr>
        <w:t xml:space="preserve"> </w:t>
      </w:r>
      <w:r w:rsidR="0014598F" w:rsidRPr="00D97D3F">
        <w:rPr>
          <w:rFonts w:ascii="Times New Roman" w:hAnsi="Times New Roman" w:cs="Times New Roman"/>
          <w:color w:val="000000" w:themeColor="text1"/>
          <w:lang w:val="en-GB"/>
        </w:rPr>
        <w:t xml:space="preserve">the three </w:t>
      </w:r>
      <w:r w:rsidRPr="00D97D3F">
        <w:rPr>
          <w:rFonts w:ascii="Times New Roman" w:hAnsi="Times New Roman" w:cs="Times New Roman"/>
          <w:color w:val="000000" w:themeColor="text1"/>
          <w:lang w:val="en-GB"/>
        </w:rPr>
        <w:t>hypotheses</w:t>
      </w:r>
      <w:r w:rsidR="00FE5D5F">
        <w:rPr>
          <w:rFonts w:ascii="Times New Roman" w:hAnsi="Times New Roman" w:cs="Times New Roman"/>
          <w:color w:val="000000" w:themeColor="text1"/>
          <w:lang w:val="en-GB"/>
        </w:rPr>
        <w:t xml:space="preserve"> </w:t>
      </w:r>
      <w:r w:rsidR="00FE5D5F">
        <w:rPr>
          <w:rFonts w:ascii="Times New Roman" w:hAnsi="Times New Roman" w:cs="Times New Roman"/>
          <w:lang w:val="en-GB"/>
        </w:rPr>
        <w:t>(there were differences between C, N and P concentrations and their interrelationships 1) across a catena, 2) with soil depth</w:t>
      </w:r>
      <w:r w:rsidR="002D7671">
        <w:rPr>
          <w:rFonts w:ascii="Times New Roman" w:hAnsi="Times New Roman" w:cs="Times New Roman"/>
          <w:lang w:val="en-GB"/>
        </w:rPr>
        <w:t>,</w:t>
      </w:r>
      <w:r w:rsidR="00FE5D5F">
        <w:rPr>
          <w:rFonts w:ascii="Times New Roman" w:hAnsi="Times New Roman" w:cs="Times New Roman"/>
          <w:lang w:val="en-GB"/>
        </w:rPr>
        <w:t xml:space="preserve"> and 3) between sites)</w:t>
      </w:r>
      <w:r w:rsidR="000136F7" w:rsidRPr="00D97D3F">
        <w:rPr>
          <w:rFonts w:ascii="Times New Roman" w:hAnsi="Times New Roman" w:cs="Times New Roman"/>
          <w:color w:val="000000" w:themeColor="text1"/>
          <w:lang w:val="en-GB"/>
        </w:rPr>
        <w:t>;</w:t>
      </w:r>
      <w:r w:rsidR="00543773" w:rsidRPr="00D97D3F">
        <w:rPr>
          <w:rFonts w:ascii="Times New Roman" w:hAnsi="Times New Roman" w:cs="Times New Roman"/>
          <w:color w:val="000000" w:themeColor="text1"/>
          <w:lang w:val="en-GB"/>
        </w:rPr>
        <w:t xml:space="preserve"> </w:t>
      </w:r>
      <w:r w:rsidR="000136F7" w:rsidRPr="00D97D3F">
        <w:rPr>
          <w:rFonts w:ascii="Times New Roman" w:hAnsi="Times New Roman" w:cs="Times New Roman"/>
          <w:lang w:val="en-GB"/>
        </w:rPr>
        <w:t xml:space="preserve">statistical analyses were undertaken in </w:t>
      </w:r>
      <w:proofErr w:type="spellStart"/>
      <w:r w:rsidR="000136F7" w:rsidRPr="00D97D3F">
        <w:rPr>
          <w:rFonts w:ascii="Times New Roman" w:hAnsi="Times New Roman" w:cs="Times New Roman"/>
          <w:lang w:val="en-GB"/>
        </w:rPr>
        <w:t>Gentstat</w:t>
      </w:r>
      <w:proofErr w:type="spellEnd"/>
      <w:r w:rsidR="000136F7" w:rsidRPr="00D97D3F">
        <w:rPr>
          <w:rFonts w:ascii="Times New Roman" w:hAnsi="Times New Roman" w:cs="Times New Roman"/>
          <w:lang w:val="en-GB"/>
        </w:rPr>
        <w:t xml:space="preserve"> (10</w:t>
      </w:r>
      <w:r w:rsidR="000136F7" w:rsidRPr="00D97D3F">
        <w:rPr>
          <w:rFonts w:ascii="Times New Roman" w:hAnsi="Times New Roman" w:cs="Times New Roman"/>
          <w:vertAlign w:val="superscript"/>
          <w:lang w:val="en-GB"/>
        </w:rPr>
        <w:t>th</w:t>
      </w:r>
      <w:r w:rsidR="000136F7" w:rsidRPr="00D97D3F">
        <w:rPr>
          <w:rFonts w:ascii="Times New Roman" w:hAnsi="Times New Roman" w:cs="Times New Roman"/>
          <w:lang w:val="en-GB"/>
        </w:rPr>
        <w:t xml:space="preserve"> edition). </w:t>
      </w:r>
      <w:r w:rsidR="0052326D" w:rsidRPr="00D97D3F">
        <w:rPr>
          <w:rFonts w:ascii="Times New Roman" w:hAnsi="Times New Roman" w:cs="Times New Roman"/>
          <w:color w:val="000000" w:themeColor="text1"/>
          <w:lang w:val="en-GB"/>
        </w:rPr>
        <w:t xml:space="preserve">The </w:t>
      </w:r>
      <w:r w:rsidR="002F6C00" w:rsidRPr="00D97D3F">
        <w:rPr>
          <w:rFonts w:ascii="Times New Roman" w:hAnsi="Times New Roman" w:cs="Times New Roman"/>
          <w:color w:val="000000" w:themeColor="text1"/>
          <w:lang w:val="en-GB"/>
        </w:rPr>
        <w:t>TC, TN</w:t>
      </w:r>
      <w:r w:rsidR="00C16462">
        <w:rPr>
          <w:rFonts w:ascii="Times New Roman" w:hAnsi="Times New Roman" w:cs="Times New Roman"/>
          <w:color w:val="000000" w:themeColor="text1"/>
          <w:lang w:val="en-GB"/>
        </w:rPr>
        <w:t>,</w:t>
      </w:r>
      <w:r w:rsidR="002F6C00" w:rsidRPr="00D97D3F">
        <w:rPr>
          <w:rFonts w:ascii="Times New Roman" w:hAnsi="Times New Roman" w:cs="Times New Roman"/>
          <w:color w:val="000000" w:themeColor="text1"/>
          <w:lang w:val="en-GB"/>
        </w:rPr>
        <w:t xml:space="preserve"> and TP concentrations </w:t>
      </w:r>
      <w:r w:rsidR="002C06B4" w:rsidRPr="00D97D3F">
        <w:rPr>
          <w:rFonts w:ascii="Times New Roman" w:hAnsi="Times New Roman" w:cs="Times New Roman"/>
          <w:color w:val="000000" w:themeColor="text1"/>
          <w:lang w:val="en-GB"/>
        </w:rPr>
        <w:t xml:space="preserve">as </w:t>
      </w:r>
      <w:r w:rsidR="002F6C00" w:rsidRPr="00D97D3F">
        <w:rPr>
          <w:rFonts w:ascii="Times New Roman" w:hAnsi="Times New Roman" w:cs="Times New Roman"/>
          <w:color w:val="000000" w:themeColor="text1"/>
          <w:lang w:val="en-GB"/>
        </w:rPr>
        <w:t>g kg</w:t>
      </w:r>
      <w:r w:rsidR="002F6C00" w:rsidRPr="00D97D3F">
        <w:rPr>
          <w:rFonts w:ascii="Times New Roman" w:hAnsi="Times New Roman" w:cs="Times New Roman"/>
          <w:color w:val="000000" w:themeColor="text1"/>
          <w:vertAlign w:val="superscript"/>
          <w:lang w:val="en-GB"/>
        </w:rPr>
        <w:t>-1</w:t>
      </w:r>
      <w:r w:rsidR="0052326D" w:rsidRPr="00D97D3F">
        <w:rPr>
          <w:rFonts w:ascii="Times New Roman" w:hAnsi="Times New Roman" w:cs="Times New Roman"/>
          <w:color w:val="000000" w:themeColor="text1"/>
          <w:lang w:val="en-GB"/>
        </w:rPr>
        <w:t xml:space="preserve"> were, for the ease of comparison to other studies, </w:t>
      </w:r>
      <w:r w:rsidR="002C06B4" w:rsidRPr="00D97D3F">
        <w:rPr>
          <w:rFonts w:ascii="Times New Roman" w:hAnsi="Times New Roman" w:cs="Times New Roman"/>
          <w:color w:val="000000" w:themeColor="text1"/>
          <w:lang w:val="en-GB"/>
        </w:rPr>
        <w:t>expressed as</w:t>
      </w:r>
      <w:r w:rsidR="0052326D" w:rsidRPr="00D97D3F">
        <w:rPr>
          <w:rFonts w:ascii="Times New Roman" w:hAnsi="Times New Roman" w:cs="Times New Roman"/>
          <w:color w:val="000000" w:themeColor="text1"/>
          <w:lang w:val="en-GB"/>
        </w:rPr>
        <w:t xml:space="preserve"> kg m</w:t>
      </w:r>
      <w:r w:rsidR="0052326D" w:rsidRPr="00D97D3F">
        <w:rPr>
          <w:rFonts w:ascii="Times New Roman" w:hAnsi="Times New Roman" w:cs="Times New Roman"/>
          <w:color w:val="000000" w:themeColor="text1"/>
          <w:vertAlign w:val="superscript"/>
          <w:lang w:val="en-GB"/>
        </w:rPr>
        <w:t>-2</w:t>
      </w:r>
      <w:r w:rsidR="0052326D" w:rsidRPr="00D97D3F">
        <w:rPr>
          <w:rFonts w:ascii="Times New Roman" w:hAnsi="Times New Roman" w:cs="Times New Roman"/>
          <w:color w:val="000000" w:themeColor="text1"/>
          <w:lang w:val="en-GB"/>
        </w:rPr>
        <w:t xml:space="preserve"> </w:t>
      </w:r>
      <w:r w:rsidR="002C06B4" w:rsidRPr="00D97D3F">
        <w:rPr>
          <w:rFonts w:ascii="Times New Roman" w:hAnsi="Times New Roman" w:cs="Times New Roman"/>
          <w:color w:val="000000" w:themeColor="text1"/>
          <w:lang w:val="en-GB"/>
        </w:rPr>
        <w:t xml:space="preserve">for </w:t>
      </w:r>
      <w:r w:rsidR="002F6C00" w:rsidRPr="00D97D3F">
        <w:rPr>
          <w:rFonts w:ascii="Times New Roman" w:hAnsi="Times New Roman" w:cs="Times New Roman"/>
          <w:color w:val="000000" w:themeColor="text1"/>
          <w:lang w:val="en-GB"/>
        </w:rPr>
        <w:t xml:space="preserve">the top 30 cm of the soil </w:t>
      </w:r>
      <w:r w:rsidR="002C06B4" w:rsidRPr="00D97D3F">
        <w:rPr>
          <w:rFonts w:ascii="Times New Roman" w:hAnsi="Times New Roman" w:cs="Times New Roman"/>
          <w:color w:val="000000" w:themeColor="text1"/>
          <w:lang w:val="en-GB"/>
        </w:rPr>
        <w:t xml:space="preserve">profile </w:t>
      </w:r>
      <w:r w:rsidR="0052326D" w:rsidRPr="00D97D3F">
        <w:rPr>
          <w:rFonts w:ascii="Times New Roman" w:hAnsi="Times New Roman" w:cs="Times New Roman"/>
          <w:color w:val="000000" w:themeColor="text1"/>
          <w:lang w:val="en-GB"/>
        </w:rPr>
        <w:t xml:space="preserve">(Table </w:t>
      </w:r>
      <w:r w:rsidR="00D8283A">
        <w:rPr>
          <w:rFonts w:ascii="Times New Roman" w:hAnsi="Times New Roman" w:cs="Times New Roman"/>
          <w:color w:val="000000" w:themeColor="text1"/>
          <w:lang w:val="en-GB"/>
        </w:rPr>
        <w:t>3</w:t>
      </w:r>
      <w:r w:rsidR="0052326D" w:rsidRPr="00D97D3F">
        <w:rPr>
          <w:rFonts w:ascii="Times New Roman" w:hAnsi="Times New Roman" w:cs="Times New Roman"/>
          <w:color w:val="000000" w:themeColor="text1"/>
          <w:lang w:val="en-GB"/>
        </w:rPr>
        <w:t>)</w:t>
      </w:r>
      <w:r w:rsidR="00D8283A">
        <w:rPr>
          <w:rFonts w:ascii="Times New Roman" w:hAnsi="Times New Roman" w:cs="Times New Roman"/>
          <w:color w:val="000000" w:themeColor="text1"/>
          <w:lang w:val="en-GB"/>
        </w:rPr>
        <w:t xml:space="preserve">. The following formula </w:t>
      </w:r>
      <w:r w:rsidR="00E2151C">
        <w:rPr>
          <w:rFonts w:ascii="Times New Roman" w:hAnsi="Times New Roman" w:cs="Times New Roman"/>
          <w:color w:val="000000" w:themeColor="text1"/>
          <w:lang w:val="en-GB"/>
        </w:rPr>
        <w:t>was</w:t>
      </w:r>
      <w:r w:rsidR="00D8283A">
        <w:rPr>
          <w:rFonts w:ascii="Times New Roman" w:hAnsi="Times New Roman" w:cs="Times New Roman"/>
          <w:color w:val="000000" w:themeColor="text1"/>
          <w:lang w:val="en-GB"/>
        </w:rPr>
        <w:t xml:space="preserve"> used</w:t>
      </w:r>
      <w:r w:rsidR="0052326D" w:rsidRPr="00D97D3F">
        <w:rPr>
          <w:rFonts w:ascii="Times New Roman" w:hAnsi="Times New Roman" w:cs="Times New Roman"/>
          <w:color w:val="000000" w:themeColor="text1"/>
          <w:lang w:val="en-GB"/>
        </w:rPr>
        <w:t>:</w:t>
      </w:r>
    </w:p>
    <w:p w14:paraId="58F64356" w14:textId="77777777" w:rsidR="0052326D" w:rsidRPr="00D97D3F" w:rsidRDefault="0052326D" w:rsidP="00051872">
      <w:pPr>
        <w:spacing w:line="480" w:lineRule="auto"/>
        <w:rPr>
          <w:rFonts w:ascii="Times New Roman" w:hAnsi="Times New Roman" w:cs="Times New Roman"/>
          <w:lang w:val="en-GB"/>
        </w:rPr>
      </w:pPr>
    </w:p>
    <w:p w14:paraId="7A82265C" w14:textId="77777777" w:rsidR="0052326D" w:rsidRPr="00D97D3F" w:rsidRDefault="0052326D" w:rsidP="00051872">
      <w:pPr>
        <w:spacing w:line="480" w:lineRule="auto"/>
        <w:rPr>
          <w:rFonts w:ascii="Times New Roman" w:hAnsi="Times New Roman" w:cs="Times New Roman"/>
          <w:color w:val="000000" w:themeColor="text1"/>
          <w:lang w:val="en-GB"/>
        </w:rPr>
      </w:pPr>
      <w:r w:rsidRPr="00D97D3F">
        <w:rPr>
          <w:rFonts w:ascii="Times New Roman" w:hAnsi="Times New Roman" w:cs="Times New Roman"/>
          <w:color w:val="000000" w:themeColor="text1"/>
          <w:lang w:val="en-GB"/>
        </w:rPr>
        <w:t>TC = (BD*</w:t>
      </w:r>
      <w:proofErr w:type="gramStart"/>
      <w:r w:rsidRPr="00D97D3F">
        <w:rPr>
          <w:rFonts w:ascii="Times New Roman" w:hAnsi="Times New Roman" w:cs="Times New Roman"/>
          <w:color w:val="000000" w:themeColor="text1"/>
          <w:lang w:val="en-GB"/>
        </w:rPr>
        <w:t>1000)*</w:t>
      </w:r>
      <w:proofErr w:type="gramEnd"/>
      <w:r w:rsidRPr="00D97D3F">
        <w:rPr>
          <w:rFonts w:ascii="Times New Roman" w:hAnsi="Times New Roman" w:cs="Times New Roman"/>
          <w:color w:val="000000" w:themeColor="text1"/>
          <w:lang w:val="en-GB"/>
        </w:rPr>
        <w:t>C)/1000000)*t</w:t>
      </w:r>
    </w:p>
    <w:p w14:paraId="6E069BBE" w14:textId="77777777" w:rsidR="0052326D" w:rsidRPr="00D97D3F" w:rsidRDefault="0052326D" w:rsidP="00051872">
      <w:pPr>
        <w:spacing w:line="480" w:lineRule="auto"/>
        <w:rPr>
          <w:rFonts w:ascii="Times New Roman" w:hAnsi="Times New Roman" w:cs="Times New Roman"/>
          <w:color w:val="000000" w:themeColor="text1"/>
          <w:lang w:val="en-GB"/>
        </w:rPr>
      </w:pPr>
    </w:p>
    <w:p w14:paraId="537F6E14" w14:textId="17511EC1" w:rsidR="00913418" w:rsidRPr="00D97D3F" w:rsidRDefault="0052326D" w:rsidP="00051872">
      <w:pPr>
        <w:spacing w:line="480" w:lineRule="auto"/>
        <w:rPr>
          <w:rFonts w:ascii="Times New Roman" w:hAnsi="Times New Roman" w:cs="Times New Roman"/>
          <w:color w:val="000000" w:themeColor="text1"/>
          <w:lang w:val="en-GB"/>
        </w:rPr>
      </w:pPr>
      <w:r w:rsidRPr="00D97D3F">
        <w:rPr>
          <w:rFonts w:ascii="Times New Roman" w:hAnsi="Times New Roman" w:cs="Times New Roman"/>
          <w:color w:val="000000" w:themeColor="text1"/>
          <w:lang w:val="en-GB"/>
        </w:rPr>
        <w:t xml:space="preserve">where </w:t>
      </w:r>
      <w:r w:rsidRPr="00D97D3F">
        <w:rPr>
          <w:rFonts w:ascii="Times New Roman" w:hAnsi="Times New Roman" w:cs="Times New Roman"/>
          <w:i/>
          <w:iCs/>
          <w:color w:val="000000" w:themeColor="text1"/>
          <w:lang w:val="en-GB"/>
        </w:rPr>
        <w:t>TC</w:t>
      </w:r>
      <w:r w:rsidR="00DD7B8A" w:rsidRPr="00D97D3F">
        <w:rPr>
          <w:rFonts w:ascii="Times New Roman" w:hAnsi="Times New Roman" w:cs="Times New Roman"/>
          <w:color w:val="000000" w:themeColor="text1"/>
          <w:lang w:val="en-GB"/>
        </w:rPr>
        <w:t xml:space="preserve"> </w:t>
      </w:r>
      <w:r w:rsidRPr="00D97D3F">
        <w:rPr>
          <w:rFonts w:ascii="Times New Roman" w:hAnsi="Times New Roman" w:cs="Times New Roman"/>
          <w:color w:val="000000" w:themeColor="text1"/>
          <w:lang w:val="en-GB"/>
        </w:rPr>
        <w:t>is the total nutrient content in kg m</w:t>
      </w:r>
      <w:r w:rsidRPr="00D97D3F">
        <w:rPr>
          <w:rFonts w:ascii="Times New Roman" w:hAnsi="Times New Roman" w:cs="Times New Roman"/>
          <w:color w:val="000000" w:themeColor="text1"/>
          <w:vertAlign w:val="superscript"/>
          <w:lang w:val="en-GB"/>
        </w:rPr>
        <w:t>-2</w:t>
      </w:r>
      <w:r w:rsidRPr="00D97D3F">
        <w:rPr>
          <w:rFonts w:ascii="Times New Roman" w:hAnsi="Times New Roman" w:cs="Times New Roman"/>
          <w:color w:val="000000" w:themeColor="text1"/>
          <w:lang w:val="en-GB"/>
        </w:rPr>
        <w:t xml:space="preserve">, </w:t>
      </w:r>
      <w:r w:rsidRPr="00D97D3F">
        <w:rPr>
          <w:rFonts w:ascii="Times New Roman" w:hAnsi="Times New Roman" w:cs="Times New Roman"/>
          <w:i/>
          <w:iCs/>
          <w:color w:val="000000" w:themeColor="text1"/>
          <w:lang w:val="en-GB"/>
        </w:rPr>
        <w:t>BD</w:t>
      </w:r>
      <w:r w:rsidRPr="00D97D3F">
        <w:rPr>
          <w:rFonts w:ascii="Times New Roman" w:hAnsi="Times New Roman" w:cs="Times New Roman"/>
          <w:color w:val="000000" w:themeColor="text1"/>
          <w:lang w:val="en-GB"/>
        </w:rPr>
        <w:t xml:space="preserve"> is the bulk density </w:t>
      </w:r>
      <w:r w:rsidR="009D7E5D" w:rsidRPr="00D97D3F">
        <w:rPr>
          <w:rFonts w:ascii="Times New Roman" w:hAnsi="Times New Roman" w:cs="Times New Roman"/>
          <w:color w:val="000000" w:themeColor="text1"/>
          <w:lang w:val="en-GB"/>
        </w:rPr>
        <w:t xml:space="preserve">measured by dry weight of the sample / total volume of the sample </w:t>
      </w:r>
      <w:r w:rsidRPr="00D97D3F">
        <w:rPr>
          <w:rFonts w:ascii="Times New Roman" w:hAnsi="Times New Roman" w:cs="Times New Roman"/>
          <w:color w:val="000000" w:themeColor="text1"/>
          <w:lang w:val="en-GB"/>
        </w:rPr>
        <w:t>(g cm</w:t>
      </w:r>
      <w:r w:rsidRPr="00D97D3F">
        <w:rPr>
          <w:rFonts w:ascii="Times New Roman" w:hAnsi="Times New Roman" w:cs="Times New Roman"/>
          <w:color w:val="000000" w:themeColor="text1"/>
          <w:vertAlign w:val="superscript"/>
          <w:lang w:val="en-GB"/>
        </w:rPr>
        <w:t>-3</w:t>
      </w:r>
      <w:r w:rsidRPr="00D97D3F">
        <w:rPr>
          <w:rFonts w:ascii="Times New Roman" w:hAnsi="Times New Roman" w:cs="Times New Roman"/>
          <w:color w:val="000000" w:themeColor="text1"/>
          <w:lang w:val="en-GB"/>
        </w:rPr>
        <w:t xml:space="preserve">), </w:t>
      </w:r>
      <w:r w:rsidRPr="00D97D3F">
        <w:rPr>
          <w:rFonts w:ascii="Times New Roman" w:hAnsi="Times New Roman" w:cs="Times New Roman"/>
          <w:i/>
          <w:iCs/>
          <w:color w:val="000000" w:themeColor="text1"/>
          <w:lang w:val="en-GB"/>
        </w:rPr>
        <w:t xml:space="preserve">C </w:t>
      </w:r>
      <w:r w:rsidRPr="00D97D3F">
        <w:rPr>
          <w:rFonts w:ascii="Times New Roman" w:hAnsi="Times New Roman" w:cs="Times New Roman"/>
          <w:color w:val="000000" w:themeColor="text1"/>
          <w:lang w:val="en-GB"/>
        </w:rPr>
        <w:t>is the nutrient concentration in mg kg</w:t>
      </w:r>
      <w:r w:rsidRPr="00D97D3F">
        <w:rPr>
          <w:rFonts w:ascii="Times New Roman" w:hAnsi="Times New Roman" w:cs="Times New Roman"/>
          <w:color w:val="000000" w:themeColor="text1"/>
          <w:vertAlign w:val="superscript"/>
          <w:lang w:val="en-GB"/>
        </w:rPr>
        <w:t>-1</w:t>
      </w:r>
      <w:r w:rsidR="002D7671">
        <w:rPr>
          <w:rFonts w:ascii="Times New Roman" w:hAnsi="Times New Roman" w:cs="Times New Roman"/>
          <w:color w:val="000000" w:themeColor="text1"/>
          <w:lang w:val="en-GB"/>
        </w:rPr>
        <w:t>,</w:t>
      </w:r>
      <w:r w:rsidRPr="00D97D3F">
        <w:rPr>
          <w:rFonts w:ascii="Times New Roman" w:hAnsi="Times New Roman" w:cs="Times New Roman"/>
          <w:color w:val="000000" w:themeColor="text1"/>
          <w:lang w:val="en-GB"/>
        </w:rPr>
        <w:t xml:space="preserve"> and </w:t>
      </w:r>
      <w:r w:rsidRPr="00D97D3F">
        <w:rPr>
          <w:rFonts w:ascii="Times New Roman" w:hAnsi="Times New Roman" w:cs="Times New Roman"/>
          <w:i/>
          <w:iCs/>
          <w:color w:val="000000" w:themeColor="text1"/>
          <w:lang w:val="en-GB"/>
        </w:rPr>
        <w:t>t</w:t>
      </w:r>
      <w:r w:rsidRPr="00D97D3F">
        <w:rPr>
          <w:rFonts w:ascii="Times New Roman" w:hAnsi="Times New Roman" w:cs="Times New Roman"/>
          <w:color w:val="000000" w:themeColor="text1"/>
          <w:lang w:val="en-GB"/>
        </w:rPr>
        <w:t xml:space="preserve"> is the soil layer thickness (m). The average nutrient concentration (mg kg</w:t>
      </w:r>
      <w:r w:rsidRPr="00D97D3F">
        <w:rPr>
          <w:rFonts w:ascii="Times New Roman" w:hAnsi="Times New Roman" w:cs="Times New Roman"/>
          <w:color w:val="000000" w:themeColor="text1"/>
          <w:vertAlign w:val="superscript"/>
          <w:lang w:val="en-GB"/>
        </w:rPr>
        <w:t>-1</w:t>
      </w:r>
      <w:r w:rsidRPr="00D97D3F">
        <w:rPr>
          <w:rFonts w:ascii="Times New Roman" w:hAnsi="Times New Roman" w:cs="Times New Roman"/>
          <w:color w:val="000000" w:themeColor="text1"/>
          <w:lang w:val="en-GB"/>
        </w:rPr>
        <w:t>) of the 0</w:t>
      </w:r>
      <w:r w:rsidR="00C16462">
        <w:rPr>
          <w:rFonts w:ascii="Times New Roman" w:hAnsi="Times New Roman" w:cs="Times New Roman"/>
        </w:rPr>
        <w:t>–</w:t>
      </w:r>
      <w:r w:rsidRPr="00D97D3F">
        <w:rPr>
          <w:rFonts w:ascii="Times New Roman" w:hAnsi="Times New Roman" w:cs="Times New Roman"/>
          <w:color w:val="000000" w:themeColor="text1"/>
          <w:lang w:val="en-GB"/>
        </w:rPr>
        <w:t>5 and 25</w:t>
      </w:r>
      <w:r w:rsidR="00C16462">
        <w:rPr>
          <w:rFonts w:ascii="Times New Roman" w:hAnsi="Times New Roman" w:cs="Times New Roman"/>
        </w:rPr>
        <w:t>–</w:t>
      </w:r>
      <w:r w:rsidRPr="00D97D3F">
        <w:rPr>
          <w:rFonts w:ascii="Times New Roman" w:hAnsi="Times New Roman" w:cs="Times New Roman"/>
          <w:color w:val="000000" w:themeColor="text1"/>
          <w:lang w:val="en-GB"/>
        </w:rPr>
        <w:t xml:space="preserve">30 cm soil layers were averaged to calculate the content </w:t>
      </w:r>
      <w:r w:rsidR="0069684A" w:rsidRPr="00D97D3F">
        <w:rPr>
          <w:rFonts w:ascii="Times New Roman" w:hAnsi="Times New Roman" w:cs="Times New Roman"/>
          <w:color w:val="000000" w:themeColor="text1"/>
          <w:lang w:val="en-GB"/>
        </w:rPr>
        <w:t>to</w:t>
      </w:r>
      <w:r w:rsidRPr="00D97D3F">
        <w:rPr>
          <w:rFonts w:ascii="Times New Roman" w:hAnsi="Times New Roman" w:cs="Times New Roman"/>
          <w:color w:val="000000" w:themeColor="text1"/>
          <w:lang w:val="en-GB"/>
        </w:rPr>
        <w:t xml:space="preserve"> 30</w:t>
      </w:r>
      <w:r w:rsidR="007A02C9" w:rsidRPr="00D97D3F">
        <w:rPr>
          <w:rFonts w:ascii="Times New Roman" w:hAnsi="Times New Roman" w:cs="Times New Roman"/>
          <w:color w:val="000000" w:themeColor="text1"/>
          <w:lang w:val="en-GB"/>
        </w:rPr>
        <w:t xml:space="preserve"> </w:t>
      </w:r>
      <w:r w:rsidRPr="00D97D3F">
        <w:rPr>
          <w:rFonts w:ascii="Times New Roman" w:hAnsi="Times New Roman" w:cs="Times New Roman"/>
          <w:color w:val="000000" w:themeColor="text1"/>
          <w:lang w:val="en-GB"/>
        </w:rPr>
        <w:t>cm</w:t>
      </w:r>
      <w:r w:rsidR="0069684A" w:rsidRPr="00D97D3F">
        <w:rPr>
          <w:rFonts w:ascii="Times New Roman" w:hAnsi="Times New Roman" w:cs="Times New Roman"/>
          <w:color w:val="000000" w:themeColor="text1"/>
          <w:lang w:val="en-GB"/>
        </w:rPr>
        <w:t xml:space="preserve"> depth</w:t>
      </w:r>
      <w:r w:rsidRPr="00D97D3F">
        <w:rPr>
          <w:rFonts w:ascii="Times New Roman" w:hAnsi="Times New Roman" w:cs="Times New Roman"/>
          <w:color w:val="000000" w:themeColor="text1"/>
          <w:lang w:val="en-GB"/>
        </w:rPr>
        <w:t>.</w:t>
      </w:r>
      <w:r w:rsidR="009D7E5D" w:rsidRPr="00D97D3F">
        <w:rPr>
          <w:rFonts w:ascii="Times New Roman" w:hAnsi="Times New Roman" w:cs="Times New Roman"/>
          <w:color w:val="000000" w:themeColor="text1"/>
          <w:lang w:val="en-GB"/>
        </w:rPr>
        <w:t xml:space="preserve"> </w:t>
      </w:r>
    </w:p>
    <w:p w14:paraId="7695D865" w14:textId="77777777" w:rsidR="0052326D" w:rsidRPr="00D97D3F" w:rsidRDefault="0052326D" w:rsidP="00051872">
      <w:pPr>
        <w:spacing w:line="480" w:lineRule="auto"/>
        <w:rPr>
          <w:rFonts w:ascii="Times New Roman" w:hAnsi="Times New Roman" w:cs="Times New Roman"/>
          <w:lang w:val="en-GB"/>
        </w:rPr>
      </w:pPr>
    </w:p>
    <w:p w14:paraId="26A69C1B" w14:textId="1502D7AC" w:rsidR="00913418" w:rsidRPr="00D97D3F" w:rsidRDefault="004C5921" w:rsidP="00F9553D">
      <w:pPr>
        <w:pStyle w:val="ListParagraph"/>
        <w:numPr>
          <w:ilvl w:val="0"/>
          <w:numId w:val="11"/>
        </w:numPr>
        <w:spacing w:line="480" w:lineRule="auto"/>
        <w:rPr>
          <w:rFonts w:cs="Times New Roman"/>
          <w:b/>
          <w:bCs/>
        </w:rPr>
      </w:pPr>
      <w:r w:rsidRPr="00D97D3F">
        <w:rPr>
          <w:rFonts w:cs="Times New Roman"/>
          <w:b/>
          <w:bCs/>
        </w:rPr>
        <w:lastRenderedPageBreak/>
        <w:t>Results</w:t>
      </w:r>
    </w:p>
    <w:p w14:paraId="0E180DEB" w14:textId="127CEF17" w:rsidR="003F4457" w:rsidRPr="00D97D3F" w:rsidRDefault="003F4457" w:rsidP="00051872">
      <w:pPr>
        <w:spacing w:line="480" w:lineRule="auto"/>
        <w:rPr>
          <w:rFonts w:ascii="Times New Roman" w:hAnsi="Times New Roman" w:cs="Times New Roman"/>
        </w:rPr>
      </w:pPr>
      <w:r w:rsidRPr="00D97D3F">
        <w:rPr>
          <w:rFonts w:ascii="Times New Roman" w:hAnsi="Times New Roman" w:cs="Times New Roman"/>
          <w:lang w:val="en-GB"/>
        </w:rPr>
        <w:t xml:space="preserve">Total </w:t>
      </w:r>
      <w:r w:rsidR="00C16462">
        <w:rPr>
          <w:rFonts w:ascii="Times New Roman" w:hAnsi="Times New Roman" w:cs="Times New Roman"/>
          <w:lang w:val="en-GB"/>
        </w:rPr>
        <w:t>C</w:t>
      </w:r>
      <w:r w:rsidR="00C16462" w:rsidRPr="00D97D3F">
        <w:rPr>
          <w:rFonts w:ascii="Times New Roman" w:hAnsi="Times New Roman" w:cs="Times New Roman"/>
          <w:lang w:val="en-GB"/>
        </w:rPr>
        <w:t xml:space="preserve"> </w:t>
      </w:r>
      <w:r w:rsidRPr="00D97D3F">
        <w:rPr>
          <w:rFonts w:ascii="Times New Roman" w:hAnsi="Times New Roman" w:cs="Times New Roman"/>
          <w:lang w:val="en-GB"/>
        </w:rPr>
        <w:t>and TN concentrations (Fig</w:t>
      </w:r>
      <w:r w:rsidR="00583EB5" w:rsidRPr="00D97D3F">
        <w:rPr>
          <w:rFonts w:ascii="Times New Roman" w:hAnsi="Times New Roman" w:cs="Times New Roman"/>
          <w:lang w:val="en-GB"/>
        </w:rPr>
        <w:t>.</w:t>
      </w:r>
      <w:r w:rsidRPr="00D97D3F">
        <w:rPr>
          <w:rFonts w:ascii="Times New Roman" w:hAnsi="Times New Roman" w:cs="Times New Roman"/>
          <w:lang w:val="en-GB"/>
        </w:rPr>
        <w:t xml:space="preserve"> </w:t>
      </w:r>
      <w:r w:rsidR="000D1247" w:rsidRPr="00D97D3F">
        <w:rPr>
          <w:rFonts w:ascii="Times New Roman" w:hAnsi="Times New Roman" w:cs="Times New Roman"/>
          <w:lang w:val="en-GB"/>
        </w:rPr>
        <w:t>3)</w:t>
      </w:r>
      <w:r w:rsidRPr="00D97D3F">
        <w:rPr>
          <w:rFonts w:ascii="Times New Roman" w:hAnsi="Times New Roman" w:cs="Times New Roman"/>
          <w:lang w:val="en-GB"/>
        </w:rPr>
        <w:t xml:space="preserve"> </w:t>
      </w:r>
      <w:r w:rsidR="00302950" w:rsidRPr="00D97D3F">
        <w:rPr>
          <w:rFonts w:ascii="Times New Roman" w:hAnsi="Times New Roman" w:cs="Times New Roman"/>
          <w:lang w:val="en-GB"/>
        </w:rPr>
        <w:t>we</w:t>
      </w:r>
      <w:r w:rsidRPr="00D97D3F">
        <w:rPr>
          <w:rFonts w:ascii="Times New Roman" w:hAnsi="Times New Roman" w:cs="Times New Roman"/>
          <w:lang w:val="en-GB"/>
        </w:rPr>
        <w:t xml:space="preserve">re on average lower </w:t>
      </w:r>
      <w:r w:rsidR="00B26CB4" w:rsidRPr="00D97D3F">
        <w:rPr>
          <w:rFonts w:ascii="Times New Roman" w:hAnsi="Times New Roman" w:cs="Times New Roman"/>
          <w:lang w:val="en-GB"/>
        </w:rPr>
        <w:t>at</w:t>
      </w:r>
      <w:r w:rsidRPr="00D97D3F">
        <w:rPr>
          <w:rFonts w:ascii="Times New Roman" w:hAnsi="Times New Roman" w:cs="Times New Roman"/>
          <w:lang w:val="en-GB"/>
        </w:rPr>
        <w:t xml:space="preserve"> SS17b (7.88 g C</w:t>
      </w:r>
      <w:r w:rsidR="005C2EC3" w:rsidRPr="00D97D3F">
        <w:rPr>
          <w:rFonts w:ascii="Times New Roman" w:hAnsi="Times New Roman" w:cs="Times New Roman"/>
          <w:lang w:val="en-GB"/>
        </w:rPr>
        <w:t xml:space="preserve">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soil and 0.55 g N</w:t>
      </w:r>
      <w:r w:rsidR="005C2EC3" w:rsidRPr="00D97D3F">
        <w:rPr>
          <w:rFonts w:ascii="Times New Roman" w:hAnsi="Times New Roman" w:cs="Times New Roman"/>
          <w:lang w:val="en-GB"/>
        </w:rPr>
        <w:t xml:space="preserve">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in the valley</w:t>
      </w:r>
      <w:r w:rsidR="00814AF6" w:rsidRPr="00D97D3F">
        <w:rPr>
          <w:rFonts w:ascii="Times New Roman" w:hAnsi="Times New Roman" w:cs="Times New Roman"/>
          <w:lang w:val="en-GB"/>
        </w:rPr>
        <w:t>;</w:t>
      </w:r>
      <w:r w:rsidRPr="00D97D3F">
        <w:rPr>
          <w:rFonts w:ascii="Times New Roman" w:hAnsi="Times New Roman" w:cs="Times New Roman"/>
          <w:lang w:val="en-GB"/>
        </w:rPr>
        <w:t xml:space="preserve"> 8.43 g C</w:t>
      </w:r>
      <w:r w:rsidR="005C2EC3" w:rsidRPr="00D97D3F">
        <w:rPr>
          <w:rFonts w:ascii="Times New Roman" w:hAnsi="Times New Roman" w:cs="Times New Roman"/>
          <w:lang w:val="en-GB"/>
        </w:rPr>
        <w:t xml:space="preserve">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and 0.46 g N</w:t>
      </w:r>
      <w:r w:rsidR="005C2EC3" w:rsidRPr="00D97D3F">
        <w:rPr>
          <w:rFonts w:ascii="Times New Roman" w:hAnsi="Times New Roman" w:cs="Times New Roman"/>
          <w:lang w:val="en-GB"/>
        </w:rPr>
        <w:t xml:space="preserve">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on the slope</w:t>
      </w:r>
      <w:r w:rsidR="00814AF6" w:rsidRPr="00D97D3F">
        <w:rPr>
          <w:rFonts w:ascii="Times New Roman" w:hAnsi="Times New Roman" w:cs="Times New Roman"/>
          <w:lang w:val="en-GB"/>
        </w:rPr>
        <w:t>;</w:t>
      </w:r>
      <w:r w:rsidRPr="00D97D3F">
        <w:rPr>
          <w:rFonts w:ascii="Times New Roman" w:hAnsi="Times New Roman" w:cs="Times New Roman"/>
          <w:lang w:val="en-GB"/>
        </w:rPr>
        <w:t xml:space="preserve"> 8.46 g C</w:t>
      </w:r>
      <w:r w:rsidR="005C2EC3" w:rsidRPr="00D97D3F">
        <w:rPr>
          <w:rFonts w:ascii="Times New Roman" w:hAnsi="Times New Roman" w:cs="Times New Roman"/>
          <w:lang w:val="en-GB"/>
        </w:rPr>
        <w:t xml:space="preserve">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and 0.45 g N</w:t>
      </w:r>
      <w:r w:rsidR="005C2EC3" w:rsidRPr="00D97D3F">
        <w:rPr>
          <w:rFonts w:ascii="Times New Roman" w:hAnsi="Times New Roman" w:cs="Times New Roman"/>
          <w:lang w:val="en-GB"/>
        </w:rPr>
        <w:t xml:space="preserve">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on the ridge), compared to the concentrations </w:t>
      </w:r>
      <w:r w:rsidR="00B26CB4" w:rsidRPr="00D97D3F">
        <w:rPr>
          <w:rFonts w:ascii="Times New Roman" w:hAnsi="Times New Roman" w:cs="Times New Roman"/>
          <w:lang w:val="en-GB"/>
        </w:rPr>
        <w:t>at</w:t>
      </w:r>
      <w:r w:rsidRPr="00D97D3F">
        <w:rPr>
          <w:rFonts w:ascii="Times New Roman" w:hAnsi="Times New Roman" w:cs="Times New Roman"/>
          <w:lang w:val="en-GB"/>
        </w:rPr>
        <w:t xml:space="preserve"> SS85 (15.1 g C</w:t>
      </w:r>
      <w:r w:rsidR="005C2EC3" w:rsidRPr="00D97D3F">
        <w:rPr>
          <w:rFonts w:ascii="Times New Roman" w:hAnsi="Times New Roman" w:cs="Times New Roman"/>
          <w:lang w:val="en-GB"/>
        </w:rPr>
        <w:t xml:space="preserve">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and 0.86 g N</w:t>
      </w:r>
      <w:r w:rsidR="005C2EC3" w:rsidRPr="00D97D3F">
        <w:rPr>
          <w:rFonts w:ascii="Times New Roman" w:hAnsi="Times New Roman" w:cs="Times New Roman"/>
          <w:lang w:val="en-GB"/>
        </w:rPr>
        <w:t xml:space="preserve">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at the valley site</w:t>
      </w:r>
      <w:r w:rsidR="00B26CB4" w:rsidRPr="00D97D3F">
        <w:rPr>
          <w:rFonts w:ascii="Times New Roman" w:hAnsi="Times New Roman" w:cs="Times New Roman"/>
          <w:lang w:val="en-GB"/>
        </w:rPr>
        <w:t>s;</w:t>
      </w:r>
      <w:r w:rsidRPr="00D97D3F">
        <w:rPr>
          <w:rFonts w:ascii="Times New Roman" w:hAnsi="Times New Roman" w:cs="Times New Roman"/>
          <w:lang w:val="en-GB"/>
        </w:rPr>
        <w:t xml:space="preserve"> </w:t>
      </w:r>
      <w:r w:rsidR="00B26CB4" w:rsidRPr="00D97D3F">
        <w:rPr>
          <w:rFonts w:ascii="Times New Roman" w:hAnsi="Times New Roman" w:cs="Times New Roman"/>
          <w:lang w:val="en-GB"/>
        </w:rPr>
        <w:t>1</w:t>
      </w:r>
      <w:r w:rsidRPr="00D97D3F">
        <w:rPr>
          <w:rFonts w:ascii="Times New Roman" w:hAnsi="Times New Roman" w:cs="Times New Roman"/>
          <w:lang w:val="en-GB"/>
        </w:rPr>
        <w:t>5.4 g C</w:t>
      </w:r>
      <w:r w:rsidR="005C2EC3" w:rsidRPr="00D97D3F">
        <w:rPr>
          <w:rFonts w:ascii="Times New Roman" w:hAnsi="Times New Roman" w:cs="Times New Roman"/>
          <w:lang w:val="en-GB"/>
        </w:rPr>
        <w:t xml:space="preserve">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soil and 0.76 g N</w:t>
      </w:r>
      <w:r w:rsidR="005C2EC3" w:rsidRPr="00D97D3F">
        <w:rPr>
          <w:rFonts w:ascii="Times New Roman" w:hAnsi="Times New Roman" w:cs="Times New Roman"/>
          <w:lang w:val="en-GB"/>
        </w:rPr>
        <w:t xml:space="preserve">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on the slope</w:t>
      </w:r>
      <w:r w:rsidR="00B26CB4" w:rsidRPr="00D97D3F">
        <w:rPr>
          <w:rFonts w:ascii="Times New Roman" w:hAnsi="Times New Roman" w:cs="Times New Roman"/>
          <w:lang w:val="en-GB"/>
        </w:rPr>
        <w:t xml:space="preserve">; </w:t>
      </w:r>
      <w:r w:rsidRPr="00D97D3F">
        <w:rPr>
          <w:rFonts w:ascii="Times New Roman" w:hAnsi="Times New Roman" w:cs="Times New Roman"/>
          <w:lang w:val="en-GB"/>
        </w:rPr>
        <w:t>11.3 g C</w:t>
      </w:r>
      <w:r w:rsidR="005C2EC3" w:rsidRPr="00D97D3F">
        <w:rPr>
          <w:rFonts w:ascii="Times New Roman" w:hAnsi="Times New Roman" w:cs="Times New Roman"/>
          <w:lang w:val="en-GB"/>
        </w:rPr>
        <w:t xml:space="preserve">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and 0.55 mg N</w:t>
      </w:r>
      <w:r w:rsidR="005C2EC3" w:rsidRPr="00D97D3F">
        <w:rPr>
          <w:rFonts w:ascii="Times New Roman" w:hAnsi="Times New Roman" w:cs="Times New Roman"/>
          <w:lang w:val="en-GB"/>
        </w:rPr>
        <w:t xml:space="preserve">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on the ridge). Total C </w:t>
      </w:r>
      <w:r w:rsidR="00302950" w:rsidRPr="00D97D3F">
        <w:rPr>
          <w:rFonts w:ascii="Times New Roman" w:hAnsi="Times New Roman" w:cs="Times New Roman"/>
          <w:lang w:val="en-GB"/>
        </w:rPr>
        <w:t>wa</w:t>
      </w:r>
      <w:r w:rsidRPr="00D97D3F">
        <w:rPr>
          <w:rFonts w:ascii="Times New Roman" w:hAnsi="Times New Roman" w:cs="Times New Roman"/>
          <w:lang w:val="en-GB"/>
        </w:rPr>
        <w:t xml:space="preserve">s significantly different between site </w:t>
      </w:r>
      <w:r w:rsidR="0022299D">
        <w:rPr>
          <w:rFonts w:ascii="Times New Roman" w:hAnsi="Times New Roman" w:cs="Times New Roman"/>
          <w:lang w:val="en-GB"/>
        </w:rPr>
        <w:t>(p&lt;0.001)</w:t>
      </w:r>
      <w:r w:rsidR="002D7671">
        <w:rPr>
          <w:rFonts w:ascii="Times New Roman" w:hAnsi="Times New Roman" w:cs="Times New Roman"/>
          <w:lang w:val="en-GB"/>
        </w:rPr>
        <w:t>,</w:t>
      </w:r>
      <w:r w:rsidR="0022299D">
        <w:rPr>
          <w:rFonts w:ascii="Times New Roman" w:hAnsi="Times New Roman" w:cs="Times New Roman"/>
          <w:lang w:val="en-GB"/>
        </w:rPr>
        <w:t xml:space="preserve"> </w:t>
      </w:r>
      <w:r w:rsidRPr="00D97D3F">
        <w:rPr>
          <w:rFonts w:ascii="Times New Roman" w:hAnsi="Times New Roman" w:cs="Times New Roman"/>
          <w:lang w:val="en-GB"/>
        </w:rPr>
        <w:t xml:space="preserve">and sample depth </w:t>
      </w:r>
      <w:r w:rsidR="0022299D">
        <w:rPr>
          <w:rFonts w:ascii="Times New Roman" w:hAnsi="Times New Roman" w:cs="Times New Roman"/>
          <w:lang w:val="en-GB"/>
        </w:rPr>
        <w:t xml:space="preserve">(p&lt;0.001) </w:t>
      </w:r>
      <w:r w:rsidRPr="00D97D3F">
        <w:rPr>
          <w:rFonts w:ascii="Times New Roman" w:hAnsi="Times New Roman" w:cs="Times New Roman"/>
          <w:lang w:val="en-GB"/>
        </w:rPr>
        <w:t xml:space="preserve">although </w:t>
      </w:r>
      <w:r w:rsidR="007A02C9" w:rsidRPr="00D97D3F">
        <w:rPr>
          <w:rFonts w:ascii="Times New Roman" w:hAnsi="Times New Roman" w:cs="Times New Roman"/>
          <w:lang w:val="en-GB"/>
        </w:rPr>
        <w:t xml:space="preserve">it </w:t>
      </w:r>
      <w:r w:rsidRPr="00D97D3F">
        <w:rPr>
          <w:rFonts w:ascii="Times New Roman" w:hAnsi="Times New Roman" w:cs="Times New Roman"/>
          <w:lang w:val="en-GB"/>
        </w:rPr>
        <w:t>only var</w:t>
      </w:r>
      <w:r w:rsidR="007A02C9" w:rsidRPr="00D97D3F">
        <w:rPr>
          <w:rFonts w:ascii="Times New Roman" w:hAnsi="Times New Roman" w:cs="Times New Roman"/>
          <w:lang w:val="en-GB"/>
        </w:rPr>
        <w:t>ied</w:t>
      </w:r>
      <w:r w:rsidRPr="00D97D3F">
        <w:rPr>
          <w:rFonts w:ascii="Times New Roman" w:hAnsi="Times New Roman" w:cs="Times New Roman"/>
          <w:lang w:val="en-GB"/>
        </w:rPr>
        <w:t xml:space="preserve"> between catena positions </w:t>
      </w:r>
      <w:r w:rsidR="0069684A" w:rsidRPr="00D97D3F">
        <w:rPr>
          <w:rFonts w:ascii="Times New Roman" w:hAnsi="Times New Roman" w:cs="Times New Roman"/>
          <w:lang w:val="en-GB"/>
        </w:rPr>
        <w:t>for the surface sample</w:t>
      </w:r>
      <w:r w:rsidRPr="00D97D3F">
        <w:rPr>
          <w:rFonts w:ascii="Times New Roman" w:hAnsi="Times New Roman" w:cs="Times New Roman"/>
          <w:lang w:val="en-GB"/>
        </w:rPr>
        <w:t xml:space="preserve"> </w:t>
      </w:r>
      <w:r w:rsidR="0069684A" w:rsidRPr="00D97D3F">
        <w:rPr>
          <w:rFonts w:ascii="Times New Roman" w:hAnsi="Times New Roman" w:cs="Times New Roman"/>
          <w:lang w:val="en-GB"/>
        </w:rPr>
        <w:t>(</w:t>
      </w:r>
      <w:r w:rsidRPr="00D97D3F">
        <w:rPr>
          <w:rFonts w:ascii="Times New Roman" w:hAnsi="Times New Roman" w:cs="Times New Roman"/>
          <w:lang w:val="en-GB"/>
        </w:rPr>
        <w:t>0</w:t>
      </w:r>
      <w:r w:rsidR="00C16462">
        <w:rPr>
          <w:rFonts w:ascii="Times New Roman" w:hAnsi="Times New Roman" w:cs="Times New Roman"/>
        </w:rPr>
        <w:t>–</w:t>
      </w:r>
      <w:r w:rsidRPr="00D97D3F">
        <w:rPr>
          <w:rFonts w:ascii="Times New Roman" w:hAnsi="Times New Roman" w:cs="Times New Roman"/>
          <w:lang w:val="en-GB"/>
        </w:rPr>
        <w:t>5 cm</w:t>
      </w:r>
      <w:r w:rsidR="0069684A" w:rsidRPr="00D97D3F">
        <w:rPr>
          <w:rFonts w:ascii="Times New Roman" w:hAnsi="Times New Roman" w:cs="Times New Roman"/>
          <w:lang w:val="en-GB"/>
        </w:rPr>
        <w:t>)</w:t>
      </w:r>
      <w:r w:rsidR="0022299D">
        <w:rPr>
          <w:rFonts w:ascii="Times New Roman" w:hAnsi="Times New Roman" w:cs="Times New Roman"/>
          <w:lang w:val="en-GB"/>
        </w:rPr>
        <w:t xml:space="preserve"> (p&lt;0.05) (Tables 1 and 2)</w:t>
      </w:r>
      <w:r w:rsidRPr="00D97D3F">
        <w:rPr>
          <w:rFonts w:ascii="Times New Roman" w:hAnsi="Times New Roman" w:cs="Times New Roman"/>
          <w:lang w:val="en-GB"/>
        </w:rPr>
        <w:t>. Concentrations decrease</w:t>
      </w:r>
      <w:r w:rsidR="00302950" w:rsidRPr="00D97D3F">
        <w:rPr>
          <w:rFonts w:ascii="Times New Roman" w:hAnsi="Times New Roman" w:cs="Times New Roman"/>
          <w:lang w:val="en-GB"/>
        </w:rPr>
        <w:t>d</w:t>
      </w:r>
      <w:r w:rsidRPr="00D97D3F">
        <w:rPr>
          <w:rFonts w:ascii="Times New Roman" w:hAnsi="Times New Roman" w:cs="Times New Roman"/>
          <w:lang w:val="en-GB"/>
        </w:rPr>
        <w:t xml:space="preserve"> with soil depth and </w:t>
      </w:r>
      <w:r w:rsidR="00302950" w:rsidRPr="00D97D3F">
        <w:rPr>
          <w:rFonts w:ascii="Times New Roman" w:hAnsi="Times New Roman" w:cs="Times New Roman"/>
          <w:lang w:val="en-GB"/>
        </w:rPr>
        <w:t>we</w:t>
      </w:r>
      <w:r w:rsidRPr="00D97D3F">
        <w:rPr>
          <w:rFonts w:ascii="Times New Roman" w:hAnsi="Times New Roman" w:cs="Times New Roman"/>
          <w:lang w:val="en-GB"/>
        </w:rPr>
        <w:t>re on average highest in the valley positions, followed by the slopes and ridges. T</w:t>
      </w:r>
      <w:r w:rsidR="00B57EE1">
        <w:rPr>
          <w:rFonts w:ascii="Times New Roman" w:hAnsi="Times New Roman" w:cs="Times New Roman"/>
          <w:lang w:val="en-GB"/>
        </w:rPr>
        <w:t xml:space="preserve">otal </w:t>
      </w:r>
      <w:r w:rsidRPr="00D97D3F">
        <w:rPr>
          <w:rFonts w:ascii="Times New Roman" w:hAnsi="Times New Roman" w:cs="Times New Roman"/>
          <w:lang w:val="en-GB"/>
        </w:rPr>
        <w:t xml:space="preserve">N </w:t>
      </w:r>
      <w:r w:rsidR="00302950" w:rsidRPr="00D97D3F">
        <w:rPr>
          <w:rFonts w:ascii="Times New Roman" w:hAnsi="Times New Roman" w:cs="Times New Roman"/>
          <w:lang w:val="en-GB"/>
        </w:rPr>
        <w:t>wa</w:t>
      </w:r>
      <w:r w:rsidRPr="00D97D3F">
        <w:rPr>
          <w:rFonts w:ascii="Times New Roman" w:hAnsi="Times New Roman" w:cs="Times New Roman"/>
          <w:lang w:val="en-GB"/>
        </w:rPr>
        <w:t xml:space="preserve">s not significantly different for the litter layer. However, differences per soil depth </w:t>
      </w:r>
      <w:r w:rsidR="00302950" w:rsidRPr="00D97D3F">
        <w:rPr>
          <w:rFonts w:ascii="Times New Roman" w:hAnsi="Times New Roman" w:cs="Times New Roman"/>
          <w:lang w:val="en-GB"/>
        </w:rPr>
        <w:t>we</w:t>
      </w:r>
      <w:r w:rsidRPr="00D97D3F">
        <w:rPr>
          <w:rFonts w:ascii="Times New Roman" w:hAnsi="Times New Roman" w:cs="Times New Roman"/>
          <w:lang w:val="en-GB"/>
        </w:rPr>
        <w:t xml:space="preserve">re significant </w:t>
      </w:r>
      <w:r w:rsidR="0022299D">
        <w:rPr>
          <w:rFonts w:ascii="Times New Roman" w:hAnsi="Times New Roman" w:cs="Times New Roman"/>
          <w:lang w:val="en-GB"/>
        </w:rPr>
        <w:t xml:space="preserve">(p&lt;0.001) </w:t>
      </w:r>
      <w:r w:rsidRPr="00D97D3F">
        <w:rPr>
          <w:rFonts w:ascii="Times New Roman" w:hAnsi="Times New Roman" w:cs="Times New Roman"/>
          <w:lang w:val="en-GB"/>
        </w:rPr>
        <w:t xml:space="preserve">and so </w:t>
      </w:r>
      <w:r w:rsidR="00302950" w:rsidRPr="00D97D3F">
        <w:rPr>
          <w:rFonts w:ascii="Times New Roman" w:hAnsi="Times New Roman" w:cs="Times New Roman"/>
          <w:lang w:val="en-GB"/>
        </w:rPr>
        <w:t>wa</w:t>
      </w:r>
      <w:r w:rsidRPr="00D97D3F">
        <w:rPr>
          <w:rFonts w:ascii="Times New Roman" w:hAnsi="Times New Roman" w:cs="Times New Roman"/>
          <w:lang w:val="en-GB"/>
        </w:rPr>
        <w:t>s the difference in concentration per catena position (at 0</w:t>
      </w:r>
      <w:r w:rsidR="00C16462">
        <w:rPr>
          <w:rFonts w:ascii="Times New Roman" w:hAnsi="Times New Roman" w:cs="Times New Roman"/>
        </w:rPr>
        <w:t>–</w:t>
      </w:r>
      <w:r w:rsidRPr="00D97D3F">
        <w:rPr>
          <w:rFonts w:ascii="Times New Roman" w:hAnsi="Times New Roman" w:cs="Times New Roman"/>
          <w:lang w:val="en-GB"/>
        </w:rPr>
        <w:t xml:space="preserve">5 cm) </w:t>
      </w:r>
      <w:r w:rsidR="0022299D">
        <w:rPr>
          <w:rFonts w:ascii="Times New Roman" w:hAnsi="Times New Roman" w:cs="Times New Roman"/>
          <w:lang w:val="en-GB"/>
        </w:rPr>
        <w:t xml:space="preserve">(p&lt;0.05) </w:t>
      </w:r>
      <w:r w:rsidRPr="00D97D3F">
        <w:rPr>
          <w:rFonts w:ascii="Times New Roman" w:hAnsi="Times New Roman" w:cs="Times New Roman"/>
          <w:lang w:val="en-GB"/>
        </w:rPr>
        <w:t>and site</w:t>
      </w:r>
      <w:r w:rsidR="0022299D">
        <w:rPr>
          <w:rFonts w:ascii="Times New Roman" w:hAnsi="Times New Roman" w:cs="Times New Roman"/>
          <w:lang w:val="en-GB"/>
        </w:rPr>
        <w:t xml:space="preserve"> (p&lt;0.001) (Tables 1 and 2)</w:t>
      </w:r>
      <w:r w:rsidRPr="00D97D3F">
        <w:rPr>
          <w:rFonts w:ascii="Times New Roman" w:hAnsi="Times New Roman" w:cs="Times New Roman"/>
          <w:lang w:val="en-GB"/>
        </w:rPr>
        <w:t xml:space="preserve">. </w:t>
      </w:r>
      <w:r w:rsidR="007A02C9" w:rsidRPr="00D97D3F">
        <w:rPr>
          <w:rFonts w:ascii="Times New Roman" w:hAnsi="Times New Roman" w:cs="Times New Roman"/>
        </w:rPr>
        <w:t xml:space="preserve">The average </w:t>
      </w:r>
      <w:r w:rsidR="004D65C8" w:rsidRPr="00D97D3F">
        <w:rPr>
          <w:rFonts w:ascii="Times New Roman" w:hAnsi="Times New Roman" w:cs="Times New Roman"/>
        </w:rPr>
        <w:t>TP</w:t>
      </w:r>
      <w:r w:rsidR="002C06B4" w:rsidRPr="00D97D3F">
        <w:rPr>
          <w:rFonts w:ascii="Times New Roman" w:hAnsi="Times New Roman" w:cs="Times New Roman"/>
        </w:rPr>
        <w:t xml:space="preserve"> </w:t>
      </w:r>
      <w:r w:rsidR="007A02C9" w:rsidRPr="00D97D3F">
        <w:rPr>
          <w:rFonts w:ascii="Times New Roman" w:hAnsi="Times New Roman" w:cs="Times New Roman"/>
        </w:rPr>
        <w:t>was similar for both catchments with</w:t>
      </w:r>
      <w:r w:rsidR="004D65C8" w:rsidRPr="00D97D3F">
        <w:rPr>
          <w:rFonts w:ascii="Times New Roman" w:hAnsi="Times New Roman" w:cs="Times New Roman"/>
        </w:rPr>
        <w:t xml:space="preserve"> </w:t>
      </w:r>
      <w:r w:rsidR="007A02C9" w:rsidRPr="00D97D3F">
        <w:rPr>
          <w:rFonts w:ascii="Times New Roman" w:hAnsi="Times New Roman" w:cs="Times New Roman"/>
        </w:rPr>
        <w:t>0.70 g P kg</w:t>
      </w:r>
      <w:r w:rsidR="007A02C9" w:rsidRPr="00D97D3F">
        <w:rPr>
          <w:rFonts w:ascii="Times New Roman" w:hAnsi="Times New Roman" w:cs="Times New Roman"/>
          <w:vertAlign w:val="superscript"/>
        </w:rPr>
        <w:t>-1</w:t>
      </w:r>
      <w:r w:rsidR="007A02C9" w:rsidRPr="00D97D3F">
        <w:rPr>
          <w:rFonts w:ascii="Times New Roman" w:hAnsi="Times New Roman" w:cs="Times New Roman"/>
        </w:rPr>
        <w:t xml:space="preserve"> at </w:t>
      </w:r>
      <w:r w:rsidR="004D65C8" w:rsidRPr="00D97D3F">
        <w:rPr>
          <w:rFonts w:ascii="Times New Roman" w:hAnsi="Times New Roman" w:cs="Times New Roman"/>
        </w:rPr>
        <w:t xml:space="preserve">SS17b and </w:t>
      </w:r>
      <w:r w:rsidR="007A02C9" w:rsidRPr="00D97D3F">
        <w:rPr>
          <w:rFonts w:ascii="Times New Roman" w:hAnsi="Times New Roman" w:cs="Times New Roman"/>
        </w:rPr>
        <w:t>0.69 g P kg</w:t>
      </w:r>
      <w:r w:rsidR="007A02C9" w:rsidRPr="00D97D3F">
        <w:rPr>
          <w:rFonts w:ascii="Times New Roman" w:hAnsi="Times New Roman" w:cs="Times New Roman"/>
          <w:vertAlign w:val="superscript"/>
        </w:rPr>
        <w:t>-1</w:t>
      </w:r>
      <w:r w:rsidR="004D65C8" w:rsidRPr="00D97D3F">
        <w:rPr>
          <w:rFonts w:ascii="Times New Roman" w:hAnsi="Times New Roman" w:cs="Times New Roman"/>
        </w:rPr>
        <w:t xml:space="preserve">at SS85. </w:t>
      </w:r>
      <w:r w:rsidR="007A02C9" w:rsidRPr="00D97D3F">
        <w:rPr>
          <w:rFonts w:ascii="Times New Roman" w:hAnsi="Times New Roman" w:cs="Times New Roman"/>
        </w:rPr>
        <w:t>Overall</w:t>
      </w:r>
      <w:r w:rsidR="004D65C8" w:rsidRPr="00D97D3F">
        <w:rPr>
          <w:rFonts w:ascii="Times New Roman" w:hAnsi="Times New Roman" w:cs="Times New Roman"/>
        </w:rPr>
        <w:t xml:space="preserve">, there was a significant difference in the TP between the two catchments </w:t>
      </w:r>
      <w:r w:rsidR="0022299D">
        <w:rPr>
          <w:rFonts w:ascii="Times New Roman" w:hAnsi="Times New Roman" w:cs="Times New Roman"/>
        </w:rPr>
        <w:t>(p</w:t>
      </w:r>
      <w:r w:rsidR="00B47865">
        <w:rPr>
          <w:rFonts w:ascii="Times New Roman" w:hAnsi="Times New Roman" w:cs="Times New Roman"/>
        </w:rPr>
        <w:t>&lt;</w:t>
      </w:r>
      <w:r w:rsidR="0022299D">
        <w:rPr>
          <w:rFonts w:ascii="Times New Roman" w:hAnsi="Times New Roman" w:cs="Times New Roman"/>
        </w:rPr>
        <w:t xml:space="preserve">0.001) </w:t>
      </w:r>
      <w:r w:rsidR="004D65C8" w:rsidRPr="00D97D3F">
        <w:rPr>
          <w:rFonts w:ascii="Times New Roman" w:hAnsi="Times New Roman" w:cs="Times New Roman"/>
        </w:rPr>
        <w:t>(Table</w:t>
      </w:r>
      <w:r w:rsidR="005661F6" w:rsidRPr="00D97D3F">
        <w:rPr>
          <w:rFonts w:ascii="Times New Roman" w:hAnsi="Times New Roman" w:cs="Times New Roman"/>
        </w:rPr>
        <w:t>s</w:t>
      </w:r>
      <w:r w:rsidR="004D65C8" w:rsidRPr="00D97D3F">
        <w:rPr>
          <w:rFonts w:ascii="Times New Roman" w:hAnsi="Times New Roman" w:cs="Times New Roman"/>
        </w:rPr>
        <w:t xml:space="preserve"> </w:t>
      </w:r>
      <w:r w:rsidR="00B3434B">
        <w:rPr>
          <w:rFonts w:ascii="Times New Roman" w:hAnsi="Times New Roman" w:cs="Times New Roman"/>
        </w:rPr>
        <w:t>1</w:t>
      </w:r>
      <w:r w:rsidR="005661F6" w:rsidRPr="00D97D3F">
        <w:rPr>
          <w:rFonts w:ascii="Times New Roman" w:hAnsi="Times New Roman" w:cs="Times New Roman"/>
        </w:rPr>
        <w:t xml:space="preserve"> and </w:t>
      </w:r>
      <w:r w:rsidR="00B3434B">
        <w:rPr>
          <w:rFonts w:ascii="Times New Roman" w:hAnsi="Times New Roman" w:cs="Times New Roman"/>
        </w:rPr>
        <w:t>2</w:t>
      </w:r>
      <w:r w:rsidR="004D65C8" w:rsidRPr="00D97D3F">
        <w:rPr>
          <w:rFonts w:ascii="Times New Roman" w:hAnsi="Times New Roman" w:cs="Times New Roman"/>
        </w:rPr>
        <w:t xml:space="preserve">). For </w:t>
      </w:r>
      <w:r w:rsidR="00845033" w:rsidRPr="00D97D3F">
        <w:rPr>
          <w:rFonts w:ascii="Times New Roman" w:hAnsi="Times New Roman" w:cs="Times New Roman"/>
        </w:rPr>
        <w:t>T</w:t>
      </w:r>
      <w:r w:rsidR="004D65C8" w:rsidRPr="00D97D3F">
        <w:rPr>
          <w:rFonts w:ascii="Times New Roman" w:hAnsi="Times New Roman" w:cs="Times New Roman"/>
        </w:rPr>
        <w:t xml:space="preserve">P in the litter, there was a significant difference between </w:t>
      </w:r>
      <w:r w:rsidR="00B47865">
        <w:rPr>
          <w:rFonts w:ascii="Times New Roman" w:hAnsi="Times New Roman" w:cs="Times New Roman"/>
        </w:rPr>
        <w:t>catena positions (p&lt;0.001)</w:t>
      </w:r>
      <w:r w:rsidR="004D65C8" w:rsidRPr="00D97D3F">
        <w:rPr>
          <w:rFonts w:ascii="Times New Roman" w:hAnsi="Times New Roman" w:cs="Times New Roman"/>
        </w:rPr>
        <w:t xml:space="preserve"> </w:t>
      </w:r>
      <w:r w:rsidR="007A02C9" w:rsidRPr="00D97D3F">
        <w:rPr>
          <w:rFonts w:ascii="Times New Roman" w:hAnsi="Times New Roman" w:cs="Times New Roman"/>
        </w:rPr>
        <w:t>and</w:t>
      </w:r>
      <w:r w:rsidR="004D65C8" w:rsidRPr="00D97D3F">
        <w:rPr>
          <w:rFonts w:ascii="Times New Roman" w:hAnsi="Times New Roman" w:cs="Times New Roman"/>
        </w:rPr>
        <w:t xml:space="preserve"> a difference between catchments </w:t>
      </w:r>
      <w:r w:rsidR="00B47865">
        <w:rPr>
          <w:rFonts w:ascii="Times New Roman" w:hAnsi="Times New Roman" w:cs="Times New Roman"/>
        </w:rPr>
        <w:t xml:space="preserve">(p&lt;0.05) </w:t>
      </w:r>
      <w:r w:rsidR="004D65C8" w:rsidRPr="00D97D3F">
        <w:rPr>
          <w:rFonts w:ascii="Times New Roman" w:hAnsi="Times New Roman" w:cs="Times New Roman"/>
        </w:rPr>
        <w:t>(Table</w:t>
      </w:r>
      <w:r w:rsidR="005661F6" w:rsidRPr="00D97D3F">
        <w:rPr>
          <w:rFonts w:ascii="Times New Roman" w:hAnsi="Times New Roman" w:cs="Times New Roman"/>
        </w:rPr>
        <w:t xml:space="preserve"> </w:t>
      </w:r>
      <w:r w:rsidR="00B3434B">
        <w:rPr>
          <w:rFonts w:ascii="Times New Roman" w:hAnsi="Times New Roman" w:cs="Times New Roman"/>
        </w:rPr>
        <w:t>2</w:t>
      </w:r>
      <w:r w:rsidR="004D65C8" w:rsidRPr="00D97D3F">
        <w:rPr>
          <w:rFonts w:ascii="Times New Roman" w:hAnsi="Times New Roman" w:cs="Times New Roman"/>
        </w:rPr>
        <w:t xml:space="preserve">). Total P </w:t>
      </w:r>
      <w:r w:rsidR="0069684A" w:rsidRPr="00D97D3F">
        <w:rPr>
          <w:rFonts w:ascii="Times New Roman" w:hAnsi="Times New Roman" w:cs="Times New Roman"/>
        </w:rPr>
        <w:t>concentration</w:t>
      </w:r>
      <w:r w:rsidR="00C16462">
        <w:rPr>
          <w:rFonts w:ascii="Times New Roman" w:hAnsi="Times New Roman" w:cs="Times New Roman"/>
        </w:rPr>
        <w:t>s</w:t>
      </w:r>
      <w:r w:rsidR="0069684A" w:rsidRPr="00D97D3F">
        <w:rPr>
          <w:rFonts w:ascii="Times New Roman" w:hAnsi="Times New Roman" w:cs="Times New Roman"/>
        </w:rPr>
        <w:t xml:space="preserve"> </w:t>
      </w:r>
      <w:r w:rsidR="004D65C8" w:rsidRPr="00D97D3F">
        <w:rPr>
          <w:rFonts w:ascii="Times New Roman" w:hAnsi="Times New Roman" w:cs="Times New Roman"/>
        </w:rPr>
        <w:t>in</w:t>
      </w:r>
      <w:r w:rsidR="0069684A" w:rsidRPr="00D97D3F">
        <w:rPr>
          <w:rFonts w:ascii="Times New Roman" w:hAnsi="Times New Roman" w:cs="Times New Roman"/>
        </w:rPr>
        <w:t xml:space="preserve"> the</w:t>
      </w:r>
      <w:r w:rsidR="004D65C8" w:rsidRPr="00D97D3F">
        <w:rPr>
          <w:rFonts w:ascii="Times New Roman" w:hAnsi="Times New Roman" w:cs="Times New Roman"/>
        </w:rPr>
        <w:t xml:space="preserve"> litter</w:t>
      </w:r>
      <w:r w:rsidR="0069684A" w:rsidRPr="00D97D3F">
        <w:rPr>
          <w:rFonts w:ascii="Times New Roman" w:hAnsi="Times New Roman" w:cs="Times New Roman"/>
        </w:rPr>
        <w:t xml:space="preserve"> layer</w:t>
      </w:r>
      <w:r w:rsidR="004D65C8" w:rsidRPr="00D97D3F">
        <w:rPr>
          <w:rFonts w:ascii="Times New Roman" w:hAnsi="Times New Roman" w:cs="Times New Roman"/>
        </w:rPr>
        <w:t xml:space="preserve"> were highest in the valley and lowest on the slopes (Fig</w:t>
      </w:r>
      <w:r w:rsidR="00845033" w:rsidRPr="00D97D3F">
        <w:rPr>
          <w:rFonts w:ascii="Times New Roman" w:hAnsi="Times New Roman" w:cs="Times New Roman"/>
        </w:rPr>
        <w:t>.</w:t>
      </w:r>
      <w:r w:rsidR="004D65C8" w:rsidRPr="00D97D3F">
        <w:rPr>
          <w:rFonts w:ascii="Times New Roman" w:hAnsi="Times New Roman" w:cs="Times New Roman"/>
        </w:rPr>
        <w:t xml:space="preserve"> </w:t>
      </w:r>
      <w:r w:rsidR="000D1247" w:rsidRPr="00D97D3F">
        <w:rPr>
          <w:rFonts w:ascii="Times New Roman" w:hAnsi="Times New Roman" w:cs="Times New Roman"/>
        </w:rPr>
        <w:t>3</w:t>
      </w:r>
      <w:r w:rsidR="004D65C8" w:rsidRPr="00D97D3F">
        <w:rPr>
          <w:rFonts w:ascii="Times New Roman" w:hAnsi="Times New Roman" w:cs="Times New Roman"/>
        </w:rPr>
        <w:t xml:space="preserve">). </w:t>
      </w:r>
    </w:p>
    <w:p w14:paraId="4BDAA785" w14:textId="77777777" w:rsidR="003F4457" w:rsidRPr="00D97D3F" w:rsidRDefault="003F4457" w:rsidP="00051872">
      <w:pPr>
        <w:spacing w:line="480" w:lineRule="auto"/>
        <w:rPr>
          <w:rFonts w:ascii="Times New Roman" w:hAnsi="Times New Roman" w:cs="Times New Roman"/>
          <w:lang w:val="en-GB"/>
        </w:rPr>
      </w:pPr>
    </w:p>
    <w:p w14:paraId="08FECA19" w14:textId="00F13D03" w:rsidR="004D65C8" w:rsidRPr="00D97D3F" w:rsidRDefault="003F4457" w:rsidP="00051872">
      <w:pPr>
        <w:spacing w:line="480" w:lineRule="auto"/>
        <w:rPr>
          <w:rFonts w:ascii="Times New Roman" w:hAnsi="Times New Roman" w:cs="Times New Roman"/>
        </w:rPr>
      </w:pPr>
      <w:r w:rsidRPr="00D97D3F">
        <w:rPr>
          <w:rFonts w:ascii="Times New Roman" w:hAnsi="Times New Roman" w:cs="Times New Roman"/>
          <w:lang w:val="en-GB"/>
        </w:rPr>
        <w:t>T</w:t>
      </w:r>
      <w:r w:rsidR="00814AF6" w:rsidRPr="00D97D3F">
        <w:rPr>
          <w:rFonts w:ascii="Times New Roman" w:hAnsi="Times New Roman" w:cs="Times New Roman"/>
          <w:lang w:val="en-GB"/>
        </w:rPr>
        <w:t>he t</w:t>
      </w:r>
      <w:r w:rsidR="005C2261" w:rsidRPr="00D97D3F">
        <w:rPr>
          <w:rFonts w:ascii="Times New Roman" w:hAnsi="Times New Roman" w:cs="Times New Roman"/>
          <w:lang w:val="en-GB"/>
        </w:rPr>
        <w:t>otal</w:t>
      </w:r>
      <w:r w:rsidRPr="00D97D3F">
        <w:rPr>
          <w:rFonts w:ascii="Times New Roman" w:hAnsi="Times New Roman" w:cs="Times New Roman"/>
          <w:lang w:val="en-GB"/>
        </w:rPr>
        <w:t xml:space="preserve"> organic N</w:t>
      </w:r>
      <w:r w:rsidR="00814AF6" w:rsidRPr="00D97D3F">
        <w:rPr>
          <w:rFonts w:ascii="Times New Roman" w:hAnsi="Times New Roman" w:cs="Times New Roman"/>
          <w:lang w:val="en-GB"/>
        </w:rPr>
        <w:t xml:space="preserve"> (TON)</w:t>
      </w:r>
      <w:r w:rsidRPr="00D97D3F">
        <w:rPr>
          <w:rFonts w:ascii="Times New Roman" w:hAnsi="Times New Roman" w:cs="Times New Roman"/>
          <w:lang w:val="en-GB"/>
        </w:rPr>
        <w:t xml:space="preserve"> </w:t>
      </w:r>
      <w:r w:rsidR="0069684A" w:rsidRPr="00D97D3F">
        <w:rPr>
          <w:rFonts w:ascii="Times New Roman" w:hAnsi="Times New Roman" w:cs="Times New Roman"/>
          <w:lang w:val="en-GB"/>
        </w:rPr>
        <w:t xml:space="preserve">content </w:t>
      </w:r>
      <w:r w:rsidRPr="00D97D3F">
        <w:rPr>
          <w:rFonts w:ascii="Times New Roman" w:hAnsi="Times New Roman" w:cs="Times New Roman"/>
          <w:lang w:val="en-GB"/>
        </w:rPr>
        <w:t xml:space="preserve">of the litter layer </w:t>
      </w:r>
      <w:r w:rsidR="00302950" w:rsidRPr="00D97D3F">
        <w:rPr>
          <w:rFonts w:ascii="Times New Roman" w:hAnsi="Times New Roman" w:cs="Times New Roman"/>
          <w:lang w:val="en-GB"/>
        </w:rPr>
        <w:t>wa</w:t>
      </w:r>
      <w:r w:rsidRPr="00D97D3F">
        <w:rPr>
          <w:rFonts w:ascii="Times New Roman" w:hAnsi="Times New Roman" w:cs="Times New Roman"/>
          <w:lang w:val="en-GB"/>
        </w:rPr>
        <w:t xml:space="preserve">s significantly </w:t>
      </w:r>
      <w:r w:rsidR="00B47865">
        <w:rPr>
          <w:rFonts w:ascii="Times New Roman" w:hAnsi="Times New Roman" w:cs="Times New Roman"/>
          <w:lang w:val="en-GB"/>
        </w:rPr>
        <w:t xml:space="preserve">(p&lt;0.001) </w:t>
      </w:r>
      <w:r w:rsidRPr="00D97D3F">
        <w:rPr>
          <w:rFonts w:ascii="Times New Roman" w:hAnsi="Times New Roman" w:cs="Times New Roman"/>
          <w:lang w:val="en-GB"/>
        </w:rPr>
        <w:t xml:space="preserve">higher </w:t>
      </w:r>
      <w:r w:rsidR="00814AF6" w:rsidRPr="00D97D3F">
        <w:rPr>
          <w:rFonts w:ascii="Times New Roman" w:hAnsi="Times New Roman" w:cs="Times New Roman"/>
          <w:lang w:val="en-GB"/>
        </w:rPr>
        <w:t xml:space="preserve">at </w:t>
      </w:r>
      <w:r w:rsidRPr="00D97D3F">
        <w:rPr>
          <w:rFonts w:ascii="Times New Roman" w:hAnsi="Times New Roman" w:cs="Times New Roman"/>
          <w:lang w:val="en-GB"/>
        </w:rPr>
        <w:t>SS17b (~ 0.52 g</w:t>
      </w:r>
      <w:r w:rsidR="00814AF6" w:rsidRPr="00D97D3F">
        <w:rPr>
          <w:rFonts w:ascii="Times New Roman" w:hAnsi="Times New Roman" w:cs="Times New Roman"/>
          <w:lang w:val="en-GB"/>
        </w:rPr>
        <w:t xml:space="preserve"> N</w:t>
      </w:r>
      <w:r w:rsidRPr="00D97D3F">
        <w:rPr>
          <w:rFonts w:ascii="Times New Roman" w:hAnsi="Times New Roman" w:cs="Times New Roman"/>
          <w:lang w:val="en-GB"/>
        </w:rPr>
        <w:t xml:space="preserve"> 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compared to SS85 (~ 0.25 g </w:t>
      </w:r>
      <w:r w:rsidR="00814AF6" w:rsidRPr="00D97D3F">
        <w:rPr>
          <w:rFonts w:ascii="Times New Roman" w:hAnsi="Times New Roman" w:cs="Times New Roman"/>
          <w:lang w:val="en-GB"/>
        </w:rPr>
        <w:t xml:space="preserve">N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w:t>
      </w:r>
      <w:r w:rsidR="002D7671">
        <w:rPr>
          <w:rFonts w:ascii="Times New Roman" w:hAnsi="Times New Roman" w:cs="Times New Roman"/>
          <w:lang w:val="en-GB"/>
        </w:rPr>
        <w:t>,</w:t>
      </w:r>
      <w:r w:rsidRPr="00D97D3F">
        <w:rPr>
          <w:rFonts w:ascii="Times New Roman" w:hAnsi="Times New Roman" w:cs="Times New Roman"/>
          <w:lang w:val="en-GB"/>
        </w:rPr>
        <w:t xml:space="preserve"> </w:t>
      </w:r>
      <w:r w:rsidR="0069684A" w:rsidRPr="00D97D3F">
        <w:rPr>
          <w:rFonts w:ascii="Times New Roman" w:hAnsi="Times New Roman" w:cs="Times New Roman"/>
          <w:lang w:val="en-GB"/>
        </w:rPr>
        <w:t>but</w:t>
      </w:r>
      <w:r w:rsidRPr="00D97D3F">
        <w:rPr>
          <w:rFonts w:ascii="Times New Roman" w:hAnsi="Times New Roman" w:cs="Times New Roman"/>
          <w:lang w:val="en-GB"/>
        </w:rPr>
        <w:t xml:space="preserve"> this difference between sites </w:t>
      </w:r>
      <w:r w:rsidR="00302950" w:rsidRPr="00D97D3F">
        <w:rPr>
          <w:rFonts w:ascii="Times New Roman" w:hAnsi="Times New Roman" w:cs="Times New Roman"/>
          <w:lang w:val="en-GB"/>
        </w:rPr>
        <w:t>wa</w:t>
      </w:r>
      <w:r w:rsidRPr="00D97D3F">
        <w:rPr>
          <w:rFonts w:ascii="Times New Roman" w:hAnsi="Times New Roman" w:cs="Times New Roman"/>
          <w:lang w:val="en-GB"/>
        </w:rPr>
        <w:t>s reduced in the soil layers (Fig</w:t>
      </w:r>
      <w:r w:rsidR="00B443AB" w:rsidRPr="00D97D3F">
        <w:rPr>
          <w:rFonts w:ascii="Times New Roman" w:hAnsi="Times New Roman" w:cs="Times New Roman"/>
          <w:lang w:val="en-GB"/>
        </w:rPr>
        <w:t>.</w:t>
      </w:r>
      <w:r w:rsidRPr="00D97D3F">
        <w:rPr>
          <w:rFonts w:ascii="Times New Roman" w:hAnsi="Times New Roman" w:cs="Times New Roman"/>
          <w:lang w:val="en-GB"/>
        </w:rPr>
        <w:t xml:space="preserve"> </w:t>
      </w:r>
      <w:r w:rsidR="000D1247" w:rsidRPr="00D97D3F">
        <w:rPr>
          <w:rFonts w:ascii="Times New Roman" w:hAnsi="Times New Roman" w:cs="Times New Roman"/>
          <w:lang w:val="en-GB"/>
        </w:rPr>
        <w:t>4</w:t>
      </w:r>
      <w:r w:rsidRPr="00D97D3F">
        <w:rPr>
          <w:rFonts w:ascii="Times New Roman" w:hAnsi="Times New Roman" w:cs="Times New Roman"/>
          <w:lang w:val="en-GB"/>
        </w:rPr>
        <w:t>). M</w:t>
      </w:r>
      <w:r w:rsidR="0069684A" w:rsidRPr="00D97D3F">
        <w:rPr>
          <w:rFonts w:ascii="Times New Roman" w:hAnsi="Times New Roman" w:cs="Times New Roman"/>
          <w:lang w:val="en-GB"/>
        </w:rPr>
        <w:t>aximum</w:t>
      </w:r>
      <w:r w:rsidRPr="00D97D3F">
        <w:rPr>
          <w:rFonts w:ascii="Times New Roman" w:hAnsi="Times New Roman" w:cs="Times New Roman"/>
          <w:lang w:val="en-GB"/>
        </w:rPr>
        <w:t xml:space="preserve"> surface layer TON </w:t>
      </w:r>
      <w:r w:rsidR="00901CC8" w:rsidRPr="00D97D3F">
        <w:rPr>
          <w:rFonts w:ascii="Times New Roman" w:hAnsi="Times New Roman" w:cs="Times New Roman"/>
          <w:lang w:val="en-GB"/>
        </w:rPr>
        <w:t>occurred</w:t>
      </w:r>
      <w:r w:rsidRPr="00D97D3F">
        <w:rPr>
          <w:rFonts w:ascii="Times New Roman" w:hAnsi="Times New Roman" w:cs="Times New Roman"/>
          <w:lang w:val="en-GB"/>
        </w:rPr>
        <w:t xml:space="preserve"> in the valley </w:t>
      </w:r>
      <w:r w:rsidR="00814AF6" w:rsidRPr="00D97D3F">
        <w:rPr>
          <w:rFonts w:ascii="Times New Roman" w:hAnsi="Times New Roman" w:cs="Times New Roman"/>
          <w:lang w:val="en-GB"/>
        </w:rPr>
        <w:t xml:space="preserve">at </w:t>
      </w:r>
      <w:r w:rsidRPr="00D97D3F">
        <w:rPr>
          <w:rFonts w:ascii="Times New Roman" w:hAnsi="Times New Roman" w:cs="Times New Roman"/>
          <w:lang w:val="en-GB"/>
        </w:rPr>
        <w:t xml:space="preserve">SS17b (81.5 mg </w:t>
      </w:r>
      <w:r w:rsidR="00814AF6" w:rsidRPr="00D97D3F">
        <w:rPr>
          <w:rFonts w:ascii="Times New Roman" w:hAnsi="Times New Roman" w:cs="Times New Roman"/>
          <w:lang w:val="en-GB"/>
        </w:rPr>
        <w:t xml:space="preserve">N </w:t>
      </w:r>
      <w:r w:rsidRPr="00D97D3F">
        <w:rPr>
          <w:rFonts w:ascii="Times New Roman" w:hAnsi="Times New Roman" w:cs="Times New Roman"/>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whereas the concentration </w:t>
      </w:r>
      <w:r w:rsidR="00302950" w:rsidRPr="00D97D3F">
        <w:rPr>
          <w:rFonts w:ascii="Times New Roman" w:hAnsi="Times New Roman" w:cs="Times New Roman"/>
          <w:lang w:val="en-GB"/>
        </w:rPr>
        <w:t>wa</w:t>
      </w:r>
      <w:r w:rsidRPr="00D97D3F">
        <w:rPr>
          <w:rFonts w:ascii="Times New Roman" w:hAnsi="Times New Roman" w:cs="Times New Roman"/>
          <w:lang w:val="en-GB"/>
        </w:rPr>
        <w:t xml:space="preserve">s highest </w:t>
      </w:r>
      <w:r w:rsidR="0069684A" w:rsidRPr="00D97D3F">
        <w:rPr>
          <w:rFonts w:ascii="Times New Roman" w:hAnsi="Times New Roman" w:cs="Times New Roman"/>
          <w:lang w:val="en-GB"/>
        </w:rPr>
        <w:t>on</w:t>
      </w:r>
      <w:r w:rsidRPr="00D97D3F">
        <w:rPr>
          <w:rFonts w:ascii="Times New Roman" w:hAnsi="Times New Roman" w:cs="Times New Roman"/>
          <w:lang w:val="en-GB"/>
        </w:rPr>
        <w:t xml:space="preserve"> the slope </w:t>
      </w:r>
      <w:r w:rsidR="0069684A" w:rsidRPr="00D97D3F">
        <w:rPr>
          <w:rFonts w:ascii="Times New Roman" w:hAnsi="Times New Roman" w:cs="Times New Roman"/>
          <w:lang w:val="en-GB"/>
        </w:rPr>
        <w:t>at</w:t>
      </w:r>
      <w:r w:rsidRPr="00D97D3F">
        <w:rPr>
          <w:rFonts w:ascii="Times New Roman" w:hAnsi="Times New Roman" w:cs="Times New Roman"/>
          <w:lang w:val="en-GB"/>
        </w:rPr>
        <w:t xml:space="preserve"> SS85 (126 mg kg</w:t>
      </w:r>
      <w:r w:rsidR="005C2EC3"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and the pattern between catena positions </w:t>
      </w:r>
      <w:r w:rsidR="00302950" w:rsidRPr="00D97D3F">
        <w:rPr>
          <w:rFonts w:ascii="Times New Roman" w:hAnsi="Times New Roman" w:cs="Times New Roman"/>
          <w:lang w:val="en-GB"/>
        </w:rPr>
        <w:t>wa</w:t>
      </w:r>
      <w:r w:rsidRPr="00D97D3F">
        <w:rPr>
          <w:rFonts w:ascii="Times New Roman" w:hAnsi="Times New Roman" w:cs="Times New Roman"/>
          <w:lang w:val="en-GB"/>
        </w:rPr>
        <w:t>s different for the 25</w:t>
      </w:r>
      <w:r w:rsidR="001C47E4" w:rsidRPr="00D97D3F">
        <w:rPr>
          <w:rFonts w:ascii="Times New Roman" w:hAnsi="Times New Roman" w:cs="Times New Roman"/>
          <w:lang w:val="en-GB"/>
        </w:rPr>
        <w:t>–</w:t>
      </w:r>
      <w:r w:rsidRPr="00D97D3F">
        <w:rPr>
          <w:rFonts w:ascii="Times New Roman" w:hAnsi="Times New Roman" w:cs="Times New Roman"/>
          <w:lang w:val="en-GB"/>
        </w:rPr>
        <w:t xml:space="preserve">30 cm layer where both ridge positions </w:t>
      </w:r>
      <w:r w:rsidR="00110D94" w:rsidRPr="00D97D3F">
        <w:rPr>
          <w:rFonts w:ascii="Times New Roman" w:hAnsi="Times New Roman" w:cs="Times New Roman"/>
          <w:lang w:val="en-GB"/>
        </w:rPr>
        <w:t>had</w:t>
      </w:r>
      <w:r w:rsidRPr="00D97D3F">
        <w:rPr>
          <w:rFonts w:ascii="Times New Roman" w:hAnsi="Times New Roman" w:cs="Times New Roman"/>
          <w:lang w:val="en-GB"/>
        </w:rPr>
        <w:t xml:space="preserve"> high TON. </w:t>
      </w:r>
      <w:r w:rsidR="004D65C8" w:rsidRPr="00D97D3F">
        <w:rPr>
          <w:rFonts w:ascii="Times New Roman" w:hAnsi="Times New Roman" w:cs="Times New Roman"/>
        </w:rPr>
        <w:t>The average WETP across all sites w</w:t>
      </w:r>
      <w:r w:rsidR="0069684A" w:rsidRPr="00D97D3F">
        <w:rPr>
          <w:rFonts w:ascii="Times New Roman" w:hAnsi="Times New Roman" w:cs="Times New Roman"/>
        </w:rPr>
        <w:t>as</w:t>
      </w:r>
      <w:r w:rsidR="004D65C8" w:rsidRPr="00D97D3F">
        <w:rPr>
          <w:rFonts w:ascii="Times New Roman" w:hAnsi="Times New Roman" w:cs="Times New Roman"/>
        </w:rPr>
        <w:t xml:space="preserve"> 22 mg kg</w:t>
      </w:r>
      <w:r w:rsidR="004D65C8" w:rsidRPr="00D97D3F">
        <w:rPr>
          <w:rFonts w:ascii="Times New Roman" w:hAnsi="Times New Roman" w:cs="Times New Roman"/>
          <w:vertAlign w:val="superscript"/>
        </w:rPr>
        <w:t>-1</w:t>
      </w:r>
      <w:r w:rsidR="004D65C8" w:rsidRPr="00D97D3F">
        <w:rPr>
          <w:rFonts w:ascii="Times New Roman" w:hAnsi="Times New Roman" w:cs="Times New Roman"/>
        </w:rPr>
        <w:t>, with 32 mg kg</w:t>
      </w:r>
      <w:r w:rsidR="004D65C8" w:rsidRPr="00D97D3F">
        <w:rPr>
          <w:rFonts w:ascii="Times New Roman" w:hAnsi="Times New Roman" w:cs="Times New Roman"/>
          <w:vertAlign w:val="superscript"/>
        </w:rPr>
        <w:t>-1</w:t>
      </w:r>
      <w:r w:rsidR="004D65C8" w:rsidRPr="00D97D3F">
        <w:rPr>
          <w:rFonts w:ascii="Times New Roman" w:hAnsi="Times New Roman" w:cs="Times New Roman"/>
        </w:rPr>
        <w:t xml:space="preserve"> at SS17b and a 12 </w:t>
      </w:r>
      <w:r w:rsidR="002C06B4" w:rsidRPr="00D97D3F">
        <w:rPr>
          <w:rFonts w:ascii="Times New Roman" w:hAnsi="Times New Roman" w:cs="Times New Roman"/>
        </w:rPr>
        <w:t>mg kg</w:t>
      </w:r>
      <w:r w:rsidR="002C06B4" w:rsidRPr="00D97D3F">
        <w:rPr>
          <w:rFonts w:ascii="Times New Roman" w:hAnsi="Times New Roman" w:cs="Times New Roman"/>
          <w:vertAlign w:val="superscript"/>
        </w:rPr>
        <w:t xml:space="preserve">-1 </w:t>
      </w:r>
      <w:r w:rsidR="004D65C8" w:rsidRPr="00D97D3F">
        <w:rPr>
          <w:rFonts w:ascii="Times New Roman" w:hAnsi="Times New Roman" w:cs="Times New Roman"/>
        </w:rPr>
        <w:t xml:space="preserve">at SS85. For both catchments, the WERP values were </w:t>
      </w:r>
      <w:r w:rsidR="004D65C8" w:rsidRPr="00D97D3F">
        <w:rPr>
          <w:rFonts w:ascii="Times New Roman" w:hAnsi="Times New Roman" w:cs="Times New Roman"/>
        </w:rPr>
        <w:lastRenderedPageBreak/>
        <w:t xml:space="preserve">only slightly smaller than the WETP values. </w:t>
      </w:r>
      <w:r w:rsidRPr="00D97D3F">
        <w:rPr>
          <w:rFonts w:ascii="Times New Roman" w:hAnsi="Times New Roman" w:cs="Times New Roman"/>
          <w:lang w:val="en-GB"/>
        </w:rPr>
        <w:t>The</w:t>
      </w:r>
      <w:r w:rsidR="00302950" w:rsidRPr="00D97D3F">
        <w:rPr>
          <w:rFonts w:ascii="Times New Roman" w:hAnsi="Times New Roman" w:cs="Times New Roman"/>
          <w:lang w:val="en-GB"/>
        </w:rPr>
        <w:t>re was a</w:t>
      </w:r>
      <w:r w:rsidRPr="00D97D3F">
        <w:rPr>
          <w:rFonts w:ascii="Times New Roman" w:hAnsi="Times New Roman" w:cs="Times New Roman"/>
          <w:lang w:val="en-GB"/>
        </w:rPr>
        <w:t xml:space="preserve"> </w:t>
      </w:r>
      <w:r w:rsidR="009B38AD" w:rsidRPr="00D97D3F">
        <w:rPr>
          <w:rFonts w:ascii="Times New Roman" w:hAnsi="Times New Roman" w:cs="Times New Roman"/>
          <w:lang w:val="en-GB"/>
        </w:rPr>
        <w:t xml:space="preserve">significant </w:t>
      </w:r>
      <w:r w:rsidRPr="00D97D3F">
        <w:rPr>
          <w:rFonts w:ascii="Times New Roman" w:hAnsi="Times New Roman" w:cs="Times New Roman"/>
          <w:lang w:val="en-GB"/>
        </w:rPr>
        <w:t xml:space="preserve">difference </w:t>
      </w:r>
      <w:r w:rsidR="00B311B4">
        <w:rPr>
          <w:rFonts w:ascii="Times New Roman" w:hAnsi="Times New Roman" w:cs="Times New Roman"/>
          <w:lang w:val="en-GB"/>
        </w:rPr>
        <w:t xml:space="preserve">(p&lt;0.001) </w:t>
      </w:r>
      <w:r w:rsidRPr="00D97D3F">
        <w:rPr>
          <w:rFonts w:ascii="Times New Roman" w:hAnsi="Times New Roman" w:cs="Times New Roman"/>
          <w:lang w:val="en-GB"/>
        </w:rPr>
        <w:t xml:space="preserve">in </w:t>
      </w:r>
      <w:r w:rsidR="00667411" w:rsidRPr="00D97D3F">
        <w:rPr>
          <w:rFonts w:ascii="Times New Roman" w:hAnsi="Times New Roman" w:cs="Times New Roman"/>
          <w:lang w:val="en-GB"/>
        </w:rPr>
        <w:t>W</w:t>
      </w:r>
      <w:r w:rsidR="009766AF" w:rsidRPr="00D97D3F">
        <w:rPr>
          <w:rFonts w:ascii="Times New Roman" w:hAnsi="Times New Roman" w:cs="Times New Roman"/>
          <w:lang w:val="en-GB"/>
        </w:rPr>
        <w:t>E</w:t>
      </w:r>
      <w:r w:rsidRPr="00D97D3F">
        <w:rPr>
          <w:rFonts w:ascii="Times New Roman" w:hAnsi="Times New Roman" w:cs="Times New Roman"/>
          <w:lang w:val="en-GB"/>
        </w:rPr>
        <w:t xml:space="preserve">RP </w:t>
      </w:r>
      <w:r w:rsidR="009B38AD" w:rsidRPr="00D97D3F">
        <w:rPr>
          <w:rFonts w:ascii="Times New Roman" w:hAnsi="Times New Roman" w:cs="Times New Roman"/>
          <w:lang w:val="en-GB"/>
        </w:rPr>
        <w:t xml:space="preserve">of the litter layer </w:t>
      </w:r>
      <w:r w:rsidRPr="00D97D3F">
        <w:rPr>
          <w:rFonts w:ascii="Times New Roman" w:hAnsi="Times New Roman" w:cs="Times New Roman"/>
          <w:lang w:val="en-GB"/>
        </w:rPr>
        <w:t>(Fig</w:t>
      </w:r>
      <w:r w:rsidR="00583EB5" w:rsidRPr="00D97D3F">
        <w:rPr>
          <w:rFonts w:ascii="Times New Roman" w:hAnsi="Times New Roman" w:cs="Times New Roman"/>
          <w:lang w:val="en-GB"/>
        </w:rPr>
        <w:t xml:space="preserve">. </w:t>
      </w:r>
      <w:r w:rsidR="000D1247" w:rsidRPr="00D97D3F">
        <w:rPr>
          <w:rFonts w:ascii="Times New Roman" w:hAnsi="Times New Roman" w:cs="Times New Roman"/>
          <w:lang w:val="en-GB"/>
        </w:rPr>
        <w:t>4</w:t>
      </w:r>
      <w:r w:rsidRPr="00D97D3F">
        <w:rPr>
          <w:rFonts w:ascii="Times New Roman" w:hAnsi="Times New Roman" w:cs="Times New Roman"/>
          <w:lang w:val="en-GB"/>
        </w:rPr>
        <w:t xml:space="preserve">) between </w:t>
      </w:r>
      <w:r w:rsidR="00110D94" w:rsidRPr="00D97D3F">
        <w:rPr>
          <w:rFonts w:ascii="Times New Roman" w:hAnsi="Times New Roman" w:cs="Times New Roman"/>
          <w:lang w:val="en-GB"/>
        </w:rPr>
        <w:t>both</w:t>
      </w:r>
      <w:r w:rsidRPr="00D97D3F">
        <w:rPr>
          <w:rFonts w:ascii="Times New Roman" w:hAnsi="Times New Roman" w:cs="Times New Roman"/>
          <w:lang w:val="en-GB"/>
        </w:rPr>
        <w:t xml:space="preserve"> catchments and catena positions</w:t>
      </w:r>
      <w:r w:rsidR="00302950" w:rsidRPr="00D97D3F">
        <w:rPr>
          <w:rFonts w:ascii="Times New Roman" w:hAnsi="Times New Roman" w:cs="Times New Roman"/>
          <w:lang w:val="en-GB"/>
        </w:rPr>
        <w:t>.</w:t>
      </w:r>
      <w:r w:rsidRPr="00D97D3F">
        <w:rPr>
          <w:rFonts w:ascii="Times New Roman" w:hAnsi="Times New Roman" w:cs="Times New Roman"/>
          <w:lang w:val="en-GB"/>
        </w:rPr>
        <w:t xml:space="preserve"> </w:t>
      </w:r>
      <w:r w:rsidR="008C34A9" w:rsidRPr="00D97D3F">
        <w:rPr>
          <w:rFonts w:ascii="Times New Roman" w:hAnsi="Times New Roman" w:cs="Times New Roman"/>
          <w:lang w:val="en-GB"/>
        </w:rPr>
        <w:t>Soil WE</w:t>
      </w:r>
      <w:r w:rsidR="00667411" w:rsidRPr="00D97D3F">
        <w:rPr>
          <w:rFonts w:ascii="Times New Roman" w:hAnsi="Times New Roman" w:cs="Times New Roman"/>
          <w:lang w:val="en-GB"/>
        </w:rPr>
        <w:t>R</w:t>
      </w:r>
      <w:r w:rsidR="008C34A9" w:rsidRPr="00D97D3F">
        <w:rPr>
          <w:rFonts w:ascii="Times New Roman" w:hAnsi="Times New Roman" w:cs="Times New Roman"/>
          <w:lang w:val="en-GB"/>
        </w:rPr>
        <w:t xml:space="preserve">P </w:t>
      </w:r>
      <w:r w:rsidRPr="00D97D3F">
        <w:rPr>
          <w:rFonts w:ascii="Times New Roman" w:hAnsi="Times New Roman" w:cs="Times New Roman"/>
          <w:lang w:val="en-GB"/>
        </w:rPr>
        <w:t xml:space="preserve">in the litter layers at both catchments </w:t>
      </w:r>
      <w:r w:rsidR="00302950" w:rsidRPr="00D97D3F">
        <w:rPr>
          <w:rFonts w:ascii="Times New Roman" w:hAnsi="Times New Roman" w:cs="Times New Roman"/>
          <w:lang w:val="en-GB"/>
        </w:rPr>
        <w:t>wa</w:t>
      </w:r>
      <w:r w:rsidRPr="00D97D3F">
        <w:rPr>
          <w:rFonts w:ascii="Times New Roman" w:hAnsi="Times New Roman" w:cs="Times New Roman"/>
          <w:lang w:val="en-GB"/>
        </w:rPr>
        <w:t xml:space="preserve">s much less in the valleys compared to the slopes and ridges </w:t>
      </w:r>
      <w:r w:rsidRPr="00D97D3F">
        <w:rPr>
          <w:rFonts w:ascii="Times New Roman" w:hAnsi="Times New Roman" w:cs="Times New Roman"/>
          <w:color w:val="000000" w:themeColor="text1"/>
          <w:lang w:val="en-GB"/>
        </w:rPr>
        <w:t>(9.51</w:t>
      </w:r>
      <w:r w:rsidR="00F80440">
        <w:rPr>
          <w:rFonts w:ascii="Times New Roman" w:hAnsi="Times New Roman" w:cs="Times New Roman"/>
          <w:color w:val="000000" w:themeColor="text1"/>
          <w:lang w:val="en-GB"/>
        </w:rPr>
        <w:t>,</w:t>
      </w:r>
      <w:r w:rsidR="00C16462">
        <w:rPr>
          <w:rFonts w:ascii="Times New Roman" w:hAnsi="Times New Roman" w:cs="Times New Roman"/>
          <w:color w:val="000000" w:themeColor="text1"/>
          <w:lang w:val="en-GB"/>
        </w:rPr>
        <w:t xml:space="preserve"> </w:t>
      </w:r>
      <w:r w:rsidRPr="00D97D3F">
        <w:rPr>
          <w:rFonts w:ascii="Times New Roman" w:hAnsi="Times New Roman" w:cs="Times New Roman"/>
          <w:color w:val="000000" w:themeColor="text1"/>
          <w:lang w:val="en-GB"/>
        </w:rPr>
        <w:t>118</w:t>
      </w:r>
      <w:r w:rsidR="00F80440">
        <w:rPr>
          <w:rFonts w:ascii="Times New Roman" w:hAnsi="Times New Roman" w:cs="Times New Roman"/>
          <w:color w:val="000000" w:themeColor="text1"/>
          <w:lang w:val="en-GB"/>
        </w:rPr>
        <w:t>,</w:t>
      </w:r>
      <w:r w:rsidRPr="00D97D3F">
        <w:rPr>
          <w:rFonts w:ascii="Times New Roman" w:hAnsi="Times New Roman" w:cs="Times New Roman"/>
          <w:color w:val="000000" w:themeColor="text1"/>
          <w:lang w:val="en-GB"/>
        </w:rPr>
        <w:t xml:space="preserve"> </w:t>
      </w:r>
      <w:r w:rsidR="00F80440">
        <w:rPr>
          <w:rFonts w:ascii="Times New Roman" w:hAnsi="Times New Roman" w:cs="Times New Roman"/>
          <w:color w:val="000000" w:themeColor="text1"/>
          <w:lang w:val="en-GB"/>
        </w:rPr>
        <w:t>and</w:t>
      </w:r>
      <w:r w:rsidRPr="00D97D3F">
        <w:rPr>
          <w:rFonts w:ascii="Times New Roman" w:hAnsi="Times New Roman" w:cs="Times New Roman"/>
          <w:color w:val="000000" w:themeColor="text1"/>
          <w:lang w:val="en-GB"/>
        </w:rPr>
        <w:t xml:space="preserve"> 136</w:t>
      </w:r>
      <w:r w:rsidR="00F80440">
        <w:rPr>
          <w:rFonts w:ascii="Times New Roman" w:hAnsi="Times New Roman" w:cs="Times New Roman"/>
          <w:color w:val="000000" w:themeColor="text1"/>
          <w:lang w:val="en-GB"/>
        </w:rPr>
        <w:t xml:space="preserve"> </w:t>
      </w:r>
      <w:r w:rsidRPr="00D97D3F">
        <w:rPr>
          <w:rFonts w:ascii="Times New Roman" w:hAnsi="Times New Roman" w:cs="Times New Roman"/>
          <w:color w:val="000000" w:themeColor="text1"/>
          <w:lang w:val="en-GB"/>
        </w:rPr>
        <w:t>mg kg</w:t>
      </w:r>
      <w:r w:rsidR="005C2EC3" w:rsidRPr="00D97D3F">
        <w:rPr>
          <w:rFonts w:ascii="Times New Roman" w:hAnsi="Times New Roman" w:cs="Times New Roman"/>
          <w:vertAlign w:val="superscript"/>
          <w:lang w:val="en-GB"/>
        </w:rPr>
        <w:t>-1</w:t>
      </w:r>
      <w:r w:rsidRPr="00D97D3F">
        <w:rPr>
          <w:rFonts w:ascii="Times New Roman" w:hAnsi="Times New Roman" w:cs="Times New Roman"/>
          <w:color w:val="000000" w:themeColor="text1"/>
          <w:lang w:val="en-GB"/>
        </w:rPr>
        <w:t xml:space="preserve"> </w:t>
      </w:r>
      <w:r w:rsidR="00F80440">
        <w:rPr>
          <w:rFonts w:ascii="Times New Roman" w:hAnsi="Times New Roman" w:cs="Times New Roman"/>
          <w:color w:val="000000" w:themeColor="text1"/>
          <w:lang w:val="en-GB"/>
        </w:rPr>
        <w:t xml:space="preserve">respectively </w:t>
      </w:r>
      <w:r w:rsidRPr="00D97D3F">
        <w:rPr>
          <w:rFonts w:ascii="Times New Roman" w:hAnsi="Times New Roman" w:cs="Times New Roman"/>
          <w:color w:val="000000" w:themeColor="text1"/>
          <w:lang w:val="en-GB"/>
        </w:rPr>
        <w:t>at SS17b and 8.78</w:t>
      </w:r>
      <w:r w:rsidR="00F80440">
        <w:rPr>
          <w:rFonts w:ascii="Times New Roman" w:hAnsi="Times New Roman" w:cs="Times New Roman"/>
          <w:color w:val="000000" w:themeColor="text1"/>
          <w:lang w:val="en-GB"/>
        </w:rPr>
        <w:t>,</w:t>
      </w:r>
      <w:r w:rsidRPr="00D97D3F">
        <w:rPr>
          <w:rFonts w:ascii="Times New Roman" w:hAnsi="Times New Roman" w:cs="Times New Roman"/>
          <w:color w:val="000000" w:themeColor="text1"/>
          <w:lang w:val="en-GB"/>
        </w:rPr>
        <w:t xml:space="preserve"> 38.</w:t>
      </w:r>
      <w:r w:rsidR="00F80440">
        <w:rPr>
          <w:rFonts w:ascii="Times New Roman" w:hAnsi="Times New Roman" w:cs="Times New Roman"/>
          <w:color w:val="000000" w:themeColor="text1"/>
          <w:lang w:val="en-GB"/>
        </w:rPr>
        <w:t xml:space="preserve">5, and </w:t>
      </w:r>
      <w:r w:rsidRPr="00D97D3F">
        <w:rPr>
          <w:rFonts w:ascii="Times New Roman" w:hAnsi="Times New Roman" w:cs="Times New Roman"/>
          <w:color w:val="000000" w:themeColor="text1"/>
          <w:lang w:val="en-GB"/>
        </w:rPr>
        <w:t>50.</w:t>
      </w:r>
      <w:r w:rsidR="00F80440">
        <w:rPr>
          <w:rFonts w:ascii="Times New Roman" w:hAnsi="Times New Roman" w:cs="Times New Roman"/>
          <w:color w:val="000000" w:themeColor="text1"/>
          <w:lang w:val="en-GB"/>
        </w:rPr>
        <w:t>9</w:t>
      </w:r>
      <w:r w:rsidRPr="00D97D3F">
        <w:rPr>
          <w:rFonts w:ascii="Times New Roman" w:hAnsi="Times New Roman" w:cs="Times New Roman"/>
          <w:color w:val="000000" w:themeColor="text1"/>
          <w:lang w:val="en-GB"/>
        </w:rPr>
        <w:t xml:space="preserve"> mg kg</w:t>
      </w:r>
      <w:r w:rsidR="005C2EC3" w:rsidRPr="00D97D3F">
        <w:rPr>
          <w:rFonts w:ascii="Times New Roman" w:hAnsi="Times New Roman" w:cs="Times New Roman"/>
          <w:vertAlign w:val="superscript"/>
          <w:lang w:val="en-GB"/>
        </w:rPr>
        <w:t>-1</w:t>
      </w:r>
      <w:r w:rsidRPr="00D97D3F">
        <w:rPr>
          <w:rFonts w:ascii="Times New Roman" w:hAnsi="Times New Roman" w:cs="Times New Roman"/>
          <w:color w:val="000000" w:themeColor="text1"/>
          <w:lang w:val="en-GB"/>
        </w:rPr>
        <w:t xml:space="preserve"> </w:t>
      </w:r>
      <w:r w:rsidR="00F80440">
        <w:rPr>
          <w:rFonts w:ascii="Times New Roman" w:hAnsi="Times New Roman" w:cs="Times New Roman"/>
          <w:color w:val="000000" w:themeColor="text1"/>
          <w:lang w:val="en-GB"/>
        </w:rPr>
        <w:t xml:space="preserve">respectively </w:t>
      </w:r>
      <w:r w:rsidRPr="00D97D3F">
        <w:rPr>
          <w:rFonts w:ascii="Times New Roman" w:hAnsi="Times New Roman" w:cs="Times New Roman"/>
          <w:color w:val="000000" w:themeColor="text1"/>
          <w:lang w:val="en-GB"/>
        </w:rPr>
        <w:t>at SS85)</w:t>
      </w:r>
      <w:r w:rsidR="00146055" w:rsidRPr="00D97D3F">
        <w:rPr>
          <w:rFonts w:ascii="Times New Roman" w:hAnsi="Times New Roman" w:cs="Times New Roman"/>
          <w:color w:val="000000" w:themeColor="text1"/>
          <w:lang w:val="en-GB"/>
        </w:rPr>
        <w:t xml:space="preserve"> (Fig. </w:t>
      </w:r>
      <w:r w:rsidR="000D1247" w:rsidRPr="00D97D3F">
        <w:rPr>
          <w:rFonts w:ascii="Times New Roman" w:hAnsi="Times New Roman" w:cs="Times New Roman"/>
          <w:color w:val="000000" w:themeColor="text1"/>
          <w:lang w:val="en-GB"/>
        </w:rPr>
        <w:t>4</w:t>
      </w:r>
      <w:r w:rsidR="00146055" w:rsidRPr="00D97D3F">
        <w:rPr>
          <w:rFonts w:ascii="Times New Roman" w:hAnsi="Times New Roman" w:cs="Times New Roman"/>
          <w:color w:val="000000" w:themeColor="text1"/>
          <w:lang w:val="en-GB"/>
        </w:rPr>
        <w:t>)</w:t>
      </w:r>
      <w:r w:rsidRPr="00D97D3F">
        <w:rPr>
          <w:rFonts w:ascii="Times New Roman" w:hAnsi="Times New Roman" w:cs="Times New Roman"/>
          <w:color w:val="000000" w:themeColor="text1"/>
          <w:lang w:val="en-GB"/>
        </w:rPr>
        <w:t xml:space="preserve">. </w:t>
      </w:r>
      <w:r w:rsidR="008C34A9" w:rsidRPr="00D97D3F">
        <w:rPr>
          <w:rFonts w:ascii="Times New Roman" w:hAnsi="Times New Roman" w:cs="Times New Roman"/>
          <w:color w:val="000000" w:themeColor="text1"/>
          <w:lang w:val="en-GB"/>
        </w:rPr>
        <w:t xml:space="preserve">The </w:t>
      </w:r>
      <w:r w:rsidR="008C34A9" w:rsidRPr="00D97D3F">
        <w:rPr>
          <w:rFonts w:ascii="Times New Roman" w:hAnsi="Times New Roman" w:cs="Times New Roman"/>
          <w:lang w:val="en-GB"/>
        </w:rPr>
        <w:t>WE</w:t>
      </w:r>
      <w:r w:rsidR="00667411" w:rsidRPr="00D97D3F">
        <w:rPr>
          <w:rFonts w:ascii="Times New Roman" w:hAnsi="Times New Roman" w:cs="Times New Roman"/>
          <w:lang w:val="en-GB"/>
        </w:rPr>
        <w:t>R</w:t>
      </w:r>
      <w:r w:rsidR="008C34A9" w:rsidRPr="00D97D3F">
        <w:rPr>
          <w:rFonts w:ascii="Times New Roman" w:hAnsi="Times New Roman" w:cs="Times New Roman"/>
          <w:lang w:val="en-GB"/>
        </w:rPr>
        <w:t>P</w:t>
      </w:r>
      <w:r w:rsidRPr="00D97D3F">
        <w:rPr>
          <w:rFonts w:ascii="Times New Roman" w:hAnsi="Times New Roman" w:cs="Times New Roman"/>
          <w:color w:val="000000" w:themeColor="text1"/>
          <w:lang w:val="en-GB"/>
        </w:rPr>
        <w:t xml:space="preserve"> of the soil layers range</w:t>
      </w:r>
      <w:r w:rsidR="009B38AD" w:rsidRPr="00D97D3F">
        <w:rPr>
          <w:rFonts w:ascii="Times New Roman" w:hAnsi="Times New Roman" w:cs="Times New Roman"/>
          <w:color w:val="000000" w:themeColor="text1"/>
          <w:lang w:val="en-GB"/>
        </w:rPr>
        <w:t>d</w:t>
      </w:r>
      <w:r w:rsidRPr="00D97D3F">
        <w:rPr>
          <w:rFonts w:ascii="Times New Roman" w:hAnsi="Times New Roman" w:cs="Times New Roman"/>
          <w:color w:val="000000" w:themeColor="text1"/>
          <w:lang w:val="en-GB"/>
        </w:rPr>
        <w:t xml:space="preserve"> between </w:t>
      </w:r>
      <w:r w:rsidR="00110D94" w:rsidRPr="00D97D3F">
        <w:rPr>
          <w:rFonts w:ascii="Times New Roman" w:hAnsi="Times New Roman" w:cs="Times New Roman"/>
          <w:color w:val="000000" w:themeColor="text1"/>
          <w:lang w:val="en-GB"/>
        </w:rPr>
        <w:t>0.01</w:t>
      </w:r>
      <w:r w:rsidR="00C16462">
        <w:rPr>
          <w:rFonts w:ascii="Times New Roman" w:hAnsi="Times New Roman" w:cs="Times New Roman"/>
          <w:color w:val="000000" w:themeColor="text1"/>
          <w:lang w:val="en-GB"/>
        </w:rPr>
        <w:t xml:space="preserve"> and </w:t>
      </w:r>
      <w:r w:rsidRPr="00D97D3F">
        <w:rPr>
          <w:rFonts w:ascii="Times New Roman" w:hAnsi="Times New Roman" w:cs="Times New Roman"/>
          <w:color w:val="000000" w:themeColor="text1"/>
          <w:lang w:val="en-GB"/>
        </w:rPr>
        <w:t>2.33 mg kg</w:t>
      </w:r>
      <w:r w:rsidR="005C2EC3" w:rsidRPr="00D97D3F">
        <w:rPr>
          <w:rFonts w:ascii="Times New Roman" w:hAnsi="Times New Roman" w:cs="Times New Roman"/>
          <w:vertAlign w:val="superscript"/>
          <w:lang w:val="en-GB"/>
        </w:rPr>
        <w:t>-1</w:t>
      </w:r>
      <w:r w:rsidRPr="00D97D3F">
        <w:rPr>
          <w:rFonts w:ascii="Times New Roman" w:hAnsi="Times New Roman" w:cs="Times New Roman"/>
          <w:color w:val="000000" w:themeColor="text1"/>
          <w:lang w:val="en-GB"/>
        </w:rPr>
        <w:t xml:space="preserve"> at SS17b and </w:t>
      </w:r>
      <w:r w:rsidR="00110D94" w:rsidRPr="00D97D3F">
        <w:rPr>
          <w:rFonts w:ascii="Times New Roman" w:hAnsi="Times New Roman" w:cs="Times New Roman"/>
          <w:color w:val="000000" w:themeColor="text1"/>
          <w:lang w:val="en-GB"/>
        </w:rPr>
        <w:t>0.07</w:t>
      </w:r>
      <w:r w:rsidR="00C16462">
        <w:rPr>
          <w:rFonts w:ascii="Times New Roman" w:hAnsi="Times New Roman" w:cs="Times New Roman"/>
          <w:color w:val="000000" w:themeColor="text1"/>
          <w:lang w:val="en-GB"/>
        </w:rPr>
        <w:t xml:space="preserve"> and </w:t>
      </w:r>
      <w:r w:rsidR="00110D94" w:rsidRPr="00D97D3F">
        <w:rPr>
          <w:rFonts w:ascii="Times New Roman" w:hAnsi="Times New Roman" w:cs="Times New Roman"/>
          <w:color w:val="000000" w:themeColor="text1"/>
          <w:lang w:val="en-GB"/>
        </w:rPr>
        <w:t xml:space="preserve">1.23 </w:t>
      </w:r>
      <w:r w:rsidRPr="00D97D3F">
        <w:rPr>
          <w:rFonts w:ascii="Times New Roman" w:hAnsi="Times New Roman" w:cs="Times New Roman"/>
          <w:color w:val="000000" w:themeColor="text1"/>
          <w:lang w:val="en-GB"/>
        </w:rPr>
        <w:t>mg</w:t>
      </w:r>
      <w:r w:rsidR="005C2EC3" w:rsidRPr="00D97D3F">
        <w:rPr>
          <w:rFonts w:ascii="Times New Roman" w:hAnsi="Times New Roman" w:cs="Times New Roman"/>
          <w:color w:val="000000" w:themeColor="text1"/>
          <w:lang w:val="en-GB"/>
        </w:rPr>
        <w:t xml:space="preserve"> </w:t>
      </w:r>
      <w:r w:rsidRPr="00D97D3F">
        <w:rPr>
          <w:rFonts w:ascii="Times New Roman" w:hAnsi="Times New Roman" w:cs="Times New Roman"/>
          <w:color w:val="000000" w:themeColor="text1"/>
          <w:lang w:val="en-GB"/>
        </w:rPr>
        <w:t>kg</w:t>
      </w:r>
      <w:r w:rsidR="005C2EC3" w:rsidRPr="00D97D3F">
        <w:rPr>
          <w:rFonts w:ascii="Times New Roman" w:hAnsi="Times New Roman" w:cs="Times New Roman"/>
          <w:vertAlign w:val="superscript"/>
          <w:lang w:val="en-GB"/>
        </w:rPr>
        <w:t>-1</w:t>
      </w:r>
      <w:r w:rsidRPr="00D97D3F">
        <w:rPr>
          <w:rFonts w:ascii="Times New Roman" w:hAnsi="Times New Roman" w:cs="Times New Roman"/>
          <w:color w:val="000000" w:themeColor="text1"/>
          <w:lang w:val="en-GB"/>
        </w:rPr>
        <w:t xml:space="preserve"> at SS85, </w:t>
      </w:r>
      <w:r w:rsidR="00110D94" w:rsidRPr="00D97D3F">
        <w:rPr>
          <w:rFonts w:ascii="Times New Roman" w:hAnsi="Times New Roman" w:cs="Times New Roman"/>
          <w:color w:val="000000" w:themeColor="text1"/>
          <w:lang w:val="en-GB"/>
        </w:rPr>
        <w:t>substantially</w:t>
      </w:r>
      <w:r w:rsidRPr="00D97D3F">
        <w:rPr>
          <w:rFonts w:ascii="Times New Roman" w:hAnsi="Times New Roman" w:cs="Times New Roman"/>
          <w:color w:val="000000" w:themeColor="text1"/>
          <w:lang w:val="en-GB"/>
        </w:rPr>
        <w:t xml:space="preserve"> less than the litter layers. </w:t>
      </w:r>
      <w:r w:rsidR="004D65C8" w:rsidRPr="00D97D3F">
        <w:rPr>
          <w:rFonts w:ascii="Times New Roman" w:hAnsi="Times New Roman" w:cs="Times New Roman"/>
        </w:rPr>
        <w:t xml:space="preserve">The water extractable total phosphorus (WETP) was significantly </w:t>
      </w:r>
      <w:r w:rsidR="000303FC" w:rsidRPr="00D97D3F">
        <w:rPr>
          <w:rFonts w:ascii="Times New Roman" w:hAnsi="Times New Roman" w:cs="Times New Roman"/>
        </w:rPr>
        <w:t>different</w:t>
      </w:r>
      <w:r w:rsidR="004D65C8" w:rsidRPr="00D97D3F">
        <w:rPr>
          <w:rFonts w:ascii="Times New Roman" w:hAnsi="Times New Roman" w:cs="Times New Roman"/>
        </w:rPr>
        <w:t xml:space="preserve"> (p&lt;0.001) in the soils of SS17b compared to SS85 </w:t>
      </w:r>
      <w:r w:rsidR="007A02C9" w:rsidRPr="00D97D3F">
        <w:rPr>
          <w:rFonts w:ascii="Times New Roman" w:hAnsi="Times New Roman" w:cs="Times New Roman"/>
        </w:rPr>
        <w:t>(</w:t>
      </w:r>
      <w:r w:rsidR="004D65C8" w:rsidRPr="00D97D3F">
        <w:rPr>
          <w:rFonts w:ascii="Times New Roman" w:hAnsi="Times New Roman" w:cs="Times New Roman"/>
        </w:rPr>
        <w:t>31.6 and 12.1 mg P kg</w:t>
      </w:r>
      <w:r w:rsidR="004D65C8" w:rsidRPr="00D97D3F">
        <w:rPr>
          <w:rFonts w:ascii="Times New Roman" w:hAnsi="Times New Roman" w:cs="Times New Roman"/>
          <w:vertAlign w:val="superscript"/>
        </w:rPr>
        <w:t>-1</w:t>
      </w:r>
      <w:r w:rsidR="004D65C8" w:rsidRPr="00D97D3F">
        <w:rPr>
          <w:rFonts w:ascii="Times New Roman" w:hAnsi="Times New Roman" w:cs="Times New Roman"/>
        </w:rPr>
        <w:t xml:space="preserve"> soil respectively</w:t>
      </w:r>
      <w:r w:rsidR="007A02C9" w:rsidRPr="00D97D3F">
        <w:rPr>
          <w:rFonts w:ascii="Times New Roman" w:hAnsi="Times New Roman" w:cs="Times New Roman"/>
        </w:rPr>
        <w:t>)</w:t>
      </w:r>
      <w:r w:rsidR="004D65C8" w:rsidRPr="00D97D3F">
        <w:rPr>
          <w:rFonts w:ascii="Times New Roman" w:hAnsi="Times New Roman" w:cs="Times New Roman"/>
        </w:rPr>
        <w:t xml:space="preserve"> (</w:t>
      </w:r>
      <w:r w:rsidR="000303FC" w:rsidRPr="00D97D3F">
        <w:rPr>
          <w:rFonts w:ascii="Times New Roman" w:hAnsi="Times New Roman" w:cs="Times New Roman"/>
        </w:rPr>
        <w:t>Table</w:t>
      </w:r>
      <w:r w:rsidR="005661F6" w:rsidRPr="00D97D3F">
        <w:rPr>
          <w:rFonts w:ascii="Times New Roman" w:hAnsi="Times New Roman" w:cs="Times New Roman"/>
        </w:rPr>
        <w:t xml:space="preserve">s </w:t>
      </w:r>
      <w:r w:rsidR="00F80440">
        <w:rPr>
          <w:rFonts w:ascii="Times New Roman" w:hAnsi="Times New Roman" w:cs="Times New Roman"/>
        </w:rPr>
        <w:t>1</w:t>
      </w:r>
      <w:r w:rsidR="005661F6" w:rsidRPr="00D97D3F">
        <w:rPr>
          <w:rFonts w:ascii="Times New Roman" w:hAnsi="Times New Roman" w:cs="Times New Roman"/>
        </w:rPr>
        <w:t xml:space="preserve"> and</w:t>
      </w:r>
      <w:r w:rsidR="006F31BE" w:rsidRPr="00D97D3F">
        <w:rPr>
          <w:rFonts w:ascii="Times New Roman" w:hAnsi="Times New Roman" w:cs="Times New Roman"/>
        </w:rPr>
        <w:t xml:space="preserve"> </w:t>
      </w:r>
      <w:r w:rsidR="00F80440">
        <w:rPr>
          <w:rFonts w:ascii="Times New Roman" w:hAnsi="Times New Roman" w:cs="Times New Roman"/>
        </w:rPr>
        <w:t>2</w:t>
      </w:r>
      <w:r w:rsidR="004D65C8" w:rsidRPr="00D97D3F">
        <w:rPr>
          <w:rFonts w:ascii="Times New Roman" w:hAnsi="Times New Roman" w:cs="Times New Roman"/>
        </w:rPr>
        <w:t xml:space="preserve">). The WETP was significantly different with </w:t>
      </w:r>
      <w:r w:rsidR="009A1052" w:rsidRPr="00D97D3F">
        <w:rPr>
          <w:rFonts w:ascii="Times New Roman" w:hAnsi="Times New Roman" w:cs="Times New Roman"/>
        </w:rPr>
        <w:t xml:space="preserve">profile </w:t>
      </w:r>
      <w:r w:rsidR="004D65C8" w:rsidRPr="00D97D3F">
        <w:rPr>
          <w:rFonts w:ascii="Times New Roman" w:hAnsi="Times New Roman" w:cs="Times New Roman"/>
        </w:rPr>
        <w:t xml:space="preserve">depth (p&lt;0.001), </w:t>
      </w:r>
      <w:r w:rsidR="009A1052" w:rsidRPr="00D97D3F">
        <w:rPr>
          <w:rFonts w:ascii="Times New Roman" w:hAnsi="Times New Roman" w:cs="Times New Roman"/>
        </w:rPr>
        <w:t>with</w:t>
      </w:r>
      <w:r w:rsidR="004D65C8" w:rsidRPr="00D97D3F">
        <w:rPr>
          <w:rFonts w:ascii="Times New Roman" w:hAnsi="Times New Roman" w:cs="Times New Roman"/>
        </w:rPr>
        <w:t xml:space="preserve"> litter layers at both sites </w:t>
      </w:r>
      <w:r w:rsidR="009A1052" w:rsidRPr="00D97D3F">
        <w:rPr>
          <w:rFonts w:ascii="Times New Roman" w:hAnsi="Times New Roman" w:cs="Times New Roman"/>
        </w:rPr>
        <w:t xml:space="preserve">having concentrations </w:t>
      </w:r>
      <w:r w:rsidR="004D65C8" w:rsidRPr="00D97D3F">
        <w:rPr>
          <w:rFonts w:ascii="Times New Roman" w:hAnsi="Times New Roman" w:cs="Times New Roman"/>
        </w:rPr>
        <w:t xml:space="preserve">ca. 40 to 1000 higher than in the </w:t>
      </w:r>
      <w:r w:rsidR="009A1052" w:rsidRPr="00D97D3F">
        <w:rPr>
          <w:rFonts w:ascii="Times New Roman" w:hAnsi="Times New Roman" w:cs="Times New Roman"/>
        </w:rPr>
        <w:t xml:space="preserve">two </w:t>
      </w:r>
      <w:r w:rsidR="004D65C8" w:rsidRPr="00D97D3F">
        <w:rPr>
          <w:rFonts w:ascii="Times New Roman" w:hAnsi="Times New Roman" w:cs="Times New Roman"/>
        </w:rPr>
        <w:t xml:space="preserve">soil horizons. </w:t>
      </w:r>
      <w:r w:rsidR="009A1052" w:rsidRPr="00D97D3F">
        <w:rPr>
          <w:rFonts w:ascii="Times New Roman" w:hAnsi="Times New Roman" w:cs="Times New Roman"/>
        </w:rPr>
        <w:t>However</w:t>
      </w:r>
      <w:r w:rsidR="004D65C8" w:rsidRPr="00D97D3F">
        <w:rPr>
          <w:rFonts w:ascii="Times New Roman" w:hAnsi="Times New Roman" w:cs="Times New Roman"/>
        </w:rPr>
        <w:t xml:space="preserve">, </w:t>
      </w:r>
      <w:r w:rsidR="009A1052" w:rsidRPr="00D97D3F">
        <w:rPr>
          <w:rFonts w:ascii="Times New Roman" w:hAnsi="Times New Roman" w:cs="Times New Roman"/>
        </w:rPr>
        <w:t xml:space="preserve">there was </w:t>
      </w:r>
      <w:r w:rsidR="0016444C" w:rsidRPr="00D97D3F">
        <w:rPr>
          <w:rFonts w:ascii="Times New Roman" w:hAnsi="Times New Roman" w:cs="Times New Roman"/>
        </w:rPr>
        <w:t xml:space="preserve">only </w:t>
      </w:r>
      <w:r w:rsidR="009A1052" w:rsidRPr="00D97D3F">
        <w:rPr>
          <w:rFonts w:ascii="Times New Roman" w:hAnsi="Times New Roman" w:cs="Times New Roman"/>
        </w:rPr>
        <w:t>a</w:t>
      </w:r>
      <w:r w:rsidR="004D65C8" w:rsidRPr="00D97D3F">
        <w:rPr>
          <w:rFonts w:ascii="Times New Roman" w:hAnsi="Times New Roman" w:cs="Times New Roman"/>
        </w:rPr>
        <w:t xml:space="preserve"> significant effect of the slope position on WETP (p</w:t>
      </w:r>
      <w:r w:rsidR="00B311B4">
        <w:rPr>
          <w:rFonts w:ascii="Times New Roman" w:hAnsi="Times New Roman" w:cs="Times New Roman"/>
        </w:rPr>
        <w:t>&lt;</w:t>
      </w:r>
      <w:r w:rsidR="004D65C8" w:rsidRPr="00D97D3F">
        <w:rPr>
          <w:rFonts w:ascii="Times New Roman" w:hAnsi="Times New Roman" w:cs="Times New Roman"/>
        </w:rPr>
        <w:t>0.001)</w:t>
      </w:r>
      <w:r w:rsidR="0016444C">
        <w:rPr>
          <w:rFonts w:ascii="Times New Roman" w:hAnsi="Times New Roman" w:cs="Times New Roman"/>
        </w:rPr>
        <w:t xml:space="preserve"> </w:t>
      </w:r>
      <w:r w:rsidR="0016444C" w:rsidRPr="00D97D3F">
        <w:rPr>
          <w:rFonts w:ascii="Times New Roman" w:hAnsi="Times New Roman" w:cs="Times New Roman"/>
        </w:rPr>
        <w:t>for the litter and the 0</w:t>
      </w:r>
      <w:r w:rsidR="00C16462">
        <w:rPr>
          <w:rFonts w:ascii="Times New Roman" w:hAnsi="Times New Roman" w:cs="Times New Roman"/>
        </w:rPr>
        <w:t>–</w:t>
      </w:r>
      <w:r w:rsidR="0016444C" w:rsidRPr="00D97D3F">
        <w:rPr>
          <w:rFonts w:ascii="Times New Roman" w:hAnsi="Times New Roman" w:cs="Times New Roman"/>
        </w:rPr>
        <w:t>5 cm</w:t>
      </w:r>
      <w:r w:rsidR="0016444C">
        <w:rPr>
          <w:rFonts w:ascii="Times New Roman" w:hAnsi="Times New Roman" w:cs="Times New Roman"/>
        </w:rPr>
        <w:t xml:space="preserve"> soil layer</w:t>
      </w:r>
      <w:r w:rsidR="004D65C8" w:rsidRPr="00D97D3F">
        <w:rPr>
          <w:rFonts w:ascii="Times New Roman" w:hAnsi="Times New Roman" w:cs="Times New Roman"/>
        </w:rPr>
        <w:t>. The mean WETP of the litter layer at the slope and ridge location at SS17b were 146 and 122 mg P kg</w:t>
      </w:r>
      <w:r w:rsidR="004D65C8" w:rsidRPr="00D97D3F">
        <w:rPr>
          <w:rFonts w:ascii="Times New Roman" w:hAnsi="Times New Roman" w:cs="Times New Roman"/>
          <w:vertAlign w:val="superscript"/>
        </w:rPr>
        <w:t>-1</w:t>
      </w:r>
      <w:r w:rsidR="004D65C8" w:rsidRPr="00D97D3F">
        <w:rPr>
          <w:rFonts w:ascii="Times New Roman" w:hAnsi="Times New Roman" w:cs="Times New Roman"/>
        </w:rPr>
        <w:t xml:space="preserve">, respectively and more than double </w:t>
      </w:r>
      <w:r w:rsidR="0016444C">
        <w:rPr>
          <w:rFonts w:ascii="Times New Roman" w:hAnsi="Times New Roman" w:cs="Times New Roman"/>
        </w:rPr>
        <w:t>than</w:t>
      </w:r>
      <w:r w:rsidR="004D65C8" w:rsidRPr="00D97D3F">
        <w:rPr>
          <w:rFonts w:ascii="Times New Roman" w:hAnsi="Times New Roman" w:cs="Times New Roman"/>
        </w:rPr>
        <w:t xml:space="preserve"> at SS85 (55 and 44 mg P kg</w:t>
      </w:r>
      <w:r w:rsidR="004D65C8" w:rsidRPr="00D97D3F">
        <w:rPr>
          <w:rFonts w:ascii="Times New Roman" w:hAnsi="Times New Roman" w:cs="Times New Roman"/>
          <w:vertAlign w:val="superscript"/>
        </w:rPr>
        <w:t>-1</w:t>
      </w:r>
      <w:r w:rsidR="004D65C8" w:rsidRPr="00D97D3F">
        <w:rPr>
          <w:rFonts w:ascii="Times New Roman" w:hAnsi="Times New Roman" w:cs="Times New Roman"/>
        </w:rPr>
        <w:t xml:space="preserve">). </w:t>
      </w:r>
      <w:r w:rsidR="0016444C">
        <w:rPr>
          <w:rFonts w:ascii="Times New Roman" w:hAnsi="Times New Roman" w:cs="Times New Roman"/>
        </w:rPr>
        <w:t>WETP concentrations were smaller in</w:t>
      </w:r>
      <w:r w:rsidR="004D65C8" w:rsidRPr="00D97D3F">
        <w:rPr>
          <w:rFonts w:ascii="Times New Roman" w:hAnsi="Times New Roman" w:cs="Times New Roman"/>
        </w:rPr>
        <w:t xml:space="preserve"> litter </w:t>
      </w:r>
      <w:r w:rsidR="0016444C">
        <w:rPr>
          <w:rFonts w:ascii="Times New Roman" w:hAnsi="Times New Roman" w:cs="Times New Roman"/>
        </w:rPr>
        <w:t>layer at the</w:t>
      </w:r>
      <w:r w:rsidR="004D65C8" w:rsidRPr="00D97D3F">
        <w:rPr>
          <w:rFonts w:ascii="Times New Roman" w:hAnsi="Times New Roman" w:cs="Times New Roman"/>
        </w:rPr>
        <w:t xml:space="preserve"> valley </w:t>
      </w:r>
      <w:r w:rsidR="0016444C">
        <w:rPr>
          <w:rFonts w:ascii="Times New Roman" w:hAnsi="Times New Roman" w:cs="Times New Roman"/>
        </w:rPr>
        <w:t xml:space="preserve">positions </w:t>
      </w:r>
      <w:r w:rsidR="007A02C9" w:rsidRPr="00D97D3F">
        <w:rPr>
          <w:rFonts w:ascii="Times New Roman" w:hAnsi="Times New Roman" w:cs="Times New Roman"/>
        </w:rPr>
        <w:t xml:space="preserve">with </w:t>
      </w:r>
      <w:r w:rsidR="004D65C8" w:rsidRPr="00D97D3F">
        <w:rPr>
          <w:rFonts w:ascii="Times New Roman" w:hAnsi="Times New Roman" w:cs="Times New Roman"/>
        </w:rPr>
        <w:t xml:space="preserve">9.5 </w:t>
      </w:r>
      <w:r w:rsidR="007A02C9" w:rsidRPr="00D97D3F">
        <w:rPr>
          <w:rFonts w:ascii="Times New Roman" w:hAnsi="Times New Roman" w:cs="Times New Roman"/>
        </w:rPr>
        <w:t>mg P kg</w:t>
      </w:r>
      <w:r w:rsidR="007A02C9" w:rsidRPr="00D97D3F">
        <w:rPr>
          <w:rFonts w:ascii="Times New Roman" w:hAnsi="Times New Roman" w:cs="Times New Roman"/>
          <w:vertAlign w:val="superscript"/>
        </w:rPr>
        <w:t xml:space="preserve">-1 </w:t>
      </w:r>
      <w:r w:rsidR="007A02C9" w:rsidRPr="00D97D3F">
        <w:rPr>
          <w:rFonts w:ascii="Times New Roman" w:hAnsi="Times New Roman" w:cs="Times New Roman"/>
        </w:rPr>
        <w:t>at SS17</w:t>
      </w:r>
      <w:r w:rsidR="0016444C" w:rsidRPr="00D97D3F">
        <w:rPr>
          <w:rFonts w:ascii="Times New Roman" w:hAnsi="Times New Roman" w:cs="Times New Roman"/>
        </w:rPr>
        <w:t>b and</w:t>
      </w:r>
      <w:r w:rsidR="004D65C8" w:rsidRPr="00D97D3F">
        <w:rPr>
          <w:rFonts w:ascii="Times New Roman" w:hAnsi="Times New Roman" w:cs="Times New Roman"/>
        </w:rPr>
        <w:t xml:space="preserve"> 8.5 mg P kg</w:t>
      </w:r>
      <w:r w:rsidR="004D65C8" w:rsidRPr="00D97D3F">
        <w:rPr>
          <w:rFonts w:ascii="Times New Roman" w:hAnsi="Times New Roman" w:cs="Times New Roman"/>
          <w:vertAlign w:val="superscript"/>
        </w:rPr>
        <w:t>-1</w:t>
      </w:r>
      <w:r w:rsidR="007A02C9" w:rsidRPr="00D97D3F">
        <w:rPr>
          <w:rFonts w:ascii="Times New Roman" w:hAnsi="Times New Roman" w:cs="Times New Roman"/>
        </w:rPr>
        <w:t xml:space="preserve"> at SS85</w:t>
      </w:r>
      <w:r w:rsidR="004D65C8" w:rsidRPr="00D97D3F">
        <w:rPr>
          <w:rFonts w:ascii="Times New Roman" w:hAnsi="Times New Roman" w:cs="Times New Roman"/>
        </w:rPr>
        <w:t>. A comparable site trend was apparent in both soil layers</w:t>
      </w:r>
      <w:r w:rsidR="0016444C">
        <w:rPr>
          <w:rFonts w:ascii="Times New Roman" w:hAnsi="Times New Roman" w:cs="Times New Roman"/>
        </w:rPr>
        <w:t xml:space="preserve"> with</w:t>
      </w:r>
      <w:r w:rsidR="004D65C8" w:rsidRPr="00D97D3F">
        <w:rPr>
          <w:rFonts w:ascii="Times New Roman" w:hAnsi="Times New Roman" w:cs="Times New Roman"/>
        </w:rPr>
        <w:t xml:space="preserve"> &lt; 2.5 mg P kg</w:t>
      </w:r>
      <w:r w:rsidR="004D65C8" w:rsidRPr="00D97D3F">
        <w:rPr>
          <w:rFonts w:ascii="Times New Roman" w:hAnsi="Times New Roman" w:cs="Times New Roman"/>
          <w:vertAlign w:val="superscript"/>
        </w:rPr>
        <w:t>-1</w:t>
      </w:r>
      <w:r w:rsidR="004D65C8" w:rsidRPr="00D97D3F">
        <w:rPr>
          <w:rFonts w:ascii="Times New Roman" w:hAnsi="Times New Roman" w:cs="Times New Roman"/>
        </w:rPr>
        <w:t xml:space="preserve"> (Fig</w:t>
      </w:r>
      <w:r w:rsidR="005661F6" w:rsidRPr="00D97D3F">
        <w:rPr>
          <w:rFonts w:ascii="Times New Roman" w:hAnsi="Times New Roman" w:cs="Times New Roman"/>
        </w:rPr>
        <w:t>.</w:t>
      </w:r>
      <w:r w:rsidR="004D65C8" w:rsidRPr="00D97D3F">
        <w:rPr>
          <w:rFonts w:ascii="Times New Roman" w:hAnsi="Times New Roman" w:cs="Times New Roman"/>
        </w:rPr>
        <w:t xml:space="preserve"> </w:t>
      </w:r>
      <w:r w:rsidR="006F31BE" w:rsidRPr="00D97D3F">
        <w:rPr>
          <w:rFonts w:ascii="Times New Roman" w:hAnsi="Times New Roman" w:cs="Times New Roman"/>
        </w:rPr>
        <w:t>4</w:t>
      </w:r>
      <w:r w:rsidR="004D65C8" w:rsidRPr="00D97D3F">
        <w:rPr>
          <w:rFonts w:ascii="Times New Roman" w:hAnsi="Times New Roman" w:cs="Times New Roman"/>
        </w:rPr>
        <w:t xml:space="preserve">).                            </w:t>
      </w:r>
    </w:p>
    <w:p w14:paraId="3C8C8C00" w14:textId="77777777" w:rsidR="003F4457" w:rsidRPr="00D97D3F" w:rsidRDefault="003F4457" w:rsidP="00051872">
      <w:pPr>
        <w:spacing w:line="480" w:lineRule="auto"/>
        <w:rPr>
          <w:rFonts w:ascii="Times New Roman" w:hAnsi="Times New Roman" w:cs="Times New Roman"/>
          <w:lang w:val="en-GB"/>
        </w:rPr>
      </w:pPr>
    </w:p>
    <w:p w14:paraId="70C86905" w14:textId="4A58E8B7" w:rsidR="00696F08" w:rsidRPr="00D97D3F" w:rsidRDefault="003F4457" w:rsidP="00051872">
      <w:pPr>
        <w:spacing w:line="480" w:lineRule="auto"/>
        <w:rPr>
          <w:rFonts w:ascii="Times New Roman" w:hAnsi="Times New Roman" w:cs="Times New Roman"/>
          <w:noProof/>
          <w:lang w:val="en-GB"/>
        </w:rPr>
      </w:pPr>
      <w:r w:rsidRPr="00D97D3F">
        <w:rPr>
          <w:rFonts w:ascii="Times New Roman" w:hAnsi="Times New Roman" w:cs="Times New Roman"/>
          <w:noProof/>
          <w:lang w:val="en-GB"/>
        </w:rPr>
        <w:t xml:space="preserve">There </w:t>
      </w:r>
      <w:r w:rsidR="009B38AD" w:rsidRPr="00D97D3F">
        <w:rPr>
          <w:rFonts w:ascii="Times New Roman" w:hAnsi="Times New Roman" w:cs="Times New Roman"/>
          <w:noProof/>
          <w:lang w:val="en-GB"/>
        </w:rPr>
        <w:t>wa</w:t>
      </w:r>
      <w:r w:rsidRPr="00D97D3F">
        <w:rPr>
          <w:rFonts w:ascii="Times New Roman" w:hAnsi="Times New Roman" w:cs="Times New Roman"/>
          <w:noProof/>
          <w:lang w:val="en-GB"/>
        </w:rPr>
        <w:t xml:space="preserve">s a significant difference </w:t>
      </w:r>
      <w:r w:rsidR="00B311B4">
        <w:rPr>
          <w:rFonts w:ascii="Times New Roman" w:hAnsi="Times New Roman" w:cs="Times New Roman"/>
          <w:noProof/>
          <w:lang w:val="en-GB"/>
        </w:rPr>
        <w:t xml:space="preserve">(p&lt;0.001) </w:t>
      </w:r>
      <w:r w:rsidRPr="00D97D3F">
        <w:rPr>
          <w:rFonts w:ascii="Times New Roman" w:hAnsi="Times New Roman" w:cs="Times New Roman"/>
          <w:noProof/>
          <w:lang w:val="en-GB"/>
        </w:rPr>
        <w:t>in δ</w:t>
      </w:r>
      <w:r w:rsidRPr="00D97D3F">
        <w:rPr>
          <w:rFonts w:ascii="Times New Roman" w:hAnsi="Times New Roman" w:cs="Times New Roman"/>
          <w:noProof/>
          <w:vertAlign w:val="superscript"/>
          <w:lang w:val="en-GB"/>
        </w:rPr>
        <w:t>15</w:t>
      </w:r>
      <w:r w:rsidRPr="00D97D3F">
        <w:rPr>
          <w:rFonts w:ascii="Times New Roman" w:hAnsi="Times New Roman" w:cs="Times New Roman"/>
          <w:noProof/>
          <w:lang w:val="en-GB"/>
        </w:rPr>
        <w:t>N (Fig</w:t>
      </w:r>
      <w:r w:rsidR="00583EB5" w:rsidRPr="00D97D3F">
        <w:rPr>
          <w:rFonts w:ascii="Times New Roman" w:hAnsi="Times New Roman" w:cs="Times New Roman"/>
          <w:noProof/>
          <w:lang w:val="en-GB"/>
        </w:rPr>
        <w:t>.</w:t>
      </w:r>
      <w:r w:rsidRPr="00D97D3F">
        <w:rPr>
          <w:rFonts w:ascii="Times New Roman" w:hAnsi="Times New Roman" w:cs="Times New Roman"/>
          <w:noProof/>
          <w:lang w:val="en-GB"/>
        </w:rPr>
        <w:t xml:space="preserve"> </w:t>
      </w:r>
      <w:r w:rsidR="006F31BE" w:rsidRPr="00D97D3F">
        <w:rPr>
          <w:rFonts w:ascii="Times New Roman" w:hAnsi="Times New Roman" w:cs="Times New Roman"/>
          <w:noProof/>
          <w:lang w:val="en-GB"/>
        </w:rPr>
        <w:t>5</w:t>
      </w:r>
      <w:r w:rsidRPr="00D97D3F">
        <w:rPr>
          <w:rFonts w:ascii="Times New Roman" w:hAnsi="Times New Roman" w:cs="Times New Roman"/>
          <w:noProof/>
          <w:lang w:val="en-GB"/>
        </w:rPr>
        <w:t>) at 25</w:t>
      </w:r>
      <w:r w:rsidR="00C16462">
        <w:rPr>
          <w:rFonts w:ascii="Times New Roman" w:hAnsi="Times New Roman" w:cs="Times New Roman"/>
        </w:rPr>
        <w:t>–</w:t>
      </w:r>
      <w:r w:rsidRPr="00D97D3F">
        <w:rPr>
          <w:rFonts w:ascii="Times New Roman" w:hAnsi="Times New Roman" w:cs="Times New Roman"/>
          <w:noProof/>
          <w:lang w:val="en-GB"/>
        </w:rPr>
        <w:t xml:space="preserve">30 cm depth </w:t>
      </w:r>
      <w:r w:rsidR="00110D94" w:rsidRPr="00D97D3F">
        <w:rPr>
          <w:rFonts w:ascii="Times New Roman" w:hAnsi="Times New Roman" w:cs="Times New Roman"/>
          <w:noProof/>
          <w:lang w:val="en-GB"/>
        </w:rPr>
        <w:t>in the</w:t>
      </w:r>
      <w:r w:rsidRPr="00D97D3F">
        <w:rPr>
          <w:rFonts w:ascii="Times New Roman" w:hAnsi="Times New Roman" w:cs="Times New Roman"/>
          <w:noProof/>
          <w:lang w:val="en-GB"/>
        </w:rPr>
        <w:t xml:space="preserve"> </w:t>
      </w:r>
      <w:r w:rsidRPr="00D97D3F">
        <w:rPr>
          <w:rFonts w:ascii="Times New Roman" w:hAnsi="Times New Roman" w:cs="Times New Roman"/>
          <w:lang w:val="en-GB"/>
        </w:rPr>
        <w:t>SS</w:t>
      </w:r>
      <w:r w:rsidRPr="00D97D3F">
        <w:rPr>
          <w:rFonts w:ascii="Times New Roman" w:hAnsi="Times New Roman" w:cs="Times New Roman"/>
          <w:noProof/>
          <w:lang w:val="en-GB"/>
        </w:rPr>
        <w:t xml:space="preserve">17b </w:t>
      </w:r>
      <w:r w:rsidR="00110D94" w:rsidRPr="00D97D3F">
        <w:rPr>
          <w:rFonts w:ascii="Times New Roman" w:hAnsi="Times New Roman" w:cs="Times New Roman"/>
          <w:noProof/>
          <w:lang w:val="en-GB"/>
        </w:rPr>
        <w:t xml:space="preserve">samples, </w:t>
      </w:r>
      <w:r w:rsidRPr="00D97D3F">
        <w:rPr>
          <w:rFonts w:ascii="Times New Roman" w:hAnsi="Times New Roman" w:cs="Times New Roman"/>
          <w:noProof/>
          <w:lang w:val="en-GB"/>
        </w:rPr>
        <w:t>where δ</w:t>
      </w:r>
      <w:r w:rsidRPr="00D97D3F">
        <w:rPr>
          <w:rFonts w:ascii="Times New Roman" w:hAnsi="Times New Roman" w:cs="Times New Roman"/>
          <w:noProof/>
          <w:vertAlign w:val="superscript"/>
          <w:lang w:val="en-GB"/>
        </w:rPr>
        <w:t>15</w:t>
      </w:r>
      <w:r w:rsidRPr="00D97D3F">
        <w:rPr>
          <w:rFonts w:ascii="Times New Roman" w:hAnsi="Times New Roman" w:cs="Times New Roman"/>
          <w:noProof/>
          <w:lang w:val="en-GB"/>
        </w:rPr>
        <w:t xml:space="preserve">N </w:t>
      </w:r>
      <w:r w:rsidR="009B38AD" w:rsidRPr="00D97D3F">
        <w:rPr>
          <w:rFonts w:ascii="Times New Roman" w:hAnsi="Times New Roman" w:cs="Times New Roman"/>
          <w:noProof/>
          <w:lang w:val="en-GB"/>
        </w:rPr>
        <w:t>wa</w:t>
      </w:r>
      <w:r w:rsidRPr="00D97D3F">
        <w:rPr>
          <w:rFonts w:ascii="Times New Roman" w:hAnsi="Times New Roman" w:cs="Times New Roman"/>
          <w:noProof/>
          <w:lang w:val="en-GB"/>
        </w:rPr>
        <w:t>s 1.20</w:t>
      </w:r>
      <w:r w:rsidR="00814AF6" w:rsidRPr="00D97D3F">
        <w:rPr>
          <w:rFonts w:ascii="Times New Roman" w:hAnsi="Times New Roman" w:cs="Times New Roman"/>
          <w:noProof/>
          <w:lang w:val="en-GB"/>
        </w:rPr>
        <w:t>‰</w:t>
      </w:r>
      <w:r w:rsidRPr="00D97D3F">
        <w:rPr>
          <w:rFonts w:ascii="Times New Roman" w:hAnsi="Times New Roman" w:cs="Times New Roman"/>
          <w:noProof/>
          <w:lang w:val="en-GB"/>
        </w:rPr>
        <w:t xml:space="preserve"> in the valley compared to 8.00</w:t>
      </w:r>
      <w:r w:rsidR="00814AF6" w:rsidRPr="00D97D3F">
        <w:rPr>
          <w:rFonts w:ascii="Times New Roman" w:hAnsi="Times New Roman" w:cs="Times New Roman"/>
          <w:noProof/>
          <w:lang w:val="en-GB"/>
        </w:rPr>
        <w:t>‰</w:t>
      </w:r>
      <w:r w:rsidRPr="00D97D3F">
        <w:rPr>
          <w:rFonts w:ascii="Times New Roman" w:hAnsi="Times New Roman" w:cs="Times New Roman"/>
          <w:noProof/>
          <w:lang w:val="en-GB"/>
        </w:rPr>
        <w:t xml:space="preserve"> at the slope and 8.57</w:t>
      </w:r>
      <w:r w:rsidR="00814AF6" w:rsidRPr="00D97D3F">
        <w:rPr>
          <w:rFonts w:ascii="Times New Roman" w:hAnsi="Times New Roman" w:cs="Times New Roman"/>
          <w:noProof/>
          <w:lang w:val="en-GB"/>
        </w:rPr>
        <w:t>‰</w:t>
      </w:r>
      <w:r w:rsidRPr="00D97D3F">
        <w:rPr>
          <w:rFonts w:ascii="Times New Roman" w:hAnsi="Times New Roman" w:cs="Times New Roman"/>
          <w:noProof/>
          <w:lang w:val="en-GB"/>
        </w:rPr>
        <w:t xml:space="preserve"> at the ridge. The difference </w:t>
      </w:r>
      <w:r w:rsidR="009B38AD" w:rsidRPr="00D97D3F">
        <w:rPr>
          <w:rFonts w:ascii="Times New Roman" w:hAnsi="Times New Roman" w:cs="Times New Roman"/>
          <w:noProof/>
          <w:lang w:val="en-GB"/>
        </w:rPr>
        <w:t>wa</w:t>
      </w:r>
      <w:r w:rsidRPr="00D97D3F">
        <w:rPr>
          <w:rFonts w:ascii="Times New Roman" w:hAnsi="Times New Roman" w:cs="Times New Roman"/>
          <w:noProof/>
          <w:lang w:val="en-GB"/>
        </w:rPr>
        <w:t xml:space="preserve">s slightly less at the soil surface </w:t>
      </w:r>
      <w:r w:rsidR="00110D94" w:rsidRPr="00D97D3F">
        <w:rPr>
          <w:rFonts w:ascii="Times New Roman" w:hAnsi="Times New Roman" w:cs="Times New Roman"/>
          <w:noProof/>
          <w:lang w:val="en-GB"/>
        </w:rPr>
        <w:t>(</w:t>
      </w:r>
      <w:r w:rsidRPr="00D97D3F">
        <w:rPr>
          <w:rFonts w:ascii="Times New Roman" w:hAnsi="Times New Roman" w:cs="Times New Roman"/>
          <w:noProof/>
          <w:lang w:val="en-GB"/>
        </w:rPr>
        <w:t>rang</w:t>
      </w:r>
      <w:r w:rsidR="00110D94" w:rsidRPr="00D97D3F">
        <w:rPr>
          <w:rFonts w:ascii="Times New Roman" w:hAnsi="Times New Roman" w:cs="Times New Roman"/>
          <w:noProof/>
          <w:lang w:val="en-GB"/>
        </w:rPr>
        <w:t xml:space="preserve">e </w:t>
      </w:r>
      <w:r w:rsidRPr="00D97D3F">
        <w:rPr>
          <w:rFonts w:ascii="Times New Roman" w:hAnsi="Times New Roman" w:cs="Times New Roman"/>
          <w:noProof/>
          <w:lang w:val="en-GB"/>
        </w:rPr>
        <w:t xml:space="preserve">0.53 </w:t>
      </w:r>
      <w:r w:rsidR="00814AF6" w:rsidRPr="00D97D3F">
        <w:rPr>
          <w:rFonts w:ascii="Times New Roman" w:hAnsi="Times New Roman" w:cs="Times New Roman"/>
          <w:noProof/>
          <w:lang w:val="en-GB"/>
        </w:rPr>
        <w:t>to</w:t>
      </w:r>
      <w:r w:rsidRPr="00D97D3F">
        <w:rPr>
          <w:rFonts w:ascii="Times New Roman" w:hAnsi="Times New Roman" w:cs="Times New Roman"/>
          <w:noProof/>
          <w:lang w:val="en-GB"/>
        </w:rPr>
        <w:t xml:space="preserve"> 5.12</w:t>
      </w:r>
      <w:r w:rsidR="00814AF6" w:rsidRPr="00D97D3F">
        <w:rPr>
          <w:rFonts w:ascii="Times New Roman" w:hAnsi="Times New Roman" w:cs="Times New Roman"/>
          <w:noProof/>
          <w:lang w:val="en-GB"/>
        </w:rPr>
        <w:t>‰</w:t>
      </w:r>
      <w:r w:rsidR="00110D94" w:rsidRPr="00D97D3F">
        <w:rPr>
          <w:rFonts w:ascii="Times New Roman" w:hAnsi="Times New Roman" w:cs="Times New Roman"/>
          <w:noProof/>
          <w:lang w:val="en-GB"/>
        </w:rPr>
        <w:t>)</w:t>
      </w:r>
      <w:r w:rsidRPr="00D97D3F">
        <w:rPr>
          <w:rFonts w:ascii="Times New Roman" w:hAnsi="Times New Roman" w:cs="Times New Roman"/>
          <w:noProof/>
          <w:lang w:val="en-GB"/>
        </w:rPr>
        <w:t xml:space="preserve">. Such variability was not </w:t>
      </w:r>
      <w:r w:rsidR="00110D94" w:rsidRPr="00D97D3F">
        <w:rPr>
          <w:rFonts w:ascii="Times New Roman" w:hAnsi="Times New Roman" w:cs="Times New Roman"/>
          <w:noProof/>
          <w:lang w:val="en-GB"/>
        </w:rPr>
        <w:t>observed</w:t>
      </w:r>
      <w:r w:rsidRPr="00D97D3F">
        <w:rPr>
          <w:rFonts w:ascii="Times New Roman" w:hAnsi="Times New Roman" w:cs="Times New Roman"/>
          <w:noProof/>
          <w:lang w:val="en-GB"/>
        </w:rPr>
        <w:t xml:space="preserve"> at </w:t>
      </w:r>
      <w:r w:rsidRPr="00D97D3F">
        <w:rPr>
          <w:rFonts w:ascii="Times New Roman" w:hAnsi="Times New Roman" w:cs="Times New Roman"/>
          <w:lang w:val="en-GB"/>
        </w:rPr>
        <w:t>SS</w:t>
      </w:r>
      <w:r w:rsidRPr="00D97D3F">
        <w:rPr>
          <w:rFonts w:ascii="Times New Roman" w:hAnsi="Times New Roman" w:cs="Times New Roman"/>
          <w:noProof/>
          <w:lang w:val="en-GB"/>
        </w:rPr>
        <w:t>85 where δ</w:t>
      </w:r>
      <w:r w:rsidRPr="00D97D3F">
        <w:rPr>
          <w:rFonts w:ascii="Times New Roman" w:hAnsi="Times New Roman" w:cs="Times New Roman"/>
          <w:noProof/>
          <w:vertAlign w:val="superscript"/>
          <w:lang w:val="en-GB"/>
        </w:rPr>
        <w:t>15</w:t>
      </w:r>
      <w:r w:rsidRPr="00D97D3F">
        <w:rPr>
          <w:rFonts w:ascii="Times New Roman" w:hAnsi="Times New Roman" w:cs="Times New Roman"/>
          <w:noProof/>
          <w:lang w:val="en-GB"/>
        </w:rPr>
        <w:t xml:space="preserve">N </w:t>
      </w:r>
      <w:r w:rsidR="009B38AD" w:rsidRPr="00D97D3F">
        <w:rPr>
          <w:rFonts w:ascii="Times New Roman" w:hAnsi="Times New Roman" w:cs="Times New Roman"/>
          <w:noProof/>
          <w:lang w:val="en-GB"/>
        </w:rPr>
        <w:t>wa</w:t>
      </w:r>
      <w:r w:rsidRPr="00D97D3F">
        <w:rPr>
          <w:rFonts w:ascii="Times New Roman" w:hAnsi="Times New Roman" w:cs="Times New Roman"/>
          <w:noProof/>
          <w:lang w:val="en-GB"/>
        </w:rPr>
        <w:t xml:space="preserve">s more uniform over soil depth </w:t>
      </w:r>
      <w:r w:rsidR="00110D94" w:rsidRPr="00D97D3F">
        <w:rPr>
          <w:rFonts w:ascii="Times New Roman" w:hAnsi="Times New Roman" w:cs="Times New Roman"/>
          <w:noProof/>
          <w:lang w:val="en-GB"/>
        </w:rPr>
        <w:t>in both</w:t>
      </w:r>
      <w:r w:rsidRPr="00D97D3F">
        <w:rPr>
          <w:rFonts w:ascii="Times New Roman" w:hAnsi="Times New Roman" w:cs="Times New Roman"/>
          <w:noProof/>
          <w:lang w:val="en-GB"/>
        </w:rPr>
        <w:t xml:space="preserve"> the valley and ridge position</w:t>
      </w:r>
      <w:r w:rsidR="00110D94" w:rsidRPr="00D97D3F">
        <w:rPr>
          <w:rFonts w:ascii="Times New Roman" w:hAnsi="Times New Roman" w:cs="Times New Roman"/>
          <w:noProof/>
          <w:lang w:val="en-GB"/>
        </w:rPr>
        <w:t>s but with a</w:t>
      </w:r>
      <w:r w:rsidRPr="00D97D3F">
        <w:rPr>
          <w:rFonts w:ascii="Times New Roman" w:hAnsi="Times New Roman" w:cs="Times New Roman"/>
          <w:noProof/>
          <w:lang w:val="en-GB"/>
        </w:rPr>
        <w:t xml:space="preserve"> slight increase with depth at the slope. The highest values </w:t>
      </w:r>
      <w:r w:rsidR="009B38AD" w:rsidRPr="00D97D3F">
        <w:rPr>
          <w:rFonts w:ascii="Times New Roman" w:hAnsi="Times New Roman" w:cs="Times New Roman"/>
          <w:noProof/>
          <w:lang w:val="en-GB"/>
        </w:rPr>
        <w:t>we</w:t>
      </w:r>
      <w:r w:rsidRPr="00D97D3F">
        <w:rPr>
          <w:rFonts w:ascii="Times New Roman" w:hAnsi="Times New Roman" w:cs="Times New Roman"/>
          <w:noProof/>
          <w:lang w:val="en-GB"/>
        </w:rPr>
        <w:t>re in general obtained on the ridges. The δ</w:t>
      </w:r>
      <w:r w:rsidRPr="00D97D3F">
        <w:rPr>
          <w:rFonts w:ascii="Times New Roman" w:hAnsi="Times New Roman" w:cs="Times New Roman"/>
          <w:noProof/>
          <w:vertAlign w:val="superscript"/>
          <w:lang w:val="en-GB"/>
        </w:rPr>
        <w:t>15</w:t>
      </w:r>
      <w:r w:rsidRPr="00D97D3F">
        <w:rPr>
          <w:rFonts w:ascii="Times New Roman" w:hAnsi="Times New Roman" w:cs="Times New Roman"/>
          <w:noProof/>
          <w:lang w:val="en-GB"/>
        </w:rPr>
        <w:t xml:space="preserve">N isotopic variation between the two </w:t>
      </w:r>
      <w:r w:rsidR="007A02C9" w:rsidRPr="00D97D3F">
        <w:rPr>
          <w:rFonts w:ascii="Times New Roman" w:hAnsi="Times New Roman" w:cs="Times New Roman"/>
          <w:noProof/>
          <w:lang w:val="en-GB"/>
        </w:rPr>
        <w:t xml:space="preserve">catchments </w:t>
      </w:r>
      <w:r w:rsidR="009B38AD" w:rsidRPr="00D97D3F">
        <w:rPr>
          <w:rFonts w:ascii="Times New Roman" w:hAnsi="Times New Roman" w:cs="Times New Roman"/>
          <w:noProof/>
          <w:lang w:val="en-GB"/>
        </w:rPr>
        <w:t>wa</w:t>
      </w:r>
      <w:r w:rsidRPr="00D97D3F">
        <w:rPr>
          <w:rFonts w:ascii="Times New Roman" w:hAnsi="Times New Roman" w:cs="Times New Roman"/>
          <w:noProof/>
          <w:lang w:val="en-GB"/>
        </w:rPr>
        <w:t xml:space="preserve">s significant </w:t>
      </w:r>
      <w:r w:rsidR="00110D94" w:rsidRPr="00D97D3F">
        <w:rPr>
          <w:rFonts w:ascii="Times New Roman" w:hAnsi="Times New Roman" w:cs="Times New Roman"/>
          <w:noProof/>
          <w:lang w:val="en-GB"/>
        </w:rPr>
        <w:t>(</w:t>
      </w:r>
      <w:r w:rsidRPr="00D97D3F">
        <w:rPr>
          <w:rFonts w:ascii="Times New Roman" w:hAnsi="Times New Roman" w:cs="Times New Roman"/>
          <w:noProof/>
          <w:lang w:val="en-GB"/>
        </w:rPr>
        <w:t>p&lt;0.05</w:t>
      </w:r>
      <w:r w:rsidR="00110D94" w:rsidRPr="00D97D3F">
        <w:rPr>
          <w:rFonts w:ascii="Times New Roman" w:hAnsi="Times New Roman" w:cs="Times New Roman"/>
          <w:noProof/>
          <w:lang w:val="en-GB"/>
        </w:rPr>
        <w:t>)</w:t>
      </w:r>
      <w:r w:rsidRPr="00D97D3F">
        <w:rPr>
          <w:rFonts w:ascii="Times New Roman" w:hAnsi="Times New Roman" w:cs="Times New Roman"/>
          <w:noProof/>
          <w:lang w:val="en-GB"/>
        </w:rPr>
        <w:t>, with general</w:t>
      </w:r>
      <w:r w:rsidR="007A02C9" w:rsidRPr="00D97D3F">
        <w:rPr>
          <w:rFonts w:ascii="Times New Roman" w:hAnsi="Times New Roman" w:cs="Times New Roman"/>
          <w:noProof/>
          <w:lang w:val="en-GB"/>
        </w:rPr>
        <w:t>ly</w:t>
      </w:r>
      <w:r w:rsidRPr="00D97D3F">
        <w:rPr>
          <w:rFonts w:ascii="Times New Roman" w:hAnsi="Times New Roman" w:cs="Times New Roman"/>
          <w:noProof/>
          <w:lang w:val="en-GB"/>
        </w:rPr>
        <w:t xml:space="preserve"> higher values at </w:t>
      </w:r>
      <w:r w:rsidRPr="00D97D3F">
        <w:rPr>
          <w:rFonts w:ascii="Times New Roman" w:hAnsi="Times New Roman" w:cs="Times New Roman"/>
          <w:lang w:val="en-GB"/>
        </w:rPr>
        <w:t>SS</w:t>
      </w:r>
      <w:r w:rsidRPr="00D97D3F">
        <w:rPr>
          <w:rFonts w:ascii="Times New Roman" w:hAnsi="Times New Roman" w:cs="Times New Roman"/>
          <w:noProof/>
          <w:lang w:val="en-GB"/>
        </w:rPr>
        <w:t>17b.</w:t>
      </w:r>
      <w:r w:rsidR="00814AF6" w:rsidRPr="00D97D3F">
        <w:rPr>
          <w:rFonts w:ascii="Times New Roman" w:hAnsi="Times New Roman" w:cs="Times New Roman"/>
          <w:noProof/>
          <w:lang w:val="en-GB"/>
        </w:rPr>
        <w:t xml:space="preserve"> δ</w:t>
      </w:r>
      <w:r w:rsidR="00211A67" w:rsidRPr="00D97D3F">
        <w:rPr>
          <w:rFonts w:ascii="Times New Roman" w:hAnsi="Times New Roman" w:cs="Times New Roman"/>
          <w:noProof/>
          <w:vertAlign w:val="superscript"/>
          <w:lang w:val="en-GB"/>
        </w:rPr>
        <w:t>13</w:t>
      </w:r>
      <w:r w:rsidR="00211A67" w:rsidRPr="00D97D3F">
        <w:rPr>
          <w:rFonts w:ascii="Times New Roman" w:hAnsi="Times New Roman" w:cs="Times New Roman"/>
          <w:noProof/>
          <w:lang w:val="en-GB"/>
        </w:rPr>
        <w:t>C was only significantly different with soil depth and did not v</w:t>
      </w:r>
      <w:r w:rsidR="005808F2" w:rsidRPr="00D97D3F">
        <w:rPr>
          <w:rFonts w:ascii="Times New Roman" w:hAnsi="Times New Roman" w:cs="Times New Roman"/>
          <w:noProof/>
          <w:lang w:val="en-GB"/>
        </w:rPr>
        <w:t>a</w:t>
      </w:r>
      <w:r w:rsidR="00211A67" w:rsidRPr="00D97D3F">
        <w:rPr>
          <w:rFonts w:ascii="Times New Roman" w:hAnsi="Times New Roman" w:cs="Times New Roman"/>
          <w:noProof/>
          <w:lang w:val="en-GB"/>
        </w:rPr>
        <w:t xml:space="preserve">ry substantially between catchments or </w:t>
      </w:r>
      <w:r w:rsidR="00211A67" w:rsidRPr="00D97D3F">
        <w:rPr>
          <w:rFonts w:ascii="Times New Roman" w:hAnsi="Times New Roman" w:cs="Times New Roman"/>
          <w:noProof/>
          <w:lang w:val="en-GB"/>
        </w:rPr>
        <w:lastRenderedPageBreak/>
        <w:t>catena positions</w:t>
      </w:r>
      <w:r w:rsidR="00B40434" w:rsidRPr="00D97D3F">
        <w:rPr>
          <w:rFonts w:ascii="Times New Roman" w:hAnsi="Times New Roman" w:cs="Times New Roman"/>
          <w:noProof/>
          <w:lang w:val="en-GB"/>
        </w:rPr>
        <w:t xml:space="preserve"> </w:t>
      </w:r>
      <w:r w:rsidR="00696F08" w:rsidRPr="00D97D3F">
        <w:rPr>
          <w:rFonts w:ascii="Times New Roman" w:hAnsi="Times New Roman" w:cs="Times New Roman"/>
          <w:noProof/>
          <w:lang w:val="en-GB"/>
        </w:rPr>
        <w:t>(</w:t>
      </w:r>
      <w:r w:rsidR="005808F2" w:rsidRPr="00D97D3F">
        <w:rPr>
          <w:rFonts w:ascii="Times New Roman" w:hAnsi="Times New Roman" w:cs="Times New Roman"/>
          <w:noProof/>
          <w:lang w:val="en-GB"/>
        </w:rPr>
        <w:t>s</w:t>
      </w:r>
      <w:r w:rsidR="00696F08" w:rsidRPr="00D97D3F">
        <w:rPr>
          <w:rFonts w:ascii="Times New Roman" w:hAnsi="Times New Roman" w:cs="Times New Roman"/>
          <w:noProof/>
          <w:lang w:val="en-GB"/>
        </w:rPr>
        <w:t xml:space="preserve">ee </w:t>
      </w:r>
      <w:r w:rsidR="00146055" w:rsidRPr="00D97D3F">
        <w:rPr>
          <w:rFonts w:ascii="Times New Roman" w:hAnsi="Times New Roman" w:cs="Times New Roman"/>
          <w:noProof/>
          <w:lang w:val="en-GB"/>
        </w:rPr>
        <w:t xml:space="preserve">Tables </w:t>
      </w:r>
      <w:r w:rsidR="00F80440">
        <w:rPr>
          <w:rFonts w:ascii="Times New Roman" w:hAnsi="Times New Roman" w:cs="Times New Roman"/>
          <w:noProof/>
          <w:lang w:val="en-GB"/>
        </w:rPr>
        <w:t>1</w:t>
      </w:r>
      <w:r w:rsidR="00146055" w:rsidRPr="00D97D3F">
        <w:rPr>
          <w:rFonts w:ascii="Times New Roman" w:hAnsi="Times New Roman" w:cs="Times New Roman"/>
          <w:noProof/>
          <w:lang w:val="en-GB"/>
        </w:rPr>
        <w:t xml:space="preserve"> and </w:t>
      </w:r>
      <w:r w:rsidR="00F80440">
        <w:rPr>
          <w:rFonts w:ascii="Times New Roman" w:hAnsi="Times New Roman" w:cs="Times New Roman"/>
          <w:noProof/>
          <w:lang w:val="en-GB"/>
        </w:rPr>
        <w:t>2</w:t>
      </w:r>
      <w:r w:rsidR="00696F08" w:rsidRPr="00D97D3F">
        <w:rPr>
          <w:rFonts w:ascii="Times New Roman" w:hAnsi="Times New Roman" w:cs="Times New Roman"/>
          <w:noProof/>
          <w:lang w:val="en-GB"/>
        </w:rPr>
        <w:t>)</w:t>
      </w:r>
      <w:r w:rsidR="00211A67" w:rsidRPr="00D97D3F">
        <w:rPr>
          <w:rFonts w:ascii="Times New Roman" w:hAnsi="Times New Roman" w:cs="Times New Roman"/>
          <w:noProof/>
          <w:lang w:val="en-GB"/>
        </w:rPr>
        <w:t>.</w:t>
      </w:r>
      <w:r w:rsidR="00696F08" w:rsidRPr="00D97D3F">
        <w:rPr>
          <w:rFonts w:ascii="Times New Roman" w:hAnsi="Times New Roman" w:cs="Times New Roman"/>
          <w:noProof/>
          <w:lang w:val="en-GB"/>
        </w:rPr>
        <w:t xml:space="preserve"> </w:t>
      </w:r>
      <w:r w:rsidR="005808F2" w:rsidRPr="00D97D3F">
        <w:rPr>
          <w:rFonts w:ascii="Times New Roman" w:hAnsi="Times New Roman" w:cs="Times New Roman"/>
          <w:noProof/>
          <w:lang w:val="en-GB"/>
        </w:rPr>
        <w:t xml:space="preserve">However, </w:t>
      </w:r>
      <w:r w:rsidR="00146055" w:rsidRPr="00D97D3F">
        <w:rPr>
          <w:rFonts w:ascii="Times New Roman" w:hAnsi="Times New Roman" w:cs="Times New Roman"/>
          <w:noProof/>
          <w:lang w:val="en-GB"/>
        </w:rPr>
        <w:t>δ</w:t>
      </w:r>
      <w:r w:rsidR="00146055" w:rsidRPr="00D97D3F">
        <w:rPr>
          <w:rFonts w:ascii="Times New Roman" w:hAnsi="Times New Roman" w:cs="Times New Roman"/>
          <w:noProof/>
          <w:vertAlign w:val="superscript"/>
          <w:lang w:val="en-GB"/>
        </w:rPr>
        <w:t xml:space="preserve"> </w:t>
      </w:r>
      <w:r w:rsidR="00696F08" w:rsidRPr="00D97D3F">
        <w:rPr>
          <w:rFonts w:ascii="Times New Roman" w:hAnsi="Times New Roman" w:cs="Times New Roman"/>
          <w:noProof/>
          <w:vertAlign w:val="superscript"/>
          <w:lang w:val="en-GB"/>
        </w:rPr>
        <w:t>13</w:t>
      </w:r>
      <w:r w:rsidR="00696F08" w:rsidRPr="00D97D3F">
        <w:rPr>
          <w:rFonts w:ascii="Times New Roman" w:hAnsi="Times New Roman" w:cs="Times New Roman"/>
          <w:noProof/>
          <w:lang w:val="en-GB"/>
        </w:rPr>
        <w:t xml:space="preserve">C values </w:t>
      </w:r>
      <w:r w:rsidR="005808F2" w:rsidRPr="00D97D3F">
        <w:rPr>
          <w:rFonts w:ascii="Times New Roman" w:hAnsi="Times New Roman" w:cs="Times New Roman"/>
          <w:noProof/>
          <w:lang w:val="en-GB"/>
        </w:rPr>
        <w:t>increased</w:t>
      </w:r>
      <w:r w:rsidR="00696F08" w:rsidRPr="00D97D3F">
        <w:rPr>
          <w:rFonts w:ascii="Times New Roman" w:hAnsi="Times New Roman" w:cs="Times New Roman"/>
          <w:noProof/>
          <w:lang w:val="en-GB"/>
        </w:rPr>
        <w:t xml:space="preserve"> significantly (p&lt;0.001) from -27.1 </w:t>
      </w:r>
      <w:r w:rsidR="00146055" w:rsidRPr="00D97D3F">
        <w:rPr>
          <w:rFonts w:ascii="Times New Roman" w:hAnsi="Times New Roman" w:cs="Times New Roman"/>
          <w:noProof/>
          <w:lang w:val="en-GB"/>
        </w:rPr>
        <w:t xml:space="preserve">‰ </w:t>
      </w:r>
      <w:r w:rsidR="005808F2" w:rsidRPr="00D97D3F">
        <w:rPr>
          <w:rFonts w:ascii="Times New Roman" w:hAnsi="Times New Roman" w:cs="Times New Roman"/>
          <w:noProof/>
          <w:lang w:val="en-GB"/>
        </w:rPr>
        <w:t xml:space="preserve">in the litter layer </w:t>
      </w:r>
      <w:r w:rsidR="00696F08" w:rsidRPr="00D97D3F">
        <w:rPr>
          <w:rFonts w:ascii="Times New Roman" w:hAnsi="Times New Roman" w:cs="Times New Roman"/>
          <w:noProof/>
          <w:lang w:val="en-GB"/>
        </w:rPr>
        <w:t xml:space="preserve">to -26.0 </w:t>
      </w:r>
      <w:r w:rsidR="00146055" w:rsidRPr="00D97D3F">
        <w:rPr>
          <w:rFonts w:ascii="Times New Roman" w:hAnsi="Times New Roman" w:cs="Times New Roman"/>
          <w:noProof/>
          <w:lang w:val="en-GB"/>
        </w:rPr>
        <w:t>‰</w:t>
      </w:r>
      <w:r w:rsidR="00696F08" w:rsidRPr="00D97D3F">
        <w:rPr>
          <w:rFonts w:ascii="Times New Roman" w:hAnsi="Times New Roman" w:cs="Times New Roman"/>
          <w:noProof/>
          <w:lang w:val="en-GB"/>
        </w:rPr>
        <w:t xml:space="preserve"> </w:t>
      </w:r>
      <w:r w:rsidR="005808F2" w:rsidRPr="00D97D3F">
        <w:rPr>
          <w:rFonts w:ascii="Times New Roman" w:hAnsi="Times New Roman" w:cs="Times New Roman"/>
          <w:noProof/>
          <w:lang w:val="en-GB"/>
        </w:rPr>
        <w:t xml:space="preserve">at </w:t>
      </w:r>
      <w:r w:rsidR="00696F08" w:rsidRPr="00D97D3F">
        <w:rPr>
          <w:rFonts w:ascii="Times New Roman" w:hAnsi="Times New Roman" w:cs="Times New Roman"/>
          <w:noProof/>
          <w:lang w:val="en-GB"/>
        </w:rPr>
        <w:t>0</w:t>
      </w:r>
      <w:r w:rsidR="00C16462">
        <w:rPr>
          <w:rFonts w:ascii="Times New Roman" w:hAnsi="Times New Roman" w:cs="Times New Roman"/>
        </w:rPr>
        <w:t>–</w:t>
      </w:r>
      <w:r w:rsidR="00696F08" w:rsidRPr="00D97D3F">
        <w:rPr>
          <w:rFonts w:ascii="Times New Roman" w:hAnsi="Times New Roman" w:cs="Times New Roman"/>
          <w:noProof/>
          <w:lang w:val="en-GB"/>
        </w:rPr>
        <w:t xml:space="preserve">5 cm </w:t>
      </w:r>
      <w:r w:rsidR="005808F2" w:rsidRPr="00D97D3F">
        <w:rPr>
          <w:rFonts w:ascii="Times New Roman" w:hAnsi="Times New Roman" w:cs="Times New Roman"/>
          <w:noProof/>
          <w:lang w:val="en-GB"/>
        </w:rPr>
        <w:t xml:space="preserve">and </w:t>
      </w:r>
      <w:r w:rsidR="00696F08" w:rsidRPr="00D97D3F">
        <w:rPr>
          <w:rFonts w:ascii="Times New Roman" w:hAnsi="Times New Roman" w:cs="Times New Roman"/>
          <w:noProof/>
          <w:lang w:val="en-GB"/>
        </w:rPr>
        <w:t>-25.9 ‰ at 25</w:t>
      </w:r>
      <w:r w:rsidR="00C16462">
        <w:rPr>
          <w:rFonts w:ascii="Times New Roman" w:hAnsi="Times New Roman" w:cs="Times New Roman"/>
        </w:rPr>
        <w:t>–</w:t>
      </w:r>
      <w:r w:rsidR="00696F08" w:rsidRPr="00D97D3F">
        <w:rPr>
          <w:rFonts w:ascii="Times New Roman" w:hAnsi="Times New Roman" w:cs="Times New Roman"/>
          <w:noProof/>
          <w:lang w:val="en-GB"/>
        </w:rPr>
        <w:t xml:space="preserve">30 cm depth. </w:t>
      </w:r>
    </w:p>
    <w:p w14:paraId="5371CAB8" w14:textId="77777777" w:rsidR="00696F08" w:rsidRPr="00D97D3F" w:rsidRDefault="00696F08" w:rsidP="00051872">
      <w:pPr>
        <w:spacing w:line="480" w:lineRule="auto"/>
        <w:rPr>
          <w:rFonts w:ascii="Times New Roman" w:hAnsi="Times New Roman" w:cs="Times New Roman"/>
          <w:noProof/>
          <w:lang w:val="en-GB"/>
        </w:rPr>
      </w:pPr>
    </w:p>
    <w:p w14:paraId="71416173" w14:textId="36D08084" w:rsidR="004C5921" w:rsidRPr="00D97D3F" w:rsidRDefault="007A02C9" w:rsidP="00051872">
      <w:pPr>
        <w:spacing w:line="480" w:lineRule="auto"/>
        <w:rPr>
          <w:rFonts w:ascii="Times New Roman" w:hAnsi="Times New Roman" w:cs="Times New Roman"/>
          <w:noProof/>
          <w:lang w:val="en-GB"/>
        </w:rPr>
      </w:pPr>
      <w:r w:rsidRPr="00D97D3F">
        <w:rPr>
          <w:rFonts w:ascii="Times New Roman" w:hAnsi="Times New Roman" w:cs="Times New Roman"/>
          <w:lang w:val="en-GB"/>
        </w:rPr>
        <w:t>To summarize the results</w:t>
      </w:r>
      <w:r w:rsidR="006A7B59">
        <w:rPr>
          <w:rFonts w:ascii="Times New Roman" w:hAnsi="Times New Roman" w:cs="Times New Roman"/>
          <w:lang w:val="en-GB"/>
        </w:rPr>
        <w:t>:</w:t>
      </w:r>
      <w:r w:rsidRPr="00D97D3F">
        <w:rPr>
          <w:rFonts w:ascii="Times New Roman" w:hAnsi="Times New Roman" w:cs="Times New Roman"/>
          <w:lang w:val="en-GB"/>
        </w:rPr>
        <w:t xml:space="preserve"> </w:t>
      </w:r>
      <w:r w:rsidRPr="00D97D3F">
        <w:rPr>
          <w:rFonts w:ascii="Times New Roman" w:hAnsi="Times New Roman" w:cs="Times New Roman"/>
          <w:color w:val="000000" w:themeColor="text1"/>
        </w:rPr>
        <w:t xml:space="preserve">approximately half of the measured parameters showed a significant difference between catchments (54%) and catena positions (48%), when specifically </w:t>
      </w:r>
      <w:r w:rsidRPr="00D97D3F">
        <w:rPr>
          <w:rFonts w:ascii="Times New Roman" w:hAnsi="Times New Roman" w:cs="Times New Roman"/>
          <w:color w:val="000000" w:themeColor="text1"/>
          <w:lang w:val="en-GB"/>
        </w:rPr>
        <w:t>analysed</w:t>
      </w:r>
      <w:r w:rsidRPr="00D97D3F">
        <w:rPr>
          <w:rFonts w:ascii="Times New Roman" w:hAnsi="Times New Roman" w:cs="Times New Roman"/>
          <w:color w:val="000000" w:themeColor="text1"/>
        </w:rPr>
        <w:t xml:space="preserve"> by depth (Table </w:t>
      </w:r>
      <w:r w:rsidR="00F80440">
        <w:rPr>
          <w:rFonts w:ascii="Times New Roman" w:hAnsi="Times New Roman" w:cs="Times New Roman"/>
          <w:color w:val="000000" w:themeColor="text1"/>
        </w:rPr>
        <w:t>2</w:t>
      </w:r>
      <w:r w:rsidRPr="00D97D3F">
        <w:rPr>
          <w:rFonts w:ascii="Times New Roman" w:hAnsi="Times New Roman" w:cs="Times New Roman"/>
          <w:color w:val="000000" w:themeColor="text1"/>
        </w:rPr>
        <w:t>). Catchment related differences were found in the littler (69%) and surface layer (57%) but less at the 25</w:t>
      </w:r>
      <w:r w:rsidR="00C16462">
        <w:rPr>
          <w:rFonts w:ascii="Times New Roman" w:hAnsi="Times New Roman" w:cs="Times New Roman"/>
        </w:rPr>
        <w:t>–</w:t>
      </w:r>
      <w:r w:rsidRPr="00D97D3F">
        <w:rPr>
          <w:rFonts w:ascii="Times New Roman" w:hAnsi="Times New Roman" w:cs="Times New Roman"/>
          <w:color w:val="000000" w:themeColor="text1"/>
        </w:rPr>
        <w:t>30 cm soil depth (42%). For the catena positions, significant differences were mostly found in the 0</w:t>
      </w:r>
      <w:r w:rsidR="00C16462">
        <w:rPr>
          <w:rFonts w:ascii="Times New Roman" w:hAnsi="Times New Roman" w:cs="Times New Roman"/>
        </w:rPr>
        <w:t>–</w:t>
      </w:r>
      <w:r w:rsidRPr="00D97D3F">
        <w:rPr>
          <w:rFonts w:ascii="Times New Roman" w:hAnsi="Times New Roman" w:cs="Times New Roman"/>
          <w:color w:val="000000" w:themeColor="text1"/>
        </w:rPr>
        <w:t>5 cm layer (69%) and the litter (58%), but again much less in the 25</w:t>
      </w:r>
      <w:r w:rsidR="00C16462">
        <w:rPr>
          <w:rFonts w:ascii="Times New Roman" w:hAnsi="Times New Roman" w:cs="Times New Roman"/>
        </w:rPr>
        <w:t>–</w:t>
      </w:r>
      <w:r w:rsidRPr="00D97D3F">
        <w:rPr>
          <w:rFonts w:ascii="Times New Roman" w:hAnsi="Times New Roman" w:cs="Times New Roman"/>
          <w:color w:val="000000" w:themeColor="text1"/>
        </w:rPr>
        <w:t xml:space="preserve">30 cm layer (28%). </w:t>
      </w:r>
      <w:r w:rsidR="002C06B4" w:rsidRPr="00D97D3F">
        <w:rPr>
          <w:rFonts w:ascii="Times New Roman" w:hAnsi="Times New Roman" w:cs="Times New Roman"/>
          <w:lang w:val="en-GB"/>
        </w:rPr>
        <w:t xml:space="preserve">The ratios of the mean parameters per catchment (SS17b divided by SS85) is given in figure </w:t>
      </w:r>
      <w:r w:rsidR="003B745D" w:rsidRPr="00D97D3F">
        <w:rPr>
          <w:rFonts w:ascii="Times New Roman" w:hAnsi="Times New Roman" w:cs="Times New Roman"/>
          <w:lang w:val="en-GB"/>
        </w:rPr>
        <w:t>6</w:t>
      </w:r>
      <w:r w:rsidR="002C06B4" w:rsidRPr="00D97D3F">
        <w:rPr>
          <w:rFonts w:ascii="Times New Roman" w:hAnsi="Times New Roman" w:cs="Times New Roman"/>
          <w:lang w:val="en-GB"/>
        </w:rPr>
        <w:t xml:space="preserve">. These parameter catchment-based differences are significant except for BD, TP, </w:t>
      </w:r>
      <w:r w:rsidR="002C06B4" w:rsidRPr="00D97D3F">
        <w:rPr>
          <w:rFonts w:ascii="Times New Roman" w:hAnsi="Times New Roman" w:cs="Times New Roman"/>
          <w:noProof/>
        </w:rPr>
        <w:t>δ</w:t>
      </w:r>
      <w:r w:rsidR="002C06B4" w:rsidRPr="00D97D3F">
        <w:rPr>
          <w:rFonts w:ascii="Times New Roman" w:hAnsi="Times New Roman" w:cs="Times New Roman"/>
          <w:color w:val="000000" w:themeColor="text1"/>
          <w:vertAlign w:val="superscript"/>
        </w:rPr>
        <w:t>13</w:t>
      </w:r>
      <w:r w:rsidR="002C06B4" w:rsidRPr="00D97D3F">
        <w:rPr>
          <w:rFonts w:ascii="Times New Roman" w:hAnsi="Times New Roman" w:cs="Times New Roman"/>
          <w:color w:val="000000" w:themeColor="text1"/>
        </w:rPr>
        <w:t>C and NH</w:t>
      </w:r>
      <w:r w:rsidR="002C06B4" w:rsidRPr="00D97D3F">
        <w:rPr>
          <w:rFonts w:ascii="Times New Roman" w:hAnsi="Times New Roman" w:cs="Times New Roman"/>
          <w:color w:val="000000" w:themeColor="text1"/>
          <w:vertAlign w:val="subscript"/>
        </w:rPr>
        <w:t>4</w:t>
      </w:r>
      <w:r w:rsidR="002C06B4" w:rsidRPr="00D97D3F">
        <w:rPr>
          <w:rFonts w:ascii="Times New Roman" w:hAnsi="Times New Roman" w:cs="Times New Roman"/>
          <w:color w:val="000000" w:themeColor="text1"/>
          <w:vertAlign w:val="superscript"/>
        </w:rPr>
        <w:t>+</w:t>
      </w:r>
      <w:r w:rsidR="002C06B4" w:rsidRPr="00D97D3F">
        <w:rPr>
          <w:rFonts w:ascii="Times New Roman" w:hAnsi="Times New Roman" w:cs="Times New Roman"/>
          <w:color w:val="000000" w:themeColor="text1"/>
        </w:rPr>
        <w:t xml:space="preserve">. </w:t>
      </w:r>
      <w:r w:rsidR="00686B16" w:rsidRPr="00D97D3F">
        <w:rPr>
          <w:rFonts w:ascii="Times New Roman" w:hAnsi="Times New Roman" w:cs="Times New Roman"/>
          <w:color w:val="000000" w:themeColor="text1"/>
        </w:rPr>
        <w:t>The overall differences between the catchment</w:t>
      </w:r>
      <w:r w:rsidRPr="00D97D3F">
        <w:rPr>
          <w:rFonts w:ascii="Times New Roman" w:hAnsi="Times New Roman" w:cs="Times New Roman"/>
          <w:color w:val="000000" w:themeColor="text1"/>
        </w:rPr>
        <w:t>s</w:t>
      </w:r>
      <w:r w:rsidR="00686B16" w:rsidRPr="00D97D3F">
        <w:rPr>
          <w:rFonts w:ascii="Times New Roman" w:hAnsi="Times New Roman" w:cs="Times New Roman"/>
          <w:color w:val="000000" w:themeColor="text1"/>
        </w:rPr>
        <w:t xml:space="preserve"> (with and without muskox) and soil depths (litter, 0</w:t>
      </w:r>
      <w:r w:rsidR="00C16462">
        <w:rPr>
          <w:rFonts w:ascii="Times New Roman" w:hAnsi="Times New Roman" w:cs="Times New Roman"/>
        </w:rPr>
        <w:t>–</w:t>
      </w:r>
      <w:r w:rsidR="00686B16" w:rsidRPr="00D97D3F">
        <w:rPr>
          <w:rFonts w:ascii="Times New Roman" w:hAnsi="Times New Roman" w:cs="Times New Roman"/>
          <w:color w:val="000000" w:themeColor="text1"/>
        </w:rPr>
        <w:t>5 cm and 25</w:t>
      </w:r>
      <w:r w:rsidR="00C16462">
        <w:rPr>
          <w:rFonts w:ascii="Times New Roman" w:hAnsi="Times New Roman" w:cs="Times New Roman"/>
        </w:rPr>
        <w:t>–</w:t>
      </w:r>
      <w:r w:rsidR="00686B16" w:rsidRPr="00D97D3F">
        <w:rPr>
          <w:rFonts w:ascii="Times New Roman" w:hAnsi="Times New Roman" w:cs="Times New Roman"/>
          <w:color w:val="000000" w:themeColor="text1"/>
        </w:rPr>
        <w:t xml:space="preserve">30 cm) were significant for 79% and 71% respectively (Table </w:t>
      </w:r>
      <w:r w:rsidR="00F80440">
        <w:rPr>
          <w:rFonts w:ascii="Times New Roman" w:hAnsi="Times New Roman" w:cs="Times New Roman"/>
          <w:color w:val="000000" w:themeColor="text1"/>
        </w:rPr>
        <w:t>1</w:t>
      </w:r>
      <w:r w:rsidR="00686B16" w:rsidRPr="00D97D3F">
        <w:rPr>
          <w:rFonts w:ascii="Times New Roman" w:hAnsi="Times New Roman" w:cs="Times New Roman"/>
          <w:color w:val="000000" w:themeColor="text1"/>
        </w:rPr>
        <w:t xml:space="preserve">). </w:t>
      </w:r>
    </w:p>
    <w:p w14:paraId="121B2669" w14:textId="77777777" w:rsidR="0078236F" w:rsidRDefault="0078236F" w:rsidP="0078236F">
      <w:pPr>
        <w:spacing w:line="480" w:lineRule="auto"/>
        <w:rPr>
          <w:rFonts w:ascii="Times New Roman" w:hAnsi="Times New Roman" w:cs="Times New Roman"/>
          <w:noProof/>
          <w:lang w:val="en-GB"/>
        </w:rPr>
      </w:pPr>
    </w:p>
    <w:p w14:paraId="2EA4336D" w14:textId="436C2A96" w:rsidR="00AF6313" w:rsidRPr="0078236F" w:rsidRDefault="004C5921" w:rsidP="0078236F">
      <w:pPr>
        <w:pStyle w:val="ListParagraph"/>
        <w:numPr>
          <w:ilvl w:val="0"/>
          <w:numId w:val="11"/>
        </w:numPr>
        <w:spacing w:line="480" w:lineRule="auto"/>
        <w:rPr>
          <w:rFonts w:cs="Times New Roman"/>
          <w:noProof/>
        </w:rPr>
      </w:pPr>
      <w:r w:rsidRPr="0078236F">
        <w:rPr>
          <w:rFonts w:cs="Times New Roman"/>
          <w:b/>
          <w:bCs/>
        </w:rPr>
        <w:t xml:space="preserve">Discussion </w:t>
      </w:r>
    </w:p>
    <w:p w14:paraId="321B3CF2" w14:textId="71CC4A5E" w:rsidR="00DA711E" w:rsidRPr="00D97D3F" w:rsidRDefault="00E41ECC" w:rsidP="00051872">
      <w:pPr>
        <w:spacing w:line="480" w:lineRule="auto"/>
        <w:rPr>
          <w:rFonts w:ascii="Times New Roman" w:hAnsi="Times New Roman" w:cs="Times New Roman"/>
          <w:lang w:val="en-GB"/>
        </w:rPr>
      </w:pPr>
      <w:r w:rsidRPr="00D97D3F">
        <w:rPr>
          <w:rFonts w:ascii="Times New Roman" w:hAnsi="Times New Roman" w:cs="Times New Roman"/>
          <w:lang w:val="en-GB"/>
        </w:rPr>
        <w:t>T</w:t>
      </w:r>
      <w:r w:rsidR="00DA711E" w:rsidRPr="00D97D3F">
        <w:rPr>
          <w:rFonts w:ascii="Times New Roman" w:hAnsi="Times New Roman" w:cs="Times New Roman"/>
          <w:lang w:val="en-GB"/>
        </w:rPr>
        <w:t xml:space="preserve">he </w:t>
      </w:r>
      <w:r w:rsidR="00A26975" w:rsidRPr="00D97D3F">
        <w:rPr>
          <w:rFonts w:ascii="Times New Roman" w:hAnsi="Times New Roman" w:cs="Times New Roman"/>
          <w:lang w:val="en-GB"/>
        </w:rPr>
        <w:t>soil</w:t>
      </w:r>
      <w:r w:rsidR="00E52F9C" w:rsidRPr="00D97D3F">
        <w:rPr>
          <w:rFonts w:ascii="Times New Roman" w:hAnsi="Times New Roman" w:cs="Times New Roman"/>
          <w:lang w:val="en-GB"/>
        </w:rPr>
        <w:t xml:space="preserve"> nutrient content</w:t>
      </w:r>
      <w:r w:rsidR="00A26975" w:rsidRPr="00D97D3F">
        <w:rPr>
          <w:rFonts w:ascii="Times New Roman" w:hAnsi="Times New Roman" w:cs="Times New Roman"/>
          <w:lang w:val="en-GB"/>
        </w:rPr>
        <w:t xml:space="preserve"> at the </w:t>
      </w:r>
      <w:r w:rsidRPr="00D97D3F">
        <w:rPr>
          <w:rFonts w:ascii="Times New Roman" w:hAnsi="Times New Roman" w:cs="Times New Roman"/>
          <w:lang w:val="en-GB"/>
        </w:rPr>
        <w:t xml:space="preserve">two </w:t>
      </w:r>
      <w:r w:rsidR="00E52F9C" w:rsidRPr="00D97D3F">
        <w:rPr>
          <w:rFonts w:ascii="Times New Roman" w:hAnsi="Times New Roman" w:cs="Times New Roman"/>
          <w:lang w:val="en-GB"/>
        </w:rPr>
        <w:t>Kangerlussuaq study sites</w:t>
      </w:r>
      <w:r w:rsidR="00DA711E" w:rsidRPr="00D97D3F">
        <w:rPr>
          <w:rFonts w:ascii="Times New Roman" w:hAnsi="Times New Roman" w:cs="Times New Roman"/>
          <w:lang w:val="en-GB"/>
        </w:rPr>
        <w:t xml:space="preserve"> show</w:t>
      </w:r>
      <w:r w:rsidRPr="00D97D3F">
        <w:rPr>
          <w:rFonts w:ascii="Times New Roman" w:hAnsi="Times New Roman" w:cs="Times New Roman"/>
          <w:lang w:val="en-GB"/>
        </w:rPr>
        <w:t xml:space="preserve"> clear</w:t>
      </w:r>
      <w:r w:rsidR="00DA711E" w:rsidRPr="00D97D3F">
        <w:rPr>
          <w:rFonts w:ascii="Times New Roman" w:hAnsi="Times New Roman" w:cs="Times New Roman"/>
          <w:lang w:val="en-GB"/>
        </w:rPr>
        <w:t xml:space="preserve"> spatial variability </w:t>
      </w:r>
      <w:r w:rsidR="00E52F9C" w:rsidRPr="00D97D3F">
        <w:rPr>
          <w:rFonts w:ascii="Times New Roman" w:hAnsi="Times New Roman" w:cs="Times New Roman"/>
          <w:lang w:val="en-GB"/>
        </w:rPr>
        <w:t>both</w:t>
      </w:r>
      <w:r w:rsidR="00DA711E" w:rsidRPr="00D97D3F">
        <w:rPr>
          <w:rFonts w:ascii="Times New Roman" w:hAnsi="Times New Roman" w:cs="Times New Roman"/>
          <w:lang w:val="en-GB"/>
        </w:rPr>
        <w:t xml:space="preserve"> </w:t>
      </w:r>
      <w:r w:rsidRPr="00D97D3F">
        <w:rPr>
          <w:rFonts w:ascii="Times New Roman" w:hAnsi="Times New Roman" w:cs="Times New Roman"/>
          <w:lang w:val="en-GB"/>
        </w:rPr>
        <w:t>at the landscape scale</w:t>
      </w:r>
      <w:r w:rsidR="00DA711E" w:rsidRPr="00D97D3F">
        <w:rPr>
          <w:rFonts w:ascii="Times New Roman" w:hAnsi="Times New Roman" w:cs="Times New Roman"/>
          <w:lang w:val="en-GB"/>
        </w:rPr>
        <w:t xml:space="preserve">, </w:t>
      </w:r>
      <w:r w:rsidR="007A02C9" w:rsidRPr="00D97D3F">
        <w:rPr>
          <w:rFonts w:ascii="Times New Roman" w:hAnsi="Times New Roman" w:cs="Times New Roman"/>
          <w:lang w:val="en-GB"/>
        </w:rPr>
        <w:t>and</w:t>
      </w:r>
      <w:r w:rsidR="00DA711E" w:rsidRPr="00D97D3F">
        <w:rPr>
          <w:rFonts w:ascii="Times New Roman" w:hAnsi="Times New Roman" w:cs="Times New Roman"/>
          <w:lang w:val="en-GB"/>
        </w:rPr>
        <w:t xml:space="preserve"> across the catena positions within each catchment. </w:t>
      </w:r>
      <w:r w:rsidR="006A7B59">
        <w:rPr>
          <w:rFonts w:ascii="Times New Roman" w:hAnsi="Times New Roman" w:cs="Times New Roman"/>
          <w:lang w:val="en-GB"/>
        </w:rPr>
        <w:t>The</w:t>
      </w:r>
      <w:r w:rsidR="00A26975" w:rsidRPr="00D97D3F">
        <w:rPr>
          <w:rFonts w:ascii="Times New Roman" w:hAnsi="Times New Roman" w:cs="Times New Roman"/>
          <w:lang w:val="en-GB"/>
        </w:rPr>
        <w:t xml:space="preserve"> results </w:t>
      </w:r>
      <w:r w:rsidR="006A7B59">
        <w:rPr>
          <w:rFonts w:ascii="Times New Roman" w:hAnsi="Times New Roman" w:cs="Times New Roman"/>
          <w:lang w:val="en-GB"/>
        </w:rPr>
        <w:t xml:space="preserve">are discussed </w:t>
      </w:r>
      <w:r w:rsidR="00A26975" w:rsidRPr="00D97D3F">
        <w:rPr>
          <w:rFonts w:ascii="Times New Roman" w:hAnsi="Times New Roman" w:cs="Times New Roman"/>
          <w:lang w:val="en-GB"/>
        </w:rPr>
        <w:t>in terms of the broader</w:t>
      </w:r>
      <w:r w:rsidR="00075A4B" w:rsidRPr="00D97D3F">
        <w:rPr>
          <w:rFonts w:ascii="Times New Roman" w:hAnsi="Times New Roman" w:cs="Times New Roman"/>
          <w:lang w:val="en-GB"/>
        </w:rPr>
        <w:t xml:space="preserve"> spatial scale</w:t>
      </w:r>
      <w:r w:rsidR="00A26975" w:rsidRPr="00D97D3F">
        <w:rPr>
          <w:rFonts w:ascii="Times New Roman" w:hAnsi="Times New Roman" w:cs="Times New Roman"/>
          <w:lang w:val="en-GB"/>
        </w:rPr>
        <w:t xml:space="preserve"> glacial landscape model </w:t>
      </w:r>
      <w:r w:rsidR="00075A4B" w:rsidRPr="00D97D3F">
        <w:rPr>
          <w:rFonts w:ascii="Times New Roman" w:hAnsi="Times New Roman" w:cs="Times New Roman"/>
          <w:lang w:val="en-GB"/>
        </w:rPr>
        <w:t xml:space="preserve">proposed by </w:t>
      </w:r>
      <w:sdt>
        <w:sdtPr>
          <w:rPr>
            <w:rFonts w:ascii="Times New Roman" w:hAnsi="Times New Roman" w:cs="Times New Roman"/>
            <w:color w:val="000000"/>
            <w:lang w:val="en-GB"/>
          </w:rPr>
          <w:tag w:val="MENDELEY_CITATION_{&quot;citationID&quot;:&quot;MENDELEY_CITATION_7c4c61d4-d9c9-4610-8fe5-dcef346ec7ed&quot;,&quot;citationItems&quot;:[{&quot;id&quot;:&quot;6517c044-f739-3514-ac50-fc5360e527ae&quot;,&quot;itemData&quot;:{&quot;type&quot;:&quot;article-journal&quot;,&quot;id&quot;:&quot;6517c044-f739-3514-ac50-fc5360e527ae&quot;,&quot;title&quot;:&quot;Biogeochemistry of glacial landscape systems&quot;,&quot;author&quot;:[{&quot;family&quot;:&quot;Anderson&quot;,&quot;given&quot;:&quot;Suzanne Prestrud&quot;,&quot;parse-names&quot;:false,&quot;dropping-particle&quot;:&quot;&quot;,&quot;non-dropping-particle&quot;:&quot;&quot;}],&quot;container-title&quot;:&quot;Annual Review of Earth and Planetary Sciences&quot;,&quot;DOI&quot;:&quot;10.1146/annurev.earth.35.031306.140033&quot;,&quot;ISSN&quot;:&quot;00846597&quot;,&quot;issued&quot;:{&quot;date-parts&quot;:[[2007]]},&quot;abstract&quot;:&quot;Glacier affect biogeochemistry of landscapes through their sediments. Glacial erosion rates are high and the sediments produced are distinctively fine grained, hence glaciers can be thought of as producers of mineral surface area. Although this mineral surface area is highly reactive, temperature limits chemical weathering fluxes from glaciers and their surroundings. More significant effects may be associated with silt deposited in loess and on continental margins. Thick deposits in both settings contribute to carbon cycling through both silicate weathering and organic carbon burial. The impact of glaciers on biogeochemical cycles will be long-lasting, as the legacy of glacial erosion processes continues as long as sediment yields are elevated. Copyright © 2007 by Annual Reviews. All rights reserved.&quot;,&quot;volume&quot;:&quot;35&quot;},&quot;isTemporary&quot;:false}],&quot;properties&quot;:{&quot;noteIndex&quot;:0},&quot;isEdited&quot;:false,&quot;manualOverride&quot;:{&quot;isManuallyOverriden&quot;:false,&quot;citeprocText&quot;:&quot;(Anderson, 2007)&quot;,&quot;manualOverrideText&quot;:&quot;&quot;}}"/>
          <w:id w:val="-1198010324"/>
          <w:placeholder>
            <w:docPart w:val="DefaultPlaceholder_-1854013440"/>
          </w:placeholder>
        </w:sdtPr>
        <w:sdtContent>
          <w:r w:rsidR="00E32895" w:rsidRPr="00D97D3F">
            <w:rPr>
              <w:rFonts w:ascii="Times New Roman" w:hAnsi="Times New Roman" w:cs="Times New Roman"/>
              <w:color w:val="000000"/>
              <w:lang w:val="en-GB"/>
            </w:rPr>
            <w:t xml:space="preserve">Anderson </w:t>
          </w:r>
          <w:r w:rsidR="00700C2B" w:rsidRPr="00D97D3F">
            <w:rPr>
              <w:rFonts w:ascii="Times New Roman" w:hAnsi="Times New Roman" w:cs="Times New Roman"/>
              <w:color w:val="000000"/>
              <w:lang w:val="en-GB"/>
            </w:rPr>
            <w:t>(</w:t>
          </w:r>
          <w:r w:rsidR="00E32895" w:rsidRPr="00D97D3F">
            <w:rPr>
              <w:rFonts w:ascii="Times New Roman" w:hAnsi="Times New Roman" w:cs="Times New Roman"/>
              <w:color w:val="000000"/>
              <w:lang w:val="en-GB"/>
            </w:rPr>
            <w:t>2007)</w:t>
          </w:r>
        </w:sdtContent>
      </w:sdt>
      <w:r w:rsidR="00B80FBC" w:rsidRPr="00D97D3F">
        <w:rPr>
          <w:rFonts w:ascii="Times New Roman" w:hAnsi="Times New Roman" w:cs="Times New Roman"/>
          <w:lang w:val="en-GB"/>
        </w:rPr>
        <w:t xml:space="preserve">, </w:t>
      </w:r>
      <w:r w:rsidR="00075A4B" w:rsidRPr="00D97D3F">
        <w:rPr>
          <w:rFonts w:ascii="Times New Roman" w:hAnsi="Times New Roman" w:cs="Times New Roman"/>
          <w:lang w:val="en-GB"/>
        </w:rPr>
        <w:t>as well as the more local scale catena approach</w:t>
      </w:r>
      <w:r w:rsidR="00E52F9C" w:rsidRPr="00D97D3F">
        <w:rPr>
          <w:rFonts w:ascii="Times New Roman" w:hAnsi="Times New Roman" w:cs="Times New Roman"/>
          <w:lang w:val="en-GB"/>
        </w:rPr>
        <w:t xml:space="preserve"> (i.e.</w:t>
      </w:r>
      <w:r w:rsidR="003F38B5" w:rsidRPr="00D97D3F">
        <w:rPr>
          <w:rFonts w:ascii="Times New Roman" w:hAnsi="Times New Roman" w:cs="Times New Roman"/>
          <w:lang w:val="en-GB"/>
        </w:rPr>
        <w:t>,</w:t>
      </w:r>
      <w:r w:rsidR="00E52F9C" w:rsidRPr="00D97D3F">
        <w:rPr>
          <w:rFonts w:ascii="Times New Roman" w:hAnsi="Times New Roman" w:cs="Times New Roman"/>
          <w:lang w:val="en-GB"/>
        </w:rPr>
        <w:t xml:space="preserve"> </w:t>
      </w:r>
      <w:r w:rsidR="00132C03">
        <w:rPr>
          <w:rFonts w:ascii="Times New Roman" w:hAnsi="Times New Roman" w:cs="Times New Roman"/>
          <w:lang w:val="en-GB"/>
        </w:rPr>
        <w:t>r</w:t>
      </w:r>
      <w:r w:rsidR="00E52F9C" w:rsidRPr="00D97D3F">
        <w:rPr>
          <w:rFonts w:ascii="Times New Roman" w:hAnsi="Times New Roman" w:cs="Times New Roman"/>
          <w:lang w:val="en-GB"/>
        </w:rPr>
        <w:t>idge-</w:t>
      </w:r>
      <w:r w:rsidR="00132C03">
        <w:rPr>
          <w:rFonts w:ascii="Times New Roman" w:hAnsi="Times New Roman" w:cs="Times New Roman"/>
          <w:lang w:val="en-GB"/>
        </w:rPr>
        <w:t>s</w:t>
      </w:r>
      <w:r w:rsidR="00E52F9C" w:rsidRPr="00D97D3F">
        <w:rPr>
          <w:rFonts w:ascii="Times New Roman" w:hAnsi="Times New Roman" w:cs="Times New Roman"/>
          <w:lang w:val="en-GB"/>
        </w:rPr>
        <w:t>lope-</w:t>
      </w:r>
      <w:r w:rsidR="00132C03">
        <w:rPr>
          <w:rFonts w:ascii="Times New Roman" w:hAnsi="Times New Roman" w:cs="Times New Roman"/>
          <w:lang w:val="en-GB"/>
        </w:rPr>
        <w:t>v</w:t>
      </w:r>
      <w:r w:rsidR="00E52F9C" w:rsidRPr="00D97D3F">
        <w:rPr>
          <w:rFonts w:ascii="Times New Roman" w:hAnsi="Times New Roman" w:cs="Times New Roman"/>
          <w:lang w:val="en-GB"/>
        </w:rPr>
        <w:t>alley comparison)</w:t>
      </w:r>
      <w:r w:rsidR="00075A4B" w:rsidRPr="00D97D3F">
        <w:rPr>
          <w:rFonts w:ascii="Times New Roman" w:hAnsi="Times New Roman" w:cs="Times New Roman"/>
          <w:lang w:val="en-GB"/>
        </w:rPr>
        <w:t xml:space="preserve">. </w:t>
      </w:r>
      <w:r w:rsidR="009D3B2C">
        <w:rPr>
          <w:rFonts w:ascii="Times New Roman" w:hAnsi="Times New Roman" w:cs="Times New Roman"/>
          <w:lang w:val="en-GB"/>
        </w:rPr>
        <w:t xml:space="preserve">The two catchments in the present study </w:t>
      </w:r>
      <w:r w:rsidR="009D3B2C" w:rsidRPr="00D97D3F">
        <w:rPr>
          <w:rFonts w:ascii="Times New Roman" w:hAnsi="Times New Roman" w:cs="Times New Roman"/>
          <w:lang w:val="en-GB"/>
        </w:rPr>
        <w:t>can be classified as distal in the terminology of</w:t>
      </w:r>
      <w:r w:rsidR="009D3B2C">
        <w:rPr>
          <w:rFonts w:ascii="Times New Roman" w:hAnsi="Times New Roman" w:cs="Times New Roman"/>
          <w:lang w:val="en-GB"/>
        </w:rPr>
        <w:t xml:space="preserve"> Anderson (2007)</w:t>
      </w:r>
      <w:r w:rsidR="009D3B2C" w:rsidRPr="00D97D3F">
        <w:rPr>
          <w:rFonts w:ascii="Times New Roman" w:hAnsi="Times New Roman" w:cs="Times New Roman"/>
          <w:color w:val="000000"/>
          <w:lang w:val="en-GB"/>
        </w:rPr>
        <w:t xml:space="preserve"> </w:t>
      </w:r>
      <w:r w:rsidR="009D3B2C" w:rsidRPr="00D97D3F">
        <w:rPr>
          <w:rFonts w:ascii="Times New Roman" w:hAnsi="Times New Roman" w:cs="Times New Roman"/>
          <w:lang w:val="en-GB"/>
        </w:rPr>
        <w:t xml:space="preserve">given their distance from the present ice sheet and their similar age. </w:t>
      </w:r>
      <w:r w:rsidR="009D3B2C">
        <w:rPr>
          <w:rFonts w:ascii="Times New Roman" w:hAnsi="Times New Roman" w:cs="Times New Roman"/>
          <w:lang w:val="en-GB"/>
        </w:rPr>
        <w:t>The</w:t>
      </w:r>
      <w:r w:rsidR="00075A4B" w:rsidRPr="00D97D3F">
        <w:rPr>
          <w:rFonts w:ascii="Times New Roman" w:hAnsi="Times New Roman" w:cs="Times New Roman"/>
          <w:lang w:val="en-GB"/>
        </w:rPr>
        <w:t xml:space="preserve"> </w:t>
      </w:r>
      <w:r w:rsidR="00DA711E" w:rsidRPr="00D97D3F">
        <w:rPr>
          <w:rFonts w:ascii="Times New Roman" w:hAnsi="Times New Roman" w:cs="Times New Roman"/>
          <w:lang w:val="en-GB"/>
        </w:rPr>
        <w:t>differences</w:t>
      </w:r>
      <w:r w:rsidR="00075A4B" w:rsidRPr="00D97D3F">
        <w:rPr>
          <w:rFonts w:ascii="Times New Roman" w:hAnsi="Times New Roman" w:cs="Times New Roman"/>
          <w:lang w:val="en-GB"/>
        </w:rPr>
        <w:t xml:space="preserve"> in soil nutrient</w:t>
      </w:r>
      <w:r w:rsidR="0072085E" w:rsidRPr="00D97D3F">
        <w:rPr>
          <w:rFonts w:ascii="Times New Roman" w:hAnsi="Times New Roman" w:cs="Times New Roman"/>
          <w:lang w:val="en-GB"/>
        </w:rPr>
        <w:t>s</w:t>
      </w:r>
      <w:r w:rsidR="00075A4B" w:rsidRPr="00D97D3F">
        <w:rPr>
          <w:rFonts w:ascii="Times New Roman" w:hAnsi="Times New Roman" w:cs="Times New Roman"/>
          <w:lang w:val="en-GB"/>
        </w:rPr>
        <w:t xml:space="preserve"> between the two sites</w:t>
      </w:r>
      <w:r w:rsidR="00DA711E" w:rsidRPr="00D97D3F">
        <w:rPr>
          <w:rFonts w:ascii="Times New Roman" w:hAnsi="Times New Roman" w:cs="Times New Roman"/>
          <w:lang w:val="en-GB"/>
        </w:rPr>
        <w:t xml:space="preserve"> </w:t>
      </w:r>
      <w:r w:rsidR="009D3B2C">
        <w:rPr>
          <w:rFonts w:ascii="Times New Roman" w:hAnsi="Times New Roman" w:cs="Times New Roman"/>
          <w:lang w:val="en-GB"/>
        </w:rPr>
        <w:t xml:space="preserve">are also considered </w:t>
      </w:r>
      <w:r w:rsidR="00DA711E" w:rsidRPr="00D97D3F">
        <w:rPr>
          <w:rFonts w:ascii="Times New Roman" w:hAnsi="Times New Roman" w:cs="Times New Roman"/>
          <w:lang w:val="en-GB"/>
        </w:rPr>
        <w:t xml:space="preserve">in terms of </w:t>
      </w:r>
      <w:r w:rsidR="009D3B2C">
        <w:rPr>
          <w:rFonts w:ascii="Times New Roman" w:hAnsi="Times New Roman" w:cs="Times New Roman"/>
          <w:lang w:val="en-GB"/>
        </w:rPr>
        <w:t xml:space="preserve">local to </w:t>
      </w:r>
      <w:r w:rsidR="00DA711E" w:rsidRPr="00D97D3F">
        <w:rPr>
          <w:rFonts w:ascii="Times New Roman" w:hAnsi="Times New Roman" w:cs="Times New Roman"/>
          <w:lang w:val="en-GB"/>
        </w:rPr>
        <w:t>regional drivers, especially the effect of muskox</w:t>
      </w:r>
      <w:r w:rsidR="00075A4B" w:rsidRPr="00D97D3F">
        <w:rPr>
          <w:rFonts w:ascii="Times New Roman" w:hAnsi="Times New Roman" w:cs="Times New Roman"/>
          <w:lang w:val="en-GB"/>
        </w:rPr>
        <w:t xml:space="preserve"> grazing</w:t>
      </w:r>
      <w:r w:rsidR="00795F67">
        <w:rPr>
          <w:rFonts w:ascii="Times New Roman" w:hAnsi="Times New Roman" w:cs="Times New Roman"/>
          <w:lang w:val="en-GB"/>
        </w:rPr>
        <w:t xml:space="preserve"> (Olofsson et al., 2001; Post and </w:t>
      </w:r>
      <w:proofErr w:type="spellStart"/>
      <w:r w:rsidR="00795F67">
        <w:rPr>
          <w:rFonts w:ascii="Times New Roman" w:hAnsi="Times New Roman" w:cs="Times New Roman"/>
          <w:lang w:val="en-GB"/>
        </w:rPr>
        <w:t>Høye</w:t>
      </w:r>
      <w:proofErr w:type="spellEnd"/>
      <w:r w:rsidR="00795F67">
        <w:rPr>
          <w:rFonts w:ascii="Times New Roman" w:hAnsi="Times New Roman" w:cs="Times New Roman"/>
          <w:lang w:val="en-GB"/>
        </w:rPr>
        <w:t>, 2013)</w:t>
      </w:r>
      <w:r w:rsidR="00795F67">
        <w:rPr>
          <w:rFonts w:ascii="Times New Roman" w:hAnsi="Times New Roman" w:cs="Times New Roman"/>
          <w:color w:val="000000"/>
          <w:lang w:val="en-GB"/>
        </w:rPr>
        <w:t xml:space="preserve">, </w:t>
      </w:r>
      <w:r w:rsidR="00075A4B" w:rsidRPr="00D97D3F">
        <w:rPr>
          <w:rFonts w:ascii="Times New Roman" w:hAnsi="Times New Roman" w:cs="Times New Roman"/>
          <w:lang w:val="en-GB"/>
        </w:rPr>
        <w:t xml:space="preserve">but also dust deposition </w:t>
      </w:r>
      <w:sdt>
        <w:sdtPr>
          <w:rPr>
            <w:rFonts w:ascii="Times New Roman" w:hAnsi="Times New Roman" w:cs="Times New Roman"/>
            <w:color w:val="000000"/>
            <w:lang w:val="en-GB"/>
          </w:rPr>
          <w:tag w:val="MENDELEY_CITATION_{&quot;citationID&quot;:&quot;MENDELEY_CITATION_d5d5d658-4a9f-4e43-8207-360390292e36&quot;,&quot;citationItems&quot;:[{&quot;id&quot;:&quot;4f75e495-7d53-3237-84db-006225ff4744&quot;,&quot;itemData&quot;:{&quot;type&quot;:&quot;article-journal&quot;,&quot;id&quot;:&quot;4f75e495-7d53-3237-84db-006225ff4744&quot;,&quot;title&quot;:&quot;Arctic climate shifts drive rapid ecosystem responses across the West Greenland landscape&quot;,&quot;author&quot;:[{&quot;family&quot;:&quot;Saros&quot;,&quot;given&quot;:&quot;Jasmine E.&quot;,&quot;parse-names&quot;:false,&quot;dropping-particle&quot;:&quot;&quot;,&quot;non-dropping-particle&quot;:&quot;&quot;},{&quot;family&quot;:&quot;Anderson&quot;,&quot;given&quot;:&quot;Nicholas John&quot;,&quot;parse-names&quot;:false,&quot;dropping-particle&quot;:&quot;&quot;,&quot;non-dropping-particle&quot;:&quot;&quot;},{&quot;family&quot;:&quot;Juggins&quot;,&quot;given&quot;:&quot;Stephen&quot;,&quot;parse-names&quot;:false,&quot;dropping-particle&quot;:&quot;&quot;,&quot;non-dropping-particle&quot;:&quot;&quot;},{&quot;family&quot;:&quot;McGowan&quot;,&quot;given&quot;:&quot;Suzanne&quot;,&quot;parse-names&quot;:false,&quot;dropping-particle&quot;:&quot;&quot;,&quot;non-dropping-particle&quot;:&quot;&quot;},{&quot;family&quot;:&quot;Yde&quot;,&quot;given&quot;:&quot;Jacob C.&quot;,&quot;parse-names&quot;:false,&quot;dropping-particle&quot;:&quot;&quot;,&quot;non-dropping-particle&quot;:&quot;&quot;},{&quot;family&quot;:&quot;Telling&quot;,&quot;given&quot;:&quot;Jon&quot;,&quot;parse-names&quot;:false,&quot;dropping-particle&quot;:&quot;&quot;,&quot;non-dropping-particle&quot;:&quot;&quot;},{&quot;family&quot;:&quot;Bullard&quot;,&quot;given&quot;:&quot;Joanna E.&quot;,&quot;parse-names&quot;:false,&quot;dropping-particle&quot;:&quot;&quot;,&quot;non-dropping-particle&quot;:&quot;&quot;},{&quot;family&quot;:&quot;Yallop&quot;,&quot;given&quot;:&quot;Marian L.&quot;,&quot;parse-names&quot;:false,&quot;dropping-particle&quot;:&quot;&quot;,&quot;non-dropping-particle&quot;:&quot;&quot;},{&quot;family&quot;:&quot;Heathcote&quot;,&quot;given&quot;:&quot;Adam J.&quot;,&quot;parse-names&quot;:false,&quot;dropping-particle&quot;:&quot;&quot;,&quot;non-dropping-particle&quot;:&quot;&quot;},{&quot;family&quot;:&quot;Burpee&quot;,&quot;given&quot;:&quot;Benjamin T.&quot;,&quot;parse-names&quot;:false,&quot;dropping-particle&quot;:&quot;&quot;,&quot;non-dropping-particle&quot;:&quot;&quot;},{&quot;family&quot;:&quot;Fowler&quot;,&quot;given&quot;:&quot;Rachel A.&quot;,&quot;parse-names&quot;:false,&quot;dropping-particle&quot;:&quot;&quot;,&quot;non-dropping-particle&quot;:&quot;&quot;},{&quot;family&quot;:&quot;Barry&quot;,&quot;given&quot;:&quot;Christopher D.&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es&quot;,&quot;given&quot;:&quot;Sergi&quot;,&quot;parse-names&quot;:false,&quot;dropping-particle&quot;:&quot;&quot;,&quot;non-dropping-particle&quot;:&quot;&quot;},{&quot;family&quot;:&quot;Mernild&quot;,&quot;given&quot;:&quot;Sebastian H.&quot;,&quot;parse-names&quot;:false,&quot;dropping-particle&quot;:&quot;&quot;,&quot;non-dropping-particle&quot;:&quot;&quot;},{&quot;family&quot;:&quot;Whiteford&quot;,&quot;given&quot;:&quot;Erika J.&quot;,&quot;parse-names&quot;:false,&quot;dropping-particle&quot;:&quot;&quot;,&quot;non-dropping-particle&quot;:&quot;&quot;},{&quot;family&quot;:&quot;Grace Andrews&quot;,&quot;given&quot;:&quot;M.&quot;,&quot;parse-names&quot;:false,&quot;dropping-particle&quot;:&quot;&quot;,&quot;non-dropping-particle&quot;:&quot;&quot;},{&quot;family&quot;:&quot;Kerby&quot;,&quot;given&quot;:&quot;Jeffrey T.&quot;,&quot;parse-names&quot;:false,&quot;dropping-particle&quot;:&quot;&quot;,&quot;non-dropping-particle&quot;:&quot;&quot;},{&quot;family&quot;:&quot;Post&quot;,&quot;given&quot;:&quot;Eric&quot;,&quot;parse-names&quot;:false,&quot;dropping-particle&quot;:&quot;&quot;,&quot;non-dropping-particle&quot;:&quot;&quot;}],&quot;container-title&quot;:&quot;Environmental Research Letters&quot;,&quot;DOI&quot;:&quot;10.1088/1748-9326/ab2928&quot;,&quot;ISSN&quot;:&quot;17489326&quot;,&quot;issued&quot;:{&quot;date-parts&quot;:[[2019,7,16]]},&quot;abstract&quot;:&quot;Prediction of high latitude response to climate change is hampered by poor understanding of the role of nonlinear changes in ecosystem forcing and response. While the effects of nonlinear climate change are often delayed or dampened by internal ecosystem dynamics, recent warming events in the Arctic have driven rapid environmental response, raising questions of how terrestrial and freshwater systems in this region may shift in response to abrupt climate change. We quantified environmental responses to recent abrupt climate change in West Greenland using long-term monitoring and paleoecological reconstructions. Using &gt;40 years of weather data, we found that after 1994, mean June air temperatures shifted 2.2 °C higher and mean winter precipitation doubled from 21 to 40 mm; since 2006, mean July air temperatures shifted 1.1 °C higher. Nonlinear environmental responses occurred with or shortly after these abrupt climate shifts, including increasing ice sheet discharge, increasing dust, advancing plant phenology, and in lakes, earlier ice out and greater diversity of algal functional traits. Our analyses reveal rapid environmental responses to nonlinear climate shifts, underscoring the highly responsive nature of Arctic ecosystems to abrupt transitions.&quot;,&quot;publisher&quot;:&quot;Institute of Physics Publishing&quot;,&quot;issue&quot;:&quot;7&quot;,&quot;volume&quot;:&quot;14&quot;},&quot;isTemporary&quot;:false}],&quot;properties&quot;:{&quot;noteIndex&quot;:0},&quot;isEdited&quot;:false,&quot;manualOverride&quot;:{&quot;isManuallyOverriden&quot;:false,&quot;citeprocText&quot;:&quot;(Saros et al., 2019)&quot;,&quot;manualOverrideText&quot;:&quot;&quot;}}"/>
          <w:id w:val="-1539957146"/>
          <w:placeholder>
            <w:docPart w:val="DefaultPlaceholder_-1854013440"/>
          </w:placeholder>
        </w:sdtPr>
        <w:sdtContent>
          <w:r w:rsidR="00E32895" w:rsidRPr="00D97D3F">
            <w:rPr>
              <w:rFonts w:ascii="Times New Roman" w:hAnsi="Times New Roman" w:cs="Times New Roman"/>
              <w:color w:val="000000"/>
              <w:lang w:val="en-GB"/>
            </w:rPr>
            <w:t>(</w:t>
          </w:r>
          <w:r w:rsidR="00BC4DFF">
            <w:rPr>
              <w:rFonts w:ascii="Times New Roman" w:hAnsi="Times New Roman" w:cs="Times New Roman"/>
              <w:color w:val="000000"/>
              <w:lang w:val="en-GB"/>
            </w:rPr>
            <w:t>van Soest et al., 2022</w:t>
          </w:r>
          <w:r w:rsidR="00E32895" w:rsidRPr="00D97D3F">
            <w:rPr>
              <w:rFonts w:ascii="Times New Roman" w:hAnsi="Times New Roman" w:cs="Times New Roman"/>
              <w:color w:val="000000"/>
              <w:lang w:val="en-GB"/>
            </w:rPr>
            <w:t>)</w:t>
          </w:r>
        </w:sdtContent>
      </w:sdt>
      <w:r w:rsidR="00DA711E" w:rsidRPr="00D97D3F">
        <w:rPr>
          <w:rFonts w:ascii="Times New Roman" w:hAnsi="Times New Roman" w:cs="Times New Roman"/>
          <w:lang w:val="en-GB"/>
        </w:rPr>
        <w:t>.</w:t>
      </w:r>
    </w:p>
    <w:p w14:paraId="3A3B7DC3" w14:textId="77777777" w:rsidR="00586CD9" w:rsidRPr="00D97D3F" w:rsidRDefault="00586CD9" w:rsidP="00051872">
      <w:pPr>
        <w:spacing w:line="480" w:lineRule="auto"/>
        <w:rPr>
          <w:rFonts w:ascii="Times New Roman" w:hAnsi="Times New Roman" w:cs="Times New Roman"/>
          <w:iCs/>
          <w:color w:val="000000" w:themeColor="text1"/>
          <w:lang w:val="en-GB"/>
        </w:rPr>
      </w:pPr>
    </w:p>
    <w:p w14:paraId="19FFD492" w14:textId="565EEB8B" w:rsidR="00586CD9" w:rsidRPr="0046049C" w:rsidRDefault="007815D8" w:rsidP="009D3B2C">
      <w:pPr>
        <w:spacing w:line="480" w:lineRule="auto"/>
        <w:rPr>
          <w:rFonts w:cs="Times New Roman"/>
          <w:b/>
          <w:bCs/>
          <w:iCs/>
          <w:color w:val="000000" w:themeColor="text1"/>
        </w:rPr>
      </w:pPr>
      <w:r w:rsidRPr="0046049C">
        <w:rPr>
          <w:rFonts w:cs="Times New Roman"/>
          <w:b/>
          <w:bCs/>
          <w:iCs/>
          <w:color w:val="000000" w:themeColor="text1"/>
        </w:rPr>
        <w:t>4</w:t>
      </w:r>
      <w:r w:rsidR="00CE30D1" w:rsidRPr="0046049C">
        <w:rPr>
          <w:rFonts w:cs="Times New Roman"/>
          <w:b/>
          <w:bCs/>
          <w:iCs/>
          <w:color w:val="000000" w:themeColor="text1"/>
        </w:rPr>
        <w:t xml:space="preserve">.1 </w:t>
      </w:r>
      <w:r w:rsidR="00586CD9" w:rsidRPr="0046049C">
        <w:rPr>
          <w:rFonts w:cs="Times New Roman"/>
          <w:b/>
          <w:bCs/>
          <w:iCs/>
          <w:color w:val="000000" w:themeColor="text1"/>
        </w:rPr>
        <w:t xml:space="preserve">Differences </w:t>
      </w:r>
      <w:r w:rsidR="00E52F9C" w:rsidRPr="0046049C">
        <w:rPr>
          <w:rFonts w:cs="Times New Roman"/>
          <w:b/>
          <w:bCs/>
          <w:iCs/>
          <w:color w:val="000000" w:themeColor="text1"/>
        </w:rPr>
        <w:t>among</w:t>
      </w:r>
      <w:r w:rsidR="00586CD9" w:rsidRPr="0046049C">
        <w:rPr>
          <w:rFonts w:cs="Times New Roman"/>
          <w:b/>
          <w:bCs/>
          <w:iCs/>
          <w:color w:val="000000" w:themeColor="text1"/>
        </w:rPr>
        <w:t xml:space="preserve"> catena positions</w:t>
      </w:r>
    </w:p>
    <w:p w14:paraId="068A9C57" w14:textId="4E85BDD5" w:rsidR="00586CD9" w:rsidRPr="00D97D3F" w:rsidRDefault="00586CD9" w:rsidP="00051872">
      <w:pPr>
        <w:pStyle w:val="EndNoteBibliography"/>
        <w:spacing w:after="0" w:line="480" w:lineRule="auto"/>
        <w:rPr>
          <w:rFonts w:ascii="Times New Roman" w:hAnsi="Times New Roman" w:cs="Times New Roman"/>
          <w:sz w:val="24"/>
          <w:szCs w:val="24"/>
        </w:rPr>
      </w:pPr>
      <w:r w:rsidRPr="00D97D3F">
        <w:rPr>
          <w:rFonts w:ascii="Times New Roman" w:hAnsi="Times New Roman" w:cs="Times New Roman"/>
          <w:sz w:val="24"/>
          <w:szCs w:val="24"/>
        </w:rPr>
        <w:t>Soils on slopes, as geo</w:t>
      </w:r>
      <w:r w:rsidR="007A02C9" w:rsidRPr="00D97D3F">
        <w:rPr>
          <w:rFonts w:ascii="Times New Roman" w:hAnsi="Times New Roman" w:cs="Times New Roman"/>
          <w:sz w:val="24"/>
          <w:szCs w:val="24"/>
        </w:rPr>
        <w:t>morphic</w:t>
      </w:r>
      <w:r w:rsidRPr="00D97D3F">
        <w:rPr>
          <w:rFonts w:ascii="Times New Roman" w:hAnsi="Times New Roman" w:cs="Times New Roman"/>
          <w:sz w:val="24"/>
          <w:szCs w:val="24"/>
        </w:rPr>
        <w:t xml:space="preserve"> process zones, are more vulnerable to erosion and are more heterogenous in curvature than, by definition, flat crests and valley positions</w:t>
      </w:r>
      <w:r w:rsidR="00795F67">
        <w:rPr>
          <w:rFonts w:ascii="Times New Roman" w:hAnsi="Times New Roman" w:cs="Times New Roman"/>
          <w:sz w:val="24"/>
          <w:szCs w:val="24"/>
        </w:rPr>
        <w:t xml:space="preserve"> (Miller and Schaetzl, 2016)</w:t>
      </w:r>
      <w:r w:rsidR="00795F67">
        <w:rPr>
          <w:rFonts w:ascii="Times New Roman" w:hAnsi="Times New Roman" w:cs="Times New Roman"/>
          <w:color w:val="000000"/>
          <w:sz w:val="24"/>
          <w:szCs w:val="24"/>
        </w:rPr>
        <w:t xml:space="preserve">. </w:t>
      </w:r>
      <w:r w:rsidRPr="00D97D3F">
        <w:rPr>
          <w:rFonts w:ascii="Times New Roman" w:hAnsi="Times New Roman" w:cs="Times New Roman"/>
          <w:sz w:val="24"/>
          <w:szCs w:val="24"/>
        </w:rPr>
        <w:t>Within a classically defined catena sequence, finer particles</w:t>
      </w:r>
      <w:r w:rsidR="009D2F62" w:rsidRPr="00D97D3F">
        <w:rPr>
          <w:rFonts w:ascii="Times New Roman" w:hAnsi="Times New Roman" w:cs="Times New Roman"/>
          <w:sz w:val="24"/>
          <w:szCs w:val="24"/>
        </w:rPr>
        <w:t>,</w:t>
      </w:r>
      <w:r w:rsidRPr="00D97D3F">
        <w:rPr>
          <w:rFonts w:ascii="Times New Roman" w:hAnsi="Times New Roman" w:cs="Times New Roman"/>
          <w:sz w:val="24"/>
          <w:szCs w:val="24"/>
        </w:rPr>
        <w:t xml:space="preserve"> </w:t>
      </w:r>
      <w:r w:rsidR="009D2F62" w:rsidRPr="00D97D3F">
        <w:rPr>
          <w:rFonts w:ascii="Times New Roman" w:hAnsi="Times New Roman" w:cs="Times New Roman"/>
          <w:sz w:val="24"/>
          <w:szCs w:val="24"/>
        </w:rPr>
        <w:t>i.e.</w:t>
      </w:r>
      <w:r w:rsidRPr="00D97D3F">
        <w:rPr>
          <w:rFonts w:ascii="Times New Roman" w:hAnsi="Times New Roman" w:cs="Times New Roman"/>
          <w:sz w:val="24"/>
          <w:szCs w:val="24"/>
        </w:rPr>
        <w:t xml:space="preserve"> clays or OM, are transported from the upper slopes and redeposited in downslope positions</w:t>
      </w:r>
      <w:r w:rsidR="00795F67">
        <w:rPr>
          <w:rFonts w:ascii="Times New Roman" w:hAnsi="Times New Roman" w:cs="Times New Roman"/>
          <w:sz w:val="24"/>
          <w:szCs w:val="24"/>
        </w:rPr>
        <w:t xml:space="preserve"> (Rosenbloom et al., 2001)</w:t>
      </w:r>
      <w:r w:rsidR="00795F67">
        <w:rPr>
          <w:rFonts w:ascii="Times New Roman" w:hAnsi="Times New Roman" w:cs="Times New Roman"/>
          <w:color w:val="000000"/>
          <w:sz w:val="24"/>
          <w:szCs w:val="24"/>
        </w:rPr>
        <w:t xml:space="preserve">. </w:t>
      </w:r>
      <w:r w:rsidR="002C7053">
        <w:rPr>
          <w:rFonts w:ascii="Times New Roman" w:hAnsi="Times New Roman" w:cs="Times New Roman"/>
          <w:iCs/>
          <w:color w:val="000000" w:themeColor="text1"/>
          <w:sz w:val="24"/>
          <w:szCs w:val="24"/>
          <w:lang w:val="en-GB"/>
        </w:rPr>
        <w:t>H</w:t>
      </w:r>
      <w:r w:rsidR="00BA423D">
        <w:rPr>
          <w:rFonts w:ascii="Times New Roman" w:hAnsi="Times New Roman" w:cs="Times New Roman"/>
          <w:iCs/>
          <w:color w:val="000000" w:themeColor="text1"/>
          <w:sz w:val="24"/>
          <w:szCs w:val="24"/>
          <w:lang w:val="en-GB"/>
        </w:rPr>
        <w:t>igher nutrient content</w:t>
      </w:r>
      <w:r w:rsidR="002C7053">
        <w:rPr>
          <w:rFonts w:ascii="Times New Roman" w:hAnsi="Times New Roman" w:cs="Times New Roman"/>
          <w:iCs/>
          <w:color w:val="000000" w:themeColor="text1"/>
          <w:sz w:val="24"/>
          <w:szCs w:val="24"/>
          <w:lang w:val="en-GB"/>
        </w:rPr>
        <w:t xml:space="preserve"> was found</w:t>
      </w:r>
      <w:r w:rsidR="00641CD4" w:rsidRPr="00D97D3F">
        <w:rPr>
          <w:rFonts w:ascii="Times New Roman" w:hAnsi="Times New Roman" w:cs="Times New Roman"/>
          <w:iCs/>
          <w:color w:val="000000" w:themeColor="text1"/>
          <w:sz w:val="24"/>
          <w:szCs w:val="24"/>
          <w:lang w:val="en-GB"/>
        </w:rPr>
        <w:t xml:space="preserve"> at the valley positions </w:t>
      </w:r>
      <w:r w:rsidRPr="00D97D3F">
        <w:rPr>
          <w:rFonts w:ascii="Times New Roman" w:hAnsi="Times New Roman" w:cs="Times New Roman"/>
          <w:iCs/>
          <w:color w:val="000000" w:themeColor="text1"/>
          <w:sz w:val="24"/>
          <w:szCs w:val="24"/>
          <w:lang w:val="en-GB"/>
        </w:rPr>
        <w:t xml:space="preserve">of both catchments </w:t>
      </w:r>
      <w:r w:rsidR="00E41ECC" w:rsidRPr="00D97D3F">
        <w:rPr>
          <w:rFonts w:ascii="Times New Roman" w:hAnsi="Times New Roman" w:cs="Times New Roman"/>
          <w:iCs/>
          <w:color w:val="000000" w:themeColor="text1"/>
          <w:sz w:val="24"/>
          <w:szCs w:val="24"/>
          <w:lang w:val="en-GB"/>
        </w:rPr>
        <w:t xml:space="preserve">(Fig. </w:t>
      </w:r>
      <w:r w:rsidR="00ED1844" w:rsidRPr="00D97D3F">
        <w:rPr>
          <w:rFonts w:ascii="Times New Roman" w:hAnsi="Times New Roman" w:cs="Times New Roman"/>
          <w:iCs/>
          <w:color w:val="000000" w:themeColor="text1"/>
          <w:sz w:val="24"/>
          <w:szCs w:val="24"/>
          <w:lang w:val="en-GB"/>
        </w:rPr>
        <w:t>3</w:t>
      </w:r>
      <w:r w:rsidR="00E41ECC" w:rsidRPr="00D97D3F">
        <w:rPr>
          <w:rFonts w:ascii="Times New Roman" w:hAnsi="Times New Roman" w:cs="Times New Roman"/>
          <w:iCs/>
          <w:color w:val="000000" w:themeColor="text1"/>
          <w:sz w:val="24"/>
          <w:szCs w:val="24"/>
          <w:lang w:val="en-GB"/>
        </w:rPr>
        <w:t>)</w:t>
      </w:r>
      <w:r w:rsidR="007A02C9" w:rsidRPr="00D97D3F">
        <w:rPr>
          <w:rFonts w:ascii="Times New Roman" w:hAnsi="Times New Roman" w:cs="Times New Roman"/>
          <w:iCs/>
          <w:color w:val="000000" w:themeColor="text1"/>
          <w:sz w:val="24"/>
          <w:szCs w:val="24"/>
          <w:lang w:val="en-GB"/>
        </w:rPr>
        <w:t>.</w:t>
      </w:r>
      <w:r w:rsidR="006C5000" w:rsidRPr="00D97D3F">
        <w:rPr>
          <w:rFonts w:ascii="Times New Roman" w:hAnsi="Times New Roman" w:cs="Times New Roman"/>
          <w:iCs/>
          <w:color w:val="000000" w:themeColor="text1"/>
          <w:sz w:val="24"/>
          <w:szCs w:val="24"/>
          <w:lang w:val="en-GB"/>
        </w:rPr>
        <w:t xml:space="preserve"> </w:t>
      </w:r>
      <w:r w:rsidR="00DC10F4">
        <w:rPr>
          <w:rFonts w:ascii="Times New Roman" w:hAnsi="Times New Roman" w:cs="Times New Roman"/>
          <w:iCs/>
          <w:color w:val="000000" w:themeColor="text1"/>
          <w:sz w:val="24"/>
          <w:szCs w:val="24"/>
          <w:lang w:val="en-GB"/>
        </w:rPr>
        <w:t>T</w:t>
      </w:r>
      <w:r w:rsidRPr="00D97D3F">
        <w:rPr>
          <w:rFonts w:ascii="Times New Roman" w:hAnsi="Times New Roman" w:cs="Times New Roman"/>
          <w:iCs/>
          <w:color w:val="000000" w:themeColor="text1"/>
          <w:sz w:val="24"/>
          <w:szCs w:val="24"/>
          <w:lang w:val="en-GB"/>
        </w:rPr>
        <w:t xml:space="preserve">he increase in </w:t>
      </w:r>
      <w:r w:rsidR="009D2F62" w:rsidRPr="00D97D3F">
        <w:rPr>
          <w:rFonts w:ascii="Times New Roman" w:hAnsi="Times New Roman" w:cs="Times New Roman"/>
          <w:iCs/>
          <w:color w:val="000000" w:themeColor="text1"/>
          <w:sz w:val="24"/>
          <w:szCs w:val="24"/>
          <w:lang w:val="en-GB"/>
        </w:rPr>
        <w:t xml:space="preserve">concentration </w:t>
      </w:r>
      <w:r w:rsidRPr="00D97D3F">
        <w:rPr>
          <w:rFonts w:ascii="Times New Roman" w:hAnsi="Times New Roman" w:cs="Times New Roman"/>
          <w:iCs/>
          <w:color w:val="000000" w:themeColor="text1"/>
          <w:sz w:val="24"/>
          <w:szCs w:val="24"/>
          <w:lang w:val="en-GB"/>
        </w:rPr>
        <w:t xml:space="preserve">from ridge to valley most likely </w:t>
      </w:r>
      <w:r w:rsidR="009D2F62" w:rsidRPr="00D97D3F">
        <w:rPr>
          <w:rFonts w:ascii="Times New Roman" w:hAnsi="Times New Roman" w:cs="Times New Roman"/>
          <w:iCs/>
          <w:color w:val="000000" w:themeColor="text1"/>
          <w:sz w:val="24"/>
          <w:szCs w:val="24"/>
          <w:lang w:val="en-GB"/>
        </w:rPr>
        <w:t xml:space="preserve">relates </w:t>
      </w:r>
      <w:r w:rsidRPr="00D97D3F">
        <w:rPr>
          <w:rFonts w:ascii="Times New Roman" w:hAnsi="Times New Roman" w:cs="Times New Roman"/>
          <w:iCs/>
          <w:color w:val="000000" w:themeColor="text1"/>
          <w:sz w:val="24"/>
          <w:szCs w:val="24"/>
          <w:lang w:val="en-GB"/>
        </w:rPr>
        <w:t xml:space="preserve">to differences in soil moisture conditions and is less likely the result of </w:t>
      </w:r>
      <w:r w:rsidR="006E7364" w:rsidRPr="00D97D3F">
        <w:rPr>
          <w:rFonts w:ascii="Times New Roman" w:hAnsi="Times New Roman" w:cs="Times New Roman"/>
          <w:iCs/>
          <w:color w:val="000000" w:themeColor="text1"/>
          <w:sz w:val="24"/>
          <w:szCs w:val="24"/>
          <w:lang w:val="en-GB"/>
        </w:rPr>
        <w:t xml:space="preserve">erosional </w:t>
      </w:r>
      <w:r w:rsidRPr="00D97D3F">
        <w:rPr>
          <w:rFonts w:ascii="Times New Roman" w:hAnsi="Times New Roman" w:cs="Times New Roman"/>
          <w:iCs/>
          <w:color w:val="000000" w:themeColor="text1"/>
          <w:sz w:val="24"/>
          <w:szCs w:val="24"/>
          <w:lang w:val="en-GB"/>
        </w:rPr>
        <w:t xml:space="preserve">downslope transport of </w:t>
      </w:r>
      <w:r w:rsidR="007A02C9" w:rsidRPr="00D97D3F">
        <w:rPr>
          <w:rFonts w:ascii="Times New Roman" w:hAnsi="Times New Roman" w:cs="Times New Roman"/>
          <w:iCs/>
          <w:color w:val="000000" w:themeColor="text1"/>
          <w:sz w:val="24"/>
          <w:szCs w:val="24"/>
          <w:lang w:val="en-GB"/>
        </w:rPr>
        <w:t>particulates and associated nutrients</w:t>
      </w:r>
      <w:r w:rsidRPr="00D97D3F">
        <w:rPr>
          <w:rFonts w:ascii="Times New Roman" w:hAnsi="Times New Roman" w:cs="Times New Roman"/>
          <w:iCs/>
          <w:color w:val="000000" w:themeColor="text1"/>
          <w:sz w:val="24"/>
          <w:szCs w:val="24"/>
          <w:lang w:val="en-GB"/>
        </w:rPr>
        <w:t xml:space="preserve">. </w:t>
      </w:r>
      <w:r w:rsidR="00B80FBC" w:rsidRPr="00D97D3F">
        <w:rPr>
          <w:rFonts w:ascii="Times New Roman" w:hAnsi="Times New Roman" w:cs="Times New Roman"/>
          <w:iCs/>
          <w:color w:val="000000" w:themeColor="text1"/>
          <w:sz w:val="24"/>
          <w:szCs w:val="24"/>
          <w:lang w:val="en-GB"/>
        </w:rPr>
        <w:t>This is because</w:t>
      </w:r>
      <w:r w:rsidR="002D7671">
        <w:rPr>
          <w:rFonts w:ascii="Times New Roman" w:hAnsi="Times New Roman" w:cs="Times New Roman"/>
          <w:iCs/>
          <w:color w:val="000000" w:themeColor="text1"/>
          <w:sz w:val="24"/>
          <w:szCs w:val="24"/>
          <w:lang w:val="en-GB"/>
        </w:rPr>
        <w:t>,</w:t>
      </w:r>
      <w:r w:rsidR="00B80FBC" w:rsidRPr="00D97D3F">
        <w:rPr>
          <w:rFonts w:ascii="Times New Roman" w:hAnsi="Times New Roman" w:cs="Times New Roman"/>
          <w:iCs/>
          <w:color w:val="000000" w:themeColor="text1"/>
          <w:sz w:val="24"/>
          <w:szCs w:val="24"/>
          <w:lang w:val="en-GB"/>
        </w:rPr>
        <w:t xml:space="preserve"> as</w:t>
      </w:r>
      <w:r w:rsidR="00795F67">
        <w:rPr>
          <w:rFonts w:ascii="Times New Roman" w:hAnsi="Times New Roman" w:cs="Times New Roman"/>
          <w:iCs/>
          <w:color w:val="000000" w:themeColor="text1"/>
          <w:sz w:val="24"/>
          <w:szCs w:val="24"/>
          <w:lang w:val="en-GB"/>
        </w:rPr>
        <w:t xml:space="preserve"> Pastick et al. (2017)</w:t>
      </w:r>
      <w:r w:rsidRPr="00D97D3F">
        <w:rPr>
          <w:rFonts w:ascii="Times New Roman" w:hAnsi="Times New Roman" w:cs="Times New Roman"/>
          <w:color w:val="000000" w:themeColor="text1"/>
          <w:sz w:val="24"/>
          <w:szCs w:val="24"/>
        </w:rPr>
        <w:t xml:space="preserve"> argue</w:t>
      </w:r>
      <w:r w:rsidR="00B80FBC" w:rsidRPr="00D97D3F">
        <w:rPr>
          <w:rFonts w:ascii="Times New Roman" w:hAnsi="Times New Roman" w:cs="Times New Roman"/>
          <w:color w:val="000000" w:themeColor="text1"/>
          <w:sz w:val="24"/>
          <w:szCs w:val="24"/>
        </w:rPr>
        <w:t>,</w:t>
      </w:r>
      <w:r w:rsidR="00B80FBC" w:rsidRPr="00D97D3F">
        <w:rPr>
          <w:rFonts w:ascii="Times New Roman" w:hAnsi="Times New Roman" w:cs="Times New Roman"/>
          <w:color w:val="FF0000"/>
          <w:sz w:val="24"/>
          <w:szCs w:val="24"/>
        </w:rPr>
        <w:t xml:space="preserve"> </w:t>
      </w:r>
      <w:r w:rsidRPr="00D97D3F">
        <w:rPr>
          <w:rFonts w:ascii="Times New Roman" w:hAnsi="Times New Roman" w:cs="Times New Roman"/>
          <w:sz w:val="24"/>
          <w:szCs w:val="24"/>
        </w:rPr>
        <w:t>dry aerobic conditions lead to the absence of permafrost, higher rates of decomposition and mineralization</w:t>
      </w:r>
      <w:r w:rsidR="00C16462">
        <w:rPr>
          <w:rFonts w:ascii="Times New Roman" w:hAnsi="Times New Roman" w:cs="Times New Roman"/>
          <w:sz w:val="24"/>
          <w:szCs w:val="24"/>
        </w:rPr>
        <w:t>,</w:t>
      </w:r>
      <w:r w:rsidRPr="00D97D3F">
        <w:rPr>
          <w:rFonts w:ascii="Times New Roman" w:hAnsi="Times New Roman" w:cs="Times New Roman"/>
          <w:sz w:val="24"/>
          <w:szCs w:val="24"/>
        </w:rPr>
        <w:t xml:space="preserve"> and thin surface organic layers in upland ecosystems</w:t>
      </w:r>
      <w:r w:rsidR="007A02C9" w:rsidRPr="00D97D3F">
        <w:rPr>
          <w:rFonts w:ascii="Times New Roman" w:hAnsi="Times New Roman" w:cs="Times New Roman"/>
          <w:sz w:val="24"/>
          <w:szCs w:val="24"/>
        </w:rPr>
        <w:t>.</w:t>
      </w:r>
      <w:r w:rsidRPr="00D97D3F">
        <w:rPr>
          <w:rFonts w:ascii="Times New Roman" w:hAnsi="Times New Roman" w:cs="Times New Roman"/>
          <w:sz w:val="24"/>
          <w:szCs w:val="24"/>
        </w:rPr>
        <w:t xml:space="preserve"> </w:t>
      </w:r>
      <w:r w:rsidR="007A02C9" w:rsidRPr="00D97D3F">
        <w:rPr>
          <w:rFonts w:ascii="Times New Roman" w:hAnsi="Times New Roman" w:cs="Times New Roman"/>
          <w:sz w:val="24"/>
          <w:szCs w:val="24"/>
        </w:rPr>
        <w:t>In contrast</w:t>
      </w:r>
      <w:r w:rsidR="00AB40D4">
        <w:rPr>
          <w:rFonts w:ascii="Times New Roman" w:hAnsi="Times New Roman" w:cs="Times New Roman"/>
          <w:sz w:val="24"/>
          <w:szCs w:val="24"/>
        </w:rPr>
        <w:t>,</w:t>
      </w:r>
      <w:r w:rsidRPr="00D97D3F">
        <w:rPr>
          <w:rFonts w:ascii="Times New Roman" w:hAnsi="Times New Roman" w:cs="Times New Roman"/>
          <w:sz w:val="24"/>
          <w:szCs w:val="24"/>
        </w:rPr>
        <w:t xml:space="preserve"> flat low-lying areas are typically underlain by near-surface permafrost leading to perched water tables and anaerobic conditions that slow rates of microbial decomposition and </w:t>
      </w:r>
      <w:r w:rsidR="00DC10F4">
        <w:rPr>
          <w:rFonts w:ascii="Times New Roman" w:hAnsi="Times New Roman" w:cs="Times New Roman"/>
          <w:sz w:val="24"/>
          <w:szCs w:val="24"/>
        </w:rPr>
        <w:t xml:space="preserve">the </w:t>
      </w:r>
      <w:r w:rsidRPr="00D97D3F">
        <w:rPr>
          <w:rFonts w:ascii="Times New Roman" w:hAnsi="Times New Roman" w:cs="Times New Roman"/>
          <w:sz w:val="24"/>
          <w:szCs w:val="24"/>
        </w:rPr>
        <w:t xml:space="preserve">accumulation of large amounts of organic C. </w:t>
      </w:r>
    </w:p>
    <w:p w14:paraId="04803138" w14:textId="77777777" w:rsidR="00AF6313" w:rsidRPr="00D97D3F" w:rsidRDefault="00AF6313" w:rsidP="00051872">
      <w:pPr>
        <w:spacing w:line="480" w:lineRule="auto"/>
        <w:rPr>
          <w:rFonts w:ascii="Times New Roman" w:hAnsi="Times New Roman" w:cs="Times New Roman"/>
          <w:iCs/>
          <w:color w:val="000000" w:themeColor="text1"/>
          <w:lang w:val="en-GB"/>
        </w:rPr>
      </w:pPr>
    </w:p>
    <w:p w14:paraId="5D41467D" w14:textId="77777777" w:rsidR="00795F67" w:rsidRDefault="007815D8" w:rsidP="00051872">
      <w:pPr>
        <w:spacing w:line="480" w:lineRule="auto"/>
        <w:rPr>
          <w:rFonts w:ascii="Times New Roman" w:hAnsi="Times New Roman" w:cs="Times New Roman"/>
          <w:b/>
          <w:bCs/>
          <w:lang w:val="en-GB"/>
        </w:rPr>
      </w:pPr>
      <w:r w:rsidRPr="00D97D3F">
        <w:rPr>
          <w:rFonts w:ascii="Times New Roman" w:hAnsi="Times New Roman" w:cs="Times New Roman"/>
          <w:b/>
          <w:bCs/>
          <w:iCs/>
          <w:lang w:val="en-GB"/>
        </w:rPr>
        <w:t>4</w:t>
      </w:r>
      <w:r w:rsidR="00CE30D1" w:rsidRPr="00D97D3F">
        <w:rPr>
          <w:rFonts w:ascii="Times New Roman" w:hAnsi="Times New Roman" w:cs="Times New Roman"/>
          <w:b/>
          <w:bCs/>
          <w:iCs/>
          <w:lang w:val="en-GB"/>
        </w:rPr>
        <w:t xml:space="preserve">.2 </w:t>
      </w:r>
      <w:r w:rsidR="009D2F62" w:rsidRPr="00D97D3F">
        <w:rPr>
          <w:rFonts w:ascii="Times New Roman" w:hAnsi="Times New Roman" w:cs="Times New Roman"/>
          <w:b/>
          <w:bCs/>
          <w:iCs/>
          <w:lang w:val="en-GB"/>
        </w:rPr>
        <w:t>Carbon</w:t>
      </w:r>
    </w:p>
    <w:p w14:paraId="410D7466" w14:textId="19C6D00B" w:rsidR="006B089A" w:rsidRPr="00795F67" w:rsidRDefault="00795F67" w:rsidP="00051872">
      <w:pPr>
        <w:spacing w:line="480" w:lineRule="auto"/>
        <w:rPr>
          <w:rFonts w:ascii="Times New Roman" w:hAnsi="Times New Roman" w:cs="Times New Roman"/>
          <w:b/>
          <w:bCs/>
          <w:lang w:val="en-GB"/>
        </w:rPr>
      </w:pPr>
      <w:proofErr w:type="spellStart"/>
      <w:r w:rsidRPr="00795F67">
        <w:rPr>
          <w:rFonts w:ascii="Times New Roman" w:hAnsi="Times New Roman" w:cs="Times New Roman"/>
          <w:lang w:val="en-GB"/>
        </w:rPr>
        <w:t>T</w:t>
      </w:r>
      <w:r>
        <w:rPr>
          <w:rFonts w:ascii="Times New Roman" w:hAnsi="Times New Roman" w:cs="Times New Roman"/>
          <w:lang w:val="en-GB"/>
        </w:rPr>
        <w:t>arnocai</w:t>
      </w:r>
      <w:proofErr w:type="spellEnd"/>
      <w:r>
        <w:rPr>
          <w:rFonts w:ascii="Times New Roman" w:hAnsi="Times New Roman" w:cs="Times New Roman"/>
          <w:lang w:val="en-GB"/>
        </w:rPr>
        <w:t xml:space="preserve"> et al. (2009) </w:t>
      </w:r>
      <w:r w:rsidR="005752EB" w:rsidRPr="00D97D3F">
        <w:rPr>
          <w:rFonts w:ascii="Times New Roman" w:hAnsi="Times New Roman" w:cs="Times New Roman"/>
          <w:lang w:val="en-GB"/>
        </w:rPr>
        <w:t xml:space="preserve">estimated the C </w:t>
      </w:r>
      <w:r w:rsidR="00E42DF9" w:rsidRPr="00D97D3F">
        <w:rPr>
          <w:rFonts w:ascii="Times New Roman" w:hAnsi="Times New Roman" w:cs="Times New Roman"/>
          <w:lang w:val="en-GB"/>
        </w:rPr>
        <w:t>burden</w:t>
      </w:r>
      <w:r w:rsidR="005752EB" w:rsidRPr="00D97D3F">
        <w:rPr>
          <w:rFonts w:ascii="Times New Roman" w:hAnsi="Times New Roman" w:cs="Times New Roman"/>
          <w:lang w:val="en-GB"/>
        </w:rPr>
        <w:t xml:space="preserve"> for the upper 0</w:t>
      </w:r>
      <w:r w:rsidR="00C16462">
        <w:rPr>
          <w:rFonts w:ascii="Times New Roman" w:hAnsi="Times New Roman" w:cs="Times New Roman"/>
        </w:rPr>
        <w:t>–</w:t>
      </w:r>
      <w:r w:rsidR="005752EB" w:rsidRPr="00D97D3F">
        <w:rPr>
          <w:rFonts w:ascii="Times New Roman" w:hAnsi="Times New Roman" w:cs="Times New Roman"/>
          <w:lang w:val="en-GB"/>
        </w:rPr>
        <w:t>100 cm in this area of Greenland to be 15.3 kg m</w:t>
      </w:r>
      <w:r w:rsidR="005752EB" w:rsidRPr="00D97D3F">
        <w:rPr>
          <w:rFonts w:ascii="Times New Roman" w:hAnsi="Times New Roman" w:cs="Times New Roman"/>
          <w:vertAlign w:val="superscript"/>
          <w:lang w:val="en-GB"/>
        </w:rPr>
        <w:t>-2</w:t>
      </w:r>
      <w:r w:rsidR="00775E9D" w:rsidRPr="00D97D3F">
        <w:rPr>
          <w:rFonts w:ascii="Times New Roman" w:hAnsi="Times New Roman" w:cs="Times New Roman"/>
          <w:lang w:val="en-GB"/>
        </w:rPr>
        <w:t xml:space="preserve"> based on a small-scale soil map and the average C content obtained from </w:t>
      </w:r>
      <w:proofErr w:type="spellStart"/>
      <w:r w:rsidR="00775E9D" w:rsidRPr="00D97D3F">
        <w:rPr>
          <w:rFonts w:ascii="Times New Roman" w:hAnsi="Times New Roman" w:cs="Times New Roman"/>
          <w:lang w:val="en-GB"/>
        </w:rPr>
        <w:t>Inceptisols</w:t>
      </w:r>
      <w:proofErr w:type="spellEnd"/>
      <w:r w:rsidR="00775E9D" w:rsidRPr="00D97D3F">
        <w:rPr>
          <w:rFonts w:ascii="Times New Roman" w:hAnsi="Times New Roman" w:cs="Times New Roman"/>
          <w:lang w:val="en-GB"/>
        </w:rPr>
        <w:t xml:space="preserve"> sampled within the northern circumpolar permafrost region</w:t>
      </w:r>
      <w:r w:rsidR="005752EB" w:rsidRPr="00D97D3F">
        <w:rPr>
          <w:rFonts w:ascii="Times New Roman" w:hAnsi="Times New Roman" w:cs="Times New Roman"/>
          <w:lang w:val="en-GB"/>
        </w:rPr>
        <w:t xml:space="preserve">. </w:t>
      </w:r>
      <w:r w:rsidR="007A02C9" w:rsidRPr="00D97D3F">
        <w:rPr>
          <w:rFonts w:ascii="Times New Roman" w:hAnsi="Times New Roman" w:cs="Times New Roman"/>
          <w:lang w:val="en-GB"/>
        </w:rPr>
        <w:t>However, s</w:t>
      </w:r>
      <w:r w:rsidR="0052326D" w:rsidRPr="00D97D3F">
        <w:rPr>
          <w:rFonts w:ascii="Times New Roman" w:hAnsi="Times New Roman" w:cs="Times New Roman"/>
          <w:lang w:val="en-GB"/>
        </w:rPr>
        <w:t xml:space="preserve">oil </w:t>
      </w:r>
      <w:r w:rsidR="007A02C9" w:rsidRPr="00D97D3F">
        <w:rPr>
          <w:rFonts w:ascii="Times New Roman" w:hAnsi="Times New Roman" w:cs="Times New Roman"/>
          <w:lang w:val="en-GB"/>
        </w:rPr>
        <w:t xml:space="preserve">C </w:t>
      </w:r>
      <w:r w:rsidR="0052326D" w:rsidRPr="00D97D3F">
        <w:rPr>
          <w:rFonts w:ascii="Times New Roman" w:hAnsi="Times New Roman" w:cs="Times New Roman"/>
          <w:lang w:val="en-GB"/>
        </w:rPr>
        <w:t>c</w:t>
      </w:r>
      <w:r w:rsidR="005752EB" w:rsidRPr="00D97D3F">
        <w:rPr>
          <w:rFonts w:ascii="Times New Roman" w:hAnsi="Times New Roman" w:cs="Times New Roman"/>
          <w:color w:val="000000" w:themeColor="text1"/>
          <w:lang w:val="en-GB"/>
        </w:rPr>
        <w:t xml:space="preserve">ontent </w:t>
      </w:r>
      <w:r w:rsidR="00E42DF9" w:rsidRPr="00D97D3F">
        <w:rPr>
          <w:rFonts w:ascii="Times New Roman" w:hAnsi="Times New Roman" w:cs="Times New Roman"/>
          <w:color w:val="000000" w:themeColor="text1"/>
          <w:lang w:val="en-GB"/>
        </w:rPr>
        <w:t xml:space="preserve">from </w:t>
      </w:r>
      <w:r w:rsidR="00DC10F4">
        <w:rPr>
          <w:rFonts w:ascii="Times New Roman" w:hAnsi="Times New Roman" w:cs="Times New Roman"/>
          <w:color w:val="000000" w:themeColor="text1"/>
          <w:lang w:val="en-GB"/>
        </w:rPr>
        <w:t>the present</w:t>
      </w:r>
      <w:r w:rsidR="00DC10F4" w:rsidRPr="00D97D3F">
        <w:rPr>
          <w:rFonts w:ascii="Times New Roman" w:hAnsi="Times New Roman" w:cs="Times New Roman"/>
          <w:color w:val="000000" w:themeColor="text1"/>
          <w:lang w:val="en-GB"/>
        </w:rPr>
        <w:t xml:space="preserve"> </w:t>
      </w:r>
      <w:r w:rsidR="00E42DF9" w:rsidRPr="00D97D3F">
        <w:rPr>
          <w:rFonts w:ascii="Times New Roman" w:hAnsi="Times New Roman" w:cs="Times New Roman"/>
          <w:color w:val="000000" w:themeColor="text1"/>
          <w:lang w:val="en-GB"/>
        </w:rPr>
        <w:t>study</w:t>
      </w:r>
      <w:r w:rsidR="005752EB" w:rsidRPr="00D97D3F">
        <w:rPr>
          <w:rFonts w:ascii="Times New Roman" w:hAnsi="Times New Roman" w:cs="Times New Roman"/>
          <w:color w:val="000000" w:themeColor="text1"/>
          <w:lang w:val="en-GB"/>
        </w:rPr>
        <w:t xml:space="preserve"> varied considerably at a local scale, </w:t>
      </w:r>
      <w:r w:rsidR="00E42DF9" w:rsidRPr="00D97D3F">
        <w:rPr>
          <w:rFonts w:ascii="Times New Roman" w:hAnsi="Times New Roman" w:cs="Times New Roman"/>
          <w:color w:val="000000" w:themeColor="text1"/>
          <w:lang w:val="en-GB"/>
        </w:rPr>
        <w:t xml:space="preserve">both </w:t>
      </w:r>
      <w:r w:rsidR="005752EB" w:rsidRPr="00D97D3F">
        <w:rPr>
          <w:rFonts w:ascii="Times New Roman" w:hAnsi="Times New Roman" w:cs="Times New Roman"/>
          <w:color w:val="000000" w:themeColor="text1"/>
          <w:lang w:val="en-GB"/>
        </w:rPr>
        <w:t xml:space="preserve">between catchments and catena positions, </w:t>
      </w:r>
      <w:r w:rsidR="00E42DF9" w:rsidRPr="00D97D3F">
        <w:rPr>
          <w:rFonts w:ascii="Times New Roman" w:hAnsi="Times New Roman" w:cs="Times New Roman"/>
          <w:color w:val="000000" w:themeColor="text1"/>
          <w:lang w:val="en-GB"/>
        </w:rPr>
        <w:t>confirm</w:t>
      </w:r>
      <w:r w:rsidR="00DC10F4">
        <w:rPr>
          <w:rFonts w:ascii="Times New Roman" w:hAnsi="Times New Roman" w:cs="Times New Roman"/>
          <w:color w:val="000000" w:themeColor="text1"/>
          <w:lang w:val="en-GB"/>
        </w:rPr>
        <w:t>ing</w:t>
      </w:r>
      <w:r w:rsidR="00E42DF9" w:rsidRPr="00D97D3F">
        <w:rPr>
          <w:rFonts w:ascii="Times New Roman" w:hAnsi="Times New Roman" w:cs="Times New Roman"/>
          <w:color w:val="000000" w:themeColor="text1"/>
          <w:lang w:val="en-GB"/>
        </w:rPr>
        <w:t xml:space="preserve"> </w:t>
      </w:r>
      <w:r w:rsidR="00BC4DFF">
        <w:rPr>
          <w:rFonts w:ascii="Times New Roman" w:hAnsi="Times New Roman" w:cs="Times New Roman"/>
          <w:color w:val="000000" w:themeColor="text1"/>
          <w:lang w:val="en-GB"/>
        </w:rPr>
        <w:t xml:space="preserve">the </w:t>
      </w:r>
      <w:r w:rsidR="00DC10F4">
        <w:rPr>
          <w:rFonts w:ascii="Times New Roman" w:hAnsi="Times New Roman" w:cs="Times New Roman"/>
          <w:color w:val="000000" w:themeColor="text1"/>
          <w:lang w:val="en-GB"/>
        </w:rPr>
        <w:t xml:space="preserve">findings </w:t>
      </w:r>
      <w:r w:rsidR="00BC4DFF">
        <w:rPr>
          <w:rFonts w:ascii="Times New Roman" w:hAnsi="Times New Roman" w:cs="Times New Roman"/>
          <w:color w:val="000000" w:themeColor="text1"/>
          <w:lang w:val="en-GB"/>
        </w:rPr>
        <w:t>of</w:t>
      </w:r>
      <w:r>
        <w:rPr>
          <w:rFonts w:ascii="Times New Roman" w:hAnsi="Times New Roman" w:cs="Times New Roman"/>
          <w:color w:val="000000" w:themeColor="text1"/>
          <w:lang w:val="en-GB"/>
        </w:rPr>
        <w:t xml:space="preserve"> </w:t>
      </w:r>
      <w:proofErr w:type="spellStart"/>
      <w:r>
        <w:rPr>
          <w:rFonts w:ascii="Times New Roman" w:hAnsi="Times New Roman" w:cs="Times New Roman"/>
          <w:color w:val="000000" w:themeColor="text1"/>
          <w:lang w:val="en-GB"/>
        </w:rPr>
        <w:t>Henkner</w:t>
      </w:r>
      <w:proofErr w:type="spellEnd"/>
      <w:r>
        <w:rPr>
          <w:rFonts w:ascii="Times New Roman" w:hAnsi="Times New Roman" w:cs="Times New Roman"/>
          <w:color w:val="000000" w:themeColor="text1"/>
          <w:lang w:val="en-GB"/>
        </w:rPr>
        <w:t xml:space="preserve"> et al. (2016)</w:t>
      </w:r>
      <w:r w:rsidR="00DC10F4">
        <w:rPr>
          <w:rFonts w:ascii="Times New Roman" w:hAnsi="Times New Roman" w:cs="Times New Roman"/>
          <w:color w:val="000000" w:themeColor="text1"/>
          <w:lang w:val="en-GB"/>
        </w:rPr>
        <w:t>, who worked</w:t>
      </w:r>
      <w:r w:rsidR="00E42DF9" w:rsidRPr="00D97D3F">
        <w:rPr>
          <w:rFonts w:ascii="Times New Roman" w:hAnsi="Times New Roman" w:cs="Times New Roman"/>
          <w:color w:val="000000" w:themeColor="text1"/>
          <w:lang w:val="en-GB"/>
        </w:rPr>
        <w:t xml:space="preserve"> closer to the ice sheet margin.</w:t>
      </w:r>
      <w:r w:rsidR="00686ED7" w:rsidRPr="00D97D3F">
        <w:rPr>
          <w:rFonts w:ascii="Times New Roman" w:hAnsi="Times New Roman" w:cs="Times New Roman"/>
          <w:lang w:val="en-GB"/>
        </w:rPr>
        <w:t xml:space="preserve"> </w:t>
      </w:r>
      <w:r w:rsidR="005752EB" w:rsidRPr="00D97D3F">
        <w:rPr>
          <w:rFonts w:ascii="Times New Roman" w:hAnsi="Times New Roman" w:cs="Times New Roman"/>
          <w:lang w:val="en-GB"/>
        </w:rPr>
        <w:t xml:space="preserve">The average TC content per catchment for the </w:t>
      </w:r>
      <w:r w:rsidR="00E42DF9" w:rsidRPr="00D97D3F">
        <w:rPr>
          <w:rFonts w:ascii="Times New Roman" w:hAnsi="Times New Roman" w:cs="Times New Roman"/>
          <w:lang w:val="en-GB"/>
        </w:rPr>
        <w:t>surface</w:t>
      </w:r>
      <w:r w:rsidR="005752EB" w:rsidRPr="00D97D3F">
        <w:rPr>
          <w:rFonts w:ascii="Times New Roman" w:hAnsi="Times New Roman" w:cs="Times New Roman"/>
          <w:lang w:val="en-GB"/>
        </w:rPr>
        <w:t xml:space="preserve"> 30 cm were 13.68 kg </w:t>
      </w:r>
      <w:r w:rsidR="007A02C9" w:rsidRPr="00D97D3F">
        <w:rPr>
          <w:rFonts w:ascii="Times New Roman" w:hAnsi="Times New Roman" w:cs="Times New Roman"/>
          <w:lang w:val="en-GB"/>
        </w:rPr>
        <w:t xml:space="preserve">C </w:t>
      </w:r>
      <w:r w:rsidR="005752EB" w:rsidRPr="00D97D3F">
        <w:rPr>
          <w:rFonts w:ascii="Times New Roman" w:hAnsi="Times New Roman" w:cs="Times New Roman"/>
          <w:lang w:val="en-GB"/>
        </w:rPr>
        <w:t>m</w:t>
      </w:r>
      <w:r w:rsidR="005752EB" w:rsidRPr="00D97D3F">
        <w:rPr>
          <w:rFonts w:ascii="Times New Roman" w:hAnsi="Times New Roman" w:cs="Times New Roman"/>
          <w:vertAlign w:val="superscript"/>
          <w:lang w:val="en-GB"/>
        </w:rPr>
        <w:t>-2</w:t>
      </w:r>
      <w:r w:rsidR="005752EB" w:rsidRPr="00D97D3F">
        <w:rPr>
          <w:rFonts w:ascii="Times New Roman" w:hAnsi="Times New Roman" w:cs="Times New Roman"/>
          <w:lang w:val="en-GB"/>
        </w:rPr>
        <w:t xml:space="preserve"> </w:t>
      </w:r>
      <w:r w:rsidR="00DC10F4">
        <w:rPr>
          <w:rFonts w:ascii="Times New Roman" w:hAnsi="Times New Roman" w:cs="Times New Roman"/>
          <w:lang w:val="en-GB"/>
        </w:rPr>
        <w:t xml:space="preserve">at </w:t>
      </w:r>
      <w:r w:rsidR="005752EB" w:rsidRPr="00D97D3F">
        <w:rPr>
          <w:rFonts w:ascii="Times New Roman" w:hAnsi="Times New Roman" w:cs="Times New Roman"/>
          <w:lang w:val="en-GB"/>
        </w:rPr>
        <w:t>SS17b and 34.08 kg m</w:t>
      </w:r>
      <w:r w:rsidR="005752EB" w:rsidRPr="00D97D3F">
        <w:rPr>
          <w:rFonts w:ascii="Times New Roman" w:hAnsi="Times New Roman" w:cs="Times New Roman"/>
          <w:vertAlign w:val="superscript"/>
          <w:lang w:val="en-GB"/>
        </w:rPr>
        <w:t>-2</w:t>
      </w:r>
      <w:r w:rsidR="005752EB" w:rsidRPr="00D97D3F">
        <w:rPr>
          <w:rFonts w:ascii="Times New Roman" w:hAnsi="Times New Roman" w:cs="Times New Roman"/>
          <w:lang w:val="en-GB"/>
        </w:rPr>
        <w:t xml:space="preserve"> </w:t>
      </w:r>
      <w:r w:rsidR="00DC10F4">
        <w:rPr>
          <w:rFonts w:ascii="Times New Roman" w:hAnsi="Times New Roman" w:cs="Times New Roman"/>
          <w:lang w:val="en-GB"/>
        </w:rPr>
        <w:t xml:space="preserve">at </w:t>
      </w:r>
      <w:r w:rsidR="005752EB" w:rsidRPr="00D97D3F">
        <w:rPr>
          <w:rFonts w:ascii="Times New Roman" w:hAnsi="Times New Roman" w:cs="Times New Roman"/>
          <w:lang w:val="en-GB"/>
        </w:rPr>
        <w:t>SS85</w:t>
      </w:r>
      <w:r w:rsidR="00BC4DFF">
        <w:rPr>
          <w:rFonts w:ascii="Times New Roman" w:hAnsi="Times New Roman" w:cs="Times New Roman"/>
          <w:lang w:val="en-GB"/>
        </w:rPr>
        <w:t xml:space="preserve"> </w:t>
      </w:r>
      <w:r w:rsidR="00BC4DFF" w:rsidRPr="00D97D3F">
        <w:rPr>
          <w:rFonts w:ascii="Times New Roman" w:hAnsi="Times New Roman" w:cs="Times New Roman"/>
          <w:lang w:val="en-GB"/>
        </w:rPr>
        <w:t xml:space="preserve">(Table </w:t>
      </w:r>
      <w:r w:rsidR="00F80440">
        <w:rPr>
          <w:rFonts w:ascii="Times New Roman" w:hAnsi="Times New Roman" w:cs="Times New Roman"/>
          <w:lang w:val="en-GB"/>
        </w:rPr>
        <w:t>3</w:t>
      </w:r>
      <w:r w:rsidR="00BC4DFF" w:rsidRPr="00D97D3F">
        <w:rPr>
          <w:rFonts w:ascii="Times New Roman" w:hAnsi="Times New Roman" w:cs="Times New Roman"/>
          <w:lang w:val="en-GB"/>
        </w:rPr>
        <w:t>)</w:t>
      </w:r>
      <w:r w:rsidR="00DC10F4">
        <w:rPr>
          <w:rFonts w:ascii="Times New Roman" w:hAnsi="Times New Roman" w:cs="Times New Roman"/>
          <w:lang w:val="en-GB"/>
        </w:rPr>
        <w:t>. These values are</w:t>
      </w:r>
      <w:r w:rsidR="005752EB" w:rsidRPr="00D97D3F">
        <w:rPr>
          <w:rFonts w:ascii="Times New Roman" w:hAnsi="Times New Roman" w:cs="Times New Roman"/>
          <w:lang w:val="en-GB"/>
        </w:rPr>
        <w:t xml:space="preserve"> higher than th</w:t>
      </w:r>
      <w:r w:rsidR="00DC10F4">
        <w:rPr>
          <w:rFonts w:ascii="Times New Roman" w:hAnsi="Times New Roman" w:cs="Times New Roman"/>
          <w:lang w:val="en-GB"/>
        </w:rPr>
        <w:t>ose</w:t>
      </w:r>
      <w:r w:rsidR="005752EB" w:rsidRPr="00D97D3F">
        <w:rPr>
          <w:rFonts w:ascii="Times New Roman" w:hAnsi="Times New Roman" w:cs="Times New Roman"/>
          <w:lang w:val="en-GB"/>
        </w:rPr>
        <w:t xml:space="preserve"> found by</w:t>
      </w:r>
      <w:r>
        <w:rPr>
          <w:rFonts w:ascii="Times New Roman" w:hAnsi="Times New Roman" w:cs="Times New Roman"/>
          <w:lang w:val="en-GB"/>
        </w:rPr>
        <w:t xml:space="preserve"> </w:t>
      </w:r>
      <w:proofErr w:type="spellStart"/>
      <w:r>
        <w:rPr>
          <w:rFonts w:ascii="Times New Roman" w:hAnsi="Times New Roman" w:cs="Times New Roman"/>
          <w:lang w:val="en-GB"/>
        </w:rPr>
        <w:t>Henk</w:t>
      </w:r>
      <w:r w:rsidR="00440C93">
        <w:rPr>
          <w:rFonts w:ascii="Times New Roman" w:hAnsi="Times New Roman" w:cs="Times New Roman"/>
          <w:lang w:val="en-GB"/>
        </w:rPr>
        <w:t>n</w:t>
      </w:r>
      <w:r>
        <w:rPr>
          <w:rFonts w:ascii="Times New Roman" w:hAnsi="Times New Roman" w:cs="Times New Roman"/>
          <w:lang w:val="en-GB"/>
        </w:rPr>
        <w:t>er</w:t>
      </w:r>
      <w:proofErr w:type="spellEnd"/>
      <w:r>
        <w:rPr>
          <w:rFonts w:ascii="Times New Roman" w:hAnsi="Times New Roman" w:cs="Times New Roman"/>
          <w:lang w:val="en-GB"/>
        </w:rPr>
        <w:t xml:space="preserve"> et al. (2016)</w:t>
      </w:r>
      <w:r w:rsidR="005752EB" w:rsidRPr="00D97D3F">
        <w:rPr>
          <w:rFonts w:ascii="Times New Roman" w:hAnsi="Times New Roman" w:cs="Times New Roman"/>
          <w:lang w:val="en-GB"/>
        </w:rPr>
        <w:t xml:space="preserve"> in the </w:t>
      </w:r>
      <w:proofErr w:type="spellStart"/>
      <w:r w:rsidR="005752EB" w:rsidRPr="00D97D3F">
        <w:rPr>
          <w:rFonts w:ascii="Times New Roman" w:hAnsi="Times New Roman" w:cs="Times New Roman"/>
          <w:lang w:val="en-GB"/>
        </w:rPr>
        <w:t>Umimmalissuaq</w:t>
      </w:r>
      <w:proofErr w:type="spellEnd"/>
      <w:r w:rsidR="005752EB" w:rsidRPr="00D97D3F">
        <w:rPr>
          <w:rFonts w:ascii="Times New Roman" w:hAnsi="Times New Roman" w:cs="Times New Roman"/>
          <w:lang w:val="en-GB"/>
        </w:rPr>
        <w:t xml:space="preserve"> valley</w:t>
      </w:r>
      <w:r w:rsidR="00DC10F4">
        <w:rPr>
          <w:rFonts w:ascii="Times New Roman" w:hAnsi="Times New Roman" w:cs="Times New Roman"/>
          <w:lang w:val="en-GB"/>
        </w:rPr>
        <w:t xml:space="preserve">, </w:t>
      </w:r>
      <w:r w:rsidR="005752EB" w:rsidRPr="00D97D3F">
        <w:rPr>
          <w:rFonts w:ascii="Times New Roman" w:hAnsi="Times New Roman" w:cs="Times New Roman"/>
          <w:lang w:val="en-GB"/>
        </w:rPr>
        <w:lastRenderedPageBreak/>
        <w:t xml:space="preserve">south of Kangerlussuaq </w:t>
      </w:r>
      <w:r w:rsidR="00DC10F4">
        <w:rPr>
          <w:rFonts w:ascii="Times New Roman" w:hAnsi="Times New Roman" w:cs="Times New Roman"/>
          <w:lang w:val="en-GB"/>
        </w:rPr>
        <w:t xml:space="preserve">(mean </w:t>
      </w:r>
      <w:r w:rsidR="00DC10F4" w:rsidRPr="00D97D3F">
        <w:rPr>
          <w:rFonts w:ascii="Times New Roman" w:hAnsi="Times New Roman" w:cs="Times New Roman"/>
          <w:lang w:val="en-GB"/>
        </w:rPr>
        <w:t>9.9 kg C m</w:t>
      </w:r>
      <w:r w:rsidR="00DC10F4" w:rsidRPr="00D97D3F">
        <w:rPr>
          <w:rFonts w:ascii="Times New Roman" w:hAnsi="Times New Roman" w:cs="Times New Roman"/>
          <w:vertAlign w:val="superscript"/>
          <w:lang w:val="en-GB"/>
        </w:rPr>
        <w:t>-2</w:t>
      </w:r>
      <w:r w:rsidR="00DC10F4">
        <w:rPr>
          <w:rFonts w:ascii="Times New Roman" w:hAnsi="Times New Roman" w:cs="Times New Roman"/>
          <w:lang w:val="en-GB"/>
        </w:rPr>
        <w:t xml:space="preserve">, </w:t>
      </w:r>
      <w:r w:rsidR="00DC10F4" w:rsidRPr="00D97D3F">
        <w:rPr>
          <w:rFonts w:ascii="Times New Roman" w:hAnsi="Times New Roman" w:cs="Times New Roman"/>
          <w:lang w:val="en-GB"/>
        </w:rPr>
        <w:t>8.35 kg C m</w:t>
      </w:r>
      <w:r w:rsidR="00DC10F4" w:rsidRPr="00D97D3F">
        <w:rPr>
          <w:rFonts w:ascii="Times New Roman" w:hAnsi="Times New Roman" w:cs="Times New Roman"/>
          <w:vertAlign w:val="superscript"/>
          <w:lang w:val="en-GB"/>
        </w:rPr>
        <w:t>-2</w:t>
      </w:r>
      <w:r w:rsidR="00DC10F4" w:rsidRPr="00D97D3F">
        <w:rPr>
          <w:rFonts w:ascii="Times New Roman" w:hAnsi="Times New Roman" w:cs="Times New Roman"/>
          <w:lang w:val="en-GB"/>
        </w:rPr>
        <w:t xml:space="preserve"> south-facing and 11.45 kg C m</w:t>
      </w:r>
      <w:r w:rsidR="00DC10F4" w:rsidRPr="00D97D3F">
        <w:rPr>
          <w:rFonts w:ascii="Times New Roman" w:hAnsi="Times New Roman" w:cs="Times New Roman"/>
          <w:vertAlign w:val="superscript"/>
          <w:lang w:val="en-GB"/>
        </w:rPr>
        <w:t>-2</w:t>
      </w:r>
      <w:r w:rsidR="00DC10F4" w:rsidRPr="00D97D3F">
        <w:rPr>
          <w:rFonts w:ascii="Times New Roman" w:hAnsi="Times New Roman" w:cs="Times New Roman"/>
          <w:lang w:val="en-GB"/>
        </w:rPr>
        <w:t xml:space="preserve"> north-facing) </w:t>
      </w:r>
      <w:r w:rsidR="005752EB" w:rsidRPr="00D97D3F">
        <w:rPr>
          <w:rFonts w:ascii="Times New Roman" w:hAnsi="Times New Roman" w:cs="Times New Roman"/>
          <w:lang w:val="en-GB"/>
        </w:rPr>
        <w:t xml:space="preserve">and 16.4 kg </w:t>
      </w:r>
      <w:r w:rsidR="007A02C9" w:rsidRPr="00D97D3F">
        <w:rPr>
          <w:rFonts w:ascii="Times New Roman" w:hAnsi="Times New Roman" w:cs="Times New Roman"/>
          <w:lang w:val="en-GB"/>
        </w:rPr>
        <w:t xml:space="preserve">C </w:t>
      </w:r>
      <w:r w:rsidR="005752EB" w:rsidRPr="00D97D3F">
        <w:rPr>
          <w:rFonts w:ascii="Times New Roman" w:hAnsi="Times New Roman" w:cs="Times New Roman"/>
          <w:lang w:val="en-GB"/>
        </w:rPr>
        <w:t>m</w:t>
      </w:r>
      <w:r w:rsidR="005752EB" w:rsidRPr="00D97D3F">
        <w:rPr>
          <w:rFonts w:ascii="Times New Roman" w:hAnsi="Times New Roman" w:cs="Times New Roman"/>
          <w:vertAlign w:val="superscript"/>
          <w:lang w:val="en-GB"/>
        </w:rPr>
        <w:t xml:space="preserve">-2 </w:t>
      </w:r>
      <w:r w:rsidR="005752EB" w:rsidRPr="00D97D3F">
        <w:rPr>
          <w:rFonts w:ascii="Times New Roman" w:hAnsi="Times New Roman" w:cs="Times New Roman"/>
          <w:lang w:val="en-GB"/>
        </w:rPr>
        <w:t>(50 cm</w:t>
      </w:r>
      <w:r w:rsidR="00DC10F4">
        <w:rPr>
          <w:rFonts w:ascii="Times New Roman" w:hAnsi="Times New Roman" w:cs="Times New Roman"/>
          <w:lang w:val="en-GB"/>
        </w:rPr>
        <w:t xml:space="preserve"> depth</w:t>
      </w:r>
      <w:r w:rsidR="005752EB" w:rsidRPr="00D97D3F">
        <w:rPr>
          <w:rFonts w:ascii="Times New Roman" w:hAnsi="Times New Roman" w:cs="Times New Roman"/>
          <w:lang w:val="en-GB"/>
        </w:rPr>
        <w:t>) reported by</w:t>
      </w:r>
      <w:r>
        <w:rPr>
          <w:rFonts w:ascii="Times New Roman" w:hAnsi="Times New Roman" w:cs="Times New Roman"/>
          <w:lang w:val="en-GB"/>
        </w:rPr>
        <w:t xml:space="preserve"> Bradley-Cook and Virginia (2018)</w:t>
      </w:r>
      <w:r>
        <w:rPr>
          <w:rFonts w:ascii="Times New Roman" w:hAnsi="Times New Roman" w:cs="Times New Roman"/>
          <w:color w:val="000000"/>
          <w:lang w:val="en-GB"/>
        </w:rPr>
        <w:t>.</w:t>
      </w:r>
    </w:p>
    <w:p w14:paraId="09D36882" w14:textId="77777777" w:rsidR="0023102B" w:rsidRPr="00D97D3F" w:rsidRDefault="0023102B" w:rsidP="00084EE4">
      <w:pPr>
        <w:rPr>
          <w:rFonts w:ascii="Times New Roman" w:hAnsi="Times New Roman" w:cs="Times New Roman"/>
          <w:color w:val="000000" w:themeColor="text1"/>
        </w:rPr>
      </w:pPr>
    </w:p>
    <w:p w14:paraId="5763ABA9" w14:textId="471D42A5" w:rsidR="005752EB" w:rsidRPr="00D97D3F" w:rsidRDefault="009A7BCC">
      <w:pPr>
        <w:spacing w:line="480" w:lineRule="auto"/>
        <w:rPr>
          <w:rFonts w:ascii="Times New Roman" w:hAnsi="Times New Roman" w:cs="Times New Roman"/>
          <w:lang w:val="en-GB"/>
        </w:rPr>
      </w:pPr>
      <w:r w:rsidRPr="00D97D3F">
        <w:rPr>
          <w:rFonts w:ascii="Times New Roman" w:hAnsi="Times New Roman" w:cs="Times New Roman"/>
          <w:lang w:val="en-GB"/>
        </w:rPr>
        <w:t xml:space="preserve">There were no significant differences in </w:t>
      </w:r>
      <w:r w:rsidRPr="00D97D3F">
        <w:rPr>
          <w:rFonts w:ascii="Times New Roman" w:hAnsi="Times New Roman" w:cs="Times New Roman"/>
          <w:noProof/>
          <w:lang w:val="en-GB"/>
        </w:rPr>
        <w:t>δ</w:t>
      </w:r>
      <w:r w:rsidRPr="00D97D3F">
        <w:rPr>
          <w:rFonts w:ascii="Times New Roman" w:hAnsi="Times New Roman" w:cs="Times New Roman"/>
          <w:noProof/>
          <w:vertAlign w:val="superscript"/>
          <w:lang w:val="en-GB"/>
        </w:rPr>
        <w:t>13</w:t>
      </w:r>
      <w:r w:rsidRPr="00D97D3F">
        <w:rPr>
          <w:rFonts w:ascii="Times New Roman" w:hAnsi="Times New Roman" w:cs="Times New Roman"/>
          <w:noProof/>
          <w:lang w:val="en-GB"/>
        </w:rPr>
        <w:t>C</w:t>
      </w:r>
      <w:r w:rsidR="003D19F2" w:rsidRPr="00D97D3F">
        <w:rPr>
          <w:rFonts w:ascii="Times New Roman" w:hAnsi="Times New Roman" w:cs="Times New Roman"/>
          <w:noProof/>
          <w:lang w:val="en-GB"/>
        </w:rPr>
        <w:t xml:space="preserve"> between sites or location</w:t>
      </w:r>
      <w:r w:rsidRPr="00D97D3F">
        <w:rPr>
          <w:rFonts w:ascii="Times New Roman" w:hAnsi="Times New Roman" w:cs="Times New Roman"/>
          <w:lang w:val="en-GB"/>
        </w:rPr>
        <w:t xml:space="preserve">. </w:t>
      </w:r>
      <w:r w:rsidR="003D19F2" w:rsidRPr="00D97D3F">
        <w:rPr>
          <w:rFonts w:ascii="Times New Roman" w:hAnsi="Times New Roman" w:cs="Times New Roman"/>
          <w:lang w:val="en-GB"/>
        </w:rPr>
        <w:t xml:space="preserve">The </w:t>
      </w:r>
      <w:r w:rsidRPr="00D97D3F">
        <w:rPr>
          <w:rFonts w:ascii="Times New Roman" w:hAnsi="Times New Roman" w:cs="Times New Roman"/>
          <w:lang w:val="en-GB"/>
        </w:rPr>
        <w:t>δ</w:t>
      </w:r>
      <w:r w:rsidRPr="00D97D3F">
        <w:rPr>
          <w:rFonts w:ascii="Times New Roman" w:hAnsi="Times New Roman" w:cs="Times New Roman"/>
          <w:noProof/>
          <w:vertAlign w:val="superscript"/>
          <w:lang w:val="en-GB"/>
        </w:rPr>
        <w:t>13</w:t>
      </w:r>
      <w:r w:rsidRPr="00D97D3F">
        <w:rPr>
          <w:rFonts w:ascii="Times New Roman" w:hAnsi="Times New Roman" w:cs="Times New Roman"/>
          <w:noProof/>
          <w:lang w:val="en-GB"/>
        </w:rPr>
        <w:t>C</w:t>
      </w:r>
      <w:r w:rsidRPr="00D97D3F">
        <w:rPr>
          <w:rFonts w:ascii="Times New Roman" w:hAnsi="Times New Roman" w:cs="Times New Roman"/>
          <w:lang w:val="en-GB"/>
        </w:rPr>
        <w:t xml:space="preserve"> is on average </w:t>
      </w:r>
      <w:r w:rsidR="00C16462">
        <w:rPr>
          <w:rFonts w:ascii="Times New Roman" w:hAnsi="Times New Roman" w:cs="Times New Roman"/>
          <w:lang w:val="en-GB"/>
        </w:rPr>
        <w:t>-</w:t>
      </w:r>
      <w:r w:rsidRPr="00D97D3F">
        <w:rPr>
          <w:rFonts w:ascii="Times New Roman" w:hAnsi="Times New Roman" w:cs="Times New Roman"/>
          <w:lang w:val="en-GB"/>
        </w:rPr>
        <w:t xml:space="preserve">26‰ and comparable to </w:t>
      </w:r>
      <w:r w:rsidR="0023102B" w:rsidRPr="00D97D3F">
        <w:rPr>
          <w:rFonts w:ascii="Times New Roman" w:hAnsi="Times New Roman" w:cs="Times New Roman"/>
          <w:lang w:val="en-GB"/>
        </w:rPr>
        <w:t>observations</w:t>
      </w:r>
      <w:r w:rsidR="005808F2" w:rsidRPr="00D97D3F">
        <w:rPr>
          <w:rFonts w:ascii="Times New Roman" w:hAnsi="Times New Roman" w:cs="Times New Roman"/>
          <w:noProof/>
          <w:lang w:val="en-GB"/>
        </w:rPr>
        <w:t xml:space="preserve"> </w:t>
      </w:r>
      <w:r w:rsidRPr="00D97D3F">
        <w:rPr>
          <w:rFonts w:ascii="Times New Roman" w:hAnsi="Times New Roman" w:cs="Times New Roman"/>
          <w:noProof/>
          <w:lang w:val="en-GB"/>
        </w:rPr>
        <w:t>across a range of lake-catchment</w:t>
      </w:r>
      <w:r w:rsidR="0078236F">
        <w:rPr>
          <w:rFonts w:ascii="Times New Roman" w:hAnsi="Times New Roman" w:cs="Times New Roman"/>
          <w:noProof/>
          <w:lang w:val="en-GB"/>
        </w:rPr>
        <w:t>s</w:t>
      </w:r>
      <w:r w:rsidRPr="00D97D3F">
        <w:rPr>
          <w:rFonts w:ascii="Times New Roman" w:hAnsi="Times New Roman" w:cs="Times New Roman"/>
          <w:noProof/>
          <w:lang w:val="en-GB"/>
        </w:rPr>
        <w:t xml:space="preserve"> from near the ice sheet and westwards past Kangerlussauq airport to the head of the fjord</w:t>
      </w:r>
      <w:r w:rsidR="00795F67">
        <w:rPr>
          <w:rFonts w:ascii="Times New Roman" w:hAnsi="Times New Roman" w:cs="Times New Roman"/>
          <w:noProof/>
          <w:lang w:val="en-GB"/>
        </w:rPr>
        <w:t xml:space="preserve"> (Osburn et al., 2019)</w:t>
      </w:r>
      <w:r w:rsidR="00795F67">
        <w:rPr>
          <w:rFonts w:ascii="Times New Roman" w:hAnsi="Times New Roman" w:cs="Times New Roman"/>
          <w:noProof/>
          <w:color w:val="000000"/>
          <w:lang w:val="en-GB"/>
        </w:rPr>
        <w:t xml:space="preserve">. </w:t>
      </w:r>
      <w:r w:rsidR="00FA515F" w:rsidRPr="00D97D3F">
        <w:rPr>
          <w:rFonts w:ascii="Times New Roman" w:hAnsi="Times New Roman" w:cs="Times New Roman"/>
          <w:lang w:val="en-GB"/>
        </w:rPr>
        <w:t>As expected</w:t>
      </w:r>
      <w:r w:rsidR="00686ED7" w:rsidRPr="00D97D3F">
        <w:rPr>
          <w:rFonts w:ascii="Times New Roman" w:hAnsi="Times New Roman" w:cs="Times New Roman"/>
          <w:lang w:val="en-GB"/>
        </w:rPr>
        <w:t>,</w:t>
      </w:r>
      <w:r w:rsidR="00FA515F" w:rsidRPr="00D97D3F">
        <w:rPr>
          <w:rFonts w:ascii="Times New Roman" w:hAnsi="Times New Roman" w:cs="Times New Roman"/>
          <w:lang w:val="en-GB"/>
        </w:rPr>
        <w:t xml:space="preserve"> </w:t>
      </w:r>
      <w:r w:rsidR="003D19F2" w:rsidRPr="00D97D3F">
        <w:rPr>
          <w:rFonts w:ascii="Times New Roman" w:hAnsi="Times New Roman" w:cs="Times New Roman"/>
          <w:lang w:val="en-GB"/>
        </w:rPr>
        <w:t>δ</w:t>
      </w:r>
      <w:r w:rsidR="003D19F2" w:rsidRPr="00D97D3F">
        <w:rPr>
          <w:rFonts w:ascii="Times New Roman" w:hAnsi="Times New Roman" w:cs="Times New Roman"/>
          <w:vertAlign w:val="superscript"/>
          <w:lang w:val="en-GB"/>
        </w:rPr>
        <w:t>13</w:t>
      </w:r>
      <w:r w:rsidR="003D19F2" w:rsidRPr="00D97D3F">
        <w:rPr>
          <w:rFonts w:ascii="Times New Roman" w:hAnsi="Times New Roman" w:cs="Times New Roman"/>
          <w:lang w:val="en-GB"/>
        </w:rPr>
        <w:t xml:space="preserve">C </w:t>
      </w:r>
      <w:r w:rsidR="005808F2" w:rsidRPr="00D97D3F">
        <w:rPr>
          <w:rFonts w:ascii="Times New Roman" w:hAnsi="Times New Roman" w:cs="Times New Roman"/>
          <w:lang w:val="en-GB"/>
        </w:rPr>
        <w:t>increases with depth</w:t>
      </w:r>
      <w:r w:rsidR="00FA515F" w:rsidRPr="00D97D3F">
        <w:rPr>
          <w:rFonts w:ascii="Times New Roman" w:hAnsi="Times New Roman" w:cs="Times New Roman"/>
          <w:lang w:val="en-GB"/>
        </w:rPr>
        <w:t>. I</w:t>
      </w:r>
      <w:r w:rsidR="00691CE3" w:rsidRPr="00D97D3F">
        <w:rPr>
          <w:rFonts w:ascii="Times New Roman" w:hAnsi="Times New Roman" w:cs="Times New Roman"/>
          <w:lang w:val="en-GB"/>
        </w:rPr>
        <w:t>n cold environment</w:t>
      </w:r>
      <w:r w:rsidR="00FA515F" w:rsidRPr="00D97D3F">
        <w:rPr>
          <w:rFonts w:ascii="Times New Roman" w:hAnsi="Times New Roman" w:cs="Times New Roman"/>
          <w:lang w:val="en-GB"/>
        </w:rPr>
        <w:t>s,</w:t>
      </w:r>
      <w:r w:rsidR="00691CE3" w:rsidRPr="00D97D3F">
        <w:rPr>
          <w:rFonts w:ascii="Times New Roman" w:hAnsi="Times New Roman" w:cs="Times New Roman"/>
          <w:lang w:val="en-GB"/>
        </w:rPr>
        <w:t xml:space="preserve"> soil bioturbation is extremely limited</w:t>
      </w:r>
      <w:r w:rsidR="00FA515F" w:rsidRPr="00D97D3F">
        <w:rPr>
          <w:rFonts w:ascii="Times New Roman" w:hAnsi="Times New Roman" w:cs="Times New Roman"/>
          <w:lang w:val="en-GB"/>
        </w:rPr>
        <w:t xml:space="preserve"> and </w:t>
      </w:r>
      <w:r w:rsidR="00691CE3" w:rsidRPr="00D97D3F">
        <w:rPr>
          <w:rFonts w:ascii="Times New Roman" w:hAnsi="Times New Roman" w:cs="Times New Roman"/>
          <w:lang w:val="en-GB"/>
        </w:rPr>
        <w:t>organic matter decomposition, downward transfer, leaching and gaseous losses of isotopically lighter C all lead to increased δ</w:t>
      </w:r>
      <w:r w:rsidR="00691CE3" w:rsidRPr="00D97D3F">
        <w:rPr>
          <w:rFonts w:ascii="Times New Roman" w:hAnsi="Times New Roman" w:cs="Times New Roman"/>
          <w:vertAlign w:val="superscript"/>
          <w:lang w:val="en-GB"/>
        </w:rPr>
        <w:t>13</w:t>
      </w:r>
      <w:r w:rsidR="00691CE3" w:rsidRPr="00D97D3F">
        <w:rPr>
          <w:rFonts w:ascii="Times New Roman" w:hAnsi="Times New Roman" w:cs="Times New Roman"/>
          <w:lang w:val="en-GB"/>
        </w:rPr>
        <w:t xml:space="preserve">C </w:t>
      </w:r>
      <w:r w:rsidR="00FA515F" w:rsidRPr="00D97D3F">
        <w:rPr>
          <w:rFonts w:ascii="Times New Roman" w:hAnsi="Times New Roman" w:cs="Times New Roman"/>
          <w:lang w:val="en-GB"/>
        </w:rPr>
        <w:t xml:space="preserve">with </w:t>
      </w:r>
      <w:r w:rsidR="00691CE3" w:rsidRPr="00D97D3F">
        <w:rPr>
          <w:rFonts w:ascii="Times New Roman" w:hAnsi="Times New Roman" w:cs="Times New Roman"/>
          <w:lang w:val="en-GB"/>
        </w:rPr>
        <w:t>depth</w:t>
      </w:r>
      <w:r w:rsidR="00795F67">
        <w:rPr>
          <w:rFonts w:ascii="Times New Roman" w:hAnsi="Times New Roman" w:cs="Times New Roman"/>
          <w:lang w:val="en-GB"/>
        </w:rPr>
        <w:t xml:space="preserve"> (</w:t>
      </w:r>
      <w:proofErr w:type="spellStart"/>
      <w:r w:rsidR="00795F67">
        <w:rPr>
          <w:rFonts w:ascii="Times New Roman" w:hAnsi="Times New Roman" w:cs="Times New Roman"/>
          <w:lang w:val="en-GB"/>
        </w:rPr>
        <w:t>Körner</w:t>
      </w:r>
      <w:proofErr w:type="spellEnd"/>
      <w:r w:rsidR="00795F67">
        <w:rPr>
          <w:rFonts w:ascii="Times New Roman" w:hAnsi="Times New Roman" w:cs="Times New Roman"/>
          <w:lang w:val="en-GB"/>
        </w:rPr>
        <w:t xml:space="preserve"> et al., 2016).</w:t>
      </w:r>
    </w:p>
    <w:p w14:paraId="25BD4F4F" w14:textId="257BBC90" w:rsidR="005752EB" w:rsidRPr="00D97D3F" w:rsidRDefault="005752EB" w:rsidP="00051872">
      <w:pPr>
        <w:spacing w:line="480" w:lineRule="auto"/>
        <w:rPr>
          <w:rFonts w:ascii="Times New Roman" w:hAnsi="Times New Roman" w:cs="Times New Roman"/>
          <w:color w:val="000000" w:themeColor="text1"/>
        </w:rPr>
      </w:pPr>
    </w:p>
    <w:p w14:paraId="0167D0D7" w14:textId="5879B322" w:rsidR="00B012D6" w:rsidRPr="00D97D3F" w:rsidRDefault="007815D8" w:rsidP="00051872">
      <w:pPr>
        <w:spacing w:line="480" w:lineRule="auto"/>
        <w:rPr>
          <w:rFonts w:ascii="Times New Roman" w:hAnsi="Times New Roman" w:cs="Times New Roman"/>
          <w:b/>
          <w:bCs/>
          <w:lang w:val="en-GB"/>
        </w:rPr>
      </w:pPr>
      <w:r w:rsidRPr="00D97D3F">
        <w:rPr>
          <w:rFonts w:ascii="Times New Roman" w:hAnsi="Times New Roman" w:cs="Times New Roman"/>
          <w:b/>
          <w:bCs/>
          <w:lang w:val="en-GB"/>
        </w:rPr>
        <w:t>4</w:t>
      </w:r>
      <w:r w:rsidR="00CE30D1" w:rsidRPr="00D97D3F">
        <w:rPr>
          <w:rFonts w:ascii="Times New Roman" w:hAnsi="Times New Roman" w:cs="Times New Roman"/>
          <w:b/>
          <w:bCs/>
          <w:lang w:val="en-GB"/>
        </w:rPr>
        <w:t xml:space="preserve">.3 </w:t>
      </w:r>
      <w:r w:rsidR="00586CD9" w:rsidRPr="00D97D3F">
        <w:rPr>
          <w:rFonts w:ascii="Times New Roman" w:hAnsi="Times New Roman" w:cs="Times New Roman"/>
          <w:b/>
          <w:bCs/>
          <w:lang w:val="en-GB"/>
        </w:rPr>
        <w:t>Nitrogen</w:t>
      </w:r>
    </w:p>
    <w:p w14:paraId="4CE8E5F1" w14:textId="2DEA641F" w:rsidR="009D2F62" w:rsidRPr="00D97D3F" w:rsidRDefault="00B012D6" w:rsidP="00051872">
      <w:pPr>
        <w:spacing w:line="480" w:lineRule="auto"/>
        <w:rPr>
          <w:rFonts w:ascii="Times New Roman" w:hAnsi="Times New Roman" w:cs="Times New Roman"/>
          <w:lang w:val="en-GB"/>
        </w:rPr>
      </w:pPr>
      <w:r w:rsidRPr="00D97D3F">
        <w:rPr>
          <w:rFonts w:ascii="Times New Roman" w:hAnsi="Times New Roman" w:cs="Times New Roman"/>
          <w:lang w:val="en-GB"/>
        </w:rPr>
        <w:t>T</w:t>
      </w:r>
      <w:r w:rsidR="00E42DF9" w:rsidRPr="00D97D3F">
        <w:rPr>
          <w:rFonts w:ascii="Times New Roman" w:hAnsi="Times New Roman" w:cs="Times New Roman"/>
          <w:lang w:val="en-GB"/>
        </w:rPr>
        <w:t>he</w:t>
      </w:r>
      <w:r w:rsidR="00DC2FBB" w:rsidRPr="00D97D3F">
        <w:rPr>
          <w:rFonts w:ascii="Times New Roman" w:hAnsi="Times New Roman" w:cs="Times New Roman"/>
          <w:lang w:val="en-GB"/>
        </w:rPr>
        <w:t xml:space="preserve"> total N content was significantly different between the </w:t>
      </w:r>
      <w:r w:rsidR="00E42DF9" w:rsidRPr="00D97D3F">
        <w:rPr>
          <w:rFonts w:ascii="Times New Roman" w:hAnsi="Times New Roman" w:cs="Times New Roman"/>
          <w:lang w:val="en-GB"/>
        </w:rPr>
        <w:t xml:space="preserve">two </w:t>
      </w:r>
      <w:r w:rsidR="00DC2FBB" w:rsidRPr="00D97D3F">
        <w:rPr>
          <w:rFonts w:ascii="Times New Roman" w:hAnsi="Times New Roman" w:cs="Times New Roman"/>
          <w:lang w:val="en-GB"/>
        </w:rPr>
        <w:t xml:space="preserve">sites, </w:t>
      </w:r>
      <w:r w:rsidR="00E42DF9" w:rsidRPr="00D97D3F">
        <w:rPr>
          <w:rFonts w:ascii="Times New Roman" w:hAnsi="Times New Roman" w:cs="Times New Roman"/>
          <w:lang w:val="en-GB"/>
        </w:rPr>
        <w:t>as well as</w:t>
      </w:r>
      <w:r w:rsidR="00DC2FBB" w:rsidRPr="00D97D3F">
        <w:rPr>
          <w:rFonts w:ascii="Times New Roman" w:hAnsi="Times New Roman" w:cs="Times New Roman"/>
          <w:lang w:val="en-GB"/>
        </w:rPr>
        <w:t xml:space="preserve"> </w:t>
      </w:r>
      <w:r w:rsidR="00DC10F4">
        <w:rPr>
          <w:rFonts w:ascii="Times New Roman" w:hAnsi="Times New Roman" w:cs="Times New Roman"/>
          <w:lang w:val="en-GB"/>
        </w:rPr>
        <w:t xml:space="preserve">among </w:t>
      </w:r>
      <w:r w:rsidR="00DC2FBB" w:rsidRPr="00D97D3F">
        <w:rPr>
          <w:rFonts w:ascii="Times New Roman" w:hAnsi="Times New Roman" w:cs="Times New Roman"/>
          <w:lang w:val="en-GB"/>
        </w:rPr>
        <w:t>soil depth and catena positions (for the 0</w:t>
      </w:r>
      <w:r w:rsidR="00C16462">
        <w:rPr>
          <w:rFonts w:ascii="Times New Roman" w:hAnsi="Times New Roman" w:cs="Times New Roman"/>
        </w:rPr>
        <w:t>–</w:t>
      </w:r>
      <w:r w:rsidR="00DC2FBB" w:rsidRPr="00D97D3F">
        <w:rPr>
          <w:rFonts w:ascii="Times New Roman" w:hAnsi="Times New Roman" w:cs="Times New Roman"/>
          <w:lang w:val="en-GB"/>
        </w:rPr>
        <w:t xml:space="preserve">5 cm layer only) (Tables </w:t>
      </w:r>
      <w:r w:rsidR="00F80440">
        <w:rPr>
          <w:rFonts w:ascii="Times New Roman" w:hAnsi="Times New Roman" w:cs="Times New Roman"/>
          <w:lang w:val="en-GB"/>
        </w:rPr>
        <w:t>1</w:t>
      </w:r>
      <w:r w:rsidR="00DC2FBB" w:rsidRPr="00D97D3F">
        <w:rPr>
          <w:rFonts w:ascii="Times New Roman" w:hAnsi="Times New Roman" w:cs="Times New Roman"/>
          <w:lang w:val="en-GB"/>
        </w:rPr>
        <w:t xml:space="preserve"> and </w:t>
      </w:r>
      <w:r w:rsidR="00F80440">
        <w:rPr>
          <w:rFonts w:ascii="Times New Roman" w:hAnsi="Times New Roman" w:cs="Times New Roman"/>
          <w:lang w:val="en-GB"/>
        </w:rPr>
        <w:t>2</w:t>
      </w:r>
      <w:r w:rsidR="00DC2FBB" w:rsidRPr="00D97D3F">
        <w:rPr>
          <w:rFonts w:ascii="Times New Roman" w:hAnsi="Times New Roman" w:cs="Times New Roman"/>
          <w:lang w:val="en-GB"/>
        </w:rPr>
        <w:t>).</w:t>
      </w:r>
      <w:r w:rsidR="00A37710" w:rsidRPr="00D97D3F">
        <w:rPr>
          <w:rFonts w:ascii="Times New Roman" w:hAnsi="Times New Roman" w:cs="Times New Roman"/>
          <w:lang w:val="en-GB"/>
        </w:rPr>
        <w:t xml:space="preserve"> </w:t>
      </w:r>
      <w:r w:rsidR="00085666" w:rsidRPr="00D97D3F">
        <w:rPr>
          <w:rFonts w:ascii="Times New Roman" w:hAnsi="Times New Roman" w:cs="Times New Roman"/>
          <w:color w:val="000000" w:themeColor="text1"/>
          <w:lang w:val="en-GB"/>
        </w:rPr>
        <w:t>Bradley-Cook and Virginia (2018) found that TN contents ranged from 0.06 to 4.85 kg</w:t>
      </w:r>
      <w:r w:rsidR="00E42DF9" w:rsidRPr="00D97D3F">
        <w:rPr>
          <w:rFonts w:ascii="Times New Roman" w:hAnsi="Times New Roman" w:cs="Times New Roman"/>
          <w:color w:val="000000" w:themeColor="text1"/>
          <w:lang w:val="en-GB"/>
        </w:rPr>
        <w:t xml:space="preserve"> N</w:t>
      </w:r>
      <w:r w:rsidR="00085666" w:rsidRPr="00D97D3F">
        <w:rPr>
          <w:rFonts w:ascii="Times New Roman" w:hAnsi="Times New Roman" w:cs="Times New Roman"/>
          <w:color w:val="000000" w:themeColor="text1"/>
          <w:lang w:val="en-GB"/>
        </w:rPr>
        <w:t xml:space="preserve"> m</w:t>
      </w:r>
      <w:r w:rsidR="00085666" w:rsidRPr="00D97D3F">
        <w:rPr>
          <w:rFonts w:ascii="Times New Roman" w:hAnsi="Times New Roman" w:cs="Times New Roman"/>
          <w:color w:val="000000" w:themeColor="text1"/>
          <w:vertAlign w:val="superscript"/>
          <w:lang w:val="en-GB"/>
        </w:rPr>
        <w:t>-2</w:t>
      </w:r>
      <w:r w:rsidR="00085666" w:rsidRPr="00D97D3F">
        <w:rPr>
          <w:rFonts w:ascii="Times New Roman" w:hAnsi="Times New Roman" w:cs="Times New Roman"/>
          <w:color w:val="000000" w:themeColor="text1"/>
          <w:lang w:val="en-GB"/>
        </w:rPr>
        <w:t xml:space="preserve"> to a depth of 50 cm under varying </w:t>
      </w:r>
      <w:r w:rsidR="007A02C9" w:rsidRPr="00D97D3F">
        <w:rPr>
          <w:rFonts w:ascii="Times New Roman" w:hAnsi="Times New Roman" w:cs="Times New Roman"/>
          <w:color w:val="000000" w:themeColor="text1"/>
          <w:lang w:val="en-GB"/>
        </w:rPr>
        <w:t xml:space="preserve">vegetation </w:t>
      </w:r>
      <w:r w:rsidR="00085666" w:rsidRPr="00D97D3F">
        <w:rPr>
          <w:rFonts w:ascii="Times New Roman" w:hAnsi="Times New Roman" w:cs="Times New Roman"/>
          <w:color w:val="000000" w:themeColor="text1"/>
          <w:lang w:val="en-GB"/>
        </w:rPr>
        <w:t>types and estimated the average content to be 1.07 kg N m</w:t>
      </w:r>
      <w:r w:rsidR="00085666" w:rsidRPr="00D97D3F">
        <w:rPr>
          <w:rFonts w:ascii="Times New Roman" w:hAnsi="Times New Roman" w:cs="Times New Roman"/>
          <w:color w:val="000000" w:themeColor="text1"/>
          <w:vertAlign w:val="superscript"/>
          <w:lang w:val="en-GB"/>
        </w:rPr>
        <w:t>-2</w:t>
      </w:r>
      <w:r w:rsidR="00085666" w:rsidRPr="00D97D3F">
        <w:rPr>
          <w:rFonts w:ascii="Times New Roman" w:hAnsi="Times New Roman" w:cs="Times New Roman"/>
          <w:color w:val="000000" w:themeColor="text1"/>
          <w:lang w:val="en-GB"/>
        </w:rPr>
        <w:t xml:space="preserve">, results </w:t>
      </w:r>
      <w:proofErr w:type="gramStart"/>
      <w:r w:rsidR="00085666" w:rsidRPr="00D97D3F">
        <w:rPr>
          <w:rFonts w:ascii="Times New Roman" w:hAnsi="Times New Roman" w:cs="Times New Roman"/>
          <w:color w:val="000000" w:themeColor="text1"/>
          <w:lang w:val="en-GB"/>
        </w:rPr>
        <w:t>similar to</w:t>
      </w:r>
      <w:proofErr w:type="gramEnd"/>
      <w:r w:rsidR="00085666" w:rsidRPr="00D97D3F">
        <w:rPr>
          <w:rFonts w:ascii="Times New Roman" w:hAnsi="Times New Roman" w:cs="Times New Roman"/>
          <w:color w:val="000000" w:themeColor="text1"/>
          <w:lang w:val="en-GB"/>
        </w:rPr>
        <w:t xml:space="preserve"> </w:t>
      </w:r>
      <w:r w:rsidR="00FA515F" w:rsidRPr="00D97D3F">
        <w:rPr>
          <w:rFonts w:ascii="Times New Roman" w:hAnsi="Times New Roman" w:cs="Times New Roman"/>
          <w:color w:val="000000" w:themeColor="text1"/>
          <w:lang w:val="en-GB"/>
        </w:rPr>
        <w:t xml:space="preserve">those presented here: </w:t>
      </w:r>
      <w:r w:rsidR="00085666" w:rsidRPr="00D97D3F">
        <w:rPr>
          <w:rFonts w:ascii="Times New Roman" w:hAnsi="Times New Roman" w:cs="Times New Roman"/>
          <w:color w:val="000000" w:themeColor="text1"/>
          <w:lang w:val="en-GB"/>
        </w:rPr>
        <w:t xml:space="preserve">0.90 kg </w:t>
      </w:r>
      <w:r w:rsidR="00E42DF9" w:rsidRPr="00D97D3F">
        <w:rPr>
          <w:rFonts w:ascii="Times New Roman" w:hAnsi="Times New Roman" w:cs="Times New Roman"/>
          <w:color w:val="000000" w:themeColor="text1"/>
          <w:lang w:val="en-GB"/>
        </w:rPr>
        <w:t xml:space="preserve">N </w:t>
      </w:r>
      <w:r w:rsidR="00085666" w:rsidRPr="00D97D3F">
        <w:rPr>
          <w:rFonts w:ascii="Times New Roman" w:hAnsi="Times New Roman" w:cs="Times New Roman"/>
          <w:color w:val="000000" w:themeColor="text1"/>
          <w:lang w:val="en-GB"/>
        </w:rPr>
        <w:t>m</w:t>
      </w:r>
      <w:r w:rsidR="00085666" w:rsidRPr="00D97D3F">
        <w:rPr>
          <w:rFonts w:ascii="Times New Roman" w:hAnsi="Times New Roman" w:cs="Times New Roman"/>
          <w:color w:val="000000" w:themeColor="text1"/>
          <w:vertAlign w:val="superscript"/>
          <w:lang w:val="en-GB"/>
        </w:rPr>
        <w:t>-2</w:t>
      </w:r>
      <w:r w:rsidR="00085666" w:rsidRPr="00D97D3F">
        <w:rPr>
          <w:rFonts w:ascii="Times New Roman" w:hAnsi="Times New Roman" w:cs="Times New Roman"/>
          <w:color w:val="000000" w:themeColor="text1"/>
          <w:lang w:val="en-GB"/>
        </w:rPr>
        <w:t xml:space="preserve"> (SS17b) and 1.91 kg m</w:t>
      </w:r>
      <w:r w:rsidR="00085666" w:rsidRPr="00D97D3F">
        <w:rPr>
          <w:rFonts w:ascii="Times New Roman" w:hAnsi="Times New Roman" w:cs="Times New Roman"/>
          <w:color w:val="000000" w:themeColor="text1"/>
          <w:vertAlign w:val="superscript"/>
          <w:lang w:val="en-GB"/>
        </w:rPr>
        <w:t>-2</w:t>
      </w:r>
      <w:r w:rsidR="00085666" w:rsidRPr="00D97D3F">
        <w:rPr>
          <w:rFonts w:ascii="Times New Roman" w:hAnsi="Times New Roman" w:cs="Times New Roman"/>
          <w:color w:val="000000" w:themeColor="text1"/>
          <w:lang w:val="en-GB"/>
        </w:rPr>
        <w:t xml:space="preserve"> (SS85) (Table </w:t>
      </w:r>
      <w:r w:rsidR="00F80440">
        <w:rPr>
          <w:rFonts w:ascii="Times New Roman" w:hAnsi="Times New Roman" w:cs="Times New Roman"/>
          <w:color w:val="000000" w:themeColor="text1"/>
          <w:lang w:val="en-GB"/>
        </w:rPr>
        <w:t>3</w:t>
      </w:r>
      <w:r w:rsidR="00085666" w:rsidRPr="00D97D3F">
        <w:rPr>
          <w:rFonts w:ascii="Times New Roman" w:hAnsi="Times New Roman" w:cs="Times New Roman"/>
          <w:color w:val="000000" w:themeColor="text1"/>
          <w:lang w:val="en-GB"/>
        </w:rPr>
        <w:t xml:space="preserve">). </w:t>
      </w:r>
      <w:r w:rsidR="006B587B" w:rsidRPr="00D97D3F">
        <w:rPr>
          <w:rFonts w:ascii="Times New Roman" w:hAnsi="Times New Roman" w:cs="Times New Roman"/>
          <w:color w:val="000000" w:themeColor="text1"/>
          <w:lang w:val="en-GB"/>
        </w:rPr>
        <w:t>In</w:t>
      </w:r>
      <w:r w:rsidR="00FA515F" w:rsidRPr="00D97D3F">
        <w:rPr>
          <w:rFonts w:ascii="Times New Roman" w:hAnsi="Times New Roman" w:cs="Times New Roman"/>
          <w:color w:val="000000" w:themeColor="text1"/>
          <w:lang w:val="en-GB"/>
        </w:rPr>
        <w:t xml:space="preserve"> </w:t>
      </w:r>
      <w:r w:rsidR="00085666" w:rsidRPr="00D97D3F">
        <w:rPr>
          <w:rFonts w:ascii="Times New Roman" w:hAnsi="Times New Roman" w:cs="Times New Roman"/>
          <w:color w:val="000000" w:themeColor="text1"/>
          <w:lang w:val="en-GB"/>
        </w:rPr>
        <w:t>contra</w:t>
      </w:r>
      <w:r w:rsidR="00FA515F" w:rsidRPr="00D97D3F">
        <w:rPr>
          <w:rFonts w:ascii="Times New Roman" w:hAnsi="Times New Roman" w:cs="Times New Roman"/>
          <w:color w:val="000000" w:themeColor="text1"/>
          <w:lang w:val="en-GB"/>
        </w:rPr>
        <w:t>st</w:t>
      </w:r>
      <w:r w:rsidR="00085666" w:rsidRPr="00D97D3F">
        <w:rPr>
          <w:rFonts w:ascii="Times New Roman" w:hAnsi="Times New Roman" w:cs="Times New Roman"/>
          <w:color w:val="000000" w:themeColor="text1"/>
          <w:lang w:val="en-GB"/>
        </w:rPr>
        <w:t xml:space="preserve"> to the TN content of the litter layer,</w:t>
      </w:r>
      <w:r w:rsidR="00A37710" w:rsidRPr="00D97D3F">
        <w:rPr>
          <w:rFonts w:ascii="Times New Roman" w:hAnsi="Times New Roman" w:cs="Times New Roman"/>
          <w:lang w:val="en-GB"/>
        </w:rPr>
        <w:t xml:space="preserve"> TON </w:t>
      </w:r>
      <w:r w:rsidR="001C2A47" w:rsidRPr="00D97D3F">
        <w:rPr>
          <w:rFonts w:ascii="Times New Roman" w:hAnsi="Times New Roman" w:cs="Times New Roman"/>
          <w:lang w:val="en-GB"/>
        </w:rPr>
        <w:t>wa</w:t>
      </w:r>
      <w:r w:rsidR="00A37710" w:rsidRPr="00D97D3F">
        <w:rPr>
          <w:rFonts w:ascii="Times New Roman" w:hAnsi="Times New Roman" w:cs="Times New Roman"/>
          <w:lang w:val="en-GB"/>
        </w:rPr>
        <w:t>s significantly different between the two sites (0.5</w:t>
      </w:r>
      <w:r w:rsidR="005A2158" w:rsidRPr="00D97D3F">
        <w:rPr>
          <w:rFonts w:ascii="Times New Roman" w:hAnsi="Times New Roman" w:cs="Times New Roman"/>
          <w:lang w:val="en-GB"/>
        </w:rPr>
        <w:t>2</w:t>
      </w:r>
      <w:r w:rsidR="00A37710" w:rsidRPr="00D97D3F">
        <w:rPr>
          <w:rFonts w:ascii="Times New Roman" w:hAnsi="Times New Roman" w:cs="Times New Roman"/>
          <w:lang w:val="en-GB"/>
        </w:rPr>
        <w:t xml:space="preserve"> g </w:t>
      </w:r>
      <w:r w:rsidR="00E42DF9" w:rsidRPr="00D97D3F">
        <w:rPr>
          <w:rFonts w:ascii="Times New Roman" w:hAnsi="Times New Roman" w:cs="Times New Roman"/>
          <w:lang w:val="en-GB"/>
        </w:rPr>
        <w:t xml:space="preserve">N </w:t>
      </w:r>
      <w:r w:rsidR="00A37710" w:rsidRPr="00D97D3F">
        <w:rPr>
          <w:rFonts w:ascii="Times New Roman" w:hAnsi="Times New Roman" w:cs="Times New Roman"/>
          <w:lang w:val="en-GB"/>
        </w:rPr>
        <w:t>kg</w:t>
      </w:r>
      <w:r w:rsidR="00A37710" w:rsidRPr="00D97D3F">
        <w:rPr>
          <w:rFonts w:ascii="Times New Roman" w:hAnsi="Times New Roman" w:cs="Times New Roman"/>
          <w:vertAlign w:val="superscript"/>
          <w:lang w:val="en-GB"/>
        </w:rPr>
        <w:t>-1</w:t>
      </w:r>
      <w:r w:rsidR="00A37710" w:rsidRPr="00D97D3F">
        <w:rPr>
          <w:rFonts w:ascii="Times New Roman" w:hAnsi="Times New Roman" w:cs="Times New Roman"/>
          <w:lang w:val="en-GB"/>
        </w:rPr>
        <w:t xml:space="preserve"> at SS17b and 0.</w:t>
      </w:r>
      <w:r w:rsidR="005A2158" w:rsidRPr="00D97D3F">
        <w:rPr>
          <w:rFonts w:ascii="Times New Roman" w:hAnsi="Times New Roman" w:cs="Times New Roman"/>
          <w:lang w:val="en-GB"/>
        </w:rPr>
        <w:t>24</w:t>
      </w:r>
      <w:r w:rsidR="00A37710" w:rsidRPr="00D97D3F">
        <w:rPr>
          <w:rFonts w:ascii="Times New Roman" w:hAnsi="Times New Roman" w:cs="Times New Roman"/>
          <w:lang w:val="en-GB"/>
        </w:rPr>
        <w:t xml:space="preserve"> g </w:t>
      </w:r>
      <w:r w:rsidR="00E42DF9" w:rsidRPr="00D97D3F">
        <w:rPr>
          <w:rFonts w:ascii="Times New Roman" w:hAnsi="Times New Roman" w:cs="Times New Roman"/>
          <w:lang w:val="en-GB"/>
        </w:rPr>
        <w:t>N</w:t>
      </w:r>
      <w:r w:rsidR="00FA515F" w:rsidRPr="00D97D3F">
        <w:rPr>
          <w:rFonts w:ascii="Times New Roman" w:hAnsi="Times New Roman" w:cs="Times New Roman"/>
          <w:lang w:val="en-GB"/>
        </w:rPr>
        <w:t xml:space="preserve"> </w:t>
      </w:r>
      <w:r w:rsidR="00A37710" w:rsidRPr="00D97D3F">
        <w:rPr>
          <w:rFonts w:ascii="Times New Roman" w:hAnsi="Times New Roman" w:cs="Times New Roman"/>
          <w:lang w:val="en-GB"/>
        </w:rPr>
        <w:t>kg</w:t>
      </w:r>
      <w:r w:rsidR="00A37710" w:rsidRPr="00D97D3F">
        <w:rPr>
          <w:rFonts w:ascii="Times New Roman" w:hAnsi="Times New Roman" w:cs="Times New Roman"/>
          <w:vertAlign w:val="superscript"/>
          <w:lang w:val="en-GB"/>
        </w:rPr>
        <w:t>-1</w:t>
      </w:r>
      <w:r w:rsidR="00A37710" w:rsidRPr="00D97D3F">
        <w:rPr>
          <w:rFonts w:ascii="Times New Roman" w:hAnsi="Times New Roman" w:cs="Times New Roman"/>
          <w:lang w:val="en-GB"/>
        </w:rPr>
        <w:t xml:space="preserve"> at SS85) and substantially higher than the soil layers (0.03 g </w:t>
      </w:r>
      <w:r w:rsidR="00E42DF9" w:rsidRPr="00D97D3F">
        <w:rPr>
          <w:rFonts w:ascii="Times New Roman" w:hAnsi="Times New Roman" w:cs="Times New Roman"/>
          <w:lang w:val="en-GB"/>
        </w:rPr>
        <w:t xml:space="preserve">N </w:t>
      </w:r>
      <w:r w:rsidR="00A37710" w:rsidRPr="00D97D3F">
        <w:rPr>
          <w:rFonts w:ascii="Times New Roman" w:hAnsi="Times New Roman" w:cs="Times New Roman"/>
          <w:lang w:val="en-GB"/>
        </w:rPr>
        <w:t>kg</w:t>
      </w:r>
      <w:r w:rsidR="00A37710" w:rsidRPr="00D97D3F">
        <w:rPr>
          <w:rFonts w:ascii="Times New Roman" w:hAnsi="Times New Roman" w:cs="Times New Roman"/>
          <w:vertAlign w:val="superscript"/>
          <w:lang w:val="en-GB"/>
        </w:rPr>
        <w:t>-1</w:t>
      </w:r>
      <w:r w:rsidR="00A37710" w:rsidRPr="00D97D3F">
        <w:rPr>
          <w:rFonts w:ascii="Times New Roman" w:hAnsi="Times New Roman" w:cs="Times New Roman"/>
          <w:lang w:val="en-GB"/>
        </w:rPr>
        <w:t xml:space="preserve"> at SS17b and 0.04 g </w:t>
      </w:r>
      <w:r w:rsidR="00E42DF9" w:rsidRPr="00D97D3F">
        <w:rPr>
          <w:rFonts w:ascii="Times New Roman" w:hAnsi="Times New Roman" w:cs="Times New Roman"/>
          <w:lang w:val="en-GB"/>
        </w:rPr>
        <w:t xml:space="preserve">N </w:t>
      </w:r>
      <w:r w:rsidR="00A37710" w:rsidRPr="00D97D3F">
        <w:rPr>
          <w:rFonts w:ascii="Times New Roman" w:hAnsi="Times New Roman" w:cs="Times New Roman"/>
          <w:lang w:val="en-GB"/>
        </w:rPr>
        <w:t>kg</w:t>
      </w:r>
      <w:r w:rsidR="00A37710" w:rsidRPr="00D97D3F">
        <w:rPr>
          <w:rFonts w:ascii="Times New Roman" w:hAnsi="Times New Roman" w:cs="Times New Roman"/>
          <w:vertAlign w:val="superscript"/>
          <w:lang w:val="en-GB"/>
        </w:rPr>
        <w:t>-1</w:t>
      </w:r>
      <w:r w:rsidR="00A37710" w:rsidRPr="00D97D3F">
        <w:rPr>
          <w:rFonts w:ascii="Times New Roman" w:hAnsi="Times New Roman" w:cs="Times New Roman"/>
          <w:lang w:val="en-GB"/>
        </w:rPr>
        <w:t xml:space="preserve"> at SS85), which </w:t>
      </w:r>
      <w:r w:rsidR="001C2A47" w:rsidRPr="00D97D3F">
        <w:rPr>
          <w:rFonts w:ascii="Times New Roman" w:hAnsi="Times New Roman" w:cs="Times New Roman"/>
          <w:lang w:val="en-GB"/>
        </w:rPr>
        <w:t>we</w:t>
      </w:r>
      <w:r w:rsidR="00A37710" w:rsidRPr="00D97D3F">
        <w:rPr>
          <w:rFonts w:ascii="Times New Roman" w:hAnsi="Times New Roman" w:cs="Times New Roman"/>
          <w:lang w:val="en-GB"/>
        </w:rPr>
        <w:t>re not significantly different (Fig</w:t>
      </w:r>
      <w:r w:rsidR="00B443AB" w:rsidRPr="00D97D3F">
        <w:rPr>
          <w:rFonts w:ascii="Times New Roman" w:hAnsi="Times New Roman" w:cs="Times New Roman"/>
          <w:lang w:val="en-GB"/>
        </w:rPr>
        <w:t>.</w:t>
      </w:r>
      <w:r w:rsidR="00A37710" w:rsidRPr="00D97D3F">
        <w:rPr>
          <w:rFonts w:ascii="Times New Roman" w:hAnsi="Times New Roman" w:cs="Times New Roman"/>
          <w:lang w:val="en-GB"/>
        </w:rPr>
        <w:t xml:space="preserve"> </w:t>
      </w:r>
      <w:r w:rsidR="00B443AB" w:rsidRPr="00D97D3F">
        <w:rPr>
          <w:rFonts w:ascii="Times New Roman" w:hAnsi="Times New Roman" w:cs="Times New Roman"/>
          <w:lang w:val="en-GB"/>
        </w:rPr>
        <w:t>4</w:t>
      </w:r>
      <w:r w:rsidR="00A37710" w:rsidRPr="00D97D3F">
        <w:rPr>
          <w:rFonts w:ascii="Times New Roman" w:hAnsi="Times New Roman" w:cs="Times New Roman"/>
          <w:lang w:val="en-GB"/>
        </w:rPr>
        <w:t>).</w:t>
      </w:r>
      <w:r w:rsidR="00121A50" w:rsidRPr="00D97D3F">
        <w:rPr>
          <w:rFonts w:ascii="Times New Roman" w:hAnsi="Times New Roman" w:cs="Times New Roman"/>
          <w:lang w:val="en-GB"/>
        </w:rPr>
        <w:t xml:space="preserve"> </w:t>
      </w:r>
      <w:r w:rsidR="00F86F45" w:rsidRPr="00D97D3F">
        <w:rPr>
          <w:rFonts w:ascii="Times New Roman" w:hAnsi="Times New Roman" w:cs="Times New Roman"/>
          <w:lang w:val="en-GB"/>
        </w:rPr>
        <w:t>L</w:t>
      </w:r>
      <w:r w:rsidR="00085666" w:rsidRPr="00D97D3F">
        <w:rPr>
          <w:rFonts w:ascii="Times New Roman" w:hAnsi="Times New Roman" w:cs="Times New Roman"/>
          <w:lang w:val="en-GB"/>
        </w:rPr>
        <w:t xml:space="preserve">itter TON </w:t>
      </w:r>
      <w:r w:rsidR="001C2A47" w:rsidRPr="00D97D3F">
        <w:rPr>
          <w:rFonts w:ascii="Times New Roman" w:hAnsi="Times New Roman" w:cs="Times New Roman"/>
          <w:lang w:val="en-GB"/>
        </w:rPr>
        <w:t>wa</w:t>
      </w:r>
      <w:r w:rsidR="00085666" w:rsidRPr="00D97D3F">
        <w:rPr>
          <w:rFonts w:ascii="Times New Roman" w:hAnsi="Times New Roman" w:cs="Times New Roman"/>
          <w:lang w:val="en-GB"/>
        </w:rPr>
        <w:t xml:space="preserve">s higher at SS17b, whereas the </w:t>
      </w:r>
      <w:r w:rsidR="00121A50" w:rsidRPr="00D97D3F">
        <w:rPr>
          <w:rFonts w:ascii="Times New Roman" w:hAnsi="Times New Roman" w:cs="Times New Roman"/>
          <w:lang w:val="en-GB"/>
        </w:rPr>
        <w:t xml:space="preserve">soil </w:t>
      </w:r>
      <w:r w:rsidR="001C2A47" w:rsidRPr="00D97D3F">
        <w:rPr>
          <w:rFonts w:ascii="Times New Roman" w:hAnsi="Times New Roman" w:cs="Times New Roman"/>
          <w:lang w:val="en-GB"/>
        </w:rPr>
        <w:t xml:space="preserve">TON </w:t>
      </w:r>
      <w:r w:rsidR="00085666" w:rsidRPr="00D97D3F">
        <w:rPr>
          <w:rFonts w:ascii="Times New Roman" w:hAnsi="Times New Roman" w:cs="Times New Roman"/>
          <w:lang w:val="en-GB"/>
        </w:rPr>
        <w:t xml:space="preserve">content </w:t>
      </w:r>
      <w:r w:rsidR="001C2A47" w:rsidRPr="00D97D3F">
        <w:rPr>
          <w:rFonts w:ascii="Times New Roman" w:hAnsi="Times New Roman" w:cs="Times New Roman"/>
          <w:lang w:val="en-GB"/>
        </w:rPr>
        <w:t>was</w:t>
      </w:r>
      <w:r w:rsidR="00085666" w:rsidRPr="00D97D3F">
        <w:rPr>
          <w:rFonts w:ascii="Times New Roman" w:hAnsi="Times New Roman" w:cs="Times New Roman"/>
          <w:lang w:val="en-GB"/>
        </w:rPr>
        <w:t xml:space="preserve"> </w:t>
      </w:r>
      <w:r w:rsidR="00121A50" w:rsidRPr="00D97D3F">
        <w:rPr>
          <w:rFonts w:ascii="Times New Roman" w:hAnsi="Times New Roman" w:cs="Times New Roman"/>
          <w:lang w:val="en-GB"/>
        </w:rPr>
        <w:t>greater</w:t>
      </w:r>
      <w:r w:rsidR="00085666" w:rsidRPr="00D97D3F">
        <w:rPr>
          <w:rFonts w:ascii="Times New Roman" w:hAnsi="Times New Roman" w:cs="Times New Roman"/>
          <w:lang w:val="en-GB"/>
        </w:rPr>
        <w:t xml:space="preserve"> at SS85.</w:t>
      </w:r>
    </w:p>
    <w:p w14:paraId="1C312A2C" w14:textId="77777777" w:rsidR="00FA515F" w:rsidRPr="00D97D3F" w:rsidRDefault="00FA515F" w:rsidP="00051872">
      <w:pPr>
        <w:spacing w:line="480" w:lineRule="auto"/>
        <w:rPr>
          <w:rFonts w:ascii="Times New Roman" w:hAnsi="Times New Roman" w:cs="Times New Roman"/>
          <w:lang w:val="en-GB"/>
        </w:rPr>
      </w:pPr>
    </w:p>
    <w:p w14:paraId="2AB46791" w14:textId="386BB277" w:rsidR="00B01C99" w:rsidRPr="00D97D3F" w:rsidRDefault="00DC10F4" w:rsidP="00C335D8">
      <w:pPr>
        <w:spacing w:line="480" w:lineRule="auto"/>
        <w:rPr>
          <w:rFonts w:ascii="Times New Roman" w:hAnsi="Times New Roman" w:cs="Times New Roman"/>
          <w:lang w:val="en-GB"/>
        </w:rPr>
      </w:pPr>
      <w:r>
        <w:rPr>
          <w:rFonts w:ascii="Times New Roman" w:hAnsi="Times New Roman" w:cs="Times New Roman"/>
          <w:lang w:val="en-GB"/>
        </w:rPr>
        <w:t xml:space="preserve">The </w:t>
      </w:r>
      <w:r w:rsidR="00C16462">
        <w:rPr>
          <w:rFonts w:ascii="Times New Roman" w:hAnsi="Times New Roman" w:cs="Times New Roman"/>
          <w:lang w:val="en-GB"/>
        </w:rPr>
        <w:t>results</w:t>
      </w:r>
      <w:r w:rsidR="00586CD9" w:rsidRPr="00D97D3F">
        <w:rPr>
          <w:rFonts w:ascii="Times New Roman" w:hAnsi="Times New Roman" w:cs="Times New Roman"/>
          <w:lang w:val="en-GB"/>
        </w:rPr>
        <w:t xml:space="preserve"> show strong increases in the δ</w:t>
      </w:r>
      <w:r w:rsidR="00586CD9" w:rsidRPr="00D97D3F">
        <w:rPr>
          <w:rFonts w:ascii="Times New Roman" w:hAnsi="Times New Roman" w:cs="Times New Roman"/>
          <w:vertAlign w:val="superscript"/>
          <w:lang w:val="en-GB"/>
        </w:rPr>
        <w:t>15</w:t>
      </w:r>
      <w:r w:rsidR="00586CD9" w:rsidRPr="00D97D3F">
        <w:rPr>
          <w:rFonts w:ascii="Times New Roman" w:hAnsi="Times New Roman" w:cs="Times New Roman"/>
          <w:lang w:val="en-GB"/>
        </w:rPr>
        <w:t>N with soil depth</w:t>
      </w:r>
      <w:r w:rsidR="00E41ECC" w:rsidRPr="00D97D3F">
        <w:rPr>
          <w:rFonts w:ascii="Times New Roman" w:hAnsi="Times New Roman" w:cs="Times New Roman"/>
          <w:lang w:val="en-GB"/>
        </w:rPr>
        <w:t xml:space="preserve"> (Fig. </w:t>
      </w:r>
      <w:r w:rsidR="00B402B3" w:rsidRPr="00D97D3F">
        <w:rPr>
          <w:rFonts w:ascii="Times New Roman" w:hAnsi="Times New Roman" w:cs="Times New Roman"/>
          <w:lang w:val="en-GB"/>
        </w:rPr>
        <w:t>5</w:t>
      </w:r>
      <w:r w:rsidR="00E41ECC" w:rsidRPr="00D97D3F">
        <w:rPr>
          <w:rFonts w:ascii="Times New Roman" w:hAnsi="Times New Roman" w:cs="Times New Roman"/>
          <w:lang w:val="en-GB"/>
        </w:rPr>
        <w:t>)</w:t>
      </w:r>
      <w:r w:rsidR="00586CD9" w:rsidRPr="00D97D3F">
        <w:rPr>
          <w:rFonts w:ascii="Times New Roman" w:hAnsi="Times New Roman" w:cs="Times New Roman"/>
          <w:lang w:val="en-GB"/>
        </w:rPr>
        <w:t xml:space="preserve">. Plant </w:t>
      </w:r>
      <w:r w:rsidR="00586CD9" w:rsidRPr="00D97D3F">
        <w:rPr>
          <w:rFonts w:ascii="Times New Roman" w:hAnsi="Times New Roman" w:cs="Times New Roman"/>
          <w:noProof/>
          <w:lang w:val="en-GB"/>
        </w:rPr>
        <w:t>δ</w:t>
      </w:r>
      <w:r w:rsidR="00586CD9" w:rsidRPr="00D97D3F">
        <w:rPr>
          <w:rFonts w:ascii="Times New Roman" w:hAnsi="Times New Roman" w:cs="Times New Roman"/>
          <w:noProof/>
          <w:vertAlign w:val="superscript"/>
          <w:lang w:val="en-GB"/>
        </w:rPr>
        <w:t>15</w:t>
      </w:r>
      <w:r w:rsidR="00586CD9" w:rsidRPr="00D97D3F">
        <w:rPr>
          <w:rFonts w:ascii="Times New Roman" w:hAnsi="Times New Roman" w:cs="Times New Roman"/>
          <w:noProof/>
          <w:lang w:val="en-GB"/>
        </w:rPr>
        <w:t>N is usually lower than that of SOM, as reflected in the lower δ</w:t>
      </w:r>
      <w:r w:rsidR="00586CD9" w:rsidRPr="00D97D3F">
        <w:rPr>
          <w:rFonts w:ascii="Times New Roman" w:hAnsi="Times New Roman" w:cs="Times New Roman"/>
          <w:noProof/>
          <w:vertAlign w:val="superscript"/>
          <w:lang w:val="en-GB"/>
        </w:rPr>
        <w:t>15</w:t>
      </w:r>
      <w:r w:rsidR="00586CD9" w:rsidRPr="00D97D3F">
        <w:rPr>
          <w:rFonts w:ascii="Times New Roman" w:hAnsi="Times New Roman" w:cs="Times New Roman"/>
          <w:noProof/>
          <w:lang w:val="en-GB"/>
        </w:rPr>
        <w:t xml:space="preserve">N of the litter layers in both catchments, </w:t>
      </w:r>
      <w:r w:rsidR="00586CD9" w:rsidRPr="00D97D3F">
        <w:rPr>
          <w:rFonts w:ascii="Times New Roman" w:hAnsi="Times New Roman" w:cs="Times New Roman"/>
          <w:noProof/>
          <w:lang w:val="en-GB"/>
        </w:rPr>
        <w:lastRenderedPageBreak/>
        <w:t>and increases as function of soil nitrogen cycling.</w:t>
      </w:r>
      <w:r w:rsidR="00586CD9" w:rsidRPr="00D97D3F">
        <w:rPr>
          <w:rFonts w:ascii="Times New Roman" w:hAnsi="Times New Roman" w:cs="Times New Roman"/>
          <w:lang w:val="en-GB"/>
        </w:rPr>
        <w:t xml:space="preserve"> In general, the fractionation sequence is δ</w:t>
      </w:r>
      <w:r w:rsidR="00586CD9" w:rsidRPr="00D97D3F">
        <w:rPr>
          <w:rFonts w:ascii="Times New Roman" w:hAnsi="Times New Roman" w:cs="Times New Roman"/>
          <w:vertAlign w:val="superscript"/>
          <w:lang w:val="en-GB"/>
        </w:rPr>
        <w:t>15</w:t>
      </w:r>
      <w:r w:rsidR="00586CD9" w:rsidRPr="00D97D3F">
        <w:rPr>
          <w:rFonts w:ascii="Times New Roman" w:hAnsi="Times New Roman" w:cs="Times New Roman"/>
          <w:lang w:val="en-GB"/>
        </w:rPr>
        <w:t>N</w:t>
      </w:r>
      <w:r w:rsidR="00586CD9" w:rsidRPr="00D97D3F">
        <w:rPr>
          <w:rFonts w:ascii="Times New Roman" w:hAnsi="Times New Roman" w:cs="Times New Roman"/>
          <w:vertAlign w:val="subscript"/>
          <w:lang w:val="en-GB"/>
        </w:rPr>
        <w:t>nitrate</w:t>
      </w:r>
      <w:r w:rsidR="00586CD9" w:rsidRPr="00D97D3F">
        <w:rPr>
          <w:rFonts w:ascii="Times New Roman" w:hAnsi="Times New Roman" w:cs="Times New Roman"/>
          <w:lang w:val="en-GB"/>
        </w:rPr>
        <w:t xml:space="preserve"> &lt;δ</w:t>
      </w:r>
      <w:r w:rsidR="00586CD9" w:rsidRPr="00D97D3F">
        <w:rPr>
          <w:rFonts w:ascii="Times New Roman" w:hAnsi="Times New Roman" w:cs="Times New Roman"/>
          <w:vertAlign w:val="superscript"/>
          <w:lang w:val="en-GB"/>
        </w:rPr>
        <w:t>15</w:t>
      </w:r>
      <w:r w:rsidR="00586CD9" w:rsidRPr="00D97D3F">
        <w:rPr>
          <w:rFonts w:ascii="Times New Roman" w:hAnsi="Times New Roman" w:cs="Times New Roman"/>
          <w:lang w:val="en-GB"/>
        </w:rPr>
        <w:t>N</w:t>
      </w:r>
      <w:r w:rsidR="00586CD9" w:rsidRPr="00D97D3F">
        <w:rPr>
          <w:rFonts w:ascii="Times New Roman" w:hAnsi="Times New Roman" w:cs="Times New Roman"/>
          <w:vertAlign w:val="subscript"/>
          <w:lang w:val="en-GB"/>
        </w:rPr>
        <w:t xml:space="preserve">ammonium </w:t>
      </w:r>
      <w:r w:rsidR="00586CD9" w:rsidRPr="00D97D3F">
        <w:rPr>
          <w:rFonts w:ascii="Times New Roman" w:hAnsi="Times New Roman" w:cs="Times New Roman"/>
          <w:lang w:val="en-GB"/>
        </w:rPr>
        <w:t>&lt;δ</w:t>
      </w:r>
      <w:r w:rsidR="00586CD9" w:rsidRPr="00D97D3F">
        <w:rPr>
          <w:rFonts w:ascii="Times New Roman" w:hAnsi="Times New Roman" w:cs="Times New Roman"/>
          <w:vertAlign w:val="superscript"/>
          <w:lang w:val="en-GB"/>
        </w:rPr>
        <w:t>15</w:t>
      </w:r>
      <w:r w:rsidR="00586CD9" w:rsidRPr="00D97D3F">
        <w:rPr>
          <w:rFonts w:ascii="Times New Roman" w:hAnsi="Times New Roman" w:cs="Times New Roman"/>
          <w:lang w:val="en-GB"/>
        </w:rPr>
        <w:t>N</w:t>
      </w:r>
      <w:r w:rsidR="00586CD9" w:rsidRPr="00D97D3F">
        <w:rPr>
          <w:rFonts w:ascii="Times New Roman" w:hAnsi="Times New Roman" w:cs="Times New Roman"/>
          <w:vertAlign w:val="subscript"/>
          <w:lang w:val="en-GB"/>
        </w:rPr>
        <w:t>old</w:t>
      </w:r>
      <w:r w:rsidR="00586CD9" w:rsidRPr="00D97D3F">
        <w:rPr>
          <w:rFonts w:ascii="Times New Roman" w:hAnsi="Times New Roman" w:cs="Times New Roman"/>
          <w:lang w:val="en-GB"/>
        </w:rPr>
        <w:t xml:space="preserve"> </w:t>
      </w:r>
      <w:r w:rsidR="00586CD9" w:rsidRPr="00D97D3F">
        <w:rPr>
          <w:rFonts w:ascii="Times New Roman" w:hAnsi="Times New Roman" w:cs="Times New Roman"/>
          <w:vertAlign w:val="subscript"/>
          <w:lang w:val="en-GB"/>
        </w:rPr>
        <w:t xml:space="preserve">organic matter, </w:t>
      </w:r>
      <w:r w:rsidR="00586CD9" w:rsidRPr="00D97D3F">
        <w:rPr>
          <w:rFonts w:ascii="Times New Roman" w:hAnsi="Times New Roman" w:cs="Times New Roman"/>
          <w:lang w:val="en-GB"/>
        </w:rPr>
        <w:t xml:space="preserve">and the remaining non-transformed soil organic matter becomes enriched in </w:t>
      </w:r>
      <w:r w:rsidR="004A6D76" w:rsidRPr="00D97D3F">
        <w:rPr>
          <w:rFonts w:ascii="Times New Roman" w:hAnsi="Times New Roman" w:cs="Times New Roman"/>
          <w:lang w:val="en-GB"/>
        </w:rPr>
        <w:t>δ</w:t>
      </w:r>
      <w:r w:rsidR="004A6D76" w:rsidRPr="00D97D3F">
        <w:rPr>
          <w:rFonts w:ascii="Times New Roman" w:hAnsi="Times New Roman" w:cs="Times New Roman"/>
          <w:vertAlign w:val="superscript"/>
          <w:lang w:val="en-GB"/>
        </w:rPr>
        <w:t xml:space="preserve"> </w:t>
      </w:r>
      <w:r w:rsidR="00586CD9" w:rsidRPr="00D97D3F">
        <w:rPr>
          <w:rFonts w:ascii="Times New Roman" w:hAnsi="Times New Roman" w:cs="Times New Roman"/>
          <w:vertAlign w:val="superscript"/>
          <w:lang w:val="en-GB"/>
        </w:rPr>
        <w:t>15</w:t>
      </w:r>
      <w:r w:rsidR="00586CD9" w:rsidRPr="00D97D3F">
        <w:rPr>
          <w:rFonts w:ascii="Times New Roman" w:hAnsi="Times New Roman" w:cs="Times New Roman"/>
          <w:lang w:val="en-GB"/>
        </w:rPr>
        <w:t>N with time, so deep</w:t>
      </w:r>
      <w:r w:rsidR="00FA515F" w:rsidRPr="00D97D3F">
        <w:rPr>
          <w:rFonts w:ascii="Times New Roman" w:hAnsi="Times New Roman" w:cs="Times New Roman"/>
          <w:lang w:val="en-GB"/>
        </w:rPr>
        <w:t>er</w:t>
      </w:r>
      <w:r w:rsidR="00586CD9" w:rsidRPr="00D97D3F">
        <w:rPr>
          <w:rFonts w:ascii="Times New Roman" w:hAnsi="Times New Roman" w:cs="Times New Roman"/>
          <w:lang w:val="en-GB"/>
        </w:rPr>
        <w:t xml:space="preserve"> soil horizons commonly have </w:t>
      </w:r>
      <w:r w:rsidR="00FA515F" w:rsidRPr="00D97D3F">
        <w:rPr>
          <w:rFonts w:ascii="Times New Roman" w:hAnsi="Times New Roman" w:cs="Times New Roman"/>
          <w:lang w:val="en-GB"/>
        </w:rPr>
        <w:t xml:space="preserve">more positive </w:t>
      </w:r>
      <w:r w:rsidR="00BA423D" w:rsidRPr="00D97D3F">
        <w:rPr>
          <w:rFonts w:ascii="Times New Roman" w:hAnsi="Times New Roman" w:cs="Times New Roman"/>
          <w:lang w:val="en-GB"/>
        </w:rPr>
        <w:t>δ</w:t>
      </w:r>
      <w:r w:rsidR="00586CD9" w:rsidRPr="00D97D3F">
        <w:rPr>
          <w:rFonts w:ascii="Times New Roman" w:hAnsi="Times New Roman" w:cs="Times New Roman"/>
          <w:vertAlign w:val="superscript"/>
          <w:lang w:val="en-GB"/>
        </w:rPr>
        <w:t>15</w:t>
      </w:r>
      <w:r w:rsidR="00586CD9" w:rsidRPr="00D97D3F">
        <w:rPr>
          <w:rFonts w:ascii="Times New Roman" w:hAnsi="Times New Roman" w:cs="Times New Roman"/>
          <w:lang w:val="en-GB"/>
        </w:rPr>
        <w:t>N then topsoil</w:t>
      </w:r>
      <w:r w:rsidR="00795F67">
        <w:rPr>
          <w:rFonts w:ascii="Times New Roman" w:hAnsi="Times New Roman" w:cs="Times New Roman"/>
          <w:lang w:val="en-GB"/>
        </w:rPr>
        <w:t xml:space="preserve"> (Robinson, 2001)</w:t>
      </w:r>
      <w:r w:rsidR="00795F67">
        <w:rPr>
          <w:rFonts w:ascii="Times New Roman" w:hAnsi="Times New Roman" w:cs="Times New Roman"/>
          <w:color w:val="000000"/>
          <w:lang w:val="en-GB"/>
        </w:rPr>
        <w:t xml:space="preserve">. </w:t>
      </w:r>
      <w:r w:rsidR="00C335D8" w:rsidRPr="00D97D3F">
        <w:rPr>
          <w:rFonts w:ascii="Times New Roman" w:hAnsi="Times New Roman" w:cs="Times New Roman"/>
          <w:lang w:val="en-GB"/>
        </w:rPr>
        <w:t xml:space="preserve">The </w:t>
      </w:r>
      <w:r w:rsidR="00C335D8" w:rsidRPr="00D97D3F">
        <w:rPr>
          <w:rFonts w:ascii="Times New Roman" w:hAnsi="Times New Roman" w:cs="Times New Roman"/>
          <w:noProof/>
          <w:lang w:val="en-GB"/>
        </w:rPr>
        <w:t>δ</w:t>
      </w:r>
      <w:r w:rsidR="00C335D8" w:rsidRPr="00D97D3F">
        <w:rPr>
          <w:rFonts w:ascii="Times New Roman" w:hAnsi="Times New Roman" w:cs="Times New Roman"/>
          <w:vertAlign w:val="superscript"/>
          <w:lang w:val="en-GB"/>
        </w:rPr>
        <w:t xml:space="preserve"> 13</w:t>
      </w:r>
      <w:r w:rsidR="00C335D8" w:rsidRPr="00D97D3F">
        <w:rPr>
          <w:rFonts w:ascii="Times New Roman" w:hAnsi="Times New Roman" w:cs="Times New Roman"/>
          <w:lang w:val="en-GB"/>
        </w:rPr>
        <w:t xml:space="preserve">C and </w:t>
      </w:r>
      <w:r w:rsidR="00C335D8" w:rsidRPr="00D97D3F">
        <w:rPr>
          <w:rFonts w:ascii="Times New Roman" w:hAnsi="Times New Roman" w:cs="Times New Roman"/>
          <w:noProof/>
          <w:lang w:val="en-GB"/>
        </w:rPr>
        <w:t>δ</w:t>
      </w:r>
      <w:r w:rsidR="00C335D8" w:rsidRPr="00D97D3F">
        <w:rPr>
          <w:rFonts w:ascii="Times New Roman" w:hAnsi="Times New Roman" w:cs="Times New Roman"/>
          <w:vertAlign w:val="superscript"/>
          <w:lang w:val="en-GB"/>
        </w:rPr>
        <w:t>15</w:t>
      </w:r>
      <w:r w:rsidR="00C335D8" w:rsidRPr="00D97D3F">
        <w:rPr>
          <w:rFonts w:ascii="Times New Roman" w:hAnsi="Times New Roman" w:cs="Times New Roman"/>
          <w:lang w:val="en-GB"/>
        </w:rPr>
        <w:t>N values in litter and soils reflect the overall inputs, outputs and transformations occurring and are a gross indicator of the ecosystem C and N dynamics</w:t>
      </w:r>
      <w:r w:rsidR="00C335D8">
        <w:rPr>
          <w:rFonts w:ascii="Times New Roman" w:hAnsi="Times New Roman" w:cs="Times New Roman"/>
          <w:lang w:val="en-GB"/>
        </w:rPr>
        <w:t xml:space="preserve"> (Robinson, 2001; Bol et al., 2005; Wang et al., 2018)</w:t>
      </w:r>
      <w:r w:rsidR="00C335D8">
        <w:rPr>
          <w:rFonts w:ascii="Times New Roman" w:hAnsi="Times New Roman" w:cs="Times New Roman"/>
          <w:color w:val="000000"/>
          <w:lang w:val="en-GB"/>
        </w:rPr>
        <w:t xml:space="preserve">. </w:t>
      </w:r>
      <w:r w:rsidR="00C335D8" w:rsidRPr="00D97D3F">
        <w:rPr>
          <w:rFonts w:ascii="Times New Roman" w:hAnsi="Times New Roman" w:cs="Times New Roman"/>
          <w:lang w:val="en-GB"/>
        </w:rPr>
        <w:t xml:space="preserve">There is a global mechanistic link between </w:t>
      </w:r>
      <w:r w:rsidR="00C335D8" w:rsidRPr="00D97D3F">
        <w:rPr>
          <w:rFonts w:ascii="Times New Roman" w:hAnsi="Times New Roman" w:cs="Times New Roman"/>
          <w:noProof/>
          <w:lang w:val="en-GB"/>
        </w:rPr>
        <w:t>δ</w:t>
      </w:r>
      <w:r w:rsidR="00C335D8" w:rsidRPr="00D97D3F">
        <w:rPr>
          <w:rFonts w:ascii="Times New Roman" w:hAnsi="Times New Roman" w:cs="Times New Roman"/>
          <w:noProof/>
          <w:vertAlign w:val="superscript"/>
          <w:lang w:val="en-GB"/>
        </w:rPr>
        <w:t>13</w:t>
      </w:r>
      <w:r w:rsidR="00C335D8" w:rsidRPr="00D97D3F">
        <w:rPr>
          <w:rFonts w:ascii="Times New Roman" w:hAnsi="Times New Roman" w:cs="Times New Roman"/>
          <w:noProof/>
          <w:lang w:val="en-GB"/>
        </w:rPr>
        <w:t>C</w:t>
      </w:r>
      <w:r w:rsidR="00C335D8" w:rsidRPr="00D97D3F">
        <w:rPr>
          <w:rFonts w:ascii="Times New Roman" w:hAnsi="Times New Roman" w:cs="Times New Roman"/>
          <w:lang w:val="en-GB"/>
        </w:rPr>
        <w:t xml:space="preserve"> and </w:t>
      </w:r>
      <w:r w:rsidR="00C335D8" w:rsidRPr="00D97D3F">
        <w:rPr>
          <w:rFonts w:ascii="Times New Roman" w:hAnsi="Times New Roman" w:cs="Times New Roman"/>
          <w:noProof/>
          <w:lang w:val="en-GB"/>
        </w:rPr>
        <w:t>δ</w:t>
      </w:r>
      <w:r w:rsidR="00C335D8" w:rsidRPr="00D97D3F">
        <w:rPr>
          <w:rFonts w:ascii="Times New Roman" w:hAnsi="Times New Roman" w:cs="Times New Roman"/>
          <w:noProof/>
          <w:vertAlign w:val="superscript"/>
          <w:lang w:val="en-GB"/>
        </w:rPr>
        <w:t>15</w:t>
      </w:r>
      <w:r w:rsidR="00C335D8" w:rsidRPr="00D97D3F">
        <w:rPr>
          <w:rFonts w:ascii="Times New Roman" w:hAnsi="Times New Roman" w:cs="Times New Roman"/>
          <w:noProof/>
          <w:lang w:val="en-GB"/>
        </w:rPr>
        <w:t>N</w:t>
      </w:r>
      <w:r w:rsidR="00C335D8" w:rsidRPr="00D97D3F">
        <w:rPr>
          <w:rFonts w:ascii="Times New Roman" w:hAnsi="Times New Roman" w:cs="Times New Roman"/>
          <w:lang w:val="en-GB"/>
        </w:rPr>
        <w:t xml:space="preserve"> through the process of SOM decomposition and microbial processing and a</w:t>
      </w:r>
      <w:r w:rsidR="00C335D8">
        <w:rPr>
          <w:rFonts w:ascii="Times New Roman" w:hAnsi="Times New Roman" w:cs="Times New Roman"/>
          <w:lang w:val="en-GB"/>
        </w:rPr>
        <w:t>n</w:t>
      </w:r>
      <w:r w:rsidR="00C335D8" w:rsidRPr="00D97D3F">
        <w:rPr>
          <w:rFonts w:ascii="Times New Roman" w:hAnsi="Times New Roman" w:cs="Times New Roman"/>
          <w:lang w:val="en-GB"/>
        </w:rPr>
        <w:t xml:space="preserve"> </w:t>
      </w:r>
      <w:r w:rsidR="00C335D8">
        <w:rPr>
          <w:rFonts w:ascii="Times New Roman" w:hAnsi="Times New Roman" w:cs="Times New Roman"/>
          <w:lang w:val="en-GB"/>
        </w:rPr>
        <w:t>im</w:t>
      </w:r>
      <w:r w:rsidR="00C335D8" w:rsidRPr="00D97D3F">
        <w:rPr>
          <w:rFonts w:ascii="Times New Roman" w:hAnsi="Times New Roman" w:cs="Times New Roman"/>
          <w:lang w:val="en-GB"/>
        </w:rPr>
        <w:t>balance in these isotopic values can indicate ecosystem sources of either soil C or N inferring vegetation inputs (Nel et al., 2018).</w:t>
      </w:r>
      <w:r w:rsidR="00C335D8">
        <w:rPr>
          <w:rFonts w:ascii="Times New Roman" w:hAnsi="Times New Roman" w:cs="Times New Roman"/>
          <w:lang w:val="en-GB"/>
        </w:rPr>
        <w:t xml:space="preserve"> </w:t>
      </w:r>
      <w:r w:rsidR="007C23CE" w:rsidRPr="00D97D3F">
        <w:rPr>
          <w:rFonts w:ascii="Times New Roman" w:hAnsi="Times New Roman" w:cs="Times New Roman"/>
          <w:lang w:val="en-GB"/>
        </w:rPr>
        <w:t xml:space="preserve">The </w:t>
      </w:r>
      <w:r w:rsidR="00FA515F" w:rsidRPr="00D97D3F">
        <w:rPr>
          <w:rFonts w:ascii="Times New Roman" w:hAnsi="Times New Roman" w:cs="Times New Roman"/>
          <w:lang w:val="en-GB"/>
        </w:rPr>
        <w:t>greater</w:t>
      </w:r>
      <w:r w:rsidR="007C23CE" w:rsidRPr="00D97D3F">
        <w:rPr>
          <w:rFonts w:ascii="Times New Roman" w:hAnsi="Times New Roman" w:cs="Times New Roman"/>
          <w:lang w:val="en-GB"/>
        </w:rPr>
        <w:t xml:space="preserve"> </w:t>
      </w:r>
      <w:r w:rsidR="00C05102" w:rsidRPr="00D97D3F">
        <w:rPr>
          <w:rFonts w:ascii="Times New Roman" w:hAnsi="Times New Roman" w:cs="Times New Roman"/>
          <w:lang w:val="en-GB"/>
        </w:rPr>
        <w:t>δ</w:t>
      </w:r>
      <w:r w:rsidR="00C05102" w:rsidRPr="00D97D3F">
        <w:rPr>
          <w:rFonts w:ascii="Times New Roman" w:hAnsi="Times New Roman" w:cs="Times New Roman"/>
          <w:vertAlign w:val="superscript"/>
          <w:lang w:val="en-GB"/>
        </w:rPr>
        <w:t>15</w:t>
      </w:r>
      <w:r w:rsidR="00C05102" w:rsidRPr="00D97D3F">
        <w:rPr>
          <w:rFonts w:ascii="Times New Roman" w:hAnsi="Times New Roman" w:cs="Times New Roman"/>
          <w:lang w:val="en-GB"/>
        </w:rPr>
        <w:t xml:space="preserve">N </w:t>
      </w:r>
      <w:r w:rsidR="007C23CE" w:rsidRPr="00D97D3F">
        <w:rPr>
          <w:rFonts w:ascii="Times New Roman" w:hAnsi="Times New Roman" w:cs="Times New Roman"/>
          <w:lang w:val="en-GB"/>
        </w:rPr>
        <w:t xml:space="preserve">difference between </w:t>
      </w:r>
      <w:r w:rsidR="00C05102" w:rsidRPr="00D97D3F">
        <w:rPr>
          <w:rFonts w:ascii="Times New Roman" w:hAnsi="Times New Roman" w:cs="Times New Roman"/>
          <w:lang w:val="en-GB"/>
        </w:rPr>
        <w:t xml:space="preserve">the </w:t>
      </w:r>
      <w:r w:rsidR="007C23CE" w:rsidRPr="00D97D3F">
        <w:rPr>
          <w:rFonts w:ascii="Times New Roman" w:hAnsi="Times New Roman" w:cs="Times New Roman"/>
          <w:lang w:val="en-GB"/>
        </w:rPr>
        <w:t>litter and deep</w:t>
      </w:r>
      <w:r w:rsidR="00C05102" w:rsidRPr="00D97D3F">
        <w:rPr>
          <w:rFonts w:ascii="Times New Roman" w:hAnsi="Times New Roman" w:cs="Times New Roman"/>
          <w:lang w:val="en-GB"/>
        </w:rPr>
        <w:t>er</w:t>
      </w:r>
      <w:r w:rsidR="007C23CE" w:rsidRPr="00D97D3F">
        <w:rPr>
          <w:rFonts w:ascii="Times New Roman" w:hAnsi="Times New Roman" w:cs="Times New Roman"/>
          <w:lang w:val="en-GB"/>
        </w:rPr>
        <w:t xml:space="preserve"> soil </w:t>
      </w:r>
      <w:r w:rsidR="00C05102" w:rsidRPr="00D97D3F">
        <w:rPr>
          <w:rFonts w:ascii="Times New Roman" w:hAnsi="Times New Roman" w:cs="Times New Roman"/>
          <w:lang w:val="en-GB"/>
        </w:rPr>
        <w:t>(25</w:t>
      </w:r>
      <w:r w:rsidR="00C16462">
        <w:rPr>
          <w:rFonts w:ascii="Times New Roman" w:hAnsi="Times New Roman" w:cs="Times New Roman"/>
        </w:rPr>
        <w:t>–</w:t>
      </w:r>
      <w:r w:rsidR="00C05102" w:rsidRPr="00D97D3F">
        <w:rPr>
          <w:rFonts w:ascii="Times New Roman" w:hAnsi="Times New Roman" w:cs="Times New Roman"/>
          <w:lang w:val="en-GB"/>
        </w:rPr>
        <w:t xml:space="preserve">30 cm) </w:t>
      </w:r>
      <w:r w:rsidR="00FA515F" w:rsidRPr="00D97D3F">
        <w:rPr>
          <w:rFonts w:ascii="Times New Roman" w:hAnsi="Times New Roman" w:cs="Times New Roman"/>
          <w:lang w:val="en-GB"/>
        </w:rPr>
        <w:t xml:space="preserve">observed </w:t>
      </w:r>
      <w:r w:rsidR="003D19F2" w:rsidRPr="00D97D3F">
        <w:rPr>
          <w:rFonts w:ascii="Times New Roman" w:hAnsi="Times New Roman" w:cs="Times New Roman"/>
          <w:lang w:val="en-GB"/>
        </w:rPr>
        <w:t xml:space="preserve">in the valley and slopes </w:t>
      </w:r>
      <w:r w:rsidR="00FA515F" w:rsidRPr="00D97D3F">
        <w:rPr>
          <w:rFonts w:ascii="Times New Roman" w:hAnsi="Times New Roman" w:cs="Times New Roman"/>
          <w:lang w:val="en-GB"/>
        </w:rPr>
        <w:t xml:space="preserve">at </w:t>
      </w:r>
      <w:r w:rsidR="00C05102" w:rsidRPr="00D97D3F">
        <w:rPr>
          <w:rFonts w:ascii="Times New Roman" w:hAnsi="Times New Roman" w:cs="Times New Roman"/>
          <w:lang w:val="en-GB"/>
        </w:rPr>
        <w:t>SS17b (9.5</w:t>
      </w:r>
      <w:r w:rsidR="00FA515F" w:rsidRPr="00D97D3F">
        <w:rPr>
          <w:rFonts w:ascii="Times New Roman" w:hAnsi="Times New Roman" w:cs="Times New Roman"/>
          <w:lang w:val="en-GB"/>
        </w:rPr>
        <w:t>–</w:t>
      </w:r>
      <w:r w:rsidR="00C05102" w:rsidRPr="00D97D3F">
        <w:rPr>
          <w:rFonts w:ascii="Times New Roman" w:hAnsi="Times New Roman" w:cs="Times New Roman"/>
          <w:lang w:val="en-GB"/>
        </w:rPr>
        <w:t xml:space="preserve">10.5‰) </w:t>
      </w:r>
      <w:r w:rsidR="00C335D8">
        <w:rPr>
          <w:rFonts w:ascii="Times New Roman" w:hAnsi="Times New Roman" w:cs="Times New Roman"/>
          <w:lang w:val="en-GB"/>
        </w:rPr>
        <w:t>and those</w:t>
      </w:r>
      <w:r w:rsidR="00C05102" w:rsidRPr="00D97D3F">
        <w:rPr>
          <w:rFonts w:ascii="Times New Roman" w:hAnsi="Times New Roman" w:cs="Times New Roman"/>
          <w:lang w:val="en-GB"/>
        </w:rPr>
        <w:t xml:space="preserve"> at SS85</w:t>
      </w:r>
      <w:r w:rsidR="00C335D8">
        <w:rPr>
          <w:rFonts w:ascii="Times New Roman" w:hAnsi="Times New Roman" w:cs="Times New Roman"/>
          <w:lang w:val="en-GB"/>
        </w:rPr>
        <w:t xml:space="preserve"> (</w:t>
      </w:r>
      <w:r w:rsidR="00C335D8" w:rsidRPr="00D97D3F">
        <w:rPr>
          <w:rFonts w:ascii="Times New Roman" w:hAnsi="Times New Roman" w:cs="Times New Roman"/>
          <w:lang w:val="en-GB"/>
        </w:rPr>
        <w:t>4.5–6.5‰</w:t>
      </w:r>
      <w:r w:rsidR="00C335D8">
        <w:rPr>
          <w:rFonts w:ascii="Times New Roman" w:hAnsi="Times New Roman" w:cs="Times New Roman"/>
          <w:lang w:val="en-GB"/>
        </w:rPr>
        <w:t>)</w:t>
      </w:r>
      <w:r w:rsidR="00FA515F" w:rsidRPr="00D97D3F">
        <w:rPr>
          <w:rFonts w:ascii="Times New Roman" w:hAnsi="Times New Roman" w:cs="Times New Roman"/>
          <w:lang w:val="en-GB"/>
        </w:rPr>
        <w:t>,</w:t>
      </w:r>
      <w:r w:rsidR="00C05102" w:rsidRPr="00D97D3F">
        <w:rPr>
          <w:rFonts w:ascii="Times New Roman" w:hAnsi="Times New Roman" w:cs="Times New Roman"/>
          <w:lang w:val="en-GB"/>
        </w:rPr>
        <w:t xml:space="preserve"> suggest a more open, </w:t>
      </w:r>
      <w:r w:rsidR="00FA515F" w:rsidRPr="00D97D3F">
        <w:rPr>
          <w:rFonts w:ascii="Times New Roman" w:hAnsi="Times New Roman" w:cs="Times New Roman"/>
          <w:lang w:val="en-GB"/>
        </w:rPr>
        <w:t>more labile</w:t>
      </w:r>
      <w:r w:rsidR="00C05102" w:rsidRPr="00D97D3F">
        <w:rPr>
          <w:rFonts w:ascii="Times New Roman" w:hAnsi="Times New Roman" w:cs="Times New Roman"/>
          <w:lang w:val="en-GB"/>
        </w:rPr>
        <w:t xml:space="preserve"> N cycle </w:t>
      </w:r>
      <w:r w:rsidR="004A6D76">
        <w:rPr>
          <w:rFonts w:ascii="Times New Roman" w:hAnsi="Times New Roman" w:cs="Times New Roman"/>
          <w:lang w:val="en-GB"/>
        </w:rPr>
        <w:t>(</w:t>
      </w:r>
      <w:r w:rsidR="00C335D8">
        <w:rPr>
          <w:rFonts w:ascii="Times New Roman" w:hAnsi="Times New Roman" w:cs="Times New Roman"/>
          <w:lang w:val="en-GB"/>
        </w:rPr>
        <w:t xml:space="preserve">cf. </w:t>
      </w:r>
      <w:proofErr w:type="spellStart"/>
      <w:r w:rsidR="004A6D76">
        <w:rPr>
          <w:rFonts w:ascii="Times New Roman" w:hAnsi="Times New Roman" w:cs="Times New Roman"/>
          <w:lang w:val="en-GB"/>
        </w:rPr>
        <w:t>Heindel</w:t>
      </w:r>
      <w:proofErr w:type="spellEnd"/>
      <w:r w:rsidR="004A6D76">
        <w:rPr>
          <w:rFonts w:ascii="Times New Roman" w:hAnsi="Times New Roman" w:cs="Times New Roman"/>
          <w:lang w:val="en-GB"/>
        </w:rPr>
        <w:t xml:space="preserve"> et al., 2019)</w:t>
      </w:r>
      <w:r w:rsidR="00C05102" w:rsidRPr="00D97D3F">
        <w:rPr>
          <w:rFonts w:ascii="Times New Roman" w:hAnsi="Times New Roman" w:cs="Times New Roman"/>
          <w:lang w:val="en-GB"/>
        </w:rPr>
        <w:t>.</w:t>
      </w:r>
      <w:r w:rsidR="0078236F" w:rsidRPr="00D97D3F">
        <w:rPr>
          <w:rFonts w:ascii="Times New Roman" w:hAnsi="Times New Roman" w:cs="Times New Roman"/>
          <w:lang w:val="en-GB"/>
        </w:rPr>
        <w:t xml:space="preserve"> </w:t>
      </w:r>
    </w:p>
    <w:p w14:paraId="72254223" w14:textId="77777777" w:rsidR="00B01C99" w:rsidRPr="00D97D3F" w:rsidRDefault="00B01C99" w:rsidP="00051872">
      <w:pPr>
        <w:spacing w:line="480" w:lineRule="auto"/>
        <w:rPr>
          <w:rFonts w:ascii="Times New Roman" w:hAnsi="Times New Roman" w:cs="Times New Roman"/>
          <w:lang w:val="en-GB"/>
        </w:rPr>
      </w:pPr>
    </w:p>
    <w:p w14:paraId="1AD3010B" w14:textId="64B2F4F9" w:rsidR="00667411" w:rsidRPr="00D97D3F" w:rsidRDefault="007815D8" w:rsidP="00051872">
      <w:pPr>
        <w:spacing w:line="480" w:lineRule="auto"/>
        <w:rPr>
          <w:rFonts w:ascii="Times New Roman" w:hAnsi="Times New Roman" w:cs="Times New Roman"/>
          <w:b/>
          <w:bCs/>
        </w:rPr>
      </w:pPr>
      <w:r w:rsidRPr="00D97D3F">
        <w:rPr>
          <w:rFonts w:ascii="Times New Roman" w:hAnsi="Times New Roman" w:cs="Times New Roman"/>
          <w:b/>
          <w:bCs/>
        </w:rPr>
        <w:t>4</w:t>
      </w:r>
      <w:r w:rsidR="00A02542" w:rsidRPr="00D97D3F">
        <w:rPr>
          <w:rFonts w:ascii="Times New Roman" w:hAnsi="Times New Roman" w:cs="Times New Roman"/>
          <w:b/>
          <w:bCs/>
        </w:rPr>
        <w:t xml:space="preserve">.4 </w:t>
      </w:r>
      <w:r w:rsidR="00B80FBC" w:rsidRPr="00D97D3F">
        <w:rPr>
          <w:rFonts w:ascii="Times New Roman" w:hAnsi="Times New Roman" w:cs="Times New Roman"/>
          <w:b/>
          <w:bCs/>
        </w:rPr>
        <w:t>Phosphorus</w:t>
      </w:r>
      <w:r w:rsidR="00837F9A" w:rsidRPr="00D97D3F">
        <w:rPr>
          <w:rFonts w:ascii="Times New Roman" w:hAnsi="Times New Roman" w:cs="Times New Roman"/>
          <w:b/>
          <w:bCs/>
        </w:rPr>
        <w:t xml:space="preserve"> </w:t>
      </w:r>
    </w:p>
    <w:p w14:paraId="11573CB2" w14:textId="7BB17EE6" w:rsidR="00BC4DFF" w:rsidRDefault="006B089A" w:rsidP="00051872">
      <w:pPr>
        <w:spacing w:line="480" w:lineRule="auto"/>
        <w:rPr>
          <w:rFonts w:ascii="Times New Roman" w:hAnsi="Times New Roman" w:cs="Times New Roman"/>
        </w:rPr>
      </w:pPr>
      <w:r w:rsidRPr="00D97D3F">
        <w:rPr>
          <w:rFonts w:ascii="Times New Roman" w:hAnsi="Times New Roman" w:cs="Times New Roman"/>
        </w:rPr>
        <w:t xml:space="preserve">To date, </w:t>
      </w:r>
      <w:r w:rsidR="00100423" w:rsidRPr="00D97D3F">
        <w:rPr>
          <w:rFonts w:ascii="Times New Roman" w:hAnsi="Times New Roman" w:cs="Times New Roman"/>
        </w:rPr>
        <w:t xml:space="preserve">published </w:t>
      </w:r>
      <w:r w:rsidRPr="00D97D3F">
        <w:rPr>
          <w:rFonts w:ascii="Times New Roman" w:hAnsi="Times New Roman" w:cs="Times New Roman"/>
        </w:rPr>
        <w:t>studies of soil P from west Greenland</w:t>
      </w:r>
      <w:r w:rsidR="00AB59E5" w:rsidRPr="00D97D3F">
        <w:rPr>
          <w:rFonts w:ascii="Times New Roman" w:hAnsi="Times New Roman" w:cs="Times New Roman"/>
        </w:rPr>
        <w:t xml:space="preserve"> are rare</w:t>
      </w:r>
      <w:r w:rsidRPr="00D97D3F">
        <w:rPr>
          <w:rFonts w:ascii="Times New Roman" w:hAnsi="Times New Roman" w:cs="Times New Roman"/>
        </w:rPr>
        <w:t xml:space="preserve">. </w:t>
      </w:r>
      <w:proofErr w:type="spellStart"/>
      <w:r w:rsidR="004A6D76">
        <w:rPr>
          <w:rFonts w:ascii="Times New Roman" w:hAnsi="Times New Roman" w:cs="Times New Roman"/>
        </w:rPr>
        <w:t>Canini</w:t>
      </w:r>
      <w:proofErr w:type="spellEnd"/>
      <w:r w:rsidR="004A6D76">
        <w:rPr>
          <w:rFonts w:ascii="Times New Roman" w:hAnsi="Times New Roman" w:cs="Times New Roman"/>
        </w:rPr>
        <w:t xml:space="preserve"> et al. (2020) </w:t>
      </w:r>
      <w:r w:rsidR="00AB59E5" w:rsidRPr="00D97D3F">
        <w:rPr>
          <w:rFonts w:ascii="Times New Roman" w:hAnsi="Times New Roman" w:cs="Times New Roman"/>
        </w:rPr>
        <w:t xml:space="preserve">reported soil P </w:t>
      </w:r>
      <w:r w:rsidR="00E32895" w:rsidRPr="00D97D3F">
        <w:rPr>
          <w:rFonts w:ascii="Times New Roman" w:hAnsi="Times New Roman" w:cs="Times New Roman"/>
        </w:rPr>
        <w:t xml:space="preserve">in the range of ~0.06 – 0.40 g </w:t>
      </w:r>
      <w:r w:rsidR="00100423" w:rsidRPr="00D97D3F">
        <w:rPr>
          <w:rFonts w:ascii="Times New Roman" w:hAnsi="Times New Roman" w:cs="Times New Roman"/>
        </w:rPr>
        <w:t xml:space="preserve">P </w:t>
      </w:r>
      <w:r w:rsidR="00E32895" w:rsidRPr="00D97D3F">
        <w:rPr>
          <w:rFonts w:ascii="Times New Roman" w:hAnsi="Times New Roman" w:cs="Times New Roman"/>
        </w:rPr>
        <w:t>kg</w:t>
      </w:r>
      <w:r w:rsidR="00E32895" w:rsidRPr="00D97D3F">
        <w:rPr>
          <w:rFonts w:ascii="Times New Roman" w:hAnsi="Times New Roman" w:cs="Times New Roman"/>
          <w:vertAlign w:val="superscript"/>
        </w:rPr>
        <w:t>-1</w:t>
      </w:r>
      <w:r w:rsidR="00E32895" w:rsidRPr="00D97D3F">
        <w:rPr>
          <w:rFonts w:ascii="Times New Roman" w:hAnsi="Times New Roman" w:cs="Times New Roman"/>
        </w:rPr>
        <w:t xml:space="preserve"> across three habitats </w:t>
      </w:r>
      <w:proofErr w:type="gramStart"/>
      <w:r w:rsidR="00E32895" w:rsidRPr="00D97D3F">
        <w:rPr>
          <w:rFonts w:ascii="Times New Roman" w:hAnsi="Times New Roman" w:cs="Times New Roman"/>
        </w:rPr>
        <w:t>in the area of</w:t>
      </w:r>
      <w:proofErr w:type="gramEnd"/>
      <w:r w:rsidR="00E32895" w:rsidRPr="00D97D3F">
        <w:rPr>
          <w:rFonts w:ascii="Times New Roman" w:hAnsi="Times New Roman" w:cs="Times New Roman"/>
        </w:rPr>
        <w:t xml:space="preserve"> </w:t>
      </w:r>
      <w:proofErr w:type="spellStart"/>
      <w:r w:rsidR="00E32895" w:rsidRPr="00D97D3F">
        <w:rPr>
          <w:rFonts w:ascii="Times New Roman" w:hAnsi="Times New Roman" w:cs="Times New Roman"/>
        </w:rPr>
        <w:t>Kobbefjord</w:t>
      </w:r>
      <w:proofErr w:type="spellEnd"/>
      <w:r w:rsidR="00E32895" w:rsidRPr="00D97D3F">
        <w:rPr>
          <w:rFonts w:ascii="Times New Roman" w:hAnsi="Times New Roman" w:cs="Times New Roman"/>
        </w:rPr>
        <w:t>, Nuuk</w:t>
      </w:r>
      <w:r w:rsidR="00C335D8">
        <w:rPr>
          <w:rFonts w:ascii="Times New Roman" w:hAnsi="Times New Roman" w:cs="Times New Roman"/>
        </w:rPr>
        <w:t xml:space="preserve"> (ca. 64º N)</w:t>
      </w:r>
      <w:r w:rsidR="00E32895" w:rsidRPr="00D97D3F">
        <w:rPr>
          <w:rFonts w:ascii="Times New Roman" w:hAnsi="Times New Roman" w:cs="Times New Roman"/>
        </w:rPr>
        <w:t xml:space="preserve">, but </w:t>
      </w:r>
      <w:r w:rsidR="00C335D8">
        <w:rPr>
          <w:rFonts w:ascii="Times New Roman" w:hAnsi="Times New Roman" w:cs="Times New Roman"/>
        </w:rPr>
        <w:t>did</w:t>
      </w:r>
      <w:r w:rsidR="00C335D8" w:rsidRPr="00D97D3F">
        <w:rPr>
          <w:rFonts w:ascii="Times New Roman" w:hAnsi="Times New Roman" w:cs="Times New Roman"/>
        </w:rPr>
        <w:t xml:space="preserve"> </w:t>
      </w:r>
      <w:r w:rsidR="00F86F45" w:rsidRPr="00D97D3F">
        <w:rPr>
          <w:rFonts w:ascii="Times New Roman" w:hAnsi="Times New Roman" w:cs="Times New Roman"/>
        </w:rPr>
        <w:t>not</w:t>
      </w:r>
      <w:r w:rsidR="00E32895" w:rsidRPr="00D97D3F">
        <w:rPr>
          <w:rFonts w:ascii="Times New Roman" w:hAnsi="Times New Roman" w:cs="Times New Roman"/>
        </w:rPr>
        <w:t xml:space="preserve"> discuss these values further. </w:t>
      </w:r>
      <w:r w:rsidR="00637CC7" w:rsidRPr="00D97D3F">
        <w:rPr>
          <w:rFonts w:ascii="Times New Roman" w:hAnsi="Times New Roman" w:cs="Times New Roman"/>
        </w:rPr>
        <w:t xml:space="preserve">The </w:t>
      </w:r>
      <w:r w:rsidR="00C335D8">
        <w:rPr>
          <w:rFonts w:ascii="Times New Roman" w:hAnsi="Times New Roman" w:cs="Times New Roman"/>
        </w:rPr>
        <w:t xml:space="preserve">soil </w:t>
      </w:r>
      <w:r w:rsidRPr="00D97D3F">
        <w:rPr>
          <w:rFonts w:ascii="Times New Roman" w:hAnsi="Times New Roman" w:cs="Times New Roman"/>
        </w:rPr>
        <w:t>T</w:t>
      </w:r>
      <w:r w:rsidR="00637CC7" w:rsidRPr="00D97D3F">
        <w:rPr>
          <w:rFonts w:ascii="Times New Roman" w:hAnsi="Times New Roman" w:cs="Times New Roman"/>
        </w:rPr>
        <w:t xml:space="preserve">P concentrations </w:t>
      </w:r>
      <w:r w:rsidR="00E32895" w:rsidRPr="00D97D3F">
        <w:rPr>
          <w:rFonts w:ascii="Times New Roman" w:hAnsi="Times New Roman" w:cs="Times New Roman"/>
        </w:rPr>
        <w:t xml:space="preserve">of SS17b and SS85 are higher </w:t>
      </w:r>
      <w:r w:rsidR="004A5AE5">
        <w:rPr>
          <w:rFonts w:ascii="Times New Roman" w:hAnsi="Times New Roman" w:cs="Times New Roman"/>
        </w:rPr>
        <w:t>with</w:t>
      </w:r>
      <w:r w:rsidR="00637CC7" w:rsidRPr="00D97D3F">
        <w:rPr>
          <w:rFonts w:ascii="Times New Roman" w:hAnsi="Times New Roman" w:cs="Times New Roman"/>
        </w:rPr>
        <w:t xml:space="preserve"> an overall mean </w:t>
      </w:r>
      <w:r w:rsidR="00E32895" w:rsidRPr="00D97D3F">
        <w:rPr>
          <w:rFonts w:ascii="Times New Roman" w:hAnsi="Times New Roman" w:cs="Times New Roman"/>
        </w:rPr>
        <w:t xml:space="preserve">of </w:t>
      </w:r>
      <w:r w:rsidR="00B012D6" w:rsidRPr="00D97D3F">
        <w:rPr>
          <w:rFonts w:ascii="Times New Roman" w:hAnsi="Times New Roman" w:cs="Times New Roman"/>
        </w:rPr>
        <w:t>0.</w:t>
      </w:r>
      <w:r w:rsidR="00637CC7" w:rsidRPr="00D97D3F">
        <w:rPr>
          <w:rFonts w:ascii="Times New Roman" w:hAnsi="Times New Roman" w:cs="Times New Roman"/>
        </w:rPr>
        <w:t xml:space="preserve">69 (range </w:t>
      </w:r>
      <w:r w:rsidR="00B012D6" w:rsidRPr="00D97D3F">
        <w:rPr>
          <w:rFonts w:ascii="Times New Roman" w:hAnsi="Times New Roman" w:cs="Times New Roman"/>
        </w:rPr>
        <w:t>0.</w:t>
      </w:r>
      <w:r w:rsidR="00637CC7" w:rsidRPr="00D97D3F">
        <w:rPr>
          <w:rFonts w:ascii="Times New Roman" w:hAnsi="Times New Roman" w:cs="Times New Roman"/>
        </w:rPr>
        <w:t>39</w:t>
      </w:r>
      <w:r w:rsidR="00C16462">
        <w:rPr>
          <w:rFonts w:ascii="Times New Roman" w:hAnsi="Times New Roman" w:cs="Times New Roman"/>
        </w:rPr>
        <w:t>–</w:t>
      </w:r>
      <w:r w:rsidR="00B012D6" w:rsidRPr="00D97D3F">
        <w:rPr>
          <w:rFonts w:ascii="Times New Roman" w:hAnsi="Times New Roman" w:cs="Times New Roman"/>
        </w:rPr>
        <w:t>0.</w:t>
      </w:r>
      <w:r w:rsidR="00637CC7" w:rsidRPr="00D97D3F">
        <w:rPr>
          <w:rFonts w:ascii="Times New Roman" w:hAnsi="Times New Roman" w:cs="Times New Roman"/>
        </w:rPr>
        <w:t>9</w:t>
      </w:r>
      <w:r w:rsidR="00B012D6" w:rsidRPr="00D97D3F">
        <w:rPr>
          <w:rFonts w:ascii="Times New Roman" w:hAnsi="Times New Roman" w:cs="Times New Roman"/>
        </w:rPr>
        <w:t>0</w:t>
      </w:r>
      <w:r w:rsidR="00637CC7" w:rsidRPr="00D97D3F">
        <w:rPr>
          <w:rFonts w:ascii="Times New Roman" w:hAnsi="Times New Roman" w:cs="Times New Roman"/>
        </w:rPr>
        <w:t xml:space="preserve">) g </w:t>
      </w:r>
      <w:r w:rsidR="00100423" w:rsidRPr="00D97D3F">
        <w:rPr>
          <w:rFonts w:ascii="Times New Roman" w:hAnsi="Times New Roman" w:cs="Times New Roman"/>
        </w:rPr>
        <w:t xml:space="preserve">P </w:t>
      </w:r>
      <w:r w:rsidR="00637CC7" w:rsidRPr="00D97D3F">
        <w:rPr>
          <w:rFonts w:ascii="Times New Roman" w:hAnsi="Times New Roman" w:cs="Times New Roman"/>
        </w:rPr>
        <w:t>kg</w:t>
      </w:r>
      <w:r w:rsidR="00637CC7" w:rsidRPr="00D97D3F">
        <w:rPr>
          <w:rFonts w:ascii="Times New Roman" w:hAnsi="Times New Roman" w:cs="Times New Roman"/>
          <w:vertAlign w:val="superscript"/>
        </w:rPr>
        <w:t>-1</w:t>
      </w:r>
      <w:r w:rsidR="004A5AE5">
        <w:rPr>
          <w:rFonts w:ascii="Times New Roman" w:hAnsi="Times New Roman" w:cs="Times New Roman"/>
        </w:rPr>
        <w:t>.</w:t>
      </w:r>
      <w:r w:rsidR="00637CC7" w:rsidRPr="00D97D3F">
        <w:rPr>
          <w:rFonts w:ascii="Times New Roman" w:hAnsi="Times New Roman" w:cs="Times New Roman"/>
        </w:rPr>
        <w:t xml:space="preserve"> </w:t>
      </w:r>
      <w:r w:rsidR="004A5AE5">
        <w:rPr>
          <w:rFonts w:ascii="Times New Roman" w:hAnsi="Times New Roman" w:cs="Times New Roman"/>
        </w:rPr>
        <w:t xml:space="preserve">The </w:t>
      </w:r>
      <w:proofErr w:type="spellStart"/>
      <w:r w:rsidR="004A5AE5">
        <w:rPr>
          <w:rFonts w:ascii="Times New Roman" w:hAnsi="Times New Roman" w:cs="Times New Roman"/>
        </w:rPr>
        <w:t>Kangerlussauq</w:t>
      </w:r>
      <w:proofErr w:type="spellEnd"/>
      <w:r w:rsidR="004A5AE5">
        <w:rPr>
          <w:rFonts w:ascii="Times New Roman" w:hAnsi="Times New Roman" w:cs="Times New Roman"/>
        </w:rPr>
        <w:t xml:space="preserve"> soils are </w:t>
      </w:r>
      <w:proofErr w:type="gramStart"/>
      <w:r w:rsidR="004A5AE5">
        <w:rPr>
          <w:rFonts w:ascii="Times New Roman" w:hAnsi="Times New Roman" w:cs="Times New Roman"/>
        </w:rPr>
        <w:t>similar to</w:t>
      </w:r>
      <w:proofErr w:type="gramEnd"/>
      <w:r w:rsidR="004A5AE5">
        <w:rPr>
          <w:rFonts w:ascii="Times New Roman" w:hAnsi="Times New Roman" w:cs="Times New Roman"/>
        </w:rPr>
        <w:t xml:space="preserve"> those from a</w:t>
      </w:r>
      <w:r w:rsidR="00637CC7" w:rsidRPr="00D97D3F">
        <w:rPr>
          <w:rFonts w:ascii="Times New Roman" w:hAnsi="Times New Roman" w:cs="Times New Roman"/>
        </w:rPr>
        <w:t xml:space="preserve">rable soils </w:t>
      </w:r>
      <w:r w:rsidR="004A5AE5">
        <w:rPr>
          <w:rFonts w:ascii="Times New Roman" w:hAnsi="Times New Roman" w:cs="Times New Roman"/>
        </w:rPr>
        <w:t>in</w:t>
      </w:r>
      <w:r w:rsidR="004A5AE5" w:rsidRPr="00D97D3F">
        <w:rPr>
          <w:rFonts w:ascii="Times New Roman" w:hAnsi="Times New Roman" w:cs="Times New Roman"/>
        </w:rPr>
        <w:t xml:space="preserve"> </w:t>
      </w:r>
      <w:r w:rsidR="00637CC7" w:rsidRPr="00D97D3F">
        <w:rPr>
          <w:rFonts w:ascii="Times New Roman" w:hAnsi="Times New Roman" w:cs="Times New Roman"/>
        </w:rPr>
        <w:t xml:space="preserve">the Netherlands </w:t>
      </w:r>
      <w:r w:rsidR="004A5AE5">
        <w:rPr>
          <w:rFonts w:ascii="Times New Roman" w:hAnsi="Times New Roman" w:cs="Times New Roman"/>
        </w:rPr>
        <w:t>(</w:t>
      </w:r>
      <w:r w:rsidR="00637CC7" w:rsidRPr="00D97D3F">
        <w:rPr>
          <w:rFonts w:ascii="Times New Roman" w:hAnsi="Times New Roman" w:cs="Times New Roman"/>
        </w:rPr>
        <w:t xml:space="preserve">average </w:t>
      </w:r>
      <w:r w:rsidR="00B012D6" w:rsidRPr="00D97D3F">
        <w:rPr>
          <w:rFonts w:ascii="Times New Roman" w:hAnsi="Times New Roman" w:cs="Times New Roman"/>
        </w:rPr>
        <w:t>0.50</w:t>
      </w:r>
      <w:r w:rsidR="00637CC7" w:rsidRPr="00D97D3F">
        <w:rPr>
          <w:rFonts w:ascii="Times New Roman" w:hAnsi="Times New Roman" w:cs="Times New Roman"/>
        </w:rPr>
        <w:t xml:space="preserve"> </w:t>
      </w:r>
      <w:r w:rsidR="004A5AE5">
        <w:rPr>
          <w:rFonts w:ascii="Times New Roman" w:hAnsi="Times New Roman" w:cs="Times New Roman"/>
        </w:rPr>
        <w:t>[</w:t>
      </w:r>
      <w:r w:rsidR="00637CC7" w:rsidRPr="00D97D3F">
        <w:rPr>
          <w:rFonts w:ascii="Times New Roman" w:hAnsi="Times New Roman" w:cs="Times New Roman"/>
        </w:rPr>
        <w:t xml:space="preserve">range </w:t>
      </w:r>
      <w:r w:rsidR="00B012D6" w:rsidRPr="00D97D3F">
        <w:rPr>
          <w:rFonts w:ascii="Times New Roman" w:hAnsi="Times New Roman" w:cs="Times New Roman"/>
        </w:rPr>
        <w:t>0.</w:t>
      </w:r>
      <w:r w:rsidR="00637CC7" w:rsidRPr="00D97D3F">
        <w:rPr>
          <w:rFonts w:ascii="Times New Roman" w:hAnsi="Times New Roman" w:cs="Times New Roman"/>
        </w:rPr>
        <w:t>16</w:t>
      </w:r>
      <w:r w:rsidR="00C16462">
        <w:rPr>
          <w:rFonts w:ascii="Times New Roman" w:hAnsi="Times New Roman" w:cs="Times New Roman"/>
        </w:rPr>
        <w:t>–</w:t>
      </w:r>
      <w:r w:rsidR="00B012D6" w:rsidRPr="00D97D3F">
        <w:rPr>
          <w:rFonts w:ascii="Times New Roman" w:hAnsi="Times New Roman" w:cs="Times New Roman"/>
        </w:rPr>
        <w:t>0.</w:t>
      </w:r>
      <w:r w:rsidR="00637CC7" w:rsidRPr="00D97D3F">
        <w:rPr>
          <w:rFonts w:ascii="Times New Roman" w:hAnsi="Times New Roman" w:cs="Times New Roman"/>
        </w:rPr>
        <w:t>9</w:t>
      </w:r>
      <w:r w:rsidR="00B012D6" w:rsidRPr="00D97D3F">
        <w:rPr>
          <w:rFonts w:ascii="Times New Roman" w:hAnsi="Times New Roman" w:cs="Times New Roman"/>
        </w:rPr>
        <w:t>2</w:t>
      </w:r>
      <w:r w:rsidR="004A5AE5">
        <w:rPr>
          <w:rFonts w:ascii="Times New Roman" w:hAnsi="Times New Roman" w:cs="Times New Roman"/>
        </w:rPr>
        <w:t>]</w:t>
      </w:r>
      <w:r w:rsidR="00637CC7" w:rsidRPr="00D97D3F">
        <w:rPr>
          <w:rFonts w:ascii="Times New Roman" w:hAnsi="Times New Roman" w:cs="Times New Roman"/>
        </w:rPr>
        <w:t xml:space="preserve"> g </w:t>
      </w:r>
      <w:r w:rsidR="00100423" w:rsidRPr="00D97D3F">
        <w:rPr>
          <w:rFonts w:ascii="Times New Roman" w:hAnsi="Times New Roman" w:cs="Times New Roman"/>
        </w:rPr>
        <w:t xml:space="preserve">P </w:t>
      </w:r>
      <w:r w:rsidR="00637CC7" w:rsidRPr="00D97D3F">
        <w:rPr>
          <w:rFonts w:ascii="Times New Roman" w:hAnsi="Times New Roman" w:cs="Times New Roman"/>
        </w:rPr>
        <w:t>kg</w:t>
      </w:r>
      <w:r w:rsidR="00637CC7" w:rsidRPr="00D97D3F">
        <w:rPr>
          <w:rFonts w:ascii="Times New Roman" w:hAnsi="Times New Roman" w:cs="Times New Roman"/>
          <w:vertAlign w:val="superscript"/>
        </w:rPr>
        <w:t>-1</w:t>
      </w:r>
      <w:r w:rsidR="004A5AE5">
        <w:rPr>
          <w:rFonts w:ascii="Times New Roman" w:hAnsi="Times New Roman" w:cs="Times New Roman"/>
          <w:noProof/>
        </w:rPr>
        <w:t xml:space="preserve">; </w:t>
      </w:r>
      <w:r w:rsidR="00637CC7" w:rsidRPr="00D97D3F">
        <w:rPr>
          <w:rFonts w:ascii="Times New Roman" w:hAnsi="Times New Roman" w:cs="Times New Roman"/>
          <w:noProof/>
        </w:rPr>
        <w:t>van der Wal et al. 2007)</w:t>
      </w:r>
      <w:r w:rsidR="00637CC7" w:rsidRPr="00D97D3F">
        <w:rPr>
          <w:rFonts w:ascii="Times New Roman" w:hAnsi="Times New Roman" w:cs="Times New Roman"/>
        </w:rPr>
        <w:t xml:space="preserve"> and grassland soils from England and Wales </w:t>
      </w:r>
      <w:r w:rsidR="004A5AE5">
        <w:rPr>
          <w:rFonts w:ascii="Times New Roman" w:hAnsi="Times New Roman" w:cs="Times New Roman"/>
        </w:rPr>
        <w:t>(</w:t>
      </w:r>
      <w:r w:rsidR="00637CC7" w:rsidRPr="00D97D3F">
        <w:rPr>
          <w:rFonts w:ascii="Times New Roman" w:hAnsi="Times New Roman" w:cs="Times New Roman"/>
        </w:rPr>
        <w:t xml:space="preserve">averaged </w:t>
      </w:r>
      <w:r w:rsidR="00B012D6" w:rsidRPr="00D97D3F">
        <w:rPr>
          <w:rFonts w:ascii="Times New Roman" w:hAnsi="Times New Roman" w:cs="Times New Roman"/>
        </w:rPr>
        <w:t>0.</w:t>
      </w:r>
      <w:r w:rsidR="00637CC7" w:rsidRPr="00D97D3F">
        <w:rPr>
          <w:rFonts w:ascii="Times New Roman" w:hAnsi="Times New Roman" w:cs="Times New Roman"/>
        </w:rPr>
        <w:t>9</w:t>
      </w:r>
      <w:r w:rsidR="00B012D6" w:rsidRPr="00D97D3F">
        <w:rPr>
          <w:rFonts w:ascii="Times New Roman" w:hAnsi="Times New Roman" w:cs="Times New Roman"/>
        </w:rPr>
        <w:t>4</w:t>
      </w:r>
      <w:r w:rsidR="00637CC7" w:rsidRPr="00D97D3F">
        <w:rPr>
          <w:rFonts w:ascii="Times New Roman" w:hAnsi="Times New Roman" w:cs="Times New Roman"/>
        </w:rPr>
        <w:t xml:space="preserve"> </w:t>
      </w:r>
      <w:r w:rsidR="004A5AE5">
        <w:rPr>
          <w:rFonts w:ascii="Times New Roman" w:hAnsi="Times New Roman" w:cs="Times New Roman"/>
        </w:rPr>
        <w:t>[</w:t>
      </w:r>
      <w:r w:rsidR="00637CC7" w:rsidRPr="00D97D3F">
        <w:rPr>
          <w:rFonts w:ascii="Times New Roman" w:hAnsi="Times New Roman" w:cs="Times New Roman"/>
        </w:rPr>
        <w:t xml:space="preserve">range </w:t>
      </w:r>
      <w:r w:rsidR="00B012D6" w:rsidRPr="00D97D3F">
        <w:rPr>
          <w:rFonts w:ascii="Times New Roman" w:hAnsi="Times New Roman" w:cs="Times New Roman"/>
        </w:rPr>
        <w:t>0.</w:t>
      </w:r>
      <w:r w:rsidR="00637CC7" w:rsidRPr="00D97D3F">
        <w:rPr>
          <w:rFonts w:ascii="Times New Roman" w:hAnsi="Times New Roman" w:cs="Times New Roman"/>
        </w:rPr>
        <w:t>3</w:t>
      </w:r>
      <w:r w:rsidR="00B012D6" w:rsidRPr="00D97D3F">
        <w:rPr>
          <w:rFonts w:ascii="Times New Roman" w:hAnsi="Times New Roman" w:cs="Times New Roman"/>
        </w:rPr>
        <w:t>8</w:t>
      </w:r>
      <w:r w:rsidR="00C16462">
        <w:rPr>
          <w:rFonts w:ascii="Times New Roman" w:hAnsi="Times New Roman" w:cs="Times New Roman"/>
        </w:rPr>
        <w:t>–</w:t>
      </w:r>
      <w:r w:rsidR="00637CC7" w:rsidRPr="00D97D3F">
        <w:rPr>
          <w:rFonts w:ascii="Times New Roman" w:hAnsi="Times New Roman" w:cs="Times New Roman"/>
        </w:rPr>
        <w:t>1</w:t>
      </w:r>
      <w:r w:rsidR="00B012D6" w:rsidRPr="00D97D3F">
        <w:rPr>
          <w:rFonts w:ascii="Times New Roman" w:hAnsi="Times New Roman" w:cs="Times New Roman"/>
        </w:rPr>
        <w:t>.</w:t>
      </w:r>
      <w:r w:rsidR="00637CC7" w:rsidRPr="00D97D3F">
        <w:rPr>
          <w:rFonts w:ascii="Times New Roman" w:hAnsi="Times New Roman" w:cs="Times New Roman"/>
        </w:rPr>
        <w:t>98</w:t>
      </w:r>
      <w:r w:rsidR="004A5AE5">
        <w:rPr>
          <w:rFonts w:ascii="Times New Roman" w:hAnsi="Times New Roman" w:cs="Times New Roman"/>
        </w:rPr>
        <w:t>]</w:t>
      </w:r>
      <w:r w:rsidR="00637CC7" w:rsidRPr="00D97D3F">
        <w:rPr>
          <w:rFonts w:ascii="Times New Roman" w:hAnsi="Times New Roman" w:cs="Times New Roman"/>
        </w:rPr>
        <w:t xml:space="preserve"> g </w:t>
      </w:r>
      <w:r w:rsidR="00100423" w:rsidRPr="00D97D3F">
        <w:rPr>
          <w:rFonts w:ascii="Times New Roman" w:hAnsi="Times New Roman" w:cs="Times New Roman"/>
        </w:rPr>
        <w:t xml:space="preserve">P </w:t>
      </w:r>
      <w:r w:rsidR="00637CC7" w:rsidRPr="00D97D3F">
        <w:rPr>
          <w:rFonts w:ascii="Times New Roman" w:hAnsi="Times New Roman" w:cs="Times New Roman"/>
        </w:rPr>
        <w:t>kg</w:t>
      </w:r>
      <w:r w:rsidR="00637CC7" w:rsidRPr="00D97D3F">
        <w:rPr>
          <w:rFonts w:ascii="Times New Roman" w:hAnsi="Times New Roman" w:cs="Times New Roman"/>
          <w:vertAlign w:val="superscript"/>
        </w:rPr>
        <w:t>-1</w:t>
      </w:r>
      <w:r w:rsidR="004A5AE5">
        <w:rPr>
          <w:rFonts w:ascii="Times New Roman" w:hAnsi="Times New Roman" w:cs="Times New Roman"/>
          <w:noProof/>
        </w:rPr>
        <w:t>; T</w:t>
      </w:r>
      <w:r w:rsidR="00637CC7" w:rsidRPr="00D97D3F">
        <w:rPr>
          <w:rFonts w:ascii="Times New Roman" w:hAnsi="Times New Roman" w:cs="Times New Roman"/>
          <w:noProof/>
        </w:rPr>
        <w:t>urner and Haygarth 2003)</w:t>
      </w:r>
      <w:r w:rsidR="00523E43">
        <w:rPr>
          <w:rFonts w:ascii="Times New Roman" w:hAnsi="Times New Roman" w:cs="Times New Roman"/>
          <w:noProof/>
        </w:rPr>
        <w:t xml:space="preserve"> even in the absence of fertilizer inputs</w:t>
      </w:r>
      <w:r w:rsidR="00637CC7" w:rsidRPr="00D97D3F">
        <w:rPr>
          <w:rFonts w:ascii="Times New Roman" w:hAnsi="Times New Roman" w:cs="Times New Roman"/>
        </w:rPr>
        <w:t xml:space="preserve">. The </w:t>
      </w:r>
      <w:r w:rsidR="00523E43">
        <w:rPr>
          <w:rFonts w:ascii="Times New Roman" w:hAnsi="Times New Roman" w:cs="Times New Roman"/>
        </w:rPr>
        <w:t xml:space="preserve">source of the soil </w:t>
      </w:r>
      <w:r w:rsidR="00407418" w:rsidRPr="00D97D3F">
        <w:rPr>
          <w:rFonts w:ascii="Times New Roman" w:hAnsi="Times New Roman" w:cs="Times New Roman"/>
        </w:rPr>
        <w:t>P</w:t>
      </w:r>
      <w:r w:rsidR="00637CC7" w:rsidRPr="00D97D3F">
        <w:rPr>
          <w:rFonts w:ascii="Times New Roman" w:hAnsi="Times New Roman" w:cs="Times New Roman"/>
        </w:rPr>
        <w:t xml:space="preserve"> in the </w:t>
      </w:r>
      <w:r w:rsidR="00407418" w:rsidRPr="00D97D3F">
        <w:rPr>
          <w:rFonts w:ascii="Times New Roman" w:hAnsi="Times New Roman" w:cs="Times New Roman"/>
        </w:rPr>
        <w:t>Kangerlussuaq area</w:t>
      </w:r>
      <w:r w:rsidR="00637CC7" w:rsidRPr="00D97D3F">
        <w:rPr>
          <w:rFonts w:ascii="Times New Roman" w:hAnsi="Times New Roman" w:cs="Times New Roman"/>
        </w:rPr>
        <w:t xml:space="preserve"> reflect</w:t>
      </w:r>
      <w:r w:rsidR="00F86F45" w:rsidRPr="00D97D3F">
        <w:rPr>
          <w:rFonts w:ascii="Times New Roman" w:hAnsi="Times New Roman" w:cs="Times New Roman"/>
        </w:rPr>
        <w:t>s</w:t>
      </w:r>
      <w:r w:rsidR="00637CC7" w:rsidRPr="00D97D3F">
        <w:rPr>
          <w:rFonts w:ascii="Times New Roman" w:hAnsi="Times New Roman" w:cs="Times New Roman"/>
        </w:rPr>
        <w:t xml:space="preserve"> weathering from parent </w:t>
      </w:r>
      <w:r w:rsidR="00523E43">
        <w:rPr>
          <w:rFonts w:ascii="Times New Roman" w:hAnsi="Times New Roman" w:cs="Times New Roman"/>
        </w:rPr>
        <w:t xml:space="preserve">geological </w:t>
      </w:r>
      <w:r w:rsidR="00637CC7" w:rsidRPr="00D97D3F">
        <w:rPr>
          <w:rFonts w:ascii="Times New Roman" w:hAnsi="Times New Roman" w:cs="Times New Roman"/>
        </w:rPr>
        <w:t>material (ancient granodioritic gneiss with ultra-basic intrusions, glacial till)</w:t>
      </w:r>
      <w:r w:rsidR="00523E43">
        <w:rPr>
          <w:rFonts w:ascii="Times New Roman" w:hAnsi="Times New Roman" w:cs="Times New Roman"/>
        </w:rPr>
        <w:t xml:space="preserve"> </w:t>
      </w:r>
      <w:r w:rsidR="00F438E1">
        <w:rPr>
          <w:rFonts w:ascii="Times New Roman" w:hAnsi="Times New Roman" w:cs="Times New Roman"/>
        </w:rPr>
        <w:t>(</w:t>
      </w:r>
      <w:proofErr w:type="spellStart"/>
      <w:r w:rsidR="00F438E1">
        <w:rPr>
          <w:rFonts w:ascii="Times New Roman" w:hAnsi="Times New Roman" w:cs="Times New Roman"/>
        </w:rPr>
        <w:t>Hawkings</w:t>
      </w:r>
      <w:proofErr w:type="spellEnd"/>
      <w:r w:rsidR="00F438E1">
        <w:rPr>
          <w:rFonts w:ascii="Times New Roman" w:hAnsi="Times New Roman" w:cs="Times New Roman"/>
        </w:rPr>
        <w:t xml:space="preserve"> et al., 2016) </w:t>
      </w:r>
      <w:r w:rsidR="00523E43">
        <w:rPr>
          <w:rFonts w:ascii="Times New Roman" w:hAnsi="Times New Roman" w:cs="Times New Roman"/>
        </w:rPr>
        <w:t xml:space="preserve">and </w:t>
      </w:r>
      <w:r w:rsidR="00691B18">
        <w:rPr>
          <w:rFonts w:ascii="Times New Roman" w:hAnsi="Times New Roman" w:cs="Times New Roman"/>
        </w:rPr>
        <w:t xml:space="preserve">via </w:t>
      </w:r>
      <w:r w:rsidR="00523E43">
        <w:rPr>
          <w:rFonts w:ascii="Times New Roman" w:hAnsi="Times New Roman" w:cs="Times New Roman"/>
        </w:rPr>
        <w:t>aeolian deposition (van Soest et al., 2022).</w:t>
      </w:r>
      <w:r w:rsidR="00637CC7" w:rsidRPr="00D97D3F">
        <w:rPr>
          <w:rFonts w:ascii="Times New Roman" w:hAnsi="Times New Roman" w:cs="Times New Roman"/>
        </w:rPr>
        <w:t xml:space="preserve"> </w:t>
      </w:r>
    </w:p>
    <w:p w14:paraId="780A2F7A" w14:textId="491E9B23" w:rsidR="003D0648" w:rsidRPr="00D97D3F" w:rsidRDefault="00691B18" w:rsidP="00051872">
      <w:pPr>
        <w:spacing w:line="480" w:lineRule="auto"/>
        <w:rPr>
          <w:rFonts w:ascii="Times New Roman" w:hAnsi="Times New Roman" w:cs="Times New Roman"/>
          <w:color w:val="FF0000"/>
        </w:rPr>
      </w:pPr>
      <w:r>
        <w:rPr>
          <w:rFonts w:ascii="Times New Roman" w:hAnsi="Times New Roman" w:cs="Times New Roman"/>
        </w:rPr>
        <w:lastRenderedPageBreak/>
        <w:t>As well as the input of P-rich dust</w:t>
      </w:r>
      <w:r w:rsidR="003D0648" w:rsidRPr="00D97D3F">
        <w:rPr>
          <w:rFonts w:ascii="Times New Roman" w:hAnsi="Times New Roman" w:cs="Times New Roman"/>
        </w:rPr>
        <w:t xml:space="preserve">, the presence of muskox </w:t>
      </w:r>
      <w:r w:rsidR="000943BC" w:rsidRPr="00D97D3F">
        <w:rPr>
          <w:rFonts w:ascii="Times New Roman" w:hAnsi="Times New Roman" w:cs="Times New Roman"/>
        </w:rPr>
        <w:t xml:space="preserve">at SS17b </w:t>
      </w:r>
      <w:r w:rsidR="003D0648" w:rsidRPr="00D97D3F">
        <w:rPr>
          <w:rFonts w:ascii="Times New Roman" w:hAnsi="Times New Roman" w:cs="Times New Roman"/>
        </w:rPr>
        <w:t xml:space="preserve">elevated the labile </w:t>
      </w:r>
      <w:r w:rsidR="0023102B" w:rsidRPr="00D97D3F">
        <w:rPr>
          <w:rFonts w:ascii="Times New Roman" w:hAnsi="Times New Roman" w:cs="Times New Roman"/>
        </w:rPr>
        <w:t>WETP</w:t>
      </w:r>
      <w:r w:rsidR="003D0648" w:rsidRPr="00D97D3F">
        <w:rPr>
          <w:rFonts w:ascii="Times New Roman" w:hAnsi="Times New Roman" w:cs="Times New Roman"/>
        </w:rPr>
        <w:t xml:space="preserve"> fractions in the soil surface litter fractions (</w:t>
      </w:r>
      <w:r w:rsidR="00463A10" w:rsidRPr="00D97D3F">
        <w:rPr>
          <w:rFonts w:ascii="Times New Roman" w:hAnsi="Times New Roman" w:cs="Times New Roman"/>
        </w:rPr>
        <w:t>Fig. 4</w:t>
      </w:r>
      <w:r w:rsidR="003D0648" w:rsidRPr="00D97D3F">
        <w:rPr>
          <w:rFonts w:ascii="Times New Roman" w:hAnsi="Times New Roman" w:cs="Times New Roman"/>
        </w:rPr>
        <w:t xml:space="preserve">), clearly accelerating </w:t>
      </w:r>
      <w:r w:rsidR="0023102B" w:rsidRPr="00D97D3F">
        <w:rPr>
          <w:rFonts w:ascii="Times New Roman" w:hAnsi="Times New Roman" w:cs="Times New Roman"/>
        </w:rPr>
        <w:t xml:space="preserve">P </w:t>
      </w:r>
      <w:r w:rsidR="003D0648" w:rsidRPr="00D97D3F">
        <w:rPr>
          <w:rFonts w:ascii="Times New Roman" w:hAnsi="Times New Roman" w:cs="Times New Roman"/>
        </w:rPr>
        <w:t>cycling</w:t>
      </w:r>
      <w:r w:rsidR="00830F3B" w:rsidRPr="00D97D3F">
        <w:rPr>
          <w:rFonts w:ascii="Times New Roman" w:hAnsi="Times New Roman" w:cs="Times New Roman"/>
        </w:rPr>
        <w:t xml:space="preserve"> with inputs from dung and urine</w:t>
      </w:r>
      <w:r w:rsidR="003D0648" w:rsidRPr="00D97D3F">
        <w:rPr>
          <w:rFonts w:ascii="Times New Roman" w:hAnsi="Times New Roman" w:cs="Times New Roman"/>
        </w:rPr>
        <w:t xml:space="preserve">, with potential for further acceleration </w:t>
      </w:r>
      <w:r w:rsidR="00F86F45" w:rsidRPr="00D97D3F">
        <w:rPr>
          <w:rFonts w:ascii="Times New Roman" w:hAnsi="Times New Roman" w:cs="Times New Roman"/>
        </w:rPr>
        <w:t xml:space="preserve">if vegetation </w:t>
      </w:r>
      <w:r w:rsidR="003D0648" w:rsidRPr="00D97D3F">
        <w:rPr>
          <w:rFonts w:ascii="Times New Roman" w:hAnsi="Times New Roman" w:cs="Times New Roman"/>
        </w:rPr>
        <w:t xml:space="preserve">greening </w:t>
      </w:r>
      <w:r w:rsidR="00F86F45" w:rsidRPr="00D97D3F">
        <w:rPr>
          <w:rFonts w:ascii="Times New Roman" w:hAnsi="Times New Roman" w:cs="Times New Roman"/>
        </w:rPr>
        <w:t>increases</w:t>
      </w:r>
      <w:r w:rsidR="003D0648" w:rsidRPr="00D97D3F">
        <w:rPr>
          <w:rFonts w:ascii="Times New Roman" w:hAnsi="Times New Roman" w:cs="Times New Roman"/>
        </w:rPr>
        <w:t>. Because of the high P (i.e. total and labile water extractable ‘</w:t>
      </w:r>
      <w:proofErr w:type="gramStart"/>
      <w:r w:rsidR="003D0648" w:rsidRPr="00D97D3F">
        <w:rPr>
          <w:rFonts w:ascii="Times New Roman" w:hAnsi="Times New Roman" w:cs="Times New Roman"/>
        </w:rPr>
        <w:t>WE..</w:t>
      </w:r>
      <w:proofErr w:type="gramEnd"/>
      <w:r w:rsidR="003D0648" w:rsidRPr="00D97D3F">
        <w:rPr>
          <w:rFonts w:ascii="Times New Roman" w:hAnsi="Times New Roman" w:cs="Times New Roman"/>
        </w:rPr>
        <w:t xml:space="preserve">’ fractions), it can be postulated that the </w:t>
      </w:r>
      <w:r w:rsidR="00F86F45" w:rsidRPr="00D97D3F">
        <w:rPr>
          <w:rFonts w:ascii="Times New Roman" w:hAnsi="Times New Roman" w:cs="Times New Roman"/>
        </w:rPr>
        <w:t xml:space="preserve">terrestrial </w:t>
      </w:r>
      <w:r w:rsidR="003D0648" w:rsidRPr="00D97D3F">
        <w:rPr>
          <w:rFonts w:ascii="Times New Roman" w:hAnsi="Times New Roman" w:cs="Times New Roman"/>
        </w:rPr>
        <w:t xml:space="preserve">ecosystems may, in future, become more </w:t>
      </w:r>
      <w:r w:rsidR="0023102B" w:rsidRPr="00D97D3F">
        <w:rPr>
          <w:rFonts w:ascii="Times New Roman" w:hAnsi="Times New Roman" w:cs="Times New Roman"/>
        </w:rPr>
        <w:t xml:space="preserve">N </w:t>
      </w:r>
      <w:r w:rsidR="003D0648" w:rsidRPr="00D97D3F">
        <w:rPr>
          <w:rFonts w:ascii="Times New Roman" w:hAnsi="Times New Roman" w:cs="Times New Roman"/>
        </w:rPr>
        <w:t>and temperature limited</w:t>
      </w:r>
      <w:r w:rsidR="00453AAD">
        <w:rPr>
          <w:rFonts w:ascii="Times New Roman" w:hAnsi="Times New Roman" w:cs="Times New Roman"/>
        </w:rPr>
        <w:t>.</w:t>
      </w:r>
      <w:r w:rsidR="003D0648" w:rsidRPr="00D97D3F">
        <w:rPr>
          <w:rFonts w:ascii="Times New Roman" w:hAnsi="Times New Roman" w:cs="Times New Roman"/>
        </w:rPr>
        <w:t xml:space="preserve"> </w:t>
      </w:r>
      <w:r>
        <w:rPr>
          <w:rFonts w:ascii="Times New Roman" w:hAnsi="Times New Roman" w:cs="Times New Roman"/>
        </w:rPr>
        <w:t xml:space="preserve">The geochemical changes may result in </w:t>
      </w:r>
      <w:r w:rsidR="003D0648" w:rsidRPr="00D97D3F">
        <w:rPr>
          <w:rFonts w:ascii="Times New Roman" w:hAnsi="Times New Roman" w:cs="Times New Roman"/>
        </w:rPr>
        <w:t xml:space="preserve">increased </w:t>
      </w:r>
      <w:r>
        <w:rPr>
          <w:rFonts w:ascii="Times New Roman" w:hAnsi="Times New Roman" w:cs="Times New Roman"/>
        </w:rPr>
        <w:t>production (</w:t>
      </w:r>
      <w:r w:rsidR="003D0648" w:rsidRPr="00D97D3F">
        <w:rPr>
          <w:rFonts w:ascii="Times New Roman" w:hAnsi="Times New Roman" w:cs="Times New Roman"/>
        </w:rPr>
        <w:t>greening</w:t>
      </w:r>
      <w:r>
        <w:rPr>
          <w:rFonts w:ascii="Times New Roman" w:hAnsi="Times New Roman" w:cs="Times New Roman"/>
        </w:rPr>
        <w:t>)</w:t>
      </w:r>
      <w:r w:rsidR="003D0648" w:rsidRPr="00D97D3F">
        <w:rPr>
          <w:rFonts w:ascii="Times New Roman" w:hAnsi="Times New Roman" w:cs="Times New Roman"/>
        </w:rPr>
        <w:t xml:space="preserve"> and </w:t>
      </w:r>
      <w:r>
        <w:rPr>
          <w:rFonts w:ascii="Times New Roman" w:hAnsi="Times New Roman" w:cs="Times New Roman"/>
        </w:rPr>
        <w:t>altered</w:t>
      </w:r>
      <w:r w:rsidR="003D0648" w:rsidRPr="00D97D3F">
        <w:rPr>
          <w:rFonts w:ascii="Times New Roman" w:hAnsi="Times New Roman" w:cs="Times New Roman"/>
        </w:rPr>
        <w:t xml:space="preserve"> vegetation </w:t>
      </w:r>
      <w:r>
        <w:rPr>
          <w:rFonts w:ascii="Times New Roman" w:hAnsi="Times New Roman" w:cs="Times New Roman"/>
        </w:rPr>
        <w:t>composition,</w:t>
      </w:r>
      <w:r w:rsidRPr="00D97D3F">
        <w:rPr>
          <w:rFonts w:ascii="Times New Roman" w:hAnsi="Times New Roman" w:cs="Times New Roman"/>
        </w:rPr>
        <w:t xml:space="preserve"> </w:t>
      </w:r>
      <w:r w:rsidR="003D0648" w:rsidRPr="00D97D3F">
        <w:rPr>
          <w:rFonts w:ascii="Times New Roman" w:hAnsi="Times New Roman" w:cs="Times New Roman"/>
        </w:rPr>
        <w:t xml:space="preserve">and potentially increased </w:t>
      </w:r>
      <w:r w:rsidR="0023102B" w:rsidRPr="00D97D3F">
        <w:rPr>
          <w:rFonts w:ascii="Times New Roman" w:hAnsi="Times New Roman" w:cs="Times New Roman"/>
        </w:rPr>
        <w:t xml:space="preserve">C </w:t>
      </w:r>
      <w:r w:rsidR="003D0648" w:rsidRPr="00D97D3F">
        <w:rPr>
          <w:rFonts w:ascii="Times New Roman" w:hAnsi="Times New Roman" w:cs="Times New Roman"/>
        </w:rPr>
        <w:t>decomposition and progression to less efficient systems that result in losses of nutrients</w:t>
      </w:r>
      <w:r w:rsidR="00FF6FAD">
        <w:rPr>
          <w:rFonts w:ascii="Times New Roman" w:hAnsi="Times New Roman" w:cs="Times New Roman"/>
        </w:rPr>
        <w:t xml:space="preserve"> (Wild et al., 2014)</w:t>
      </w:r>
      <w:r w:rsidR="003D0648" w:rsidRPr="00D97D3F">
        <w:rPr>
          <w:rFonts w:ascii="Times New Roman" w:hAnsi="Times New Roman" w:cs="Times New Roman"/>
        </w:rPr>
        <w:t xml:space="preserve">. </w:t>
      </w:r>
    </w:p>
    <w:p w14:paraId="3766CEDE" w14:textId="72429D9B" w:rsidR="00E91D63" w:rsidRPr="00D97D3F" w:rsidRDefault="00E91D63" w:rsidP="00051872">
      <w:pPr>
        <w:spacing w:line="480" w:lineRule="auto"/>
        <w:rPr>
          <w:rFonts w:ascii="Times New Roman" w:hAnsi="Times New Roman" w:cs="Times New Roman"/>
        </w:rPr>
      </w:pPr>
    </w:p>
    <w:p w14:paraId="5D16619D" w14:textId="4A0CA375" w:rsidR="00E91D63" w:rsidRPr="00D97D3F" w:rsidRDefault="007815D8" w:rsidP="00051872">
      <w:pPr>
        <w:spacing w:line="480" w:lineRule="auto"/>
        <w:rPr>
          <w:rFonts w:ascii="Times New Roman" w:hAnsi="Times New Roman" w:cs="Times New Roman"/>
          <w:b/>
          <w:bCs/>
          <w:color w:val="000000" w:themeColor="text1"/>
        </w:rPr>
      </w:pPr>
      <w:r w:rsidRPr="00D97D3F">
        <w:rPr>
          <w:rFonts w:ascii="Times New Roman" w:hAnsi="Times New Roman" w:cs="Times New Roman"/>
          <w:b/>
          <w:bCs/>
          <w:color w:val="000000" w:themeColor="text1"/>
        </w:rPr>
        <w:t>4</w:t>
      </w:r>
      <w:r w:rsidR="00A02542" w:rsidRPr="00D97D3F">
        <w:rPr>
          <w:rFonts w:ascii="Times New Roman" w:hAnsi="Times New Roman" w:cs="Times New Roman"/>
          <w:b/>
          <w:bCs/>
          <w:color w:val="000000" w:themeColor="text1"/>
        </w:rPr>
        <w:t xml:space="preserve">.5 </w:t>
      </w:r>
      <w:r w:rsidR="00E91D63" w:rsidRPr="00D97D3F">
        <w:rPr>
          <w:rFonts w:ascii="Times New Roman" w:hAnsi="Times New Roman" w:cs="Times New Roman"/>
          <w:b/>
          <w:bCs/>
          <w:color w:val="000000" w:themeColor="text1"/>
        </w:rPr>
        <w:t>Nutrient ratios</w:t>
      </w:r>
    </w:p>
    <w:p w14:paraId="04792F96" w14:textId="788E83AC" w:rsidR="00BC4DFF" w:rsidRDefault="00E91D63" w:rsidP="00051872">
      <w:pPr>
        <w:spacing w:line="480" w:lineRule="auto"/>
        <w:rPr>
          <w:rFonts w:ascii="Times New Roman" w:hAnsi="Times New Roman" w:cs="Times New Roman"/>
        </w:rPr>
      </w:pPr>
      <w:proofErr w:type="spellStart"/>
      <w:r w:rsidRPr="00D97D3F">
        <w:rPr>
          <w:rFonts w:ascii="Times New Roman" w:hAnsi="Times New Roman" w:cs="Times New Roman"/>
        </w:rPr>
        <w:t>N</w:t>
      </w:r>
      <w:r w:rsidR="00830F3B" w:rsidRPr="00D97D3F">
        <w:rPr>
          <w:rFonts w:ascii="Times New Roman" w:hAnsi="Times New Roman" w:cs="Times New Roman"/>
        </w:rPr>
        <w:t>itrogen</w:t>
      </w:r>
      <w:r w:rsidRPr="00D97D3F">
        <w:rPr>
          <w:rFonts w:ascii="Times New Roman" w:hAnsi="Times New Roman" w:cs="Times New Roman"/>
        </w:rPr>
        <w:t>:</w:t>
      </w:r>
      <w:r w:rsidR="00691B18">
        <w:rPr>
          <w:rFonts w:ascii="Times New Roman" w:hAnsi="Times New Roman" w:cs="Times New Roman"/>
        </w:rPr>
        <w:t>p</w:t>
      </w:r>
      <w:r w:rsidR="00BC4DFF">
        <w:rPr>
          <w:rFonts w:ascii="Times New Roman" w:hAnsi="Times New Roman" w:cs="Times New Roman"/>
        </w:rPr>
        <w:t>hosp</w:t>
      </w:r>
      <w:r w:rsidR="00691B18">
        <w:rPr>
          <w:rFonts w:ascii="Times New Roman" w:hAnsi="Times New Roman" w:cs="Times New Roman"/>
        </w:rPr>
        <w:t>horus</w:t>
      </w:r>
      <w:proofErr w:type="spellEnd"/>
      <w:r w:rsidRPr="00D97D3F">
        <w:rPr>
          <w:rFonts w:ascii="Times New Roman" w:hAnsi="Times New Roman" w:cs="Times New Roman"/>
        </w:rPr>
        <w:t xml:space="preserve"> ratios ranged between 0.6 (SS17b </w:t>
      </w:r>
      <w:r w:rsidR="00675B44" w:rsidRPr="00D97D3F">
        <w:rPr>
          <w:rFonts w:ascii="Times New Roman" w:hAnsi="Times New Roman" w:cs="Times New Roman"/>
        </w:rPr>
        <w:t xml:space="preserve">slope </w:t>
      </w:r>
      <w:r w:rsidRPr="00D97D3F">
        <w:rPr>
          <w:rFonts w:ascii="Times New Roman" w:hAnsi="Times New Roman" w:cs="Times New Roman"/>
        </w:rPr>
        <w:t>25</w:t>
      </w:r>
      <w:r w:rsidR="00C16462">
        <w:rPr>
          <w:rFonts w:ascii="Times New Roman" w:hAnsi="Times New Roman" w:cs="Times New Roman"/>
        </w:rPr>
        <w:t>–</w:t>
      </w:r>
      <w:r w:rsidRPr="00D97D3F">
        <w:rPr>
          <w:rFonts w:ascii="Times New Roman" w:hAnsi="Times New Roman" w:cs="Times New Roman"/>
        </w:rPr>
        <w:t>30</w:t>
      </w:r>
      <w:r w:rsidR="00675B44" w:rsidRPr="00D97D3F">
        <w:rPr>
          <w:rFonts w:ascii="Times New Roman" w:hAnsi="Times New Roman" w:cs="Times New Roman"/>
        </w:rPr>
        <w:t xml:space="preserve"> </w:t>
      </w:r>
      <w:r w:rsidRPr="00D97D3F">
        <w:rPr>
          <w:rFonts w:ascii="Times New Roman" w:hAnsi="Times New Roman" w:cs="Times New Roman"/>
        </w:rPr>
        <w:t>cm) and 22.1 (SS17b</w:t>
      </w:r>
      <w:r w:rsidR="00675B44" w:rsidRPr="00D97D3F">
        <w:rPr>
          <w:rFonts w:ascii="Times New Roman" w:hAnsi="Times New Roman" w:cs="Times New Roman"/>
        </w:rPr>
        <w:t xml:space="preserve"> slope</w:t>
      </w:r>
      <w:r w:rsidRPr="00D97D3F">
        <w:rPr>
          <w:rFonts w:ascii="Times New Roman" w:hAnsi="Times New Roman" w:cs="Times New Roman"/>
        </w:rPr>
        <w:t xml:space="preserve"> litter)</w:t>
      </w:r>
      <w:r w:rsidR="00691B18">
        <w:rPr>
          <w:rFonts w:ascii="Times New Roman" w:hAnsi="Times New Roman" w:cs="Times New Roman"/>
        </w:rPr>
        <w:t xml:space="preserve"> in all samples</w:t>
      </w:r>
      <w:r w:rsidRPr="00D97D3F">
        <w:rPr>
          <w:rFonts w:ascii="Times New Roman" w:hAnsi="Times New Roman" w:cs="Times New Roman"/>
        </w:rPr>
        <w:t xml:space="preserve">. The average N:P </w:t>
      </w:r>
      <w:r w:rsidR="00BC4DFF" w:rsidRPr="00D97D3F">
        <w:rPr>
          <w:rFonts w:ascii="Times New Roman" w:hAnsi="Times New Roman" w:cs="Times New Roman"/>
        </w:rPr>
        <w:t xml:space="preserve">at SS17b </w:t>
      </w:r>
      <w:r w:rsidRPr="00D97D3F">
        <w:rPr>
          <w:rFonts w:ascii="Times New Roman" w:hAnsi="Times New Roman" w:cs="Times New Roman"/>
        </w:rPr>
        <w:t>was 7.4 and 10.1 at SS85, which would imply that both sites are N</w:t>
      </w:r>
      <w:r w:rsidR="00BC4DFF">
        <w:rPr>
          <w:rFonts w:ascii="Times New Roman" w:hAnsi="Times New Roman" w:cs="Times New Roman"/>
        </w:rPr>
        <w:t>-</w:t>
      </w:r>
      <w:r w:rsidRPr="00D97D3F">
        <w:rPr>
          <w:rFonts w:ascii="Times New Roman" w:hAnsi="Times New Roman" w:cs="Times New Roman"/>
        </w:rPr>
        <w:t xml:space="preserve">limited based on </w:t>
      </w:r>
      <w:sdt>
        <w:sdtPr>
          <w:rPr>
            <w:rFonts w:ascii="Times New Roman" w:hAnsi="Times New Roman" w:cs="Times New Roman"/>
            <w:color w:val="000000"/>
          </w:rPr>
          <w:tag w:val="MENDELEY_CITATION_{&quot;citationID&quot;:&quot;MENDELEY_CITATION_ee30dcfc-d0a0-4efc-a27e-56d10315aa3b&quot;,&quot;citationItems&quot;:[{&quot;id&quot;:&quot;374b18b1-71dd-39dd-a9c1-06f0b4fc2111&quot;,&quot;itemData&quot;:{&quot;type&quot;:&quot;paper-conference&quot;,&quot;id&quot;:&quot;374b18b1-71dd-39dd-a9c1-06f0b4fc2111&quot;,&quot;title&quot;:&quot;A synthesis: The role of nutrients as constraints on carbon balances in boreal and arctic regions&quot;,&quot;author&quot;:[{&quot;family&quot;:&quot;Hobbie&quot;,&quot;given&quot;:&quot;Sarah E.&quot;,&quot;parse-names&quot;:false,&quot;dropping-particle&quot;:&quot;&quot;,&quot;non-dropping-particle&quot;:&quot;&quot;},{&quot;family&quot;:&quot;Nadelhoffer&quot;,&quot;given&quot;:&quot;Knute J.&quot;,&quot;parse-names&quot;:false,&quot;dropping-particle&quot;:&quot;&quot;,&quot;non-dropping-particle&quot;:&quot;&quot;},{&quot;family&quot;:&quot;Högberg&quot;,&quot;given&quot;:&quot;Peter&quot;,&quot;parse-names&quot;:false,&quot;dropping-particle&quot;:&quot;&quot;,&quot;non-dropping-particle&quot;:&quot;&quot;}],&quot;container-title&quot;:&quot;Plant and Soil&quot;,&quot;DOI&quot;:&quot;10.1023/A:1019670731128&quot;,&quot;ISBN&quot;:&quot;0032-079X&quot;,&quot;ISSN&quot;:&quot;0032079X&quot;,&quot;PMID&quot;:&quot;1284&quot;,&quot;issued&quot;:{&quot;date-parts&quot;:[[2002]]},&quot;abstract&quot;:&quot;As in many ecosystems, carbon (C) cycling in arctic and boreal regions is tightly linked to the cycling of nutrients: nutrients (particularly nitrogen) are mineralized through the process of organic matter decomposition (C mineralization), and nutrient availability strongly constrains ecosystem C gain through primary production. This link between C and nutrient cycles has implications for how northern systems will respond to future climate warming and whether feedbacks to rising concentrations of atmospheric CO2 from these regions will be positive or negative. Warming is expected to cause a substantial release of C to the atmosphere because of increased decomposition of the large amounts of organic C present in high-latitude soils (a positive feedback to climate warming). However, increased nutrient mineralization associated with this decomposition is expected to stimulate primary production and ecosystem C gain, offsetting or even exceeding C lost through decomposition (a negative feedback to climate warming). Increased primary production with warming is consistent with results of numerous experiments showing increased plant growth with nutrient enrichment. Here we examine key assumptions behind this scenario: (1) temperature is a primary control of decomposition in northern regions, (2) increased decomposition and associated nutrient release are tightly coupled to plant nutrient uptake, and (3) short-term manipulations of temperature and nutrient availability accurately predict long- term responses to climate change.&quot;},&quot;isTemporary&quot;:false}],&quot;properties&quot;:{&quot;noteIndex&quot;:0},&quot;isEdited&quot;:false,&quot;manualOverride&quot;:{&quot;isManuallyOverriden&quot;:false,&quot;citeprocText&quot;:&quot;(Hobbie et al., 2002)&quot;,&quot;manualOverrideText&quot;:&quot;&quot;}}"/>
          <w:id w:val="154269608"/>
          <w:placeholder>
            <w:docPart w:val="3CE2158647BBD141B34AF000BB624237"/>
          </w:placeholder>
        </w:sdtPr>
        <w:sdtContent>
          <w:proofErr w:type="spellStart"/>
          <w:r w:rsidR="00E32895" w:rsidRPr="00D97D3F">
            <w:rPr>
              <w:rFonts w:ascii="Times New Roman" w:hAnsi="Times New Roman" w:cs="Times New Roman"/>
              <w:color w:val="000000"/>
            </w:rPr>
            <w:t>Hobbie</w:t>
          </w:r>
          <w:proofErr w:type="spellEnd"/>
          <w:r w:rsidR="00E32895" w:rsidRPr="00D97D3F">
            <w:rPr>
              <w:rFonts w:ascii="Times New Roman" w:hAnsi="Times New Roman" w:cs="Times New Roman"/>
              <w:color w:val="000000"/>
            </w:rPr>
            <w:t xml:space="preserve"> et al. </w:t>
          </w:r>
          <w:r w:rsidR="00061D99" w:rsidRPr="00D97D3F">
            <w:rPr>
              <w:rFonts w:ascii="Times New Roman" w:hAnsi="Times New Roman" w:cs="Times New Roman"/>
              <w:color w:val="000000"/>
            </w:rPr>
            <w:t>(</w:t>
          </w:r>
          <w:r w:rsidR="00E32895" w:rsidRPr="00D97D3F">
            <w:rPr>
              <w:rFonts w:ascii="Times New Roman" w:hAnsi="Times New Roman" w:cs="Times New Roman"/>
              <w:color w:val="000000"/>
            </w:rPr>
            <w:t>2002)</w:t>
          </w:r>
        </w:sdtContent>
      </w:sdt>
      <w:r w:rsidRPr="00D97D3F">
        <w:rPr>
          <w:rFonts w:ascii="Times New Roman" w:hAnsi="Times New Roman" w:cs="Times New Roman"/>
        </w:rPr>
        <w:t xml:space="preserve">, who concluded that </w:t>
      </w:r>
      <w:r w:rsidR="00BC4DFF">
        <w:rPr>
          <w:rFonts w:ascii="Times New Roman" w:hAnsi="Times New Roman" w:cs="Times New Roman"/>
        </w:rPr>
        <w:t xml:space="preserve">a </w:t>
      </w:r>
      <w:r w:rsidRPr="00D97D3F">
        <w:rPr>
          <w:rFonts w:ascii="Times New Roman" w:hAnsi="Times New Roman" w:cs="Times New Roman"/>
        </w:rPr>
        <w:t>N:P ratio &gt;16 indicate</w:t>
      </w:r>
      <w:r w:rsidR="00BC4DFF">
        <w:rPr>
          <w:rFonts w:ascii="Times New Roman" w:hAnsi="Times New Roman" w:cs="Times New Roman"/>
        </w:rPr>
        <w:t>s</w:t>
      </w:r>
      <w:r w:rsidRPr="00D97D3F">
        <w:rPr>
          <w:rFonts w:ascii="Times New Roman" w:hAnsi="Times New Roman" w:cs="Times New Roman"/>
        </w:rPr>
        <w:t xml:space="preserve"> P limitation, while N:P &lt;14 is indicative </w:t>
      </w:r>
      <w:r w:rsidR="000943BC" w:rsidRPr="00D97D3F">
        <w:rPr>
          <w:rFonts w:ascii="Times New Roman" w:hAnsi="Times New Roman" w:cs="Times New Roman"/>
        </w:rPr>
        <w:t xml:space="preserve">of </w:t>
      </w:r>
      <w:r w:rsidRPr="00D97D3F">
        <w:rPr>
          <w:rFonts w:ascii="Times New Roman" w:hAnsi="Times New Roman" w:cs="Times New Roman"/>
        </w:rPr>
        <w:t xml:space="preserve">N limitation. However, </w:t>
      </w:r>
      <w:r w:rsidR="00BC4DFF">
        <w:rPr>
          <w:rFonts w:ascii="Times New Roman" w:hAnsi="Times New Roman" w:cs="Times New Roman"/>
        </w:rPr>
        <w:t xml:space="preserve">in general </w:t>
      </w:r>
      <w:r w:rsidR="00F3717D">
        <w:rPr>
          <w:rFonts w:ascii="Times New Roman" w:hAnsi="Times New Roman" w:cs="Times New Roman"/>
          <w:lang w:val="en-GB"/>
        </w:rPr>
        <w:t>a</w:t>
      </w:r>
      <w:r w:rsidR="00CE2C6E" w:rsidRPr="00D97D3F">
        <w:rPr>
          <w:rFonts w:ascii="Times New Roman" w:hAnsi="Times New Roman" w:cs="Times New Roman"/>
          <w:lang w:val="en-GB"/>
        </w:rPr>
        <w:t>rctic</w:t>
      </w:r>
      <w:r w:rsidRPr="00D97D3F">
        <w:rPr>
          <w:rFonts w:ascii="Times New Roman" w:hAnsi="Times New Roman" w:cs="Times New Roman"/>
        </w:rPr>
        <w:t xml:space="preserve"> ecosystems are particularly limited in N and P ions due to their dependence on the constrain</w:t>
      </w:r>
      <w:r w:rsidR="00675B44" w:rsidRPr="00D97D3F">
        <w:rPr>
          <w:rFonts w:ascii="Times New Roman" w:hAnsi="Times New Roman" w:cs="Times New Roman"/>
        </w:rPr>
        <w:t>ts of</w:t>
      </w:r>
      <w:r w:rsidRPr="00D97D3F">
        <w:rPr>
          <w:rFonts w:ascii="Times New Roman" w:hAnsi="Times New Roman" w:cs="Times New Roman"/>
        </w:rPr>
        <w:t xml:space="preserve"> C mineralization</w:t>
      </w:r>
      <w:r w:rsidR="004A6D76">
        <w:rPr>
          <w:rFonts w:ascii="Times New Roman" w:hAnsi="Times New Roman" w:cs="Times New Roman"/>
        </w:rPr>
        <w:t xml:space="preserve"> (Schlesinger and Bernhardt, 2013)</w:t>
      </w:r>
      <w:r w:rsidR="004A6D76">
        <w:rPr>
          <w:rFonts w:ascii="Times New Roman" w:hAnsi="Times New Roman" w:cs="Times New Roman"/>
          <w:color w:val="000000"/>
        </w:rPr>
        <w:t>.</w:t>
      </w:r>
    </w:p>
    <w:p w14:paraId="378C4F84" w14:textId="77777777" w:rsidR="00BC4DFF" w:rsidRDefault="00BC4DFF" w:rsidP="00051872">
      <w:pPr>
        <w:spacing w:line="480" w:lineRule="auto"/>
        <w:rPr>
          <w:rFonts w:ascii="Times New Roman" w:hAnsi="Times New Roman" w:cs="Times New Roman"/>
        </w:rPr>
      </w:pPr>
    </w:p>
    <w:p w14:paraId="4F52ABAB" w14:textId="5A434105" w:rsidR="00BC4DFF" w:rsidRDefault="00E91D63" w:rsidP="00BC4DFF">
      <w:pPr>
        <w:spacing w:line="480" w:lineRule="auto"/>
        <w:rPr>
          <w:rFonts w:ascii="Times New Roman" w:hAnsi="Times New Roman" w:cs="Times New Roman"/>
        </w:rPr>
      </w:pPr>
      <w:proofErr w:type="spellStart"/>
      <w:r w:rsidRPr="00D97D3F">
        <w:rPr>
          <w:rFonts w:ascii="Times New Roman" w:hAnsi="Times New Roman" w:cs="Times New Roman"/>
        </w:rPr>
        <w:t>C</w:t>
      </w:r>
      <w:r w:rsidR="00691B18">
        <w:rPr>
          <w:rFonts w:ascii="Times New Roman" w:hAnsi="Times New Roman" w:cs="Times New Roman"/>
        </w:rPr>
        <w:t>arbon</w:t>
      </w:r>
      <w:r w:rsidRPr="00D97D3F">
        <w:rPr>
          <w:rFonts w:ascii="Times New Roman" w:hAnsi="Times New Roman" w:cs="Times New Roman"/>
        </w:rPr>
        <w:t>:</w:t>
      </w:r>
      <w:r w:rsidR="00691B18">
        <w:rPr>
          <w:rFonts w:ascii="Times New Roman" w:hAnsi="Times New Roman" w:cs="Times New Roman"/>
        </w:rPr>
        <w:t>nitrogen</w:t>
      </w:r>
      <w:proofErr w:type="spellEnd"/>
      <w:r w:rsidRPr="00D97D3F">
        <w:rPr>
          <w:rFonts w:ascii="Times New Roman" w:hAnsi="Times New Roman" w:cs="Times New Roman"/>
        </w:rPr>
        <w:t xml:space="preserve"> ratios ranged between 13.7 (SS85 </w:t>
      </w:r>
      <w:r w:rsidR="00675B44" w:rsidRPr="00D97D3F">
        <w:rPr>
          <w:rFonts w:ascii="Times New Roman" w:hAnsi="Times New Roman" w:cs="Times New Roman"/>
        </w:rPr>
        <w:t xml:space="preserve">valley </w:t>
      </w:r>
      <w:r w:rsidRPr="00D97D3F">
        <w:rPr>
          <w:rFonts w:ascii="Times New Roman" w:hAnsi="Times New Roman" w:cs="Times New Roman"/>
        </w:rPr>
        <w:t>25</w:t>
      </w:r>
      <w:r w:rsidR="00C16462">
        <w:rPr>
          <w:rFonts w:ascii="Times New Roman" w:hAnsi="Times New Roman" w:cs="Times New Roman"/>
        </w:rPr>
        <w:t>–</w:t>
      </w:r>
      <w:r w:rsidRPr="00D97D3F">
        <w:rPr>
          <w:rFonts w:ascii="Times New Roman" w:hAnsi="Times New Roman" w:cs="Times New Roman"/>
        </w:rPr>
        <w:t xml:space="preserve">30 cm) and 32.2 (SS85 </w:t>
      </w:r>
      <w:r w:rsidR="00675B44" w:rsidRPr="00D97D3F">
        <w:rPr>
          <w:rFonts w:ascii="Times New Roman" w:hAnsi="Times New Roman" w:cs="Times New Roman"/>
        </w:rPr>
        <w:t xml:space="preserve">ridge </w:t>
      </w:r>
      <w:r w:rsidRPr="00D97D3F">
        <w:rPr>
          <w:rFonts w:ascii="Times New Roman" w:hAnsi="Times New Roman" w:cs="Times New Roman"/>
        </w:rPr>
        <w:t>25</w:t>
      </w:r>
      <w:r w:rsidR="00C16462">
        <w:rPr>
          <w:rFonts w:ascii="Times New Roman" w:hAnsi="Times New Roman" w:cs="Times New Roman"/>
        </w:rPr>
        <w:t>–</w:t>
      </w:r>
      <w:r w:rsidRPr="00D97D3F">
        <w:rPr>
          <w:rFonts w:ascii="Times New Roman" w:hAnsi="Times New Roman" w:cs="Times New Roman"/>
        </w:rPr>
        <w:t>30 cm)</w:t>
      </w:r>
      <w:r w:rsidR="000943BC" w:rsidRPr="00D97D3F">
        <w:rPr>
          <w:rFonts w:ascii="Times New Roman" w:hAnsi="Times New Roman" w:cs="Times New Roman"/>
        </w:rPr>
        <w:t xml:space="preserve"> and the </w:t>
      </w:r>
      <w:r w:rsidRPr="00D97D3F">
        <w:rPr>
          <w:rFonts w:ascii="Times New Roman" w:hAnsi="Times New Roman" w:cs="Times New Roman"/>
        </w:rPr>
        <w:t xml:space="preserve">average </w:t>
      </w:r>
      <w:proofErr w:type="gramStart"/>
      <w:r w:rsidRPr="00D97D3F">
        <w:rPr>
          <w:rFonts w:ascii="Times New Roman" w:hAnsi="Times New Roman" w:cs="Times New Roman"/>
        </w:rPr>
        <w:t>C:N</w:t>
      </w:r>
      <w:proofErr w:type="gramEnd"/>
      <w:r w:rsidRPr="00D97D3F">
        <w:rPr>
          <w:rFonts w:ascii="Times New Roman" w:hAnsi="Times New Roman" w:cs="Times New Roman"/>
        </w:rPr>
        <w:t xml:space="preserve"> was 16.6 at SS17b and 20.5 at SS85. </w:t>
      </w:r>
      <w:r w:rsidR="00CE0198" w:rsidRPr="00D97D3F">
        <w:rPr>
          <w:rFonts w:ascii="Times New Roman" w:hAnsi="Times New Roman" w:cs="Times New Roman"/>
          <w:lang w:val="en-GB"/>
        </w:rPr>
        <w:t xml:space="preserve">Lower C:N ratios at SS17b support the inference of grazing </w:t>
      </w:r>
      <w:r w:rsidR="000943BC" w:rsidRPr="00D97D3F">
        <w:rPr>
          <w:rFonts w:ascii="Times New Roman" w:hAnsi="Times New Roman" w:cs="Times New Roman"/>
          <w:lang w:val="en-GB"/>
        </w:rPr>
        <w:t xml:space="preserve">as a key process </w:t>
      </w:r>
      <w:r w:rsidR="00CE0198" w:rsidRPr="00D97D3F">
        <w:rPr>
          <w:rFonts w:ascii="Times New Roman" w:hAnsi="Times New Roman" w:cs="Times New Roman"/>
          <w:lang w:val="en-GB"/>
        </w:rPr>
        <w:t>as the C:N ratio is negatively correlated with OM decomposition</w:t>
      </w:r>
      <w:r w:rsidR="004A6D76">
        <w:rPr>
          <w:rFonts w:ascii="Times New Roman" w:hAnsi="Times New Roman" w:cs="Times New Roman"/>
          <w:color w:val="000000"/>
          <w:lang w:val="en-GB"/>
        </w:rPr>
        <w:t xml:space="preserve"> </w:t>
      </w:r>
      <w:r w:rsidR="004A6D76">
        <w:rPr>
          <w:rFonts w:ascii="Times New Roman" w:hAnsi="Times New Roman" w:cs="Times New Roman"/>
        </w:rPr>
        <w:t>(Schlesinger and Bernhardt, 2013)</w:t>
      </w:r>
      <w:r w:rsidR="004A6D76">
        <w:rPr>
          <w:rFonts w:ascii="Times New Roman" w:hAnsi="Times New Roman" w:cs="Times New Roman"/>
          <w:color w:val="000000"/>
        </w:rPr>
        <w:t xml:space="preserve">. </w:t>
      </w:r>
      <w:r w:rsidR="00CE0198" w:rsidRPr="00D97D3F">
        <w:rPr>
          <w:rFonts w:ascii="Times New Roman" w:hAnsi="Times New Roman" w:cs="Times New Roman"/>
          <w:lang w:val="en-GB"/>
        </w:rPr>
        <w:t>The difference in N and δ</w:t>
      </w:r>
      <w:r w:rsidR="00CE0198" w:rsidRPr="00D97D3F">
        <w:rPr>
          <w:rFonts w:ascii="Times New Roman" w:hAnsi="Times New Roman" w:cs="Times New Roman"/>
          <w:vertAlign w:val="superscript"/>
          <w:lang w:val="en-GB"/>
        </w:rPr>
        <w:t>15</w:t>
      </w:r>
      <w:r w:rsidR="00CE0198" w:rsidRPr="00D97D3F">
        <w:rPr>
          <w:rFonts w:ascii="Times New Roman" w:hAnsi="Times New Roman" w:cs="Times New Roman"/>
          <w:lang w:val="en-GB"/>
        </w:rPr>
        <w:t xml:space="preserve">N </w:t>
      </w:r>
      <w:r w:rsidR="00A20187">
        <w:rPr>
          <w:rFonts w:ascii="Times New Roman" w:hAnsi="Times New Roman" w:cs="Times New Roman"/>
          <w:lang w:val="en-GB"/>
        </w:rPr>
        <w:t>between catchments is</w:t>
      </w:r>
      <w:r w:rsidR="00A20187" w:rsidRPr="00D97D3F">
        <w:rPr>
          <w:rFonts w:ascii="Times New Roman" w:hAnsi="Times New Roman" w:cs="Times New Roman"/>
          <w:lang w:val="en-GB"/>
        </w:rPr>
        <w:t xml:space="preserve"> </w:t>
      </w:r>
      <w:r w:rsidR="00CE0198" w:rsidRPr="00D97D3F">
        <w:rPr>
          <w:rFonts w:ascii="Times New Roman" w:hAnsi="Times New Roman" w:cs="Times New Roman"/>
          <w:lang w:val="en-GB"/>
        </w:rPr>
        <w:t xml:space="preserve">also likely caused by </w:t>
      </w:r>
      <w:r w:rsidR="00BC4DFF">
        <w:rPr>
          <w:rFonts w:ascii="Times New Roman" w:hAnsi="Times New Roman" w:cs="Times New Roman"/>
          <w:lang w:val="en-GB"/>
        </w:rPr>
        <w:t xml:space="preserve">the </w:t>
      </w:r>
      <w:r w:rsidR="00CE0198" w:rsidRPr="00D97D3F">
        <w:rPr>
          <w:rFonts w:ascii="Times New Roman" w:hAnsi="Times New Roman" w:cs="Times New Roman"/>
          <w:lang w:val="en-GB"/>
        </w:rPr>
        <w:t xml:space="preserve">presence </w:t>
      </w:r>
      <w:r w:rsidR="00BC4DFF">
        <w:rPr>
          <w:rFonts w:ascii="Times New Roman" w:hAnsi="Times New Roman" w:cs="Times New Roman"/>
          <w:lang w:val="en-GB"/>
        </w:rPr>
        <w:t xml:space="preserve">of </w:t>
      </w:r>
      <w:r w:rsidR="00BC4DFF" w:rsidRPr="00D97D3F">
        <w:rPr>
          <w:rFonts w:ascii="Times New Roman" w:hAnsi="Times New Roman" w:cs="Times New Roman"/>
          <w:lang w:val="en-GB"/>
        </w:rPr>
        <w:t xml:space="preserve">muskox </w:t>
      </w:r>
      <w:r w:rsidR="00CE0198" w:rsidRPr="00D97D3F">
        <w:rPr>
          <w:rFonts w:ascii="Times New Roman" w:hAnsi="Times New Roman" w:cs="Times New Roman"/>
          <w:lang w:val="en-GB"/>
        </w:rPr>
        <w:t xml:space="preserve">at </w:t>
      </w:r>
      <w:r w:rsidR="00A20187">
        <w:rPr>
          <w:rFonts w:ascii="Times New Roman" w:hAnsi="Times New Roman" w:cs="Times New Roman"/>
          <w:lang w:val="en-GB"/>
        </w:rPr>
        <w:t>SS17b</w:t>
      </w:r>
      <w:r w:rsidR="000943BC" w:rsidRPr="00D97D3F">
        <w:rPr>
          <w:rFonts w:ascii="Times New Roman" w:hAnsi="Times New Roman" w:cs="Times New Roman"/>
          <w:lang w:val="en-GB"/>
        </w:rPr>
        <w:t>;</w:t>
      </w:r>
      <w:r w:rsidR="00CE0198" w:rsidRPr="00D97D3F">
        <w:rPr>
          <w:rFonts w:ascii="Times New Roman" w:hAnsi="Times New Roman" w:cs="Times New Roman"/>
          <w:b/>
          <w:lang w:val="en-GB"/>
        </w:rPr>
        <w:t xml:space="preserve"> </w:t>
      </w:r>
      <w:r w:rsidR="00CE0198" w:rsidRPr="00D97D3F">
        <w:rPr>
          <w:rFonts w:ascii="Times New Roman" w:hAnsi="Times New Roman" w:cs="Times New Roman"/>
          <w:lang w:val="en-GB"/>
        </w:rPr>
        <w:t>δ</w:t>
      </w:r>
      <w:r w:rsidR="00CE0198" w:rsidRPr="00D97D3F">
        <w:rPr>
          <w:rFonts w:ascii="Times New Roman" w:hAnsi="Times New Roman" w:cs="Times New Roman"/>
          <w:vertAlign w:val="superscript"/>
          <w:lang w:val="en-GB"/>
        </w:rPr>
        <w:t>15</w:t>
      </w:r>
      <w:r w:rsidR="00CE0198" w:rsidRPr="00D97D3F">
        <w:rPr>
          <w:rFonts w:ascii="Times New Roman" w:hAnsi="Times New Roman" w:cs="Times New Roman"/>
          <w:lang w:val="en-GB"/>
        </w:rPr>
        <w:t xml:space="preserve">N is higher at </w:t>
      </w:r>
      <w:r w:rsidR="00A20187">
        <w:rPr>
          <w:rFonts w:ascii="Times New Roman" w:hAnsi="Times New Roman" w:cs="Times New Roman"/>
          <w:lang w:val="en-GB"/>
        </w:rPr>
        <w:t>the later</w:t>
      </w:r>
      <w:r w:rsidR="00A20187" w:rsidRPr="00D97D3F">
        <w:rPr>
          <w:rFonts w:ascii="Times New Roman" w:hAnsi="Times New Roman" w:cs="Times New Roman"/>
          <w:lang w:val="en-GB"/>
        </w:rPr>
        <w:t xml:space="preserve"> </w:t>
      </w:r>
      <w:r w:rsidR="00CE0198" w:rsidRPr="00D97D3F">
        <w:rPr>
          <w:rFonts w:ascii="Times New Roman" w:hAnsi="Times New Roman" w:cs="Times New Roman"/>
          <w:lang w:val="en-GB"/>
        </w:rPr>
        <w:t xml:space="preserve">compared to SS85. </w:t>
      </w:r>
      <w:r w:rsidR="00F438E1" w:rsidRPr="00D97D3F">
        <w:rPr>
          <w:rFonts w:ascii="Times New Roman" w:hAnsi="Times New Roman" w:cs="Times New Roman"/>
          <w:lang w:val="en-GB"/>
        </w:rPr>
        <w:t>δ</w:t>
      </w:r>
      <w:r w:rsidR="00F438E1" w:rsidRPr="00D97D3F">
        <w:rPr>
          <w:rFonts w:ascii="Times New Roman" w:hAnsi="Times New Roman" w:cs="Times New Roman"/>
          <w:vertAlign w:val="superscript"/>
          <w:lang w:val="en-GB"/>
        </w:rPr>
        <w:t xml:space="preserve"> </w:t>
      </w:r>
      <w:r w:rsidR="00CE0198" w:rsidRPr="00D97D3F">
        <w:rPr>
          <w:rFonts w:ascii="Times New Roman" w:hAnsi="Times New Roman" w:cs="Times New Roman"/>
          <w:vertAlign w:val="superscript"/>
          <w:lang w:val="en-GB"/>
        </w:rPr>
        <w:t>15</w:t>
      </w:r>
      <w:r w:rsidR="00CE0198" w:rsidRPr="00D97D3F">
        <w:rPr>
          <w:rFonts w:ascii="Times New Roman" w:hAnsi="Times New Roman" w:cs="Times New Roman"/>
          <w:lang w:val="en-GB"/>
        </w:rPr>
        <w:t>N is higher in grazed soils, indicating greater</w:t>
      </w:r>
      <w:r w:rsidR="00BC4DFF">
        <w:rPr>
          <w:rFonts w:ascii="Times New Roman" w:hAnsi="Times New Roman" w:cs="Times New Roman"/>
          <w:lang w:val="en-GB"/>
        </w:rPr>
        <w:t xml:space="preserve"> ecosystem</w:t>
      </w:r>
      <w:r w:rsidR="00CE0198" w:rsidRPr="00D97D3F">
        <w:rPr>
          <w:rFonts w:ascii="Times New Roman" w:hAnsi="Times New Roman" w:cs="Times New Roman"/>
          <w:lang w:val="en-GB"/>
        </w:rPr>
        <w:t xml:space="preserve"> N losses </w:t>
      </w:r>
      <w:r w:rsidR="004A6D76">
        <w:rPr>
          <w:rFonts w:ascii="Times New Roman" w:hAnsi="Times New Roman" w:cs="Times New Roman"/>
          <w:lang w:val="en-GB"/>
        </w:rPr>
        <w:t>(Bradley-Cook and Virginia, 2018).</w:t>
      </w:r>
      <w:r w:rsidR="00CE0198" w:rsidRPr="00D97D3F">
        <w:rPr>
          <w:rFonts w:ascii="Times New Roman" w:hAnsi="Times New Roman" w:cs="Times New Roman"/>
          <w:lang w:val="en-GB"/>
        </w:rPr>
        <w:t xml:space="preserve"> </w:t>
      </w:r>
      <w:r w:rsidRPr="00D97D3F">
        <w:rPr>
          <w:rFonts w:ascii="Times New Roman" w:hAnsi="Times New Roman" w:cs="Times New Roman"/>
        </w:rPr>
        <w:t>C:P ratios ranged between 10 (SS17b</w:t>
      </w:r>
      <w:r w:rsidR="00675B44" w:rsidRPr="00D97D3F">
        <w:rPr>
          <w:rFonts w:ascii="Times New Roman" w:hAnsi="Times New Roman" w:cs="Times New Roman"/>
        </w:rPr>
        <w:t xml:space="preserve"> slope</w:t>
      </w:r>
      <w:r w:rsidRPr="00D97D3F">
        <w:rPr>
          <w:rFonts w:ascii="Times New Roman" w:hAnsi="Times New Roman" w:cs="Times New Roman"/>
        </w:rPr>
        <w:t xml:space="preserve"> 25</w:t>
      </w:r>
      <w:r w:rsidR="00C16462">
        <w:rPr>
          <w:rFonts w:ascii="Times New Roman" w:hAnsi="Times New Roman" w:cs="Times New Roman"/>
        </w:rPr>
        <w:t>–</w:t>
      </w:r>
      <w:r w:rsidRPr="00D97D3F">
        <w:rPr>
          <w:rFonts w:ascii="Times New Roman" w:hAnsi="Times New Roman" w:cs="Times New Roman"/>
        </w:rPr>
        <w:t>30 cm) and 398 (SS17b</w:t>
      </w:r>
      <w:r w:rsidR="00675B44" w:rsidRPr="00D97D3F">
        <w:rPr>
          <w:rFonts w:ascii="Times New Roman" w:hAnsi="Times New Roman" w:cs="Times New Roman"/>
        </w:rPr>
        <w:t xml:space="preserve"> slope</w:t>
      </w:r>
      <w:r w:rsidRPr="00D97D3F">
        <w:rPr>
          <w:rFonts w:ascii="Times New Roman" w:hAnsi="Times New Roman" w:cs="Times New Roman"/>
        </w:rPr>
        <w:t xml:space="preserve"> litter)</w:t>
      </w:r>
      <w:r w:rsidR="000943BC" w:rsidRPr="00D97D3F">
        <w:rPr>
          <w:rFonts w:ascii="Times New Roman" w:hAnsi="Times New Roman" w:cs="Times New Roman"/>
        </w:rPr>
        <w:t xml:space="preserve"> while the</w:t>
      </w:r>
      <w:r w:rsidRPr="00D97D3F">
        <w:rPr>
          <w:rFonts w:ascii="Times New Roman" w:hAnsi="Times New Roman" w:cs="Times New Roman"/>
        </w:rPr>
        <w:t xml:space="preserve"> average C:P was 126 at </w:t>
      </w:r>
      <w:r w:rsidRPr="00D97D3F">
        <w:rPr>
          <w:rFonts w:ascii="Times New Roman" w:hAnsi="Times New Roman" w:cs="Times New Roman"/>
        </w:rPr>
        <w:lastRenderedPageBreak/>
        <w:t xml:space="preserve">SS17b and 202 at SS85. These ratios </w:t>
      </w:r>
      <w:r w:rsidR="00675B44" w:rsidRPr="00D97D3F">
        <w:rPr>
          <w:rFonts w:ascii="Times New Roman" w:hAnsi="Times New Roman" w:cs="Times New Roman"/>
        </w:rPr>
        <w:t xml:space="preserve">suggest </w:t>
      </w:r>
      <w:r w:rsidRPr="00D97D3F">
        <w:rPr>
          <w:rFonts w:ascii="Times New Roman" w:hAnsi="Times New Roman" w:cs="Times New Roman"/>
        </w:rPr>
        <w:t xml:space="preserve">that </w:t>
      </w:r>
      <w:r w:rsidR="00675B44" w:rsidRPr="00D97D3F">
        <w:rPr>
          <w:rFonts w:ascii="Times New Roman" w:hAnsi="Times New Roman" w:cs="Times New Roman"/>
        </w:rPr>
        <w:t xml:space="preserve">the vegetation at </w:t>
      </w:r>
      <w:r w:rsidRPr="00D97D3F">
        <w:rPr>
          <w:rFonts w:ascii="Times New Roman" w:hAnsi="Times New Roman" w:cs="Times New Roman"/>
        </w:rPr>
        <w:t xml:space="preserve">SS17b is less </w:t>
      </w:r>
      <w:r w:rsidR="00BC4DFF">
        <w:rPr>
          <w:rFonts w:ascii="Times New Roman" w:hAnsi="Times New Roman" w:cs="Times New Roman"/>
        </w:rPr>
        <w:t>P-</w:t>
      </w:r>
      <w:r w:rsidRPr="00D97D3F">
        <w:rPr>
          <w:rFonts w:ascii="Times New Roman" w:hAnsi="Times New Roman" w:cs="Times New Roman"/>
        </w:rPr>
        <w:t>limited than</w:t>
      </w:r>
      <w:r w:rsidR="00BC4DFF">
        <w:rPr>
          <w:rFonts w:ascii="Times New Roman" w:hAnsi="Times New Roman" w:cs="Times New Roman"/>
        </w:rPr>
        <w:t xml:space="preserve"> at</w:t>
      </w:r>
      <w:r w:rsidRPr="00D97D3F">
        <w:rPr>
          <w:rFonts w:ascii="Times New Roman" w:hAnsi="Times New Roman" w:cs="Times New Roman"/>
        </w:rPr>
        <w:t xml:space="preserve"> SS85.</w:t>
      </w:r>
      <w:r w:rsidR="004A6D76">
        <w:rPr>
          <w:rFonts w:ascii="Times New Roman" w:hAnsi="Times New Roman" w:cs="Times New Roman"/>
        </w:rPr>
        <w:t xml:space="preserve"> </w:t>
      </w:r>
      <w:proofErr w:type="spellStart"/>
      <w:r w:rsidR="004A6D76">
        <w:rPr>
          <w:rFonts w:ascii="Times New Roman" w:hAnsi="Times New Roman" w:cs="Times New Roman"/>
        </w:rPr>
        <w:t>Aanderud</w:t>
      </w:r>
      <w:proofErr w:type="spellEnd"/>
      <w:r w:rsidR="004A6D76">
        <w:rPr>
          <w:rFonts w:ascii="Times New Roman" w:hAnsi="Times New Roman" w:cs="Times New Roman"/>
        </w:rPr>
        <w:t xml:space="preserve"> et al. (2018)</w:t>
      </w:r>
      <w:r w:rsidRPr="00D97D3F">
        <w:rPr>
          <w:rFonts w:ascii="Times New Roman" w:hAnsi="Times New Roman" w:cs="Times New Roman"/>
        </w:rPr>
        <w:t xml:space="preserve"> found that an increase in soil P has a strong effect on the soil microbiological community and species composition, further affecting mineralization.</w:t>
      </w:r>
      <w:r w:rsidR="00BC4DFF">
        <w:rPr>
          <w:rFonts w:ascii="Times New Roman" w:hAnsi="Times New Roman" w:cs="Times New Roman"/>
        </w:rPr>
        <w:t xml:space="preserve"> </w:t>
      </w:r>
      <w:r w:rsidR="00BC4DFF" w:rsidRPr="00D97D3F">
        <w:rPr>
          <w:rFonts w:ascii="Times New Roman" w:hAnsi="Times New Roman" w:cs="Times New Roman"/>
        </w:rPr>
        <w:t>Whether an increase in C mineralization directly increases N and P availability is doubtful</w:t>
      </w:r>
      <w:r w:rsidR="004A6D76">
        <w:rPr>
          <w:rFonts w:ascii="Times New Roman" w:hAnsi="Times New Roman" w:cs="Times New Roman"/>
        </w:rPr>
        <w:t xml:space="preserve"> </w:t>
      </w:r>
      <w:r w:rsidR="00344F36">
        <w:rPr>
          <w:rFonts w:ascii="Times New Roman" w:hAnsi="Times New Roman" w:cs="Times New Roman"/>
        </w:rPr>
        <w:t>(</w:t>
      </w:r>
      <w:proofErr w:type="spellStart"/>
      <w:r w:rsidR="004A6D76">
        <w:rPr>
          <w:rFonts w:ascii="Times New Roman" w:hAnsi="Times New Roman" w:cs="Times New Roman"/>
        </w:rPr>
        <w:t>Aanderud</w:t>
      </w:r>
      <w:proofErr w:type="spellEnd"/>
      <w:r w:rsidR="004A6D76">
        <w:rPr>
          <w:rFonts w:ascii="Times New Roman" w:hAnsi="Times New Roman" w:cs="Times New Roman"/>
        </w:rPr>
        <w:t xml:space="preserve"> et al., 2018)</w:t>
      </w:r>
      <w:r w:rsidR="004A6D76">
        <w:rPr>
          <w:rFonts w:ascii="Times New Roman" w:hAnsi="Times New Roman" w:cs="Times New Roman"/>
          <w:color w:val="000000"/>
        </w:rPr>
        <w:t>.</w:t>
      </w:r>
      <w:r w:rsidR="00BC4DFF" w:rsidRPr="00D97D3F">
        <w:rPr>
          <w:rFonts w:ascii="Times New Roman" w:hAnsi="Times New Roman" w:cs="Times New Roman"/>
        </w:rPr>
        <w:t xml:space="preserve"> </w:t>
      </w:r>
    </w:p>
    <w:p w14:paraId="609050E4" w14:textId="1B7C338A" w:rsidR="00E4092C" w:rsidRPr="00D97D3F" w:rsidRDefault="00E4092C" w:rsidP="00051872">
      <w:pPr>
        <w:spacing w:line="480" w:lineRule="auto"/>
        <w:rPr>
          <w:rFonts w:ascii="Times New Roman" w:hAnsi="Times New Roman" w:cs="Times New Roman"/>
        </w:rPr>
      </w:pPr>
    </w:p>
    <w:p w14:paraId="416A7117" w14:textId="53F3B233" w:rsidR="00E4092C" w:rsidRPr="00D97D3F" w:rsidRDefault="007815D8" w:rsidP="00051872">
      <w:pPr>
        <w:spacing w:line="480" w:lineRule="auto"/>
        <w:rPr>
          <w:rFonts w:ascii="Times New Roman" w:hAnsi="Times New Roman" w:cs="Times New Roman"/>
          <w:b/>
          <w:bCs/>
          <w:iCs/>
          <w:color w:val="000000" w:themeColor="text1"/>
          <w:lang w:val="en-GB"/>
        </w:rPr>
      </w:pPr>
      <w:r w:rsidRPr="00D97D3F">
        <w:rPr>
          <w:rFonts w:ascii="Times New Roman" w:hAnsi="Times New Roman" w:cs="Times New Roman"/>
          <w:b/>
          <w:bCs/>
          <w:iCs/>
          <w:color w:val="000000" w:themeColor="text1"/>
          <w:lang w:val="en-GB"/>
        </w:rPr>
        <w:t>4</w:t>
      </w:r>
      <w:r w:rsidR="00A02542" w:rsidRPr="00D97D3F">
        <w:rPr>
          <w:rFonts w:ascii="Times New Roman" w:hAnsi="Times New Roman" w:cs="Times New Roman"/>
          <w:b/>
          <w:bCs/>
          <w:iCs/>
          <w:color w:val="000000" w:themeColor="text1"/>
          <w:lang w:val="en-GB"/>
        </w:rPr>
        <w:t xml:space="preserve">.6 </w:t>
      </w:r>
      <w:r w:rsidR="00E4092C" w:rsidRPr="00D97D3F">
        <w:rPr>
          <w:rFonts w:ascii="Times New Roman" w:hAnsi="Times New Roman" w:cs="Times New Roman"/>
          <w:b/>
          <w:bCs/>
          <w:iCs/>
          <w:color w:val="000000" w:themeColor="text1"/>
          <w:lang w:val="en-GB"/>
        </w:rPr>
        <w:t>Soil and vegetation differences between catchments</w:t>
      </w:r>
    </w:p>
    <w:p w14:paraId="2B814E7B" w14:textId="0143AFA0" w:rsidR="00E4092C" w:rsidRPr="00D97D3F" w:rsidRDefault="00A20187" w:rsidP="00246158">
      <w:pPr>
        <w:spacing w:line="480" w:lineRule="auto"/>
        <w:rPr>
          <w:rFonts w:ascii="Times New Roman" w:hAnsi="Times New Roman" w:cs="Times New Roman"/>
          <w:lang w:val="en-GB"/>
        </w:rPr>
      </w:pPr>
      <w:r>
        <w:rPr>
          <w:rFonts w:ascii="Times New Roman" w:hAnsi="Times New Roman" w:cs="Times New Roman"/>
        </w:rPr>
        <w:t>T</w:t>
      </w:r>
      <w:r w:rsidR="00E4092C" w:rsidRPr="00D97D3F">
        <w:rPr>
          <w:rFonts w:ascii="Times New Roman" w:hAnsi="Times New Roman" w:cs="Times New Roman"/>
        </w:rPr>
        <w:t>he</w:t>
      </w:r>
      <w:r>
        <w:rPr>
          <w:rFonts w:ascii="Times New Roman" w:hAnsi="Times New Roman" w:cs="Times New Roman"/>
        </w:rPr>
        <w:t xml:space="preserve"> spatial</w:t>
      </w:r>
      <w:r w:rsidR="00E4092C" w:rsidRPr="00D97D3F">
        <w:rPr>
          <w:rFonts w:ascii="Times New Roman" w:hAnsi="Times New Roman" w:cs="Times New Roman"/>
        </w:rPr>
        <w:t xml:space="preserve"> heterogeneity of the landcover in Greenland is linked to temperature and water balance (moisture)</w:t>
      </w:r>
      <w:r w:rsidR="004A6D76">
        <w:rPr>
          <w:rFonts w:ascii="Times New Roman" w:hAnsi="Times New Roman" w:cs="Times New Roman"/>
        </w:rPr>
        <w:t xml:space="preserve"> (</w:t>
      </w:r>
      <w:proofErr w:type="spellStart"/>
      <w:r w:rsidR="004A6D76">
        <w:rPr>
          <w:rFonts w:ascii="Times New Roman" w:hAnsi="Times New Roman" w:cs="Times New Roman"/>
        </w:rPr>
        <w:t>Karami</w:t>
      </w:r>
      <w:proofErr w:type="spellEnd"/>
      <w:r w:rsidR="004A6D76">
        <w:rPr>
          <w:rFonts w:ascii="Times New Roman" w:hAnsi="Times New Roman" w:cs="Times New Roman"/>
        </w:rPr>
        <w:t xml:space="preserve"> et al., 2018)</w:t>
      </w:r>
      <w:r w:rsidR="004A6D76">
        <w:rPr>
          <w:rFonts w:ascii="Times New Roman" w:hAnsi="Times New Roman" w:cs="Times New Roman"/>
          <w:color w:val="000000"/>
        </w:rPr>
        <w:t xml:space="preserve">. </w:t>
      </w:r>
      <w:r w:rsidR="00E4092C" w:rsidRPr="00D97D3F">
        <w:rPr>
          <w:rFonts w:ascii="Times New Roman" w:hAnsi="Times New Roman" w:cs="Times New Roman"/>
        </w:rPr>
        <w:t xml:space="preserve">The interaction between vegetation type and soil temperature is </w:t>
      </w:r>
      <w:r>
        <w:rPr>
          <w:rFonts w:ascii="Times New Roman" w:hAnsi="Times New Roman" w:cs="Times New Roman"/>
        </w:rPr>
        <w:t>important</w:t>
      </w:r>
      <w:r w:rsidRPr="00D97D3F">
        <w:rPr>
          <w:rFonts w:ascii="Times New Roman" w:hAnsi="Times New Roman" w:cs="Times New Roman"/>
        </w:rPr>
        <w:t xml:space="preserve"> </w:t>
      </w:r>
      <w:r w:rsidR="00E4092C" w:rsidRPr="00D97D3F">
        <w:rPr>
          <w:rFonts w:ascii="Times New Roman" w:hAnsi="Times New Roman" w:cs="Times New Roman"/>
        </w:rPr>
        <w:t xml:space="preserve">in predicting ecosystem respiration, and although </w:t>
      </w:r>
      <w:r w:rsidR="000943BC" w:rsidRPr="00D97D3F">
        <w:rPr>
          <w:rFonts w:ascii="Times New Roman" w:hAnsi="Times New Roman" w:cs="Times New Roman"/>
        </w:rPr>
        <w:t xml:space="preserve">air </w:t>
      </w:r>
      <w:r w:rsidR="00E4092C" w:rsidRPr="00D97D3F">
        <w:rPr>
          <w:rFonts w:ascii="Times New Roman" w:hAnsi="Times New Roman" w:cs="Times New Roman"/>
        </w:rPr>
        <w:t>temperature may not directly influence soil temperature at depth it alters soil moisture content signific</w:t>
      </w:r>
      <w:r w:rsidR="0022050D" w:rsidRPr="00D97D3F">
        <w:rPr>
          <w:rFonts w:ascii="Times New Roman" w:hAnsi="Times New Roman" w:cs="Times New Roman"/>
        </w:rPr>
        <w:t>antly</w:t>
      </w:r>
      <w:r w:rsidR="004A6D76">
        <w:rPr>
          <w:rFonts w:ascii="Times New Roman" w:hAnsi="Times New Roman" w:cs="Times New Roman"/>
        </w:rPr>
        <w:t xml:space="preserve"> (Cahoon et al., 2012b)</w:t>
      </w:r>
      <w:r w:rsidR="004A6D76">
        <w:rPr>
          <w:rFonts w:ascii="Times New Roman" w:hAnsi="Times New Roman" w:cs="Times New Roman"/>
          <w:color w:val="000000"/>
        </w:rPr>
        <w:t xml:space="preserve">. </w:t>
      </w:r>
      <w:r w:rsidR="00E4092C" w:rsidRPr="00D97D3F">
        <w:rPr>
          <w:rFonts w:ascii="Times New Roman" w:hAnsi="Times New Roman" w:cs="Times New Roman"/>
        </w:rPr>
        <w:t>The altitudinal difference between SS17b and SS85 is</w:t>
      </w:r>
      <w:r w:rsidR="00E52680" w:rsidRPr="00D97D3F">
        <w:rPr>
          <w:rFonts w:ascii="Times New Roman" w:hAnsi="Times New Roman" w:cs="Times New Roman"/>
        </w:rPr>
        <w:t xml:space="preserve"> small (</w:t>
      </w:r>
      <w:r w:rsidR="001F5BB2" w:rsidRPr="00D97D3F">
        <w:rPr>
          <w:rFonts w:ascii="Times New Roman" w:hAnsi="Times New Roman" w:cs="Times New Roman"/>
        </w:rPr>
        <w:t xml:space="preserve">ca. </w:t>
      </w:r>
      <w:r w:rsidR="00E52680" w:rsidRPr="00D97D3F">
        <w:rPr>
          <w:rFonts w:ascii="Times New Roman" w:hAnsi="Times New Roman" w:cs="Times New Roman"/>
        </w:rPr>
        <w:t>30</w:t>
      </w:r>
      <w:r w:rsidR="001F5BB2" w:rsidRPr="00D97D3F">
        <w:rPr>
          <w:rFonts w:ascii="Times New Roman" w:hAnsi="Times New Roman" w:cs="Times New Roman"/>
        </w:rPr>
        <w:t xml:space="preserve"> m</w:t>
      </w:r>
      <w:r w:rsidR="00E52680" w:rsidRPr="00D97D3F">
        <w:rPr>
          <w:rFonts w:ascii="Times New Roman" w:hAnsi="Times New Roman" w:cs="Times New Roman"/>
        </w:rPr>
        <w:t>)</w:t>
      </w:r>
      <w:r w:rsidR="00E4092C" w:rsidRPr="00D97D3F">
        <w:rPr>
          <w:rFonts w:ascii="Times New Roman" w:hAnsi="Times New Roman" w:cs="Times New Roman"/>
        </w:rPr>
        <w:t xml:space="preserve"> but </w:t>
      </w:r>
      <w:r w:rsidR="00E52680" w:rsidRPr="00D97D3F">
        <w:rPr>
          <w:rFonts w:ascii="Times New Roman" w:hAnsi="Times New Roman" w:cs="Times New Roman"/>
        </w:rPr>
        <w:t>together with aspect and overall relief</w:t>
      </w:r>
      <w:r w:rsidR="001F5BB2" w:rsidRPr="00D97D3F">
        <w:rPr>
          <w:rFonts w:ascii="Times New Roman" w:hAnsi="Times New Roman" w:cs="Times New Roman"/>
        </w:rPr>
        <w:t xml:space="preserve">, </w:t>
      </w:r>
      <w:r w:rsidR="00E52680" w:rsidRPr="00D97D3F">
        <w:rPr>
          <w:rFonts w:ascii="Times New Roman" w:hAnsi="Times New Roman" w:cs="Times New Roman"/>
        </w:rPr>
        <w:t>should</w:t>
      </w:r>
      <w:r w:rsidR="001F5BB2" w:rsidRPr="00D97D3F">
        <w:rPr>
          <w:rFonts w:ascii="Times New Roman" w:hAnsi="Times New Roman" w:cs="Times New Roman"/>
        </w:rPr>
        <w:t>,</w:t>
      </w:r>
      <w:r w:rsidR="00E4092C" w:rsidRPr="00D97D3F">
        <w:rPr>
          <w:rFonts w:ascii="Times New Roman" w:hAnsi="Times New Roman" w:cs="Times New Roman"/>
        </w:rPr>
        <w:t xml:space="preserve"> be considered </w:t>
      </w:r>
      <w:r w:rsidR="001F5BB2" w:rsidRPr="00D97D3F">
        <w:rPr>
          <w:rFonts w:ascii="Times New Roman" w:hAnsi="Times New Roman" w:cs="Times New Roman"/>
        </w:rPr>
        <w:t xml:space="preserve">because of its influence on </w:t>
      </w:r>
      <w:r>
        <w:rPr>
          <w:rFonts w:ascii="Times New Roman" w:hAnsi="Times New Roman" w:cs="Times New Roman"/>
        </w:rPr>
        <w:t>local air temperature and precipitation differences between these sites</w:t>
      </w:r>
      <w:r w:rsidR="00E4092C" w:rsidRPr="00D97D3F">
        <w:rPr>
          <w:rFonts w:ascii="Times New Roman" w:hAnsi="Times New Roman" w:cs="Times New Roman"/>
        </w:rPr>
        <w:t xml:space="preserve">. These </w:t>
      </w:r>
      <w:r>
        <w:rPr>
          <w:rFonts w:ascii="Times New Roman" w:hAnsi="Times New Roman" w:cs="Times New Roman"/>
        </w:rPr>
        <w:t>local</w:t>
      </w:r>
      <w:r w:rsidRPr="00D97D3F">
        <w:rPr>
          <w:rFonts w:ascii="Times New Roman" w:hAnsi="Times New Roman" w:cs="Times New Roman"/>
        </w:rPr>
        <w:t xml:space="preserve"> </w:t>
      </w:r>
      <w:r w:rsidR="00E4092C" w:rsidRPr="00D97D3F">
        <w:rPr>
          <w:rFonts w:ascii="Times New Roman" w:hAnsi="Times New Roman" w:cs="Times New Roman"/>
        </w:rPr>
        <w:t xml:space="preserve">differences in climate conditions can create variability in the start and length of the growing season </w:t>
      </w:r>
      <w:r w:rsidR="001F5BB2" w:rsidRPr="00D97D3F">
        <w:rPr>
          <w:rFonts w:ascii="Times New Roman" w:hAnsi="Times New Roman" w:cs="Times New Roman"/>
        </w:rPr>
        <w:t>at the local scale.</w:t>
      </w:r>
      <w:r w:rsidR="00E34CA0" w:rsidRPr="00D97D3F">
        <w:rPr>
          <w:rFonts w:ascii="Times New Roman" w:hAnsi="Times New Roman" w:cs="Times New Roman"/>
        </w:rPr>
        <w:t xml:space="preserve"> </w:t>
      </w:r>
      <w:r w:rsidR="00344F36">
        <w:rPr>
          <w:rFonts w:ascii="Times New Roman" w:hAnsi="Times New Roman" w:cs="Times New Roman"/>
          <w:lang w:val="en-GB"/>
        </w:rPr>
        <w:t>A f</w:t>
      </w:r>
      <w:r w:rsidR="00E34CA0" w:rsidRPr="00D97D3F">
        <w:rPr>
          <w:rFonts w:ascii="Times New Roman" w:hAnsi="Times New Roman" w:cs="Times New Roman"/>
          <w:lang w:val="en-GB"/>
        </w:rPr>
        <w:t xml:space="preserve">ivefold difference was detected in N mineralization among dry, moist, and wet ecosystems in the foothills of Alaska’s North Slope, using </w:t>
      </w:r>
      <w:r w:rsidR="00E34CA0" w:rsidRPr="00D97D3F">
        <w:rPr>
          <w:rFonts w:ascii="Times New Roman" w:hAnsi="Times New Roman" w:cs="Times New Roman"/>
          <w:i/>
          <w:iCs/>
          <w:lang w:val="en-GB"/>
        </w:rPr>
        <w:t>in situ</w:t>
      </w:r>
      <w:r w:rsidR="00E34CA0" w:rsidRPr="00D97D3F">
        <w:rPr>
          <w:rFonts w:ascii="Times New Roman" w:hAnsi="Times New Roman" w:cs="Times New Roman"/>
          <w:lang w:val="en-GB"/>
        </w:rPr>
        <w:t xml:space="preserve"> soil incubations</w:t>
      </w:r>
      <w:r w:rsidR="004A6D76">
        <w:rPr>
          <w:rFonts w:ascii="Times New Roman" w:hAnsi="Times New Roman" w:cs="Times New Roman"/>
          <w:lang w:val="en-GB"/>
        </w:rPr>
        <w:t xml:space="preserve"> (Schlesinger and Bernhardt, 2013)</w:t>
      </w:r>
      <w:r w:rsidR="004A6D76">
        <w:rPr>
          <w:rFonts w:ascii="Times New Roman" w:hAnsi="Times New Roman" w:cs="Times New Roman"/>
          <w:color w:val="000000"/>
          <w:lang w:val="en-GB"/>
        </w:rPr>
        <w:t xml:space="preserve">. </w:t>
      </w:r>
      <w:r w:rsidR="00E34CA0" w:rsidRPr="00D97D3F">
        <w:rPr>
          <w:rFonts w:ascii="Times New Roman" w:hAnsi="Times New Roman" w:cs="Times New Roman"/>
          <w:lang w:val="en-GB"/>
        </w:rPr>
        <w:t>These differences were largely due to variations in the quality of soil organic matter and microclimate among ecosystems</w:t>
      </w:r>
      <w:r w:rsidR="004A6D76">
        <w:rPr>
          <w:rFonts w:ascii="Times New Roman" w:hAnsi="Times New Roman" w:cs="Times New Roman"/>
          <w:color w:val="000000"/>
          <w:lang w:val="en-GB"/>
        </w:rPr>
        <w:t xml:space="preserve"> </w:t>
      </w:r>
      <w:r w:rsidR="004A6D76">
        <w:rPr>
          <w:rFonts w:ascii="Times New Roman" w:hAnsi="Times New Roman" w:cs="Times New Roman"/>
          <w:lang w:val="en-GB"/>
        </w:rPr>
        <w:t>(Schlesinger and Bernhardt, 2013)</w:t>
      </w:r>
      <w:r w:rsidR="004A6D76">
        <w:rPr>
          <w:rFonts w:ascii="Times New Roman" w:hAnsi="Times New Roman" w:cs="Times New Roman"/>
          <w:color w:val="000000"/>
          <w:lang w:val="en-GB"/>
        </w:rPr>
        <w:t xml:space="preserve">. </w:t>
      </w:r>
      <w:r w:rsidR="00E34CA0" w:rsidRPr="00D97D3F">
        <w:rPr>
          <w:rFonts w:ascii="Times New Roman" w:hAnsi="Times New Roman" w:cs="Times New Roman"/>
          <w:lang w:val="en-GB"/>
        </w:rPr>
        <w:t>SOM decomposition rate</w:t>
      </w:r>
      <w:r w:rsidR="004125E7">
        <w:rPr>
          <w:rFonts w:ascii="Times New Roman" w:hAnsi="Times New Roman" w:cs="Times New Roman"/>
          <w:lang w:val="en-GB"/>
        </w:rPr>
        <w:t>s</w:t>
      </w:r>
      <w:r w:rsidR="00E34CA0" w:rsidRPr="00D97D3F">
        <w:rPr>
          <w:rFonts w:ascii="Times New Roman" w:hAnsi="Times New Roman" w:cs="Times New Roman"/>
          <w:lang w:val="en-GB"/>
        </w:rPr>
        <w:t xml:space="preserve"> should be lower </w:t>
      </w:r>
      <w:r w:rsidR="0022050D" w:rsidRPr="00D97D3F">
        <w:rPr>
          <w:rFonts w:ascii="Times New Roman" w:hAnsi="Times New Roman" w:cs="Times New Roman"/>
          <w:lang w:val="en-GB"/>
        </w:rPr>
        <w:t>at</w:t>
      </w:r>
      <w:r w:rsidR="00E34CA0" w:rsidRPr="00D97D3F">
        <w:rPr>
          <w:rFonts w:ascii="Times New Roman" w:hAnsi="Times New Roman" w:cs="Times New Roman"/>
          <w:lang w:val="en-GB"/>
        </w:rPr>
        <w:t xml:space="preserve"> SS17b (cold-dry) compared to SS85 (warm-moist) based on the microclimate and vegetation characteristics, but results indicate the opposite (</w:t>
      </w:r>
      <w:r w:rsidR="001C7A7C">
        <w:rPr>
          <w:rFonts w:ascii="Times New Roman" w:hAnsi="Times New Roman" w:cs="Times New Roman"/>
          <w:lang w:val="en-GB"/>
        </w:rPr>
        <w:t>F</w:t>
      </w:r>
      <w:r w:rsidR="00E34CA0" w:rsidRPr="00D97D3F">
        <w:rPr>
          <w:rFonts w:ascii="Times New Roman" w:hAnsi="Times New Roman" w:cs="Times New Roman"/>
          <w:lang w:val="en-GB"/>
        </w:rPr>
        <w:t>ig</w:t>
      </w:r>
      <w:r w:rsidR="0022050D" w:rsidRPr="00D97D3F">
        <w:rPr>
          <w:rFonts w:ascii="Times New Roman" w:hAnsi="Times New Roman" w:cs="Times New Roman"/>
          <w:lang w:val="en-GB"/>
        </w:rPr>
        <w:t>.</w:t>
      </w:r>
      <w:r w:rsidR="00E34CA0" w:rsidRPr="00D97D3F">
        <w:rPr>
          <w:rFonts w:ascii="Times New Roman" w:hAnsi="Times New Roman" w:cs="Times New Roman"/>
          <w:lang w:val="en-GB"/>
        </w:rPr>
        <w:t xml:space="preserve"> 6).</w:t>
      </w:r>
      <w:r w:rsidR="00E34CA0" w:rsidRPr="00D97D3F">
        <w:rPr>
          <w:rFonts w:ascii="Times New Roman" w:hAnsi="Times New Roman" w:cs="Times New Roman"/>
          <w:b/>
          <w:lang w:val="en-GB"/>
        </w:rPr>
        <w:t xml:space="preserve"> </w:t>
      </w:r>
    </w:p>
    <w:p w14:paraId="0278E0AD" w14:textId="77777777" w:rsidR="00E4092C" w:rsidRPr="00D97D3F" w:rsidRDefault="00E4092C" w:rsidP="00051872">
      <w:pPr>
        <w:spacing w:line="480" w:lineRule="auto"/>
        <w:rPr>
          <w:rFonts w:ascii="Times New Roman" w:hAnsi="Times New Roman" w:cs="Times New Roman"/>
          <w:lang w:val="en-GB"/>
        </w:rPr>
      </w:pPr>
    </w:p>
    <w:p w14:paraId="7250081D" w14:textId="2F1A5ED0" w:rsidR="00E4092C" w:rsidRPr="00D97D3F" w:rsidRDefault="00E4092C" w:rsidP="00051872">
      <w:pPr>
        <w:spacing w:line="480" w:lineRule="auto"/>
        <w:rPr>
          <w:rFonts w:ascii="Times New Roman" w:hAnsi="Times New Roman" w:cs="Times New Roman"/>
        </w:rPr>
      </w:pPr>
      <w:r w:rsidRPr="00D97D3F">
        <w:rPr>
          <w:rFonts w:ascii="Times New Roman" w:hAnsi="Times New Roman" w:cs="Times New Roman"/>
          <w:lang w:val="en-GB"/>
        </w:rPr>
        <w:t xml:space="preserve">Soil mineralization rates are furthermore determined by the chemical and physical quality of plant litter. </w:t>
      </w:r>
      <w:r w:rsidRPr="00D97D3F">
        <w:rPr>
          <w:rFonts w:ascii="Times New Roman" w:hAnsi="Times New Roman" w:cs="Times New Roman"/>
        </w:rPr>
        <w:t xml:space="preserve">The vegetation cover in the Kangerlussuaq area is in general “greener” on north </w:t>
      </w:r>
      <w:r w:rsidRPr="00D97D3F">
        <w:rPr>
          <w:rFonts w:ascii="Times New Roman" w:hAnsi="Times New Roman" w:cs="Times New Roman"/>
        </w:rPr>
        <w:lastRenderedPageBreak/>
        <w:t xml:space="preserve">facing slopes. Grassland </w:t>
      </w:r>
      <w:r w:rsidR="001F5BB2" w:rsidRPr="00D97D3F">
        <w:rPr>
          <w:rFonts w:ascii="Times New Roman" w:hAnsi="Times New Roman" w:cs="Times New Roman"/>
        </w:rPr>
        <w:t xml:space="preserve">(steppe) </w:t>
      </w:r>
      <w:r w:rsidRPr="00D97D3F">
        <w:rPr>
          <w:rFonts w:ascii="Times New Roman" w:hAnsi="Times New Roman" w:cs="Times New Roman"/>
        </w:rPr>
        <w:t xml:space="preserve">becomes more prominent at higher altitude towards the ice </w:t>
      </w:r>
      <w:r w:rsidR="008C738F">
        <w:rPr>
          <w:rFonts w:ascii="Times New Roman" w:hAnsi="Times New Roman" w:cs="Times New Roman"/>
        </w:rPr>
        <w:t>margin</w:t>
      </w:r>
      <w:r w:rsidRPr="00D97D3F">
        <w:rPr>
          <w:rFonts w:ascii="Times New Roman" w:hAnsi="Times New Roman" w:cs="Times New Roman"/>
        </w:rPr>
        <w:t xml:space="preserve">, whereas the south facing slopes and </w:t>
      </w:r>
      <w:r w:rsidR="008C738F">
        <w:rPr>
          <w:rFonts w:ascii="Times New Roman" w:hAnsi="Times New Roman" w:cs="Times New Roman"/>
        </w:rPr>
        <w:t>areas further away</w:t>
      </w:r>
      <w:r w:rsidRPr="00D97D3F">
        <w:rPr>
          <w:rFonts w:ascii="Times New Roman" w:hAnsi="Times New Roman" w:cs="Times New Roman"/>
        </w:rPr>
        <w:t xml:space="preserve"> from the ice sheet </w:t>
      </w:r>
      <w:r w:rsidR="008C738F">
        <w:rPr>
          <w:rFonts w:ascii="Times New Roman" w:hAnsi="Times New Roman" w:cs="Times New Roman"/>
        </w:rPr>
        <w:t>are</w:t>
      </w:r>
      <w:r w:rsidR="008C738F" w:rsidRPr="00D97D3F">
        <w:rPr>
          <w:rFonts w:ascii="Times New Roman" w:hAnsi="Times New Roman" w:cs="Times New Roman"/>
        </w:rPr>
        <w:t xml:space="preserve"> </w:t>
      </w:r>
      <w:r w:rsidRPr="00D97D3F">
        <w:rPr>
          <w:rFonts w:ascii="Times New Roman" w:hAnsi="Times New Roman" w:cs="Times New Roman"/>
        </w:rPr>
        <w:t xml:space="preserve">dominated </w:t>
      </w:r>
      <w:r w:rsidR="008C738F">
        <w:rPr>
          <w:rFonts w:ascii="Times New Roman" w:hAnsi="Times New Roman" w:cs="Times New Roman"/>
        </w:rPr>
        <w:t>by</w:t>
      </w:r>
      <w:r w:rsidR="001F5BB2" w:rsidRPr="00D97D3F">
        <w:rPr>
          <w:rFonts w:ascii="Times New Roman" w:hAnsi="Times New Roman" w:cs="Times New Roman"/>
        </w:rPr>
        <w:t xml:space="preserve"> dwarf shrub tundra)</w:t>
      </w:r>
      <w:r w:rsidRPr="00D97D3F">
        <w:rPr>
          <w:rFonts w:ascii="Times New Roman" w:hAnsi="Times New Roman" w:cs="Times New Roman"/>
        </w:rPr>
        <w:t xml:space="preserve">. The SS85 catchment is mostly covered with mixed dwarf shrub vegetation </w:t>
      </w:r>
      <w:r w:rsidR="0022050D" w:rsidRPr="00D97D3F">
        <w:rPr>
          <w:rFonts w:ascii="Times New Roman" w:hAnsi="Times New Roman" w:cs="Times New Roman"/>
        </w:rPr>
        <w:t xml:space="preserve">but </w:t>
      </w:r>
      <w:r w:rsidRPr="00D97D3F">
        <w:rPr>
          <w:rFonts w:ascii="Times New Roman" w:hAnsi="Times New Roman" w:cs="Times New Roman"/>
        </w:rPr>
        <w:t xml:space="preserve">the south facing slopes are </w:t>
      </w:r>
      <w:r w:rsidR="000943BC" w:rsidRPr="00D97D3F">
        <w:rPr>
          <w:rFonts w:ascii="Times New Roman" w:hAnsi="Times New Roman" w:cs="Times New Roman"/>
        </w:rPr>
        <w:t>dominated by</w:t>
      </w:r>
      <w:r w:rsidRPr="00D97D3F">
        <w:rPr>
          <w:rFonts w:ascii="Times New Roman" w:hAnsi="Times New Roman" w:cs="Times New Roman"/>
        </w:rPr>
        <w:t xml:space="preserve"> </w:t>
      </w:r>
      <w:r w:rsidR="00D97D3F" w:rsidRPr="00D97D3F">
        <w:rPr>
          <w:rFonts w:ascii="Times New Roman" w:hAnsi="Times New Roman" w:cs="Times New Roman"/>
        </w:rPr>
        <w:t>fell field</w:t>
      </w:r>
      <w:r w:rsidRPr="00D97D3F">
        <w:rPr>
          <w:rFonts w:ascii="Times New Roman" w:hAnsi="Times New Roman" w:cs="Times New Roman"/>
        </w:rPr>
        <w:t xml:space="preserve"> or </w:t>
      </w:r>
      <w:r w:rsidR="0022050D" w:rsidRPr="00D97D3F">
        <w:rPr>
          <w:rFonts w:ascii="Times New Roman" w:hAnsi="Times New Roman" w:cs="Times New Roman"/>
        </w:rPr>
        <w:t xml:space="preserve">are </w:t>
      </w:r>
      <w:r w:rsidRPr="00D97D3F">
        <w:rPr>
          <w:rFonts w:ascii="Times New Roman" w:hAnsi="Times New Roman" w:cs="Times New Roman"/>
        </w:rPr>
        <w:t xml:space="preserve">bare depending on the curvature (Fig. 2B). </w:t>
      </w:r>
      <w:r w:rsidR="0022050D" w:rsidRPr="00D97D3F">
        <w:rPr>
          <w:rFonts w:ascii="Times New Roman" w:hAnsi="Times New Roman" w:cs="Times New Roman"/>
        </w:rPr>
        <w:t>At SS17b, t</w:t>
      </w:r>
      <w:r w:rsidRPr="00D97D3F">
        <w:rPr>
          <w:rFonts w:ascii="Times New Roman" w:hAnsi="Times New Roman" w:cs="Times New Roman"/>
        </w:rPr>
        <w:t xml:space="preserve">he northwest facing slope occupies the largest part of the catchment surrounding </w:t>
      </w:r>
      <w:r w:rsidR="0022050D" w:rsidRPr="00D97D3F">
        <w:rPr>
          <w:rFonts w:ascii="Times New Roman" w:hAnsi="Times New Roman" w:cs="Times New Roman"/>
        </w:rPr>
        <w:t xml:space="preserve">the </w:t>
      </w:r>
      <w:r w:rsidRPr="00D97D3F">
        <w:rPr>
          <w:rFonts w:ascii="Times New Roman" w:hAnsi="Times New Roman" w:cs="Times New Roman"/>
        </w:rPr>
        <w:t xml:space="preserve">lake and is mainly covered with </w:t>
      </w:r>
      <w:r w:rsidR="008C738F">
        <w:rPr>
          <w:rFonts w:ascii="Times New Roman" w:hAnsi="Times New Roman" w:cs="Times New Roman"/>
        </w:rPr>
        <w:t>dwarf</w:t>
      </w:r>
      <w:r w:rsidR="008C738F" w:rsidRPr="00D97D3F">
        <w:rPr>
          <w:rFonts w:ascii="Times New Roman" w:hAnsi="Times New Roman" w:cs="Times New Roman"/>
        </w:rPr>
        <w:t xml:space="preserve"> </w:t>
      </w:r>
      <w:r w:rsidRPr="00D97D3F">
        <w:rPr>
          <w:rFonts w:ascii="Times New Roman" w:hAnsi="Times New Roman" w:cs="Times New Roman"/>
        </w:rPr>
        <w:t>shrub</w:t>
      </w:r>
      <w:r w:rsidR="001F5BB2" w:rsidRPr="00D97D3F">
        <w:rPr>
          <w:rFonts w:ascii="Times New Roman" w:hAnsi="Times New Roman" w:cs="Times New Roman"/>
        </w:rPr>
        <w:t xml:space="preserve"> </w:t>
      </w:r>
      <w:r w:rsidRPr="00D97D3F">
        <w:rPr>
          <w:rFonts w:ascii="Times New Roman" w:hAnsi="Times New Roman" w:cs="Times New Roman"/>
        </w:rPr>
        <w:t xml:space="preserve">vegetation (Fig. 2A). The south facing slope is a combination of bare, bedrock, and </w:t>
      </w:r>
      <w:r w:rsidR="00D97D3F" w:rsidRPr="00D97D3F">
        <w:rPr>
          <w:rFonts w:ascii="Times New Roman" w:hAnsi="Times New Roman" w:cs="Times New Roman"/>
        </w:rPr>
        <w:t>fell</w:t>
      </w:r>
      <w:r w:rsidR="008C738F">
        <w:rPr>
          <w:rFonts w:ascii="Times New Roman" w:hAnsi="Times New Roman" w:cs="Times New Roman"/>
        </w:rPr>
        <w:t>-</w:t>
      </w:r>
      <w:r w:rsidR="00D97D3F" w:rsidRPr="00D97D3F">
        <w:rPr>
          <w:rFonts w:ascii="Times New Roman" w:hAnsi="Times New Roman" w:cs="Times New Roman"/>
        </w:rPr>
        <w:t>field</w:t>
      </w:r>
      <w:r w:rsidR="008C738F">
        <w:rPr>
          <w:rFonts w:ascii="Times New Roman" w:hAnsi="Times New Roman" w:cs="Times New Roman"/>
        </w:rPr>
        <w:t xml:space="preserve"> while a</w:t>
      </w:r>
      <w:r w:rsidRPr="00D97D3F">
        <w:rPr>
          <w:rFonts w:ascii="Times New Roman" w:hAnsi="Times New Roman" w:cs="Times New Roman"/>
        </w:rPr>
        <w:t xml:space="preserve"> steep and short north</w:t>
      </w:r>
      <w:r w:rsidR="00582A0E" w:rsidRPr="00D97D3F">
        <w:rPr>
          <w:rFonts w:ascii="Times New Roman" w:hAnsi="Times New Roman" w:cs="Times New Roman"/>
        </w:rPr>
        <w:t>-</w:t>
      </w:r>
      <w:r w:rsidRPr="00D97D3F">
        <w:rPr>
          <w:rFonts w:ascii="Times New Roman" w:hAnsi="Times New Roman" w:cs="Times New Roman"/>
        </w:rPr>
        <w:t xml:space="preserve">east facing slope is mainly covered with a mixture of vegetation types </w:t>
      </w:r>
      <w:r w:rsidR="008C738F">
        <w:rPr>
          <w:rFonts w:ascii="Times New Roman" w:hAnsi="Times New Roman" w:cs="Times New Roman"/>
        </w:rPr>
        <w:t xml:space="preserve">that </w:t>
      </w:r>
      <w:r w:rsidRPr="00D97D3F">
        <w:rPr>
          <w:rFonts w:ascii="Times New Roman" w:hAnsi="Times New Roman" w:cs="Times New Roman"/>
        </w:rPr>
        <w:t xml:space="preserve">gradually </w:t>
      </w:r>
      <w:r w:rsidR="008C738F">
        <w:rPr>
          <w:rFonts w:ascii="Times New Roman" w:hAnsi="Times New Roman" w:cs="Times New Roman"/>
        </w:rPr>
        <w:t>merges</w:t>
      </w:r>
      <w:r w:rsidR="008C738F" w:rsidRPr="00D97D3F">
        <w:rPr>
          <w:rFonts w:ascii="Times New Roman" w:hAnsi="Times New Roman" w:cs="Times New Roman"/>
        </w:rPr>
        <w:t xml:space="preserve"> </w:t>
      </w:r>
      <w:r w:rsidRPr="00D97D3F">
        <w:rPr>
          <w:rFonts w:ascii="Times New Roman" w:hAnsi="Times New Roman" w:cs="Times New Roman"/>
        </w:rPr>
        <w:t xml:space="preserve">into </w:t>
      </w:r>
      <w:r w:rsidR="00D97D3F" w:rsidRPr="00D97D3F">
        <w:rPr>
          <w:rFonts w:ascii="Times New Roman" w:hAnsi="Times New Roman" w:cs="Times New Roman"/>
        </w:rPr>
        <w:t>fell</w:t>
      </w:r>
      <w:r w:rsidR="008C738F">
        <w:rPr>
          <w:rFonts w:ascii="Times New Roman" w:hAnsi="Times New Roman" w:cs="Times New Roman"/>
        </w:rPr>
        <w:t>-</w:t>
      </w:r>
      <w:r w:rsidR="00D97D3F" w:rsidRPr="00D97D3F">
        <w:rPr>
          <w:rFonts w:ascii="Times New Roman" w:hAnsi="Times New Roman" w:cs="Times New Roman"/>
        </w:rPr>
        <w:t>field</w:t>
      </w:r>
      <w:r w:rsidRPr="00D97D3F">
        <w:rPr>
          <w:rFonts w:ascii="Times New Roman" w:hAnsi="Times New Roman" w:cs="Times New Roman"/>
        </w:rPr>
        <w:t xml:space="preserve"> </w:t>
      </w:r>
      <w:r w:rsidR="008C738F">
        <w:rPr>
          <w:rFonts w:ascii="Times New Roman" w:hAnsi="Times New Roman" w:cs="Times New Roman"/>
        </w:rPr>
        <w:t>at</w:t>
      </w:r>
      <w:r w:rsidR="008C738F" w:rsidRPr="00D97D3F">
        <w:rPr>
          <w:rFonts w:ascii="Times New Roman" w:hAnsi="Times New Roman" w:cs="Times New Roman"/>
        </w:rPr>
        <w:t xml:space="preserve"> </w:t>
      </w:r>
      <w:r w:rsidRPr="00D97D3F">
        <w:rPr>
          <w:rFonts w:ascii="Times New Roman" w:hAnsi="Times New Roman" w:cs="Times New Roman"/>
        </w:rPr>
        <w:t xml:space="preserve">the crest. Some </w:t>
      </w:r>
      <w:r w:rsidR="00F82823" w:rsidRPr="00D97D3F">
        <w:rPr>
          <w:rFonts w:ascii="Times New Roman" w:hAnsi="Times New Roman" w:cs="Times New Roman"/>
        </w:rPr>
        <w:t>steppe</w:t>
      </w:r>
      <w:r w:rsidR="008C738F">
        <w:rPr>
          <w:rFonts w:ascii="Times New Roman" w:hAnsi="Times New Roman" w:cs="Times New Roman"/>
        </w:rPr>
        <w:t>-type vegetation</w:t>
      </w:r>
      <w:r w:rsidR="00F82823" w:rsidRPr="00D97D3F">
        <w:rPr>
          <w:rFonts w:ascii="Times New Roman" w:hAnsi="Times New Roman" w:cs="Times New Roman"/>
        </w:rPr>
        <w:t xml:space="preserve"> </w:t>
      </w:r>
      <w:r w:rsidRPr="00D97D3F">
        <w:rPr>
          <w:rFonts w:ascii="Times New Roman" w:hAnsi="Times New Roman" w:cs="Times New Roman"/>
        </w:rPr>
        <w:t xml:space="preserve">was </w:t>
      </w:r>
      <w:r w:rsidR="00F82823" w:rsidRPr="00D97D3F">
        <w:rPr>
          <w:rFonts w:ascii="Times New Roman" w:hAnsi="Times New Roman" w:cs="Times New Roman"/>
        </w:rPr>
        <w:t xml:space="preserve">observed </w:t>
      </w:r>
      <w:r w:rsidRPr="00D97D3F">
        <w:rPr>
          <w:rFonts w:ascii="Times New Roman" w:hAnsi="Times New Roman" w:cs="Times New Roman"/>
        </w:rPr>
        <w:t>in the flat</w:t>
      </w:r>
      <w:r w:rsidR="008C738F">
        <w:rPr>
          <w:rFonts w:ascii="Times New Roman" w:hAnsi="Times New Roman" w:cs="Times New Roman"/>
        </w:rPr>
        <w:t>,</w:t>
      </w:r>
      <w:r w:rsidRPr="00D97D3F">
        <w:rPr>
          <w:rFonts w:ascii="Times New Roman" w:hAnsi="Times New Roman" w:cs="Times New Roman"/>
        </w:rPr>
        <w:t xml:space="preserve"> slightly better drained parts of the area and at higher altitude (Fig. 2C).</w:t>
      </w:r>
    </w:p>
    <w:p w14:paraId="585DB875" w14:textId="77777777" w:rsidR="00B80FBC" w:rsidRPr="00D97D3F" w:rsidRDefault="00B80FBC" w:rsidP="00051872">
      <w:pPr>
        <w:spacing w:line="480" w:lineRule="auto"/>
        <w:rPr>
          <w:rFonts w:ascii="Times New Roman" w:hAnsi="Times New Roman" w:cs="Times New Roman"/>
        </w:rPr>
      </w:pPr>
    </w:p>
    <w:p w14:paraId="1E2FAD99" w14:textId="089B374B" w:rsidR="00407418" w:rsidRPr="00D97D3F" w:rsidRDefault="007815D8" w:rsidP="00051872">
      <w:pPr>
        <w:spacing w:line="480" w:lineRule="auto"/>
        <w:rPr>
          <w:rFonts w:ascii="Times New Roman" w:hAnsi="Times New Roman" w:cs="Times New Roman"/>
          <w:b/>
          <w:bCs/>
        </w:rPr>
      </w:pPr>
      <w:r w:rsidRPr="00D97D3F">
        <w:rPr>
          <w:rFonts w:ascii="Times New Roman" w:hAnsi="Times New Roman" w:cs="Times New Roman"/>
          <w:b/>
          <w:bCs/>
        </w:rPr>
        <w:t>4</w:t>
      </w:r>
      <w:r w:rsidR="00A02542" w:rsidRPr="00D97D3F">
        <w:rPr>
          <w:rFonts w:ascii="Times New Roman" w:hAnsi="Times New Roman" w:cs="Times New Roman"/>
          <w:b/>
          <w:bCs/>
        </w:rPr>
        <w:t xml:space="preserve">.7 </w:t>
      </w:r>
      <w:r w:rsidR="00E80215" w:rsidRPr="00D97D3F">
        <w:rPr>
          <w:rFonts w:ascii="Times New Roman" w:hAnsi="Times New Roman" w:cs="Times New Roman"/>
          <w:b/>
          <w:bCs/>
        </w:rPr>
        <w:t>Muskox</w:t>
      </w:r>
      <w:r w:rsidR="000943BC" w:rsidRPr="00D97D3F">
        <w:rPr>
          <w:rFonts w:ascii="Times New Roman" w:hAnsi="Times New Roman" w:cs="Times New Roman"/>
          <w:b/>
          <w:bCs/>
        </w:rPr>
        <w:t xml:space="preserve"> grazing</w:t>
      </w:r>
      <w:r w:rsidR="00E80215" w:rsidRPr="00D97D3F">
        <w:rPr>
          <w:rFonts w:ascii="Times New Roman" w:hAnsi="Times New Roman" w:cs="Times New Roman"/>
          <w:b/>
          <w:bCs/>
        </w:rPr>
        <w:t xml:space="preserve"> and wider</w:t>
      </w:r>
      <w:r w:rsidR="00837F9A" w:rsidRPr="00D97D3F">
        <w:rPr>
          <w:rFonts w:ascii="Times New Roman" w:hAnsi="Times New Roman" w:cs="Times New Roman"/>
          <w:b/>
          <w:bCs/>
        </w:rPr>
        <w:t xml:space="preserve"> ecological factors</w:t>
      </w:r>
    </w:p>
    <w:p w14:paraId="40CB1F1A" w14:textId="0E5E49AF" w:rsidR="007B5CA6" w:rsidRPr="00B809C9" w:rsidRDefault="00582A0E" w:rsidP="007B5CA6">
      <w:pPr>
        <w:spacing w:line="480" w:lineRule="auto"/>
        <w:rPr>
          <w:rFonts w:ascii="Times New Roman" w:hAnsi="Times New Roman" w:cs="Times New Roman"/>
        </w:rPr>
      </w:pPr>
      <w:r w:rsidRPr="00D97D3F">
        <w:rPr>
          <w:rFonts w:ascii="Times New Roman" w:hAnsi="Times New Roman" w:cs="Times New Roman"/>
        </w:rPr>
        <w:t xml:space="preserve">Recent change in </w:t>
      </w:r>
      <w:r w:rsidR="00F3717D">
        <w:rPr>
          <w:rFonts w:ascii="Times New Roman" w:hAnsi="Times New Roman" w:cs="Times New Roman"/>
          <w:lang w:val="en-GB"/>
        </w:rPr>
        <w:t>a</w:t>
      </w:r>
      <w:r w:rsidR="00CE2C6E" w:rsidRPr="00D97D3F">
        <w:rPr>
          <w:rFonts w:ascii="Times New Roman" w:hAnsi="Times New Roman" w:cs="Times New Roman"/>
          <w:lang w:val="en-GB"/>
        </w:rPr>
        <w:t>rctic</w:t>
      </w:r>
      <w:r w:rsidRPr="00D97D3F">
        <w:rPr>
          <w:rFonts w:ascii="Times New Roman" w:hAnsi="Times New Roman" w:cs="Times New Roman"/>
        </w:rPr>
        <w:t xml:space="preserve"> vegetation has focused on processes associated with climate change: warming, altered growing season length and soil biogeochemistry</w:t>
      </w:r>
      <w:r w:rsidR="00B47EFC">
        <w:rPr>
          <w:rFonts w:ascii="Times New Roman" w:hAnsi="Times New Roman" w:cs="Times New Roman"/>
        </w:rPr>
        <w:t xml:space="preserve"> (</w:t>
      </w:r>
      <w:r w:rsidR="0089223C">
        <w:rPr>
          <w:rFonts w:ascii="Times New Roman" w:hAnsi="Times New Roman" w:cs="Times New Roman"/>
        </w:rPr>
        <w:t xml:space="preserve">e.g., </w:t>
      </w:r>
      <w:proofErr w:type="spellStart"/>
      <w:r w:rsidR="0089223C">
        <w:rPr>
          <w:rFonts w:ascii="Times New Roman" w:hAnsi="Times New Roman" w:cs="Times New Roman"/>
        </w:rPr>
        <w:t>Trehane</w:t>
      </w:r>
      <w:proofErr w:type="spellEnd"/>
      <w:r w:rsidR="0089223C">
        <w:rPr>
          <w:rFonts w:ascii="Times New Roman" w:hAnsi="Times New Roman" w:cs="Times New Roman"/>
        </w:rPr>
        <w:t xml:space="preserve"> et al., 2019; </w:t>
      </w:r>
      <w:proofErr w:type="spellStart"/>
      <w:r w:rsidR="00B47EFC">
        <w:rPr>
          <w:rFonts w:ascii="Times New Roman" w:hAnsi="Times New Roman" w:cs="Times New Roman"/>
        </w:rPr>
        <w:t>Vonk</w:t>
      </w:r>
      <w:proofErr w:type="spellEnd"/>
      <w:r w:rsidR="00B47EFC">
        <w:rPr>
          <w:rFonts w:ascii="Times New Roman" w:hAnsi="Times New Roman" w:cs="Times New Roman"/>
        </w:rPr>
        <w:t xml:space="preserve"> et al., 2019</w:t>
      </w:r>
      <w:r w:rsidR="00062B33">
        <w:rPr>
          <w:rFonts w:ascii="Times New Roman" w:hAnsi="Times New Roman" w:cs="Times New Roman"/>
        </w:rPr>
        <w:t>; Myers-Smith et al., 2020</w:t>
      </w:r>
      <w:r w:rsidR="00B47EFC">
        <w:rPr>
          <w:rFonts w:ascii="Times New Roman" w:hAnsi="Times New Roman" w:cs="Times New Roman"/>
        </w:rPr>
        <w:t>)</w:t>
      </w:r>
      <w:r w:rsidRPr="00D97D3F">
        <w:rPr>
          <w:rFonts w:ascii="Times New Roman" w:hAnsi="Times New Roman" w:cs="Times New Roman"/>
        </w:rPr>
        <w:t xml:space="preserve">. </w:t>
      </w:r>
      <w:r w:rsidR="002445BB">
        <w:rPr>
          <w:rFonts w:ascii="Times New Roman" w:hAnsi="Times New Roman" w:cs="Times New Roman"/>
        </w:rPr>
        <w:t>Altered</w:t>
      </w:r>
      <w:r w:rsidR="002445BB" w:rsidRPr="00D97D3F">
        <w:rPr>
          <w:rFonts w:ascii="Times New Roman" w:hAnsi="Times New Roman" w:cs="Times New Roman"/>
        </w:rPr>
        <w:t xml:space="preserve"> </w:t>
      </w:r>
      <w:r w:rsidRPr="00D97D3F">
        <w:rPr>
          <w:rFonts w:ascii="Times New Roman" w:hAnsi="Times New Roman" w:cs="Times New Roman"/>
        </w:rPr>
        <w:t xml:space="preserve">precipitation leading to changed hydrological pathways and plant moisture stress are also important </w:t>
      </w:r>
      <w:r w:rsidR="002445BB">
        <w:rPr>
          <w:rFonts w:ascii="Times New Roman" w:hAnsi="Times New Roman" w:cs="Times New Roman"/>
        </w:rPr>
        <w:t>as are</w:t>
      </w:r>
      <w:r w:rsidR="00830F3B" w:rsidRPr="00D97D3F">
        <w:rPr>
          <w:rFonts w:ascii="Times New Roman" w:hAnsi="Times New Roman" w:cs="Times New Roman"/>
        </w:rPr>
        <w:t>, in some areas,</w:t>
      </w:r>
      <w:r w:rsidRPr="00D97D3F">
        <w:rPr>
          <w:rFonts w:ascii="Times New Roman" w:hAnsi="Times New Roman" w:cs="Times New Roman"/>
        </w:rPr>
        <w:t xml:space="preserve"> changed fire dynamics</w:t>
      </w:r>
      <w:r w:rsidR="00B35F65">
        <w:rPr>
          <w:rFonts w:ascii="Times New Roman" w:hAnsi="Times New Roman" w:cs="Times New Roman"/>
        </w:rPr>
        <w:t xml:space="preserve"> (</w:t>
      </w:r>
      <w:proofErr w:type="spellStart"/>
      <w:r w:rsidR="00B35F65">
        <w:rPr>
          <w:rFonts w:ascii="Times New Roman" w:hAnsi="Times New Roman" w:cs="Times New Roman"/>
        </w:rPr>
        <w:t>Michaelides</w:t>
      </w:r>
      <w:proofErr w:type="spellEnd"/>
      <w:r w:rsidR="00B35F65">
        <w:rPr>
          <w:rFonts w:ascii="Times New Roman" w:hAnsi="Times New Roman" w:cs="Times New Roman"/>
        </w:rPr>
        <w:t xml:space="preserve"> et al., 2019)</w:t>
      </w:r>
      <w:r w:rsidRPr="00D97D3F">
        <w:rPr>
          <w:rFonts w:ascii="Times New Roman" w:hAnsi="Times New Roman" w:cs="Times New Roman"/>
        </w:rPr>
        <w:t xml:space="preserve">. </w:t>
      </w:r>
      <w:r w:rsidR="00407418" w:rsidRPr="00D97D3F">
        <w:rPr>
          <w:rFonts w:ascii="Times New Roman" w:hAnsi="Times New Roman" w:cs="Times New Roman"/>
        </w:rPr>
        <w:t>D</w:t>
      </w:r>
      <w:r w:rsidR="00F249C4" w:rsidRPr="00D97D3F">
        <w:rPr>
          <w:rFonts w:ascii="Times New Roman" w:hAnsi="Times New Roman" w:cs="Times New Roman"/>
        </w:rPr>
        <w:t>isturbance of tundra</w:t>
      </w:r>
      <w:r w:rsidR="00121A50" w:rsidRPr="00D97D3F">
        <w:rPr>
          <w:rFonts w:ascii="Times New Roman" w:hAnsi="Times New Roman" w:cs="Times New Roman"/>
        </w:rPr>
        <w:t xml:space="preserve"> </w:t>
      </w:r>
      <w:r w:rsidR="00B80FBC" w:rsidRPr="00D97D3F">
        <w:rPr>
          <w:rFonts w:ascii="Times New Roman" w:hAnsi="Times New Roman" w:cs="Times New Roman"/>
        </w:rPr>
        <w:t>vegetation</w:t>
      </w:r>
      <w:r w:rsidR="00F249C4" w:rsidRPr="00D97D3F">
        <w:rPr>
          <w:rFonts w:ascii="Times New Roman" w:hAnsi="Times New Roman" w:cs="Times New Roman"/>
        </w:rPr>
        <w:t xml:space="preserve"> is potentially also caused by </w:t>
      </w:r>
      <w:r w:rsidRPr="00D97D3F">
        <w:rPr>
          <w:rFonts w:ascii="Times New Roman" w:hAnsi="Times New Roman" w:cs="Times New Roman"/>
        </w:rPr>
        <w:t>the</w:t>
      </w:r>
      <w:r w:rsidR="00F249C4" w:rsidRPr="00D97D3F">
        <w:rPr>
          <w:rFonts w:ascii="Times New Roman" w:hAnsi="Times New Roman" w:cs="Times New Roman"/>
        </w:rPr>
        <w:t xml:space="preserve"> increas</w:t>
      </w:r>
      <w:r w:rsidRPr="00D97D3F">
        <w:rPr>
          <w:rFonts w:ascii="Times New Roman" w:hAnsi="Times New Roman" w:cs="Times New Roman"/>
        </w:rPr>
        <w:t>ing abundance</w:t>
      </w:r>
      <w:r w:rsidR="00F249C4" w:rsidRPr="00D97D3F">
        <w:rPr>
          <w:rFonts w:ascii="Times New Roman" w:hAnsi="Times New Roman" w:cs="Times New Roman"/>
        </w:rPr>
        <w:t xml:space="preserve"> and activity of animals</w:t>
      </w:r>
      <w:r w:rsidR="00DE1792">
        <w:rPr>
          <w:rFonts w:ascii="Times New Roman" w:hAnsi="Times New Roman" w:cs="Times New Roman"/>
        </w:rPr>
        <w:t xml:space="preserve"> (</w:t>
      </w:r>
      <w:proofErr w:type="spellStart"/>
      <w:r w:rsidR="00DE1792">
        <w:rPr>
          <w:rFonts w:ascii="Times New Roman" w:hAnsi="Times New Roman" w:cs="Times New Roman"/>
        </w:rPr>
        <w:t>Ottersen</w:t>
      </w:r>
      <w:proofErr w:type="spellEnd"/>
      <w:r w:rsidR="00DE1792">
        <w:rPr>
          <w:rFonts w:ascii="Times New Roman" w:hAnsi="Times New Roman" w:cs="Times New Roman"/>
        </w:rPr>
        <w:t xml:space="preserve"> et al., 2001)</w:t>
      </w:r>
      <w:r w:rsidR="00DE1792">
        <w:rPr>
          <w:rFonts w:ascii="Times New Roman" w:hAnsi="Times New Roman" w:cs="Times New Roman"/>
          <w:color w:val="000000"/>
        </w:rPr>
        <w:t xml:space="preserve">. </w:t>
      </w:r>
      <w:r w:rsidR="00F249C4" w:rsidRPr="00D97D3F">
        <w:rPr>
          <w:rFonts w:ascii="Times New Roman" w:hAnsi="Times New Roman" w:cs="Times New Roman"/>
        </w:rPr>
        <w:t xml:space="preserve">The populations of both reindeer and muskox have been shown to vary in relation to variable synoptic weather patterns </w:t>
      </w:r>
      <w:r w:rsidRPr="00D97D3F">
        <w:rPr>
          <w:rFonts w:ascii="Times New Roman" w:hAnsi="Times New Roman" w:cs="Times New Roman"/>
        </w:rPr>
        <w:t xml:space="preserve">in both east and west Greenland </w:t>
      </w:r>
      <w:r w:rsidR="00F249C4" w:rsidRPr="00D97D3F">
        <w:rPr>
          <w:rFonts w:ascii="Times New Roman" w:hAnsi="Times New Roman" w:cs="Times New Roman"/>
        </w:rPr>
        <w:t>(notably the NAO;</w:t>
      </w:r>
      <w:r w:rsidR="00DE1792">
        <w:rPr>
          <w:rFonts w:ascii="Times New Roman" w:hAnsi="Times New Roman" w:cs="Times New Roman"/>
        </w:rPr>
        <w:t xml:space="preserve"> Post and </w:t>
      </w:r>
      <w:proofErr w:type="spellStart"/>
      <w:r w:rsidR="00DE1792">
        <w:rPr>
          <w:rFonts w:ascii="Times New Roman" w:hAnsi="Times New Roman" w:cs="Times New Roman"/>
        </w:rPr>
        <w:t>Forchhammer</w:t>
      </w:r>
      <w:proofErr w:type="spellEnd"/>
      <w:r w:rsidR="00DE1792">
        <w:rPr>
          <w:rFonts w:ascii="Times New Roman" w:hAnsi="Times New Roman" w:cs="Times New Roman"/>
        </w:rPr>
        <w:t>, 2002)</w:t>
      </w:r>
      <w:r w:rsidR="00DE1792">
        <w:rPr>
          <w:rFonts w:ascii="Times New Roman" w:hAnsi="Times New Roman" w:cs="Times New Roman"/>
          <w:color w:val="000000"/>
        </w:rPr>
        <w:t>.</w:t>
      </w:r>
      <w:r w:rsidR="00F249C4" w:rsidRPr="00D97D3F">
        <w:rPr>
          <w:rFonts w:ascii="Times New Roman" w:hAnsi="Times New Roman" w:cs="Times New Roman"/>
        </w:rPr>
        <w:t xml:space="preserve"> </w:t>
      </w:r>
      <w:r w:rsidR="00CF5E38">
        <w:rPr>
          <w:rFonts w:ascii="Times New Roman" w:hAnsi="Times New Roman" w:cs="Times New Roman"/>
        </w:rPr>
        <w:t xml:space="preserve">There is no evidence of forage competition between reindeer and muskox (Pedersen and </w:t>
      </w:r>
      <w:proofErr w:type="spellStart"/>
      <w:r w:rsidR="00CF5E38">
        <w:rPr>
          <w:rFonts w:ascii="Times New Roman" w:hAnsi="Times New Roman" w:cs="Times New Roman"/>
        </w:rPr>
        <w:t>Aastrup</w:t>
      </w:r>
      <w:proofErr w:type="spellEnd"/>
      <w:r w:rsidR="00CF5E38">
        <w:rPr>
          <w:rFonts w:ascii="Times New Roman" w:hAnsi="Times New Roman" w:cs="Times New Roman"/>
        </w:rPr>
        <w:t>, 2000)</w:t>
      </w:r>
      <w:r w:rsidR="00DE1792">
        <w:rPr>
          <w:rFonts w:ascii="Times New Roman" w:hAnsi="Times New Roman" w:cs="Times New Roman"/>
          <w:color w:val="000000"/>
        </w:rPr>
        <w:t xml:space="preserve">. </w:t>
      </w:r>
      <w:r w:rsidR="00F249C4" w:rsidRPr="00D97D3F">
        <w:rPr>
          <w:rFonts w:ascii="Times New Roman" w:hAnsi="Times New Roman" w:cs="Times New Roman"/>
        </w:rPr>
        <w:t>However, given the rapid population increase in muskox numbers following their introduction in 1962 in a rather small geographic area</w:t>
      </w:r>
      <w:r w:rsidR="002445BB">
        <w:rPr>
          <w:rFonts w:ascii="Times New Roman" w:hAnsi="Times New Roman" w:cs="Times New Roman"/>
        </w:rPr>
        <w:t xml:space="preserve"> around the SS17b catchment</w:t>
      </w:r>
      <w:r w:rsidR="00F249C4" w:rsidRPr="00D97D3F">
        <w:rPr>
          <w:rFonts w:ascii="Times New Roman" w:hAnsi="Times New Roman" w:cs="Times New Roman"/>
        </w:rPr>
        <w:t xml:space="preserve">, it is reasonable to assume that they impacted </w:t>
      </w:r>
      <w:r w:rsidRPr="00D97D3F">
        <w:rPr>
          <w:rFonts w:ascii="Times New Roman" w:hAnsi="Times New Roman" w:cs="Times New Roman"/>
        </w:rPr>
        <w:t xml:space="preserve">vegetation and </w:t>
      </w:r>
      <w:r w:rsidR="00F249C4" w:rsidRPr="00D97D3F">
        <w:rPr>
          <w:rFonts w:ascii="Times New Roman" w:hAnsi="Times New Roman" w:cs="Times New Roman"/>
        </w:rPr>
        <w:t xml:space="preserve">nutrient cycling </w:t>
      </w:r>
      <w:r w:rsidR="00121A50" w:rsidRPr="00D97D3F">
        <w:rPr>
          <w:rFonts w:ascii="Times New Roman" w:hAnsi="Times New Roman" w:cs="Times New Roman"/>
        </w:rPr>
        <w:t>at</w:t>
      </w:r>
      <w:r w:rsidR="00F249C4" w:rsidRPr="00D97D3F">
        <w:rPr>
          <w:rFonts w:ascii="Times New Roman" w:hAnsi="Times New Roman" w:cs="Times New Roman"/>
        </w:rPr>
        <w:t xml:space="preserve"> </w:t>
      </w:r>
      <w:r w:rsidR="002445BB">
        <w:rPr>
          <w:rFonts w:ascii="Times New Roman" w:hAnsi="Times New Roman" w:cs="Times New Roman"/>
        </w:rPr>
        <w:t>this site</w:t>
      </w:r>
      <w:r w:rsidR="00F249C4" w:rsidRPr="00D97D3F">
        <w:rPr>
          <w:rFonts w:ascii="Times New Roman" w:hAnsi="Times New Roman" w:cs="Times New Roman"/>
        </w:rPr>
        <w:t xml:space="preserve">. </w:t>
      </w:r>
    </w:p>
    <w:p w14:paraId="72757992" w14:textId="77777777" w:rsidR="00176334" w:rsidRDefault="00176334" w:rsidP="00176334">
      <w:pPr>
        <w:spacing w:line="480" w:lineRule="auto"/>
        <w:rPr>
          <w:rFonts w:ascii="Times New Roman" w:hAnsi="Times New Roman" w:cs="Times New Roman"/>
        </w:rPr>
      </w:pPr>
    </w:p>
    <w:p w14:paraId="22F8B274" w14:textId="46E29E05" w:rsidR="001D2C70" w:rsidRDefault="00176334" w:rsidP="007B5CA6">
      <w:pPr>
        <w:spacing w:line="480" w:lineRule="auto"/>
        <w:rPr>
          <w:rFonts w:ascii="Times New Roman" w:hAnsi="Times New Roman" w:cs="Times New Roman"/>
          <w:color w:val="000000"/>
        </w:rPr>
      </w:pPr>
      <w:r w:rsidRPr="00D97D3F">
        <w:rPr>
          <w:rFonts w:ascii="Times New Roman" w:hAnsi="Times New Roman" w:cs="Times New Roman"/>
        </w:rPr>
        <w:t xml:space="preserve">The tendency of muskox to form </w:t>
      </w:r>
      <w:r w:rsidR="002445BB">
        <w:rPr>
          <w:rFonts w:ascii="Times New Roman" w:hAnsi="Times New Roman" w:cs="Times New Roman"/>
        </w:rPr>
        <w:t xml:space="preserve">small </w:t>
      </w:r>
      <w:r w:rsidRPr="00D97D3F">
        <w:rPr>
          <w:rFonts w:ascii="Times New Roman" w:hAnsi="Times New Roman" w:cs="Times New Roman"/>
        </w:rPr>
        <w:t>clusters within clear geographic, territorial boundaries can lead to distinct “lawns” with contrasting vegetation composition</w:t>
      </w:r>
      <w:r w:rsidR="008A59C7">
        <w:rPr>
          <w:rFonts w:ascii="Times New Roman" w:hAnsi="Times New Roman" w:cs="Times New Roman"/>
        </w:rPr>
        <w:t>, as observed</w:t>
      </w:r>
      <w:r w:rsidRPr="00D97D3F">
        <w:rPr>
          <w:rFonts w:ascii="Times New Roman" w:hAnsi="Times New Roman" w:cs="Times New Roman"/>
        </w:rPr>
        <w:t xml:space="preserve"> at SS17b (Fig. 2C). </w:t>
      </w:r>
      <w:r w:rsidR="00B809C9" w:rsidRPr="00D97D3F">
        <w:rPr>
          <w:rFonts w:ascii="Times New Roman" w:hAnsi="Times New Roman" w:cs="Times New Roman"/>
        </w:rPr>
        <w:t>Apart from the nutrient input via dung, grazing and trampling also affect vegetation cover</w:t>
      </w:r>
      <w:r w:rsidR="00B809C9">
        <w:rPr>
          <w:rFonts w:ascii="Times New Roman" w:hAnsi="Times New Roman" w:cs="Times New Roman"/>
        </w:rPr>
        <w:t xml:space="preserve"> (van der Wal and Brooker, 2004)</w:t>
      </w:r>
      <w:r w:rsidR="00B809C9">
        <w:rPr>
          <w:rFonts w:ascii="Times New Roman" w:hAnsi="Times New Roman" w:cs="Times New Roman"/>
          <w:color w:val="000000"/>
        </w:rPr>
        <w:t>.</w:t>
      </w:r>
      <w:r w:rsidR="00B809C9" w:rsidRPr="00D97D3F">
        <w:rPr>
          <w:rFonts w:ascii="Times New Roman" w:hAnsi="Times New Roman" w:cs="Times New Roman"/>
        </w:rPr>
        <w:t xml:space="preserve"> Due to both food preferences of the herbivores and different tolerance levels of plant species, these grazing-related processes can affect soil temperature</w:t>
      </w:r>
      <w:r w:rsidR="00B809C9">
        <w:rPr>
          <w:rFonts w:ascii="Times New Roman" w:hAnsi="Times New Roman" w:cs="Times New Roman"/>
        </w:rPr>
        <w:t xml:space="preserve"> (Tomassini et al., 2019)</w:t>
      </w:r>
      <w:r w:rsidR="00B809C9">
        <w:rPr>
          <w:rFonts w:ascii="Times New Roman" w:hAnsi="Times New Roman" w:cs="Times New Roman"/>
          <w:color w:val="000000"/>
        </w:rPr>
        <w:t xml:space="preserve">. </w:t>
      </w:r>
      <w:proofErr w:type="gramStart"/>
      <w:r w:rsidR="00B809C9" w:rsidRPr="00D97D3F">
        <w:rPr>
          <w:rFonts w:ascii="Times New Roman" w:hAnsi="Times New Roman" w:cs="Times New Roman"/>
        </w:rPr>
        <w:t>Muskox</w:t>
      </w:r>
      <w:proofErr w:type="gramEnd"/>
      <w:r w:rsidR="00B809C9" w:rsidRPr="00D97D3F">
        <w:rPr>
          <w:rFonts w:ascii="Times New Roman" w:hAnsi="Times New Roman" w:cs="Times New Roman"/>
        </w:rPr>
        <w:t xml:space="preserve"> are the largest terrestrial herbivores in the Arctic and their inter- and intra-annual habitat selection is highly variable in relation to population density and snow cover</w:t>
      </w:r>
      <w:r w:rsidR="00B809C9">
        <w:rPr>
          <w:rFonts w:ascii="Times New Roman" w:hAnsi="Times New Roman" w:cs="Times New Roman"/>
        </w:rPr>
        <w:t xml:space="preserve"> (</w:t>
      </w:r>
      <w:proofErr w:type="spellStart"/>
      <w:r w:rsidR="00B809C9">
        <w:rPr>
          <w:rFonts w:ascii="Times New Roman" w:hAnsi="Times New Roman" w:cs="Times New Roman"/>
        </w:rPr>
        <w:t>Olofsson</w:t>
      </w:r>
      <w:proofErr w:type="spellEnd"/>
      <w:r w:rsidR="00B809C9">
        <w:rPr>
          <w:rFonts w:ascii="Times New Roman" w:hAnsi="Times New Roman" w:cs="Times New Roman"/>
        </w:rPr>
        <w:t xml:space="preserve"> et al., 2001)</w:t>
      </w:r>
      <w:r w:rsidR="00B809C9">
        <w:rPr>
          <w:rFonts w:ascii="Times New Roman" w:hAnsi="Times New Roman" w:cs="Times New Roman"/>
          <w:color w:val="000000"/>
        </w:rPr>
        <w:t xml:space="preserve">. </w:t>
      </w:r>
      <w:r w:rsidRPr="00D97D3F">
        <w:rPr>
          <w:rFonts w:ascii="Times New Roman" w:hAnsi="Times New Roman" w:cs="Times New Roman"/>
          <w:iCs/>
          <w:color w:val="000000" w:themeColor="text1"/>
          <w:lang w:val="en-GB"/>
        </w:rPr>
        <w:t xml:space="preserve">Patches of grassland were observed in flat, lower elevation parts of the catchment and gentle north facing slope at SS17b. These were also the locations where </w:t>
      </w:r>
      <w:r>
        <w:rPr>
          <w:rFonts w:ascii="Times New Roman" w:hAnsi="Times New Roman" w:cs="Times New Roman"/>
          <w:iCs/>
          <w:color w:val="000000" w:themeColor="text1"/>
          <w:lang w:val="en-GB"/>
        </w:rPr>
        <w:t>m</w:t>
      </w:r>
      <w:r w:rsidRPr="00D97D3F">
        <w:rPr>
          <w:rFonts w:ascii="Times New Roman" w:hAnsi="Times New Roman" w:cs="Times New Roman"/>
          <w:iCs/>
          <w:color w:val="000000" w:themeColor="text1"/>
          <w:lang w:val="en-GB"/>
        </w:rPr>
        <w:t xml:space="preserve">uskox </w:t>
      </w:r>
      <w:proofErr w:type="gramStart"/>
      <w:r w:rsidRPr="00D97D3F">
        <w:rPr>
          <w:rFonts w:ascii="Times New Roman" w:hAnsi="Times New Roman" w:cs="Times New Roman"/>
          <w:iCs/>
          <w:color w:val="000000" w:themeColor="text1"/>
          <w:lang w:val="en-GB"/>
        </w:rPr>
        <w:t>were</w:t>
      </w:r>
      <w:proofErr w:type="gramEnd"/>
      <w:r w:rsidRPr="00D97D3F">
        <w:rPr>
          <w:rFonts w:ascii="Times New Roman" w:hAnsi="Times New Roman" w:cs="Times New Roman"/>
          <w:iCs/>
          <w:color w:val="000000" w:themeColor="text1"/>
          <w:lang w:val="en-GB"/>
        </w:rPr>
        <w:t xml:space="preserve"> observed during several field campaigns (Fig. 2D). </w:t>
      </w:r>
      <w:r>
        <w:rPr>
          <w:rFonts w:ascii="Times New Roman" w:hAnsi="Times New Roman" w:cs="Times New Roman"/>
          <w:iCs/>
          <w:color w:val="000000"/>
          <w:lang w:val="en-GB"/>
        </w:rPr>
        <w:t>Cahoon et al. (2012</w:t>
      </w:r>
      <w:r w:rsidR="007555E6">
        <w:rPr>
          <w:rFonts w:ascii="Times New Roman" w:hAnsi="Times New Roman" w:cs="Times New Roman"/>
          <w:iCs/>
          <w:color w:val="000000"/>
          <w:lang w:val="en-GB"/>
        </w:rPr>
        <w:t>a</w:t>
      </w:r>
      <w:r>
        <w:rPr>
          <w:rFonts w:ascii="Times New Roman" w:hAnsi="Times New Roman" w:cs="Times New Roman"/>
          <w:iCs/>
          <w:color w:val="000000"/>
          <w:lang w:val="en-GB"/>
        </w:rPr>
        <w:t>) demonstrated that muskox maintain a graminoid-dominated ecosystem suppressing shrub abundance.</w:t>
      </w:r>
      <w:r w:rsidR="00D33899">
        <w:rPr>
          <w:rFonts w:ascii="Times New Roman" w:hAnsi="Times New Roman" w:cs="Times New Roman"/>
          <w:iCs/>
          <w:color w:val="000000"/>
          <w:lang w:val="en-GB"/>
        </w:rPr>
        <w:t xml:space="preserve"> </w:t>
      </w:r>
    </w:p>
    <w:p w14:paraId="4F45BCF0" w14:textId="77777777" w:rsidR="001D2C70" w:rsidRDefault="001D2C70" w:rsidP="007B5CA6">
      <w:pPr>
        <w:spacing w:line="480" w:lineRule="auto"/>
        <w:rPr>
          <w:rFonts w:ascii="Times New Roman" w:hAnsi="Times New Roman" w:cs="Times New Roman"/>
          <w:color w:val="000000"/>
        </w:rPr>
      </w:pPr>
    </w:p>
    <w:p w14:paraId="0AB86722" w14:textId="44C0E20B" w:rsidR="00962433" w:rsidRDefault="00B809C9" w:rsidP="006900E1">
      <w:pPr>
        <w:spacing w:line="480" w:lineRule="auto"/>
        <w:rPr>
          <w:rFonts w:ascii="Times New Roman" w:hAnsi="Times New Roman" w:cs="Times New Roman"/>
          <w:lang w:val="en-GB"/>
        </w:rPr>
      </w:pPr>
      <w:r>
        <w:rPr>
          <w:rFonts w:ascii="Times New Roman" w:hAnsi="Times New Roman" w:cs="Times New Roman"/>
          <w:color w:val="000000" w:themeColor="text1"/>
          <w:lang w:val="en-GB" w:eastAsia="zh-CN"/>
        </w:rPr>
        <w:t>Overa</w:t>
      </w:r>
      <w:r w:rsidR="00E028F1">
        <w:rPr>
          <w:rFonts w:ascii="Times New Roman" w:hAnsi="Times New Roman" w:cs="Times New Roman"/>
          <w:color w:val="000000" w:themeColor="text1"/>
          <w:lang w:val="en-GB" w:eastAsia="zh-CN"/>
        </w:rPr>
        <w:t>l</w:t>
      </w:r>
      <w:r>
        <w:rPr>
          <w:rFonts w:ascii="Times New Roman" w:hAnsi="Times New Roman" w:cs="Times New Roman"/>
          <w:color w:val="000000" w:themeColor="text1"/>
          <w:lang w:val="en-GB" w:eastAsia="zh-CN"/>
        </w:rPr>
        <w:t>l,</w:t>
      </w:r>
      <w:r w:rsidR="00B35F65">
        <w:rPr>
          <w:rFonts w:ascii="Times New Roman" w:hAnsi="Times New Roman" w:cs="Times New Roman"/>
          <w:color w:val="000000"/>
          <w:lang w:val="en-GB"/>
        </w:rPr>
        <w:t xml:space="preserve"> </w:t>
      </w:r>
      <w:r>
        <w:rPr>
          <w:rFonts w:ascii="Times New Roman" w:hAnsi="Times New Roman" w:cs="Times New Roman"/>
          <w:lang w:val="en-GB"/>
        </w:rPr>
        <w:t>t</w:t>
      </w:r>
      <w:r w:rsidR="00B35F65" w:rsidRPr="00D97D3F">
        <w:rPr>
          <w:rFonts w:ascii="Times New Roman" w:hAnsi="Times New Roman" w:cs="Times New Roman"/>
          <w:lang w:val="en-GB"/>
        </w:rPr>
        <w:t xml:space="preserve">he </w:t>
      </w:r>
      <w:r w:rsidR="00B35F65" w:rsidRPr="00D97D3F">
        <w:rPr>
          <w:rFonts w:ascii="Times New Roman" w:hAnsi="Times New Roman" w:cs="Times New Roman"/>
          <w:color w:val="000000" w:themeColor="text1"/>
          <w:lang w:val="en-GB"/>
        </w:rPr>
        <w:t>TP</w:t>
      </w:r>
      <w:r w:rsidR="00B35F65" w:rsidRPr="00D97D3F">
        <w:rPr>
          <w:rFonts w:ascii="Times New Roman" w:hAnsi="Times New Roman" w:cs="Times New Roman"/>
          <w:lang w:val="en-GB"/>
        </w:rPr>
        <w:t xml:space="preserve"> content was </w:t>
      </w:r>
      <w:r w:rsidR="00B35F65" w:rsidRPr="00D97D3F">
        <w:rPr>
          <w:rFonts w:ascii="Times New Roman" w:hAnsi="Times New Roman" w:cs="Times New Roman"/>
          <w:color w:val="000000" w:themeColor="text1"/>
          <w:lang w:val="en-GB"/>
        </w:rPr>
        <w:t xml:space="preserve">different </w:t>
      </w:r>
      <w:r w:rsidR="00B35F65" w:rsidRPr="00D97D3F">
        <w:rPr>
          <w:rFonts w:ascii="Times New Roman" w:hAnsi="Times New Roman" w:cs="Times New Roman"/>
          <w:lang w:val="en-GB"/>
        </w:rPr>
        <w:t>between the two catchments (Fig. 6)</w:t>
      </w:r>
      <w:r w:rsidR="00B35F65" w:rsidRPr="00D97D3F">
        <w:rPr>
          <w:rFonts w:ascii="Times New Roman" w:hAnsi="Times New Roman" w:cs="Times New Roman"/>
          <w:color w:val="000000" w:themeColor="text1"/>
        </w:rPr>
        <w:t xml:space="preserve">; however, this difference is mainly driven by the contrasting litter layers as the P content of the soil layers are similar </w:t>
      </w:r>
      <w:r w:rsidR="00B35F65" w:rsidRPr="00D97D3F">
        <w:rPr>
          <w:rFonts w:ascii="Times New Roman" w:hAnsi="Times New Roman" w:cs="Times New Roman"/>
          <w:lang w:val="en-GB"/>
        </w:rPr>
        <w:t>(</w:t>
      </w:r>
      <w:r w:rsidR="00B35F65" w:rsidRPr="00D97D3F">
        <w:rPr>
          <w:rFonts w:ascii="Times New Roman" w:hAnsi="Times New Roman" w:cs="Times New Roman"/>
          <w:color w:val="000000" w:themeColor="text1"/>
        </w:rPr>
        <w:t>0.26 kg P m</w:t>
      </w:r>
      <w:r w:rsidR="00B35F65" w:rsidRPr="00D97D3F">
        <w:rPr>
          <w:rFonts w:ascii="Times New Roman" w:hAnsi="Times New Roman" w:cs="Times New Roman"/>
          <w:color w:val="000000" w:themeColor="text1"/>
          <w:vertAlign w:val="superscript"/>
        </w:rPr>
        <w:t>-2</w:t>
      </w:r>
      <w:r w:rsidR="00B35F65" w:rsidRPr="00D97D3F">
        <w:rPr>
          <w:rFonts w:ascii="Times New Roman" w:hAnsi="Times New Roman" w:cs="Times New Roman"/>
          <w:color w:val="000000" w:themeColor="text1"/>
        </w:rPr>
        <w:t xml:space="preserve"> at SS17b and 0.24 kg P m</w:t>
      </w:r>
      <w:r w:rsidR="00B35F65" w:rsidRPr="00D97D3F">
        <w:rPr>
          <w:rFonts w:ascii="Times New Roman" w:hAnsi="Times New Roman" w:cs="Times New Roman"/>
          <w:color w:val="000000" w:themeColor="text1"/>
          <w:vertAlign w:val="superscript"/>
        </w:rPr>
        <w:t>-2</w:t>
      </w:r>
      <w:r w:rsidR="00B35F65" w:rsidRPr="00D97D3F">
        <w:rPr>
          <w:rFonts w:ascii="Times New Roman" w:hAnsi="Times New Roman" w:cs="Times New Roman"/>
          <w:color w:val="000000" w:themeColor="text1"/>
        </w:rPr>
        <w:t xml:space="preserve"> at SS85)</w:t>
      </w:r>
      <w:r w:rsidR="00B35F65" w:rsidRPr="00D97D3F">
        <w:rPr>
          <w:rFonts w:ascii="Times New Roman" w:hAnsi="Times New Roman" w:cs="Times New Roman"/>
          <w:lang w:val="en-GB"/>
        </w:rPr>
        <w:t xml:space="preserve">. </w:t>
      </w:r>
      <w:r w:rsidR="00962433">
        <w:rPr>
          <w:rFonts w:ascii="Times New Roman" w:hAnsi="Times New Roman" w:cs="Times New Roman"/>
          <w:lang w:val="en-GB"/>
        </w:rPr>
        <w:t xml:space="preserve">The variability within and between catchments suggests additional process complexity. </w:t>
      </w:r>
      <w:r w:rsidR="006900E1" w:rsidRPr="00D97D3F">
        <w:rPr>
          <w:rFonts w:ascii="Times New Roman" w:hAnsi="Times New Roman" w:cs="Times New Roman"/>
        </w:rPr>
        <w:t>Litter WERP and WETP are substantially greater at SS17b</w:t>
      </w:r>
      <w:r w:rsidR="00E028F1">
        <w:rPr>
          <w:rFonts w:ascii="Times New Roman" w:hAnsi="Times New Roman" w:cs="Times New Roman"/>
        </w:rPr>
        <w:t>,</w:t>
      </w:r>
      <w:r w:rsidR="006900E1" w:rsidRPr="00D97D3F">
        <w:rPr>
          <w:rFonts w:ascii="Times New Roman" w:hAnsi="Times New Roman" w:cs="Times New Roman"/>
        </w:rPr>
        <w:t xml:space="preserve"> and this can be related to the presence of muskox</w:t>
      </w:r>
      <w:r w:rsidR="006900E1" w:rsidRPr="00D97D3F" w:rsidDel="00BC4DFF">
        <w:rPr>
          <w:rFonts w:ascii="Times New Roman" w:hAnsi="Times New Roman" w:cs="Times New Roman"/>
        </w:rPr>
        <w:t xml:space="preserve"> </w:t>
      </w:r>
      <w:r w:rsidR="006900E1" w:rsidRPr="00D97D3F">
        <w:rPr>
          <w:rFonts w:ascii="Times New Roman" w:hAnsi="Times New Roman" w:cs="Times New Roman"/>
        </w:rPr>
        <w:t>(</w:t>
      </w:r>
      <w:r w:rsidR="006900E1">
        <w:rPr>
          <w:rFonts w:ascii="Times New Roman" w:hAnsi="Times New Roman" w:cs="Times New Roman"/>
        </w:rPr>
        <w:t>a conclusion</w:t>
      </w:r>
      <w:r w:rsidR="006900E1" w:rsidRPr="00D97D3F">
        <w:rPr>
          <w:rFonts w:ascii="Times New Roman" w:hAnsi="Times New Roman" w:cs="Times New Roman"/>
        </w:rPr>
        <w:t xml:space="preserve"> supported by δ</w:t>
      </w:r>
      <w:r w:rsidR="006900E1" w:rsidRPr="00D97D3F">
        <w:rPr>
          <w:rFonts w:ascii="Times New Roman" w:hAnsi="Times New Roman" w:cs="Times New Roman"/>
          <w:vertAlign w:val="superscript"/>
        </w:rPr>
        <w:t>15</w:t>
      </w:r>
      <w:r w:rsidR="006900E1" w:rsidRPr="00D97D3F">
        <w:rPr>
          <w:rFonts w:ascii="Times New Roman" w:hAnsi="Times New Roman" w:cs="Times New Roman"/>
        </w:rPr>
        <w:t xml:space="preserve">N). </w:t>
      </w:r>
      <w:r w:rsidR="006900E1">
        <w:rPr>
          <w:rFonts w:ascii="Times New Roman" w:hAnsi="Times New Roman" w:cs="Times New Roman"/>
        </w:rPr>
        <w:t>WERP is also the fraction of TP that is available for plant uptake and can therefor</w:t>
      </w:r>
      <w:r w:rsidR="00962433">
        <w:rPr>
          <w:rFonts w:ascii="Times New Roman" w:hAnsi="Times New Roman" w:cs="Times New Roman"/>
        </w:rPr>
        <w:t>e</w:t>
      </w:r>
      <w:r w:rsidR="006900E1">
        <w:rPr>
          <w:rFonts w:ascii="Times New Roman" w:hAnsi="Times New Roman" w:cs="Times New Roman"/>
        </w:rPr>
        <w:t xml:space="preserve"> explain the variation in TP in the litter layer while there was no significant difference over the soil profile (</w:t>
      </w:r>
      <w:r w:rsidR="00962433">
        <w:rPr>
          <w:rFonts w:ascii="Times New Roman" w:hAnsi="Times New Roman" w:cs="Times New Roman"/>
        </w:rPr>
        <w:t xml:space="preserve">cf. </w:t>
      </w:r>
      <w:proofErr w:type="spellStart"/>
      <w:r w:rsidR="006900E1">
        <w:rPr>
          <w:rFonts w:ascii="Times New Roman" w:hAnsi="Times New Roman" w:cs="Times New Roman"/>
        </w:rPr>
        <w:t>Haygarth</w:t>
      </w:r>
      <w:proofErr w:type="spellEnd"/>
      <w:r w:rsidR="006900E1">
        <w:rPr>
          <w:rFonts w:ascii="Times New Roman" w:hAnsi="Times New Roman" w:cs="Times New Roman"/>
        </w:rPr>
        <w:t xml:space="preserve"> et al., 2013).</w:t>
      </w:r>
      <w:r w:rsidR="006900E1" w:rsidRPr="00D97D3F">
        <w:rPr>
          <w:rFonts w:ascii="Times New Roman" w:hAnsi="Times New Roman" w:cs="Times New Roman"/>
          <w:lang w:val="en-GB"/>
        </w:rPr>
        <w:t xml:space="preserve"> </w:t>
      </w:r>
    </w:p>
    <w:p w14:paraId="4C48FD5A" w14:textId="77777777" w:rsidR="00962433" w:rsidRDefault="00962433" w:rsidP="006900E1">
      <w:pPr>
        <w:spacing w:line="480" w:lineRule="auto"/>
        <w:rPr>
          <w:rFonts w:ascii="Times New Roman" w:hAnsi="Times New Roman" w:cs="Times New Roman"/>
          <w:lang w:val="en-GB"/>
        </w:rPr>
      </w:pPr>
    </w:p>
    <w:p w14:paraId="444E6BE2" w14:textId="527E28EC" w:rsidR="006900E1" w:rsidRPr="0046049C" w:rsidRDefault="00AB40D4" w:rsidP="006900E1">
      <w:pPr>
        <w:spacing w:line="480" w:lineRule="auto"/>
        <w:rPr>
          <w:rFonts w:ascii="Times New Roman" w:hAnsi="Times New Roman" w:cs="Times New Roman"/>
          <w:lang w:val="en-GB"/>
        </w:rPr>
      </w:pPr>
      <w:r w:rsidRPr="00D97D3F">
        <w:rPr>
          <w:rFonts w:ascii="Times New Roman" w:hAnsi="Times New Roman" w:cs="Times New Roman"/>
          <w:noProof/>
        </w:rPr>
        <w:t xml:space="preserve">Page et al. </w:t>
      </w:r>
      <w:r>
        <w:rPr>
          <w:rFonts w:ascii="Times New Roman" w:hAnsi="Times New Roman" w:cs="Times New Roman"/>
          <w:noProof/>
        </w:rPr>
        <w:t>(</w:t>
      </w:r>
      <w:r w:rsidRPr="00D97D3F">
        <w:rPr>
          <w:rFonts w:ascii="Times New Roman" w:hAnsi="Times New Roman" w:cs="Times New Roman"/>
          <w:noProof/>
        </w:rPr>
        <w:t>2005</w:t>
      </w:r>
      <w:r>
        <w:rPr>
          <w:rFonts w:ascii="Times New Roman" w:hAnsi="Times New Roman" w:cs="Times New Roman"/>
          <w:noProof/>
        </w:rPr>
        <w:t>)</w:t>
      </w:r>
      <w:r w:rsidR="006900E1" w:rsidRPr="00D97D3F">
        <w:rPr>
          <w:rFonts w:ascii="Times New Roman" w:hAnsi="Times New Roman" w:cs="Times New Roman"/>
        </w:rPr>
        <w:t xml:space="preserve"> have shown that the WETP species are characteristically enriched in surface soils of grazed pasture</w:t>
      </w:r>
      <w:r>
        <w:rPr>
          <w:rFonts w:ascii="Times New Roman" w:hAnsi="Times New Roman" w:cs="Times New Roman"/>
        </w:rPr>
        <w:t>.</w:t>
      </w:r>
      <w:r w:rsidR="006900E1" w:rsidRPr="00D97D3F">
        <w:rPr>
          <w:rFonts w:ascii="Times New Roman" w:hAnsi="Times New Roman" w:cs="Times New Roman"/>
        </w:rPr>
        <w:t xml:space="preserve"> WERP was a high proportion of the WETP across most </w:t>
      </w:r>
      <w:r w:rsidR="006900E1" w:rsidRPr="00D97D3F">
        <w:rPr>
          <w:rFonts w:ascii="Times New Roman" w:hAnsi="Times New Roman" w:cs="Times New Roman"/>
        </w:rPr>
        <w:lastRenderedPageBreak/>
        <w:t>samples</w:t>
      </w:r>
      <w:r w:rsidR="00962433">
        <w:rPr>
          <w:rFonts w:ascii="Times New Roman" w:hAnsi="Times New Roman" w:cs="Times New Roman"/>
        </w:rPr>
        <w:t>,</w:t>
      </w:r>
      <w:r w:rsidR="006900E1" w:rsidRPr="00D97D3F">
        <w:rPr>
          <w:rFonts w:ascii="Times New Roman" w:hAnsi="Times New Roman" w:cs="Times New Roman"/>
        </w:rPr>
        <w:t xml:space="preserve"> and the residual is a</w:t>
      </w:r>
      <w:r w:rsidR="006900E1">
        <w:rPr>
          <w:rFonts w:ascii="Times New Roman" w:hAnsi="Times New Roman" w:cs="Times New Roman"/>
        </w:rPr>
        <w:t>n</w:t>
      </w:r>
      <w:r w:rsidR="006900E1" w:rsidRPr="00D97D3F">
        <w:rPr>
          <w:rFonts w:ascii="Times New Roman" w:hAnsi="Times New Roman" w:cs="Times New Roman"/>
        </w:rPr>
        <w:t xml:space="preserve"> </w:t>
      </w:r>
      <w:r w:rsidR="006900E1">
        <w:rPr>
          <w:rFonts w:ascii="Times New Roman" w:hAnsi="Times New Roman" w:cs="Times New Roman"/>
        </w:rPr>
        <w:t>ap</w:t>
      </w:r>
      <w:r w:rsidR="006900E1" w:rsidRPr="00D97D3F">
        <w:rPr>
          <w:rFonts w:ascii="Times New Roman" w:hAnsi="Times New Roman" w:cs="Times New Roman"/>
        </w:rPr>
        <w:t>prox</w:t>
      </w:r>
      <w:r w:rsidR="006900E1">
        <w:rPr>
          <w:rFonts w:ascii="Times New Roman" w:hAnsi="Times New Roman" w:cs="Times New Roman"/>
        </w:rPr>
        <w:t>imate</w:t>
      </w:r>
      <w:r w:rsidR="006900E1" w:rsidRPr="00D97D3F">
        <w:rPr>
          <w:rFonts w:ascii="Times New Roman" w:hAnsi="Times New Roman" w:cs="Times New Roman"/>
        </w:rPr>
        <w:t xml:space="preserve"> indicator of organic (unreactive) P in the soil solutions </w:t>
      </w:r>
      <w:r w:rsidR="006900E1" w:rsidRPr="00D97D3F">
        <w:rPr>
          <w:rFonts w:ascii="Times New Roman" w:hAnsi="Times New Roman" w:cs="Times New Roman"/>
          <w:noProof/>
        </w:rPr>
        <w:t>(</w:t>
      </w:r>
      <w:r w:rsidR="00962433">
        <w:rPr>
          <w:rFonts w:ascii="Times New Roman" w:hAnsi="Times New Roman" w:cs="Times New Roman"/>
          <w:noProof/>
        </w:rPr>
        <w:t xml:space="preserve">cf. </w:t>
      </w:r>
      <w:r w:rsidR="006900E1" w:rsidRPr="00D97D3F">
        <w:rPr>
          <w:rFonts w:ascii="Times New Roman" w:hAnsi="Times New Roman" w:cs="Times New Roman"/>
          <w:noProof/>
        </w:rPr>
        <w:t>Turner and Haygarth</w:t>
      </w:r>
      <w:r w:rsidR="006900E1">
        <w:rPr>
          <w:rFonts w:ascii="Times New Roman" w:hAnsi="Times New Roman" w:cs="Times New Roman"/>
          <w:noProof/>
        </w:rPr>
        <w:t>,</w:t>
      </w:r>
      <w:r w:rsidR="006900E1" w:rsidRPr="00D97D3F">
        <w:rPr>
          <w:rFonts w:ascii="Times New Roman" w:hAnsi="Times New Roman" w:cs="Times New Roman"/>
          <w:noProof/>
        </w:rPr>
        <w:t xml:space="preserve"> 2001)</w:t>
      </w:r>
      <w:r w:rsidR="006900E1" w:rsidRPr="00D97D3F">
        <w:rPr>
          <w:rFonts w:ascii="Times New Roman" w:hAnsi="Times New Roman" w:cs="Times New Roman"/>
        </w:rPr>
        <w:t>. Here</w:t>
      </w:r>
      <w:r w:rsidR="00962433">
        <w:rPr>
          <w:rFonts w:ascii="Times New Roman" w:hAnsi="Times New Roman" w:cs="Times New Roman"/>
        </w:rPr>
        <w:t>,</w:t>
      </w:r>
      <w:r w:rsidR="006900E1" w:rsidRPr="00D97D3F">
        <w:rPr>
          <w:rFonts w:ascii="Times New Roman" w:hAnsi="Times New Roman" w:cs="Times New Roman"/>
        </w:rPr>
        <w:t xml:space="preserve"> organic P </w:t>
      </w:r>
      <w:r w:rsidR="00962433">
        <w:rPr>
          <w:rFonts w:ascii="Times New Roman" w:hAnsi="Times New Roman" w:cs="Times New Roman"/>
        </w:rPr>
        <w:t xml:space="preserve">was estimated to be 25% in the soil solution </w:t>
      </w:r>
      <w:r w:rsidR="006900E1" w:rsidRPr="00D97D3F">
        <w:rPr>
          <w:rFonts w:ascii="Times New Roman" w:hAnsi="Times New Roman" w:cs="Times New Roman"/>
        </w:rPr>
        <w:t xml:space="preserve">across </w:t>
      </w:r>
      <w:r w:rsidR="00962433">
        <w:rPr>
          <w:rFonts w:ascii="Times New Roman" w:hAnsi="Times New Roman" w:cs="Times New Roman"/>
        </w:rPr>
        <w:t>both</w:t>
      </w:r>
      <w:r w:rsidR="006900E1" w:rsidRPr="00D97D3F">
        <w:rPr>
          <w:rFonts w:ascii="Times New Roman" w:hAnsi="Times New Roman" w:cs="Times New Roman"/>
        </w:rPr>
        <w:t xml:space="preserve"> catchments (31% in SS17b, 18% in SS85), a proportion relatively </w:t>
      </w:r>
      <w:proofErr w:type="gramStart"/>
      <w:r w:rsidR="006900E1" w:rsidRPr="00D97D3F">
        <w:rPr>
          <w:rFonts w:ascii="Times New Roman" w:hAnsi="Times New Roman" w:cs="Times New Roman"/>
        </w:rPr>
        <w:t xml:space="preserve">similar </w:t>
      </w:r>
      <w:r w:rsidR="00962433">
        <w:rPr>
          <w:rFonts w:ascii="Times New Roman" w:hAnsi="Times New Roman" w:cs="Times New Roman"/>
        </w:rPr>
        <w:t>to</w:t>
      </w:r>
      <w:proofErr w:type="gramEnd"/>
      <w:r w:rsidR="006900E1" w:rsidRPr="00D97D3F">
        <w:rPr>
          <w:rFonts w:ascii="Times New Roman" w:hAnsi="Times New Roman" w:cs="Times New Roman"/>
        </w:rPr>
        <w:t xml:space="preserve"> that reported in leachate from intensively managed grassland in England </w:t>
      </w:r>
      <w:r w:rsidR="006900E1" w:rsidRPr="00D97D3F">
        <w:rPr>
          <w:rFonts w:ascii="Times New Roman" w:hAnsi="Times New Roman" w:cs="Times New Roman"/>
          <w:noProof/>
        </w:rPr>
        <w:t>(Turner and Haygarth</w:t>
      </w:r>
      <w:r w:rsidR="006900E1">
        <w:rPr>
          <w:rFonts w:ascii="Times New Roman" w:hAnsi="Times New Roman" w:cs="Times New Roman"/>
          <w:noProof/>
        </w:rPr>
        <w:t>,</w:t>
      </w:r>
      <w:r w:rsidR="006900E1" w:rsidRPr="00D97D3F">
        <w:rPr>
          <w:rFonts w:ascii="Times New Roman" w:hAnsi="Times New Roman" w:cs="Times New Roman"/>
          <w:noProof/>
        </w:rPr>
        <w:t xml:space="preserve"> 2001)</w:t>
      </w:r>
      <w:r w:rsidR="006900E1" w:rsidRPr="00D97D3F">
        <w:rPr>
          <w:rFonts w:ascii="Times New Roman" w:hAnsi="Times New Roman" w:cs="Times New Roman"/>
        </w:rPr>
        <w:t>. This is a</w:t>
      </w:r>
      <w:r w:rsidR="004E55AE">
        <w:rPr>
          <w:rFonts w:ascii="Times New Roman" w:hAnsi="Times New Roman" w:cs="Times New Roman"/>
        </w:rPr>
        <w:t>n</w:t>
      </w:r>
      <w:r w:rsidR="006900E1" w:rsidRPr="00D97D3F">
        <w:rPr>
          <w:rFonts w:ascii="Times New Roman" w:hAnsi="Times New Roman" w:cs="Times New Roman"/>
        </w:rPr>
        <w:t xml:space="preserve"> </w:t>
      </w:r>
      <w:r w:rsidR="004E55AE">
        <w:rPr>
          <w:rFonts w:ascii="Times New Roman" w:hAnsi="Times New Roman" w:cs="Times New Roman"/>
        </w:rPr>
        <w:t>interesting</w:t>
      </w:r>
      <w:r w:rsidR="004E55AE" w:rsidRPr="00D97D3F">
        <w:rPr>
          <w:rFonts w:ascii="Times New Roman" w:hAnsi="Times New Roman" w:cs="Times New Roman"/>
        </w:rPr>
        <w:t xml:space="preserve"> </w:t>
      </w:r>
      <w:r w:rsidR="006900E1" w:rsidRPr="00D97D3F">
        <w:rPr>
          <w:rFonts w:ascii="Times New Roman" w:hAnsi="Times New Roman" w:cs="Times New Roman"/>
        </w:rPr>
        <w:t>observation</w:t>
      </w:r>
      <w:r w:rsidR="006900E1">
        <w:rPr>
          <w:rFonts w:ascii="Times New Roman" w:hAnsi="Times New Roman" w:cs="Times New Roman"/>
        </w:rPr>
        <w:t xml:space="preserve">, </w:t>
      </w:r>
      <w:r w:rsidR="00962433">
        <w:rPr>
          <w:rFonts w:ascii="Times New Roman" w:hAnsi="Times New Roman" w:cs="Times New Roman"/>
        </w:rPr>
        <w:t>but</w:t>
      </w:r>
      <w:r w:rsidR="006900E1">
        <w:rPr>
          <w:rFonts w:ascii="Times New Roman" w:hAnsi="Times New Roman" w:cs="Times New Roman"/>
        </w:rPr>
        <w:t xml:space="preserve"> </w:t>
      </w:r>
      <w:r w:rsidR="006900E1" w:rsidRPr="00D97D3F">
        <w:rPr>
          <w:rFonts w:ascii="Times New Roman" w:hAnsi="Times New Roman" w:cs="Times New Roman"/>
        </w:rPr>
        <w:t>the cause and detailed mechanisms are impossible to discern from this study</w:t>
      </w:r>
      <w:r w:rsidR="00962433">
        <w:rPr>
          <w:rFonts w:ascii="Times New Roman" w:hAnsi="Times New Roman" w:cs="Times New Roman"/>
        </w:rPr>
        <w:t>. F</w:t>
      </w:r>
      <w:r w:rsidR="006900E1" w:rsidRPr="00D97D3F">
        <w:rPr>
          <w:rFonts w:ascii="Times New Roman" w:hAnsi="Times New Roman" w:cs="Times New Roman"/>
        </w:rPr>
        <w:t xml:space="preserve">urther investigations into the in-soil nature and dynamics of the inorganic and organic P </w:t>
      </w:r>
      <w:r w:rsidR="00AB4585">
        <w:rPr>
          <w:rFonts w:ascii="Times New Roman" w:hAnsi="Times New Roman" w:cs="Times New Roman"/>
        </w:rPr>
        <w:t xml:space="preserve">in the Kangerlussuaq area </w:t>
      </w:r>
      <w:r w:rsidR="006900E1" w:rsidRPr="00D97D3F">
        <w:rPr>
          <w:rFonts w:ascii="Times New Roman" w:hAnsi="Times New Roman" w:cs="Times New Roman"/>
        </w:rPr>
        <w:t xml:space="preserve">would be a priority recommendation for any future studies </w:t>
      </w:r>
      <w:r w:rsidR="006900E1" w:rsidRPr="00D97D3F">
        <w:rPr>
          <w:rFonts w:ascii="Times New Roman" w:hAnsi="Times New Roman" w:cs="Times New Roman"/>
          <w:noProof/>
        </w:rPr>
        <w:t>(George et al. 2018)</w:t>
      </w:r>
      <w:r w:rsidR="006900E1" w:rsidRPr="00D97D3F">
        <w:rPr>
          <w:rFonts w:ascii="Times New Roman" w:hAnsi="Times New Roman" w:cs="Times New Roman"/>
        </w:rPr>
        <w:t xml:space="preserve">. </w:t>
      </w:r>
      <w:r w:rsidR="00AB4585">
        <w:rPr>
          <w:rFonts w:ascii="Times New Roman" w:hAnsi="Times New Roman" w:cs="Times New Roman"/>
          <w:lang w:val="en-GB"/>
        </w:rPr>
        <w:t xml:space="preserve">Forman et al. (2007) </w:t>
      </w:r>
      <w:r w:rsidR="00AB4585" w:rsidRPr="00D97D3F">
        <w:rPr>
          <w:rFonts w:ascii="Times New Roman" w:hAnsi="Times New Roman" w:cs="Times New Roman"/>
          <w:lang w:val="en-GB"/>
        </w:rPr>
        <w:t>suggest that in dry tundra ecosystems, where organic horizons are thin, P availability can be high in young soils with large pools of weatherable P in primary minerals, but low in more intensively weathered soils, especially if phosphates are tightly held to secondary minerals such as aluminium or iron oxides. This reaction of organic P with various soil minerals makes it difficult to estimate P mineralization</w:t>
      </w:r>
      <w:r w:rsidR="00AB4585">
        <w:rPr>
          <w:rFonts w:ascii="Times New Roman" w:hAnsi="Times New Roman" w:cs="Times New Roman"/>
          <w:lang w:val="en-GB"/>
        </w:rPr>
        <w:t xml:space="preserve"> rates</w:t>
      </w:r>
      <w:r w:rsidR="00AB4585" w:rsidRPr="00D97D3F">
        <w:rPr>
          <w:rFonts w:ascii="Times New Roman" w:hAnsi="Times New Roman" w:cs="Times New Roman"/>
          <w:lang w:val="en-GB"/>
        </w:rPr>
        <w:t>.</w:t>
      </w:r>
    </w:p>
    <w:p w14:paraId="717466A9" w14:textId="77777777" w:rsidR="008D64C5" w:rsidRPr="00D97D3F" w:rsidRDefault="008D64C5" w:rsidP="00051872">
      <w:pPr>
        <w:spacing w:line="480" w:lineRule="auto"/>
        <w:rPr>
          <w:rFonts w:ascii="Times New Roman" w:hAnsi="Times New Roman" w:cs="Times New Roman"/>
          <w:lang w:val="en-GB"/>
        </w:rPr>
      </w:pPr>
    </w:p>
    <w:p w14:paraId="7B36B022" w14:textId="395BA5A4" w:rsidR="00B35F65" w:rsidRDefault="00A747BE" w:rsidP="00B35F65">
      <w:pPr>
        <w:spacing w:line="480" w:lineRule="auto"/>
        <w:rPr>
          <w:rFonts w:ascii="Times New Roman" w:hAnsi="Times New Roman" w:cs="Times New Roman"/>
          <w:color w:val="000000"/>
          <w:lang w:val="en-GB"/>
        </w:rPr>
      </w:pPr>
      <w:r w:rsidRPr="00D97D3F">
        <w:rPr>
          <w:rFonts w:ascii="Times New Roman" w:hAnsi="Times New Roman" w:cs="Times New Roman"/>
        </w:rPr>
        <w:t xml:space="preserve">The comparatively </w:t>
      </w:r>
      <w:r w:rsidR="00DD1AB7" w:rsidRPr="00D97D3F">
        <w:rPr>
          <w:rFonts w:ascii="Times New Roman" w:hAnsi="Times New Roman" w:cs="Times New Roman"/>
        </w:rPr>
        <w:t>recent introduction (60 years)</w:t>
      </w:r>
      <w:r w:rsidRPr="00D97D3F">
        <w:rPr>
          <w:rFonts w:ascii="Times New Roman" w:hAnsi="Times New Roman" w:cs="Times New Roman"/>
        </w:rPr>
        <w:t xml:space="preserve"> of muskox </w:t>
      </w:r>
      <w:r w:rsidR="00DD1AB7" w:rsidRPr="00D97D3F">
        <w:rPr>
          <w:rFonts w:ascii="Times New Roman" w:hAnsi="Times New Roman" w:cs="Times New Roman"/>
        </w:rPr>
        <w:t xml:space="preserve">compared to the age of the catchments (ca. 8500 </w:t>
      </w:r>
      <w:proofErr w:type="spellStart"/>
      <w:r w:rsidR="00DD1AB7" w:rsidRPr="00D97D3F">
        <w:rPr>
          <w:rFonts w:ascii="Times New Roman" w:hAnsi="Times New Roman" w:cs="Times New Roman"/>
        </w:rPr>
        <w:t>yr</w:t>
      </w:r>
      <w:proofErr w:type="spellEnd"/>
      <w:r w:rsidR="00DD1AB7" w:rsidRPr="00D97D3F">
        <w:rPr>
          <w:rFonts w:ascii="Times New Roman" w:hAnsi="Times New Roman" w:cs="Times New Roman"/>
        </w:rPr>
        <w:t xml:space="preserve">) and, hence </w:t>
      </w:r>
      <w:r w:rsidR="00AB4585">
        <w:rPr>
          <w:rFonts w:ascii="Times New Roman" w:hAnsi="Times New Roman" w:cs="Times New Roman"/>
        </w:rPr>
        <w:t>rates of</w:t>
      </w:r>
      <w:r w:rsidR="00BC4DFF">
        <w:rPr>
          <w:rFonts w:ascii="Times New Roman" w:hAnsi="Times New Roman" w:cs="Times New Roman"/>
        </w:rPr>
        <w:t xml:space="preserve"> </w:t>
      </w:r>
      <w:r w:rsidR="00DD1AB7" w:rsidRPr="00D97D3F">
        <w:rPr>
          <w:rFonts w:ascii="Times New Roman" w:hAnsi="Times New Roman" w:cs="Times New Roman"/>
        </w:rPr>
        <w:t>soil development, suggests alternative mechanisms are required to explain the differences in P at depth.</w:t>
      </w:r>
      <w:r w:rsidRPr="00D97D3F">
        <w:rPr>
          <w:rFonts w:ascii="Times New Roman" w:hAnsi="Times New Roman" w:cs="Times New Roman"/>
        </w:rPr>
        <w:t xml:space="preserve"> </w:t>
      </w:r>
      <w:r w:rsidR="00AB4585">
        <w:rPr>
          <w:rFonts w:ascii="Times New Roman" w:hAnsi="Times New Roman" w:cs="Times New Roman"/>
        </w:rPr>
        <w:t xml:space="preserve">Although dust deposition exerts an influence on P dynamics, vegetation progressively shifts from N to P limitation with landscape and soil age (Anderson, 2007). </w:t>
      </w:r>
      <w:r w:rsidR="00B35F65" w:rsidRPr="00D97D3F">
        <w:rPr>
          <w:rFonts w:ascii="Times New Roman" w:hAnsi="Times New Roman" w:cs="Times New Roman"/>
          <w:lang w:val="en-GB"/>
        </w:rPr>
        <w:t>Phosphorus cycling contrasts with N cycling as it is controlled by physical-chemical as well as biological processes</w:t>
      </w:r>
      <w:r w:rsidR="00AB4585">
        <w:rPr>
          <w:rFonts w:ascii="Times New Roman" w:hAnsi="Times New Roman" w:cs="Times New Roman"/>
          <w:lang w:val="en-GB"/>
        </w:rPr>
        <w:t>;</w:t>
      </w:r>
      <w:r w:rsidR="00B35F65" w:rsidRPr="00D97D3F">
        <w:rPr>
          <w:rFonts w:ascii="Times New Roman" w:hAnsi="Times New Roman" w:cs="Times New Roman"/>
          <w:lang w:val="en-GB"/>
        </w:rPr>
        <w:t xml:space="preserve"> in the Kangerlussuaq area this is primarily aeolian dust deposition</w:t>
      </w:r>
      <w:r w:rsidR="00B35F65">
        <w:rPr>
          <w:rFonts w:ascii="Times New Roman" w:hAnsi="Times New Roman" w:cs="Times New Roman"/>
          <w:lang w:val="en-GB"/>
        </w:rPr>
        <w:t xml:space="preserve"> (Reynolds et al., 2010)</w:t>
      </w:r>
      <w:r w:rsidR="00B35F65">
        <w:rPr>
          <w:rFonts w:ascii="Times New Roman" w:hAnsi="Times New Roman" w:cs="Times New Roman"/>
          <w:color w:val="000000"/>
          <w:lang w:val="en-GB"/>
        </w:rPr>
        <w:t>.</w:t>
      </w:r>
    </w:p>
    <w:p w14:paraId="03EB3DB7" w14:textId="77777777" w:rsidR="00DF3398" w:rsidRDefault="00DF3398" w:rsidP="00B35F65">
      <w:pPr>
        <w:spacing w:line="480" w:lineRule="auto"/>
        <w:rPr>
          <w:rFonts w:ascii="Times New Roman" w:hAnsi="Times New Roman" w:cs="Times New Roman"/>
          <w:lang w:val="en-GB"/>
        </w:rPr>
      </w:pPr>
    </w:p>
    <w:p w14:paraId="0E43BACD" w14:textId="7E28261D" w:rsidR="00DF3398" w:rsidRDefault="00FA1A93" w:rsidP="00DF3398">
      <w:pPr>
        <w:spacing w:line="480" w:lineRule="auto"/>
        <w:rPr>
          <w:rFonts w:ascii="Times New Roman" w:hAnsi="Times New Roman" w:cs="Times New Roman"/>
        </w:rPr>
      </w:pPr>
      <w:r w:rsidRPr="0046049C">
        <w:rPr>
          <w:rFonts w:ascii="Times New Roman" w:hAnsi="Times New Roman" w:cs="Times New Roman"/>
        </w:rPr>
        <w:t>The Greenland ice sheet is a hot spot of P production (</w:t>
      </w:r>
      <w:proofErr w:type="spellStart"/>
      <w:r w:rsidRPr="0046049C">
        <w:rPr>
          <w:rFonts w:ascii="Times New Roman" w:hAnsi="Times New Roman" w:cs="Times New Roman"/>
        </w:rPr>
        <w:t>Hawkings</w:t>
      </w:r>
      <w:proofErr w:type="spellEnd"/>
      <w:r w:rsidRPr="0046049C">
        <w:rPr>
          <w:rFonts w:ascii="Times New Roman" w:hAnsi="Times New Roman" w:cs="Times New Roman"/>
        </w:rPr>
        <w:t xml:space="preserve"> et al., 2016), and dust </w:t>
      </w:r>
      <w:r w:rsidR="00DF3398">
        <w:rPr>
          <w:rFonts w:ascii="Times New Roman" w:hAnsi="Times New Roman" w:cs="Times New Roman"/>
        </w:rPr>
        <w:t xml:space="preserve">deposition </w:t>
      </w:r>
      <w:r w:rsidRPr="0046049C">
        <w:rPr>
          <w:rFonts w:ascii="Times New Roman" w:hAnsi="Times New Roman" w:cs="Times New Roman"/>
        </w:rPr>
        <w:t>provide</w:t>
      </w:r>
      <w:r w:rsidR="00AB4585">
        <w:rPr>
          <w:rFonts w:ascii="Times New Roman" w:hAnsi="Times New Roman" w:cs="Times New Roman"/>
        </w:rPr>
        <w:t>s</w:t>
      </w:r>
      <w:r w:rsidRPr="0046049C">
        <w:rPr>
          <w:rFonts w:ascii="Times New Roman" w:hAnsi="Times New Roman" w:cs="Times New Roman"/>
        </w:rPr>
        <w:t xml:space="preserve"> an important </w:t>
      </w:r>
      <w:r w:rsidR="00DF3398">
        <w:rPr>
          <w:rFonts w:ascii="Times New Roman" w:hAnsi="Times New Roman" w:cs="Times New Roman"/>
        </w:rPr>
        <w:t>linking mechanism</w:t>
      </w:r>
      <w:r w:rsidRPr="0046049C">
        <w:rPr>
          <w:rFonts w:ascii="Times New Roman" w:hAnsi="Times New Roman" w:cs="Times New Roman"/>
        </w:rPr>
        <w:t xml:space="preserve"> of this nutrient</w:t>
      </w:r>
      <w:r w:rsidRPr="00FA1A93">
        <w:rPr>
          <w:rFonts w:ascii="Times New Roman" w:hAnsi="Times New Roman" w:cs="Times New Roman"/>
        </w:rPr>
        <w:t xml:space="preserve"> to the </w:t>
      </w:r>
      <w:r w:rsidR="000179F5">
        <w:rPr>
          <w:rFonts w:ascii="Times New Roman" w:hAnsi="Times New Roman" w:cs="Times New Roman"/>
        </w:rPr>
        <w:t>terrestrial environment</w:t>
      </w:r>
      <w:r w:rsidRPr="00FA1A93">
        <w:rPr>
          <w:rFonts w:ascii="Times New Roman" w:hAnsi="Times New Roman" w:cs="Times New Roman"/>
        </w:rPr>
        <w:t xml:space="preserve"> (Anderson et al., 2017)</w:t>
      </w:r>
      <w:r w:rsidRPr="00FA1A93">
        <w:rPr>
          <w:rFonts w:ascii="Times New Roman" w:hAnsi="Times New Roman" w:cs="Times New Roman"/>
          <w:color w:val="000000"/>
        </w:rPr>
        <w:t>.</w:t>
      </w:r>
      <w:r>
        <w:rPr>
          <w:rFonts w:ascii="Times New Roman" w:hAnsi="Times New Roman" w:cs="Times New Roman"/>
          <w:color w:val="000000"/>
        </w:rPr>
        <w:t xml:space="preserve"> </w:t>
      </w:r>
      <w:r w:rsidR="00DF3398" w:rsidRPr="00D97D3F">
        <w:rPr>
          <w:rFonts w:ascii="Times New Roman" w:hAnsi="Times New Roman" w:cs="Times New Roman"/>
        </w:rPr>
        <w:t xml:space="preserve">How much of this </w:t>
      </w:r>
      <w:r w:rsidR="00DF3398">
        <w:rPr>
          <w:rFonts w:ascii="Times New Roman" w:hAnsi="Times New Roman" w:cs="Times New Roman"/>
        </w:rPr>
        <w:t xml:space="preserve">deposited P </w:t>
      </w:r>
      <w:r w:rsidR="00DF3398" w:rsidRPr="00D97D3F">
        <w:rPr>
          <w:rFonts w:ascii="Times New Roman" w:hAnsi="Times New Roman" w:cs="Times New Roman"/>
        </w:rPr>
        <w:t xml:space="preserve">is biologically available </w:t>
      </w:r>
      <w:r w:rsidR="00DF3398" w:rsidRPr="00D97D3F">
        <w:rPr>
          <w:rFonts w:ascii="Times New Roman" w:hAnsi="Times New Roman" w:cs="Times New Roman"/>
        </w:rPr>
        <w:lastRenderedPageBreak/>
        <w:t xml:space="preserve">is </w:t>
      </w:r>
      <w:r w:rsidR="00225DC2">
        <w:rPr>
          <w:rFonts w:ascii="Times New Roman" w:hAnsi="Times New Roman" w:cs="Times New Roman"/>
        </w:rPr>
        <w:t xml:space="preserve">not </w:t>
      </w:r>
      <w:proofErr w:type="gramStart"/>
      <w:r w:rsidR="00225DC2">
        <w:rPr>
          <w:rFonts w:ascii="Times New Roman" w:hAnsi="Times New Roman" w:cs="Times New Roman"/>
        </w:rPr>
        <w:t>known</w:t>
      </w:r>
      <w:r w:rsidR="00DF3398" w:rsidRPr="00D97D3F">
        <w:rPr>
          <w:rFonts w:ascii="Times New Roman" w:hAnsi="Times New Roman" w:cs="Times New Roman"/>
        </w:rPr>
        <w:t>.</w:t>
      </w:r>
      <w:proofErr w:type="gramEnd"/>
      <w:r w:rsidR="00DF3398">
        <w:rPr>
          <w:rFonts w:ascii="Times New Roman" w:hAnsi="Times New Roman" w:cs="Times New Roman"/>
        </w:rPr>
        <w:t xml:space="preserve"> </w:t>
      </w:r>
      <w:r w:rsidR="00225DC2">
        <w:rPr>
          <w:rFonts w:ascii="Times New Roman" w:hAnsi="Times New Roman" w:cs="Times New Roman"/>
        </w:rPr>
        <w:t xml:space="preserve">The silt content and/or particle sizes of the soil samples is </w:t>
      </w:r>
      <w:r w:rsidR="004A69AF">
        <w:rPr>
          <w:rFonts w:ascii="Times New Roman" w:hAnsi="Times New Roman" w:cs="Times New Roman"/>
        </w:rPr>
        <w:t xml:space="preserve">also </w:t>
      </w:r>
      <w:r w:rsidR="00225DC2">
        <w:rPr>
          <w:rFonts w:ascii="Times New Roman" w:hAnsi="Times New Roman" w:cs="Times New Roman"/>
        </w:rPr>
        <w:t xml:space="preserve">unknown, which makes it difficult to make a distinction between these possible external P inputs. </w:t>
      </w:r>
      <w:r w:rsidR="00DF3398">
        <w:rPr>
          <w:rFonts w:ascii="Times New Roman" w:hAnsi="Times New Roman" w:cs="Times New Roman"/>
        </w:rPr>
        <w:t xml:space="preserve">Although </w:t>
      </w:r>
      <w:proofErr w:type="spellStart"/>
      <w:r w:rsidR="00DF3398">
        <w:rPr>
          <w:rFonts w:ascii="Times New Roman" w:hAnsi="Times New Roman" w:cs="Times New Roman"/>
          <w:lang w:val="en-GB"/>
        </w:rPr>
        <w:t>Hawkings</w:t>
      </w:r>
      <w:proofErr w:type="spellEnd"/>
      <w:r w:rsidR="00DF3398">
        <w:rPr>
          <w:rFonts w:ascii="Times New Roman" w:hAnsi="Times New Roman" w:cs="Times New Roman"/>
          <w:lang w:val="en-GB"/>
        </w:rPr>
        <w:t xml:space="preserve"> et al. (2016) </w:t>
      </w:r>
      <w:r w:rsidR="00DF3398" w:rsidRPr="00D97D3F">
        <w:rPr>
          <w:rFonts w:ascii="Times New Roman" w:hAnsi="Times New Roman" w:cs="Times New Roman"/>
          <w:lang w:val="en-GB"/>
        </w:rPr>
        <w:t xml:space="preserve">observed that both labile and refractory P contents increase with increasing silt content, indicating that dust inputs recently have supplied plant-available P to the ecosystem. </w:t>
      </w:r>
    </w:p>
    <w:p w14:paraId="4944416C" w14:textId="77777777" w:rsidR="00DF3398" w:rsidRDefault="00DF3398" w:rsidP="00E6619D">
      <w:pPr>
        <w:spacing w:line="480" w:lineRule="auto"/>
        <w:rPr>
          <w:rFonts w:ascii="Times New Roman" w:hAnsi="Times New Roman" w:cs="Times New Roman"/>
        </w:rPr>
      </w:pPr>
    </w:p>
    <w:p w14:paraId="78DE25A1" w14:textId="00006E78" w:rsidR="005B60A7" w:rsidRPr="00DE1792" w:rsidRDefault="00B35F65" w:rsidP="00051872">
      <w:pPr>
        <w:spacing w:line="480" w:lineRule="auto"/>
        <w:rPr>
          <w:rFonts w:ascii="Times New Roman" w:hAnsi="Times New Roman" w:cs="Times New Roman"/>
        </w:rPr>
      </w:pPr>
      <w:r w:rsidRPr="00D97D3F">
        <w:rPr>
          <w:rFonts w:ascii="Times New Roman" w:hAnsi="Times New Roman" w:cs="Times New Roman"/>
        </w:rPr>
        <w:t xml:space="preserve">While SS17b is </w:t>
      </w:r>
      <w:r>
        <w:rPr>
          <w:rFonts w:ascii="Times New Roman" w:hAnsi="Times New Roman" w:cs="Times New Roman"/>
        </w:rPr>
        <w:t xml:space="preserve">located </w:t>
      </w:r>
      <w:r w:rsidRPr="00D97D3F">
        <w:rPr>
          <w:rFonts w:ascii="Times New Roman" w:hAnsi="Times New Roman" w:cs="Times New Roman"/>
        </w:rPr>
        <w:t xml:space="preserve">very close to the </w:t>
      </w:r>
      <w:proofErr w:type="spellStart"/>
      <w:r w:rsidRPr="00D97D3F">
        <w:rPr>
          <w:rFonts w:ascii="Times New Roman" w:hAnsi="Times New Roman" w:cs="Times New Roman"/>
        </w:rPr>
        <w:t>sandur</w:t>
      </w:r>
      <w:proofErr w:type="spellEnd"/>
      <w:r w:rsidRPr="00D97D3F">
        <w:rPr>
          <w:rFonts w:ascii="Times New Roman" w:hAnsi="Times New Roman" w:cs="Times New Roman"/>
        </w:rPr>
        <w:t xml:space="preserve"> (Fig. 1), at both sites the estimated dust deposition rates (as mineral matter) are similar</w:t>
      </w:r>
      <w:r>
        <w:rPr>
          <w:rFonts w:ascii="Times New Roman" w:hAnsi="Times New Roman" w:cs="Times New Roman"/>
        </w:rPr>
        <w:t xml:space="preserve"> (8.94 g m</w:t>
      </w:r>
      <w:r w:rsidRPr="00901AE8">
        <w:rPr>
          <w:rFonts w:ascii="Times New Roman" w:hAnsi="Times New Roman" w:cs="Times New Roman"/>
          <w:vertAlign w:val="superscript"/>
        </w:rPr>
        <w:t>-2</w:t>
      </w:r>
      <w:r>
        <w:rPr>
          <w:rFonts w:ascii="Times New Roman" w:hAnsi="Times New Roman" w:cs="Times New Roman"/>
        </w:rPr>
        <w:t xml:space="preserve"> y</w:t>
      </w:r>
      <w:r w:rsidRPr="00901AE8">
        <w:rPr>
          <w:rFonts w:ascii="Times New Roman" w:hAnsi="Times New Roman" w:cs="Times New Roman"/>
          <w:vertAlign w:val="superscript"/>
        </w:rPr>
        <w:t>-1</w:t>
      </w:r>
      <w:r>
        <w:rPr>
          <w:rFonts w:ascii="Times New Roman" w:hAnsi="Times New Roman" w:cs="Times New Roman"/>
        </w:rPr>
        <w:t xml:space="preserve"> at SS17b and 9.49 g m</w:t>
      </w:r>
      <w:r w:rsidRPr="00901AE8">
        <w:rPr>
          <w:rFonts w:ascii="Times New Roman" w:hAnsi="Times New Roman" w:cs="Times New Roman"/>
          <w:vertAlign w:val="superscript"/>
        </w:rPr>
        <w:t>-2</w:t>
      </w:r>
      <w:r>
        <w:rPr>
          <w:rFonts w:ascii="Times New Roman" w:hAnsi="Times New Roman" w:cs="Times New Roman"/>
        </w:rPr>
        <w:t xml:space="preserve"> y</w:t>
      </w:r>
      <w:r w:rsidRPr="00901AE8">
        <w:rPr>
          <w:rFonts w:ascii="Times New Roman" w:hAnsi="Times New Roman" w:cs="Times New Roman"/>
          <w:vertAlign w:val="superscript"/>
        </w:rPr>
        <w:t>-1</w:t>
      </w:r>
      <w:r>
        <w:rPr>
          <w:rFonts w:ascii="Times New Roman" w:hAnsi="Times New Roman" w:cs="Times New Roman"/>
        </w:rPr>
        <w:t xml:space="preserve"> at SS85 in 2018) (van Soest et al., 2022)</w:t>
      </w:r>
      <w:r w:rsidRPr="00D97D3F">
        <w:rPr>
          <w:rFonts w:ascii="Times New Roman" w:hAnsi="Times New Roman" w:cs="Times New Roman"/>
        </w:rPr>
        <w:t>.</w:t>
      </w:r>
      <w:r w:rsidR="00FA1A93" w:rsidRPr="00D97D3F">
        <w:rPr>
          <w:rFonts w:ascii="Times New Roman" w:hAnsi="Times New Roman" w:cs="Times New Roman"/>
        </w:rPr>
        <w:t xml:space="preserve"> </w:t>
      </w:r>
      <w:r w:rsidR="00852B75" w:rsidRPr="00D97D3F">
        <w:rPr>
          <w:rFonts w:ascii="Times New Roman" w:hAnsi="Times New Roman" w:cs="Times New Roman"/>
          <w:lang w:val="en-GB"/>
        </w:rPr>
        <w:t xml:space="preserve">In this context, it is unclear to what extent the </w:t>
      </w:r>
      <w:r w:rsidR="00DF3398">
        <w:rPr>
          <w:rFonts w:ascii="Times New Roman" w:hAnsi="Times New Roman" w:cs="Times New Roman"/>
          <w:lang w:val="en-GB"/>
        </w:rPr>
        <w:t>two</w:t>
      </w:r>
      <w:r w:rsidR="00DF3398" w:rsidRPr="00D97D3F">
        <w:rPr>
          <w:rFonts w:ascii="Times New Roman" w:hAnsi="Times New Roman" w:cs="Times New Roman"/>
          <w:lang w:val="en-GB"/>
        </w:rPr>
        <w:t xml:space="preserve"> </w:t>
      </w:r>
      <w:r w:rsidR="00852B75" w:rsidRPr="00D97D3F">
        <w:rPr>
          <w:rFonts w:ascii="Times New Roman" w:hAnsi="Times New Roman" w:cs="Times New Roman"/>
          <w:lang w:val="en-GB"/>
        </w:rPr>
        <w:t xml:space="preserve">catchments responded differently to the effects of Little Ice Age </w:t>
      </w:r>
      <w:r w:rsidR="005B60A7" w:rsidRPr="00D97D3F">
        <w:rPr>
          <w:rFonts w:ascii="Times New Roman" w:hAnsi="Times New Roman" w:cs="Times New Roman"/>
          <w:lang w:val="en-GB"/>
        </w:rPr>
        <w:t xml:space="preserve">(LIA) </w:t>
      </w:r>
      <w:r w:rsidR="00852B75" w:rsidRPr="00D97D3F">
        <w:rPr>
          <w:rFonts w:ascii="Times New Roman" w:hAnsi="Times New Roman" w:cs="Times New Roman"/>
          <w:lang w:val="en-GB"/>
        </w:rPr>
        <w:t xml:space="preserve">cooling, which may have re-set </w:t>
      </w:r>
      <w:r w:rsidR="005B60A7" w:rsidRPr="00D97D3F">
        <w:rPr>
          <w:rFonts w:ascii="Times New Roman" w:hAnsi="Times New Roman" w:cs="Times New Roman"/>
        </w:rPr>
        <w:t>landscape ontogeny</w:t>
      </w:r>
      <w:r w:rsidR="005B60A7" w:rsidRPr="00D97D3F">
        <w:rPr>
          <w:rFonts w:ascii="Times New Roman" w:hAnsi="Times New Roman" w:cs="Times New Roman"/>
          <w:lang w:val="en-GB"/>
        </w:rPr>
        <w:t xml:space="preserve"> and </w:t>
      </w:r>
      <w:r w:rsidR="00852B75" w:rsidRPr="00D97D3F">
        <w:rPr>
          <w:rFonts w:ascii="Times New Roman" w:hAnsi="Times New Roman" w:cs="Times New Roman"/>
          <w:lang w:val="en-GB"/>
        </w:rPr>
        <w:t>biogeochemical processes</w:t>
      </w:r>
      <w:r w:rsidR="00DE1792">
        <w:rPr>
          <w:rFonts w:ascii="Times New Roman" w:hAnsi="Times New Roman" w:cs="Times New Roman"/>
          <w:lang w:val="en-GB"/>
        </w:rPr>
        <w:t xml:space="preserve"> (</w:t>
      </w:r>
      <w:proofErr w:type="spellStart"/>
      <w:r w:rsidR="00DE1792">
        <w:rPr>
          <w:rFonts w:ascii="Times New Roman" w:hAnsi="Times New Roman" w:cs="Times New Roman"/>
          <w:lang w:val="en-GB"/>
        </w:rPr>
        <w:t>Willemse</w:t>
      </w:r>
      <w:proofErr w:type="spellEnd"/>
      <w:r w:rsidR="00DE1792">
        <w:rPr>
          <w:rFonts w:ascii="Times New Roman" w:hAnsi="Times New Roman" w:cs="Times New Roman"/>
          <w:lang w:val="en-GB"/>
        </w:rPr>
        <w:t xml:space="preserve"> et al., 2003)</w:t>
      </w:r>
      <w:r w:rsidR="00DE1792">
        <w:rPr>
          <w:rFonts w:ascii="Times New Roman" w:hAnsi="Times New Roman" w:cs="Times New Roman"/>
          <w:color w:val="000000"/>
          <w:lang w:val="en-GB"/>
        </w:rPr>
        <w:t xml:space="preserve">. </w:t>
      </w:r>
      <w:r w:rsidR="006B089A" w:rsidRPr="00D97D3F">
        <w:rPr>
          <w:rFonts w:ascii="Times New Roman" w:hAnsi="Times New Roman" w:cs="Times New Roman"/>
          <w:lang w:val="en-GB"/>
        </w:rPr>
        <w:t>T</w:t>
      </w:r>
      <w:r w:rsidR="005B60A7" w:rsidRPr="00D97D3F">
        <w:rPr>
          <w:rFonts w:ascii="Times New Roman" w:hAnsi="Times New Roman" w:cs="Times New Roman"/>
        </w:rPr>
        <w:t>here would have been considerable die-back of the vegetation at both catchments during the LIA. Wind-scour and development of deflation hollows due to the cold katabatic</w:t>
      </w:r>
      <w:r w:rsidR="00B12F13">
        <w:rPr>
          <w:rFonts w:ascii="Times New Roman" w:hAnsi="Times New Roman" w:cs="Times New Roman"/>
        </w:rPr>
        <w:t xml:space="preserve"> wind</w:t>
      </w:r>
      <w:r w:rsidR="005B60A7" w:rsidRPr="00D97D3F">
        <w:rPr>
          <w:rFonts w:ascii="Times New Roman" w:hAnsi="Times New Roman" w:cs="Times New Roman"/>
        </w:rPr>
        <w:t>s may have been more pronounced at SS17</w:t>
      </w:r>
      <w:r w:rsidR="00A20075" w:rsidRPr="00D97D3F">
        <w:rPr>
          <w:rFonts w:ascii="Times New Roman" w:hAnsi="Times New Roman" w:cs="Times New Roman"/>
        </w:rPr>
        <w:t>b</w:t>
      </w:r>
      <w:r w:rsidR="00225DC2">
        <w:rPr>
          <w:rFonts w:ascii="Times New Roman" w:hAnsi="Times New Roman" w:cs="Times New Roman"/>
        </w:rPr>
        <w:t xml:space="preserve"> while </w:t>
      </w:r>
      <w:proofErr w:type="gramStart"/>
      <w:r w:rsidR="00225DC2">
        <w:rPr>
          <w:rFonts w:ascii="Times New Roman" w:hAnsi="Times New Roman" w:cs="Times New Roman"/>
        </w:rPr>
        <w:t>it is clear that dust</w:t>
      </w:r>
      <w:proofErr w:type="gramEnd"/>
      <w:r w:rsidR="00225DC2">
        <w:rPr>
          <w:rFonts w:ascii="Times New Roman" w:hAnsi="Times New Roman" w:cs="Times New Roman"/>
        </w:rPr>
        <w:t xml:space="preserve"> deposition was higher during the LIA (Anderson et al., 2012)</w:t>
      </w:r>
      <w:r w:rsidR="005B60A7" w:rsidRPr="00D97D3F">
        <w:rPr>
          <w:rFonts w:ascii="Times New Roman" w:hAnsi="Times New Roman" w:cs="Times New Roman"/>
        </w:rPr>
        <w:t xml:space="preserve">. </w:t>
      </w:r>
    </w:p>
    <w:p w14:paraId="505C05CD" w14:textId="39F83166" w:rsidR="007B28CC" w:rsidRPr="00D97D3F" w:rsidRDefault="007B28CC" w:rsidP="00051872">
      <w:pPr>
        <w:spacing w:line="480" w:lineRule="auto"/>
        <w:rPr>
          <w:rFonts w:ascii="Times New Roman" w:hAnsi="Times New Roman" w:cs="Times New Roman"/>
          <w:lang w:val="en-GB"/>
        </w:rPr>
      </w:pPr>
    </w:p>
    <w:p w14:paraId="4E6BA78E" w14:textId="5B980ACE" w:rsidR="00F07E88" w:rsidRPr="00D97D3F" w:rsidRDefault="00F07E88" w:rsidP="00D97D3F">
      <w:pPr>
        <w:pStyle w:val="ListParagraph"/>
        <w:numPr>
          <w:ilvl w:val="0"/>
          <w:numId w:val="11"/>
        </w:numPr>
        <w:spacing w:line="480" w:lineRule="auto"/>
        <w:rPr>
          <w:rFonts w:cs="Times New Roman"/>
          <w:b/>
          <w:bCs/>
        </w:rPr>
      </w:pPr>
      <w:r w:rsidRPr="00D97D3F">
        <w:rPr>
          <w:rFonts w:cs="Times New Roman"/>
          <w:b/>
          <w:bCs/>
        </w:rPr>
        <w:t>Synthesis</w:t>
      </w:r>
    </w:p>
    <w:p w14:paraId="1E308C37" w14:textId="3DA8D956" w:rsidR="00C57DB6" w:rsidRPr="00487849" w:rsidRDefault="00880354" w:rsidP="00051872">
      <w:pPr>
        <w:spacing w:line="480" w:lineRule="auto"/>
        <w:rPr>
          <w:rFonts w:ascii="Times New Roman" w:hAnsi="Times New Roman" w:cs="Times New Roman"/>
        </w:rPr>
      </w:pPr>
      <w:r w:rsidRPr="00D97D3F">
        <w:rPr>
          <w:rFonts w:ascii="Times New Roman" w:hAnsi="Times New Roman" w:cs="Times New Roman"/>
          <w:lang w:val="en-GB"/>
        </w:rPr>
        <w:t xml:space="preserve">Significant differences were </w:t>
      </w:r>
      <w:r w:rsidR="003557CE" w:rsidRPr="00D97D3F">
        <w:rPr>
          <w:rFonts w:ascii="Times New Roman" w:hAnsi="Times New Roman" w:cs="Times New Roman"/>
          <w:lang w:val="en-GB"/>
        </w:rPr>
        <w:t xml:space="preserve">observed </w:t>
      </w:r>
      <w:r w:rsidRPr="00D97D3F">
        <w:rPr>
          <w:rFonts w:ascii="Times New Roman" w:hAnsi="Times New Roman" w:cs="Times New Roman"/>
          <w:lang w:val="en-GB"/>
        </w:rPr>
        <w:t>in C</w:t>
      </w:r>
      <w:r w:rsidR="00FA3C32" w:rsidRPr="00D97D3F">
        <w:rPr>
          <w:rFonts w:ascii="Times New Roman" w:hAnsi="Times New Roman" w:cs="Times New Roman"/>
          <w:lang w:val="en-GB"/>
        </w:rPr>
        <w:t>,</w:t>
      </w:r>
      <w:r w:rsidRPr="00D97D3F">
        <w:rPr>
          <w:rFonts w:ascii="Times New Roman" w:hAnsi="Times New Roman" w:cs="Times New Roman"/>
          <w:lang w:val="en-GB"/>
        </w:rPr>
        <w:t xml:space="preserve"> N</w:t>
      </w:r>
      <w:r w:rsidR="00FA3C32" w:rsidRPr="00D97D3F">
        <w:rPr>
          <w:rFonts w:ascii="Times New Roman" w:hAnsi="Times New Roman" w:cs="Times New Roman"/>
          <w:lang w:val="en-GB"/>
        </w:rPr>
        <w:t>, and</w:t>
      </w:r>
      <w:r w:rsidRPr="00D97D3F">
        <w:rPr>
          <w:rFonts w:ascii="Times New Roman" w:hAnsi="Times New Roman" w:cs="Times New Roman"/>
          <w:lang w:val="en-GB"/>
        </w:rPr>
        <w:t xml:space="preserve"> P </w:t>
      </w:r>
      <w:r w:rsidR="00121A50" w:rsidRPr="00D97D3F">
        <w:rPr>
          <w:rFonts w:ascii="Times New Roman" w:hAnsi="Times New Roman" w:cs="Times New Roman"/>
          <w:lang w:val="en-GB"/>
        </w:rPr>
        <w:t>among</w:t>
      </w:r>
      <w:r w:rsidRPr="00D97D3F">
        <w:rPr>
          <w:rFonts w:ascii="Times New Roman" w:hAnsi="Times New Roman" w:cs="Times New Roman"/>
          <w:lang w:val="en-GB"/>
        </w:rPr>
        <w:t xml:space="preserve"> catchments, catena positions and with soil depth</w:t>
      </w:r>
      <w:r w:rsidR="002F282E">
        <w:rPr>
          <w:rFonts w:ascii="Times New Roman" w:hAnsi="Times New Roman" w:cs="Times New Roman"/>
          <w:lang w:val="en-GB"/>
        </w:rPr>
        <w:t>.</w:t>
      </w:r>
      <w:r w:rsidRPr="00D97D3F">
        <w:rPr>
          <w:rFonts w:ascii="Times New Roman" w:hAnsi="Times New Roman" w:cs="Times New Roman"/>
          <w:lang w:val="en-GB"/>
        </w:rPr>
        <w:t xml:space="preserve"> Differences with soil depth and catena position are likely </w:t>
      </w:r>
      <w:r w:rsidR="00420930" w:rsidRPr="00D97D3F">
        <w:rPr>
          <w:rFonts w:ascii="Times New Roman" w:hAnsi="Times New Roman" w:cs="Times New Roman"/>
          <w:lang w:val="en-GB"/>
        </w:rPr>
        <w:t>caused by soil</w:t>
      </w:r>
      <w:r w:rsidR="003557CE" w:rsidRPr="00D97D3F">
        <w:rPr>
          <w:rFonts w:ascii="Times New Roman" w:hAnsi="Times New Roman" w:cs="Times New Roman"/>
          <w:lang w:val="en-GB"/>
        </w:rPr>
        <w:t>-</w:t>
      </w:r>
      <w:r w:rsidR="00420930" w:rsidRPr="00D97D3F">
        <w:rPr>
          <w:rFonts w:ascii="Times New Roman" w:hAnsi="Times New Roman" w:cs="Times New Roman"/>
          <w:lang w:val="en-GB"/>
        </w:rPr>
        <w:t>plant interaction</w:t>
      </w:r>
      <w:r w:rsidR="003557CE" w:rsidRPr="00D97D3F">
        <w:rPr>
          <w:rFonts w:ascii="Times New Roman" w:hAnsi="Times New Roman" w:cs="Times New Roman"/>
          <w:lang w:val="en-GB"/>
        </w:rPr>
        <w:t>s</w:t>
      </w:r>
      <w:r w:rsidR="00420930" w:rsidRPr="00D97D3F">
        <w:rPr>
          <w:rFonts w:ascii="Times New Roman" w:hAnsi="Times New Roman" w:cs="Times New Roman"/>
          <w:lang w:val="en-GB"/>
        </w:rPr>
        <w:t xml:space="preserve"> and varying temperature and moisture content conditions related to topography. </w:t>
      </w:r>
      <w:r w:rsidR="00225DC2">
        <w:rPr>
          <w:rFonts w:ascii="Times New Roman" w:hAnsi="Times New Roman" w:cs="Times New Roman"/>
          <w:lang w:val="en-GB"/>
        </w:rPr>
        <w:t>The</w:t>
      </w:r>
      <w:r w:rsidR="008E02F6">
        <w:rPr>
          <w:rFonts w:ascii="Times New Roman" w:hAnsi="Times New Roman" w:cs="Times New Roman"/>
          <w:lang w:val="en-GB"/>
        </w:rPr>
        <w:t xml:space="preserve"> presence of muskox contributes to differences in nutrient concentrations between catchments,</w:t>
      </w:r>
      <w:r w:rsidR="00420930" w:rsidRPr="00D97D3F">
        <w:rPr>
          <w:rFonts w:ascii="Times New Roman" w:hAnsi="Times New Roman" w:cs="Times New Roman"/>
          <w:lang w:val="en-GB"/>
        </w:rPr>
        <w:t xml:space="preserve"> although gradients in climate and vegetation with distance away from the ice sheet are also factors that cause difference</w:t>
      </w:r>
      <w:r w:rsidR="00183E5D">
        <w:rPr>
          <w:rFonts w:ascii="Times New Roman" w:hAnsi="Times New Roman" w:cs="Times New Roman"/>
          <w:lang w:val="en-GB"/>
        </w:rPr>
        <w:t>s</w:t>
      </w:r>
      <w:r w:rsidR="00420930" w:rsidRPr="00D97D3F">
        <w:rPr>
          <w:rFonts w:ascii="Times New Roman" w:hAnsi="Times New Roman" w:cs="Times New Roman"/>
          <w:lang w:val="en-GB"/>
        </w:rPr>
        <w:t xml:space="preserve"> in local processes between the two catchments.</w:t>
      </w:r>
      <w:r w:rsidR="008E02F6">
        <w:rPr>
          <w:rFonts w:ascii="Times New Roman" w:hAnsi="Times New Roman" w:cs="Times New Roman"/>
          <w:lang w:val="en-GB"/>
        </w:rPr>
        <w:t xml:space="preserve"> </w:t>
      </w:r>
      <w:r w:rsidR="00D86F64">
        <w:rPr>
          <w:rFonts w:ascii="Times New Roman" w:hAnsi="Times New Roman" w:cs="Times New Roman"/>
          <w:lang w:val="en-GB"/>
        </w:rPr>
        <w:t xml:space="preserve">The </w:t>
      </w:r>
      <w:r w:rsidR="00F06A2B">
        <w:rPr>
          <w:rFonts w:ascii="Times New Roman" w:hAnsi="Times New Roman" w:cs="Times New Roman"/>
          <w:lang w:val="en-GB"/>
        </w:rPr>
        <w:t>effect of muskox on soil nutrients presented</w:t>
      </w:r>
      <w:r w:rsidR="00D86F64">
        <w:rPr>
          <w:rFonts w:ascii="Times New Roman" w:hAnsi="Times New Roman" w:cs="Times New Roman"/>
          <w:lang w:val="en-GB"/>
        </w:rPr>
        <w:t xml:space="preserve"> in this study are in line with the findings of </w:t>
      </w:r>
      <w:proofErr w:type="spellStart"/>
      <w:r w:rsidR="00D86F64">
        <w:rPr>
          <w:rFonts w:ascii="Times New Roman" w:hAnsi="Times New Roman" w:cs="Times New Roman"/>
        </w:rPr>
        <w:t>Jørgensen</w:t>
      </w:r>
      <w:proofErr w:type="spellEnd"/>
      <w:r w:rsidR="00D86F64">
        <w:rPr>
          <w:rFonts w:ascii="Times New Roman" w:hAnsi="Times New Roman" w:cs="Times New Roman"/>
        </w:rPr>
        <w:t xml:space="preserve"> et al. (2013)</w:t>
      </w:r>
      <w:r w:rsidR="00F06A2B">
        <w:rPr>
          <w:rFonts w:ascii="Times New Roman" w:hAnsi="Times New Roman" w:cs="Times New Roman"/>
        </w:rPr>
        <w:t>,</w:t>
      </w:r>
      <w:r w:rsidR="00D86F64">
        <w:rPr>
          <w:rFonts w:ascii="Times New Roman" w:hAnsi="Times New Roman" w:cs="Times New Roman"/>
        </w:rPr>
        <w:t xml:space="preserve"> who showed the capability of muskox to control shrub growth on a </w:t>
      </w:r>
      <w:r w:rsidR="00D86F64">
        <w:rPr>
          <w:rFonts w:ascii="Times New Roman" w:hAnsi="Times New Roman" w:cs="Times New Roman"/>
        </w:rPr>
        <w:lastRenderedPageBreak/>
        <w:t>landscape scale</w:t>
      </w:r>
      <w:r w:rsidR="00F06A2B">
        <w:rPr>
          <w:rFonts w:ascii="Times New Roman" w:hAnsi="Times New Roman" w:cs="Times New Roman"/>
        </w:rPr>
        <w:t xml:space="preserve">. </w:t>
      </w:r>
      <w:r w:rsidR="00F06A2B" w:rsidRPr="00D97D3F">
        <w:rPr>
          <w:rFonts w:ascii="Times New Roman" w:hAnsi="Times New Roman" w:cs="Times New Roman"/>
        </w:rPr>
        <w:t>T</w:t>
      </w:r>
      <w:r w:rsidR="00F06A2B" w:rsidRPr="00D97D3F">
        <w:rPr>
          <w:rFonts w:ascii="Times New Roman" w:hAnsi="Times New Roman" w:cs="Times New Roman"/>
          <w:lang w:val="en-GB"/>
        </w:rPr>
        <w:t>he question remains whether soil nutrients pools are likely to be released in the future under influence of climate change and whether the release of nutrients to the nearby lakes are going to be outcompeted by the increasing demands of terrestrial vegetation (Wookey et al</w:t>
      </w:r>
      <w:r w:rsidR="004E55AE">
        <w:rPr>
          <w:rFonts w:ascii="Times New Roman" w:hAnsi="Times New Roman" w:cs="Times New Roman"/>
          <w:lang w:val="en-GB"/>
        </w:rPr>
        <w:t>.,</w:t>
      </w:r>
      <w:r w:rsidR="00F06A2B" w:rsidRPr="00D97D3F">
        <w:rPr>
          <w:rFonts w:ascii="Times New Roman" w:hAnsi="Times New Roman" w:cs="Times New Roman"/>
          <w:lang w:val="en-GB"/>
        </w:rPr>
        <w:t xml:space="preserve"> 2009). </w:t>
      </w:r>
      <w:r w:rsidR="00E91D63" w:rsidRPr="00D97D3F">
        <w:rPr>
          <w:rFonts w:ascii="Times New Roman" w:hAnsi="Times New Roman" w:cs="Times New Roman"/>
        </w:rPr>
        <w:t xml:space="preserve">Because the </w:t>
      </w:r>
      <w:r w:rsidR="003557CE" w:rsidRPr="00D97D3F">
        <w:rPr>
          <w:rFonts w:ascii="Times New Roman" w:hAnsi="Times New Roman" w:cs="Times New Roman"/>
        </w:rPr>
        <w:t>soil P stores</w:t>
      </w:r>
      <w:r w:rsidR="00E91D63" w:rsidRPr="00D97D3F">
        <w:rPr>
          <w:rFonts w:ascii="Times New Roman" w:hAnsi="Times New Roman" w:cs="Times New Roman"/>
        </w:rPr>
        <w:t xml:space="preserve"> </w:t>
      </w:r>
      <w:r w:rsidR="003557CE" w:rsidRPr="00D97D3F">
        <w:rPr>
          <w:rFonts w:ascii="Times New Roman" w:hAnsi="Times New Roman" w:cs="Times New Roman"/>
        </w:rPr>
        <w:t xml:space="preserve">are </w:t>
      </w:r>
      <w:r w:rsidR="00E91D63" w:rsidRPr="00D97D3F">
        <w:rPr>
          <w:rFonts w:ascii="Times New Roman" w:hAnsi="Times New Roman" w:cs="Times New Roman"/>
        </w:rPr>
        <w:t xml:space="preserve">high, there is a risk that this will accelerate the release of </w:t>
      </w:r>
      <w:r w:rsidR="00FA3C32" w:rsidRPr="00D97D3F">
        <w:rPr>
          <w:rFonts w:ascii="Times New Roman" w:hAnsi="Times New Roman" w:cs="Times New Roman"/>
        </w:rPr>
        <w:t xml:space="preserve">P </w:t>
      </w:r>
      <w:r w:rsidR="00E91D63" w:rsidRPr="00D97D3F">
        <w:rPr>
          <w:rFonts w:ascii="Times New Roman" w:hAnsi="Times New Roman" w:cs="Times New Roman"/>
        </w:rPr>
        <w:t xml:space="preserve">from the soils to </w:t>
      </w:r>
      <w:r w:rsidR="00B75B7A">
        <w:rPr>
          <w:rFonts w:ascii="Times New Roman" w:hAnsi="Times New Roman" w:cs="Times New Roman"/>
        </w:rPr>
        <w:t>terrestrial and aquatic ecosystems</w:t>
      </w:r>
      <w:r w:rsidR="00E91D63" w:rsidRPr="00D97D3F">
        <w:rPr>
          <w:rFonts w:ascii="Times New Roman" w:hAnsi="Times New Roman" w:cs="Times New Roman"/>
        </w:rPr>
        <w:t xml:space="preserve">, adding to the concerns about </w:t>
      </w:r>
      <w:r w:rsidR="00B75B7A">
        <w:rPr>
          <w:rFonts w:ascii="Times New Roman" w:hAnsi="Times New Roman" w:cs="Times New Roman"/>
        </w:rPr>
        <w:t>changing</w:t>
      </w:r>
      <w:r w:rsidR="00B75B7A" w:rsidRPr="00D97D3F">
        <w:rPr>
          <w:rFonts w:ascii="Times New Roman" w:hAnsi="Times New Roman" w:cs="Times New Roman"/>
        </w:rPr>
        <w:t xml:space="preserve"> </w:t>
      </w:r>
      <w:r w:rsidR="00E91D63" w:rsidRPr="00D97D3F">
        <w:rPr>
          <w:rFonts w:ascii="Times New Roman" w:hAnsi="Times New Roman" w:cs="Times New Roman"/>
        </w:rPr>
        <w:t xml:space="preserve">weathering </w:t>
      </w:r>
      <w:r w:rsidR="006C5262" w:rsidRPr="00D97D3F">
        <w:rPr>
          <w:rFonts w:ascii="Times New Roman" w:hAnsi="Times New Roman" w:cs="Times New Roman"/>
        </w:rPr>
        <w:t xml:space="preserve">rates across </w:t>
      </w:r>
      <w:r w:rsidR="00E91D63" w:rsidRPr="00D97D3F">
        <w:rPr>
          <w:rFonts w:ascii="Times New Roman" w:hAnsi="Times New Roman" w:cs="Times New Roman"/>
        </w:rPr>
        <w:t xml:space="preserve">the </w:t>
      </w:r>
      <w:r w:rsidR="006C5262" w:rsidRPr="00D97D3F">
        <w:rPr>
          <w:rFonts w:ascii="Times New Roman" w:hAnsi="Times New Roman" w:cs="Times New Roman"/>
        </w:rPr>
        <w:t>Arctic</w:t>
      </w:r>
      <w:r w:rsidR="00DE1792">
        <w:rPr>
          <w:rFonts w:ascii="Times New Roman" w:hAnsi="Times New Roman" w:cs="Times New Roman"/>
        </w:rPr>
        <w:t xml:space="preserve"> (Hartmann et al., 2014)</w:t>
      </w:r>
      <w:r w:rsidR="00DE1792">
        <w:rPr>
          <w:rFonts w:ascii="Times New Roman" w:hAnsi="Times New Roman" w:cs="Times New Roman"/>
          <w:color w:val="000000"/>
        </w:rPr>
        <w:t xml:space="preserve">. </w:t>
      </w:r>
      <w:r w:rsidR="00C33BE2" w:rsidRPr="00D97D3F">
        <w:rPr>
          <w:rFonts w:ascii="Times New Roman" w:hAnsi="Times New Roman" w:cs="Times New Roman"/>
          <w:lang w:val="en-GB"/>
        </w:rPr>
        <w:t xml:space="preserve">This </w:t>
      </w:r>
      <w:r w:rsidR="00E028F1">
        <w:rPr>
          <w:rFonts w:ascii="Times New Roman" w:hAnsi="Times New Roman" w:cs="Times New Roman"/>
          <w:lang w:val="en-GB"/>
        </w:rPr>
        <w:t>underlines</w:t>
      </w:r>
      <w:r w:rsidR="00C33BE2" w:rsidRPr="00D97D3F">
        <w:rPr>
          <w:rFonts w:ascii="Times New Roman" w:hAnsi="Times New Roman" w:cs="Times New Roman"/>
          <w:lang w:val="en-GB"/>
        </w:rPr>
        <w:t xml:space="preserve"> both the difficulties and the importance of an ecosystem approach in rapidly changing landscapes with </w:t>
      </w:r>
      <w:r w:rsidR="00121A50" w:rsidRPr="00D97D3F">
        <w:rPr>
          <w:rFonts w:ascii="Times New Roman" w:hAnsi="Times New Roman" w:cs="Times New Roman"/>
          <w:lang w:val="en-GB"/>
        </w:rPr>
        <w:t>multiple</w:t>
      </w:r>
      <w:r w:rsidR="00C33BE2" w:rsidRPr="00D97D3F">
        <w:rPr>
          <w:rFonts w:ascii="Times New Roman" w:hAnsi="Times New Roman" w:cs="Times New Roman"/>
          <w:lang w:val="en-GB"/>
        </w:rPr>
        <w:t xml:space="preserve"> links and drivers. </w:t>
      </w:r>
      <w:r w:rsidR="00121A50" w:rsidRPr="00D97D3F">
        <w:rPr>
          <w:rFonts w:ascii="Times New Roman" w:hAnsi="Times New Roman" w:cs="Times New Roman"/>
          <w:lang w:val="en-GB"/>
        </w:rPr>
        <w:t xml:space="preserve">Moreover, </w:t>
      </w:r>
      <w:r w:rsidR="00C33BE2" w:rsidRPr="00D97D3F">
        <w:rPr>
          <w:rFonts w:ascii="Times New Roman" w:hAnsi="Times New Roman" w:cs="Times New Roman"/>
          <w:lang w:val="en-GB"/>
        </w:rPr>
        <w:t xml:space="preserve">it emphasises the importance </w:t>
      </w:r>
      <w:r w:rsidR="00121A50" w:rsidRPr="00D97D3F">
        <w:rPr>
          <w:rFonts w:ascii="Times New Roman" w:hAnsi="Times New Roman" w:cs="Times New Roman"/>
          <w:lang w:val="en-GB"/>
        </w:rPr>
        <w:t>of</w:t>
      </w:r>
      <w:r w:rsidR="00C33BE2" w:rsidRPr="00D97D3F">
        <w:rPr>
          <w:rFonts w:ascii="Times New Roman" w:hAnsi="Times New Roman" w:cs="Times New Roman"/>
          <w:lang w:val="en-GB"/>
        </w:rPr>
        <w:t xml:space="preserve"> understand</w:t>
      </w:r>
      <w:r w:rsidR="00121A50" w:rsidRPr="00D97D3F">
        <w:rPr>
          <w:rFonts w:ascii="Times New Roman" w:hAnsi="Times New Roman" w:cs="Times New Roman"/>
          <w:lang w:val="en-GB"/>
        </w:rPr>
        <w:t>ing</w:t>
      </w:r>
      <w:r w:rsidR="00C33BE2" w:rsidRPr="00D97D3F">
        <w:rPr>
          <w:rFonts w:ascii="Times New Roman" w:hAnsi="Times New Roman" w:cs="Times New Roman"/>
          <w:lang w:val="en-GB"/>
        </w:rPr>
        <w:t xml:space="preserve"> permafrost affected soils and their role in global nutrient cycles. </w:t>
      </w:r>
    </w:p>
    <w:p w14:paraId="319B4A26" w14:textId="0CB2277C" w:rsidR="00C33BE2" w:rsidRPr="00D97D3F" w:rsidRDefault="00303B6B" w:rsidP="00051872">
      <w:pPr>
        <w:spacing w:line="480" w:lineRule="auto"/>
        <w:rPr>
          <w:rFonts w:ascii="Times New Roman" w:hAnsi="Times New Roman" w:cs="Times New Roman"/>
          <w:b/>
          <w:lang w:val="en-GB"/>
        </w:rPr>
      </w:pPr>
      <w:r w:rsidRPr="00D97D3F">
        <w:rPr>
          <w:rFonts w:ascii="Times New Roman" w:hAnsi="Times New Roman" w:cs="Times New Roman"/>
          <w:b/>
          <w:lang w:val="en-GB"/>
        </w:rPr>
        <w:br w:type="page"/>
      </w:r>
      <w:r w:rsidR="00C33BE2" w:rsidRPr="00D97D3F">
        <w:rPr>
          <w:rFonts w:ascii="Times New Roman" w:hAnsi="Times New Roman" w:cs="Times New Roman"/>
          <w:b/>
          <w:lang w:val="en-GB"/>
        </w:rPr>
        <w:lastRenderedPageBreak/>
        <w:t>Acknowledgements</w:t>
      </w:r>
    </w:p>
    <w:p w14:paraId="0A3483AC" w14:textId="4CF4C544" w:rsidR="00CC3A5F" w:rsidRPr="00D97D3F" w:rsidRDefault="00121A50" w:rsidP="00051872">
      <w:pPr>
        <w:spacing w:line="480" w:lineRule="auto"/>
        <w:rPr>
          <w:rFonts w:ascii="Times New Roman" w:eastAsia="Times New Roman" w:hAnsi="Times New Roman" w:cs="Times New Roman"/>
          <w:lang w:val="en-GB" w:eastAsia="en-GB"/>
        </w:rPr>
      </w:pPr>
      <w:r w:rsidRPr="00D97D3F">
        <w:rPr>
          <w:rFonts w:ascii="Times New Roman" w:hAnsi="Times New Roman" w:cs="Times New Roman"/>
          <w:lang w:val="en-GB"/>
        </w:rPr>
        <w:t xml:space="preserve">We are grateful to Chris Barry (CEH, Bangor) and Billy </w:t>
      </w:r>
      <w:proofErr w:type="spellStart"/>
      <w:r w:rsidRPr="00D97D3F">
        <w:rPr>
          <w:rFonts w:ascii="Times New Roman" w:hAnsi="Times New Roman" w:cs="Times New Roman"/>
          <w:lang w:val="en-GB"/>
        </w:rPr>
        <w:t>D’Andrea</w:t>
      </w:r>
      <w:proofErr w:type="spellEnd"/>
      <w:r w:rsidRPr="00D97D3F">
        <w:rPr>
          <w:rFonts w:ascii="Times New Roman" w:hAnsi="Times New Roman" w:cs="Times New Roman"/>
          <w:lang w:val="en-GB"/>
        </w:rPr>
        <w:t xml:space="preserve"> (Lamont-Doherty) for help with the fieldwork</w:t>
      </w:r>
      <w:r w:rsidR="00A453FF">
        <w:rPr>
          <w:rFonts w:ascii="Times New Roman" w:hAnsi="Times New Roman" w:cs="Times New Roman"/>
          <w:lang w:val="en-GB"/>
        </w:rPr>
        <w:t xml:space="preserve"> and to Matthieu </w:t>
      </w:r>
      <w:proofErr w:type="spellStart"/>
      <w:r w:rsidR="00A453FF">
        <w:rPr>
          <w:rFonts w:ascii="Times New Roman" w:hAnsi="Times New Roman" w:cs="Times New Roman"/>
          <w:lang w:val="en-GB"/>
        </w:rPr>
        <w:t>Bourdenet</w:t>
      </w:r>
      <w:proofErr w:type="spellEnd"/>
      <w:r w:rsidR="00A453FF">
        <w:rPr>
          <w:rFonts w:ascii="Times New Roman" w:hAnsi="Times New Roman" w:cs="Times New Roman"/>
          <w:lang w:val="en-GB"/>
        </w:rPr>
        <w:t xml:space="preserve"> for help with laboratory analys</w:t>
      </w:r>
      <w:r w:rsidR="00F3717D">
        <w:rPr>
          <w:rFonts w:ascii="Times New Roman" w:hAnsi="Times New Roman" w:cs="Times New Roman"/>
          <w:lang w:val="en-GB"/>
        </w:rPr>
        <w:t>e</w:t>
      </w:r>
      <w:r w:rsidR="00A453FF">
        <w:rPr>
          <w:rFonts w:ascii="Times New Roman" w:hAnsi="Times New Roman" w:cs="Times New Roman"/>
          <w:lang w:val="en-GB"/>
        </w:rPr>
        <w:t>s</w:t>
      </w:r>
      <w:r w:rsidR="003D0648" w:rsidRPr="00D97D3F">
        <w:rPr>
          <w:rFonts w:ascii="Times New Roman" w:hAnsi="Times New Roman" w:cs="Times New Roman"/>
          <w:lang w:val="en-GB"/>
        </w:rPr>
        <w:t>.</w:t>
      </w:r>
    </w:p>
    <w:p w14:paraId="5B86DBB7" w14:textId="5A5BA37D" w:rsidR="00AA64C3" w:rsidRPr="00D97D3F" w:rsidRDefault="00AA64C3" w:rsidP="00051872">
      <w:pPr>
        <w:spacing w:line="480" w:lineRule="auto"/>
        <w:rPr>
          <w:rFonts w:ascii="Times New Roman" w:hAnsi="Times New Roman" w:cs="Times New Roman"/>
          <w:lang w:val="en-GB"/>
        </w:rPr>
      </w:pPr>
    </w:p>
    <w:p w14:paraId="089BE4E7" w14:textId="1C809BDE" w:rsidR="00F87964" w:rsidRPr="00D97D3F" w:rsidRDefault="00F87964" w:rsidP="00051872">
      <w:pPr>
        <w:spacing w:line="480" w:lineRule="auto"/>
        <w:rPr>
          <w:rFonts w:ascii="Times New Roman" w:hAnsi="Times New Roman" w:cs="Times New Roman"/>
          <w:b/>
          <w:bCs/>
          <w:lang w:val="en-GB"/>
        </w:rPr>
      </w:pPr>
      <w:r w:rsidRPr="00D97D3F">
        <w:rPr>
          <w:rFonts w:ascii="Times New Roman" w:hAnsi="Times New Roman" w:cs="Times New Roman"/>
          <w:b/>
          <w:bCs/>
          <w:lang w:val="en-GB"/>
        </w:rPr>
        <w:t>Funding</w:t>
      </w:r>
    </w:p>
    <w:p w14:paraId="39CCD235" w14:textId="6820472F" w:rsidR="0052326D" w:rsidRPr="00487849" w:rsidRDefault="00F3717D" w:rsidP="00051872">
      <w:pPr>
        <w:spacing w:line="480" w:lineRule="auto"/>
        <w:rPr>
          <w:rFonts w:ascii="Times New Roman" w:eastAsia="Times New Roman" w:hAnsi="Times New Roman" w:cs="Times New Roman"/>
          <w:lang w:val="en-GB" w:eastAsia="en-GB"/>
        </w:rPr>
      </w:pPr>
      <w:r>
        <w:rPr>
          <w:rFonts w:ascii="Times New Roman" w:hAnsi="Times New Roman" w:cs="Times New Roman"/>
          <w:lang w:val="en-GB"/>
        </w:rPr>
        <w:t>NJA acknowledges financial support from Loughborough University towards fieldwork costs</w:t>
      </w:r>
      <w:r w:rsidR="004E55AE" w:rsidRPr="003F4373">
        <w:rPr>
          <w:rFonts w:ascii="Times New Roman" w:hAnsi="Times New Roman" w:cs="Times New Roman"/>
          <w:lang w:val="en-GB"/>
        </w:rPr>
        <w:t>.</w:t>
      </w:r>
      <w:r w:rsidR="003F4373" w:rsidRPr="003F4373">
        <w:rPr>
          <w:rFonts w:ascii="Times New Roman" w:hAnsi="Times New Roman" w:cs="Times New Roman"/>
          <w:lang w:val="en-GB"/>
        </w:rPr>
        <w:t xml:space="preserve"> </w:t>
      </w:r>
      <w:r w:rsidR="003F4373" w:rsidRPr="00487849">
        <w:rPr>
          <w:rFonts w:ascii="Times New Roman" w:eastAsia="Times New Roman" w:hAnsi="Times New Roman" w:cs="Times New Roman"/>
          <w:color w:val="000000"/>
          <w:lang w:val="en-GB" w:eastAsia="en-GB"/>
        </w:rPr>
        <w:t>PMH acknowledges part funding the work from UK Department for Agriculture Food and Rural Affairs (Defra) on projects PE0118 and WQ0109</w:t>
      </w:r>
      <w:r w:rsidR="003F4373">
        <w:rPr>
          <w:rFonts w:ascii="Times New Roman" w:eastAsia="Times New Roman" w:hAnsi="Times New Roman" w:cs="Times New Roman"/>
          <w:color w:val="000000"/>
          <w:lang w:val="en-GB" w:eastAsia="en-GB"/>
        </w:rPr>
        <w:t>,</w:t>
      </w:r>
      <w:r w:rsidR="003F4373" w:rsidRPr="00487849">
        <w:rPr>
          <w:rFonts w:ascii="Times New Roman" w:eastAsia="Times New Roman" w:hAnsi="Times New Roman" w:cs="Times New Roman"/>
          <w:color w:val="000000"/>
          <w:lang w:val="en-GB" w:eastAsia="en-GB"/>
        </w:rPr>
        <w:t xml:space="preserve"> </w:t>
      </w:r>
      <w:proofErr w:type="gramStart"/>
      <w:r w:rsidR="003F4373" w:rsidRPr="00487849">
        <w:rPr>
          <w:rFonts w:ascii="Times New Roman" w:eastAsia="Times New Roman" w:hAnsi="Times New Roman" w:cs="Times New Roman"/>
          <w:color w:val="000000"/>
          <w:lang w:val="en-GB" w:eastAsia="en-GB"/>
        </w:rPr>
        <w:t>and also</w:t>
      </w:r>
      <w:proofErr w:type="gramEnd"/>
      <w:r w:rsidR="003F4373" w:rsidRPr="00487849">
        <w:rPr>
          <w:rFonts w:ascii="Times New Roman" w:eastAsia="Times New Roman" w:hAnsi="Times New Roman" w:cs="Times New Roman"/>
          <w:color w:val="000000"/>
          <w:lang w:val="en-GB" w:eastAsia="en-GB"/>
        </w:rPr>
        <w:t xml:space="preserve"> part funding by the UK Biotechnology and Biological Sciences Research Council (BBSRC) grant BB/C504919/1. North Wyke Research and </w:t>
      </w:r>
      <w:proofErr w:type="spellStart"/>
      <w:r w:rsidR="003F4373" w:rsidRPr="00487849">
        <w:rPr>
          <w:rFonts w:ascii="Times New Roman" w:eastAsia="Times New Roman" w:hAnsi="Times New Roman" w:cs="Times New Roman"/>
          <w:color w:val="000000"/>
          <w:lang w:val="en-GB" w:eastAsia="en-GB"/>
        </w:rPr>
        <w:t>Rothamsted</w:t>
      </w:r>
      <w:proofErr w:type="spellEnd"/>
      <w:r w:rsidR="003F4373" w:rsidRPr="00487849">
        <w:rPr>
          <w:rFonts w:ascii="Times New Roman" w:eastAsia="Times New Roman" w:hAnsi="Times New Roman" w:cs="Times New Roman"/>
          <w:color w:val="000000"/>
          <w:lang w:val="en-GB" w:eastAsia="en-GB"/>
        </w:rPr>
        <w:t xml:space="preserve"> Research also received grant-aided support from the BBSRC called </w:t>
      </w:r>
      <w:proofErr w:type="spellStart"/>
      <w:r w:rsidR="003F4373" w:rsidRPr="00487849">
        <w:rPr>
          <w:rFonts w:ascii="Times New Roman" w:eastAsia="Times New Roman" w:hAnsi="Times New Roman" w:cs="Times New Roman"/>
          <w:color w:val="000000"/>
          <w:lang w:val="en-GB" w:eastAsia="en-GB"/>
        </w:rPr>
        <w:t>SoilCIP</w:t>
      </w:r>
      <w:proofErr w:type="spellEnd"/>
      <w:r w:rsidR="003F4373" w:rsidRPr="00487849">
        <w:rPr>
          <w:rFonts w:ascii="Times New Roman" w:eastAsia="Times New Roman" w:hAnsi="Times New Roman" w:cs="Times New Roman"/>
          <w:color w:val="000000"/>
          <w:lang w:val="en-GB" w:eastAsia="en-GB"/>
        </w:rPr>
        <w:t>.</w:t>
      </w:r>
      <w:r w:rsidR="0052326D" w:rsidRPr="00D97D3F">
        <w:rPr>
          <w:rFonts w:ascii="Times New Roman" w:hAnsi="Times New Roman" w:cs="Times New Roman"/>
          <w:b/>
          <w:bCs/>
          <w:lang w:val="en-GB"/>
        </w:rPr>
        <w:br w:type="page"/>
      </w:r>
    </w:p>
    <w:p w14:paraId="3972CAD1" w14:textId="57BFFBB6" w:rsidR="00A11FC2" w:rsidRPr="00D97D3F" w:rsidRDefault="00257D93" w:rsidP="00051872">
      <w:pPr>
        <w:autoSpaceDE w:val="0"/>
        <w:autoSpaceDN w:val="0"/>
        <w:adjustRightInd w:val="0"/>
        <w:spacing w:line="480" w:lineRule="auto"/>
        <w:ind w:left="720" w:hanging="720"/>
        <w:rPr>
          <w:rFonts w:ascii="Times New Roman" w:hAnsi="Times New Roman" w:cs="Times New Roman"/>
          <w:b/>
          <w:bCs/>
          <w:lang w:val="en-GB"/>
        </w:rPr>
      </w:pPr>
      <w:r w:rsidRPr="00D97D3F">
        <w:rPr>
          <w:rFonts w:ascii="Times New Roman" w:hAnsi="Times New Roman" w:cs="Times New Roman"/>
          <w:b/>
          <w:bCs/>
          <w:lang w:val="en-GB"/>
        </w:rPr>
        <w:lastRenderedPageBreak/>
        <w:t>References</w:t>
      </w:r>
    </w:p>
    <w:p w14:paraId="67EBC625"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Aanderud</w:t>
      </w:r>
      <w:proofErr w:type="spellEnd"/>
      <w:r w:rsidRPr="00D97D3F">
        <w:rPr>
          <w:rFonts w:ascii="Times New Roman" w:hAnsi="Times New Roman" w:cs="Times New Roman"/>
          <w:lang w:val="en-GB"/>
        </w:rPr>
        <w:t xml:space="preserve">, Z.T., </w:t>
      </w:r>
      <w:proofErr w:type="spellStart"/>
      <w:r w:rsidRPr="00D97D3F">
        <w:rPr>
          <w:rFonts w:ascii="Times New Roman" w:hAnsi="Times New Roman" w:cs="Times New Roman"/>
          <w:lang w:val="en-GB"/>
        </w:rPr>
        <w:t>Saurey</w:t>
      </w:r>
      <w:proofErr w:type="spellEnd"/>
      <w:r w:rsidRPr="00D97D3F">
        <w:rPr>
          <w:rFonts w:ascii="Times New Roman" w:hAnsi="Times New Roman" w:cs="Times New Roman"/>
          <w:lang w:val="en-GB"/>
        </w:rPr>
        <w:t xml:space="preserve">, S., Ball, B.A., Wall, D.H., Barrett, J.E., </w:t>
      </w:r>
      <w:proofErr w:type="spellStart"/>
      <w:r w:rsidRPr="00D97D3F">
        <w:rPr>
          <w:rFonts w:ascii="Times New Roman" w:hAnsi="Times New Roman" w:cs="Times New Roman"/>
          <w:lang w:val="en-GB"/>
        </w:rPr>
        <w:t>Muscarella</w:t>
      </w:r>
      <w:proofErr w:type="spellEnd"/>
      <w:r w:rsidRPr="00D97D3F">
        <w:rPr>
          <w:rFonts w:ascii="Times New Roman" w:hAnsi="Times New Roman" w:cs="Times New Roman"/>
          <w:lang w:val="en-GB"/>
        </w:rPr>
        <w:t xml:space="preserve">, M.E., Griffin, N.A., Virginia, R.A., Adams, B.J., 2018. Stoichiometric shifts in soil </w:t>
      </w:r>
      <w:proofErr w:type="gramStart"/>
      <w:r w:rsidRPr="00D97D3F">
        <w:rPr>
          <w:rFonts w:ascii="Times New Roman" w:hAnsi="Times New Roman" w:cs="Times New Roman"/>
          <w:lang w:val="en-GB"/>
        </w:rPr>
        <w:t>C:N</w:t>
      </w:r>
      <w:proofErr w:type="gramEnd"/>
      <w:r w:rsidRPr="00D97D3F">
        <w:rPr>
          <w:rFonts w:ascii="Times New Roman" w:hAnsi="Times New Roman" w:cs="Times New Roman"/>
          <w:lang w:val="en-GB"/>
        </w:rPr>
        <w:t>:P promote bacterial taxa dominance, maintain biodiversity, and deconstruct community assemblages. Frontiers in Microbiology 9, undefined. https://doi.org/10.3389/fmicb.2018.01401</w:t>
      </w:r>
    </w:p>
    <w:p w14:paraId="5B1D58AD"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Anderson, N.J., 2020. Terrestrial Ecosystems of West Greenland, in: </w:t>
      </w:r>
      <w:proofErr w:type="spellStart"/>
      <w:r w:rsidRPr="00D97D3F">
        <w:rPr>
          <w:rFonts w:ascii="Times New Roman" w:hAnsi="Times New Roman" w:cs="Times New Roman"/>
          <w:lang w:val="en-GB"/>
        </w:rPr>
        <w:t>Encyclopedia</w:t>
      </w:r>
      <w:proofErr w:type="spellEnd"/>
      <w:r w:rsidRPr="00D97D3F">
        <w:rPr>
          <w:rFonts w:ascii="Times New Roman" w:hAnsi="Times New Roman" w:cs="Times New Roman"/>
          <w:lang w:val="en-GB"/>
        </w:rPr>
        <w:t xml:space="preserve"> of the World’s Biomes. https://doi.org/10.1016/b978-0-12-409548-9.12486-8</w:t>
      </w:r>
    </w:p>
    <w:p w14:paraId="789EAA9A" w14:textId="5726385D" w:rsidR="002925F9"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Anderson, N.J., </w:t>
      </w:r>
      <w:r w:rsidR="00D13E1E">
        <w:rPr>
          <w:rFonts w:ascii="Times New Roman" w:hAnsi="Times New Roman" w:cs="Times New Roman"/>
          <w:lang w:val="en-GB"/>
        </w:rPr>
        <w:t>and 26 others</w:t>
      </w:r>
      <w:r w:rsidRPr="00D97D3F">
        <w:rPr>
          <w:rFonts w:ascii="Times New Roman" w:hAnsi="Times New Roman" w:cs="Times New Roman"/>
          <w:lang w:val="en-GB"/>
        </w:rPr>
        <w:t xml:space="preserve">, 2017. The arctic in the twenty-first century: Changing biogeochemical linkages across a paraglacial landscape of Greenland. </w:t>
      </w:r>
      <w:proofErr w:type="spellStart"/>
      <w:r w:rsidRPr="00D97D3F">
        <w:rPr>
          <w:rFonts w:ascii="Times New Roman" w:hAnsi="Times New Roman" w:cs="Times New Roman"/>
          <w:lang w:val="en-GB"/>
        </w:rPr>
        <w:t>BioScience</w:t>
      </w:r>
      <w:proofErr w:type="spellEnd"/>
      <w:r w:rsidRPr="00D97D3F">
        <w:rPr>
          <w:rFonts w:ascii="Times New Roman" w:hAnsi="Times New Roman" w:cs="Times New Roman"/>
          <w:lang w:val="en-GB"/>
        </w:rPr>
        <w:t xml:space="preserve"> 67, 118–133. </w:t>
      </w:r>
      <w:r w:rsidR="005555B8" w:rsidRPr="0046049C">
        <w:t>https://doi.org/10.1093/biosci/biw158</w:t>
      </w:r>
    </w:p>
    <w:p w14:paraId="72E95645" w14:textId="1E34472C" w:rsidR="005555B8" w:rsidRPr="00D97D3F" w:rsidRDefault="005555B8" w:rsidP="00051872">
      <w:pPr>
        <w:autoSpaceDE w:val="0"/>
        <w:autoSpaceDN w:val="0"/>
        <w:adjustRightInd w:val="0"/>
        <w:spacing w:line="480" w:lineRule="auto"/>
        <w:ind w:left="720" w:hanging="720"/>
        <w:rPr>
          <w:rFonts w:ascii="Times New Roman" w:hAnsi="Times New Roman" w:cs="Times New Roman"/>
          <w:lang w:val="en-GB"/>
        </w:rPr>
      </w:pPr>
      <w:r>
        <w:rPr>
          <w:rFonts w:ascii="Times New Roman" w:hAnsi="Times New Roman" w:cs="Times New Roman"/>
          <w:lang w:val="en-GB"/>
        </w:rPr>
        <w:t xml:space="preserve">Anderson, N.J., Liversidge, A.C., McGowan, S., Jones, M.D., 2012. Lake and catchment response to Holocene environmental change: spatial variability along a climate gradient in southwest Greenland. Journal of Paleolimnology 48, 209-222. </w:t>
      </w:r>
      <w:r w:rsidR="001F4368" w:rsidRPr="0046049C">
        <w:t>https://doi</w:t>
      </w:r>
      <w:r>
        <w:rPr>
          <w:rFonts w:ascii="Times New Roman" w:hAnsi="Times New Roman" w:cs="Times New Roman"/>
          <w:lang w:val="en-GB"/>
        </w:rPr>
        <w:t xml:space="preserve">. </w:t>
      </w:r>
      <w:r w:rsidR="001F4368">
        <w:rPr>
          <w:rFonts w:ascii="Times New Roman" w:hAnsi="Times New Roman" w:cs="Times New Roman"/>
          <w:lang w:val="en-GB"/>
        </w:rPr>
        <w:t>o</w:t>
      </w:r>
      <w:r>
        <w:rPr>
          <w:rFonts w:ascii="Times New Roman" w:hAnsi="Times New Roman" w:cs="Times New Roman"/>
          <w:lang w:val="en-GB"/>
        </w:rPr>
        <w:t>rg/10.1007/s10933-012-9616-3</w:t>
      </w:r>
    </w:p>
    <w:p w14:paraId="7A03D70B" w14:textId="15D5629A" w:rsidR="002925F9"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Anderson, N.J., </w:t>
      </w:r>
      <w:proofErr w:type="spellStart"/>
      <w:r w:rsidRPr="00D97D3F">
        <w:rPr>
          <w:rFonts w:ascii="Times New Roman" w:hAnsi="Times New Roman" w:cs="Times New Roman"/>
          <w:lang w:val="en-GB"/>
        </w:rPr>
        <w:t>Stedmon</w:t>
      </w:r>
      <w:proofErr w:type="spellEnd"/>
      <w:r w:rsidRPr="00D97D3F">
        <w:rPr>
          <w:rFonts w:ascii="Times New Roman" w:hAnsi="Times New Roman" w:cs="Times New Roman"/>
          <w:lang w:val="en-GB"/>
        </w:rPr>
        <w:t xml:space="preserve">, C.A., 2007. The effect of </w:t>
      </w:r>
      <w:proofErr w:type="spellStart"/>
      <w:r w:rsidRPr="00D97D3F">
        <w:rPr>
          <w:rFonts w:ascii="Times New Roman" w:hAnsi="Times New Roman" w:cs="Times New Roman"/>
          <w:lang w:val="en-GB"/>
        </w:rPr>
        <w:t>evapoconcentration</w:t>
      </w:r>
      <w:proofErr w:type="spellEnd"/>
      <w:r w:rsidRPr="00D97D3F">
        <w:rPr>
          <w:rFonts w:ascii="Times New Roman" w:hAnsi="Times New Roman" w:cs="Times New Roman"/>
          <w:lang w:val="en-GB"/>
        </w:rPr>
        <w:t xml:space="preserve"> on dissolved organic carbon concentration and quality in lakes of SW Greenland. Freshwater Biology 52, 280–289. </w:t>
      </w:r>
      <w:r w:rsidR="003B677C" w:rsidRPr="0046049C">
        <w:t>https://doi.org/10.1111/j.1365-2427.2006.01688.x</w:t>
      </w:r>
    </w:p>
    <w:p w14:paraId="5E939ED3" w14:textId="0BD3651A" w:rsidR="003B677C" w:rsidRPr="00D97D3F" w:rsidRDefault="003B677C" w:rsidP="00051872">
      <w:pPr>
        <w:autoSpaceDE w:val="0"/>
        <w:autoSpaceDN w:val="0"/>
        <w:adjustRightInd w:val="0"/>
        <w:spacing w:line="480" w:lineRule="auto"/>
        <w:ind w:left="720" w:hanging="720"/>
        <w:rPr>
          <w:rFonts w:ascii="Times New Roman" w:hAnsi="Times New Roman" w:cs="Times New Roman"/>
          <w:lang w:val="en-GB"/>
        </w:rPr>
      </w:pPr>
      <w:r>
        <w:rPr>
          <w:rFonts w:ascii="Times New Roman" w:hAnsi="Times New Roman" w:cs="Times New Roman"/>
          <w:lang w:val="en-GB"/>
        </w:rPr>
        <w:t xml:space="preserve">Anderson, N.J., Harriman, R., </w:t>
      </w:r>
      <w:proofErr w:type="spellStart"/>
      <w:r>
        <w:rPr>
          <w:rFonts w:ascii="Times New Roman" w:hAnsi="Times New Roman" w:cs="Times New Roman"/>
          <w:lang w:val="en-GB"/>
        </w:rPr>
        <w:t>Ryves</w:t>
      </w:r>
      <w:proofErr w:type="spellEnd"/>
      <w:r>
        <w:rPr>
          <w:rFonts w:ascii="Times New Roman" w:hAnsi="Times New Roman" w:cs="Times New Roman"/>
          <w:lang w:val="en-GB"/>
        </w:rPr>
        <w:t xml:space="preserve">, D.B., Patrick, S.T., 2001. Dominant factors controlling variability in the ionic composition of West Greenland lakes. Arctic, Antarctic, and Alpine Research 33, 418-425. https://doi.org/10.1080/15230430.2001.12003450 </w:t>
      </w:r>
    </w:p>
    <w:p w14:paraId="279B9558"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Anderson, S.P., 2007. Biogeochemistry of glacial landscape systems. </w:t>
      </w:r>
      <w:proofErr w:type="spellStart"/>
      <w:r w:rsidRPr="00D97D3F">
        <w:rPr>
          <w:rFonts w:ascii="Times New Roman" w:hAnsi="Times New Roman" w:cs="Times New Roman"/>
          <w:lang w:val="en-GB"/>
        </w:rPr>
        <w:t>Annu</w:t>
      </w:r>
      <w:proofErr w:type="spellEnd"/>
      <w:r w:rsidRPr="00D97D3F">
        <w:rPr>
          <w:rFonts w:ascii="Times New Roman" w:hAnsi="Times New Roman" w:cs="Times New Roman"/>
          <w:lang w:val="en-GB"/>
        </w:rPr>
        <w:t>. Rev. of Earth and Planet. Sci. 35, 375–399. https://doi.org/10.1146/annurev.earth.35.031306.140033</w:t>
      </w:r>
    </w:p>
    <w:p w14:paraId="16BD268B" w14:textId="2459B3CE" w:rsidR="002925F9"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lastRenderedPageBreak/>
        <w:t xml:space="preserve">Avery, M., Post, E., 2013. Record of a </w:t>
      </w:r>
      <w:proofErr w:type="spellStart"/>
      <w:r w:rsidRPr="00D97D3F">
        <w:rPr>
          <w:rFonts w:ascii="Times New Roman" w:hAnsi="Times New Roman" w:cs="Times New Roman"/>
          <w:lang w:val="en-GB"/>
        </w:rPr>
        <w:t>zoophthora</w:t>
      </w:r>
      <w:proofErr w:type="spellEnd"/>
      <w:r w:rsidRPr="00D97D3F">
        <w:rPr>
          <w:rFonts w:ascii="Times New Roman" w:hAnsi="Times New Roman" w:cs="Times New Roman"/>
          <w:lang w:val="en-GB"/>
        </w:rPr>
        <w:t xml:space="preserve"> sp. (</w:t>
      </w:r>
      <w:proofErr w:type="spellStart"/>
      <w:r w:rsidRPr="00D97D3F">
        <w:rPr>
          <w:rFonts w:ascii="Times New Roman" w:hAnsi="Times New Roman" w:cs="Times New Roman"/>
          <w:lang w:val="en-GB"/>
        </w:rPr>
        <w:t>Entomophthoromycota</w:t>
      </w:r>
      <w:proofErr w:type="spellEnd"/>
      <w:r w:rsidRPr="00D97D3F">
        <w:rPr>
          <w:rFonts w:ascii="Times New Roman" w:hAnsi="Times New Roman" w:cs="Times New Roman"/>
          <w:lang w:val="en-GB"/>
        </w:rPr>
        <w:t xml:space="preserve">: </w:t>
      </w:r>
      <w:proofErr w:type="spellStart"/>
      <w:r w:rsidRPr="00D97D3F">
        <w:rPr>
          <w:rFonts w:ascii="Times New Roman" w:hAnsi="Times New Roman" w:cs="Times New Roman"/>
          <w:lang w:val="en-GB"/>
        </w:rPr>
        <w:t>Entomophthorales</w:t>
      </w:r>
      <w:proofErr w:type="spellEnd"/>
      <w:r w:rsidRPr="00D97D3F">
        <w:rPr>
          <w:rFonts w:ascii="Times New Roman" w:hAnsi="Times New Roman" w:cs="Times New Roman"/>
          <w:lang w:val="en-GB"/>
        </w:rPr>
        <w:t xml:space="preserve">) pathogen of the irruptive noctuid moth </w:t>
      </w:r>
      <w:proofErr w:type="spellStart"/>
      <w:r w:rsidRPr="00D97D3F">
        <w:rPr>
          <w:rFonts w:ascii="Times New Roman" w:hAnsi="Times New Roman" w:cs="Times New Roman"/>
          <w:lang w:val="en-GB"/>
        </w:rPr>
        <w:t>Eurois</w:t>
      </w:r>
      <w:proofErr w:type="spellEnd"/>
      <w:r w:rsidRPr="00D97D3F">
        <w:rPr>
          <w:rFonts w:ascii="Times New Roman" w:hAnsi="Times New Roman" w:cs="Times New Roman"/>
          <w:lang w:val="en-GB"/>
        </w:rPr>
        <w:t xml:space="preserve"> occulta (Lepidoptera) in West Greenland. Journal of Invertebrate Pathology 114, 292–294. </w:t>
      </w:r>
      <w:r w:rsidR="001A79E9" w:rsidRPr="00487849">
        <w:rPr>
          <w:rFonts w:ascii="Times New Roman" w:hAnsi="Times New Roman" w:cs="Times New Roman"/>
          <w:lang w:val="en-GB"/>
        </w:rPr>
        <w:t>https://doi.org/10.1016/j.jip.2013.09.005</w:t>
      </w:r>
    </w:p>
    <w:p w14:paraId="6253A694" w14:textId="6595C5F0" w:rsidR="001A79E9" w:rsidRPr="00D97D3F" w:rsidRDefault="001A79E9" w:rsidP="00051872">
      <w:pPr>
        <w:autoSpaceDE w:val="0"/>
        <w:autoSpaceDN w:val="0"/>
        <w:adjustRightInd w:val="0"/>
        <w:spacing w:line="480" w:lineRule="auto"/>
        <w:ind w:left="720" w:hanging="720"/>
        <w:rPr>
          <w:rFonts w:ascii="Times New Roman" w:hAnsi="Times New Roman" w:cs="Times New Roman"/>
          <w:lang w:val="en-GB"/>
        </w:rPr>
      </w:pPr>
      <w:proofErr w:type="spellStart"/>
      <w:r>
        <w:rPr>
          <w:rFonts w:ascii="Times New Roman" w:hAnsi="Times New Roman" w:cs="Times New Roman"/>
          <w:lang w:val="en-GB"/>
        </w:rPr>
        <w:t>Bennike</w:t>
      </w:r>
      <w:proofErr w:type="spellEnd"/>
      <w:r>
        <w:rPr>
          <w:rFonts w:ascii="Times New Roman" w:hAnsi="Times New Roman" w:cs="Times New Roman"/>
          <w:lang w:val="en-GB"/>
        </w:rPr>
        <w:t xml:space="preserve">, O. 2000. Palaeoecological studies of </w:t>
      </w:r>
      <w:proofErr w:type="gramStart"/>
      <w:r>
        <w:rPr>
          <w:rFonts w:ascii="Times New Roman" w:hAnsi="Times New Roman" w:cs="Times New Roman"/>
          <w:lang w:val="en-GB"/>
        </w:rPr>
        <w:t>Holocene lake</w:t>
      </w:r>
      <w:proofErr w:type="gramEnd"/>
      <w:r>
        <w:rPr>
          <w:rFonts w:ascii="Times New Roman" w:hAnsi="Times New Roman" w:cs="Times New Roman"/>
          <w:lang w:val="en-GB"/>
        </w:rPr>
        <w:t xml:space="preserve"> sediments from west Greenland. Palaeogeography, </w:t>
      </w:r>
      <w:proofErr w:type="spellStart"/>
      <w:r>
        <w:rPr>
          <w:rFonts w:ascii="Times New Roman" w:hAnsi="Times New Roman" w:cs="Times New Roman"/>
          <w:lang w:val="en-GB"/>
        </w:rPr>
        <w:t>Palaeoclimatoloy</w:t>
      </w:r>
      <w:proofErr w:type="spellEnd"/>
      <w:r>
        <w:rPr>
          <w:rFonts w:ascii="Times New Roman" w:hAnsi="Times New Roman" w:cs="Times New Roman"/>
          <w:lang w:val="en-GB"/>
        </w:rPr>
        <w:t>, Palaeoecology</w:t>
      </w:r>
      <w:r w:rsidR="001F4A83">
        <w:rPr>
          <w:rFonts w:ascii="Times New Roman" w:hAnsi="Times New Roman" w:cs="Times New Roman"/>
          <w:lang w:val="en-GB"/>
        </w:rPr>
        <w:t xml:space="preserve"> 155, 285-304. https://doi.org/10.1016/S0031-0182(99)00121-2</w:t>
      </w:r>
    </w:p>
    <w:p w14:paraId="717C4EA0"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Bindler</w:t>
      </w:r>
      <w:proofErr w:type="spellEnd"/>
      <w:r w:rsidRPr="00D97D3F">
        <w:rPr>
          <w:rFonts w:ascii="Times New Roman" w:hAnsi="Times New Roman" w:cs="Times New Roman"/>
          <w:lang w:val="en-GB"/>
        </w:rPr>
        <w:t>, R., Appleby, P.G., Anderson, N.J., Rose, N.L., 2001. Mercury Accumulation Rates and Spatial Patterns in Lake Sediments from West Greenland: A Coast to Ice Margin Transect 35, 1736–1741. https://doi.org/10.1021/es0002868</w:t>
      </w:r>
    </w:p>
    <w:p w14:paraId="48E14FCD"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Bocher, T.W., 1949. Racial divergences in Prunella vulgaris in relation to habitat and climate. The New Phytologist 48, 285–314. https://doi.org/10.1111/j.1469-8137.1949.tb05127.x</w:t>
      </w:r>
    </w:p>
    <w:p w14:paraId="06BF5919"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Bol, R., Eriksen, J., Smith, P., Garnett, M.H., Coleman, K., Christensen, B.T., 2005. The natural abundance of 13C, 15N, 34S and 14C in archived (1923-2000) plant and soil samples from the Askov long-term experiments on animal manure and mineral fertilizer. Rapid Communications in Mass Spectrometry 19, 3216–3226. https://doi.org/10.1002/rcm.2156</w:t>
      </w:r>
    </w:p>
    <w:p w14:paraId="75C9BD97" w14:textId="25859C78"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Bradley-Cook, J.I., </w:t>
      </w:r>
      <w:proofErr w:type="spellStart"/>
      <w:r w:rsidRPr="00D97D3F">
        <w:rPr>
          <w:rFonts w:ascii="Times New Roman" w:hAnsi="Times New Roman" w:cs="Times New Roman"/>
          <w:lang w:val="en-GB"/>
        </w:rPr>
        <w:t>Petrenko</w:t>
      </w:r>
      <w:proofErr w:type="spellEnd"/>
      <w:r w:rsidRPr="00D97D3F">
        <w:rPr>
          <w:rFonts w:ascii="Times New Roman" w:hAnsi="Times New Roman" w:cs="Times New Roman"/>
          <w:lang w:val="en-GB"/>
        </w:rPr>
        <w:t>, C.L., Friedland, A.J., Virginia, R.A., 2016. Temperature sensitivity of mineral soil carbon decomposition in shrub and graminoid tundra, west Greenland. Climate Change Responses 3, 1–15. https://doi.org/10.1186/s40665-016-0016-1</w:t>
      </w:r>
    </w:p>
    <w:p w14:paraId="577B3BD2"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Bradley-Cook, J.I., Virginia, R.A., 2018. Landscape variation in soil carbon stocks and respiration in an Arctic tundra ecosystem, west Greenland. Arctic, Antarctic, and </w:t>
      </w:r>
      <w:r w:rsidRPr="00D97D3F">
        <w:rPr>
          <w:rFonts w:ascii="Times New Roman" w:hAnsi="Times New Roman" w:cs="Times New Roman"/>
          <w:lang w:val="en-GB"/>
        </w:rPr>
        <w:lastRenderedPageBreak/>
        <w:t>Alpine Research 50, S100024-undefined. https://doi.org/10.1080/15230430.2017.1420283</w:t>
      </w:r>
    </w:p>
    <w:p w14:paraId="2DB2CBC5" w14:textId="31C4459F" w:rsidR="002925F9" w:rsidRDefault="002925F9" w:rsidP="00051872">
      <w:pPr>
        <w:autoSpaceDE w:val="0"/>
        <w:autoSpaceDN w:val="0"/>
        <w:adjustRightInd w:val="0"/>
        <w:spacing w:line="480" w:lineRule="auto"/>
        <w:ind w:left="720" w:hanging="720"/>
      </w:pPr>
      <w:proofErr w:type="spellStart"/>
      <w:r w:rsidRPr="00D97D3F">
        <w:rPr>
          <w:rFonts w:ascii="Times New Roman" w:hAnsi="Times New Roman" w:cs="Times New Roman"/>
          <w:lang w:val="en-GB"/>
        </w:rPr>
        <w:t>Bremner</w:t>
      </w:r>
      <w:proofErr w:type="spellEnd"/>
      <w:r w:rsidRPr="00D97D3F">
        <w:rPr>
          <w:rFonts w:ascii="Times New Roman" w:hAnsi="Times New Roman" w:cs="Times New Roman"/>
          <w:lang w:val="en-GB"/>
        </w:rPr>
        <w:t xml:space="preserve">, J.M., Keeney, D.R., 1966. Determination and Isotope-Ratio Analysis of Different Forms of Nitrogen in Soils: 3. Exchangeable Ammonium, Nitrate, and Nitrite by Extraction-Distillation Methods. Soil Science Society of America Journal 30, 577–582. </w:t>
      </w:r>
      <w:r w:rsidR="003649C3" w:rsidRPr="0046049C">
        <w:t>https://doi.org/10.2136/sssaj1966.03615995003000050015x</w:t>
      </w:r>
    </w:p>
    <w:p w14:paraId="422F7286" w14:textId="38652E95" w:rsidR="003649C3" w:rsidRDefault="003649C3" w:rsidP="00051872">
      <w:pPr>
        <w:autoSpaceDE w:val="0"/>
        <w:autoSpaceDN w:val="0"/>
        <w:adjustRightInd w:val="0"/>
        <w:spacing w:line="480" w:lineRule="auto"/>
        <w:ind w:left="720" w:hanging="720"/>
        <w:rPr>
          <w:rFonts w:ascii="Times New Roman" w:hAnsi="Times New Roman" w:cs="Times New Roman"/>
          <w:lang w:val="en-GB"/>
        </w:rPr>
      </w:pPr>
      <w:r>
        <w:t xml:space="preserve">Bring, A., </w:t>
      </w:r>
      <w:proofErr w:type="spellStart"/>
      <w:r>
        <w:t>Fedorova</w:t>
      </w:r>
      <w:proofErr w:type="spellEnd"/>
      <w:r>
        <w:t xml:space="preserve">, I., </w:t>
      </w:r>
      <w:proofErr w:type="spellStart"/>
      <w:r>
        <w:t>Dibiki</w:t>
      </w:r>
      <w:proofErr w:type="spellEnd"/>
      <w:r>
        <w:t xml:space="preserve">, Y., </w:t>
      </w:r>
      <w:proofErr w:type="spellStart"/>
      <w:r>
        <w:t>Hinzman</w:t>
      </w:r>
      <w:proofErr w:type="spellEnd"/>
      <w:r>
        <w:t xml:space="preserve">, L., </w:t>
      </w:r>
      <w:proofErr w:type="spellStart"/>
      <w:r>
        <w:t>M</w:t>
      </w:r>
      <w:r>
        <w:rPr>
          <w:rFonts w:ascii="Cambria" w:hAnsi="Cambria"/>
        </w:rPr>
        <w:t>å</w:t>
      </w:r>
      <w:r>
        <w:t>rd</w:t>
      </w:r>
      <w:proofErr w:type="spellEnd"/>
      <w:r>
        <w:t xml:space="preserve">, J., </w:t>
      </w:r>
      <w:proofErr w:type="spellStart"/>
      <w:r>
        <w:t>Mernild</w:t>
      </w:r>
      <w:proofErr w:type="spellEnd"/>
      <w:r>
        <w:t xml:space="preserve">, S.H., Prowse, T., </w:t>
      </w:r>
      <w:proofErr w:type="spellStart"/>
      <w:r>
        <w:t>Semenova</w:t>
      </w:r>
      <w:proofErr w:type="spellEnd"/>
      <w:r>
        <w:t xml:space="preserve">, O., </w:t>
      </w:r>
      <w:proofErr w:type="spellStart"/>
      <w:r>
        <w:t>Stuefer</w:t>
      </w:r>
      <w:proofErr w:type="spellEnd"/>
      <w:r>
        <w:t xml:space="preserve">, S.L., Woo, M.-K., 2016. </w:t>
      </w:r>
      <w:proofErr w:type="spellStart"/>
      <w:r>
        <w:t>Artctic</w:t>
      </w:r>
      <w:proofErr w:type="spellEnd"/>
      <w:r>
        <w:t xml:space="preserve"> terrestrial hydrology: A synthesis of processes, regional effects, and research challenges. Journal of Geophysical Research: </w:t>
      </w:r>
      <w:proofErr w:type="spellStart"/>
      <w:r>
        <w:t>Biogeosciences</w:t>
      </w:r>
      <w:proofErr w:type="spellEnd"/>
      <w:r>
        <w:t xml:space="preserve"> 121, 621-649. https://doi.org/10.1002/2015JG003131</w:t>
      </w:r>
    </w:p>
    <w:p w14:paraId="1FA76D01" w14:textId="07E0F80D" w:rsidR="001F5D5F" w:rsidRPr="00D97D3F" w:rsidRDefault="001F5D5F" w:rsidP="00051872">
      <w:pPr>
        <w:autoSpaceDE w:val="0"/>
        <w:autoSpaceDN w:val="0"/>
        <w:adjustRightInd w:val="0"/>
        <w:spacing w:line="480" w:lineRule="auto"/>
        <w:ind w:left="720" w:hanging="720"/>
        <w:rPr>
          <w:rFonts w:ascii="Times New Roman" w:hAnsi="Times New Roman" w:cs="Times New Roman"/>
          <w:lang w:val="en-GB"/>
        </w:rPr>
      </w:pPr>
      <w:r>
        <w:rPr>
          <w:rFonts w:ascii="Times New Roman" w:hAnsi="Times New Roman" w:cs="Times New Roman"/>
          <w:lang w:val="en-GB"/>
        </w:rPr>
        <w:t xml:space="preserve">Boyd, H., Fox, A.D., 2008. Effects of climate change on the breeding success of White-fronted Geese </w:t>
      </w:r>
      <w:proofErr w:type="spellStart"/>
      <w:r>
        <w:rPr>
          <w:rFonts w:ascii="Times New Roman" w:hAnsi="Times New Roman" w:cs="Times New Roman"/>
          <w:lang w:val="en-GB"/>
        </w:rPr>
        <w:t>Anser</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albifrons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flavirostris</w:t>
      </w:r>
      <w:proofErr w:type="spellEnd"/>
      <w:r>
        <w:rPr>
          <w:rFonts w:ascii="Times New Roman" w:hAnsi="Times New Roman" w:cs="Times New Roman"/>
          <w:lang w:val="en-GB"/>
        </w:rPr>
        <w:t xml:space="preserve"> in west Greenland. Wildfowl 58, 55-70</w:t>
      </w:r>
    </w:p>
    <w:p w14:paraId="3F400E4C" w14:textId="34D7DDEF" w:rsidR="002925F9"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Cahoon, S.M.P., Sullivan, P.F., Post, E., 2016. Greater Abundance of Betula nana and Early Onset of the Growing Season Increase Ecosystem CO2 Uptake in West Greenland. Ecosystems 19, 1149–1163. </w:t>
      </w:r>
      <w:r w:rsidR="002C3EEE" w:rsidRPr="0046049C">
        <w:t>https://doi.org/10.1007/s10021-016-9997-7</w:t>
      </w:r>
    </w:p>
    <w:p w14:paraId="19E3D0CC" w14:textId="2E6F6879" w:rsidR="000F533F" w:rsidRPr="00D97D3F" w:rsidRDefault="000F533F" w:rsidP="000F533F">
      <w:pPr>
        <w:autoSpaceDE w:val="0"/>
        <w:autoSpaceDN w:val="0"/>
        <w:adjustRightInd w:val="0"/>
        <w:spacing w:line="480" w:lineRule="auto"/>
        <w:ind w:left="720" w:hanging="720"/>
        <w:rPr>
          <w:rFonts w:ascii="Times New Roman" w:hAnsi="Times New Roman" w:cs="Times New Roman"/>
          <w:lang w:val="en-GB"/>
        </w:rPr>
      </w:pPr>
      <w:r>
        <w:rPr>
          <w:rFonts w:ascii="Times New Roman" w:hAnsi="Times New Roman" w:cs="Times New Roman"/>
          <w:lang w:val="en-GB"/>
        </w:rPr>
        <w:t>Cahoon, S.M.P., Sullivan, P.F., Post, E., Welker, J.M., 2012a. Large herbivores limit CO2 uptake and suppress carbon cycle responses to warming in West Greenland. Global Change Biology 18, 1149-1163</w:t>
      </w:r>
    </w:p>
    <w:p w14:paraId="17714943" w14:textId="13E6DEB1" w:rsidR="002925F9"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Cahoon, S.M.P., Sullivan, P.F., Shaver, G.R., Welker, J.M., Post, E., 2012</w:t>
      </w:r>
      <w:r w:rsidR="000F533F">
        <w:rPr>
          <w:rFonts w:ascii="Times New Roman" w:hAnsi="Times New Roman" w:cs="Times New Roman"/>
          <w:lang w:val="en-GB"/>
        </w:rPr>
        <w:t>b</w:t>
      </w:r>
      <w:r w:rsidRPr="00D97D3F">
        <w:rPr>
          <w:rFonts w:ascii="Times New Roman" w:hAnsi="Times New Roman" w:cs="Times New Roman"/>
          <w:lang w:val="en-GB"/>
        </w:rPr>
        <w:t xml:space="preserve">. Interactions among shrub cover and the soil microclimate may determine future Arctic carbon budgets. Ecology Letters 15, 1415–1422. </w:t>
      </w:r>
      <w:r w:rsidR="002C3EEE" w:rsidRPr="0046049C">
        <w:t>https://doi.org/10.1111/j.1461-0248.2012.01865.x</w:t>
      </w:r>
    </w:p>
    <w:p w14:paraId="70144609" w14:textId="1601FED9" w:rsidR="002925F9"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Canini</w:t>
      </w:r>
      <w:proofErr w:type="spellEnd"/>
      <w:r w:rsidRPr="00D97D3F">
        <w:rPr>
          <w:rFonts w:ascii="Times New Roman" w:hAnsi="Times New Roman" w:cs="Times New Roman"/>
          <w:lang w:val="en-GB"/>
        </w:rPr>
        <w:t xml:space="preserve">, F., </w:t>
      </w:r>
      <w:proofErr w:type="spellStart"/>
      <w:r w:rsidRPr="00D97D3F">
        <w:rPr>
          <w:rFonts w:ascii="Times New Roman" w:hAnsi="Times New Roman" w:cs="Times New Roman"/>
          <w:lang w:val="en-GB"/>
        </w:rPr>
        <w:t>Zucconi</w:t>
      </w:r>
      <w:proofErr w:type="spellEnd"/>
      <w:r w:rsidRPr="00D97D3F">
        <w:rPr>
          <w:rFonts w:ascii="Times New Roman" w:hAnsi="Times New Roman" w:cs="Times New Roman"/>
          <w:lang w:val="en-GB"/>
        </w:rPr>
        <w:t xml:space="preserve">, L., </w:t>
      </w:r>
      <w:proofErr w:type="spellStart"/>
      <w:r w:rsidRPr="00D97D3F">
        <w:rPr>
          <w:rFonts w:ascii="Times New Roman" w:hAnsi="Times New Roman" w:cs="Times New Roman"/>
          <w:lang w:val="en-GB"/>
        </w:rPr>
        <w:t>Coleine</w:t>
      </w:r>
      <w:proofErr w:type="spellEnd"/>
      <w:r w:rsidRPr="00D97D3F">
        <w:rPr>
          <w:rFonts w:ascii="Times New Roman" w:hAnsi="Times New Roman" w:cs="Times New Roman"/>
          <w:lang w:val="en-GB"/>
        </w:rPr>
        <w:t xml:space="preserve">, C., </w:t>
      </w:r>
      <w:proofErr w:type="spellStart"/>
      <w:r w:rsidRPr="00D97D3F">
        <w:rPr>
          <w:rFonts w:ascii="Times New Roman" w:hAnsi="Times New Roman" w:cs="Times New Roman"/>
          <w:lang w:val="en-GB"/>
        </w:rPr>
        <w:t>D’Alo</w:t>
      </w:r>
      <w:proofErr w:type="spellEnd"/>
      <w:r w:rsidRPr="00D97D3F">
        <w:rPr>
          <w:rFonts w:ascii="Times New Roman" w:hAnsi="Times New Roman" w:cs="Times New Roman"/>
          <w:lang w:val="en-GB"/>
        </w:rPr>
        <w:t xml:space="preserve">, F., </w:t>
      </w:r>
      <w:proofErr w:type="spellStart"/>
      <w:r w:rsidRPr="00D97D3F">
        <w:rPr>
          <w:rFonts w:ascii="Times New Roman" w:hAnsi="Times New Roman" w:cs="Times New Roman"/>
          <w:lang w:val="en-GB"/>
        </w:rPr>
        <w:t>Onofri</w:t>
      </w:r>
      <w:proofErr w:type="spellEnd"/>
      <w:r w:rsidRPr="00D97D3F">
        <w:rPr>
          <w:rFonts w:ascii="Times New Roman" w:hAnsi="Times New Roman" w:cs="Times New Roman"/>
          <w:lang w:val="en-GB"/>
        </w:rPr>
        <w:t xml:space="preserve">, S., </w:t>
      </w:r>
      <w:proofErr w:type="spellStart"/>
      <w:r w:rsidRPr="00D97D3F">
        <w:rPr>
          <w:rFonts w:ascii="Times New Roman" w:hAnsi="Times New Roman" w:cs="Times New Roman"/>
          <w:lang w:val="en-GB"/>
        </w:rPr>
        <w:t>Geml</w:t>
      </w:r>
      <w:proofErr w:type="spellEnd"/>
      <w:r w:rsidRPr="00D97D3F">
        <w:rPr>
          <w:rFonts w:ascii="Times New Roman" w:hAnsi="Times New Roman" w:cs="Times New Roman"/>
          <w:lang w:val="en-GB"/>
        </w:rPr>
        <w:t xml:space="preserve">, J., 2020. Expansion of shrubs could result in local loss of soil bacterial richness in Western Greenland. </w:t>
      </w:r>
      <w:r w:rsidRPr="00D97D3F">
        <w:rPr>
          <w:rFonts w:ascii="Times New Roman" w:hAnsi="Times New Roman" w:cs="Times New Roman"/>
          <w:lang w:val="en-GB"/>
        </w:rPr>
        <w:lastRenderedPageBreak/>
        <w:t xml:space="preserve">FEMS Microbiology Ecology 96, fiaa089. </w:t>
      </w:r>
      <w:r w:rsidR="006F40B9" w:rsidRPr="00487849">
        <w:t>https://doi.org/10.1093/femsec/fiaa089</w:t>
      </w:r>
    </w:p>
    <w:p w14:paraId="7C27915A" w14:textId="12D3392D" w:rsidR="006F40B9" w:rsidRPr="006F40B9" w:rsidRDefault="006F40B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487849">
        <w:rPr>
          <w:rFonts w:ascii="Times New Roman" w:eastAsia="Times New Roman" w:hAnsi="Times New Roman" w:cs="Times New Roman"/>
          <w:color w:val="000000"/>
          <w:lang w:eastAsia="en-GB"/>
        </w:rPr>
        <w:t>Côté</w:t>
      </w:r>
      <w:proofErr w:type="spellEnd"/>
      <w:r w:rsidRPr="00487849">
        <w:rPr>
          <w:rFonts w:ascii="Times New Roman" w:eastAsia="Times New Roman" w:hAnsi="Times New Roman" w:cs="Times New Roman"/>
          <w:color w:val="000000"/>
          <w:lang w:eastAsia="en-GB"/>
        </w:rPr>
        <w:t xml:space="preserve">, G., </w:t>
      </w:r>
      <w:proofErr w:type="spellStart"/>
      <w:r w:rsidRPr="00487849">
        <w:rPr>
          <w:rFonts w:ascii="Times New Roman" w:eastAsia="Times New Roman" w:hAnsi="Times New Roman" w:cs="Times New Roman"/>
          <w:color w:val="000000"/>
          <w:lang w:eastAsia="en-GB"/>
        </w:rPr>
        <w:t>Pienitz</w:t>
      </w:r>
      <w:proofErr w:type="spellEnd"/>
      <w:r w:rsidRPr="00487849">
        <w:rPr>
          <w:rFonts w:ascii="Times New Roman" w:eastAsia="Times New Roman" w:hAnsi="Times New Roman" w:cs="Times New Roman"/>
          <w:color w:val="000000"/>
          <w:lang w:eastAsia="en-GB"/>
        </w:rPr>
        <w:t xml:space="preserve">, R., </w:t>
      </w:r>
      <w:proofErr w:type="spellStart"/>
      <w:r w:rsidRPr="00487849">
        <w:rPr>
          <w:rFonts w:ascii="Times New Roman" w:eastAsia="Times New Roman" w:hAnsi="Times New Roman" w:cs="Times New Roman"/>
          <w:color w:val="000000"/>
          <w:lang w:eastAsia="en-GB"/>
        </w:rPr>
        <w:t>Velle</w:t>
      </w:r>
      <w:proofErr w:type="spellEnd"/>
      <w:r w:rsidRPr="00487849">
        <w:rPr>
          <w:rFonts w:ascii="Times New Roman" w:eastAsia="Times New Roman" w:hAnsi="Times New Roman" w:cs="Times New Roman"/>
          <w:color w:val="000000"/>
          <w:lang w:eastAsia="en-GB"/>
        </w:rPr>
        <w:t xml:space="preserve">, G., &amp; Wang, X., 2010. Impact of geese on the limnology of lakes and ponds from </w:t>
      </w:r>
      <w:proofErr w:type="spellStart"/>
      <w:r w:rsidRPr="00487849">
        <w:rPr>
          <w:rFonts w:ascii="Times New Roman" w:eastAsia="Times New Roman" w:hAnsi="Times New Roman" w:cs="Times New Roman"/>
          <w:color w:val="000000"/>
          <w:lang w:eastAsia="en-GB"/>
        </w:rPr>
        <w:t>Bylot</w:t>
      </w:r>
      <w:proofErr w:type="spellEnd"/>
      <w:r w:rsidRPr="00487849">
        <w:rPr>
          <w:rFonts w:ascii="Times New Roman" w:eastAsia="Times New Roman" w:hAnsi="Times New Roman" w:cs="Times New Roman"/>
          <w:color w:val="000000"/>
          <w:lang w:eastAsia="en-GB"/>
        </w:rPr>
        <w:t xml:space="preserve"> Island (Nunavut, Canada). International Review of Hydrobiology 95, 105-129. https://doi.org/10.1002/iroh.200911151</w:t>
      </w:r>
    </w:p>
    <w:p w14:paraId="3FD41958"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Dixon, J.L., </w:t>
      </w:r>
      <w:proofErr w:type="spellStart"/>
      <w:r w:rsidRPr="00D97D3F">
        <w:rPr>
          <w:rFonts w:ascii="Times New Roman" w:hAnsi="Times New Roman" w:cs="Times New Roman"/>
          <w:lang w:val="en-GB"/>
        </w:rPr>
        <w:t>Heimsath</w:t>
      </w:r>
      <w:proofErr w:type="spellEnd"/>
      <w:r w:rsidRPr="00D97D3F">
        <w:rPr>
          <w:rFonts w:ascii="Times New Roman" w:hAnsi="Times New Roman" w:cs="Times New Roman"/>
          <w:lang w:val="en-GB"/>
        </w:rPr>
        <w:t>, A.M., Amundson, R., 2009. The critical role of climate and saprolite weathering in landscape evolution. Earth Surface Processes and Landforms 34, 1507–1521. https://doi.org/10.1002/esp.1836</w:t>
      </w:r>
    </w:p>
    <w:p w14:paraId="2DAB8916"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Forman, S.L., Marin, L., van der Veen, C., Tremper, C., </w:t>
      </w:r>
      <w:proofErr w:type="spellStart"/>
      <w:r w:rsidRPr="00D97D3F">
        <w:rPr>
          <w:rFonts w:ascii="Times New Roman" w:hAnsi="Times New Roman" w:cs="Times New Roman"/>
          <w:lang w:val="en-GB"/>
        </w:rPr>
        <w:t>Csatho</w:t>
      </w:r>
      <w:proofErr w:type="spellEnd"/>
      <w:r w:rsidRPr="00D97D3F">
        <w:rPr>
          <w:rFonts w:ascii="Times New Roman" w:hAnsi="Times New Roman" w:cs="Times New Roman"/>
          <w:lang w:val="en-GB"/>
        </w:rPr>
        <w:t xml:space="preserve">, B., 2007. Little Ice Age and neoglacial landforms at the Inland Ice margin, </w:t>
      </w:r>
      <w:proofErr w:type="spellStart"/>
      <w:r w:rsidRPr="00D97D3F">
        <w:rPr>
          <w:rFonts w:ascii="Times New Roman" w:hAnsi="Times New Roman" w:cs="Times New Roman"/>
          <w:lang w:val="en-GB"/>
        </w:rPr>
        <w:t>Isunguata</w:t>
      </w:r>
      <w:proofErr w:type="spellEnd"/>
      <w:r w:rsidRPr="00D97D3F">
        <w:rPr>
          <w:rFonts w:ascii="Times New Roman" w:hAnsi="Times New Roman" w:cs="Times New Roman"/>
          <w:lang w:val="en-GB"/>
        </w:rPr>
        <w:t xml:space="preserve"> </w:t>
      </w:r>
      <w:proofErr w:type="spellStart"/>
      <w:r w:rsidRPr="00D97D3F">
        <w:rPr>
          <w:rFonts w:ascii="Times New Roman" w:hAnsi="Times New Roman" w:cs="Times New Roman"/>
          <w:lang w:val="en-GB"/>
        </w:rPr>
        <w:t>Sermia</w:t>
      </w:r>
      <w:proofErr w:type="spellEnd"/>
      <w:r w:rsidRPr="00D97D3F">
        <w:rPr>
          <w:rFonts w:ascii="Times New Roman" w:hAnsi="Times New Roman" w:cs="Times New Roman"/>
          <w:lang w:val="en-GB"/>
        </w:rPr>
        <w:t>, Kangerlussuaq, west Greenland. Boreas 36, 341–351. https://doi.org/10.1080/00173130601173301</w:t>
      </w:r>
    </w:p>
    <w:p w14:paraId="28B6D9AD"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Fox, A.D., </w:t>
      </w:r>
      <w:proofErr w:type="spellStart"/>
      <w:r w:rsidRPr="00D97D3F">
        <w:rPr>
          <w:rFonts w:ascii="Times New Roman" w:hAnsi="Times New Roman" w:cs="Times New Roman"/>
          <w:lang w:val="en-GB"/>
        </w:rPr>
        <w:t>Glahder</w:t>
      </w:r>
      <w:proofErr w:type="spellEnd"/>
      <w:r w:rsidRPr="00D97D3F">
        <w:rPr>
          <w:rFonts w:ascii="Times New Roman" w:hAnsi="Times New Roman" w:cs="Times New Roman"/>
          <w:lang w:val="en-GB"/>
        </w:rPr>
        <w:t>, C.M., 2010. Post-moult distribution and abundance of white-fronted geese and Canada geese in West Greenland in 2007. Polar Research 29, 413–420. https://doi.org/10.1111/j.1751-8369.2010.00183.x</w:t>
      </w:r>
    </w:p>
    <w:p w14:paraId="39CB9ECE" w14:textId="69D00B3E" w:rsidR="00D537B9" w:rsidRPr="00D97D3F" w:rsidRDefault="00D537B9" w:rsidP="00051872">
      <w:pPr>
        <w:autoSpaceDE w:val="0"/>
        <w:autoSpaceDN w:val="0"/>
        <w:adjustRightInd w:val="0"/>
        <w:spacing w:line="480" w:lineRule="auto"/>
        <w:ind w:left="720" w:hanging="720"/>
        <w:rPr>
          <w:rFonts w:ascii="Times New Roman" w:hAnsi="Times New Roman" w:cs="Times New Roman"/>
          <w:lang w:val="en-GB"/>
        </w:rPr>
      </w:pPr>
      <w:r>
        <w:rPr>
          <w:rFonts w:ascii="Times New Roman" w:hAnsi="Times New Roman" w:cs="Times New Roman"/>
          <w:lang w:val="en-GB"/>
        </w:rPr>
        <w:t xml:space="preserve">George, T.S., </w:t>
      </w:r>
      <w:r w:rsidR="004862FD">
        <w:rPr>
          <w:rFonts w:ascii="Times New Roman" w:hAnsi="Times New Roman" w:cs="Times New Roman"/>
          <w:lang w:val="en-GB"/>
        </w:rPr>
        <w:t>and 85 others, 2018. Organic phosphorus in the terrestrial environment: a perspective on the state of the art and future priorities. Plant and Soil 427, 191-208. https://doi.org/10.1007/s11104-017-3391-x</w:t>
      </w:r>
    </w:p>
    <w:p w14:paraId="1F817B54"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Hanna, E., </w:t>
      </w:r>
      <w:proofErr w:type="spellStart"/>
      <w:r w:rsidRPr="00D97D3F">
        <w:rPr>
          <w:rFonts w:ascii="Times New Roman" w:hAnsi="Times New Roman" w:cs="Times New Roman"/>
          <w:lang w:val="en-GB"/>
        </w:rPr>
        <w:t>Mernild</w:t>
      </w:r>
      <w:proofErr w:type="spellEnd"/>
      <w:r w:rsidRPr="00D97D3F">
        <w:rPr>
          <w:rFonts w:ascii="Times New Roman" w:hAnsi="Times New Roman" w:cs="Times New Roman"/>
          <w:lang w:val="en-GB"/>
        </w:rPr>
        <w:t xml:space="preserve">, S.H., </w:t>
      </w:r>
      <w:proofErr w:type="spellStart"/>
      <w:r w:rsidRPr="00D97D3F">
        <w:rPr>
          <w:rFonts w:ascii="Times New Roman" w:hAnsi="Times New Roman" w:cs="Times New Roman"/>
          <w:lang w:val="en-GB"/>
        </w:rPr>
        <w:t>Cappelen</w:t>
      </w:r>
      <w:proofErr w:type="spellEnd"/>
      <w:r w:rsidRPr="00D97D3F">
        <w:rPr>
          <w:rFonts w:ascii="Times New Roman" w:hAnsi="Times New Roman" w:cs="Times New Roman"/>
          <w:lang w:val="en-GB"/>
        </w:rPr>
        <w:t>, J., Steffen, K., 2012. Recent warming in Greenland in a long-term instrumental (1881-2012) climatic context: I. Evaluation of surface air temperature records. Environmental Research Letters 7, 045404-undefined. https://doi.org/10.1088/1748-9326/7/4/045404</w:t>
      </w:r>
    </w:p>
    <w:p w14:paraId="5173EE9F"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Hartmann, J., </w:t>
      </w:r>
      <w:proofErr w:type="spellStart"/>
      <w:r w:rsidRPr="00D97D3F">
        <w:rPr>
          <w:rFonts w:ascii="Times New Roman" w:hAnsi="Times New Roman" w:cs="Times New Roman"/>
          <w:lang w:val="en-GB"/>
        </w:rPr>
        <w:t>Moosdorf</w:t>
      </w:r>
      <w:proofErr w:type="spellEnd"/>
      <w:r w:rsidRPr="00D97D3F">
        <w:rPr>
          <w:rFonts w:ascii="Times New Roman" w:hAnsi="Times New Roman" w:cs="Times New Roman"/>
          <w:lang w:val="en-GB"/>
        </w:rPr>
        <w:t xml:space="preserve">, N., </w:t>
      </w:r>
      <w:proofErr w:type="spellStart"/>
      <w:r w:rsidRPr="00D97D3F">
        <w:rPr>
          <w:rFonts w:ascii="Times New Roman" w:hAnsi="Times New Roman" w:cs="Times New Roman"/>
          <w:lang w:val="en-GB"/>
        </w:rPr>
        <w:t>Lauerwald</w:t>
      </w:r>
      <w:proofErr w:type="spellEnd"/>
      <w:r w:rsidRPr="00D97D3F">
        <w:rPr>
          <w:rFonts w:ascii="Times New Roman" w:hAnsi="Times New Roman" w:cs="Times New Roman"/>
          <w:lang w:val="en-GB"/>
        </w:rPr>
        <w:t xml:space="preserve">, R., Hinderer, M., West, A.J., 2014. Global chemical weathering and associated p-release - the role of lithology, </w:t>
      </w:r>
      <w:proofErr w:type="gramStart"/>
      <w:r w:rsidRPr="00D97D3F">
        <w:rPr>
          <w:rFonts w:ascii="Times New Roman" w:hAnsi="Times New Roman" w:cs="Times New Roman"/>
          <w:lang w:val="en-GB"/>
        </w:rPr>
        <w:t>temperature</w:t>
      </w:r>
      <w:proofErr w:type="gramEnd"/>
      <w:r w:rsidRPr="00D97D3F">
        <w:rPr>
          <w:rFonts w:ascii="Times New Roman" w:hAnsi="Times New Roman" w:cs="Times New Roman"/>
          <w:lang w:val="en-GB"/>
        </w:rPr>
        <w:t xml:space="preserve"> and soil properties. Chemical Geology 363, 145–163. https://doi.org/10.1016/j.chemgeo.2013.10.025</w:t>
      </w:r>
    </w:p>
    <w:p w14:paraId="679623AC"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lastRenderedPageBreak/>
        <w:t>Hawkings</w:t>
      </w:r>
      <w:proofErr w:type="spellEnd"/>
      <w:r w:rsidRPr="00D97D3F">
        <w:rPr>
          <w:rFonts w:ascii="Times New Roman" w:hAnsi="Times New Roman" w:cs="Times New Roman"/>
          <w:lang w:val="en-GB"/>
        </w:rPr>
        <w:t xml:space="preserve">, J., Wadham, J., Tranter, M., Telling, J., Bagshaw, E., Beaton, A., Simmons, S.L., Chandler, D., </w:t>
      </w:r>
      <w:proofErr w:type="spellStart"/>
      <w:r w:rsidRPr="00D97D3F">
        <w:rPr>
          <w:rFonts w:ascii="Times New Roman" w:hAnsi="Times New Roman" w:cs="Times New Roman"/>
          <w:lang w:val="en-GB"/>
        </w:rPr>
        <w:t>Tedstone</w:t>
      </w:r>
      <w:proofErr w:type="spellEnd"/>
      <w:r w:rsidRPr="00D97D3F">
        <w:rPr>
          <w:rFonts w:ascii="Times New Roman" w:hAnsi="Times New Roman" w:cs="Times New Roman"/>
          <w:lang w:val="en-GB"/>
        </w:rPr>
        <w:t xml:space="preserve">, A., </w:t>
      </w:r>
      <w:proofErr w:type="spellStart"/>
      <w:r w:rsidRPr="00D97D3F">
        <w:rPr>
          <w:rFonts w:ascii="Times New Roman" w:hAnsi="Times New Roman" w:cs="Times New Roman"/>
          <w:lang w:val="en-GB"/>
        </w:rPr>
        <w:t>Nienow</w:t>
      </w:r>
      <w:proofErr w:type="spellEnd"/>
      <w:r w:rsidRPr="00D97D3F">
        <w:rPr>
          <w:rFonts w:ascii="Times New Roman" w:hAnsi="Times New Roman" w:cs="Times New Roman"/>
          <w:lang w:val="en-GB"/>
        </w:rPr>
        <w:t>, P., 2016. The Greenland Ice Sheet as a hot spot of phosphorus weathering and export in the Arctic. Global Biogeochemical Cycles 30, 191–210. https://doi.org/10.1002/2015GB005237</w:t>
      </w:r>
    </w:p>
    <w:p w14:paraId="05E37C7E" w14:textId="20694A8B" w:rsidR="002925F9"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Haygarth</w:t>
      </w:r>
      <w:proofErr w:type="spellEnd"/>
      <w:r w:rsidRPr="00D97D3F">
        <w:rPr>
          <w:rFonts w:ascii="Times New Roman" w:hAnsi="Times New Roman" w:cs="Times New Roman"/>
          <w:lang w:val="en-GB"/>
        </w:rPr>
        <w:t xml:space="preserve">, P.M., </w:t>
      </w:r>
      <w:proofErr w:type="spellStart"/>
      <w:r w:rsidRPr="00D97D3F">
        <w:rPr>
          <w:rFonts w:ascii="Times New Roman" w:hAnsi="Times New Roman" w:cs="Times New Roman"/>
          <w:lang w:val="en-GB"/>
        </w:rPr>
        <w:t>Bardgett</w:t>
      </w:r>
      <w:proofErr w:type="spellEnd"/>
      <w:r w:rsidRPr="00D97D3F">
        <w:rPr>
          <w:rFonts w:ascii="Times New Roman" w:hAnsi="Times New Roman" w:cs="Times New Roman"/>
          <w:lang w:val="en-GB"/>
        </w:rPr>
        <w:t xml:space="preserve">, R.D., Condron, L.M., 2013. Nitrogen and phosphorus cycles and their management, in: Soil Conditions and Plant Growth. pp. 132–159. </w:t>
      </w:r>
      <w:r w:rsidR="00BD3190" w:rsidRPr="0046049C">
        <w:t>https://doi.org/10.1002/9781118337295.ch5</w:t>
      </w:r>
    </w:p>
    <w:p w14:paraId="0EDD3EEA" w14:textId="6D4C47B3" w:rsidR="00BD3190" w:rsidRPr="00D97D3F" w:rsidRDefault="00BD3190" w:rsidP="00BD3190">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Heindel</w:t>
      </w:r>
      <w:proofErr w:type="spellEnd"/>
      <w:r w:rsidRPr="00D97D3F">
        <w:rPr>
          <w:rFonts w:ascii="Times New Roman" w:hAnsi="Times New Roman" w:cs="Times New Roman"/>
          <w:lang w:val="en-GB"/>
        </w:rPr>
        <w:t xml:space="preserve">, R.C., </w:t>
      </w:r>
      <w:proofErr w:type="spellStart"/>
      <w:r w:rsidRPr="00D97D3F">
        <w:rPr>
          <w:rFonts w:ascii="Times New Roman" w:hAnsi="Times New Roman" w:cs="Times New Roman"/>
          <w:lang w:val="en-GB"/>
        </w:rPr>
        <w:t>Governali</w:t>
      </w:r>
      <w:proofErr w:type="spellEnd"/>
      <w:r w:rsidRPr="00D97D3F">
        <w:rPr>
          <w:rFonts w:ascii="Times New Roman" w:hAnsi="Times New Roman" w:cs="Times New Roman"/>
          <w:lang w:val="en-GB"/>
        </w:rPr>
        <w:t xml:space="preserve">, F.C., </w:t>
      </w:r>
      <w:proofErr w:type="spellStart"/>
      <w:r w:rsidRPr="00D97D3F">
        <w:rPr>
          <w:rFonts w:ascii="Times New Roman" w:hAnsi="Times New Roman" w:cs="Times New Roman"/>
          <w:lang w:val="en-GB"/>
        </w:rPr>
        <w:t>Spickard</w:t>
      </w:r>
      <w:proofErr w:type="spellEnd"/>
      <w:r w:rsidRPr="00D97D3F">
        <w:rPr>
          <w:rFonts w:ascii="Times New Roman" w:hAnsi="Times New Roman" w:cs="Times New Roman"/>
          <w:lang w:val="en-GB"/>
        </w:rPr>
        <w:t>, A.M., Virginia, R.A., 2019. The Role of Biological Soil Crusts in Nitrogen Cycling and Soil Stabilization in Kangerlussuaq, West Greenland. Ecosystems 22, 243–256. https://doi.org/10.1007/s10021-018-0267-8</w:t>
      </w:r>
    </w:p>
    <w:p w14:paraId="032B9CAF"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Heindel</w:t>
      </w:r>
      <w:proofErr w:type="spellEnd"/>
      <w:r w:rsidRPr="00D97D3F">
        <w:rPr>
          <w:rFonts w:ascii="Times New Roman" w:hAnsi="Times New Roman" w:cs="Times New Roman"/>
          <w:lang w:val="en-GB"/>
        </w:rPr>
        <w:t>, R.C., Chipman, J.W., Virginia, R.A., 2015. The Spatial Distribution and Ecological Impacts of Aeolian Soil Erosion in Kangerlussuaq, West Greenland. Annals of the Association of American Geographers 105, 875–890. https://doi.org/10.1080/00045608.2015.1059176</w:t>
      </w:r>
    </w:p>
    <w:p w14:paraId="511B2CCC"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Henkner</w:t>
      </w:r>
      <w:proofErr w:type="spellEnd"/>
      <w:r w:rsidRPr="00D97D3F">
        <w:rPr>
          <w:rFonts w:ascii="Times New Roman" w:hAnsi="Times New Roman" w:cs="Times New Roman"/>
          <w:lang w:val="en-GB"/>
        </w:rPr>
        <w:t xml:space="preserve">, J., Scholten, T., </w:t>
      </w:r>
      <w:proofErr w:type="spellStart"/>
      <w:r w:rsidRPr="00D97D3F">
        <w:rPr>
          <w:rFonts w:ascii="Times New Roman" w:hAnsi="Times New Roman" w:cs="Times New Roman"/>
          <w:lang w:val="en-GB"/>
        </w:rPr>
        <w:t>Kühn</w:t>
      </w:r>
      <w:proofErr w:type="spellEnd"/>
      <w:r w:rsidRPr="00D97D3F">
        <w:rPr>
          <w:rFonts w:ascii="Times New Roman" w:hAnsi="Times New Roman" w:cs="Times New Roman"/>
          <w:lang w:val="en-GB"/>
        </w:rPr>
        <w:t xml:space="preserve">, P., 2016. Soil organic carbon stocks in permafrost-affected soils in West Greenland. </w:t>
      </w:r>
      <w:proofErr w:type="spellStart"/>
      <w:r w:rsidRPr="00D97D3F">
        <w:rPr>
          <w:rFonts w:ascii="Times New Roman" w:hAnsi="Times New Roman" w:cs="Times New Roman"/>
          <w:lang w:val="en-GB"/>
        </w:rPr>
        <w:t>Geoderma</w:t>
      </w:r>
      <w:proofErr w:type="spellEnd"/>
      <w:r w:rsidRPr="00D97D3F">
        <w:rPr>
          <w:rFonts w:ascii="Times New Roman" w:hAnsi="Times New Roman" w:cs="Times New Roman"/>
          <w:lang w:val="en-GB"/>
        </w:rPr>
        <w:t xml:space="preserve"> 282, 147–159. https://doi.org/10.1016/j.geoderma.2016.06.021</w:t>
      </w:r>
    </w:p>
    <w:p w14:paraId="7BF2DABC" w14:textId="64549913"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Hobbie</w:t>
      </w:r>
      <w:proofErr w:type="spellEnd"/>
      <w:r w:rsidRPr="00D97D3F">
        <w:rPr>
          <w:rFonts w:ascii="Times New Roman" w:hAnsi="Times New Roman" w:cs="Times New Roman"/>
          <w:lang w:val="en-GB"/>
        </w:rPr>
        <w:t xml:space="preserve">, S.E., </w:t>
      </w:r>
      <w:proofErr w:type="spellStart"/>
      <w:r w:rsidRPr="00D97D3F">
        <w:rPr>
          <w:rFonts w:ascii="Times New Roman" w:hAnsi="Times New Roman" w:cs="Times New Roman"/>
          <w:lang w:val="en-GB"/>
        </w:rPr>
        <w:t>Nadelhoffer</w:t>
      </w:r>
      <w:proofErr w:type="spellEnd"/>
      <w:r w:rsidRPr="00D97D3F">
        <w:rPr>
          <w:rFonts w:ascii="Times New Roman" w:hAnsi="Times New Roman" w:cs="Times New Roman"/>
          <w:lang w:val="en-GB"/>
        </w:rPr>
        <w:t xml:space="preserve">, K.J., </w:t>
      </w:r>
      <w:proofErr w:type="spellStart"/>
      <w:r w:rsidRPr="00D97D3F">
        <w:rPr>
          <w:rFonts w:ascii="Times New Roman" w:hAnsi="Times New Roman" w:cs="Times New Roman"/>
          <w:lang w:val="en-GB"/>
        </w:rPr>
        <w:t>Högberg</w:t>
      </w:r>
      <w:proofErr w:type="spellEnd"/>
      <w:r w:rsidRPr="00D97D3F">
        <w:rPr>
          <w:rFonts w:ascii="Times New Roman" w:hAnsi="Times New Roman" w:cs="Times New Roman"/>
          <w:lang w:val="en-GB"/>
        </w:rPr>
        <w:t>, P., 2002. A synthesis: The role of nutrients as constraints on carbon balances in boreal and arctic regions. Plant and Soil 242, 163–170. https://doi.org/10.1023/A:1019670731128</w:t>
      </w:r>
    </w:p>
    <w:p w14:paraId="036D39A2"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Hugelius</w:t>
      </w:r>
      <w:proofErr w:type="spellEnd"/>
      <w:r w:rsidRPr="00D97D3F">
        <w:rPr>
          <w:rFonts w:ascii="Times New Roman" w:hAnsi="Times New Roman" w:cs="Times New Roman"/>
          <w:lang w:val="en-GB"/>
        </w:rPr>
        <w:t xml:space="preserve">, G., </w:t>
      </w:r>
      <w:proofErr w:type="spellStart"/>
      <w:r w:rsidRPr="00D97D3F">
        <w:rPr>
          <w:rFonts w:ascii="Times New Roman" w:hAnsi="Times New Roman" w:cs="Times New Roman"/>
          <w:lang w:val="en-GB"/>
        </w:rPr>
        <w:t>Bockheim</w:t>
      </w:r>
      <w:proofErr w:type="spellEnd"/>
      <w:r w:rsidRPr="00D97D3F">
        <w:rPr>
          <w:rFonts w:ascii="Times New Roman" w:hAnsi="Times New Roman" w:cs="Times New Roman"/>
          <w:lang w:val="en-GB"/>
        </w:rPr>
        <w:t xml:space="preserve">, J.G., </w:t>
      </w:r>
      <w:proofErr w:type="spellStart"/>
      <w:r w:rsidRPr="00D97D3F">
        <w:rPr>
          <w:rFonts w:ascii="Times New Roman" w:hAnsi="Times New Roman" w:cs="Times New Roman"/>
          <w:lang w:val="en-GB"/>
        </w:rPr>
        <w:t>Camill</w:t>
      </w:r>
      <w:proofErr w:type="spellEnd"/>
      <w:r w:rsidRPr="00D97D3F">
        <w:rPr>
          <w:rFonts w:ascii="Times New Roman" w:hAnsi="Times New Roman" w:cs="Times New Roman"/>
          <w:lang w:val="en-GB"/>
        </w:rPr>
        <w:t xml:space="preserve">, P., </w:t>
      </w:r>
      <w:proofErr w:type="spellStart"/>
      <w:r w:rsidRPr="00D97D3F">
        <w:rPr>
          <w:rFonts w:ascii="Times New Roman" w:hAnsi="Times New Roman" w:cs="Times New Roman"/>
          <w:lang w:val="en-GB"/>
        </w:rPr>
        <w:t>Elberling</w:t>
      </w:r>
      <w:proofErr w:type="spellEnd"/>
      <w:r w:rsidRPr="00D97D3F">
        <w:rPr>
          <w:rFonts w:ascii="Times New Roman" w:hAnsi="Times New Roman" w:cs="Times New Roman"/>
          <w:lang w:val="en-GB"/>
        </w:rPr>
        <w:t xml:space="preserve">, B., Grosse, G., Harden, J.W., Johnson, K., Jorgenson, T., </w:t>
      </w:r>
      <w:proofErr w:type="spellStart"/>
      <w:r w:rsidRPr="00D97D3F">
        <w:rPr>
          <w:rFonts w:ascii="Times New Roman" w:hAnsi="Times New Roman" w:cs="Times New Roman"/>
          <w:lang w:val="en-GB"/>
        </w:rPr>
        <w:t>Koven</w:t>
      </w:r>
      <w:proofErr w:type="spellEnd"/>
      <w:r w:rsidRPr="00D97D3F">
        <w:rPr>
          <w:rFonts w:ascii="Times New Roman" w:hAnsi="Times New Roman" w:cs="Times New Roman"/>
          <w:lang w:val="en-GB"/>
        </w:rPr>
        <w:t xml:space="preserve">, C.D., </w:t>
      </w:r>
      <w:proofErr w:type="spellStart"/>
      <w:r w:rsidRPr="00D97D3F">
        <w:rPr>
          <w:rFonts w:ascii="Times New Roman" w:hAnsi="Times New Roman" w:cs="Times New Roman"/>
          <w:lang w:val="en-GB"/>
        </w:rPr>
        <w:t>Kuhry</w:t>
      </w:r>
      <w:proofErr w:type="spellEnd"/>
      <w:r w:rsidRPr="00D97D3F">
        <w:rPr>
          <w:rFonts w:ascii="Times New Roman" w:hAnsi="Times New Roman" w:cs="Times New Roman"/>
          <w:lang w:val="en-GB"/>
        </w:rPr>
        <w:t xml:space="preserve">, P., Michaelson, G., Mishra, U., </w:t>
      </w:r>
      <w:proofErr w:type="spellStart"/>
      <w:r w:rsidRPr="00D97D3F">
        <w:rPr>
          <w:rFonts w:ascii="Times New Roman" w:hAnsi="Times New Roman" w:cs="Times New Roman"/>
          <w:lang w:val="en-GB"/>
        </w:rPr>
        <w:t>Palmtag</w:t>
      </w:r>
      <w:proofErr w:type="spellEnd"/>
      <w:r w:rsidRPr="00D97D3F">
        <w:rPr>
          <w:rFonts w:ascii="Times New Roman" w:hAnsi="Times New Roman" w:cs="Times New Roman"/>
          <w:lang w:val="en-GB"/>
        </w:rPr>
        <w:t xml:space="preserve">, J., O’Donnell, J., </w:t>
      </w:r>
      <w:proofErr w:type="spellStart"/>
      <w:r w:rsidRPr="00D97D3F">
        <w:rPr>
          <w:rFonts w:ascii="Times New Roman" w:hAnsi="Times New Roman" w:cs="Times New Roman"/>
          <w:lang w:val="en-GB"/>
        </w:rPr>
        <w:t>Schirrmeister</w:t>
      </w:r>
      <w:proofErr w:type="spellEnd"/>
      <w:r w:rsidRPr="00D97D3F">
        <w:rPr>
          <w:rFonts w:ascii="Times New Roman" w:hAnsi="Times New Roman" w:cs="Times New Roman"/>
          <w:lang w:val="en-GB"/>
        </w:rPr>
        <w:t xml:space="preserve">, L., Schuur, E.A.G., Sheng, Y., Smith, L.C., Strauss, J., Yu, Z., 2013. A new data set for estimating organic carbon storage to 3 m depth in </w:t>
      </w:r>
      <w:r w:rsidRPr="00D97D3F">
        <w:rPr>
          <w:rFonts w:ascii="Times New Roman" w:hAnsi="Times New Roman" w:cs="Times New Roman"/>
          <w:lang w:val="en-GB"/>
        </w:rPr>
        <w:lastRenderedPageBreak/>
        <w:t>soils of the northern circumpolar permafrost region. Earth System Science Data 5, 393–402. https://doi.org/10.5194/essd-5-393-2013</w:t>
      </w:r>
    </w:p>
    <w:p w14:paraId="4E6CC758" w14:textId="7E4F7BFC"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J</w:t>
      </w:r>
      <w:r w:rsidR="00B1512F">
        <w:rPr>
          <w:rFonts w:ascii="Times New Roman" w:hAnsi="Times New Roman" w:cs="Times New Roman"/>
          <w:lang w:val="en-GB"/>
        </w:rPr>
        <w:t>ø</w:t>
      </w:r>
      <w:r w:rsidRPr="00D97D3F">
        <w:rPr>
          <w:rFonts w:ascii="Times New Roman" w:hAnsi="Times New Roman" w:cs="Times New Roman"/>
          <w:lang w:val="en-GB"/>
        </w:rPr>
        <w:t>rgenson</w:t>
      </w:r>
      <w:proofErr w:type="spellEnd"/>
      <w:r w:rsidRPr="00D97D3F">
        <w:rPr>
          <w:rFonts w:ascii="Times New Roman" w:hAnsi="Times New Roman" w:cs="Times New Roman"/>
          <w:lang w:val="en-GB"/>
        </w:rPr>
        <w:t xml:space="preserve">, </w:t>
      </w:r>
      <w:r w:rsidR="00B1512F">
        <w:rPr>
          <w:rFonts w:ascii="Times New Roman" w:hAnsi="Times New Roman" w:cs="Times New Roman"/>
          <w:lang w:val="en-GB"/>
        </w:rPr>
        <w:t xml:space="preserve">R.H., </w:t>
      </w:r>
      <w:proofErr w:type="spellStart"/>
      <w:r w:rsidR="00B1512F">
        <w:rPr>
          <w:rFonts w:ascii="Times New Roman" w:hAnsi="Times New Roman" w:cs="Times New Roman"/>
          <w:lang w:val="en-GB"/>
        </w:rPr>
        <w:t>Meilby</w:t>
      </w:r>
      <w:proofErr w:type="spellEnd"/>
      <w:r w:rsidR="00B1512F">
        <w:rPr>
          <w:rFonts w:ascii="Times New Roman" w:hAnsi="Times New Roman" w:cs="Times New Roman"/>
          <w:lang w:val="en-GB"/>
        </w:rPr>
        <w:t xml:space="preserve">, H., </w:t>
      </w:r>
      <w:proofErr w:type="spellStart"/>
      <w:r w:rsidR="00B1512F">
        <w:rPr>
          <w:rFonts w:ascii="Times New Roman" w:hAnsi="Times New Roman" w:cs="Times New Roman"/>
          <w:lang w:val="en-GB"/>
        </w:rPr>
        <w:t>Kollmann</w:t>
      </w:r>
      <w:proofErr w:type="spellEnd"/>
      <w:r w:rsidR="00B1512F">
        <w:rPr>
          <w:rFonts w:ascii="Times New Roman" w:hAnsi="Times New Roman" w:cs="Times New Roman"/>
          <w:lang w:val="en-GB"/>
        </w:rPr>
        <w:t>, J., 2013. Shrub expansion in SW Greenland under modest regional warming: disentangling effects of human disturbance and grazing. Arctic, Antarctic, and Alpine Research 45, 515-525. https://doi.org/10.1657/1938-4246-45.4.515</w:t>
      </w:r>
    </w:p>
    <w:p w14:paraId="3E28581B"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Karami</w:t>
      </w:r>
      <w:proofErr w:type="spellEnd"/>
      <w:r w:rsidRPr="00D97D3F">
        <w:rPr>
          <w:rFonts w:ascii="Times New Roman" w:hAnsi="Times New Roman" w:cs="Times New Roman"/>
          <w:lang w:val="en-GB"/>
        </w:rPr>
        <w:t xml:space="preserve">, M., </w:t>
      </w:r>
      <w:proofErr w:type="spellStart"/>
      <w:r w:rsidRPr="00D97D3F">
        <w:rPr>
          <w:rFonts w:ascii="Times New Roman" w:hAnsi="Times New Roman" w:cs="Times New Roman"/>
          <w:lang w:val="en-GB"/>
        </w:rPr>
        <w:t>Westergaard</w:t>
      </w:r>
      <w:proofErr w:type="spellEnd"/>
      <w:r w:rsidRPr="00D97D3F">
        <w:rPr>
          <w:rFonts w:ascii="Times New Roman" w:hAnsi="Times New Roman" w:cs="Times New Roman"/>
          <w:lang w:val="en-GB"/>
        </w:rPr>
        <w:t xml:space="preserve">-Nielsen, A., Normand, S., </w:t>
      </w:r>
      <w:proofErr w:type="spellStart"/>
      <w:r w:rsidRPr="00D97D3F">
        <w:rPr>
          <w:rFonts w:ascii="Times New Roman" w:hAnsi="Times New Roman" w:cs="Times New Roman"/>
          <w:lang w:val="en-GB"/>
        </w:rPr>
        <w:t>Treier</w:t>
      </w:r>
      <w:proofErr w:type="spellEnd"/>
      <w:r w:rsidRPr="00D97D3F">
        <w:rPr>
          <w:rFonts w:ascii="Times New Roman" w:hAnsi="Times New Roman" w:cs="Times New Roman"/>
          <w:lang w:val="en-GB"/>
        </w:rPr>
        <w:t xml:space="preserve">, U.A., </w:t>
      </w:r>
      <w:proofErr w:type="spellStart"/>
      <w:r w:rsidRPr="00D97D3F">
        <w:rPr>
          <w:rFonts w:ascii="Times New Roman" w:hAnsi="Times New Roman" w:cs="Times New Roman"/>
          <w:lang w:val="en-GB"/>
        </w:rPr>
        <w:t>Elberling</w:t>
      </w:r>
      <w:proofErr w:type="spellEnd"/>
      <w:r w:rsidRPr="00D97D3F">
        <w:rPr>
          <w:rFonts w:ascii="Times New Roman" w:hAnsi="Times New Roman" w:cs="Times New Roman"/>
          <w:lang w:val="en-GB"/>
        </w:rPr>
        <w:t>, B., Hansen, B.U., 2018. A phenology-based approach to the classification of Arctic tundra ecosystems in Greenland. ISPRS Journal of Photogrammetry and Remote Sensing 146, 518–529. https://doi.org/10.1016/j.isprsjprs.2018.11.005</w:t>
      </w:r>
    </w:p>
    <w:p w14:paraId="2FA72997" w14:textId="1EA79E88" w:rsidR="002925F9"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Körner</w:t>
      </w:r>
      <w:proofErr w:type="spellEnd"/>
      <w:r w:rsidRPr="00D97D3F">
        <w:rPr>
          <w:rFonts w:ascii="Times New Roman" w:hAnsi="Times New Roman" w:cs="Times New Roman"/>
          <w:lang w:val="en-GB"/>
        </w:rPr>
        <w:t xml:space="preserve">, C., Leuzinger, S., </w:t>
      </w:r>
      <w:proofErr w:type="spellStart"/>
      <w:r w:rsidRPr="00D97D3F">
        <w:rPr>
          <w:rFonts w:ascii="Times New Roman" w:hAnsi="Times New Roman" w:cs="Times New Roman"/>
          <w:lang w:val="en-GB"/>
        </w:rPr>
        <w:t>Riedl</w:t>
      </w:r>
      <w:proofErr w:type="spellEnd"/>
      <w:r w:rsidRPr="00D97D3F">
        <w:rPr>
          <w:rFonts w:ascii="Times New Roman" w:hAnsi="Times New Roman" w:cs="Times New Roman"/>
          <w:lang w:val="en-GB"/>
        </w:rPr>
        <w:t xml:space="preserve">, S., </w:t>
      </w:r>
      <w:proofErr w:type="spellStart"/>
      <w:r w:rsidRPr="00D97D3F">
        <w:rPr>
          <w:rFonts w:ascii="Times New Roman" w:hAnsi="Times New Roman" w:cs="Times New Roman"/>
          <w:lang w:val="en-GB"/>
        </w:rPr>
        <w:t>Siegwolf</w:t>
      </w:r>
      <w:proofErr w:type="spellEnd"/>
      <w:r w:rsidRPr="00D97D3F">
        <w:rPr>
          <w:rFonts w:ascii="Times New Roman" w:hAnsi="Times New Roman" w:cs="Times New Roman"/>
          <w:lang w:val="en-GB"/>
        </w:rPr>
        <w:t xml:space="preserve">, R.T., </w:t>
      </w:r>
      <w:proofErr w:type="spellStart"/>
      <w:r w:rsidRPr="00D97D3F">
        <w:rPr>
          <w:rFonts w:ascii="Times New Roman" w:hAnsi="Times New Roman" w:cs="Times New Roman"/>
          <w:lang w:val="en-GB"/>
        </w:rPr>
        <w:t>Streule</w:t>
      </w:r>
      <w:proofErr w:type="spellEnd"/>
      <w:r w:rsidRPr="00D97D3F">
        <w:rPr>
          <w:rFonts w:ascii="Times New Roman" w:hAnsi="Times New Roman" w:cs="Times New Roman"/>
          <w:lang w:val="en-GB"/>
        </w:rPr>
        <w:t xml:space="preserve">, L., 2016. Carbon and nitrogen stable isotope signals for an entire alpine flora, based on herbarium samples. Alpine Botany 126, 153–166. </w:t>
      </w:r>
      <w:r w:rsidR="00CA29C8" w:rsidRPr="00487849">
        <w:t>https://doi.org/10.1007/s00035-016-0170-x</w:t>
      </w:r>
    </w:p>
    <w:p w14:paraId="154405C2" w14:textId="7A60C142" w:rsidR="00CA29C8" w:rsidRDefault="00CA29C8" w:rsidP="00CA29C8">
      <w:pPr>
        <w:autoSpaceDE w:val="0"/>
        <w:autoSpaceDN w:val="0"/>
        <w:adjustRightInd w:val="0"/>
        <w:spacing w:line="480" w:lineRule="auto"/>
        <w:ind w:left="720" w:hanging="720"/>
        <w:rPr>
          <w:rFonts w:ascii="Times New Roman" w:eastAsia="Times New Roman" w:hAnsi="Times New Roman" w:cs="Times New Roman"/>
          <w:color w:val="000000"/>
          <w:lang w:eastAsia="en-GB"/>
        </w:rPr>
      </w:pPr>
      <w:r w:rsidRPr="00487849">
        <w:rPr>
          <w:rFonts w:ascii="Times New Roman" w:eastAsia="Times New Roman" w:hAnsi="Times New Roman" w:cs="Times New Roman"/>
          <w:color w:val="000000"/>
          <w:lang w:eastAsia="en-GB"/>
        </w:rPr>
        <w:t xml:space="preserve">MacDonald, L. A., Farquharson, N., Merritt, G., </w:t>
      </w:r>
      <w:proofErr w:type="spellStart"/>
      <w:r w:rsidRPr="00487849">
        <w:rPr>
          <w:rFonts w:ascii="Times New Roman" w:eastAsia="Times New Roman" w:hAnsi="Times New Roman" w:cs="Times New Roman"/>
          <w:color w:val="000000"/>
          <w:lang w:eastAsia="en-GB"/>
        </w:rPr>
        <w:t>Fooks</w:t>
      </w:r>
      <w:proofErr w:type="spellEnd"/>
      <w:r w:rsidRPr="00487849">
        <w:rPr>
          <w:rFonts w:ascii="Times New Roman" w:eastAsia="Times New Roman" w:hAnsi="Times New Roman" w:cs="Times New Roman"/>
          <w:color w:val="000000"/>
          <w:lang w:eastAsia="en-GB"/>
        </w:rPr>
        <w:t xml:space="preserve">, S., Medeiros, A. S., Hall, R. I., </w:t>
      </w:r>
      <w:r>
        <w:rPr>
          <w:rFonts w:ascii="Times New Roman" w:eastAsia="Times New Roman" w:hAnsi="Times New Roman" w:cs="Times New Roman"/>
          <w:color w:val="000000"/>
          <w:lang w:eastAsia="en-GB"/>
        </w:rPr>
        <w:t>Wolfe, B.B., Macrae, M.L.,</w:t>
      </w:r>
      <w:r w:rsidRPr="00487849">
        <w:rPr>
          <w:rFonts w:ascii="Times New Roman" w:eastAsia="Times New Roman" w:hAnsi="Times New Roman" w:cs="Times New Roman"/>
          <w:color w:val="000000"/>
          <w:lang w:eastAsia="en-GB"/>
        </w:rPr>
        <w:t xml:space="preserve"> Sweetman, J. N.</w:t>
      </w:r>
      <w:r>
        <w:rPr>
          <w:rFonts w:ascii="Times New Roman" w:eastAsia="Times New Roman" w:hAnsi="Times New Roman" w:cs="Times New Roman"/>
          <w:color w:val="000000"/>
          <w:lang w:eastAsia="en-GB"/>
        </w:rPr>
        <w:t>,</w:t>
      </w:r>
      <w:r w:rsidRPr="00487849">
        <w:rPr>
          <w:rFonts w:ascii="Times New Roman" w:eastAsia="Times New Roman" w:hAnsi="Times New Roman" w:cs="Times New Roman"/>
          <w:color w:val="000000"/>
          <w:lang w:eastAsia="en-GB"/>
        </w:rPr>
        <w:t xml:space="preserve"> 2015. Limnological regime shifts caused by climate warming and Lesser Snow Goose population expansion in the western Hudson Bay Lowlands (Manitoba, Canada). Ecology and Evolution 5, 921-939.</w:t>
      </w:r>
      <w:r>
        <w:rPr>
          <w:rFonts w:ascii="Times New Roman" w:eastAsia="Times New Roman" w:hAnsi="Times New Roman" w:cs="Times New Roman"/>
          <w:color w:val="000000"/>
          <w:lang w:eastAsia="en-GB"/>
        </w:rPr>
        <w:t xml:space="preserve"> </w:t>
      </w:r>
      <w:r w:rsidRPr="00487849">
        <w:rPr>
          <w:color w:val="000000"/>
        </w:rPr>
        <w:t>https://doi.org/10.1002/ece3.1354</w:t>
      </w:r>
    </w:p>
    <w:p w14:paraId="4060FEB3" w14:textId="5170A0E1" w:rsidR="000341E4" w:rsidRDefault="00CA29C8" w:rsidP="00051872">
      <w:pPr>
        <w:autoSpaceDE w:val="0"/>
        <w:autoSpaceDN w:val="0"/>
        <w:adjustRightInd w:val="0"/>
        <w:spacing w:line="480" w:lineRule="auto"/>
        <w:ind w:left="720" w:hanging="720"/>
        <w:rPr>
          <w:rFonts w:ascii="Times New Roman" w:eastAsia="Times New Roman" w:hAnsi="Times New Roman" w:cs="Times New Roman"/>
          <w:color w:val="000000"/>
          <w:lang w:eastAsia="en-GB"/>
        </w:rPr>
      </w:pPr>
      <w:proofErr w:type="spellStart"/>
      <w:r w:rsidRPr="00487849">
        <w:rPr>
          <w:rFonts w:ascii="Times New Roman" w:eastAsia="Times New Roman" w:hAnsi="Times New Roman" w:cs="Times New Roman"/>
          <w:color w:val="000000"/>
          <w:lang w:eastAsia="en-GB"/>
        </w:rPr>
        <w:t>Mariash</w:t>
      </w:r>
      <w:proofErr w:type="spellEnd"/>
      <w:r w:rsidRPr="00487849">
        <w:rPr>
          <w:rFonts w:ascii="Times New Roman" w:eastAsia="Times New Roman" w:hAnsi="Times New Roman" w:cs="Times New Roman"/>
          <w:color w:val="000000"/>
          <w:lang w:eastAsia="en-GB"/>
        </w:rPr>
        <w:t>, H. L., Smith, P. A., Mallory, M.</w:t>
      </w:r>
      <w:r>
        <w:rPr>
          <w:rFonts w:ascii="Times New Roman" w:eastAsia="Times New Roman" w:hAnsi="Times New Roman" w:cs="Times New Roman"/>
          <w:color w:val="000000"/>
          <w:lang w:eastAsia="en-GB"/>
        </w:rPr>
        <w:t xml:space="preserve">, </w:t>
      </w:r>
      <w:r w:rsidRPr="00487849">
        <w:rPr>
          <w:rFonts w:ascii="Times New Roman" w:eastAsia="Times New Roman" w:hAnsi="Times New Roman" w:cs="Times New Roman"/>
          <w:color w:val="000000"/>
          <w:lang w:eastAsia="en-GB"/>
        </w:rPr>
        <w:t>2018. Decadal response of Arctic freshwaters to burgeoning goose populations. Ecosystems 21, 1230-1243. https://doi.org/10.1007/s10021-017-0215-z</w:t>
      </w:r>
    </w:p>
    <w:p w14:paraId="722105DE" w14:textId="1C1B7843" w:rsidR="000341E4" w:rsidRDefault="000341E4" w:rsidP="00051872">
      <w:pPr>
        <w:autoSpaceDE w:val="0"/>
        <w:autoSpaceDN w:val="0"/>
        <w:adjustRightInd w:val="0"/>
        <w:spacing w:line="480" w:lineRule="auto"/>
        <w:ind w:left="720" w:hanging="72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McGowan, S.M., </w:t>
      </w:r>
      <w:proofErr w:type="spellStart"/>
      <w:r>
        <w:rPr>
          <w:rFonts w:ascii="Times New Roman" w:eastAsia="Times New Roman" w:hAnsi="Times New Roman" w:cs="Times New Roman"/>
          <w:color w:val="000000"/>
          <w:lang w:eastAsia="en-GB"/>
        </w:rPr>
        <w:t>Ryves</w:t>
      </w:r>
      <w:proofErr w:type="spellEnd"/>
      <w:r>
        <w:rPr>
          <w:rFonts w:ascii="Times New Roman" w:eastAsia="Times New Roman" w:hAnsi="Times New Roman" w:cs="Times New Roman"/>
          <w:color w:val="000000"/>
          <w:lang w:eastAsia="en-GB"/>
        </w:rPr>
        <w:t>, D.B., Anderson, N.J. 2003. Holocene records of effective precipitation in West Greenland. The Holocene 13, 239-249. https://doi.org/10.1191/0959683603hl610rp</w:t>
      </w:r>
    </w:p>
    <w:p w14:paraId="5A9CBC00" w14:textId="47BB2902"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lastRenderedPageBreak/>
        <w:t>Michaelides</w:t>
      </w:r>
      <w:proofErr w:type="spellEnd"/>
      <w:r w:rsidRPr="00D97D3F">
        <w:rPr>
          <w:rFonts w:ascii="Times New Roman" w:hAnsi="Times New Roman" w:cs="Times New Roman"/>
          <w:lang w:val="en-GB"/>
        </w:rPr>
        <w:t xml:space="preserve">, R.J., Schaefer, K., </w:t>
      </w:r>
      <w:proofErr w:type="spellStart"/>
      <w:r w:rsidRPr="00D97D3F">
        <w:rPr>
          <w:rFonts w:ascii="Times New Roman" w:hAnsi="Times New Roman" w:cs="Times New Roman"/>
          <w:lang w:val="en-GB"/>
        </w:rPr>
        <w:t>Zebker</w:t>
      </w:r>
      <w:proofErr w:type="spellEnd"/>
      <w:r w:rsidRPr="00D97D3F">
        <w:rPr>
          <w:rFonts w:ascii="Times New Roman" w:hAnsi="Times New Roman" w:cs="Times New Roman"/>
          <w:lang w:val="en-GB"/>
        </w:rPr>
        <w:t xml:space="preserve">, H.A., </w:t>
      </w:r>
      <w:proofErr w:type="spellStart"/>
      <w:r w:rsidRPr="00D97D3F">
        <w:rPr>
          <w:rFonts w:ascii="Times New Roman" w:hAnsi="Times New Roman" w:cs="Times New Roman"/>
          <w:lang w:val="en-GB"/>
        </w:rPr>
        <w:t>Parsekian</w:t>
      </w:r>
      <w:proofErr w:type="spellEnd"/>
      <w:r w:rsidRPr="00D97D3F">
        <w:rPr>
          <w:rFonts w:ascii="Times New Roman" w:hAnsi="Times New Roman" w:cs="Times New Roman"/>
          <w:lang w:val="en-GB"/>
        </w:rPr>
        <w:t>, A., Liu, L., Chen, J., Natali, S., Ludwig, S., Schaefer, S.R., 2019. Inference of the impact of wildfire on permafrost and active layer thickness in a discontinuous permafrost region using the remotely sensed active layer thickness (</w:t>
      </w:r>
      <w:proofErr w:type="spellStart"/>
      <w:r w:rsidRPr="00D97D3F">
        <w:rPr>
          <w:rFonts w:ascii="Times New Roman" w:hAnsi="Times New Roman" w:cs="Times New Roman"/>
          <w:lang w:val="en-GB"/>
        </w:rPr>
        <w:t>ReSALT</w:t>
      </w:r>
      <w:proofErr w:type="spellEnd"/>
      <w:r w:rsidRPr="00D97D3F">
        <w:rPr>
          <w:rFonts w:ascii="Times New Roman" w:hAnsi="Times New Roman" w:cs="Times New Roman"/>
          <w:lang w:val="en-GB"/>
        </w:rPr>
        <w:t>) algorithm. Environmental Research Letters 14, 035007. https://doi.org/10.1088/1748-9326/aaf932</w:t>
      </w:r>
    </w:p>
    <w:p w14:paraId="49E541B6"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Miller, B.A., </w:t>
      </w:r>
      <w:proofErr w:type="spellStart"/>
      <w:r w:rsidRPr="00D97D3F">
        <w:rPr>
          <w:rFonts w:ascii="Times New Roman" w:hAnsi="Times New Roman" w:cs="Times New Roman"/>
          <w:lang w:val="en-GB"/>
        </w:rPr>
        <w:t>Schaetzl</w:t>
      </w:r>
      <w:proofErr w:type="spellEnd"/>
      <w:r w:rsidRPr="00D97D3F">
        <w:rPr>
          <w:rFonts w:ascii="Times New Roman" w:hAnsi="Times New Roman" w:cs="Times New Roman"/>
          <w:lang w:val="en-GB"/>
        </w:rPr>
        <w:t xml:space="preserve">, R.J., 2016. History of soil geography in the context of scale. </w:t>
      </w:r>
      <w:proofErr w:type="spellStart"/>
      <w:r w:rsidRPr="00D97D3F">
        <w:rPr>
          <w:rFonts w:ascii="Times New Roman" w:hAnsi="Times New Roman" w:cs="Times New Roman"/>
          <w:lang w:val="en-GB"/>
        </w:rPr>
        <w:t>Geoderma</w:t>
      </w:r>
      <w:proofErr w:type="spellEnd"/>
      <w:r w:rsidRPr="00D97D3F">
        <w:rPr>
          <w:rFonts w:ascii="Times New Roman" w:hAnsi="Times New Roman" w:cs="Times New Roman"/>
          <w:lang w:val="en-GB"/>
        </w:rPr>
        <w:t xml:space="preserve"> 264, 284–300. https://doi.org/10.1016/j.geoderma.2015.08.041</w:t>
      </w:r>
    </w:p>
    <w:p w14:paraId="2FC039A3" w14:textId="30D9BA89" w:rsidR="0059413C" w:rsidRDefault="0059413C" w:rsidP="00051872">
      <w:pPr>
        <w:autoSpaceDE w:val="0"/>
        <w:autoSpaceDN w:val="0"/>
        <w:adjustRightInd w:val="0"/>
        <w:spacing w:line="480" w:lineRule="auto"/>
        <w:ind w:left="720" w:hanging="720"/>
        <w:rPr>
          <w:rFonts w:ascii="Times New Roman" w:hAnsi="Times New Roman" w:cs="Times New Roman"/>
          <w:lang w:val="en-GB"/>
        </w:rPr>
      </w:pPr>
      <w:r>
        <w:rPr>
          <w:rFonts w:ascii="Times New Roman" w:hAnsi="Times New Roman" w:cs="Times New Roman"/>
          <w:lang w:val="en-GB"/>
        </w:rPr>
        <w:t>Milne, G., 1935. Some suggested units of classification and mapping for East African soils. Soil Res. 4, 183-198</w:t>
      </w:r>
    </w:p>
    <w:p w14:paraId="3469DD03" w14:textId="2AAE3582" w:rsidR="002925F9"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Murphy, J., Riley, J.P., 1962. A modified single solution method for the determination of phosphate in natural waters. Analytica </w:t>
      </w:r>
      <w:proofErr w:type="spellStart"/>
      <w:r w:rsidRPr="00D97D3F">
        <w:rPr>
          <w:rFonts w:ascii="Times New Roman" w:hAnsi="Times New Roman" w:cs="Times New Roman"/>
          <w:lang w:val="en-GB"/>
        </w:rPr>
        <w:t>Chimica</w:t>
      </w:r>
      <w:proofErr w:type="spellEnd"/>
      <w:r w:rsidRPr="00D97D3F">
        <w:rPr>
          <w:rFonts w:ascii="Times New Roman" w:hAnsi="Times New Roman" w:cs="Times New Roman"/>
          <w:lang w:val="en-GB"/>
        </w:rPr>
        <w:t xml:space="preserve"> Acta 27, 31–36. </w:t>
      </w:r>
      <w:r w:rsidR="002C3EEE" w:rsidRPr="0046049C">
        <w:t>https://doi.org/10.1016/S0003-2670(00)88444-5</w:t>
      </w:r>
    </w:p>
    <w:p w14:paraId="34E035A2" w14:textId="4DEEF162" w:rsidR="0041057C" w:rsidRPr="0046049C" w:rsidRDefault="0041057C" w:rsidP="00051872">
      <w:pPr>
        <w:autoSpaceDE w:val="0"/>
        <w:autoSpaceDN w:val="0"/>
        <w:adjustRightInd w:val="0"/>
        <w:spacing w:line="480" w:lineRule="auto"/>
        <w:ind w:left="720" w:hanging="720"/>
        <w:rPr>
          <w:rFonts w:ascii="Times New Roman" w:hAnsi="Times New Roman" w:cs="Times New Roman"/>
          <w:sz w:val="40"/>
          <w:szCs w:val="40"/>
          <w:lang w:val="en-GB"/>
        </w:rPr>
      </w:pPr>
      <w:r w:rsidRPr="0046049C">
        <w:rPr>
          <w:rFonts w:ascii="Times New Roman" w:eastAsia="Times New Roman" w:hAnsi="Times New Roman" w:cs="Times New Roman"/>
          <w:color w:val="000000"/>
          <w:lang w:eastAsia="en-GB"/>
        </w:rPr>
        <w:t>Myers-Smith, I. H. and 40 others 2020. Complexity revealed in the greening of the Arctic. Nature Climate Change 10, 106-117. https://doi.org/10.1038/s41558-019-0688-1</w:t>
      </w:r>
    </w:p>
    <w:p w14:paraId="6B0DCB25" w14:textId="7003C532" w:rsidR="00C13DE0" w:rsidRPr="00D97D3F" w:rsidRDefault="00C13DE0"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Nel, J.A., </w:t>
      </w:r>
      <w:proofErr w:type="spellStart"/>
      <w:r w:rsidRPr="00D97D3F">
        <w:rPr>
          <w:rFonts w:ascii="Times New Roman" w:hAnsi="Times New Roman" w:cs="Times New Roman"/>
          <w:lang w:val="en-GB"/>
        </w:rPr>
        <w:t>Craine</w:t>
      </w:r>
      <w:proofErr w:type="spellEnd"/>
      <w:r w:rsidRPr="00D97D3F">
        <w:rPr>
          <w:rFonts w:ascii="Times New Roman" w:hAnsi="Times New Roman" w:cs="Times New Roman"/>
          <w:lang w:val="en-GB"/>
        </w:rPr>
        <w:t xml:space="preserve">, J.M., Cramer, M.D., 2018. Correspondence between </w:t>
      </w:r>
      <w:r w:rsidRPr="00D97D3F">
        <w:rPr>
          <w:rFonts w:ascii="Times New Roman" w:hAnsi="Times New Roman" w:cs="Times New Roman"/>
          <w:lang w:val="en-GB"/>
        </w:rPr>
        <w:sym w:font="Symbol" w:char="F064"/>
      </w:r>
      <w:r w:rsidRPr="00D97D3F">
        <w:rPr>
          <w:rFonts w:ascii="Times New Roman" w:hAnsi="Times New Roman" w:cs="Times New Roman"/>
          <w:lang w:val="en-GB"/>
        </w:rPr>
        <w:t xml:space="preserve"> 13 C and </w:t>
      </w:r>
      <w:r w:rsidRPr="00D97D3F">
        <w:rPr>
          <w:rFonts w:ascii="Times New Roman" w:hAnsi="Times New Roman" w:cs="Times New Roman"/>
          <w:lang w:val="en-GB"/>
        </w:rPr>
        <w:sym w:font="Symbol" w:char="F064"/>
      </w:r>
      <w:r w:rsidRPr="00D97D3F">
        <w:rPr>
          <w:rFonts w:ascii="Times New Roman" w:hAnsi="Times New Roman" w:cs="Times New Roman"/>
          <w:lang w:val="en-GB"/>
        </w:rPr>
        <w:t xml:space="preserve"> 15 N in soils suggests coordinated fractionation processes for soil C and N. Plant and soil 423, 257-271. https://doi.org/10.1007/s11104-017-3500-x </w:t>
      </w:r>
    </w:p>
    <w:p w14:paraId="16BD895D"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Olofsson</w:t>
      </w:r>
      <w:proofErr w:type="spellEnd"/>
      <w:r w:rsidRPr="00D97D3F">
        <w:rPr>
          <w:rFonts w:ascii="Times New Roman" w:hAnsi="Times New Roman" w:cs="Times New Roman"/>
          <w:lang w:val="en-GB"/>
        </w:rPr>
        <w:t xml:space="preserve">, J., </w:t>
      </w:r>
      <w:proofErr w:type="spellStart"/>
      <w:r w:rsidRPr="00D97D3F">
        <w:rPr>
          <w:rFonts w:ascii="Times New Roman" w:hAnsi="Times New Roman" w:cs="Times New Roman"/>
          <w:lang w:val="en-GB"/>
        </w:rPr>
        <w:t>Kitti</w:t>
      </w:r>
      <w:proofErr w:type="spellEnd"/>
      <w:r w:rsidRPr="00D97D3F">
        <w:rPr>
          <w:rFonts w:ascii="Times New Roman" w:hAnsi="Times New Roman" w:cs="Times New Roman"/>
          <w:lang w:val="en-GB"/>
        </w:rPr>
        <w:t xml:space="preserve">, H., </w:t>
      </w:r>
      <w:proofErr w:type="spellStart"/>
      <w:r w:rsidRPr="00D97D3F">
        <w:rPr>
          <w:rFonts w:ascii="Times New Roman" w:hAnsi="Times New Roman" w:cs="Times New Roman"/>
          <w:lang w:val="en-GB"/>
        </w:rPr>
        <w:t>Rautiainen</w:t>
      </w:r>
      <w:proofErr w:type="spellEnd"/>
      <w:r w:rsidRPr="00D97D3F">
        <w:rPr>
          <w:rFonts w:ascii="Times New Roman" w:hAnsi="Times New Roman" w:cs="Times New Roman"/>
          <w:lang w:val="en-GB"/>
        </w:rPr>
        <w:t xml:space="preserve">, P., Stark, S., Oksanen, L., 2001. Effects of summer grazing by reindeer on composition of vegetation, </w:t>
      </w:r>
      <w:proofErr w:type="gramStart"/>
      <w:r w:rsidRPr="00D97D3F">
        <w:rPr>
          <w:rFonts w:ascii="Times New Roman" w:hAnsi="Times New Roman" w:cs="Times New Roman"/>
          <w:lang w:val="en-GB"/>
        </w:rPr>
        <w:t>productivity</w:t>
      </w:r>
      <w:proofErr w:type="gramEnd"/>
      <w:r w:rsidRPr="00D97D3F">
        <w:rPr>
          <w:rFonts w:ascii="Times New Roman" w:hAnsi="Times New Roman" w:cs="Times New Roman"/>
          <w:lang w:val="en-GB"/>
        </w:rPr>
        <w:t xml:space="preserve"> and nitrogen cycling. </w:t>
      </w:r>
      <w:proofErr w:type="spellStart"/>
      <w:r w:rsidRPr="00D97D3F">
        <w:rPr>
          <w:rFonts w:ascii="Times New Roman" w:hAnsi="Times New Roman" w:cs="Times New Roman"/>
          <w:lang w:val="en-GB"/>
        </w:rPr>
        <w:t>Ecography</w:t>
      </w:r>
      <w:proofErr w:type="spellEnd"/>
      <w:r w:rsidRPr="00D97D3F">
        <w:rPr>
          <w:rFonts w:ascii="Times New Roman" w:hAnsi="Times New Roman" w:cs="Times New Roman"/>
          <w:lang w:val="en-GB"/>
        </w:rPr>
        <w:t xml:space="preserve"> 24, 13–24. https://doi.org/10.1034/j.1600-0587.2001.240103.x</w:t>
      </w:r>
    </w:p>
    <w:p w14:paraId="004B8423"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Osburn</w:t>
      </w:r>
      <w:proofErr w:type="spellEnd"/>
      <w:r w:rsidRPr="00D97D3F">
        <w:rPr>
          <w:rFonts w:ascii="Times New Roman" w:hAnsi="Times New Roman" w:cs="Times New Roman"/>
          <w:lang w:val="en-GB"/>
        </w:rPr>
        <w:t xml:space="preserve">, C.L., Anderson, N.J., </w:t>
      </w:r>
      <w:proofErr w:type="spellStart"/>
      <w:r w:rsidRPr="00D97D3F">
        <w:rPr>
          <w:rFonts w:ascii="Times New Roman" w:hAnsi="Times New Roman" w:cs="Times New Roman"/>
          <w:lang w:val="en-GB"/>
        </w:rPr>
        <w:t>Leng</w:t>
      </w:r>
      <w:proofErr w:type="spellEnd"/>
      <w:r w:rsidRPr="00D97D3F">
        <w:rPr>
          <w:rFonts w:ascii="Times New Roman" w:hAnsi="Times New Roman" w:cs="Times New Roman"/>
          <w:lang w:val="en-GB"/>
        </w:rPr>
        <w:t>, M.J., Barry, C.D., Whiteford, E.J., 2019. Stable isotopes reveal independent carbon pools across an Arctic hydro‐climatic gradient: Implications for the fate of carbon in warmer and drier conditions. Limnology and Oceanography Letters 4, 205–213. https://doi.org/10.1002/lol2.10119</w:t>
      </w:r>
    </w:p>
    <w:p w14:paraId="1451BFCF"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lastRenderedPageBreak/>
        <w:t>Ottersen</w:t>
      </w:r>
      <w:proofErr w:type="spellEnd"/>
      <w:r w:rsidRPr="00D97D3F">
        <w:rPr>
          <w:rFonts w:ascii="Times New Roman" w:hAnsi="Times New Roman" w:cs="Times New Roman"/>
          <w:lang w:val="en-GB"/>
        </w:rPr>
        <w:t xml:space="preserve">, G., </w:t>
      </w:r>
      <w:proofErr w:type="spellStart"/>
      <w:r w:rsidRPr="00D97D3F">
        <w:rPr>
          <w:rFonts w:ascii="Times New Roman" w:hAnsi="Times New Roman" w:cs="Times New Roman"/>
          <w:lang w:val="en-GB"/>
        </w:rPr>
        <w:t>Planque</w:t>
      </w:r>
      <w:proofErr w:type="spellEnd"/>
      <w:r w:rsidRPr="00D97D3F">
        <w:rPr>
          <w:rFonts w:ascii="Times New Roman" w:hAnsi="Times New Roman" w:cs="Times New Roman"/>
          <w:lang w:val="en-GB"/>
        </w:rPr>
        <w:t xml:space="preserve">, B., Belgrano, A., Post, E., Reid, P.C., </w:t>
      </w:r>
      <w:proofErr w:type="spellStart"/>
      <w:r w:rsidRPr="00D97D3F">
        <w:rPr>
          <w:rFonts w:ascii="Times New Roman" w:hAnsi="Times New Roman" w:cs="Times New Roman"/>
          <w:lang w:val="en-GB"/>
        </w:rPr>
        <w:t>Stenseth</w:t>
      </w:r>
      <w:proofErr w:type="spellEnd"/>
      <w:r w:rsidRPr="00D97D3F">
        <w:rPr>
          <w:rFonts w:ascii="Times New Roman" w:hAnsi="Times New Roman" w:cs="Times New Roman"/>
          <w:lang w:val="en-GB"/>
        </w:rPr>
        <w:t xml:space="preserve">, N.C., 2001. Ecological effects of the North Atlantic Oscillation. </w:t>
      </w:r>
      <w:proofErr w:type="spellStart"/>
      <w:r w:rsidRPr="00D97D3F">
        <w:rPr>
          <w:rFonts w:ascii="Times New Roman" w:hAnsi="Times New Roman" w:cs="Times New Roman"/>
          <w:lang w:val="en-GB"/>
        </w:rPr>
        <w:t>Oecologia</w:t>
      </w:r>
      <w:proofErr w:type="spellEnd"/>
      <w:r w:rsidRPr="00D97D3F">
        <w:rPr>
          <w:rFonts w:ascii="Times New Roman" w:hAnsi="Times New Roman" w:cs="Times New Roman"/>
          <w:lang w:val="en-GB"/>
        </w:rPr>
        <w:t>. https://doi.org/10.1007/s004420100655</w:t>
      </w:r>
    </w:p>
    <w:p w14:paraId="3B656204" w14:textId="5651E590" w:rsidR="00D97D3F" w:rsidRDefault="002925F9" w:rsidP="00D97D3F">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Ozols</w:t>
      </w:r>
      <w:proofErr w:type="spellEnd"/>
      <w:r w:rsidRPr="00D97D3F">
        <w:rPr>
          <w:rFonts w:ascii="Times New Roman" w:hAnsi="Times New Roman" w:cs="Times New Roman"/>
          <w:lang w:val="en-GB"/>
        </w:rPr>
        <w:t xml:space="preserve">, U., </w:t>
      </w:r>
      <w:proofErr w:type="spellStart"/>
      <w:r w:rsidRPr="00D97D3F">
        <w:rPr>
          <w:rFonts w:ascii="Times New Roman" w:hAnsi="Times New Roman" w:cs="Times New Roman"/>
          <w:lang w:val="en-GB"/>
        </w:rPr>
        <w:t>Broll</w:t>
      </w:r>
      <w:proofErr w:type="spellEnd"/>
      <w:r w:rsidRPr="00D97D3F">
        <w:rPr>
          <w:rFonts w:ascii="Times New Roman" w:hAnsi="Times New Roman" w:cs="Times New Roman"/>
          <w:lang w:val="en-GB"/>
        </w:rPr>
        <w:t xml:space="preserve">, G., 2003. Soil ecological processes in vegetation patches of well drained permafrost affected sites (Kangerlussuaq - West Greenland). </w:t>
      </w:r>
      <w:proofErr w:type="spellStart"/>
      <w:r w:rsidRPr="00D97D3F">
        <w:rPr>
          <w:rFonts w:ascii="Times New Roman" w:hAnsi="Times New Roman" w:cs="Times New Roman"/>
          <w:lang w:val="en-GB"/>
        </w:rPr>
        <w:t>Polarforschung</w:t>
      </w:r>
      <w:proofErr w:type="spellEnd"/>
      <w:r w:rsidRPr="00D97D3F">
        <w:rPr>
          <w:rFonts w:ascii="Times New Roman" w:hAnsi="Times New Roman" w:cs="Times New Roman"/>
          <w:lang w:val="en-GB"/>
        </w:rPr>
        <w:t xml:space="preserve"> 73.</w:t>
      </w:r>
    </w:p>
    <w:p w14:paraId="1EE0B628" w14:textId="4840EA23" w:rsidR="006B1CAC" w:rsidRPr="002C3EEE" w:rsidRDefault="006B1CAC" w:rsidP="00D97D3F">
      <w:pPr>
        <w:autoSpaceDE w:val="0"/>
        <w:autoSpaceDN w:val="0"/>
        <w:adjustRightInd w:val="0"/>
        <w:spacing w:line="480" w:lineRule="auto"/>
        <w:ind w:left="720" w:hanging="720"/>
        <w:rPr>
          <w:rFonts w:ascii="Times New Roman" w:hAnsi="Times New Roman" w:cs="Times New Roman"/>
          <w:lang w:val="en-GB"/>
        </w:rPr>
      </w:pPr>
      <w:r w:rsidRPr="0046049C">
        <w:rPr>
          <w:rFonts w:ascii="Times New Roman" w:eastAsia="Times New Roman" w:hAnsi="Times New Roman" w:cs="Times New Roman"/>
          <w:color w:val="000000"/>
          <w:lang w:eastAsia="en-GB"/>
        </w:rPr>
        <w:t xml:space="preserve">Parker, T. C., </w:t>
      </w:r>
      <w:proofErr w:type="spellStart"/>
      <w:r w:rsidRPr="0046049C">
        <w:rPr>
          <w:rFonts w:ascii="Times New Roman" w:eastAsia="Times New Roman" w:hAnsi="Times New Roman" w:cs="Times New Roman"/>
          <w:color w:val="000000"/>
          <w:lang w:eastAsia="en-GB"/>
        </w:rPr>
        <w:t>Sanderman</w:t>
      </w:r>
      <w:proofErr w:type="spellEnd"/>
      <w:r w:rsidRPr="0046049C">
        <w:rPr>
          <w:rFonts w:ascii="Times New Roman" w:eastAsia="Times New Roman" w:hAnsi="Times New Roman" w:cs="Times New Roman"/>
          <w:color w:val="000000"/>
          <w:lang w:eastAsia="en-GB"/>
        </w:rPr>
        <w:t>, J., Holden, R. D., Blume‐</w:t>
      </w:r>
      <w:proofErr w:type="spellStart"/>
      <w:r w:rsidRPr="0046049C">
        <w:rPr>
          <w:rFonts w:ascii="Times New Roman" w:eastAsia="Times New Roman" w:hAnsi="Times New Roman" w:cs="Times New Roman"/>
          <w:color w:val="000000"/>
          <w:lang w:eastAsia="en-GB"/>
        </w:rPr>
        <w:t>Werry</w:t>
      </w:r>
      <w:proofErr w:type="spellEnd"/>
      <w:r w:rsidRPr="0046049C">
        <w:rPr>
          <w:rFonts w:ascii="Times New Roman" w:eastAsia="Times New Roman" w:hAnsi="Times New Roman" w:cs="Times New Roman"/>
          <w:color w:val="000000"/>
          <w:lang w:eastAsia="en-GB"/>
        </w:rPr>
        <w:t xml:space="preserve">, G., </w:t>
      </w:r>
      <w:proofErr w:type="spellStart"/>
      <w:r w:rsidRPr="0046049C">
        <w:rPr>
          <w:rFonts w:ascii="Times New Roman" w:eastAsia="Times New Roman" w:hAnsi="Times New Roman" w:cs="Times New Roman"/>
          <w:color w:val="000000"/>
          <w:lang w:eastAsia="en-GB"/>
        </w:rPr>
        <w:t>Sjögersten</w:t>
      </w:r>
      <w:proofErr w:type="spellEnd"/>
      <w:r w:rsidRPr="0046049C">
        <w:rPr>
          <w:rFonts w:ascii="Times New Roman" w:eastAsia="Times New Roman" w:hAnsi="Times New Roman" w:cs="Times New Roman"/>
          <w:color w:val="000000"/>
          <w:lang w:eastAsia="en-GB"/>
        </w:rPr>
        <w:t xml:space="preserve">, S., Large, D., Castro-Diaz, M., Street, L.E., </w:t>
      </w:r>
      <w:proofErr w:type="spellStart"/>
      <w:r w:rsidRPr="0046049C">
        <w:rPr>
          <w:rFonts w:ascii="Times New Roman" w:eastAsia="Times New Roman" w:hAnsi="Times New Roman" w:cs="Times New Roman"/>
          <w:color w:val="000000"/>
          <w:lang w:eastAsia="en-GB"/>
        </w:rPr>
        <w:t>Subke</w:t>
      </w:r>
      <w:proofErr w:type="spellEnd"/>
      <w:r w:rsidRPr="0046049C">
        <w:rPr>
          <w:rFonts w:ascii="Times New Roman" w:eastAsia="Times New Roman" w:hAnsi="Times New Roman" w:cs="Times New Roman"/>
          <w:color w:val="000000"/>
          <w:lang w:eastAsia="en-GB"/>
        </w:rPr>
        <w:t xml:space="preserve">, J-A., </w:t>
      </w:r>
      <w:proofErr w:type="spellStart"/>
      <w:r w:rsidRPr="0046049C">
        <w:rPr>
          <w:rFonts w:ascii="Times New Roman" w:eastAsia="Times New Roman" w:hAnsi="Times New Roman" w:cs="Times New Roman"/>
          <w:color w:val="000000"/>
          <w:lang w:eastAsia="en-GB"/>
        </w:rPr>
        <w:t>Wookey</w:t>
      </w:r>
      <w:proofErr w:type="spellEnd"/>
      <w:r w:rsidRPr="0046049C">
        <w:rPr>
          <w:rFonts w:ascii="Times New Roman" w:eastAsia="Times New Roman" w:hAnsi="Times New Roman" w:cs="Times New Roman"/>
          <w:color w:val="000000"/>
          <w:lang w:eastAsia="en-GB"/>
        </w:rPr>
        <w:t xml:space="preserve">, P. A. 2018. Exploring drivers of litter decomposition in a greening Arctic: results from a transplant experiment across a </w:t>
      </w:r>
      <w:proofErr w:type="spellStart"/>
      <w:r w:rsidRPr="0046049C">
        <w:rPr>
          <w:rFonts w:ascii="Times New Roman" w:eastAsia="Times New Roman" w:hAnsi="Times New Roman" w:cs="Times New Roman"/>
          <w:color w:val="000000"/>
          <w:lang w:eastAsia="en-GB"/>
        </w:rPr>
        <w:t>treeline</w:t>
      </w:r>
      <w:proofErr w:type="spellEnd"/>
      <w:r w:rsidRPr="0046049C">
        <w:rPr>
          <w:rFonts w:ascii="Times New Roman" w:eastAsia="Times New Roman" w:hAnsi="Times New Roman" w:cs="Times New Roman"/>
          <w:color w:val="000000"/>
          <w:lang w:eastAsia="en-GB"/>
        </w:rPr>
        <w:t>. Ecology 99, 2284-2294. https://doi.org/10.1002/ecy.2442</w:t>
      </w:r>
    </w:p>
    <w:p w14:paraId="4A9B1EB4"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Pastick</w:t>
      </w:r>
      <w:proofErr w:type="spellEnd"/>
      <w:r w:rsidRPr="00D97D3F">
        <w:rPr>
          <w:rFonts w:ascii="Times New Roman" w:hAnsi="Times New Roman" w:cs="Times New Roman"/>
          <w:lang w:val="en-GB"/>
        </w:rPr>
        <w:t xml:space="preserve">, N.J., Duffy, P., Genet, H., Rupp, T.S., Wylie, B.K., Johnson, K.D., Jorgenson, M.T., Bliss, N., McGuire, A.D., </w:t>
      </w:r>
      <w:proofErr w:type="spellStart"/>
      <w:r w:rsidRPr="00D97D3F">
        <w:rPr>
          <w:rFonts w:ascii="Times New Roman" w:hAnsi="Times New Roman" w:cs="Times New Roman"/>
          <w:lang w:val="en-GB"/>
        </w:rPr>
        <w:t>Jafarov</w:t>
      </w:r>
      <w:proofErr w:type="spellEnd"/>
      <w:r w:rsidRPr="00D97D3F">
        <w:rPr>
          <w:rFonts w:ascii="Times New Roman" w:hAnsi="Times New Roman" w:cs="Times New Roman"/>
          <w:lang w:val="en-GB"/>
        </w:rPr>
        <w:t>, E.E., Knight, J.F., 2017. Historical and projected trends in landscape drivers affecting carbon dynamics in Alaska: Ecological Applications 27, 1383–1402. https://doi.org/10.1002/eap.1538</w:t>
      </w:r>
    </w:p>
    <w:p w14:paraId="3BF5BD20"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Pedersen, C.B., </w:t>
      </w:r>
      <w:proofErr w:type="spellStart"/>
      <w:r w:rsidRPr="00D97D3F">
        <w:rPr>
          <w:rFonts w:ascii="Times New Roman" w:hAnsi="Times New Roman" w:cs="Times New Roman"/>
          <w:lang w:val="en-GB"/>
        </w:rPr>
        <w:t>Aastrup</w:t>
      </w:r>
      <w:proofErr w:type="spellEnd"/>
      <w:r w:rsidRPr="00D97D3F">
        <w:rPr>
          <w:rFonts w:ascii="Times New Roman" w:hAnsi="Times New Roman" w:cs="Times New Roman"/>
          <w:lang w:val="en-GB"/>
        </w:rPr>
        <w:t xml:space="preserve">, P., 2000. Muskoxen in </w:t>
      </w:r>
      <w:proofErr w:type="spellStart"/>
      <w:r w:rsidRPr="00D97D3F">
        <w:rPr>
          <w:rFonts w:ascii="Times New Roman" w:hAnsi="Times New Roman" w:cs="Times New Roman"/>
          <w:lang w:val="en-GB"/>
        </w:rPr>
        <w:t>Angujaartorfiup</w:t>
      </w:r>
      <w:proofErr w:type="spellEnd"/>
      <w:r w:rsidRPr="00D97D3F">
        <w:rPr>
          <w:rFonts w:ascii="Times New Roman" w:hAnsi="Times New Roman" w:cs="Times New Roman"/>
          <w:lang w:val="en-GB"/>
        </w:rPr>
        <w:t xml:space="preserve"> </w:t>
      </w:r>
      <w:proofErr w:type="spellStart"/>
      <w:r w:rsidRPr="00D97D3F">
        <w:rPr>
          <w:rFonts w:ascii="Times New Roman" w:hAnsi="Times New Roman" w:cs="Times New Roman"/>
          <w:lang w:val="en-GB"/>
        </w:rPr>
        <w:t>Nunaa</w:t>
      </w:r>
      <w:proofErr w:type="spellEnd"/>
      <w:r w:rsidRPr="00D97D3F">
        <w:rPr>
          <w:rFonts w:ascii="Times New Roman" w:hAnsi="Times New Roman" w:cs="Times New Roman"/>
          <w:lang w:val="en-GB"/>
        </w:rPr>
        <w:t>, West Greenland: Monitoring, spatial distribution, population growth, and sustainable harvest. Arctic 53, 18–26. https://doi.org/10.14430/arctic830</w:t>
      </w:r>
    </w:p>
    <w:p w14:paraId="5D655761"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Petrenko</w:t>
      </w:r>
      <w:proofErr w:type="spellEnd"/>
      <w:r w:rsidRPr="00D97D3F">
        <w:rPr>
          <w:rFonts w:ascii="Times New Roman" w:hAnsi="Times New Roman" w:cs="Times New Roman"/>
          <w:lang w:val="en-GB"/>
        </w:rPr>
        <w:t>, C.L., Bradley-Cook, J., Lacroix, E.M., Friedland, A.J., Virginia, R.A., 2016. Comparison of carbon and nitrogen storage in mineral soils of graminoid and shrub tundra sites, western Greenland. Arctic Science 2, 165–182. https://doi.org/10.1139/as-2015-0023</w:t>
      </w:r>
    </w:p>
    <w:p w14:paraId="13D60D84"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Post, E., </w:t>
      </w:r>
      <w:proofErr w:type="spellStart"/>
      <w:r w:rsidRPr="00D97D3F">
        <w:rPr>
          <w:rFonts w:ascii="Times New Roman" w:hAnsi="Times New Roman" w:cs="Times New Roman"/>
          <w:lang w:val="en-GB"/>
        </w:rPr>
        <w:t>Forchhammer</w:t>
      </w:r>
      <w:proofErr w:type="spellEnd"/>
      <w:r w:rsidRPr="00D97D3F">
        <w:rPr>
          <w:rFonts w:ascii="Times New Roman" w:hAnsi="Times New Roman" w:cs="Times New Roman"/>
          <w:lang w:val="en-GB"/>
        </w:rPr>
        <w:t>, M.C., 2002. Synchronization of animal population dynamics by large-scale climate. Nature 420, 186–171. https://doi.org/10.1038/nature01064</w:t>
      </w:r>
    </w:p>
    <w:p w14:paraId="15D13C4D"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Post, E., </w:t>
      </w:r>
      <w:proofErr w:type="spellStart"/>
      <w:r w:rsidRPr="00D97D3F">
        <w:rPr>
          <w:rFonts w:ascii="Times New Roman" w:hAnsi="Times New Roman" w:cs="Times New Roman"/>
          <w:lang w:val="en-GB"/>
        </w:rPr>
        <w:t>Høye</w:t>
      </w:r>
      <w:proofErr w:type="spellEnd"/>
      <w:r w:rsidRPr="00D97D3F">
        <w:rPr>
          <w:rFonts w:ascii="Times New Roman" w:hAnsi="Times New Roman" w:cs="Times New Roman"/>
          <w:lang w:val="en-GB"/>
        </w:rPr>
        <w:t>, T.T., 2013. Advancing the long view of ecological change in tundra systems. Introduction. Philosophical transactions of the Royal Society of London. Series B, Biological sciences. https://doi.org/10.1098/rstb.2012.0477</w:t>
      </w:r>
    </w:p>
    <w:p w14:paraId="69BF5BC2" w14:textId="49B58143" w:rsidR="002925F9"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lastRenderedPageBreak/>
        <w:t>Raundrup</w:t>
      </w:r>
      <w:proofErr w:type="spellEnd"/>
      <w:r w:rsidRPr="00D97D3F">
        <w:rPr>
          <w:rFonts w:ascii="Times New Roman" w:hAnsi="Times New Roman" w:cs="Times New Roman"/>
          <w:lang w:val="en-GB"/>
        </w:rPr>
        <w:t>, K., Al-</w:t>
      </w:r>
      <w:proofErr w:type="spellStart"/>
      <w:r w:rsidRPr="00D97D3F">
        <w:rPr>
          <w:rFonts w:ascii="Times New Roman" w:hAnsi="Times New Roman" w:cs="Times New Roman"/>
          <w:lang w:val="en-GB"/>
        </w:rPr>
        <w:t>Sabi</w:t>
      </w:r>
      <w:proofErr w:type="spellEnd"/>
      <w:r w:rsidRPr="00D97D3F">
        <w:rPr>
          <w:rFonts w:ascii="Times New Roman" w:hAnsi="Times New Roman" w:cs="Times New Roman"/>
          <w:lang w:val="en-GB"/>
        </w:rPr>
        <w:t xml:space="preserve">, M.N.S., </w:t>
      </w:r>
      <w:proofErr w:type="spellStart"/>
      <w:r w:rsidRPr="00D97D3F">
        <w:rPr>
          <w:rFonts w:ascii="Times New Roman" w:hAnsi="Times New Roman" w:cs="Times New Roman"/>
          <w:lang w:val="en-GB"/>
        </w:rPr>
        <w:t>Kapel</w:t>
      </w:r>
      <w:proofErr w:type="spellEnd"/>
      <w:r w:rsidRPr="00D97D3F">
        <w:rPr>
          <w:rFonts w:ascii="Times New Roman" w:hAnsi="Times New Roman" w:cs="Times New Roman"/>
          <w:lang w:val="en-GB"/>
        </w:rPr>
        <w:t xml:space="preserve">, C.M.O., 2012. First record of Taenia </w:t>
      </w:r>
      <w:proofErr w:type="spellStart"/>
      <w:r w:rsidRPr="00D97D3F">
        <w:rPr>
          <w:rFonts w:ascii="Times New Roman" w:hAnsi="Times New Roman" w:cs="Times New Roman"/>
          <w:lang w:val="en-GB"/>
        </w:rPr>
        <w:t>ovis</w:t>
      </w:r>
      <w:proofErr w:type="spellEnd"/>
      <w:r w:rsidRPr="00D97D3F">
        <w:rPr>
          <w:rFonts w:ascii="Times New Roman" w:hAnsi="Times New Roman" w:cs="Times New Roman"/>
          <w:lang w:val="en-GB"/>
        </w:rPr>
        <w:t xml:space="preserve"> </w:t>
      </w:r>
      <w:proofErr w:type="spellStart"/>
      <w:r w:rsidRPr="00D97D3F">
        <w:rPr>
          <w:rFonts w:ascii="Times New Roman" w:hAnsi="Times New Roman" w:cs="Times New Roman"/>
          <w:lang w:val="en-GB"/>
        </w:rPr>
        <w:t>krabbei</w:t>
      </w:r>
      <w:proofErr w:type="spellEnd"/>
      <w:r w:rsidRPr="00D97D3F">
        <w:rPr>
          <w:rFonts w:ascii="Times New Roman" w:hAnsi="Times New Roman" w:cs="Times New Roman"/>
          <w:lang w:val="en-GB"/>
        </w:rPr>
        <w:t xml:space="preserve"> muscle cysts in muskoxen from Greenland. Veterinary Parasitology 184, 356–358. </w:t>
      </w:r>
      <w:r w:rsidR="002C3EEE" w:rsidRPr="0046049C">
        <w:t>https://doi.org/10.1016/j.vetpar.2011.09.010</w:t>
      </w:r>
    </w:p>
    <w:p w14:paraId="3E0C3725" w14:textId="5A5B2EC6" w:rsidR="009173B4" w:rsidRPr="00D97D3F" w:rsidRDefault="009173B4" w:rsidP="00051872">
      <w:pPr>
        <w:autoSpaceDE w:val="0"/>
        <w:autoSpaceDN w:val="0"/>
        <w:adjustRightInd w:val="0"/>
        <w:spacing w:line="480" w:lineRule="auto"/>
        <w:ind w:left="720" w:hanging="720"/>
        <w:rPr>
          <w:rFonts w:ascii="Times New Roman" w:hAnsi="Times New Roman" w:cs="Times New Roman"/>
          <w:lang w:val="en-GB"/>
        </w:rPr>
      </w:pPr>
      <w:r>
        <w:rPr>
          <w:rFonts w:ascii="Times New Roman" w:hAnsi="Times New Roman" w:cs="Times New Roman"/>
          <w:lang w:val="en-GB"/>
        </w:rPr>
        <w:t>Redfield, A.C., 1958. The biological control of chemical factors in the environment. American Scientist 46, 230A - 221</w:t>
      </w:r>
    </w:p>
    <w:p w14:paraId="6D301709"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Reynolds, R.L., Goldstein, H.L., Miller, M.E., 2010. Atmospheric mineral dust in dryland ecosystems: Applications of environmental magnetism. Geochemistry, Geophysics, Geosystems 11. https://doi.org/10.1029/2010GC003103</w:t>
      </w:r>
    </w:p>
    <w:p w14:paraId="68F0B43F"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Robinson, D., 2001. δ15N as an integrator of the nitrogen cycle. Trends in Ecology and Evolution. https://doi.org/10.1016/S0169-5347(00)02098-X</w:t>
      </w:r>
    </w:p>
    <w:p w14:paraId="753FB804"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Rosenbloom, N.A., </w:t>
      </w:r>
      <w:proofErr w:type="spellStart"/>
      <w:r w:rsidRPr="00D97D3F">
        <w:rPr>
          <w:rFonts w:ascii="Times New Roman" w:hAnsi="Times New Roman" w:cs="Times New Roman"/>
          <w:lang w:val="en-GB"/>
        </w:rPr>
        <w:t>Doney</w:t>
      </w:r>
      <w:proofErr w:type="spellEnd"/>
      <w:r w:rsidRPr="00D97D3F">
        <w:rPr>
          <w:rFonts w:ascii="Times New Roman" w:hAnsi="Times New Roman" w:cs="Times New Roman"/>
          <w:lang w:val="en-GB"/>
        </w:rPr>
        <w:t>, S.C., Schimel, D.S., 2001. Geomorphic evolution of soil texture and organic matter in eroding landscapes. Global Biogeochemical Cycles 15, 365–381. https://doi.org/10.1029/1999GB001251</w:t>
      </w:r>
    </w:p>
    <w:p w14:paraId="51B55981"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Saros, J.E., Anderson, N.J., </w:t>
      </w:r>
      <w:proofErr w:type="spellStart"/>
      <w:r w:rsidRPr="00D97D3F">
        <w:rPr>
          <w:rFonts w:ascii="Times New Roman" w:hAnsi="Times New Roman" w:cs="Times New Roman"/>
          <w:lang w:val="en-GB"/>
        </w:rPr>
        <w:t>Juggins</w:t>
      </w:r>
      <w:proofErr w:type="spellEnd"/>
      <w:r w:rsidRPr="00D97D3F">
        <w:rPr>
          <w:rFonts w:ascii="Times New Roman" w:hAnsi="Times New Roman" w:cs="Times New Roman"/>
          <w:lang w:val="en-GB"/>
        </w:rPr>
        <w:t xml:space="preserve">, S., McGowan, S., </w:t>
      </w:r>
      <w:proofErr w:type="spellStart"/>
      <w:r w:rsidRPr="00D97D3F">
        <w:rPr>
          <w:rFonts w:ascii="Times New Roman" w:hAnsi="Times New Roman" w:cs="Times New Roman"/>
          <w:lang w:val="en-GB"/>
        </w:rPr>
        <w:t>Yde</w:t>
      </w:r>
      <w:proofErr w:type="spellEnd"/>
      <w:r w:rsidRPr="00D97D3F">
        <w:rPr>
          <w:rFonts w:ascii="Times New Roman" w:hAnsi="Times New Roman" w:cs="Times New Roman"/>
          <w:lang w:val="en-GB"/>
        </w:rPr>
        <w:t xml:space="preserve">, J.C., Telling, J., Bullard, J.E., </w:t>
      </w:r>
      <w:proofErr w:type="spellStart"/>
      <w:r w:rsidRPr="00D97D3F">
        <w:rPr>
          <w:rFonts w:ascii="Times New Roman" w:hAnsi="Times New Roman" w:cs="Times New Roman"/>
          <w:lang w:val="en-GB"/>
        </w:rPr>
        <w:t>Yallop</w:t>
      </w:r>
      <w:proofErr w:type="spellEnd"/>
      <w:r w:rsidRPr="00D97D3F">
        <w:rPr>
          <w:rFonts w:ascii="Times New Roman" w:hAnsi="Times New Roman" w:cs="Times New Roman"/>
          <w:lang w:val="en-GB"/>
        </w:rPr>
        <w:t xml:space="preserve">, M.L., Heathcote, A.J., Burpee, B.T., Fowler, R.A., Barry, C.D., Northington, R.M., </w:t>
      </w:r>
      <w:proofErr w:type="spellStart"/>
      <w:r w:rsidRPr="00D97D3F">
        <w:rPr>
          <w:rFonts w:ascii="Times New Roman" w:hAnsi="Times New Roman" w:cs="Times New Roman"/>
          <w:lang w:val="en-GB"/>
        </w:rPr>
        <w:t>Osburn</w:t>
      </w:r>
      <w:proofErr w:type="spellEnd"/>
      <w:r w:rsidRPr="00D97D3F">
        <w:rPr>
          <w:rFonts w:ascii="Times New Roman" w:hAnsi="Times New Roman" w:cs="Times New Roman"/>
          <w:lang w:val="en-GB"/>
        </w:rPr>
        <w:t xml:space="preserve">, C.L., </w:t>
      </w:r>
      <w:proofErr w:type="spellStart"/>
      <w:r w:rsidRPr="00D97D3F">
        <w:rPr>
          <w:rFonts w:ascii="Times New Roman" w:hAnsi="Times New Roman" w:cs="Times New Roman"/>
          <w:lang w:val="en-GB"/>
        </w:rPr>
        <w:t>Pla</w:t>
      </w:r>
      <w:proofErr w:type="spellEnd"/>
      <w:r w:rsidRPr="00D97D3F">
        <w:rPr>
          <w:rFonts w:ascii="Times New Roman" w:hAnsi="Times New Roman" w:cs="Times New Roman"/>
          <w:lang w:val="en-GB"/>
        </w:rPr>
        <w:t xml:space="preserve">-Rabes, S., </w:t>
      </w:r>
      <w:proofErr w:type="spellStart"/>
      <w:r w:rsidRPr="00D97D3F">
        <w:rPr>
          <w:rFonts w:ascii="Times New Roman" w:hAnsi="Times New Roman" w:cs="Times New Roman"/>
          <w:lang w:val="en-GB"/>
        </w:rPr>
        <w:t>Mernild</w:t>
      </w:r>
      <w:proofErr w:type="spellEnd"/>
      <w:r w:rsidRPr="00D97D3F">
        <w:rPr>
          <w:rFonts w:ascii="Times New Roman" w:hAnsi="Times New Roman" w:cs="Times New Roman"/>
          <w:lang w:val="en-GB"/>
        </w:rPr>
        <w:t>, S.H., Whiteford, E.J., Grace Andrews, M., Kerby, J.T., Post, E., 2019. Arctic climate shifts drive rapid ecosystem responses across the West Greenland landscape. Environmental Research Letters 14, 074027-undefined. https://doi.org/10.1088/1748-9326/ab2928</w:t>
      </w:r>
    </w:p>
    <w:p w14:paraId="422E5801" w14:textId="7A9725F3" w:rsidR="002925F9"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Schlesinger, W.H., Bernhardt, E.S., 2013. Biogeochemistry: An Analysis of Global Change, Third Edition, Biogeochemistry: An Analysis of Global Change, Third Edition. Academic press. </w:t>
      </w:r>
      <w:r w:rsidR="002C3EEE" w:rsidRPr="0046049C">
        <w:t>https://doi.org/10.1016/C2010-0-66291-2</w:t>
      </w:r>
    </w:p>
    <w:p w14:paraId="29AC762C" w14:textId="0CD60C46" w:rsidR="00493D2E" w:rsidRDefault="00493D2E" w:rsidP="00051872">
      <w:pPr>
        <w:autoSpaceDE w:val="0"/>
        <w:autoSpaceDN w:val="0"/>
        <w:adjustRightInd w:val="0"/>
        <w:spacing w:line="480" w:lineRule="auto"/>
        <w:ind w:left="720" w:hanging="720"/>
        <w:rPr>
          <w:rFonts w:ascii="Times New Roman" w:hAnsi="Times New Roman" w:cs="Times New Roman"/>
          <w:lang w:val="en-GB"/>
        </w:rPr>
      </w:pPr>
      <w:r>
        <w:rPr>
          <w:rFonts w:ascii="Times New Roman" w:hAnsi="Times New Roman" w:cs="Times New Roman"/>
          <w:lang w:val="en-GB"/>
        </w:rPr>
        <w:t xml:space="preserve">Schuur, E.A.G., McGuire, A.D., </w:t>
      </w:r>
      <w:proofErr w:type="spellStart"/>
      <w:r>
        <w:rPr>
          <w:rFonts w:ascii="Times New Roman" w:hAnsi="Times New Roman" w:cs="Times New Roman"/>
          <w:lang w:val="en-GB"/>
        </w:rPr>
        <w:t>Schädel</w:t>
      </w:r>
      <w:proofErr w:type="spellEnd"/>
      <w:r>
        <w:rPr>
          <w:rFonts w:ascii="Times New Roman" w:hAnsi="Times New Roman" w:cs="Times New Roman"/>
          <w:lang w:val="en-GB"/>
        </w:rPr>
        <w:t xml:space="preserve">, C., Grosse, G., Harden, J.W., Hayes, J.W., </w:t>
      </w:r>
      <w:proofErr w:type="spellStart"/>
      <w:r>
        <w:rPr>
          <w:rFonts w:ascii="Times New Roman" w:hAnsi="Times New Roman" w:cs="Times New Roman"/>
          <w:lang w:val="en-GB"/>
        </w:rPr>
        <w:t>Hugelius</w:t>
      </w:r>
      <w:proofErr w:type="spellEnd"/>
      <w:r>
        <w:rPr>
          <w:rFonts w:ascii="Times New Roman" w:hAnsi="Times New Roman" w:cs="Times New Roman"/>
          <w:lang w:val="en-GB"/>
        </w:rPr>
        <w:t xml:space="preserve">, G., </w:t>
      </w:r>
      <w:proofErr w:type="spellStart"/>
      <w:r>
        <w:rPr>
          <w:rFonts w:ascii="Times New Roman" w:hAnsi="Times New Roman" w:cs="Times New Roman"/>
          <w:lang w:val="en-GB"/>
        </w:rPr>
        <w:t>Koven</w:t>
      </w:r>
      <w:proofErr w:type="spellEnd"/>
      <w:r>
        <w:rPr>
          <w:rFonts w:ascii="Times New Roman" w:hAnsi="Times New Roman" w:cs="Times New Roman"/>
          <w:lang w:val="en-GB"/>
        </w:rPr>
        <w:t xml:space="preserve">, C.D., </w:t>
      </w:r>
      <w:proofErr w:type="spellStart"/>
      <w:r>
        <w:rPr>
          <w:rFonts w:ascii="Times New Roman" w:hAnsi="Times New Roman" w:cs="Times New Roman"/>
          <w:lang w:val="en-GB"/>
        </w:rPr>
        <w:t>Kuhry</w:t>
      </w:r>
      <w:proofErr w:type="spellEnd"/>
      <w:r>
        <w:rPr>
          <w:rFonts w:ascii="Times New Roman" w:hAnsi="Times New Roman" w:cs="Times New Roman"/>
          <w:lang w:val="en-GB"/>
        </w:rPr>
        <w:t xml:space="preserve">, P., Lawrence, D.M, Natali, S.M., </w:t>
      </w:r>
      <w:proofErr w:type="spellStart"/>
      <w:r>
        <w:rPr>
          <w:rFonts w:ascii="Times New Roman" w:hAnsi="Times New Roman" w:cs="Times New Roman"/>
          <w:lang w:val="en-GB"/>
        </w:rPr>
        <w:t>Olefeldt</w:t>
      </w:r>
      <w:proofErr w:type="spellEnd"/>
      <w:r>
        <w:rPr>
          <w:rFonts w:ascii="Times New Roman" w:hAnsi="Times New Roman" w:cs="Times New Roman"/>
          <w:lang w:val="en-GB"/>
        </w:rPr>
        <w:t xml:space="preserve">, D., </w:t>
      </w:r>
      <w:proofErr w:type="spellStart"/>
      <w:r>
        <w:rPr>
          <w:rFonts w:ascii="Times New Roman" w:hAnsi="Times New Roman" w:cs="Times New Roman"/>
          <w:lang w:val="en-GB"/>
        </w:rPr>
        <w:t>Romanovsky</w:t>
      </w:r>
      <w:proofErr w:type="spellEnd"/>
      <w:r>
        <w:rPr>
          <w:rFonts w:ascii="Times New Roman" w:hAnsi="Times New Roman" w:cs="Times New Roman"/>
          <w:lang w:val="en-GB"/>
        </w:rPr>
        <w:t xml:space="preserve">, V.E., Schaefer, K., Turetsky, M.R., Treat, C.C., </w:t>
      </w:r>
      <w:proofErr w:type="spellStart"/>
      <w:r>
        <w:rPr>
          <w:rFonts w:ascii="Times New Roman" w:hAnsi="Times New Roman" w:cs="Times New Roman"/>
          <w:lang w:val="en-GB"/>
        </w:rPr>
        <w:t>Vonk</w:t>
      </w:r>
      <w:proofErr w:type="spellEnd"/>
      <w:r>
        <w:rPr>
          <w:rFonts w:ascii="Times New Roman" w:hAnsi="Times New Roman" w:cs="Times New Roman"/>
          <w:lang w:val="en-GB"/>
        </w:rPr>
        <w:t xml:space="preserve">, J.E., 2015. </w:t>
      </w:r>
      <w:r>
        <w:rPr>
          <w:rFonts w:ascii="Times New Roman" w:hAnsi="Times New Roman" w:cs="Times New Roman"/>
          <w:lang w:val="en-GB"/>
        </w:rPr>
        <w:lastRenderedPageBreak/>
        <w:t>Climate change and the permafrost carbon feedback. Nature 520, 171-179. https://doi.org/10.1038/nature14338</w:t>
      </w:r>
    </w:p>
    <w:p w14:paraId="3600E70D" w14:textId="678C7DCE" w:rsidR="00D97D3F" w:rsidRPr="00D97D3F" w:rsidRDefault="00D97D3F" w:rsidP="00051872">
      <w:pPr>
        <w:autoSpaceDE w:val="0"/>
        <w:autoSpaceDN w:val="0"/>
        <w:adjustRightInd w:val="0"/>
        <w:spacing w:line="480" w:lineRule="auto"/>
        <w:ind w:left="720" w:hanging="720"/>
        <w:rPr>
          <w:rFonts w:ascii="Times New Roman" w:hAnsi="Times New Roman" w:cs="Times New Roman"/>
          <w:lang w:val="en-GB"/>
        </w:rPr>
      </w:pPr>
      <w:r>
        <w:rPr>
          <w:rFonts w:ascii="Times New Roman" w:hAnsi="Times New Roman" w:cs="Times New Roman"/>
          <w:lang w:val="en-GB"/>
        </w:rPr>
        <w:t xml:space="preserve">Serreze, M.C., Barry, R.G., 2011. Processes and Impacts of Arctic Amplification A </w:t>
      </w:r>
      <w:proofErr w:type="gramStart"/>
      <w:r>
        <w:rPr>
          <w:rFonts w:ascii="Times New Roman" w:hAnsi="Times New Roman" w:cs="Times New Roman"/>
          <w:lang w:val="en-GB"/>
        </w:rPr>
        <w:t>research</w:t>
      </w:r>
      <w:proofErr w:type="gramEnd"/>
      <w:r>
        <w:rPr>
          <w:rFonts w:ascii="Times New Roman" w:hAnsi="Times New Roman" w:cs="Times New Roman"/>
          <w:lang w:val="en-GB"/>
        </w:rPr>
        <w:t xml:space="preserve"> Synthesis. Global and Planetary Change 77, 85-96. https://doi.org.10.1016/j.gloplacha.2011.03.004</w:t>
      </w:r>
    </w:p>
    <w:p w14:paraId="06F2FA4E" w14:textId="3E3E7FAE" w:rsidR="002925F9"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Sjogersten</w:t>
      </w:r>
      <w:proofErr w:type="spellEnd"/>
      <w:r w:rsidRPr="00D97D3F">
        <w:rPr>
          <w:rFonts w:ascii="Times New Roman" w:hAnsi="Times New Roman" w:cs="Times New Roman"/>
          <w:lang w:val="en-GB"/>
        </w:rPr>
        <w:t xml:space="preserve">, S., van der Wal, R., </w:t>
      </w:r>
      <w:proofErr w:type="spellStart"/>
      <w:r w:rsidRPr="00D97D3F">
        <w:rPr>
          <w:rFonts w:ascii="Times New Roman" w:hAnsi="Times New Roman" w:cs="Times New Roman"/>
          <w:lang w:val="en-GB"/>
        </w:rPr>
        <w:t>Woodin</w:t>
      </w:r>
      <w:proofErr w:type="spellEnd"/>
      <w:r w:rsidRPr="00D97D3F">
        <w:rPr>
          <w:rFonts w:ascii="Times New Roman" w:hAnsi="Times New Roman" w:cs="Times New Roman"/>
          <w:lang w:val="en-GB"/>
        </w:rPr>
        <w:t xml:space="preserve">, S.J., 2008. Habitat type determines herbivory controls over CO2 fluxes in a warmer arctic. Ecology 89, 2103–2116. </w:t>
      </w:r>
      <w:r w:rsidR="002C3EEE" w:rsidRPr="0046049C">
        <w:t>https://doi.org/10.1890/07-1601.1</w:t>
      </w:r>
    </w:p>
    <w:p w14:paraId="588F5E47" w14:textId="4400DADD" w:rsidR="00B73F51" w:rsidRPr="00D97D3F" w:rsidRDefault="00B73F51" w:rsidP="00051872">
      <w:pPr>
        <w:autoSpaceDE w:val="0"/>
        <w:autoSpaceDN w:val="0"/>
        <w:adjustRightInd w:val="0"/>
        <w:spacing w:line="480" w:lineRule="auto"/>
        <w:ind w:left="720" w:hanging="720"/>
        <w:rPr>
          <w:rFonts w:ascii="Times New Roman" w:hAnsi="Times New Roman" w:cs="Times New Roman"/>
          <w:lang w:val="en-GB"/>
        </w:rPr>
      </w:pPr>
      <w:r>
        <w:rPr>
          <w:rFonts w:ascii="Times New Roman" w:hAnsi="Times New Roman" w:cs="Times New Roman"/>
          <w:lang w:val="en-GB"/>
        </w:rPr>
        <w:t xml:space="preserve">Snyder, P.K., 2013. Concerns over Arctic warming grow. Nature </w:t>
      </w:r>
      <w:proofErr w:type="spellStart"/>
      <w:r>
        <w:rPr>
          <w:rFonts w:ascii="Times New Roman" w:hAnsi="Times New Roman" w:cs="Times New Roman"/>
          <w:lang w:val="en-GB"/>
        </w:rPr>
        <w:t>Clim</w:t>
      </w:r>
      <w:proofErr w:type="spellEnd"/>
      <w:r>
        <w:rPr>
          <w:rFonts w:ascii="Times New Roman" w:hAnsi="Times New Roman" w:cs="Times New Roman"/>
          <w:lang w:val="en-GB"/>
        </w:rPr>
        <w:t xml:space="preserve"> Change 3, 539-540. https://doi.org/10.1038/nclimate1914</w:t>
      </w:r>
    </w:p>
    <w:p w14:paraId="56C5A97F" w14:textId="2383689C" w:rsidR="006B1CAC" w:rsidRPr="0046049C" w:rsidRDefault="006B1CAC" w:rsidP="00051872">
      <w:pPr>
        <w:autoSpaceDE w:val="0"/>
        <w:autoSpaceDN w:val="0"/>
        <w:adjustRightInd w:val="0"/>
        <w:spacing w:line="480" w:lineRule="auto"/>
        <w:ind w:left="720" w:hanging="720"/>
        <w:rPr>
          <w:rFonts w:ascii="Times New Roman" w:eastAsia="Times New Roman" w:hAnsi="Times New Roman" w:cs="Times New Roman"/>
          <w:color w:val="000000"/>
          <w:lang w:eastAsia="en-GB"/>
        </w:rPr>
      </w:pPr>
      <w:r w:rsidRPr="0046049C">
        <w:rPr>
          <w:rFonts w:ascii="Times New Roman" w:eastAsia="Times New Roman" w:hAnsi="Times New Roman" w:cs="Times New Roman"/>
          <w:color w:val="000000"/>
          <w:lang w:eastAsia="en-GB"/>
        </w:rPr>
        <w:t xml:space="preserve">Street, L. E., Mielke, N., </w:t>
      </w:r>
      <w:proofErr w:type="spellStart"/>
      <w:r w:rsidRPr="0046049C">
        <w:rPr>
          <w:rFonts w:ascii="Times New Roman" w:eastAsia="Times New Roman" w:hAnsi="Times New Roman" w:cs="Times New Roman"/>
          <w:color w:val="000000"/>
          <w:lang w:eastAsia="en-GB"/>
        </w:rPr>
        <w:t>Woodin</w:t>
      </w:r>
      <w:proofErr w:type="spellEnd"/>
      <w:r w:rsidRPr="0046049C">
        <w:rPr>
          <w:rFonts w:ascii="Times New Roman" w:eastAsia="Times New Roman" w:hAnsi="Times New Roman" w:cs="Times New Roman"/>
          <w:color w:val="000000"/>
          <w:lang w:eastAsia="en-GB"/>
        </w:rPr>
        <w:t>, S. J., 2018. Phosphorus availability determines the response of tundra ecosystem carbon stocks to nitrogen enrichment. Ecosystems 21, 1155-1167. https://doi.org/10.1007/s10021-017-0209-x</w:t>
      </w:r>
    </w:p>
    <w:p w14:paraId="48A56B7C" w14:textId="03DB280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Tank, S.E., </w:t>
      </w:r>
      <w:proofErr w:type="spellStart"/>
      <w:r w:rsidRPr="00D97D3F">
        <w:rPr>
          <w:rFonts w:ascii="Times New Roman" w:hAnsi="Times New Roman" w:cs="Times New Roman"/>
          <w:lang w:val="en-GB"/>
        </w:rPr>
        <w:t>Mcclelland</w:t>
      </w:r>
      <w:proofErr w:type="spellEnd"/>
      <w:r w:rsidRPr="00D97D3F">
        <w:rPr>
          <w:rFonts w:ascii="Times New Roman" w:hAnsi="Times New Roman" w:cs="Times New Roman"/>
          <w:lang w:val="en-GB"/>
        </w:rPr>
        <w:t xml:space="preserve">, J.W., </w:t>
      </w:r>
      <w:proofErr w:type="spellStart"/>
      <w:r w:rsidRPr="00D97D3F">
        <w:rPr>
          <w:rFonts w:ascii="Times New Roman" w:hAnsi="Times New Roman" w:cs="Times New Roman"/>
          <w:lang w:val="en-GB"/>
        </w:rPr>
        <w:t>Vonk</w:t>
      </w:r>
      <w:proofErr w:type="spellEnd"/>
      <w:r w:rsidRPr="00D97D3F">
        <w:rPr>
          <w:rFonts w:ascii="Times New Roman" w:hAnsi="Times New Roman" w:cs="Times New Roman"/>
          <w:lang w:val="en-GB"/>
        </w:rPr>
        <w:t xml:space="preserve">, J.E., Walvoord, M.A., </w:t>
      </w:r>
      <w:proofErr w:type="spellStart"/>
      <w:r w:rsidRPr="00D97D3F">
        <w:rPr>
          <w:rFonts w:ascii="Times New Roman" w:hAnsi="Times New Roman" w:cs="Times New Roman"/>
          <w:lang w:val="en-GB"/>
        </w:rPr>
        <w:t>Laurion</w:t>
      </w:r>
      <w:proofErr w:type="spellEnd"/>
      <w:r w:rsidRPr="00D97D3F">
        <w:rPr>
          <w:rFonts w:ascii="Times New Roman" w:hAnsi="Times New Roman" w:cs="Times New Roman"/>
          <w:lang w:val="en-GB"/>
        </w:rPr>
        <w:t>, I., Abbott, B.W., 2020. Landscape matters: Predicting the biogeochemical effects of permafrost thaw on aquatic networks with a state factor approach 1–13. https://doi.org/10.1002/ppp.2057</w:t>
      </w:r>
    </w:p>
    <w:p w14:paraId="0D193E87" w14:textId="171E1DCD"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Tarnocai</w:t>
      </w:r>
      <w:proofErr w:type="spellEnd"/>
      <w:r w:rsidRPr="00D97D3F">
        <w:rPr>
          <w:rFonts w:ascii="Times New Roman" w:hAnsi="Times New Roman" w:cs="Times New Roman"/>
          <w:lang w:val="en-GB"/>
        </w:rPr>
        <w:t xml:space="preserve">, C., </w:t>
      </w:r>
      <w:proofErr w:type="spellStart"/>
      <w:r w:rsidRPr="00D97D3F">
        <w:rPr>
          <w:rFonts w:ascii="Times New Roman" w:hAnsi="Times New Roman" w:cs="Times New Roman"/>
          <w:lang w:val="en-GB"/>
        </w:rPr>
        <w:t>Canadell</w:t>
      </w:r>
      <w:proofErr w:type="spellEnd"/>
      <w:r w:rsidRPr="00D97D3F">
        <w:rPr>
          <w:rFonts w:ascii="Times New Roman" w:hAnsi="Times New Roman" w:cs="Times New Roman"/>
          <w:lang w:val="en-GB"/>
        </w:rPr>
        <w:t xml:space="preserve">, J.G., Schuur, E.A.G., </w:t>
      </w:r>
      <w:proofErr w:type="spellStart"/>
      <w:r w:rsidRPr="00D97D3F">
        <w:rPr>
          <w:rFonts w:ascii="Times New Roman" w:hAnsi="Times New Roman" w:cs="Times New Roman"/>
          <w:lang w:val="en-GB"/>
        </w:rPr>
        <w:t>Kuhry</w:t>
      </w:r>
      <w:proofErr w:type="spellEnd"/>
      <w:r w:rsidRPr="00D97D3F">
        <w:rPr>
          <w:rFonts w:ascii="Times New Roman" w:hAnsi="Times New Roman" w:cs="Times New Roman"/>
          <w:lang w:val="en-GB"/>
        </w:rPr>
        <w:t xml:space="preserve">, P., </w:t>
      </w:r>
      <w:proofErr w:type="spellStart"/>
      <w:r w:rsidRPr="00D97D3F">
        <w:rPr>
          <w:rFonts w:ascii="Times New Roman" w:hAnsi="Times New Roman" w:cs="Times New Roman"/>
          <w:lang w:val="en-GB"/>
        </w:rPr>
        <w:t>Mazhitova</w:t>
      </w:r>
      <w:proofErr w:type="spellEnd"/>
      <w:r w:rsidRPr="00D97D3F">
        <w:rPr>
          <w:rFonts w:ascii="Times New Roman" w:hAnsi="Times New Roman" w:cs="Times New Roman"/>
          <w:lang w:val="en-GB"/>
        </w:rPr>
        <w:t xml:space="preserve">, G., </w:t>
      </w:r>
      <w:proofErr w:type="spellStart"/>
      <w:r w:rsidRPr="00D97D3F">
        <w:rPr>
          <w:rFonts w:ascii="Times New Roman" w:hAnsi="Times New Roman" w:cs="Times New Roman"/>
          <w:lang w:val="en-GB"/>
        </w:rPr>
        <w:t>Zimov</w:t>
      </w:r>
      <w:proofErr w:type="spellEnd"/>
      <w:r w:rsidRPr="00D97D3F">
        <w:rPr>
          <w:rFonts w:ascii="Times New Roman" w:hAnsi="Times New Roman" w:cs="Times New Roman"/>
          <w:lang w:val="en-GB"/>
        </w:rPr>
        <w:t xml:space="preserve">, S., 2009. Soil organic carbon pools in the northern circumpolar permafrost region. Global Biogeochemical Cycles 23. </w:t>
      </w:r>
      <w:r w:rsidR="00CC6241" w:rsidRPr="00D97D3F">
        <w:rPr>
          <w:rFonts w:ascii="Times New Roman" w:hAnsi="Times New Roman" w:cs="Times New Roman"/>
          <w:lang w:val="en-GB"/>
        </w:rPr>
        <w:t>https://doi.org/10.1029/2008GB003327</w:t>
      </w:r>
    </w:p>
    <w:p w14:paraId="49348F64" w14:textId="4BCE94F7" w:rsidR="00CC6241" w:rsidRPr="00D97D3F" w:rsidRDefault="00CC6241"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Tipping, E., Somerville, C.J., </w:t>
      </w:r>
      <w:proofErr w:type="spellStart"/>
      <w:r w:rsidRPr="00D97D3F">
        <w:rPr>
          <w:rFonts w:ascii="Times New Roman" w:hAnsi="Times New Roman" w:cs="Times New Roman"/>
          <w:lang w:val="en-GB"/>
        </w:rPr>
        <w:t>Luster</w:t>
      </w:r>
      <w:proofErr w:type="spellEnd"/>
      <w:r w:rsidRPr="00D97D3F">
        <w:rPr>
          <w:rFonts w:ascii="Times New Roman" w:hAnsi="Times New Roman" w:cs="Times New Roman"/>
          <w:lang w:val="en-GB"/>
        </w:rPr>
        <w:t xml:space="preserve">, J., 2016. The </w:t>
      </w:r>
      <w:proofErr w:type="gramStart"/>
      <w:r w:rsidRPr="00D97D3F">
        <w:rPr>
          <w:rFonts w:ascii="Times New Roman" w:hAnsi="Times New Roman" w:cs="Times New Roman"/>
          <w:lang w:val="en-GB"/>
        </w:rPr>
        <w:t>C:N</w:t>
      </w:r>
      <w:proofErr w:type="gramEnd"/>
      <w:r w:rsidRPr="00D97D3F">
        <w:rPr>
          <w:rFonts w:ascii="Times New Roman" w:hAnsi="Times New Roman" w:cs="Times New Roman"/>
          <w:lang w:val="en-GB"/>
        </w:rPr>
        <w:t>:P:S stoichiometry of soil organic matter. Biogeochemistry 130, 117-131. https://doi.org/10.1007/s10533-016-0247-z</w:t>
      </w:r>
    </w:p>
    <w:p w14:paraId="1C8089A7"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Tomassini, O., van </w:t>
      </w:r>
      <w:proofErr w:type="spellStart"/>
      <w:r w:rsidRPr="00D97D3F">
        <w:rPr>
          <w:rFonts w:ascii="Times New Roman" w:hAnsi="Times New Roman" w:cs="Times New Roman"/>
          <w:lang w:val="en-GB"/>
        </w:rPr>
        <w:t>Beest</w:t>
      </w:r>
      <w:proofErr w:type="spellEnd"/>
      <w:r w:rsidRPr="00D97D3F">
        <w:rPr>
          <w:rFonts w:ascii="Times New Roman" w:hAnsi="Times New Roman" w:cs="Times New Roman"/>
          <w:lang w:val="en-GB"/>
        </w:rPr>
        <w:t>, F.M., Schmidt, N.M., 2019. Density, snow, and seasonality lead to variation in muskox (</w:t>
      </w:r>
      <w:proofErr w:type="spellStart"/>
      <w:r w:rsidRPr="00D97D3F">
        <w:rPr>
          <w:rFonts w:ascii="Times New Roman" w:hAnsi="Times New Roman" w:cs="Times New Roman"/>
          <w:lang w:val="en-GB"/>
        </w:rPr>
        <w:t>Ovibos</w:t>
      </w:r>
      <w:proofErr w:type="spellEnd"/>
      <w:r w:rsidRPr="00D97D3F">
        <w:rPr>
          <w:rFonts w:ascii="Times New Roman" w:hAnsi="Times New Roman" w:cs="Times New Roman"/>
          <w:lang w:val="en-GB"/>
        </w:rPr>
        <w:t xml:space="preserve"> </w:t>
      </w:r>
      <w:proofErr w:type="spellStart"/>
      <w:r w:rsidRPr="00D97D3F">
        <w:rPr>
          <w:rFonts w:ascii="Times New Roman" w:hAnsi="Times New Roman" w:cs="Times New Roman"/>
          <w:lang w:val="en-GB"/>
        </w:rPr>
        <w:t>moschatus</w:t>
      </w:r>
      <w:proofErr w:type="spellEnd"/>
      <w:r w:rsidRPr="00D97D3F">
        <w:rPr>
          <w:rFonts w:ascii="Times New Roman" w:hAnsi="Times New Roman" w:cs="Times New Roman"/>
          <w:lang w:val="en-GB"/>
        </w:rPr>
        <w:t>) habitat selection during summer. Canadian Journal of Zoology 97, 997–1003. https://doi.org/10.1139/cjz-2018-0292</w:t>
      </w:r>
    </w:p>
    <w:p w14:paraId="0A2D7F86" w14:textId="3235205F"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lastRenderedPageBreak/>
        <w:t xml:space="preserve">Treharne, R., Bjerke, J.W., </w:t>
      </w:r>
      <w:proofErr w:type="spellStart"/>
      <w:r w:rsidRPr="00D97D3F">
        <w:rPr>
          <w:rFonts w:ascii="Times New Roman" w:hAnsi="Times New Roman" w:cs="Times New Roman"/>
          <w:lang w:val="en-GB"/>
        </w:rPr>
        <w:t>Tømmervik</w:t>
      </w:r>
      <w:proofErr w:type="spellEnd"/>
      <w:r w:rsidRPr="00D97D3F">
        <w:rPr>
          <w:rFonts w:ascii="Times New Roman" w:hAnsi="Times New Roman" w:cs="Times New Roman"/>
          <w:lang w:val="en-GB"/>
        </w:rPr>
        <w:t xml:space="preserve">, H., </w:t>
      </w:r>
      <w:proofErr w:type="spellStart"/>
      <w:r w:rsidRPr="00D97D3F">
        <w:rPr>
          <w:rFonts w:ascii="Times New Roman" w:hAnsi="Times New Roman" w:cs="Times New Roman"/>
          <w:lang w:val="en-GB"/>
        </w:rPr>
        <w:t>Stendardi</w:t>
      </w:r>
      <w:proofErr w:type="spellEnd"/>
      <w:r w:rsidRPr="00D97D3F">
        <w:rPr>
          <w:rFonts w:ascii="Times New Roman" w:hAnsi="Times New Roman" w:cs="Times New Roman"/>
          <w:lang w:val="en-GB"/>
        </w:rPr>
        <w:t>, L., Phoenix, G.K., 2019. Arctic browning: Impacts of extreme climatic events on heathland ecosystem CO 2 fluxes. Global Change Biology 25, 489–503. https://doi.org/10.1111/gcb.14500</w:t>
      </w:r>
    </w:p>
    <w:p w14:paraId="3B27A51E" w14:textId="4FE038F1" w:rsidR="00543BA3" w:rsidRPr="00D97D3F" w:rsidRDefault="00543BA3"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Turner, B.L., </w:t>
      </w:r>
      <w:proofErr w:type="spellStart"/>
      <w:r w:rsidRPr="00D97D3F">
        <w:rPr>
          <w:rFonts w:ascii="Times New Roman" w:hAnsi="Times New Roman" w:cs="Times New Roman"/>
          <w:lang w:val="en-GB"/>
        </w:rPr>
        <w:t>Haygarth</w:t>
      </w:r>
      <w:proofErr w:type="spellEnd"/>
      <w:r w:rsidRPr="00D97D3F">
        <w:rPr>
          <w:rFonts w:ascii="Times New Roman" w:hAnsi="Times New Roman" w:cs="Times New Roman"/>
          <w:lang w:val="en-GB"/>
        </w:rPr>
        <w:t>, P.M., 2003. Changes in bicarbonate-extractable inorganic and organic phosphorus by drying pasture soils. Soil Science Society of America Journal 67, 344-350. https://doi.org/10.2136/sssaj2003.3440</w:t>
      </w:r>
    </w:p>
    <w:p w14:paraId="0E81DF78"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Turner, B.L., </w:t>
      </w:r>
      <w:proofErr w:type="spellStart"/>
      <w:r w:rsidRPr="00D97D3F">
        <w:rPr>
          <w:rFonts w:ascii="Times New Roman" w:hAnsi="Times New Roman" w:cs="Times New Roman"/>
          <w:lang w:val="en-GB"/>
        </w:rPr>
        <w:t>Haygarth</w:t>
      </w:r>
      <w:proofErr w:type="spellEnd"/>
      <w:r w:rsidRPr="00D97D3F">
        <w:rPr>
          <w:rFonts w:ascii="Times New Roman" w:hAnsi="Times New Roman" w:cs="Times New Roman"/>
          <w:lang w:val="en-GB"/>
        </w:rPr>
        <w:t>, P.M., 2001. Phosphorus solubilization in rewetted soils. Nature 411. https://doi.org/10.1038/35077146</w:t>
      </w:r>
    </w:p>
    <w:p w14:paraId="2C623057" w14:textId="345CC062" w:rsidR="002925F9"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van der Wal, R., Brooker, R.W., 2004. Mosses mediate grazer impacts on grass abundance in arctic ecosystems. Functional Ecology 18, 77–86. </w:t>
      </w:r>
      <w:r w:rsidR="007555E6" w:rsidRPr="0046049C">
        <w:t>https://doi.org/10.1111/j.1365-2435.2004.00820.x</w:t>
      </w:r>
    </w:p>
    <w:p w14:paraId="67CB6F5B" w14:textId="536DA39C" w:rsidR="007555E6" w:rsidRPr="00D97D3F" w:rsidRDefault="007555E6" w:rsidP="00051872">
      <w:pPr>
        <w:autoSpaceDE w:val="0"/>
        <w:autoSpaceDN w:val="0"/>
        <w:adjustRightInd w:val="0"/>
        <w:spacing w:line="480" w:lineRule="auto"/>
        <w:ind w:left="720" w:hanging="720"/>
        <w:rPr>
          <w:rFonts w:ascii="Times New Roman" w:hAnsi="Times New Roman" w:cs="Times New Roman"/>
          <w:lang w:val="en-GB"/>
        </w:rPr>
      </w:pPr>
      <w:r>
        <w:rPr>
          <w:rFonts w:ascii="Times New Roman" w:hAnsi="Times New Roman" w:cs="Times New Roman"/>
          <w:lang w:val="en-GB"/>
        </w:rPr>
        <w:t xml:space="preserve">van Soest, M.A.J., Bullard, J.E., </w:t>
      </w:r>
      <w:proofErr w:type="spellStart"/>
      <w:r>
        <w:rPr>
          <w:rFonts w:ascii="Times New Roman" w:hAnsi="Times New Roman" w:cs="Times New Roman"/>
          <w:lang w:val="en-GB"/>
        </w:rPr>
        <w:t>Prater</w:t>
      </w:r>
      <w:proofErr w:type="spellEnd"/>
      <w:r>
        <w:rPr>
          <w:rFonts w:ascii="Times New Roman" w:hAnsi="Times New Roman" w:cs="Times New Roman"/>
          <w:lang w:val="en-GB"/>
        </w:rPr>
        <w:t xml:space="preserve">, C., </w:t>
      </w:r>
      <w:proofErr w:type="spellStart"/>
      <w:r>
        <w:rPr>
          <w:rFonts w:ascii="Times New Roman" w:hAnsi="Times New Roman" w:cs="Times New Roman"/>
          <w:lang w:val="en-GB"/>
        </w:rPr>
        <w:t>Baddock</w:t>
      </w:r>
      <w:proofErr w:type="spellEnd"/>
      <w:r>
        <w:rPr>
          <w:rFonts w:ascii="Times New Roman" w:hAnsi="Times New Roman" w:cs="Times New Roman"/>
          <w:lang w:val="en-GB"/>
        </w:rPr>
        <w:t>, M.C., Anderson, N.J., 2022. Annual and seasonal variability in high latitude dust deposition, West Greenland. Earth Surface Processes and Landscapes. https://doi.org/10.1002/esp.5384</w:t>
      </w:r>
    </w:p>
    <w:p w14:paraId="6CFF24CA"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t>Vonk</w:t>
      </w:r>
      <w:proofErr w:type="spellEnd"/>
      <w:r w:rsidRPr="00D97D3F">
        <w:rPr>
          <w:rFonts w:ascii="Times New Roman" w:hAnsi="Times New Roman" w:cs="Times New Roman"/>
          <w:lang w:val="en-GB"/>
        </w:rPr>
        <w:t>, J.E., Tank, S.E., Walvoord, M.A., 2019. Integrating hydrology and biogeochemistry across frozen landscapes. Nature Communications 10, 5377. https://doi.org/10.1038/s41467-019-13361-5</w:t>
      </w:r>
    </w:p>
    <w:p w14:paraId="133343A2" w14:textId="00EDCCED" w:rsidR="002925F9" w:rsidRDefault="002925F9" w:rsidP="00051872">
      <w:pPr>
        <w:autoSpaceDE w:val="0"/>
        <w:autoSpaceDN w:val="0"/>
        <w:adjustRightInd w:val="0"/>
        <w:spacing w:line="480" w:lineRule="auto"/>
        <w:ind w:left="720" w:hanging="720"/>
        <w:rPr>
          <w:rFonts w:ascii="Times New Roman" w:hAnsi="Times New Roman" w:cs="Times New Roman"/>
          <w:lang w:val="en-GB"/>
        </w:rPr>
      </w:pPr>
      <w:r w:rsidRPr="00D97D3F">
        <w:rPr>
          <w:rFonts w:ascii="Times New Roman" w:hAnsi="Times New Roman" w:cs="Times New Roman"/>
          <w:lang w:val="en-GB"/>
        </w:rPr>
        <w:t xml:space="preserve">Wang, C., Houlton, B.Z., Liu, D., Hou, J., Cheng, W., Bai, E., 2018. Stable isotopic constraints on global soil organic carbon turnover. </w:t>
      </w:r>
      <w:proofErr w:type="spellStart"/>
      <w:r w:rsidRPr="00D97D3F">
        <w:rPr>
          <w:rFonts w:ascii="Times New Roman" w:hAnsi="Times New Roman" w:cs="Times New Roman"/>
          <w:lang w:val="en-GB"/>
        </w:rPr>
        <w:t>Biogeosciences</w:t>
      </w:r>
      <w:proofErr w:type="spellEnd"/>
      <w:r w:rsidRPr="00D97D3F">
        <w:rPr>
          <w:rFonts w:ascii="Times New Roman" w:hAnsi="Times New Roman" w:cs="Times New Roman"/>
          <w:lang w:val="en-GB"/>
        </w:rPr>
        <w:t xml:space="preserve"> 15, 987–995. </w:t>
      </w:r>
      <w:r w:rsidR="004B654A" w:rsidRPr="0046049C">
        <w:t>https://doi.org/10.5194/bg-15-987-2018</w:t>
      </w:r>
    </w:p>
    <w:p w14:paraId="67222D68" w14:textId="047681E0" w:rsidR="00FF6FAD" w:rsidRPr="00D97D3F" w:rsidRDefault="00FF6FAD" w:rsidP="00051872">
      <w:pPr>
        <w:autoSpaceDE w:val="0"/>
        <w:autoSpaceDN w:val="0"/>
        <w:adjustRightInd w:val="0"/>
        <w:spacing w:line="480" w:lineRule="auto"/>
        <w:ind w:left="720" w:hanging="720"/>
        <w:rPr>
          <w:rFonts w:ascii="Times New Roman" w:hAnsi="Times New Roman" w:cs="Times New Roman"/>
          <w:lang w:val="en-GB"/>
        </w:rPr>
      </w:pPr>
      <w:r>
        <w:rPr>
          <w:rFonts w:ascii="Times New Roman" w:hAnsi="Times New Roman" w:cs="Times New Roman"/>
          <w:lang w:val="en-GB"/>
        </w:rPr>
        <w:t xml:space="preserve">Wild, B., </w:t>
      </w:r>
      <w:r w:rsidR="004B654A">
        <w:rPr>
          <w:rFonts w:ascii="Times New Roman" w:hAnsi="Times New Roman" w:cs="Times New Roman"/>
          <w:lang w:val="en-GB"/>
        </w:rPr>
        <w:t xml:space="preserve">and 17 others, 2014. Input of easily available organic C and N stimulates microbial decomposition of soil organic matter in arctic permafrost soil. Soil </w:t>
      </w:r>
      <w:proofErr w:type="spellStart"/>
      <w:r w:rsidR="004B654A">
        <w:rPr>
          <w:rFonts w:ascii="Times New Roman" w:hAnsi="Times New Roman" w:cs="Times New Roman"/>
          <w:lang w:val="en-GB"/>
        </w:rPr>
        <w:t>Biol</w:t>
      </w:r>
      <w:proofErr w:type="spellEnd"/>
      <w:r w:rsidR="004B654A">
        <w:rPr>
          <w:rFonts w:ascii="Times New Roman" w:hAnsi="Times New Roman" w:cs="Times New Roman"/>
          <w:lang w:val="en-GB"/>
        </w:rPr>
        <w:t xml:space="preserve"> </w:t>
      </w:r>
      <w:proofErr w:type="spellStart"/>
      <w:r w:rsidR="004B654A">
        <w:rPr>
          <w:rFonts w:ascii="Times New Roman" w:hAnsi="Times New Roman" w:cs="Times New Roman"/>
          <w:lang w:val="en-GB"/>
        </w:rPr>
        <w:t>Biochem</w:t>
      </w:r>
      <w:proofErr w:type="spellEnd"/>
      <w:r w:rsidR="004B654A">
        <w:rPr>
          <w:rFonts w:ascii="Times New Roman" w:hAnsi="Times New Roman" w:cs="Times New Roman"/>
          <w:lang w:val="en-GB"/>
        </w:rPr>
        <w:t xml:space="preserve"> 75, 143-151. https://doi.org/10.1016/j.soilbio.2014.04.014</w:t>
      </w:r>
    </w:p>
    <w:p w14:paraId="60A22F6C" w14:textId="77777777" w:rsidR="002925F9" w:rsidRPr="00D97D3F" w:rsidRDefault="002925F9" w:rsidP="00051872">
      <w:pPr>
        <w:autoSpaceDE w:val="0"/>
        <w:autoSpaceDN w:val="0"/>
        <w:adjustRightInd w:val="0"/>
        <w:spacing w:line="480" w:lineRule="auto"/>
        <w:ind w:left="720" w:hanging="720"/>
        <w:rPr>
          <w:rFonts w:ascii="Times New Roman" w:hAnsi="Times New Roman" w:cs="Times New Roman"/>
          <w:lang w:val="en-GB"/>
        </w:rPr>
      </w:pPr>
      <w:proofErr w:type="spellStart"/>
      <w:r w:rsidRPr="00D97D3F">
        <w:rPr>
          <w:rFonts w:ascii="Times New Roman" w:hAnsi="Times New Roman" w:cs="Times New Roman"/>
          <w:lang w:val="en-GB"/>
        </w:rPr>
        <w:lastRenderedPageBreak/>
        <w:t>Willemse</w:t>
      </w:r>
      <w:proofErr w:type="spellEnd"/>
      <w:r w:rsidRPr="00D97D3F">
        <w:rPr>
          <w:rFonts w:ascii="Times New Roman" w:hAnsi="Times New Roman" w:cs="Times New Roman"/>
          <w:lang w:val="en-GB"/>
        </w:rPr>
        <w:t xml:space="preserve">, N.W., </w:t>
      </w:r>
      <w:proofErr w:type="spellStart"/>
      <w:r w:rsidRPr="00D97D3F">
        <w:rPr>
          <w:rFonts w:ascii="Times New Roman" w:hAnsi="Times New Roman" w:cs="Times New Roman"/>
          <w:lang w:val="en-GB"/>
        </w:rPr>
        <w:t>Koster</w:t>
      </w:r>
      <w:proofErr w:type="spellEnd"/>
      <w:r w:rsidRPr="00D97D3F">
        <w:rPr>
          <w:rFonts w:ascii="Times New Roman" w:hAnsi="Times New Roman" w:cs="Times New Roman"/>
          <w:lang w:val="en-GB"/>
        </w:rPr>
        <w:t xml:space="preserve">, E.A., </w:t>
      </w:r>
      <w:proofErr w:type="spellStart"/>
      <w:r w:rsidRPr="00D97D3F">
        <w:rPr>
          <w:rFonts w:ascii="Times New Roman" w:hAnsi="Times New Roman" w:cs="Times New Roman"/>
          <w:lang w:val="en-GB"/>
        </w:rPr>
        <w:t>Hoogakker</w:t>
      </w:r>
      <w:proofErr w:type="spellEnd"/>
      <w:r w:rsidRPr="00D97D3F">
        <w:rPr>
          <w:rFonts w:ascii="Times New Roman" w:hAnsi="Times New Roman" w:cs="Times New Roman"/>
          <w:lang w:val="en-GB"/>
        </w:rPr>
        <w:t xml:space="preserve">, B., van Tatenhove, F.G.M., 2003. A continuous record of Holocene </w:t>
      </w:r>
      <w:proofErr w:type="spellStart"/>
      <w:r w:rsidRPr="00D97D3F">
        <w:rPr>
          <w:rFonts w:ascii="Times New Roman" w:hAnsi="Times New Roman" w:cs="Times New Roman"/>
          <w:lang w:val="en-GB"/>
        </w:rPr>
        <w:t>eolian</w:t>
      </w:r>
      <w:proofErr w:type="spellEnd"/>
      <w:r w:rsidRPr="00D97D3F">
        <w:rPr>
          <w:rFonts w:ascii="Times New Roman" w:hAnsi="Times New Roman" w:cs="Times New Roman"/>
          <w:lang w:val="en-GB"/>
        </w:rPr>
        <w:t xml:space="preserve"> activity in West Greenland. Quaternary Research 59, 322–334. https://doi.org/10.1016/S0033-5894(03)00037-1</w:t>
      </w:r>
    </w:p>
    <w:p w14:paraId="4E58EE5D" w14:textId="40E93957" w:rsidR="0052326D" w:rsidRPr="00D97D3F" w:rsidRDefault="002925F9" w:rsidP="00487849">
      <w:pPr>
        <w:autoSpaceDE w:val="0"/>
        <w:autoSpaceDN w:val="0"/>
        <w:adjustRightInd w:val="0"/>
        <w:spacing w:line="480" w:lineRule="auto"/>
        <w:ind w:left="720" w:hanging="720"/>
        <w:rPr>
          <w:rFonts w:ascii="Times New Roman" w:hAnsi="Times New Roman" w:cs="Times New Roman"/>
        </w:rPr>
      </w:pPr>
      <w:r w:rsidRPr="00D97D3F">
        <w:rPr>
          <w:rFonts w:ascii="Times New Roman" w:hAnsi="Times New Roman" w:cs="Times New Roman"/>
          <w:lang w:val="en-GB"/>
        </w:rPr>
        <w:t xml:space="preserve">Wookey, P.A., </w:t>
      </w:r>
      <w:proofErr w:type="spellStart"/>
      <w:r w:rsidRPr="00D97D3F">
        <w:rPr>
          <w:rFonts w:ascii="Times New Roman" w:hAnsi="Times New Roman" w:cs="Times New Roman"/>
          <w:lang w:val="en-GB"/>
        </w:rPr>
        <w:t>Aerts</w:t>
      </w:r>
      <w:proofErr w:type="spellEnd"/>
      <w:r w:rsidRPr="00D97D3F">
        <w:rPr>
          <w:rFonts w:ascii="Times New Roman" w:hAnsi="Times New Roman" w:cs="Times New Roman"/>
          <w:lang w:val="en-GB"/>
        </w:rPr>
        <w:t xml:space="preserve">, R., </w:t>
      </w:r>
      <w:proofErr w:type="spellStart"/>
      <w:r w:rsidRPr="00D97D3F">
        <w:rPr>
          <w:rFonts w:ascii="Times New Roman" w:hAnsi="Times New Roman" w:cs="Times New Roman"/>
          <w:lang w:val="en-GB"/>
        </w:rPr>
        <w:t>Bardgett</w:t>
      </w:r>
      <w:proofErr w:type="spellEnd"/>
      <w:r w:rsidRPr="00D97D3F">
        <w:rPr>
          <w:rFonts w:ascii="Times New Roman" w:hAnsi="Times New Roman" w:cs="Times New Roman"/>
          <w:lang w:val="en-GB"/>
        </w:rPr>
        <w:t xml:space="preserve">, R.D., Baptist, F., </w:t>
      </w:r>
      <w:proofErr w:type="spellStart"/>
      <w:r w:rsidRPr="00D97D3F">
        <w:rPr>
          <w:rFonts w:ascii="Times New Roman" w:hAnsi="Times New Roman" w:cs="Times New Roman"/>
          <w:lang w:val="en-GB"/>
        </w:rPr>
        <w:t>Bråthen</w:t>
      </w:r>
      <w:proofErr w:type="spellEnd"/>
      <w:r w:rsidRPr="00D97D3F">
        <w:rPr>
          <w:rFonts w:ascii="Times New Roman" w:hAnsi="Times New Roman" w:cs="Times New Roman"/>
          <w:lang w:val="en-GB"/>
        </w:rPr>
        <w:t xml:space="preserve">, K., Cornelissen, J.H.C., Gough, L., Hartley, I.P., Hopkins, D.W., </w:t>
      </w:r>
      <w:proofErr w:type="spellStart"/>
      <w:r w:rsidRPr="00D97D3F">
        <w:rPr>
          <w:rFonts w:ascii="Times New Roman" w:hAnsi="Times New Roman" w:cs="Times New Roman"/>
          <w:lang w:val="en-GB"/>
        </w:rPr>
        <w:t>Lavorel</w:t>
      </w:r>
      <w:proofErr w:type="spellEnd"/>
      <w:r w:rsidRPr="00D97D3F">
        <w:rPr>
          <w:rFonts w:ascii="Times New Roman" w:hAnsi="Times New Roman" w:cs="Times New Roman"/>
          <w:lang w:val="en-GB"/>
        </w:rPr>
        <w:t>, S., Shaver, G.R., 2009. Ecosystem feedbacks and cascade processes: Understanding their role in the responses of Arctic and alpine ecosystems to environmental change. Global Change Biology 15, 1153–1172. https://doi.org/10.1111/j.1365-2486.2008.01801.x</w:t>
      </w:r>
      <w:bookmarkStart w:id="8" w:name="_Hlk44343902"/>
      <w:r w:rsidR="0052326D" w:rsidRPr="00D97D3F">
        <w:rPr>
          <w:rFonts w:ascii="Times New Roman" w:hAnsi="Times New Roman" w:cs="Times New Roman"/>
        </w:rPr>
        <w:br w:type="page"/>
      </w:r>
    </w:p>
    <w:p w14:paraId="4AE35A17" w14:textId="77777777" w:rsidR="0052326D" w:rsidRPr="00D97D3F" w:rsidRDefault="0052326D" w:rsidP="00051872">
      <w:pPr>
        <w:spacing w:line="480" w:lineRule="auto"/>
        <w:rPr>
          <w:rFonts w:ascii="Times New Roman" w:hAnsi="Times New Roman" w:cs="Times New Roman"/>
          <w:b/>
          <w:bCs/>
          <w:lang w:val="en-GB"/>
        </w:rPr>
      </w:pPr>
      <w:r w:rsidRPr="00D97D3F">
        <w:rPr>
          <w:rFonts w:ascii="Times New Roman" w:hAnsi="Times New Roman" w:cs="Times New Roman"/>
          <w:b/>
          <w:bCs/>
          <w:lang w:val="en-GB"/>
        </w:rPr>
        <w:lastRenderedPageBreak/>
        <w:t>Figure legends</w:t>
      </w:r>
    </w:p>
    <w:p w14:paraId="0F0413C7" w14:textId="77777777" w:rsidR="0052326D" w:rsidRPr="00D97D3F" w:rsidRDefault="0052326D" w:rsidP="00051872">
      <w:pPr>
        <w:spacing w:line="480" w:lineRule="auto"/>
        <w:rPr>
          <w:rFonts w:ascii="Times New Roman" w:hAnsi="Times New Roman" w:cs="Times New Roman"/>
          <w:b/>
          <w:bCs/>
          <w:lang w:val="en-GB"/>
        </w:rPr>
      </w:pPr>
    </w:p>
    <w:p w14:paraId="2A777097" w14:textId="77777777" w:rsidR="0052326D" w:rsidRPr="00D97D3F" w:rsidRDefault="0052326D" w:rsidP="00051872">
      <w:pPr>
        <w:spacing w:line="480" w:lineRule="auto"/>
        <w:rPr>
          <w:rFonts w:ascii="Times New Roman" w:hAnsi="Times New Roman" w:cs="Times New Roman"/>
          <w:lang w:val="en-GB"/>
        </w:rPr>
      </w:pPr>
      <w:r w:rsidRPr="00D97D3F">
        <w:rPr>
          <w:rFonts w:ascii="Times New Roman" w:hAnsi="Times New Roman" w:cs="Times New Roman"/>
          <w:lang w:val="en-GB"/>
        </w:rPr>
        <w:t>Figure 1: Location map of Kangerlussuaq in SW Greenland and insets showing the locations of the catchments in the study area.</w:t>
      </w:r>
    </w:p>
    <w:p w14:paraId="43272CA5" w14:textId="77777777" w:rsidR="0052326D" w:rsidRPr="00D97D3F" w:rsidRDefault="0052326D" w:rsidP="00051872">
      <w:pPr>
        <w:spacing w:line="480" w:lineRule="auto"/>
        <w:rPr>
          <w:rFonts w:ascii="Times New Roman" w:hAnsi="Times New Roman" w:cs="Times New Roman"/>
          <w:lang w:val="en-GB"/>
        </w:rPr>
      </w:pPr>
    </w:p>
    <w:p w14:paraId="287AE299" w14:textId="5D30DB95" w:rsidR="006E7364" w:rsidRPr="00D97D3F" w:rsidRDefault="00E42DF9" w:rsidP="00051872">
      <w:pPr>
        <w:spacing w:line="480" w:lineRule="auto"/>
        <w:rPr>
          <w:rFonts w:ascii="Times New Roman" w:hAnsi="Times New Roman" w:cs="Times New Roman"/>
        </w:rPr>
      </w:pPr>
      <w:r w:rsidRPr="00D97D3F">
        <w:rPr>
          <w:rFonts w:ascii="Times New Roman" w:hAnsi="Times New Roman" w:cs="Times New Roman"/>
        </w:rPr>
        <w:t>Figure 2: A) Overview photo looking down from the north facing slope at SS17b; B) Overview photo looking down from the north facing slope at SS85 (note that this photo is taken later in the summer/</w:t>
      </w:r>
      <w:r w:rsidR="00CE2C6E">
        <w:rPr>
          <w:rFonts w:ascii="Times New Roman" w:hAnsi="Times New Roman" w:cs="Times New Roman"/>
        </w:rPr>
        <w:t>A</w:t>
      </w:r>
      <w:r w:rsidRPr="00D97D3F">
        <w:rPr>
          <w:rFonts w:ascii="Times New Roman" w:hAnsi="Times New Roman" w:cs="Times New Roman"/>
        </w:rPr>
        <w:t>rctic autumn); C) Muskox “lawn” at SS17b</w:t>
      </w:r>
      <w:r w:rsidR="00FD38B4" w:rsidRPr="00D97D3F">
        <w:rPr>
          <w:rFonts w:ascii="Times New Roman" w:hAnsi="Times New Roman" w:cs="Times New Roman"/>
        </w:rPr>
        <w:t>, with the lake in the background. Note the contrast in vegetation</w:t>
      </w:r>
      <w:r w:rsidRPr="00D97D3F">
        <w:rPr>
          <w:rFonts w:ascii="Times New Roman" w:hAnsi="Times New Roman" w:cs="Times New Roman"/>
        </w:rPr>
        <w:t>; D) A muskox with calf near the bare south facing slope at SS17b.</w:t>
      </w:r>
    </w:p>
    <w:p w14:paraId="4690B800" w14:textId="77777777" w:rsidR="00E42DF9" w:rsidRPr="00D97D3F" w:rsidRDefault="00E42DF9" w:rsidP="00051872">
      <w:pPr>
        <w:spacing w:line="480" w:lineRule="auto"/>
        <w:rPr>
          <w:rFonts w:ascii="Times New Roman" w:hAnsi="Times New Roman" w:cs="Times New Roman"/>
          <w:lang w:val="en-GB"/>
        </w:rPr>
      </w:pPr>
    </w:p>
    <w:p w14:paraId="1DC2465A" w14:textId="4A9A1D57" w:rsidR="0052326D" w:rsidRPr="00D97D3F" w:rsidRDefault="0052326D" w:rsidP="00051872">
      <w:pPr>
        <w:spacing w:line="480" w:lineRule="auto"/>
        <w:rPr>
          <w:rFonts w:ascii="Times New Roman" w:hAnsi="Times New Roman" w:cs="Times New Roman"/>
          <w:lang w:val="en-GB"/>
        </w:rPr>
      </w:pPr>
      <w:r w:rsidRPr="00D97D3F">
        <w:rPr>
          <w:rFonts w:ascii="Times New Roman" w:hAnsi="Times New Roman" w:cs="Times New Roman"/>
          <w:lang w:val="en-GB"/>
        </w:rPr>
        <w:t xml:space="preserve">Figure </w:t>
      </w:r>
      <w:r w:rsidR="006402D6" w:rsidRPr="00D97D3F">
        <w:rPr>
          <w:rFonts w:ascii="Times New Roman" w:hAnsi="Times New Roman" w:cs="Times New Roman"/>
          <w:lang w:val="en-GB"/>
        </w:rPr>
        <w:t>3</w:t>
      </w:r>
      <w:r w:rsidRPr="00D97D3F">
        <w:rPr>
          <w:rFonts w:ascii="Times New Roman" w:hAnsi="Times New Roman" w:cs="Times New Roman"/>
          <w:lang w:val="en-GB"/>
        </w:rPr>
        <w:t>: TC</w:t>
      </w:r>
      <w:r w:rsidR="00577CCC" w:rsidRPr="00D97D3F">
        <w:rPr>
          <w:rFonts w:ascii="Times New Roman" w:hAnsi="Times New Roman" w:cs="Times New Roman"/>
          <w:lang w:val="en-GB"/>
        </w:rPr>
        <w:t>,</w:t>
      </w:r>
      <w:r w:rsidRPr="00D97D3F">
        <w:rPr>
          <w:rFonts w:ascii="Times New Roman" w:hAnsi="Times New Roman" w:cs="Times New Roman"/>
          <w:lang w:val="en-GB"/>
        </w:rPr>
        <w:t xml:space="preserve"> TN</w:t>
      </w:r>
      <w:r w:rsidR="003C773E">
        <w:rPr>
          <w:rFonts w:ascii="Times New Roman" w:hAnsi="Times New Roman" w:cs="Times New Roman"/>
          <w:lang w:val="en-GB"/>
        </w:rPr>
        <w:t>,</w:t>
      </w:r>
      <w:r w:rsidRPr="00D97D3F">
        <w:rPr>
          <w:rFonts w:ascii="Times New Roman" w:hAnsi="Times New Roman" w:cs="Times New Roman"/>
          <w:lang w:val="en-GB"/>
        </w:rPr>
        <w:t xml:space="preserve"> </w:t>
      </w:r>
      <w:r w:rsidR="00577CCC" w:rsidRPr="00D97D3F">
        <w:rPr>
          <w:rFonts w:ascii="Times New Roman" w:hAnsi="Times New Roman" w:cs="Times New Roman"/>
          <w:lang w:val="en-GB"/>
        </w:rPr>
        <w:t xml:space="preserve">and TP </w:t>
      </w:r>
      <w:r w:rsidRPr="00D97D3F">
        <w:rPr>
          <w:rFonts w:ascii="Times New Roman" w:hAnsi="Times New Roman" w:cs="Times New Roman"/>
          <w:lang w:val="en-GB"/>
        </w:rPr>
        <w:t>concentrations in g kg</w:t>
      </w:r>
      <w:r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separated by catchment (SS17b </w:t>
      </w:r>
      <w:r w:rsidR="003C773E">
        <w:rPr>
          <w:rFonts w:ascii="Times New Roman" w:hAnsi="Times New Roman" w:cs="Times New Roman"/>
          <w:lang w:val="en-GB"/>
        </w:rPr>
        <w:t>–</w:t>
      </w:r>
      <w:r w:rsidRPr="00D97D3F">
        <w:rPr>
          <w:rFonts w:ascii="Times New Roman" w:hAnsi="Times New Roman" w:cs="Times New Roman"/>
          <w:lang w:val="en-GB"/>
        </w:rPr>
        <w:t xml:space="preserve"> SS85), catena position (</w:t>
      </w:r>
      <w:r w:rsidR="006C1A1B">
        <w:rPr>
          <w:rFonts w:ascii="Times New Roman" w:hAnsi="Times New Roman" w:cs="Times New Roman"/>
          <w:lang w:val="en-GB"/>
        </w:rPr>
        <w:t>R (</w:t>
      </w:r>
      <w:r w:rsidR="005C4AA4">
        <w:rPr>
          <w:rFonts w:ascii="Times New Roman" w:hAnsi="Times New Roman" w:cs="Times New Roman"/>
          <w:lang w:val="en-GB"/>
        </w:rPr>
        <w:t>r</w:t>
      </w:r>
      <w:r w:rsidRPr="00D97D3F">
        <w:rPr>
          <w:rFonts w:ascii="Times New Roman" w:hAnsi="Times New Roman" w:cs="Times New Roman"/>
          <w:lang w:val="en-GB"/>
        </w:rPr>
        <w:t>idge</w:t>
      </w:r>
      <w:r w:rsidR="006C1A1B">
        <w:rPr>
          <w:rFonts w:ascii="Times New Roman" w:hAnsi="Times New Roman" w:cs="Times New Roman"/>
          <w:lang w:val="en-GB"/>
        </w:rPr>
        <w:t>)</w:t>
      </w:r>
      <w:r w:rsidRPr="00D97D3F">
        <w:rPr>
          <w:rFonts w:ascii="Times New Roman" w:hAnsi="Times New Roman" w:cs="Times New Roman"/>
          <w:lang w:val="en-GB"/>
        </w:rPr>
        <w:t xml:space="preserve"> </w:t>
      </w:r>
      <w:r w:rsidR="003C773E">
        <w:rPr>
          <w:rFonts w:ascii="Times New Roman" w:hAnsi="Times New Roman" w:cs="Times New Roman"/>
          <w:lang w:val="en-GB"/>
        </w:rPr>
        <w:t>–</w:t>
      </w:r>
      <w:r w:rsidRPr="00D97D3F">
        <w:rPr>
          <w:rFonts w:ascii="Times New Roman" w:hAnsi="Times New Roman" w:cs="Times New Roman"/>
          <w:lang w:val="en-GB"/>
        </w:rPr>
        <w:t xml:space="preserve"> </w:t>
      </w:r>
      <w:r w:rsidR="006C1A1B">
        <w:rPr>
          <w:rFonts w:ascii="Times New Roman" w:hAnsi="Times New Roman" w:cs="Times New Roman"/>
          <w:lang w:val="en-GB"/>
        </w:rPr>
        <w:t>S (</w:t>
      </w:r>
      <w:r w:rsidR="005C4AA4">
        <w:rPr>
          <w:rFonts w:ascii="Times New Roman" w:hAnsi="Times New Roman" w:cs="Times New Roman"/>
          <w:lang w:val="en-GB"/>
        </w:rPr>
        <w:t>s</w:t>
      </w:r>
      <w:r w:rsidRPr="00D97D3F">
        <w:rPr>
          <w:rFonts w:ascii="Times New Roman" w:hAnsi="Times New Roman" w:cs="Times New Roman"/>
          <w:lang w:val="en-GB"/>
        </w:rPr>
        <w:t>lope</w:t>
      </w:r>
      <w:r w:rsidR="006C1A1B">
        <w:rPr>
          <w:rFonts w:ascii="Times New Roman" w:hAnsi="Times New Roman" w:cs="Times New Roman"/>
          <w:lang w:val="en-GB"/>
        </w:rPr>
        <w:t>)</w:t>
      </w:r>
      <w:r w:rsidRPr="00D97D3F">
        <w:rPr>
          <w:rFonts w:ascii="Times New Roman" w:hAnsi="Times New Roman" w:cs="Times New Roman"/>
          <w:lang w:val="en-GB"/>
        </w:rPr>
        <w:t xml:space="preserve"> </w:t>
      </w:r>
      <w:r w:rsidR="003C773E">
        <w:rPr>
          <w:rFonts w:ascii="Times New Roman" w:hAnsi="Times New Roman" w:cs="Times New Roman"/>
          <w:lang w:val="en-GB"/>
        </w:rPr>
        <w:t>–</w:t>
      </w:r>
      <w:r w:rsidRPr="00D97D3F">
        <w:rPr>
          <w:rFonts w:ascii="Times New Roman" w:hAnsi="Times New Roman" w:cs="Times New Roman"/>
          <w:lang w:val="en-GB"/>
        </w:rPr>
        <w:t xml:space="preserve"> </w:t>
      </w:r>
      <w:r w:rsidR="006C1A1B">
        <w:rPr>
          <w:rFonts w:ascii="Times New Roman" w:hAnsi="Times New Roman" w:cs="Times New Roman"/>
          <w:lang w:val="en-GB"/>
        </w:rPr>
        <w:t>V (</w:t>
      </w:r>
      <w:r w:rsidR="005C4AA4">
        <w:rPr>
          <w:rFonts w:ascii="Times New Roman" w:hAnsi="Times New Roman" w:cs="Times New Roman"/>
          <w:lang w:val="en-GB"/>
        </w:rPr>
        <w:t>v</w:t>
      </w:r>
      <w:r w:rsidRPr="00D97D3F">
        <w:rPr>
          <w:rFonts w:ascii="Times New Roman" w:hAnsi="Times New Roman" w:cs="Times New Roman"/>
          <w:lang w:val="en-GB"/>
        </w:rPr>
        <w:t>alley</w:t>
      </w:r>
      <w:r w:rsidR="006C1A1B">
        <w:rPr>
          <w:rFonts w:ascii="Times New Roman" w:hAnsi="Times New Roman" w:cs="Times New Roman"/>
          <w:lang w:val="en-GB"/>
        </w:rPr>
        <w:t>)</w:t>
      </w:r>
      <w:r w:rsidRPr="00D97D3F">
        <w:rPr>
          <w:rFonts w:ascii="Times New Roman" w:hAnsi="Times New Roman" w:cs="Times New Roman"/>
          <w:lang w:val="en-GB"/>
        </w:rPr>
        <w:t>) and sample depth (</w:t>
      </w:r>
      <w:r w:rsidR="005C4AA4">
        <w:rPr>
          <w:rFonts w:ascii="Times New Roman" w:hAnsi="Times New Roman" w:cs="Times New Roman"/>
          <w:lang w:val="en-GB"/>
        </w:rPr>
        <w:t>l</w:t>
      </w:r>
      <w:r w:rsidRPr="00D97D3F">
        <w:rPr>
          <w:rFonts w:ascii="Times New Roman" w:hAnsi="Times New Roman" w:cs="Times New Roman"/>
          <w:lang w:val="en-GB"/>
        </w:rPr>
        <w:t xml:space="preserve">itter </w:t>
      </w:r>
      <w:r w:rsidR="003C773E">
        <w:rPr>
          <w:rFonts w:ascii="Times New Roman" w:hAnsi="Times New Roman" w:cs="Times New Roman"/>
          <w:lang w:val="en-GB"/>
        </w:rPr>
        <w:t>–</w:t>
      </w:r>
      <w:r w:rsidRPr="00D97D3F">
        <w:rPr>
          <w:rFonts w:ascii="Times New Roman" w:hAnsi="Times New Roman" w:cs="Times New Roman"/>
          <w:lang w:val="en-GB"/>
        </w:rPr>
        <w:t xml:space="preserve"> 0</w:t>
      </w:r>
      <w:r w:rsidR="00C16462" w:rsidRPr="00D97D3F">
        <w:rPr>
          <w:rFonts w:ascii="Times New Roman" w:hAnsi="Times New Roman" w:cs="Times New Roman"/>
          <w:lang w:val="en-GB"/>
        </w:rPr>
        <w:t>–</w:t>
      </w:r>
      <w:r w:rsidRPr="00D97D3F">
        <w:rPr>
          <w:rFonts w:ascii="Times New Roman" w:hAnsi="Times New Roman" w:cs="Times New Roman"/>
          <w:lang w:val="en-GB"/>
        </w:rPr>
        <w:t xml:space="preserve">5 cm </w:t>
      </w:r>
      <w:r w:rsidR="003C773E">
        <w:rPr>
          <w:rFonts w:ascii="Times New Roman" w:hAnsi="Times New Roman" w:cs="Times New Roman"/>
          <w:lang w:val="en-GB"/>
        </w:rPr>
        <w:t>–</w:t>
      </w:r>
      <w:r w:rsidRPr="00D97D3F">
        <w:rPr>
          <w:rFonts w:ascii="Times New Roman" w:hAnsi="Times New Roman" w:cs="Times New Roman"/>
          <w:lang w:val="en-GB"/>
        </w:rPr>
        <w:t xml:space="preserve"> 25</w:t>
      </w:r>
      <w:r w:rsidR="00C16462" w:rsidRPr="00D97D3F">
        <w:rPr>
          <w:rFonts w:ascii="Times New Roman" w:hAnsi="Times New Roman" w:cs="Times New Roman"/>
          <w:lang w:val="en-GB"/>
        </w:rPr>
        <w:t>–</w:t>
      </w:r>
      <w:r w:rsidRPr="00D97D3F">
        <w:rPr>
          <w:rFonts w:ascii="Times New Roman" w:hAnsi="Times New Roman" w:cs="Times New Roman"/>
          <w:lang w:val="en-GB"/>
        </w:rPr>
        <w:t xml:space="preserve">30 cm). </w:t>
      </w:r>
      <w:r w:rsidRPr="00D97D3F">
        <w:rPr>
          <w:rFonts w:ascii="Times New Roman" w:hAnsi="Times New Roman" w:cs="Times New Roman"/>
          <w:color w:val="000000" w:themeColor="text1"/>
          <w:lang w:val="en-GB"/>
        </w:rPr>
        <w:t xml:space="preserve">Bold horizontal line indicates median, </w:t>
      </w:r>
      <w:proofErr w:type="gramStart"/>
      <w:r w:rsidRPr="00D97D3F">
        <w:rPr>
          <w:rFonts w:ascii="Times New Roman" w:hAnsi="Times New Roman" w:cs="Times New Roman"/>
          <w:color w:val="000000" w:themeColor="text1"/>
          <w:lang w:val="en-GB"/>
        </w:rPr>
        <w:t>upper</w:t>
      </w:r>
      <w:proofErr w:type="gramEnd"/>
      <w:r w:rsidRPr="00D97D3F">
        <w:rPr>
          <w:rFonts w:ascii="Times New Roman" w:hAnsi="Times New Roman" w:cs="Times New Roman"/>
          <w:color w:val="000000" w:themeColor="text1"/>
          <w:lang w:val="en-GB"/>
        </w:rPr>
        <w:t xml:space="preserve"> and lower limits of boxes indicate the 1</w:t>
      </w:r>
      <w:r w:rsidRPr="00D97D3F">
        <w:rPr>
          <w:rFonts w:ascii="Times New Roman" w:hAnsi="Times New Roman" w:cs="Times New Roman"/>
          <w:color w:val="000000" w:themeColor="text1"/>
          <w:vertAlign w:val="superscript"/>
          <w:lang w:val="en-GB"/>
        </w:rPr>
        <w:t>st</w:t>
      </w:r>
      <w:r w:rsidRPr="00D97D3F">
        <w:rPr>
          <w:rFonts w:ascii="Times New Roman" w:hAnsi="Times New Roman" w:cs="Times New Roman"/>
          <w:color w:val="000000" w:themeColor="text1"/>
          <w:lang w:val="en-GB"/>
        </w:rPr>
        <w:t xml:space="preserve"> and 3</w:t>
      </w:r>
      <w:r w:rsidRPr="00D97D3F">
        <w:rPr>
          <w:rFonts w:ascii="Times New Roman" w:hAnsi="Times New Roman" w:cs="Times New Roman"/>
          <w:color w:val="000000" w:themeColor="text1"/>
          <w:vertAlign w:val="superscript"/>
          <w:lang w:val="en-GB"/>
        </w:rPr>
        <w:t>rd</w:t>
      </w:r>
      <w:r w:rsidRPr="00D97D3F">
        <w:rPr>
          <w:rFonts w:ascii="Times New Roman" w:hAnsi="Times New Roman" w:cs="Times New Roman"/>
          <w:color w:val="000000" w:themeColor="text1"/>
          <w:lang w:val="en-GB"/>
        </w:rPr>
        <w:t xml:space="preserve"> quartiles, vertical lines indicate minimum and maximum values.</w:t>
      </w:r>
      <w:r w:rsidR="006C1A1B">
        <w:rPr>
          <w:rFonts w:ascii="Times New Roman" w:hAnsi="Times New Roman" w:cs="Times New Roman"/>
          <w:color w:val="000000" w:themeColor="text1"/>
          <w:lang w:val="en-GB"/>
        </w:rPr>
        <w:t xml:space="preserve"> </w:t>
      </w:r>
    </w:p>
    <w:p w14:paraId="4111A79D" w14:textId="77777777" w:rsidR="0052326D" w:rsidRPr="00D97D3F" w:rsidRDefault="0052326D" w:rsidP="00051872">
      <w:pPr>
        <w:spacing w:line="480" w:lineRule="auto"/>
        <w:rPr>
          <w:rFonts w:ascii="Times New Roman" w:hAnsi="Times New Roman" w:cs="Times New Roman"/>
          <w:lang w:val="en-GB"/>
        </w:rPr>
      </w:pPr>
    </w:p>
    <w:p w14:paraId="5D58165D" w14:textId="7A5EB857" w:rsidR="0052326D" w:rsidRPr="00D97D3F" w:rsidRDefault="0052326D" w:rsidP="00051872">
      <w:pPr>
        <w:spacing w:line="480" w:lineRule="auto"/>
        <w:rPr>
          <w:rFonts w:ascii="Times New Roman" w:hAnsi="Times New Roman" w:cs="Times New Roman"/>
          <w:color w:val="000000" w:themeColor="text1"/>
          <w:lang w:val="en-GB"/>
        </w:rPr>
      </w:pPr>
      <w:r w:rsidRPr="00D97D3F">
        <w:rPr>
          <w:rFonts w:ascii="Times New Roman" w:hAnsi="Times New Roman" w:cs="Times New Roman"/>
          <w:lang w:val="en-GB"/>
        </w:rPr>
        <w:t xml:space="preserve">Figure </w:t>
      </w:r>
      <w:r w:rsidR="006402D6" w:rsidRPr="00D97D3F">
        <w:rPr>
          <w:rFonts w:ascii="Times New Roman" w:hAnsi="Times New Roman" w:cs="Times New Roman"/>
          <w:lang w:val="en-GB"/>
        </w:rPr>
        <w:t>4</w:t>
      </w:r>
      <w:r w:rsidRPr="00D97D3F">
        <w:rPr>
          <w:rFonts w:ascii="Times New Roman" w:hAnsi="Times New Roman" w:cs="Times New Roman"/>
          <w:lang w:val="en-GB"/>
        </w:rPr>
        <w:t>: T</w:t>
      </w:r>
      <w:r w:rsidR="003E56E8" w:rsidRPr="00D97D3F">
        <w:rPr>
          <w:rFonts w:ascii="Times New Roman" w:hAnsi="Times New Roman" w:cs="Times New Roman"/>
          <w:lang w:val="en-GB"/>
        </w:rPr>
        <w:t>ON</w:t>
      </w:r>
      <w:r w:rsidRPr="00D97D3F">
        <w:rPr>
          <w:rFonts w:ascii="Times New Roman" w:hAnsi="Times New Roman" w:cs="Times New Roman"/>
          <w:lang w:val="en-GB"/>
        </w:rPr>
        <w:t xml:space="preserve"> (g kg</w:t>
      </w:r>
      <w:r w:rsidRPr="00D97D3F">
        <w:rPr>
          <w:rFonts w:ascii="Times New Roman" w:hAnsi="Times New Roman" w:cs="Times New Roman"/>
          <w:vertAlign w:val="superscript"/>
          <w:lang w:val="en-GB"/>
        </w:rPr>
        <w:t>-1</w:t>
      </w:r>
      <w:r w:rsidRPr="00D97D3F">
        <w:rPr>
          <w:rFonts w:ascii="Times New Roman" w:hAnsi="Times New Roman" w:cs="Times New Roman"/>
          <w:lang w:val="en-GB"/>
        </w:rPr>
        <w:t>)</w:t>
      </w:r>
      <w:r w:rsidR="004E197B" w:rsidRPr="00D97D3F">
        <w:rPr>
          <w:rFonts w:ascii="Times New Roman" w:hAnsi="Times New Roman" w:cs="Times New Roman"/>
          <w:lang w:val="en-GB"/>
        </w:rPr>
        <w:t xml:space="preserve">, WETP </w:t>
      </w:r>
      <w:r w:rsidR="00B35592" w:rsidRPr="00D97D3F">
        <w:rPr>
          <w:rFonts w:ascii="Times New Roman" w:hAnsi="Times New Roman" w:cs="Times New Roman"/>
          <w:lang w:val="en-GB"/>
        </w:rPr>
        <w:t>(mg kg</w:t>
      </w:r>
      <w:r w:rsidR="00B35592" w:rsidRPr="00D97D3F">
        <w:rPr>
          <w:rFonts w:ascii="Times New Roman" w:hAnsi="Times New Roman" w:cs="Times New Roman"/>
          <w:vertAlign w:val="superscript"/>
          <w:lang w:val="en-GB"/>
        </w:rPr>
        <w:t>-1</w:t>
      </w:r>
      <w:r w:rsidR="00B35592" w:rsidRPr="00D97D3F">
        <w:rPr>
          <w:rFonts w:ascii="Times New Roman" w:hAnsi="Times New Roman" w:cs="Times New Roman"/>
          <w:lang w:val="en-GB"/>
        </w:rPr>
        <w:t>)</w:t>
      </w:r>
      <w:r w:rsidR="003C773E">
        <w:rPr>
          <w:rFonts w:ascii="Times New Roman" w:hAnsi="Times New Roman" w:cs="Times New Roman"/>
          <w:lang w:val="en-GB"/>
        </w:rPr>
        <w:t>,</w:t>
      </w:r>
      <w:r w:rsidR="00B35592" w:rsidRPr="00D97D3F">
        <w:rPr>
          <w:rFonts w:ascii="Times New Roman" w:hAnsi="Times New Roman" w:cs="Times New Roman"/>
          <w:lang w:val="en-GB"/>
        </w:rPr>
        <w:t xml:space="preserve"> </w:t>
      </w:r>
      <w:r w:rsidRPr="00D97D3F">
        <w:rPr>
          <w:rFonts w:ascii="Times New Roman" w:hAnsi="Times New Roman" w:cs="Times New Roman"/>
          <w:lang w:val="en-GB"/>
        </w:rPr>
        <w:t xml:space="preserve">and </w:t>
      </w:r>
      <w:r w:rsidR="009766AF" w:rsidRPr="00D97D3F">
        <w:rPr>
          <w:rFonts w:ascii="Times New Roman" w:hAnsi="Times New Roman" w:cs="Times New Roman"/>
          <w:lang w:val="en-GB"/>
        </w:rPr>
        <w:t>WE</w:t>
      </w:r>
      <w:r w:rsidRPr="00D97D3F">
        <w:rPr>
          <w:rFonts w:ascii="Times New Roman" w:hAnsi="Times New Roman" w:cs="Times New Roman"/>
          <w:lang w:val="en-GB"/>
        </w:rPr>
        <w:t>RP (mg kg</w:t>
      </w:r>
      <w:r w:rsidRPr="00D97D3F">
        <w:rPr>
          <w:rFonts w:ascii="Times New Roman" w:hAnsi="Times New Roman" w:cs="Times New Roman"/>
          <w:vertAlign w:val="superscript"/>
          <w:lang w:val="en-GB"/>
        </w:rPr>
        <w:t>-1</w:t>
      </w:r>
      <w:r w:rsidRPr="00D97D3F">
        <w:rPr>
          <w:rFonts w:ascii="Times New Roman" w:hAnsi="Times New Roman" w:cs="Times New Roman"/>
          <w:lang w:val="en-GB"/>
        </w:rPr>
        <w:t xml:space="preserve">) concentrations separated by catchment (SS17b </w:t>
      </w:r>
      <w:r w:rsidR="00C16462">
        <w:rPr>
          <w:rFonts w:ascii="Times New Roman" w:hAnsi="Times New Roman" w:cs="Times New Roman"/>
          <w:lang w:val="en-GB"/>
        </w:rPr>
        <w:t>-</w:t>
      </w:r>
      <w:r w:rsidRPr="00D97D3F">
        <w:rPr>
          <w:rFonts w:ascii="Times New Roman" w:hAnsi="Times New Roman" w:cs="Times New Roman"/>
          <w:lang w:val="en-GB"/>
        </w:rPr>
        <w:t xml:space="preserve"> SS85), catena position (</w:t>
      </w:r>
      <w:r w:rsidR="006C1A1B">
        <w:rPr>
          <w:rFonts w:ascii="Times New Roman" w:hAnsi="Times New Roman" w:cs="Times New Roman"/>
          <w:lang w:val="en-GB"/>
        </w:rPr>
        <w:t>R (r</w:t>
      </w:r>
      <w:r w:rsidR="006C1A1B" w:rsidRPr="00D97D3F">
        <w:rPr>
          <w:rFonts w:ascii="Times New Roman" w:hAnsi="Times New Roman" w:cs="Times New Roman"/>
          <w:lang w:val="en-GB"/>
        </w:rPr>
        <w:t>idge</w:t>
      </w:r>
      <w:r w:rsidR="006C1A1B">
        <w:rPr>
          <w:rFonts w:ascii="Times New Roman" w:hAnsi="Times New Roman" w:cs="Times New Roman"/>
          <w:lang w:val="en-GB"/>
        </w:rPr>
        <w:t>)</w:t>
      </w:r>
      <w:r w:rsidR="006C1A1B" w:rsidRPr="00D97D3F">
        <w:rPr>
          <w:rFonts w:ascii="Times New Roman" w:hAnsi="Times New Roman" w:cs="Times New Roman"/>
          <w:lang w:val="en-GB"/>
        </w:rPr>
        <w:t xml:space="preserve"> </w:t>
      </w:r>
      <w:r w:rsidR="006C1A1B">
        <w:rPr>
          <w:rFonts w:ascii="Times New Roman" w:hAnsi="Times New Roman" w:cs="Times New Roman"/>
          <w:lang w:val="en-GB"/>
        </w:rPr>
        <w:t>-</w:t>
      </w:r>
      <w:r w:rsidR="006C1A1B" w:rsidRPr="00D97D3F">
        <w:rPr>
          <w:rFonts w:ascii="Times New Roman" w:hAnsi="Times New Roman" w:cs="Times New Roman"/>
          <w:lang w:val="en-GB"/>
        </w:rPr>
        <w:t xml:space="preserve"> </w:t>
      </w:r>
      <w:r w:rsidR="006C1A1B">
        <w:rPr>
          <w:rFonts w:ascii="Times New Roman" w:hAnsi="Times New Roman" w:cs="Times New Roman"/>
          <w:lang w:val="en-GB"/>
        </w:rPr>
        <w:t>S (s</w:t>
      </w:r>
      <w:r w:rsidR="006C1A1B" w:rsidRPr="00D97D3F">
        <w:rPr>
          <w:rFonts w:ascii="Times New Roman" w:hAnsi="Times New Roman" w:cs="Times New Roman"/>
          <w:lang w:val="en-GB"/>
        </w:rPr>
        <w:t>lope</w:t>
      </w:r>
      <w:r w:rsidR="006C1A1B">
        <w:rPr>
          <w:rFonts w:ascii="Times New Roman" w:hAnsi="Times New Roman" w:cs="Times New Roman"/>
          <w:lang w:val="en-GB"/>
        </w:rPr>
        <w:t>)</w:t>
      </w:r>
      <w:r w:rsidR="006C1A1B" w:rsidRPr="00D97D3F">
        <w:rPr>
          <w:rFonts w:ascii="Times New Roman" w:hAnsi="Times New Roman" w:cs="Times New Roman"/>
          <w:lang w:val="en-GB"/>
        </w:rPr>
        <w:t xml:space="preserve"> </w:t>
      </w:r>
      <w:r w:rsidR="006C1A1B">
        <w:rPr>
          <w:rFonts w:ascii="Times New Roman" w:hAnsi="Times New Roman" w:cs="Times New Roman"/>
          <w:lang w:val="en-GB"/>
        </w:rPr>
        <w:t>-</w:t>
      </w:r>
      <w:r w:rsidR="006C1A1B" w:rsidRPr="00D97D3F">
        <w:rPr>
          <w:rFonts w:ascii="Times New Roman" w:hAnsi="Times New Roman" w:cs="Times New Roman"/>
          <w:lang w:val="en-GB"/>
        </w:rPr>
        <w:t xml:space="preserve"> </w:t>
      </w:r>
      <w:r w:rsidR="006C1A1B">
        <w:rPr>
          <w:rFonts w:ascii="Times New Roman" w:hAnsi="Times New Roman" w:cs="Times New Roman"/>
          <w:lang w:val="en-GB"/>
        </w:rPr>
        <w:t>V (v</w:t>
      </w:r>
      <w:r w:rsidR="006C1A1B" w:rsidRPr="00D97D3F">
        <w:rPr>
          <w:rFonts w:ascii="Times New Roman" w:hAnsi="Times New Roman" w:cs="Times New Roman"/>
          <w:lang w:val="en-GB"/>
        </w:rPr>
        <w:t>alley</w:t>
      </w:r>
      <w:r w:rsidR="006C1A1B">
        <w:rPr>
          <w:rFonts w:ascii="Times New Roman" w:hAnsi="Times New Roman" w:cs="Times New Roman"/>
          <w:lang w:val="en-GB"/>
        </w:rPr>
        <w:t>)</w:t>
      </w:r>
      <w:r w:rsidRPr="00D97D3F">
        <w:rPr>
          <w:rFonts w:ascii="Times New Roman" w:hAnsi="Times New Roman" w:cs="Times New Roman"/>
          <w:lang w:val="en-GB"/>
        </w:rPr>
        <w:t>) and sample depth (</w:t>
      </w:r>
      <w:r w:rsidR="005C4AA4">
        <w:rPr>
          <w:rFonts w:ascii="Times New Roman" w:hAnsi="Times New Roman" w:cs="Times New Roman"/>
          <w:lang w:val="en-GB"/>
        </w:rPr>
        <w:t>l</w:t>
      </w:r>
      <w:r w:rsidRPr="00D97D3F">
        <w:rPr>
          <w:rFonts w:ascii="Times New Roman" w:hAnsi="Times New Roman" w:cs="Times New Roman"/>
          <w:lang w:val="en-GB"/>
        </w:rPr>
        <w:t xml:space="preserve">itter </w:t>
      </w:r>
      <w:r w:rsidR="00C16462">
        <w:rPr>
          <w:rFonts w:ascii="Times New Roman" w:hAnsi="Times New Roman" w:cs="Times New Roman"/>
          <w:lang w:val="en-GB"/>
        </w:rPr>
        <w:t xml:space="preserve">- </w:t>
      </w:r>
      <w:r w:rsidRPr="00D97D3F">
        <w:rPr>
          <w:rFonts w:ascii="Times New Roman" w:hAnsi="Times New Roman" w:cs="Times New Roman"/>
          <w:lang w:val="en-GB"/>
        </w:rPr>
        <w:t>0</w:t>
      </w:r>
      <w:r w:rsidR="00C16462" w:rsidRPr="00D97D3F">
        <w:rPr>
          <w:rFonts w:ascii="Times New Roman" w:hAnsi="Times New Roman" w:cs="Times New Roman"/>
          <w:lang w:val="en-GB"/>
        </w:rPr>
        <w:t>–</w:t>
      </w:r>
      <w:r w:rsidRPr="00D97D3F">
        <w:rPr>
          <w:rFonts w:ascii="Times New Roman" w:hAnsi="Times New Roman" w:cs="Times New Roman"/>
          <w:lang w:val="en-GB"/>
        </w:rPr>
        <w:t xml:space="preserve">5 cm </w:t>
      </w:r>
      <w:r w:rsidR="00C16462">
        <w:rPr>
          <w:rFonts w:ascii="Times New Roman" w:hAnsi="Times New Roman" w:cs="Times New Roman"/>
          <w:lang w:val="en-GB"/>
        </w:rPr>
        <w:t>-</w:t>
      </w:r>
      <w:r w:rsidRPr="00D97D3F">
        <w:rPr>
          <w:rFonts w:ascii="Times New Roman" w:hAnsi="Times New Roman" w:cs="Times New Roman"/>
          <w:lang w:val="en-GB"/>
        </w:rPr>
        <w:t xml:space="preserve"> 25</w:t>
      </w:r>
      <w:r w:rsidR="00C16462" w:rsidRPr="00D97D3F">
        <w:rPr>
          <w:rFonts w:ascii="Times New Roman" w:hAnsi="Times New Roman" w:cs="Times New Roman"/>
          <w:lang w:val="en-GB"/>
        </w:rPr>
        <w:t>–</w:t>
      </w:r>
      <w:r w:rsidRPr="00D97D3F">
        <w:rPr>
          <w:rFonts w:ascii="Times New Roman" w:hAnsi="Times New Roman" w:cs="Times New Roman"/>
          <w:lang w:val="en-GB"/>
        </w:rPr>
        <w:t xml:space="preserve">30 cm). </w:t>
      </w:r>
      <w:r w:rsidRPr="00D97D3F">
        <w:rPr>
          <w:rFonts w:ascii="Times New Roman" w:hAnsi="Times New Roman" w:cs="Times New Roman"/>
          <w:color w:val="000000" w:themeColor="text1"/>
          <w:lang w:val="en-GB"/>
        </w:rPr>
        <w:t xml:space="preserve">Bold horizontal line indicates median, </w:t>
      </w:r>
      <w:proofErr w:type="gramStart"/>
      <w:r w:rsidRPr="00D97D3F">
        <w:rPr>
          <w:rFonts w:ascii="Times New Roman" w:hAnsi="Times New Roman" w:cs="Times New Roman"/>
          <w:color w:val="000000" w:themeColor="text1"/>
          <w:lang w:val="en-GB"/>
        </w:rPr>
        <w:t>upper</w:t>
      </w:r>
      <w:proofErr w:type="gramEnd"/>
      <w:r w:rsidRPr="00D97D3F">
        <w:rPr>
          <w:rFonts w:ascii="Times New Roman" w:hAnsi="Times New Roman" w:cs="Times New Roman"/>
          <w:color w:val="000000" w:themeColor="text1"/>
          <w:lang w:val="en-GB"/>
        </w:rPr>
        <w:t xml:space="preserve"> and lower limits of boxes indicate the 1</w:t>
      </w:r>
      <w:r w:rsidRPr="00D97D3F">
        <w:rPr>
          <w:rFonts w:ascii="Times New Roman" w:hAnsi="Times New Roman" w:cs="Times New Roman"/>
          <w:color w:val="000000" w:themeColor="text1"/>
          <w:vertAlign w:val="superscript"/>
          <w:lang w:val="en-GB"/>
        </w:rPr>
        <w:t>st</w:t>
      </w:r>
      <w:r w:rsidRPr="00D97D3F">
        <w:rPr>
          <w:rFonts w:ascii="Times New Roman" w:hAnsi="Times New Roman" w:cs="Times New Roman"/>
          <w:color w:val="000000" w:themeColor="text1"/>
          <w:lang w:val="en-GB"/>
        </w:rPr>
        <w:t xml:space="preserve"> and 3</w:t>
      </w:r>
      <w:r w:rsidRPr="00D97D3F">
        <w:rPr>
          <w:rFonts w:ascii="Times New Roman" w:hAnsi="Times New Roman" w:cs="Times New Roman"/>
          <w:color w:val="000000" w:themeColor="text1"/>
          <w:vertAlign w:val="superscript"/>
          <w:lang w:val="en-GB"/>
        </w:rPr>
        <w:t>rd</w:t>
      </w:r>
      <w:r w:rsidRPr="00D97D3F">
        <w:rPr>
          <w:rFonts w:ascii="Times New Roman" w:hAnsi="Times New Roman" w:cs="Times New Roman"/>
          <w:color w:val="000000" w:themeColor="text1"/>
          <w:lang w:val="en-GB"/>
        </w:rPr>
        <w:t xml:space="preserve"> quartiles, vertical lines indicate minimum and maximum values.</w:t>
      </w:r>
    </w:p>
    <w:p w14:paraId="175ECFF2" w14:textId="77777777" w:rsidR="0052326D" w:rsidRPr="00D97D3F" w:rsidRDefault="0052326D" w:rsidP="00051872">
      <w:pPr>
        <w:spacing w:line="480" w:lineRule="auto"/>
        <w:rPr>
          <w:rFonts w:ascii="Times New Roman" w:hAnsi="Times New Roman" w:cs="Times New Roman"/>
          <w:color w:val="000000" w:themeColor="text1"/>
          <w:lang w:val="en-GB"/>
        </w:rPr>
      </w:pPr>
    </w:p>
    <w:p w14:paraId="2B5C2871" w14:textId="4C54DD7F" w:rsidR="0052326D" w:rsidRPr="00D97D3F" w:rsidRDefault="0052326D" w:rsidP="00051872">
      <w:pPr>
        <w:spacing w:line="480" w:lineRule="auto"/>
        <w:rPr>
          <w:rFonts w:ascii="Times New Roman" w:hAnsi="Times New Roman" w:cs="Times New Roman"/>
          <w:color w:val="000000" w:themeColor="text1"/>
          <w:lang w:val="en-GB"/>
        </w:rPr>
      </w:pPr>
      <w:r w:rsidRPr="00D97D3F">
        <w:rPr>
          <w:rFonts w:ascii="Times New Roman" w:hAnsi="Times New Roman" w:cs="Times New Roman"/>
          <w:lang w:val="en-GB"/>
        </w:rPr>
        <w:t xml:space="preserve">Figure </w:t>
      </w:r>
      <w:r w:rsidR="006402D6" w:rsidRPr="00D97D3F">
        <w:rPr>
          <w:rFonts w:ascii="Times New Roman" w:hAnsi="Times New Roman" w:cs="Times New Roman"/>
          <w:lang w:val="en-GB"/>
        </w:rPr>
        <w:t>5</w:t>
      </w:r>
      <w:r w:rsidRPr="00D97D3F">
        <w:rPr>
          <w:rFonts w:ascii="Times New Roman" w:hAnsi="Times New Roman" w:cs="Times New Roman"/>
          <w:lang w:val="en-GB"/>
        </w:rPr>
        <w:t xml:space="preserve">: </w:t>
      </w:r>
      <w:r w:rsidRPr="00D97D3F">
        <w:rPr>
          <w:rFonts w:ascii="Times New Roman" w:hAnsi="Times New Roman" w:cs="Times New Roman"/>
          <w:noProof/>
          <w:lang w:val="en-GB"/>
        </w:rPr>
        <w:t>δ</w:t>
      </w:r>
      <w:r w:rsidRPr="00D97D3F">
        <w:rPr>
          <w:rFonts w:ascii="Times New Roman" w:hAnsi="Times New Roman" w:cs="Times New Roman"/>
          <w:noProof/>
          <w:vertAlign w:val="superscript"/>
          <w:lang w:val="en-GB"/>
        </w:rPr>
        <w:t>15</w:t>
      </w:r>
      <w:r w:rsidRPr="00D97D3F">
        <w:rPr>
          <w:rFonts w:ascii="Times New Roman" w:hAnsi="Times New Roman" w:cs="Times New Roman"/>
          <w:noProof/>
          <w:lang w:val="en-GB"/>
        </w:rPr>
        <w:t>N</w:t>
      </w:r>
      <w:r w:rsidRPr="00D97D3F">
        <w:rPr>
          <w:rFonts w:ascii="Times New Roman" w:hAnsi="Times New Roman" w:cs="Times New Roman"/>
          <w:lang w:val="en-GB"/>
        </w:rPr>
        <w:t xml:space="preserve"> separated by catchment (SS17b </w:t>
      </w:r>
      <w:r w:rsidR="00C16462">
        <w:rPr>
          <w:rFonts w:ascii="Times New Roman" w:hAnsi="Times New Roman" w:cs="Times New Roman"/>
          <w:lang w:val="en-GB"/>
        </w:rPr>
        <w:t>-</w:t>
      </w:r>
      <w:r w:rsidRPr="00D97D3F">
        <w:rPr>
          <w:rFonts w:ascii="Times New Roman" w:hAnsi="Times New Roman" w:cs="Times New Roman"/>
          <w:lang w:val="en-GB"/>
        </w:rPr>
        <w:t xml:space="preserve"> SS85), catena position (</w:t>
      </w:r>
      <w:r w:rsidR="006C1A1B">
        <w:rPr>
          <w:rFonts w:ascii="Times New Roman" w:hAnsi="Times New Roman" w:cs="Times New Roman"/>
          <w:lang w:val="en-GB"/>
        </w:rPr>
        <w:t>R (r</w:t>
      </w:r>
      <w:r w:rsidR="006C1A1B" w:rsidRPr="00D97D3F">
        <w:rPr>
          <w:rFonts w:ascii="Times New Roman" w:hAnsi="Times New Roman" w:cs="Times New Roman"/>
          <w:lang w:val="en-GB"/>
        </w:rPr>
        <w:t>idge</w:t>
      </w:r>
      <w:r w:rsidR="006C1A1B">
        <w:rPr>
          <w:rFonts w:ascii="Times New Roman" w:hAnsi="Times New Roman" w:cs="Times New Roman"/>
          <w:lang w:val="en-GB"/>
        </w:rPr>
        <w:t>)</w:t>
      </w:r>
      <w:r w:rsidR="006C1A1B" w:rsidRPr="00D97D3F">
        <w:rPr>
          <w:rFonts w:ascii="Times New Roman" w:hAnsi="Times New Roman" w:cs="Times New Roman"/>
          <w:lang w:val="en-GB"/>
        </w:rPr>
        <w:t xml:space="preserve"> </w:t>
      </w:r>
      <w:r w:rsidR="006C1A1B">
        <w:rPr>
          <w:rFonts w:ascii="Times New Roman" w:hAnsi="Times New Roman" w:cs="Times New Roman"/>
          <w:lang w:val="en-GB"/>
        </w:rPr>
        <w:t>-</w:t>
      </w:r>
      <w:r w:rsidR="006C1A1B" w:rsidRPr="00D97D3F">
        <w:rPr>
          <w:rFonts w:ascii="Times New Roman" w:hAnsi="Times New Roman" w:cs="Times New Roman"/>
          <w:lang w:val="en-GB"/>
        </w:rPr>
        <w:t xml:space="preserve"> </w:t>
      </w:r>
      <w:r w:rsidR="006C1A1B">
        <w:rPr>
          <w:rFonts w:ascii="Times New Roman" w:hAnsi="Times New Roman" w:cs="Times New Roman"/>
          <w:lang w:val="en-GB"/>
        </w:rPr>
        <w:t>S (s</w:t>
      </w:r>
      <w:r w:rsidR="006C1A1B" w:rsidRPr="00D97D3F">
        <w:rPr>
          <w:rFonts w:ascii="Times New Roman" w:hAnsi="Times New Roman" w:cs="Times New Roman"/>
          <w:lang w:val="en-GB"/>
        </w:rPr>
        <w:t>lope</w:t>
      </w:r>
      <w:r w:rsidR="006C1A1B">
        <w:rPr>
          <w:rFonts w:ascii="Times New Roman" w:hAnsi="Times New Roman" w:cs="Times New Roman"/>
          <w:lang w:val="en-GB"/>
        </w:rPr>
        <w:t>)</w:t>
      </w:r>
      <w:r w:rsidR="006C1A1B" w:rsidRPr="00D97D3F">
        <w:rPr>
          <w:rFonts w:ascii="Times New Roman" w:hAnsi="Times New Roman" w:cs="Times New Roman"/>
          <w:lang w:val="en-GB"/>
        </w:rPr>
        <w:t xml:space="preserve"> </w:t>
      </w:r>
      <w:r w:rsidR="006C1A1B">
        <w:rPr>
          <w:rFonts w:ascii="Times New Roman" w:hAnsi="Times New Roman" w:cs="Times New Roman"/>
          <w:lang w:val="en-GB"/>
        </w:rPr>
        <w:t>-</w:t>
      </w:r>
      <w:r w:rsidR="006C1A1B" w:rsidRPr="00D97D3F">
        <w:rPr>
          <w:rFonts w:ascii="Times New Roman" w:hAnsi="Times New Roman" w:cs="Times New Roman"/>
          <w:lang w:val="en-GB"/>
        </w:rPr>
        <w:t xml:space="preserve"> </w:t>
      </w:r>
      <w:r w:rsidR="006C1A1B">
        <w:rPr>
          <w:rFonts w:ascii="Times New Roman" w:hAnsi="Times New Roman" w:cs="Times New Roman"/>
          <w:lang w:val="en-GB"/>
        </w:rPr>
        <w:t>V (v</w:t>
      </w:r>
      <w:r w:rsidR="006C1A1B" w:rsidRPr="00D97D3F">
        <w:rPr>
          <w:rFonts w:ascii="Times New Roman" w:hAnsi="Times New Roman" w:cs="Times New Roman"/>
          <w:lang w:val="en-GB"/>
        </w:rPr>
        <w:t>alley</w:t>
      </w:r>
      <w:r w:rsidR="006C1A1B">
        <w:rPr>
          <w:rFonts w:ascii="Times New Roman" w:hAnsi="Times New Roman" w:cs="Times New Roman"/>
          <w:lang w:val="en-GB"/>
        </w:rPr>
        <w:t>)</w:t>
      </w:r>
      <w:r w:rsidRPr="00D97D3F">
        <w:rPr>
          <w:rFonts w:ascii="Times New Roman" w:hAnsi="Times New Roman" w:cs="Times New Roman"/>
          <w:lang w:val="en-GB"/>
        </w:rPr>
        <w:t>)</w:t>
      </w:r>
      <w:r w:rsidR="003C773E">
        <w:rPr>
          <w:rFonts w:ascii="Times New Roman" w:hAnsi="Times New Roman" w:cs="Times New Roman"/>
          <w:lang w:val="en-GB"/>
        </w:rPr>
        <w:t>,</w:t>
      </w:r>
      <w:r w:rsidRPr="00D97D3F">
        <w:rPr>
          <w:rFonts w:ascii="Times New Roman" w:hAnsi="Times New Roman" w:cs="Times New Roman"/>
          <w:lang w:val="en-GB"/>
        </w:rPr>
        <w:t xml:space="preserve"> and sample depth (</w:t>
      </w:r>
      <w:r w:rsidR="005C4AA4">
        <w:rPr>
          <w:rFonts w:ascii="Times New Roman" w:hAnsi="Times New Roman" w:cs="Times New Roman"/>
          <w:lang w:val="en-GB"/>
        </w:rPr>
        <w:t>l</w:t>
      </w:r>
      <w:r w:rsidRPr="00D97D3F">
        <w:rPr>
          <w:rFonts w:ascii="Times New Roman" w:hAnsi="Times New Roman" w:cs="Times New Roman"/>
          <w:lang w:val="en-GB"/>
        </w:rPr>
        <w:t xml:space="preserve">itter </w:t>
      </w:r>
      <w:r w:rsidR="00C16462">
        <w:rPr>
          <w:rFonts w:ascii="Times New Roman" w:hAnsi="Times New Roman" w:cs="Times New Roman"/>
          <w:lang w:val="en-GB"/>
        </w:rPr>
        <w:t>-</w:t>
      </w:r>
      <w:r w:rsidRPr="00D97D3F">
        <w:rPr>
          <w:rFonts w:ascii="Times New Roman" w:hAnsi="Times New Roman" w:cs="Times New Roman"/>
          <w:lang w:val="en-GB"/>
        </w:rPr>
        <w:t xml:space="preserve"> 0</w:t>
      </w:r>
      <w:r w:rsidR="00C16462" w:rsidRPr="00D97D3F">
        <w:rPr>
          <w:rFonts w:ascii="Times New Roman" w:hAnsi="Times New Roman" w:cs="Times New Roman"/>
          <w:lang w:val="en-GB"/>
        </w:rPr>
        <w:t>–</w:t>
      </w:r>
      <w:r w:rsidRPr="00D97D3F">
        <w:rPr>
          <w:rFonts w:ascii="Times New Roman" w:hAnsi="Times New Roman" w:cs="Times New Roman"/>
          <w:lang w:val="en-GB"/>
        </w:rPr>
        <w:t xml:space="preserve">5 cm </w:t>
      </w:r>
      <w:r w:rsidR="00C16462">
        <w:rPr>
          <w:rFonts w:ascii="Times New Roman" w:hAnsi="Times New Roman" w:cs="Times New Roman"/>
          <w:lang w:val="en-GB"/>
        </w:rPr>
        <w:t>-</w:t>
      </w:r>
      <w:r w:rsidRPr="00D97D3F">
        <w:rPr>
          <w:rFonts w:ascii="Times New Roman" w:hAnsi="Times New Roman" w:cs="Times New Roman"/>
          <w:lang w:val="en-GB"/>
        </w:rPr>
        <w:t xml:space="preserve"> 25</w:t>
      </w:r>
      <w:r w:rsidR="00C16462" w:rsidRPr="00D97D3F">
        <w:rPr>
          <w:rFonts w:ascii="Times New Roman" w:hAnsi="Times New Roman" w:cs="Times New Roman"/>
          <w:lang w:val="en-GB"/>
        </w:rPr>
        <w:t>–</w:t>
      </w:r>
      <w:r w:rsidRPr="00D97D3F">
        <w:rPr>
          <w:rFonts w:ascii="Times New Roman" w:hAnsi="Times New Roman" w:cs="Times New Roman"/>
          <w:lang w:val="en-GB"/>
        </w:rPr>
        <w:t xml:space="preserve">30 cm). </w:t>
      </w:r>
      <w:r w:rsidRPr="00D97D3F">
        <w:rPr>
          <w:rFonts w:ascii="Times New Roman" w:hAnsi="Times New Roman" w:cs="Times New Roman"/>
          <w:color w:val="000000" w:themeColor="text1"/>
          <w:lang w:val="en-GB"/>
        </w:rPr>
        <w:t xml:space="preserve">Bold horizontal line indicates </w:t>
      </w:r>
      <w:r w:rsidRPr="00D97D3F">
        <w:rPr>
          <w:rFonts w:ascii="Times New Roman" w:hAnsi="Times New Roman" w:cs="Times New Roman"/>
          <w:color w:val="000000" w:themeColor="text1"/>
          <w:lang w:val="en-GB"/>
        </w:rPr>
        <w:lastRenderedPageBreak/>
        <w:t xml:space="preserve">median, </w:t>
      </w:r>
      <w:proofErr w:type="gramStart"/>
      <w:r w:rsidRPr="00D97D3F">
        <w:rPr>
          <w:rFonts w:ascii="Times New Roman" w:hAnsi="Times New Roman" w:cs="Times New Roman"/>
          <w:color w:val="000000" w:themeColor="text1"/>
          <w:lang w:val="en-GB"/>
        </w:rPr>
        <w:t>upper</w:t>
      </w:r>
      <w:proofErr w:type="gramEnd"/>
      <w:r w:rsidRPr="00D97D3F">
        <w:rPr>
          <w:rFonts w:ascii="Times New Roman" w:hAnsi="Times New Roman" w:cs="Times New Roman"/>
          <w:color w:val="000000" w:themeColor="text1"/>
          <w:lang w:val="en-GB"/>
        </w:rPr>
        <w:t xml:space="preserve"> and lower limits of boxes indicate the 1</w:t>
      </w:r>
      <w:r w:rsidRPr="00D97D3F">
        <w:rPr>
          <w:rFonts w:ascii="Times New Roman" w:hAnsi="Times New Roman" w:cs="Times New Roman"/>
          <w:color w:val="000000" w:themeColor="text1"/>
          <w:vertAlign w:val="superscript"/>
          <w:lang w:val="en-GB"/>
        </w:rPr>
        <w:t>st</w:t>
      </w:r>
      <w:r w:rsidRPr="00D97D3F">
        <w:rPr>
          <w:rFonts w:ascii="Times New Roman" w:hAnsi="Times New Roman" w:cs="Times New Roman"/>
          <w:color w:val="000000" w:themeColor="text1"/>
          <w:lang w:val="en-GB"/>
        </w:rPr>
        <w:t xml:space="preserve"> and 3</w:t>
      </w:r>
      <w:r w:rsidRPr="00D97D3F">
        <w:rPr>
          <w:rFonts w:ascii="Times New Roman" w:hAnsi="Times New Roman" w:cs="Times New Roman"/>
          <w:color w:val="000000" w:themeColor="text1"/>
          <w:vertAlign w:val="superscript"/>
          <w:lang w:val="en-GB"/>
        </w:rPr>
        <w:t>rd</w:t>
      </w:r>
      <w:r w:rsidRPr="00D97D3F">
        <w:rPr>
          <w:rFonts w:ascii="Times New Roman" w:hAnsi="Times New Roman" w:cs="Times New Roman"/>
          <w:color w:val="000000" w:themeColor="text1"/>
          <w:lang w:val="en-GB"/>
        </w:rPr>
        <w:t xml:space="preserve"> quartiles, vertical lines indicate minimum and maximum values.</w:t>
      </w:r>
    </w:p>
    <w:p w14:paraId="01439E6E" w14:textId="77777777" w:rsidR="009605C6" w:rsidRPr="00D97D3F" w:rsidRDefault="009605C6" w:rsidP="00051872">
      <w:pPr>
        <w:spacing w:line="480" w:lineRule="auto"/>
        <w:rPr>
          <w:rFonts w:ascii="Times New Roman" w:hAnsi="Times New Roman" w:cs="Times New Roman"/>
          <w:color w:val="000000" w:themeColor="text1"/>
          <w:lang w:val="en-GB"/>
        </w:rPr>
      </w:pPr>
    </w:p>
    <w:p w14:paraId="0988535E" w14:textId="15647A29" w:rsidR="0052326D" w:rsidRPr="00D97D3F" w:rsidRDefault="0009301C" w:rsidP="00051872">
      <w:pPr>
        <w:spacing w:line="480" w:lineRule="auto"/>
        <w:rPr>
          <w:rFonts w:ascii="Times New Roman" w:hAnsi="Times New Roman" w:cs="Times New Roman"/>
          <w:color w:val="000000" w:themeColor="text1"/>
          <w:lang w:val="en-GB"/>
        </w:rPr>
      </w:pPr>
      <w:r w:rsidRPr="00D97D3F">
        <w:rPr>
          <w:rFonts w:ascii="Times New Roman" w:hAnsi="Times New Roman" w:cs="Times New Roman"/>
          <w:color w:val="000000" w:themeColor="text1"/>
        </w:rPr>
        <w:t xml:space="preserve">Figure </w:t>
      </w:r>
      <w:r w:rsidR="006402D6" w:rsidRPr="00D97D3F">
        <w:rPr>
          <w:rFonts w:ascii="Times New Roman" w:hAnsi="Times New Roman" w:cs="Times New Roman"/>
          <w:color w:val="000000" w:themeColor="text1"/>
        </w:rPr>
        <w:t>6</w:t>
      </w:r>
      <w:r w:rsidRPr="00D97D3F">
        <w:rPr>
          <w:rFonts w:ascii="Times New Roman" w:hAnsi="Times New Roman" w:cs="Times New Roman"/>
          <w:color w:val="000000" w:themeColor="text1"/>
        </w:rPr>
        <w:t xml:space="preserve">: Ratios of mean parameters per catchment (SS17b divided by SS85). Parameter catchment-based differences are significant p &lt; 0.05, except BD, TP, </w:t>
      </w:r>
      <w:r w:rsidRPr="00D97D3F">
        <w:rPr>
          <w:rFonts w:ascii="Times New Roman" w:hAnsi="Times New Roman" w:cs="Times New Roman"/>
          <w:noProof/>
        </w:rPr>
        <w:t>δ</w:t>
      </w:r>
      <w:r w:rsidRPr="00D97D3F">
        <w:rPr>
          <w:rFonts w:ascii="Times New Roman" w:hAnsi="Times New Roman" w:cs="Times New Roman"/>
          <w:color w:val="000000" w:themeColor="text1"/>
          <w:vertAlign w:val="superscript"/>
        </w:rPr>
        <w:t>13</w:t>
      </w:r>
      <w:r w:rsidRPr="00D97D3F">
        <w:rPr>
          <w:rFonts w:ascii="Times New Roman" w:hAnsi="Times New Roman" w:cs="Times New Roman"/>
          <w:color w:val="000000" w:themeColor="text1"/>
        </w:rPr>
        <w:t>C</w:t>
      </w:r>
      <w:r w:rsidR="003C773E">
        <w:rPr>
          <w:rFonts w:ascii="Times New Roman" w:hAnsi="Times New Roman" w:cs="Times New Roman"/>
          <w:color w:val="000000" w:themeColor="text1"/>
        </w:rPr>
        <w:t>,</w:t>
      </w:r>
      <w:r w:rsidRPr="00D97D3F">
        <w:rPr>
          <w:rFonts w:ascii="Times New Roman" w:hAnsi="Times New Roman" w:cs="Times New Roman"/>
          <w:color w:val="000000" w:themeColor="text1"/>
        </w:rPr>
        <w:t xml:space="preserve"> and NH</w:t>
      </w:r>
      <w:r w:rsidRPr="00D97D3F">
        <w:rPr>
          <w:rFonts w:ascii="Times New Roman" w:hAnsi="Times New Roman" w:cs="Times New Roman"/>
          <w:color w:val="000000" w:themeColor="text1"/>
          <w:vertAlign w:val="subscript"/>
        </w:rPr>
        <w:t>4</w:t>
      </w:r>
      <w:r w:rsidRPr="00D97D3F">
        <w:rPr>
          <w:rFonts w:ascii="Times New Roman" w:hAnsi="Times New Roman" w:cs="Times New Roman"/>
          <w:color w:val="000000" w:themeColor="text1"/>
          <w:vertAlign w:val="superscript"/>
        </w:rPr>
        <w:t>+</w:t>
      </w:r>
      <w:r w:rsidRPr="00D97D3F">
        <w:rPr>
          <w:rFonts w:ascii="Times New Roman" w:hAnsi="Times New Roman" w:cs="Times New Roman"/>
          <w:color w:val="000000" w:themeColor="text1"/>
        </w:rPr>
        <w:t>.</w:t>
      </w:r>
      <w:r w:rsidR="0052326D" w:rsidRPr="00D97D3F">
        <w:rPr>
          <w:rFonts w:ascii="Times New Roman" w:hAnsi="Times New Roman" w:cs="Times New Roman"/>
          <w:color w:val="000000" w:themeColor="text1"/>
          <w:lang w:val="en-GB"/>
        </w:rPr>
        <w:br w:type="page"/>
      </w:r>
    </w:p>
    <w:p w14:paraId="3A6CE7EF" w14:textId="77777777" w:rsidR="0052326D" w:rsidRPr="00D97D3F" w:rsidRDefault="0052326D" w:rsidP="00051872">
      <w:pPr>
        <w:spacing w:line="480" w:lineRule="auto"/>
        <w:rPr>
          <w:rFonts w:ascii="Times New Roman" w:hAnsi="Times New Roman" w:cs="Times New Roman"/>
          <w:lang w:val="en-GB"/>
        </w:rPr>
      </w:pPr>
    </w:p>
    <w:tbl>
      <w:tblPr>
        <w:tblW w:w="8612" w:type="dxa"/>
        <w:tblInd w:w="55" w:type="dxa"/>
        <w:tblLayout w:type="fixed"/>
        <w:tblCellMar>
          <w:left w:w="70" w:type="dxa"/>
          <w:right w:w="70" w:type="dxa"/>
        </w:tblCellMar>
        <w:tblLook w:val="04A0" w:firstRow="1" w:lastRow="0" w:firstColumn="1" w:lastColumn="0" w:noHBand="0" w:noVBand="1"/>
      </w:tblPr>
      <w:tblGrid>
        <w:gridCol w:w="1894"/>
        <w:gridCol w:w="1170"/>
        <w:gridCol w:w="750"/>
        <w:gridCol w:w="1943"/>
        <w:gridCol w:w="2855"/>
      </w:tblGrid>
      <w:tr w:rsidR="000B1692" w:rsidRPr="00D97D3F" w14:paraId="134E1620" w14:textId="77777777" w:rsidTr="000B1692">
        <w:trPr>
          <w:trHeight w:val="300"/>
        </w:trPr>
        <w:tc>
          <w:tcPr>
            <w:tcW w:w="8612" w:type="dxa"/>
            <w:gridSpan w:val="5"/>
            <w:tcBorders>
              <w:top w:val="nil"/>
              <w:left w:val="nil"/>
              <w:bottom w:val="single" w:sz="12" w:space="0" w:color="auto"/>
              <w:right w:val="nil"/>
            </w:tcBorders>
            <w:shd w:val="clear" w:color="auto" w:fill="auto"/>
            <w:noWrap/>
            <w:vAlign w:val="bottom"/>
          </w:tcPr>
          <w:p w14:paraId="26AE99C6" w14:textId="402DF6E9" w:rsidR="000B1692" w:rsidRPr="00D97D3F" w:rsidRDefault="000B1692" w:rsidP="000B1692">
            <w:pPr>
              <w:rPr>
                <w:rFonts w:ascii="Times New Roman" w:eastAsia="Times New Roman" w:hAnsi="Times New Roman" w:cs="Times New Roman"/>
                <w:color w:val="000000"/>
                <w:lang w:eastAsia="de-DE"/>
              </w:rPr>
            </w:pPr>
            <w:r w:rsidRPr="00D97D3F">
              <w:rPr>
                <w:rFonts w:ascii="Times New Roman" w:hAnsi="Times New Roman" w:cs="Times New Roman"/>
              </w:rPr>
              <w:t xml:space="preserve">Table </w:t>
            </w:r>
            <w:r w:rsidR="00F80440">
              <w:rPr>
                <w:rFonts w:ascii="Times New Roman" w:hAnsi="Times New Roman" w:cs="Times New Roman"/>
              </w:rPr>
              <w:t>1</w:t>
            </w:r>
            <w:r w:rsidRPr="00D97D3F">
              <w:rPr>
                <w:rFonts w:ascii="Times New Roman" w:hAnsi="Times New Roman" w:cs="Times New Roman"/>
              </w:rPr>
              <w:t>: Summary of the statistical differences between the two catchments and three depths sampled</w:t>
            </w:r>
            <w:r w:rsidR="003C773E">
              <w:rPr>
                <w:rFonts w:ascii="Times New Roman" w:hAnsi="Times New Roman" w:cs="Times New Roman"/>
              </w:rPr>
              <w:t xml:space="preserve"> </w:t>
            </w:r>
            <w:r w:rsidR="003C773E" w:rsidRPr="00D97D3F">
              <w:rPr>
                <w:rFonts w:ascii="Times New Roman" w:hAnsi="Times New Roman" w:cs="Times New Roman"/>
                <w:lang w:val="en-GB"/>
              </w:rPr>
              <w:t>(</w:t>
            </w:r>
            <w:r w:rsidR="003C773E">
              <w:rPr>
                <w:rFonts w:ascii="Times New Roman" w:hAnsi="Times New Roman" w:cs="Times New Roman"/>
                <w:lang w:val="en-GB"/>
              </w:rPr>
              <w:t>l</w:t>
            </w:r>
            <w:r w:rsidR="003C773E" w:rsidRPr="00D97D3F">
              <w:rPr>
                <w:rFonts w:ascii="Times New Roman" w:hAnsi="Times New Roman" w:cs="Times New Roman"/>
                <w:lang w:val="en-GB"/>
              </w:rPr>
              <w:t xml:space="preserve">itter </w:t>
            </w:r>
            <w:r w:rsidR="003C773E">
              <w:rPr>
                <w:rFonts w:ascii="Times New Roman" w:hAnsi="Times New Roman" w:cs="Times New Roman"/>
                <w:lang w:val="en-GB"/>
              </w:rPr>
              <w:t>-</w:t>
            </w:r>
            <w:r w:rsidR="003C773E" w:rsidRPr="00D97D3F">
              <w:rPr>
                <w:rFonts w:ascii="Times New Roman" w:hAnsi="Times New Roman" w:cs="Times New Roman"/>
                <w:lang w:val="en-GB"/>
              </w:rPr>
              <w:t xml:space="preserve"> 0–5 cm </w:t>
            </w:r>
            <w:r w:rsidR="003C773E">
              <w:rPr>
                <w:rFonts w:ascii="Times New Roman" w:hAnsi="Times New Roman" w:cs="Times New Roman"/>
                <w:lang w:val="en-GB"/>
              </w:rPr>
              <w:t>-</w:t>
            </w:r>
            <w:r w:rsidR="003C773E" w:rsidRPr="00D97D3F">
              <w:rPr>
                <w:rFonts w:ascii="Times New Roman" w:hAnsi="Times New Roman" w:cs="Times New Roman"/>
                <w:lang w:val="en-GB"/>
              </w:rPr>
              <w:t xml:space="preserve"> 25–30 cm)</w:t>
            </w:r>
            <w:r w:rsidR="003C773E">
              <w:rPr>
                <w:rFonts w:ascii="Times New Roman" w:hAnsi="Times New Roman" w:cs="Times New Roman"/>
                <w:lang w:val="en-GB"/>
              </w:rPr>
              <w:t>.</w:t>
            </w:r>
          </w:p>
        </w:tc>
      </w:tr>
      <w:tr w:rsidR="00163A85" w:rsidRPr="00D97D3F" w14:paraId="19862BE9" w14:textId="77777777" w:rsidTr="00F56ACB">
        <w:trPr>
          <w:trHeight w:val="300"/>
        </w:trPr>
        <w:tc>
          <w:tcPr>
            <w:tcW w:w="1894" w:type="dxa"/>
            <w:tcBorders>
              <w:top w:val="nil"/>
              <w:left w:val="nil"/>
              <w:bottom w:val="single" w:sz="12" w:space="0" w:color="auto"/>
              <w:right w:val="nil"/>
            </w:tcBorders>
            <w:shd w:val="clear" w:color="auto" w:fill="auto"/>
            <w:noWrap/>
            <w:vAlign w:val="bottom"/>
            <w:hideMark/>
          </w:tcPr>
          <w:p w14:paraId="35B39142" w14:textId="7777777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Parameter</w:t>
            </w:r>
          </w:p>
        </w:tc>
        <w:tc>
          <w:tcPr>
            <w:tcW w:w="1170" w:type="dxa"/>
            <w:tcBorders>
              <w:top w:val="nil"/>
              <w:left w:val="nil"/>
              <w:bottom w:val="single" w:sz="12" w:space="0" w:color="auto"/>
              <w:right w:val="nil"/>
            </w:tcBorders>
            <w:shd w:val="clear" w:color="auto" w:fill="auto"/>
            <w:noWrap/>
            <w:vAlign w:val="bottom"/>
            <w:hideMark/>
          </w:tcPr>
          <w:p w14:paraId="44D85D54" w14:textId="7777777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catchment</w:t>
            </w:r>
          </w:p>
        </w:tc>
        <w:tc>
          <w:tcPr>
            <w:tcW w:w="750" w:type="dxa"/>
            <w:tcBorders>
              <w:top w:val="nil"/>
              <w:left w:val="nil"/>
              <w:bottom w:val="single" w:sz="12" w:space="0" w:color="auto"/>
              <w:right w:val="nil"/>
            </w:tcBorders>
            <w:shd w:val="clear" w:color="auto" w:fill="auto"/>
            <w:noWrap/>
            <w:vAlign w:val="bottom"/>
            <w:hideMark/>
          </w:tcPr>
          <w:p w14:paraId="3B813CE0"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depth</w:t>
            </w:r>
          </w:p>
        </w:tc>
        <w:tc>
          <w:tcPr>
            <w:tcW w:w="1943" w:type="dxa"/>
            <w:tcBorders>
              <w:top w:val="nil"/>
              <w:left w:val="nil"/>
              <w:bottom w:val="single" w:sz="12" w:space="0" w:color="auto"/>
              <w:right w:val="nil"/>
            </w:tcBorders>
            <w:shd w:val="clear" w:color="auto" w:fill="auto"/>
            <w:noWrap/>
            <w:vAlign w:val="bottom"/>
            <w:hideMark/>
          </w:tcPr>
          <w:p w14:paraId="680943A6"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catchment* depth</w:t>
            </w:r>
          </w:p>
        </w:tc>
        <w:tc>
          <w:tcPr>
            <w:tcW w:w="2855" w:type="dxa"/>
            <w:tcBorders>
              <w:top w:val="nil"/>
              <w:left w:val="nil"/>
              <w:bottom w:val="single" w:sz="12" w:space="0" w:color="auto"/>
              <w:right w:val="nil"/>
            </w:tcBorders>
            <w:shd w:val="clear" w:color="auto" w:fill="auto"/>
            <w:noWrap/>
            <w:vAlign w:val="bottom"/>
            <w:hideMark/>
          </w:tcPr>
          <w:p w14:paraId="4675352F"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49C8E874" w14:textId="77777777" w:rsidTr="00F56ACB">
        <w:trPr>
          <w:trHeight w:val="300"/>
        </w:trPr>
        <w:tc>
          <w:tcPr>
            <w:tcW w:w="1894" w:type="dxa"/>
            <w:tcBorders>
              <w:top w:val="single" w:sz="12" w:space="0" w:color="auto"/>
              <w:left w:val="nil"/>
              <w:bottom w:val="nil"/>
              <w:right w:val="nil"/>
            </w:tcBorders>
            <w:shd w:val="clear" w:color="auto" w:fill="auto"/>
            <w:noWrap/>
            <w:vAlign w:val="bottom"/>
            <w:hideMark/>
          </w:tcPr>
          <w:p w14:paraId="4B4F4955" w14:textId="7777777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Bulk density</w:t>
            </w:r>
          </w:p>
        </w:tc>
        <w:tc>
          <w:tcPr>
            <w:tcW w:w="1170" w:type="dxa"/>
            <w:tcBorders>
              <w:top w:val="single" w:sz="12" w:space="0" w:color="auto"/>
              <w:left w:val="nil"/>
              <w:bottom w:val="nil"/>
              <w:right w:val="nil"/>
            </w:tcBorders>
            <w:shd w:val="clear" w:color="auto" w:fill="auto"/>
            <w:noWrap/>
            <w:vAlign w:val="bottom"/>
            <w:hideMark/>
          </w:tcPr>
          <w:p w14:paraId="3BBD2ADB"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750" w:type="dxa"/>
            <w:tcBorders>
              <w:top w:val="single" w:sz="12" w:space="0" w:color="auto"/>
              <w:left w:val="nil"/>
              <w:bottom w:val="nil"/>
              <w:right w:val="nil"/>
            </w:tcBorders>
            <w:shd w:val="clear" w:color="auto" w:fill="auto"/>
            <w:noWrap/>
            <w:vAlign w:val="bottom"/>
            <w:hideMark/>
          </w:tcPr>
          <w:p w14:paraId="6321D964"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943" w:type="dxa"/>
            <w:tcBorders>
              <w:top w:val="single" w:sz="12" w:space="0" w:color="auto"/>
              <w:left w:val="nil"/>
              <w:bottom w:val="nil"/>
              <w:right w:val="nil"/>
            </w:tcBorders>
            <w:shd w:val="clear" w:color="auto" w:fill="auto"/>
            <w:noWrap/>
            <w:vAlign w:val="bottom"/>
            <w:hideMark/>
          </w:tcPr>
          <w:p w14:paraId="249DB642"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2855" w:type="dxa"/>
            <w:tcBorders>
              <w:top w:val="single" w:sz="12" w:space="0" w:color="auto"/>
              <w:left w:val="nil"/>
              <w:bottom w:val="nil"/>
              <w:right w:val="nil"/>
            </w:tcBorders>
            <w:shd w:val="clear" w:color="auto" w:fill="auto"/>
            <w:noWrap/>
            <w:vAlign w:val="bottom"/>
            <w:hideMark/>
          </w:tcPr>
          <w:p w14:paraId="5165CF27"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4A478C8C" w14:textId="77777777" w:rsidTr="00F56ACB">
        <w:trPr>
          <w:trHeight w:val="300"/>
        </w:trPr>
        <w:tc>
          <w:tcPr>
            <w:tcW w:w="1894" w:type="dxa"/>
            <w:tcBorders>
              <w:top w:val="nil"/>
              <w:left w:val="nil"/>
              <w:bottom w:val="nil"/>
              <w:right w:val="nil"/>
            </w:tcBorders>
            <w:shd w:val="clear" w:color="auto" w:fill="auto"/>
            <w:noWrap/>
            <w:vAlign w:val="bottom"/>
            <w:hideMark/>
          </w:tcPr>
          <w:p w14:paraId="3B8A8973" w14:textId="7777777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Moisture content</w:t>
            </w:r>
          </w:p>
        </w:tc>
        <w:tc>
          <w:tcPr>
            <w:tcW w:w="1170" w:type="dxa"/>
            <w:tcBorders>
              <w:top w:val="nil"/>
              <w:left w:val="nil"/>
              <w:bottom w:val="nil"/>
              <w:right w:val="nil"/>
            </w:tcBorders>
            <w:shd w:val="clear" w:color="auto" w:fill="auto"/>
            <w:noWrap/>
            <w:vAlign w:val="bottom"/>
            <w:hideMark/>
          </w:tcPr>
          <w:p w14:paraId="4CC7DC6A"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750" w:type="dxa"/>
            <w:tcBorders>
              <w:top w:val="nil"/>
              <w:left w:val="nil"/>
              <w:bottom w:val="nil"/>
              <w:right w:val="nil"/>
            </w:tcBorders>
            <w:shd w:val="clear" w:color="auto" w:fill="auto"/>
            <w:noWrap/>
            <w:vAlign w:val="bottom"/>
            <w:hideMark/>
          </w:tcPr>
          <w:p w14:paraId="2A5FADF8"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943" w:type="dxa"/>
            <w:tcBorders>
              <w:top w:val="nil"/>
              <w:left w:val="nil"/>
              <w:bottom w:val="nil"/>
              <w:right w:val="nil"/>
            </w:tcBorders>
            <w:shd w:val="clear" w:color="auto" w:fill="auto"/>
            <w:noWrap/>
            <w:vAlign w:val="bottom"/>
            <w:hideMark/>
          </w:tcPr>
          <w:p w14:paraId="33A1C64E"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2855" w:type="dxa"/>
            <w:tcBorders>
              <w:top w:val="nil"/>
              <w:left w:val="nil"/>
              <w:bottom w:val="nil"/>
              <w:right w:val="nil"/>
            </w:tcBorders>
            <w:shd w:val="clear" w:color="auto" w:fill="auto"/>
            <w:noWrap/>
            <w:vAlign w:val="bottom"/>
            <w:hideMark/>
          </w:tcPr>
          <w:p w14:paraId="6041758D"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7BC327A8" w14:textId="77777777" w:rsidTr="00F56ACB">
        <w:trPr>
          <w:trHeight w:val="300"/>
        </w:trPr>
        <w:tc>
          <w:tcPr>
            <w:tcW w:w="1894" w:type="dxa"/>
            <w:tcBorders>
              <w:top w:val="nil"/>
              <w:left w:val="nil"/>
              <w:bottom w:val="nil"/>
              <w:right w:val="nil"/>
            </w:tcBorders>
            <w:shd w:val="clear" w:color="auto" w:fill="auto"/>
            <w:noWrap/>
            <w:vAlign w:val="bottom"/>
            <w:hideMark/>
          </w:tcPr>
          <w:p w14:paraId="35E7A709" w14:textId="7777777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TC</w:t>
            </w:r>
          </w:p>
        </w:tc>
        <w:tc>
          <w:tcPr>
            <w:tcW w:w="1170" w:type="dxa"/>
            <w:tcBorders>
              <w:top w:val="nil"/>
              <w:left w:val="nil"/>
              <w:bottom w:val="nil"/>
              <w:right w:val="nil"/>
            </w:tcBorders>
            <w:shd w:val="clear" w:color="auto" w:fill="auto"/>
            <w:noWrap/>
            <w:vAlign w:val="bottom"/>
            <w:hideMark/>
          </w:tcPr>
          <w:p w14:paraId="12FFC563"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750" w:type="dxa"/>
            <w:tcBorders>
              <w:top w:val="nil"/>
              <w:left w:val="nil"/>
              <w:bottom w:val="nil"/>
              <w:right w:val="nil"/>
            </w:tcBorders>
            <w:shd w:val="clear" w:color="auto" w:fill="auto"/>
            <w:noWrap/>
            <w:vAlign w:val="bottom"/>
            <w:hideMark/>
          </w:tcPr>
          <w:p w14:paraId="79441485"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943" w:type="dxa"/>
            <w:tcBorders>
              <w:top w:val="nil"/>
              <w:left w:val="nil"/>
              <w:bottom w:val="nil"/>
              <w:right w:val="nil"/>
            </w:tcBorders>
            <w:shd w:val="clear" w:color="auto" w:fill="auto"/>
            <w:noWrap/>
            <w:vAlign w:val="bottom"/>
            <w:hideMark/>
          </w:tcPr>
          <w:p w14:paraId="43D41CF1"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2855" w:type="dxa"/>
            <w:tcBorders>
              <w:top w:val="nil"/>
              <w:left w:val="nil"/>
              <w:bottom w:val="nil"/>
              <w:right w:val="nil"/>
            </w:tcBorders>
            <w:shd w:val="clear" w:color="auto" w:fill="auto"/>
            <w:noWrap/>
            <w:vAlign w:val="bottom"/>
            <w:hideMark/>
          </w:tcPr>
          <w:p w14:paraId="3B670F4F"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3589C096" w14:textId="77777777" w:rsidTr="00F56ACB">
        <w:trPr>
          <w:trHeight w:val="300"/>
        </w:trPr>
        <w:tc>
          <w:tcPr>
            <w:tcW w:w="1894" w:type="dxa"/>
            <w:tcBorders>
              <w:top w:val="nil"/>
              <w:left w:val="nil"/>
              <w:bottom w:val="nil"/>
              <w:right w:val="nil"/>
            </w:tcBorders>
            <w:shd w:val="clear" w:color="auto" w:fill="auto"/>
            <w:noWrap/>
            <w:vAlign w:val="bottom"/>
            <w:hideMark/>
          </w:tcPr>
          <w:p w14:paraId="08D54FB2" w14:textId="7777777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TN</w:t>
            </w:r>
          </w:p>
        </w:tc>
        <w:tc>
          <w:tcPr>
            <w:tcW w:w="1170" w:type="dxa"/>
            <w:tcBorders>
              <w:top w:val="nil"/>
              <w:left w:val="nil"/>
              <w:bottom w:val="nil"/>
              <w:right w:val="nil"/>
            </w:tcBorders>
            <w:shd w:val="clear" w:color="auto" w:fill="auto"/>
            <w:noWrap/>
            <w:vAlign w:val="bottom"/>
            <w:hideMark/>
          </w:tcPr>
          <w:p w14:paraId="7A5F1649"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750" w:type="dxa"/>
            <w:tcBorders>
              <w:top w:val="nil"/>
              <w:left w:val="nil"/>
              <w:bottom w:val="nil"/>
              <w:right w:val="nil"/>
            </w:tcBorders>
            <w:shd w:val="clear" w:color="auto" w:fill="auto"/>
            <w:noWrap/>
            <w:vAlign w:val="bottom"/>
            <w:hideMark/>
          </w:tcPr>
          <w:p w14:paraId="2CE6D852"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943" w:type="dxa"/>
            <w:tcBorders>
              <w:top w:val="nil"/>
              <w:left w:val="nil"/>
              <w:bottom w:val="nil"/>
              <w:right w:val="nil"/>
            </w:tcBorders>
            <w:shd w:val="clear" w:color="auto" w:fill="auto"/>
            <w:noWrap/>
            <w:vAlign w:val="bottom"/>
            <w:hideMark/>
          </w:tcPr>
          <w:p w14:paraId="2F05878C"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2855" w:type="dxa"/>
            <w:tcBorders>
              <w:top w:val="nil"/>
              <w:left w:val="nil"/>
              <w:bottom w:val="nil"/>
              <w:right w:val="nil"/>
            </w:tcBorders>
            <w:shd w:val="clear" w:color="auto" w:fill="auto"/>
            <w:noWrap/>
            <w:vAlign w:val="bottom"/>
            <w:hideMark/>
          </w:tcPr>
          <w:p w14:paraId="022DE3D3"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66B33F6C" w14:textId="77777777" w:rsidTr="00F56ACB">
        <w:trPr>
          <w:trHeight w:val="300"/>
        </w:trPr>
        <w:tc>
          <w:tcPr>
            <w:tcW w:w="1894" w:type="dxa"/>
            <w:tcBorders>
              <w:top w:val="nil"/>
              <w:left w:val="nil"/>
              <w:bottom w:val="nil"/>
              <w:right w:val="nil"/>
            </w:tcBorders>
            <w:shd w:val="clear" w:color="auto" w:fill="auto"/>
            <w:noWrap/>
            <w:vAlign w:val="bottom"/>
            <w:hideMark/>
          </w:tcPr>
          <w:p w14:paraId="00AE1769" w14:textId="7777777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TP</w:t>
            </w:r>
          </w:p>
        </w:tc>
        <w:tc>
          <w:tcPr>
            <w:tcW w:w="1170" w:type="dxa"/>
            <w:tcBorders>
              <w:top w:val="nil"/>
              <w:left w:val="nil"/>
              <w:bottom w:val="nil"/>
              <w:right w:val="nil"/>
            </w:tcBorders>
            <w:shd w:val="clear" w:color="auto" w:fill="auto"/>
            <w:noWrap/>
            <w:vAlign w:val="bottom"/>
            <w:hideMark/>
          </w:tcPr>
          <w:p w14:paraId="31C4C441"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750" w:type="dxa"/>
            <w:tcBorders>
              <w:top w:val="nil"/>
              <w:left w:val="nil"/>
              <w:bottom w:val="nil"/>
              <w:right w:val="nil"/>
            </w:tcBorders>
            <w:shd w:val="clear" w:color="auto" w:fill="auto"/>
            <w:noWrap/>
            <w:vAlign w:val="bottom"/>
            <w:hideMark/>
          </w:tcPr>
          <w:p w14:paraId="64A9B26D"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943" w:type="dxa"/>
            <w:tcBorders>
              <w:top w:val="nil"/>
              <w:left w:val="nil"/>
              <w:bottom w:val="nil"/>
              <w:right w:val="nil"/>
            </w:tcBorders>
            <w:shd w:val="clear" w:color="auto" w:fill="auto"/>
            <w:noWrap/>
            <w:vAlign w:val="bottom"/>
            <w:hideMark/>
          </w:tcPr>
          <w:p w14:paraId="5D2EE982"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2855" w:type="dxa"/>
            <w:tcBorders>
              <w:top w:val="nil"/>
              <w:left w:val="nil"/>
              <w:bottom w:val="nil"/>
              <w:right w:val="nil"/>
            </w:tcBorders>
            <w:shd w:val="clear" w:color="auto" w:fill="auto"/>
            <w:noWrap/>
            <w:vAlign w:val="bottom"/>
            <w:hideMark/>
          </w:tcPr>
          <w:p w14:paraId="6BC10394"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049CFBF2" w14:textId="77777777" w:rsidTr="00F56ACB">
        <w:trPr>
          <w:trHeight w:val="300"/>
        </w:trPr>
        <w:tc>
          <w:tcPr>
            <w:tcW w:w="1894" w:type="dxa"/>
            <w:tcBorders>
              <w:top w:val="nil"/>
              <w:left w:val="nil"/>
              <w:bottom w:val="nil"/>
              <w:right w:val="nil"/>
            </w:tcBorders>
            <w:shd w:val="clear" w:color="auto" w:fill="auto"/>
            <w:noWrap/>
            <w:vAlign w:val="bottom"/>
            <w:hideMark/>
          </w:tcPr>
          <w:p w14:paraId="0594F96A" w14:textId="77777777" w:rsidR="00163A85" w:rsidRPr="00D97D3F" w:rsidRDefault="00163A85" w:rsidP="00174CAA">
            <w:pPr>
              <w:rPr>
                <w:rFonts w:ascii="Times New Roman" w:eastAsia="Times New Roman" w:hAnsi="Times New Roman" w:cs="Times New Roman"/>
                <w:color w:val="000000"/>
                <w:lang w:eastAsia="de-DE"/>
              </w:rPr>
            </w:pPr>
            <w:proofErr w:type="gramStart"/>
            <w:r w:rsidRPr="00D97D3F">
              <w:rPr>
                <w:rFonts w:ascii="Times New Roman" w:eastAsia="Times New Roman" w:hAnsi="Times New Roman" w:cs="Times New Roman"/>
                <w:color w:val="000000"/>
                <w:lang w:eastAsia="de-DE"/>
              </w:rPr>
              <w:t>C:N</w:t>
            </w:r>
            <w:proofErr w:type="gramEnd"/>
          </w:p>
        </w:tc>
        <w:tc>
          <w:tcPr>
            <w:tcW w:w="1170" w:type="dxa"/>
            <w:tcBorders>
              <w:top w:val="nil"/>
              <w:left w:val="nil"/>
              <w:bottom w:val="nil"/>
              <w:right w:val="nil"/>
            </w:tcBorders>
            <w:shd w:val="clear" w:color="auto" w:fill="auto"/>
            <w:noWrap/>
            <w:vAlign w:val="bottom"/>
            <w:hideMark/>
          </w:tcPr>
          <w:p w14:paraId="3F310F8E"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750" w:type="dxa"/>
            <w:tcBorders>
              <w:top w:val="nil"/>
              <w:left w:val="nil"/>
              <w:bottom w:val="nil"/>
              <w:right w:val="nil"/>
            </w:tcBorders>
            <w:shd w:val="clear" w:color="auto" w:fill="auto"/>
            <w:noWrap/>
            <w:vAlign w:val="bottom"/>
            <w:hideMark/>
          </w:tcPr>
          <w:p w14:paraId="582E8F54"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943" w:type="dxa"/>
            <w:tcBorders>
              <w:top w:val="nil"/>
              <w:left w:val="nil"/>
              <w:bottom w:val="nil"/>
              <w:right w:val="nil"/>
            </w:tcBorders>
            <w:shd w:val="clear" w:color="auto" w:fill="auto"/>
            <w:noWrap/>
            <w:vAlign w:val="bottom"/>
            <w:hideMark/>
          </w:tcPr>
          <w:p w14:paraId="0D3D7411"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2855" w:type="dxa"/>
            <w:tcBorders>
              <w:top w:val="nil"/>
              <w:left w:val="nil"/>
              <w:bottom w:val="nil"/>
              <w:right w:val="nil"/>
            </w:tcBorders>
            <w:shd w:val="clear" w:color="auto" w:fill="auto"/>
            <w:noWrap/>
            <w:vAlign w:val="bottom"/>
            <w:hideMark/>
          </w:tcPr>
          <w:p w14:paraId="099A6EE5"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560A3592" w14:textId="77777777" w:rsidTr="00F56ACB">
        <w:trPr>
          <w:trHeight w:val="300"/>
        </w:trPr>
        <w:tc>
          <w:tcPr>
            <w:tcW w:w="1894" w:type="dxa"/>
            <w:tcBorders>
              <w:top w:val="nil"/>
              <w:left w:val="nil"/>
              <w:bottom w:val="nil"/>
              <w:right w:val="nil"/>
            </w:tcBorders>
            <w:shd w:val="clear" w:color="auto" w:fill="auto"/>
            <w:noWrap/>
            <w:vAlign w:val="bottom"/>
            <w:hideMark/>
          </w:tcPr>
          <w:p w14:paraId="157A2199" w14:textId="7777777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C:P</w:t>
            </w:r>
          </w:p>
        </w:tc>
        <w:tc>
          <w:tcPr>
            <w:tcW w:w="1170" w:type="dxa"/>
            <w:tcBorders>
              <w:top w:val="nil"/>
              <w:left w:val="nil"/>
              <w:bottom w:val="nil"/>
              <w:right w:val="nil"/>
            </w:tcBorders>
            <w:shd w:val="clear" w:color="auto" w:fill="auto"/>
            <w:noWrap/>
            <w:vAlign w:val="bottom"/>
            <w:hideMark/>
          </w:tcPr>
          <w:p w14:paraId="0967A448"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750" w:type="dxa"/>
            <w:tcBorders>
              <w:top w:val="nil"/>
              <w:left w:val="nil"/>
              <w:bottom w:val="nil"/>
              <w:right w:val="nil"/>
            </w:tcBorders>
            <w:shd w:val="clear" w:color="auto" w:fill="auto"/>
            <w:noWrap/>
            <w:vAlign w:val="bottom"/>
            <w:hideMark/>
          </w:tcPr>
          <w:p w14:paraId="68160C63"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943" w:type="dxa"/>
            <w:tcBorders>
              <w:top w:val="nil"/>
              <w:left w:val="nil"/>
              <w:bottom w:val="nil"/>
              <w:right w:val="nil"/>
            </w:tcBorders>
            <w:shd w:val="clear" w:color="auto" w:fill="auto"/>
            <w:noWrap/>
            <w:vAlign w:val="bottom"/>
            <w:hideMark/>
          </w:tcPr>
          <w:p w14:paraId="30E60E94"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2855" w:type="dxa"/>
            <w:tcBorders>
              <w:top w:val="nil"/>
              <w:left w:val="nil"/>
              <w:bottom w:val="nil"/>
              <w:right w:val="nil"/>
            </w:tcBorders>
            <w:shd w:val="clear" w:color="auto" w:fill="auto"/>
            <w:noWrap/>
            <w:vAlign w:val="bottom"/>
            <w:hideMark/>
          </w:tcPr>
          <w:p w14:paraId="04CA0ABA"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5AB93792" w14:textId="77777777" w:rsidTr="00F56ACB">
        <w:trPr>
          <w:trHeight w:val="300"/>
        </w:trPr>
        <w:tc>
          <w:tcPr>
            <w:tcW w:w="1894" w:type="dxa"/>
            <w:tcBorders>
              <w:top w:val="nil"/>
              <w:left w:val="nil"/>
              <w:bottom w:val="nil"/>
              <w:right w:val="nil"/>
            </w:tcBorders>
            <w:shd w:val="clear" w:color="auto" w:fill="auto"/>
            <w:noWrap/>
            <w:vAlign w:val="bottom"/>
            <w:hideMark/>
          </w:tcPr>
          <w:p w14:paraId="60B5FE20" w14:textId="7777777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N:P</w:t>
            </w:r>
          </w:p>
        </w:tc>
        <w:tc>
          <w:tcPr>
            <w:tcW w:w="1170" w:type="dxa"/>
            <w:tcBorders>
              <w:top w:val="nil"/>
              <w:left w:val="nil"/>
              <w:bottom w:val="nil"/>
              <w:right w:val="nil"/>
            </w:tcBorders>
            <w:shd w:val="clear" w:color="auto" w:fill="auto"/>
            <w:noWrap/>
            <w:vAlign w:val="bottom"/>
            <w:hideMark/>
          </w:tcPr>
          <w:p w14:paraId="40E2F488"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750" w:type="dxa"/>
            <w:tcBorders>
              <w:top w:val="nil"/>
              <w:left w:val="nil"/>
              <w:bottom w:val="nil"/>
              <w:right w:val="nil"/>
            </w:tcBorders>
            <w:shd w:val="clear" w:color="auto" w:fill="auto"/>
            <w:noWrap/>
            <w:vAlign w:val="bottom"/>
            <w:hideMark/>
          </w:tcPr>
          <w:p w14:paraId="5DCBD641"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943" w:type="dxa"/>
            <w:tcBorders>
              <w:top w:val="nil"/>
              <w:left w:val="nil"/>
              <w:bottom w:val="nil"/>
              <w:right w:val="nil"/>
            </w:tcBorders>
            <w:shd w:val="clear" w:color="auto" w:fill="auto"/>
            <w:noWrap/>
            <w:vAlign w:val="bottom"/>
            <w:hideMark/>
          </w:tcPr>
          <w:p w14:paraId="6FE75513"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2855" w:type="dxa"/>
            <w:tcBorders>
              <w:top w:val="nil"/>
              <w:left w:val="nil"/>
              <w:bottom w:val="nil"/>
              <w:right w:val="nil"/>
            </w:tcBorders>
            <w:shd w:val="clear" w:color="auto" w:fill="auto"/>
            <w:noWrap/>
            <w:vAlign w:val="bottom"/>
            <w:hideMark/>
          </w:tcPr>
          <w:p w14:paraId="18B7B576"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413C856A" w14:textId="77777777" w:rsidTr="00F56ACB">
        <w:trPr>
          <w:trHeight w:val="300"/>
        </w:trPr>
        <w:tc>
          <w:tcPr>
            <w:tcW w:w="1894" w:type="dxa"/>
            <w:tcBorders>
              <w:top w:val="nil"/>
              <w:left w:val="nil"/>
              <w:bottom w:val="nil"/>
              <w:right w:val="nil"/>
            </w:tcBorders>
            <w:shd w:val="clear" w:color="auto" w:fill="auto"/>
            <w:noWrap/>
            <w:vAlign w:val="bottom"/>
            <w:hideMark/>
          </w:tcPr>
          <w:p w14:paraId="0E95D5BA" w14:textId="7777777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TON</w:t>
            </w:r>
          </w:p>
        </w:tc>
        <w:tc>
          <w:tcPr>
            <w:tcW w:w="1170" w:type="dxa"/>
            <w:tcBorders>
              <w:top w:val="nil"/>
              <w:left w:val="nil"/>
              <w:bottom w:val="nil"/>
              <w:right w:val="nil"/>
            </w:tcBorders>
            <w:shd w:val="clear" w:color="auto" w:fill="auto"/>
            <w:noWrap/>
            <w:vAlign w:val="bottom"/>
            <w:hideMark/>
          </w:tcPr>
          <w:p w14:paraId="2534F373"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750" w:type="dxa"/>
            <w:tcBorders>
              <w:top w:val="nil"/>
              <w:left w:val="nil"/>
              <w:bottom w:val="nil"/>
              <w:right w:val="nil"/>
            </w:tcBorders>
            <w:shd w:val="clear" w:color="auto" w:fill="auto"/>
            <w:noWrap/>
            <w:vAlign w:val="bottom"/>
            <w:hideMark/>
          </w:tcPr>
          <w:p w14:paraId="7B6C4310"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943" w:type="dxa"/>
            <w:tcBorders>
              <w:top w:val="nil"/>
              <w:left w:val="nil"/>
              <w:bottom w:val="nil"/>
              <w:right w:val="nil"/>
            </w:tcBorders>
            <w:shd w:val="clear" w:color="auto" w:fill="auto"/>
            <w:noWrap/>
            <w:vAlign w:val="bottom"/>
            <w:hideMark/>
          </w:tcPr>
          <w:p w14:paraId="0355B72D"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2855" w:type="dxa"/>
            <w:tcBorders>
              <w:top w:val="nil"/>
              <w:left w:val="nil"/>
              <w:bottom w:val="nil"/>
              <w:right w:val="nil"/>
            </w:tcBorders>
            <w:shd w:val="clear" w:color="auto" w:fill="auto"/>
            <w:noWrap/>
            <w:vAlign w:val="bottom"/>
            <w:hideMark/>
          </w:tcPr>
          <w:p w14:paraId="0A60DE4A"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6F97ACA1" w14:textId="77777777" w:rsidTr="00F56ACB">
        <w:trPr>
          <w:trHeight w:val="300"/>
        </w:trPr>
        <w:tc>
          <w:tcPr>
            <w:tcW w:w="1894" w:type="dxa"/>
            <w:tcBorders>
              <w:top w:val="nil"/>
              <w:left w:val="nil"/>
              <w:bottom w:val="nil"/>
              <w:right w:val="nil"/>
            </w:tcBorders>
            <w:shd w:val="clear" w:color="auto" w:fill="auto"/>
            <w:noWrap/>
            <w:vAlign w:val="bottom"/>
            <w:hideMark/>
          </w:tcPr>
          <w:p w14:paraId="49D706C1" w14:textId="0C8ACEB3" w:rsidR="00163A85" w:rsidRPr="00D97D3F" w:rsidRDefault="00F56ACB"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NH</w:t>
            </w:r>
            <w:r w:rsidRPr="00D97D3F">
              <w:rPr>
                <w:rFonts w:ascii="Times New Roman" w:eastAsia="Times New Roman" w:hAnsi="Times New Roman" w:cs="Times New Roman"/>
                <w:color w:val="000000"/>
                <w:vertAlign w:val="subscript"/>
                <w:lang w:eastAsia="de-DE"/>
              </w:rPr>
              <w:t>4</w:t>
            </w:r>
            <w:r w:rsidRPr="00D97D3F">
              <w:rPr>
                <w:rFonts w:ascii="Times New Roman" w:eastAsia="Times New Roman" w:hAnsi="Times New Roman" w:cs="Times New Roman"/>
                <w:color w:val="000000"/>
                <w:vertAlign w:val="superscript"/>
                <w:lang w:eastAsia="de-DE"/>
              </w:rPr>
              <w:t>+</w:t>
            </w:r>
          </w:p>
        </w:tc>
        <w:tc>
          <w:tcPr>
            <w:tcW w:w="1170" w:type="dxa"/>
            <w:tcBorders>
              <w:top w:val="nil"/>
              <w:left w:val="nil"/>
              <w:bottom w:val="nil"/>
              <w:right w:val="nil"/>
            </w:tcBorders>
            <w:shd w:val="clear" w:color="auto" w:fill="auto"/>
            <w:noWrap/>
            <w:vAlign w:val="bottom"/>
            <w:hideMark/>
          </w:tcPr>
          <w:p w14:paraId="592AEC62"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750" w:type="dxa"/>
            <w:tcBorders>
              <w:top w:val="nil"/>
              <w:left w:val="nil"/>
              <w:bottom w:val="nil"/>
              <w:right w:val="nil"/>
            </w:tcBorders>
            <w:shd w:val="clear" w:color="auto" w:fill="auto"/>
            <w:noWrap/>
            <w:vAlign w:val="bottom"/>
            <w:hideMark/>
          </w:tcPr>
          <w:p w14:paraId="5EBB565F"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943" w:type="dxa"/>
            <w:tcBorders>
              <w:top w:val="nil"/>
              <w:left w:val="nil"/>
              <w:bottom w:val="nil"/>
              <w:right w:val="nil"/>
            </w:tcBorders>
            <w:shd w:val="clear" w:color="auto" w:fill="auto"/>
            <w:noWrap/>
            <w:vAlign w:val="bottom"/>
            <w:hideMark/>
          </w:tcPr>
          <w:p w14:paraId="53ED747E"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2855" w:type="dxa"/>
            <w:tcBorders>
              <w:top w:val="nil"/>
              <w:left w:val="nil"/>
              <w:bottom w:val="nil"/>
              <w:right w:val="nil"/>
            </w:tcBorders>
            <w:shd w:val="clear" w:color="auto" w:fill="auto"/>
            <w:noWrap/>
            <w:vAlign w:val="bottom"/>
            <w:hideMark/>
          </w:tcPr>
          <w:p w14:paraId="579AFAE3"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0910AFD1" w14:textId="77777777" w:rsidTr="00F56ACB">
        <w:trPr>
          <w:trHeight w:val="300"/>
        </w:trPr>
        <w:tc>
          <w:tcPr>
            <w:tcW w:w="1894" w:type="dxa"/>
            <w:tcBorders>
              <w:top w:val="nil"/>
              <w:left w:val="nil"/>
              <w:bottom w:val="nil"/>
              <w:right w:val="nil"/>
            </w:tcBorders>
            <w:shd w:val="clear" w:color="auto" w:fill="auto"/>
            <w:noWrap/>
            <w:vAlign w:val="bottom"/>
            <w:hideMark/>
          </w:tcPr>
          <w:p w14:paraId="28C69859" w14:textId="7777777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WETP</w:t>
            </w:r>
          </w:p>
        </w:tc>
        <w:tc>
          <w:tcPr>
            <w:tcW w:w="1170" w:type="dxa"/>
            <w:tcBorders>
              <w:top w:val="nil"/>
              <w:left w:val="nil"/>
              <w:bottom w:val="nil"/>
              <w:right w:val="nil"/>
            </w:tcBorders>
            <w:shd w:val="clear" w:color="auto" w:fill="auto"/>
            <w:noWrap/>
            <w:vAlign w:val="bottom"/>
            <w:hideMark/>
          </w:tcPr>
          <w:p w14:paraId="65CF4B8C"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750" w:type="dxa"/>
            <w:tcBorders>
              <w:top w:val="nil"/>
              <w:left w:val="nil"/>
              <w:bottom w:val="nil"/>
              <w:right w:val="nil"/>
            </w:tcBorders>
            <w:shd w:val="clear" w:color="auto" w:fill="auto"/>
            <w:noWrap/>
            <w:vAlign w:val="bottom"/>
            <w:hideMark/>
          </w:tcPr>
          <w:p w14:paraId="5C92230F"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943" w:type="dxa"/>
            <w:tcBorders>
              <w:top w:val="nil"/>
              <w:left w:val="nil"/>
              <w:bottom w:val="nil"/>
              <w:right w:val="nil"/>
            </w:tcBorders>
            <w:shd w:val="clear" w:color="auto" w:fill="auto"/>
            <w:noWrap/>
            <w:vAlign w:val="bottom"/>
            <w:hideMark/>
          </w:tcPr>
          <w:p w14:paraId="6D57D12F"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2855" w:type="dxa"/>
            <w:tcBorders>
              <w:top w:val="nil"/>
              <w:left w:val="nil"/>
              <w:bottom w:val="nil"/>
              <w:right w:val="nil"/>
            </w:tcBorders>
            <w:shd w:val="clear" w:color="auto" w:fill="auto"/>
            <w:noWrap/>
            <w:vAlign w:val="bottom"/>
            <w:hideMark/>
          </w:tcPr>
          <w:p w14:paraId="5D00F700"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444178D9" w14:textId="77777777" w:rsidTr="00F56ACB">
        <w:trPr>
          <w:trHeight w:val="300"/>
        </w:trPr>
        <w:tc>
          <w:tcPr>
            <w:tcW w:w="1894" w:type="dxa"/>
            <w:tcBorders>
              <w:top w:val="nil"/>
              <w:left w:val="nil"/>
              <w:bottom w:val="nil"/>
              <w:right w:val="nil"/>
            </w:tcBorders>
            <w:shd w:val="clear" w:color="auto" w:fill="auto"/>
            <w:noWrap/>
            <w:vAlign w:val="bottom"/>
            <w:hideMark/>
          </w:tcPr>
          <w:p w14:paraId="60359F38" w14:textId="7777777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WERP</w:t>
            </w:r>
          </w:p>
        </w:tc>
        <w:tc>
          <w:tcPr>
            <w:tcW w:w="1170" w:type="dxa"/>
            <w:tcBorders>
              <w:top w:val="nil"/>
              <w:left w:val="nil"/>
              <w:bottom w:val="nil"/>
              <w:right w:val="nil"/>
            </w:tcBorders>
            <w:shd w:val="clear" w:color="auto" w:fill="auto"/>
            <w:noWrap/>
            <w:vAlign w:val="bottom"/>
            <w:hideMark/>
          </w:tcPr>
          <w:p w14:paraId="042A0D53"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750" w:type="dxa"/>
            <w:tcBorders>
              <w:top w:val="nil"/>
              <w:left w:val="nil"/>
              <w:bottom w:val="nil"/>
              <w:right w:val="nil"/>
            </w:tcBorders>
            <w:shd w:val="clear" w:color="auto" w:fill="auto"/>
            <w:noWrap/>
            <w:vAlign w:val="bottom"/>
            <w:hideMark/>
          </w:tcPr>
          <w:p w14:paraId="5C4DE4CB"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943" w:type="dxa"/>
            <w:tcBorders>
              <w:top w:val="nil"/>
              <w:left w:val="nil"/>
              <w:bottom w:val="nil"/>
              <w:right w:val="nil"/>
            </w:tcBorders>
            <w:shd w:val="clear" w:color="auto" w:fill="auto"/>
            <w:noWrap/>
            <w:vAlign w:val="bottom"/>
            <w:hideMark/>
          </w:tcPr>
          <w:p w14:paraId="334F3011"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2855" w:type="dxa"/>
            <w:tcBorders>
              <w:top w:val="nil"/>
              <w:left w:val="nil"/>
              <w:bottom w:val="nil"/>
              <w:right w:val="nil"/>
            </w:tcBorders>
            <w:shd w:val="clear" w:color="auto" w:fill="auto"/>
            <w:noWrap/>
            <w:vAlign w:val="bottom"/>
            <w:hideMark/>
          </w:tcPr>
          <w:p w14:paraId="7FF3BA5D"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54C9FA04" w14:textId="77777777" w:rsidTr="00F56ACB">
        <w:trPr>
          <w:trHeight w:val="345"/>
        </w:trPr>
        <w:tc>
          <w:tcPr>
            <w:tcW w:w="1894" w:type="dxa"/>
            <w:tcBorders>
              <w:top w:val="nil"/>
              <w:left w:val="nil"/>
              <w:right w:val="nil"/>
            </w:tcBorders>
            <w:shd w:val="clear" w:color="auto" w:fill="auto"/>
            <w:noWrap/>
            <w:vAlign w:val="bottom"/>
            <w:hideMark/>
          </w:tcPr>
          <w:p w14:paraId="1EC5E870" w14:textId="630D1673" w:rsidR="00163A85" w:rsidRPr="00D97D3F" w:rsidRDefault="00C16462" w:rsidP="00174CAA">
            <w:pPr>
              <w:rPr>
                <w:rFonts w:ascii="Times New Roman" w:eastAsia="Times New Roman" w:hAnsi="Times New Roman" w:cs="Times New Roman"/>
                <w:color w:val="000000"/>
                <w:lang w:eastAsia="de-DE"/>
              </w:rPr>
            </w:pPr>
            <w:r>
              <w:rPr>
                <w:rFonts w:ascii="Times New Roman" w:eastAsia="Times New Roman" w:hAnsi="Times New Roman" w:cs="Times New Roman"/>
                <w:color w:val="000000"/>
                <w:lang w:eastAsia="de-DE"/>
              </w:rPr>
              <w:sym w:font="Symbol" w:char="F064"/>
            </w:r>
            <w:r w:rsidR="00163A85" w:rsidRPr="00D97D3F">
              <w:rPr>
                <w:rFonts w:ascii="Times New Roman" w:eastAsia="Times New Roman" w:hAnsi="Times New Roman" w:cs="Times New Roman"/>
                <w:color w:val="000000"/>
                <w:vertAlign w:val="superscript"/>
                <w:lang w:eastAsia="de-DE"/>
              </w:rPr>
              <w:t>13</w:t>
            </w:r>
            <w:r w:rsidR="00163A85" w:rsidRPr="00D97D3F">
              <w:rPr>
                <w:rFonts w:ascii="Times New Roman" w:eastAsia="Times New Roman" w:hAnsi="Times New Roman" w:cs="Times New Roman"/>
                <w:color w:val="000000"/>
                <w:lang w:eastAsia="de-DE"/>
              </w:rPr>
              <w:t>C</w:t>
            </w:r>
          </w:p>
        </w:tc>
        <w:tc>
          <w:tcPr>
            <w:tcW w:w="1170" w:type="dxa"/>
            <w:tcBorders>
              <w:top w:val="nil"/>
              <w:left w:val="nil"/>
              <w:right w:val="nil"/>
            </w:tcBorders>
            <w:shd w:val="clear" w:color="auto" w:fill="auto"/>
            <w:noWrap/>
            <w:vAlign w:val="bottom"/>
            <w:hideMark/>
          </w:tcPr>
          <w:p w14:paraId="2972CEBB"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750" w:type="dxa"/>
            <w:tcBorders>
              <w:top w:val="nil"/>
              <w:left w:val="nil"/>
              <w:right w:val="nil"/>
            </w:tcBorders>
            <w:shd w:val="clear" w:color="auto" w:fill="auto"/>
            <w:noWrap/>
            <w:vAlign w:val="bottom"/>
            <w:hideMark/>
          </w:tcPr>
          <w:p w14:paraId="34719EB2"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943" w:type="dxa"/>
            <w:tcBorders>
              <w:top w:val="nil"/>
              <w:left w:val="nil"/>
              <w:right w:val="nil"/>
            </w:tcBorders>
            <w:shd w:val="clear" w:color="auto" w:fill="auto"/>
            <w:noWrap/>
            <w:vAlign w:val="bottom"/>
            <w:hideMark/>
          </w:tcPr>
          <w:p w14:paraId="05E1E670"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2855" w:type="dxa"/>
            <w:tcBorders>
              <w:top w:val="nil"/>
              <w:left w:val="nil"/>
              <w:right w:val="nil"/>
            </w:tcBorders>
            <w:shd w:val="clear" w:color="auto" w:fill="auto"/>
            <w:noWrap/>
            <w:vAlign w:val="bottom"/>
            <w:hideMark/>
          </w:tcPr>
          <w:p w14:paraId="46520D03"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6321A3ED" w14:textId="77777777" w:rsidTr="00F56ACB">
        <w:trPr>
          <w:trHeight w:val="345"/>
        </w:trPr>
        <w:tc>
          <w:tcPr>
            <w:tcW w:w="1894" w:type="dxa"/>
            <w:tcBorders>
              <w:top w:val="nil"/>
              <w:left w:val="nil"/>
              <w:bottom w:val="single" w:sz="4" w:space="0" w:color="auto"/>
              <w:right w:val="nil"/>
            </w:tcBorders>
            <w:shd w:val="clear" w:color="auto" w:fill="auto"/>
            <w:noWrap/>
            <w:vAlign w:val="bottom"/>
            <w:hideMark/>
          </w:tcPr>
          <w:p w14:paraId="638941B2" w14:textId="60EE3BA8" w:rsidR="00163A85" w:rsidRPr="00D97D3F" w:rsidRDefault="00C16462" w:rsidP="00174CAA">
            <w:pPr>
              <w:rPr>
                <w:rFonts w:ascii="Times New Roman" w:eastAsia="Times New Roman" w:hAnsi="Times New Roman" w:cs="Times New Roman"/>
                <w:color w:val="000000"/>
                <w:lang w:eastAsia="de-DE"/>
              </w:rPr>
            </w:pPr>
            <w:r w:rsidRPr="0046049C">
              <w:rPr>
                <w:rFonts w:ascii="Times New Roman" w:eastAsia="Times New Roman" w:hAnsi="Times New Roman" w:cs="Times New Roman"/>
                <w:color w:val="000000"/>
                <w:lang w:eastAsia="de-DE"/>
              </w:rPr>
              <w:sym w:font="Symbol" w:char="F064"/>
            </w:r>
            <w:r w:rsidR="00163A85" w:rsidRPr="00D97D3F">
              <w:rPr>
                <w:rFonts w:ascii="Times New Roman" w:eastAsia="Times New Roman" w:hAnsi="Times New Roman" w:cs="Times New Roman"/>
                <w:color w:val="000000"/>
                <w:vertAlign w:val="superscript"/>
                <w:lang w:eastAsia="de-DE"/>
              </w:rPr>
              <w:t>15</w:t>
            </w:r>
            <w:r w:rsidR="00163A85" w:rsidRPr="00D97D3F">
              <w:rPr>
                <w:rFonts w:ascii="Times New Roman" w:eastAsia="Times New Roman" w:hAnsi="Times New Roman" w:cs="Times New Roman"/>
                <w:color w:val="000000"/>
                <w:lang w:eastAsia="de-DE"/>
              </w:rPr>
              <w:t>N</w:t>
            </w:r>
          </w:p>
        </w:tc>
        <w:tc>
          <w:tcPr>
            <w:tcW w:w="1170" w:type="dxa"/>
            <w:tcBorders>
              <w:top w:val="nil"/>
              <w:left w:val="nil"/>
              <w:bottom w:val="single" w:sz="4" w:space="0" w:color="auto"/>
              <w:right w:val="nil"/>
            </w:tcBorders>
            <w:shd w:val="clear" w:color="auto" w:fill="auto"/>
            <w:noWrap/>
            <w:vAlign w:val="bottom"/>
            <w:hideMark/>
          </w:tcPr>
          <w:p w14:paraId="23AA2621"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750" w:type="dxa"/>
            <w:tcBorders>
              <w:top w:val="nil"/>
              <w:left w:val="nil"/>
              <w:bottom w:val="single" w:sz="4" w:space="0" w:color="auto"/>
              <w:right w:val="nil"/>
            </w:tcBorders>
            <w:shd w:val="clear" w:color="auto" w:fill="auto"/>
            <w:noWrap/>
            <w:vAlign w:val="bottom"/>
            <w:hideMark/>
          </w:tcPr>
          <w:p w14:paraId="51857902"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943" w:type="dxa"/>
            <w:tcBorders>
              <w:top w:val="nil"/>
              <w:left w:val="nil"/>
              <w:bottom w:val="single" w:sz="4" w:space="0" w:color="auto"/>
              <w:right w:val="nil"/>
            </w:tcBorders>
            <w:shd w:val="clear" w:color="auto" w:fill="auto"/>
            <w:noWrap/>
            <w:vAlign w:val="bottom"/>
            <w:hideMark/>
          </w:tcPr>
          <w:p w14:paraId="08802456" w14:textId="77777777" w:rsidR="00163A85" w:rsidRPr="00D97D3F" w:rsidRDefault="00163A85"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2855" w:type="dxa"/>
            <w:tcBorders>
              <w:top w:val="nil"/>
              <w:left w:val="nil"/>
              <w:bottom w:val="single" w:sz="4" w:space="0" w:color="auto"/>
              <w:right w:val="nil"/>
            </w:tcBorders>
            <w:shd w:val="clear" w:color="auto" w:fill="auto"/>
            <w:noWrap/>
            <w:vAlign w:val="bottom"/>
            <w:hideMark/>
          </w:tcPr>
          <w:p w14:paraId="36FEAC38" w14:textId="77777777" w:rsidR="00163A85" w:rsidRPr="00D97D3F" w:rsidRDefault="00163A85" w:rsidP="00174CAA">
            <w:pPr>
              <w:jc w:val="center"/>
              <w:rPr>
                <w:rFonts w:ascii="Times New Roman" w:eastAsia="Times New Roman" w:hAnsi="Times New Roman" w:cs="Times New Roman"/>
                <w:color w:val="000000"/>
                <w:lang w:eastAsia="de-DE"/>
              </w:rPr>
            </w:pPr>
          </w:p>
        </w:tc>
      </w:tr>
      <w:tr w:rsidR="00163A85" w:rsidRPr="00D97D3F" w14:paraId="7624953F" w14:textId="77777777" w:rsidTr="009F47BD">
        <w:trPr>
          <w:trHeight w:val="300"/>
        </w:trPr>
        <w:tc>
          <w:tcPr>
            <w:tcW w:w="8612" w:type="dxa"/>
            <w:gridSpan w:val="5"/>
            <w:tcBorders>
              <w:top w:val="single" w:sz="4" w:space="0" w:color="auto"/>
              <w:left w:val="nil"/>
              <w:right w:val="nil"/>
            </w:tcBorders>
            <w:shd w:val="clear" w:color="auto" w:fill="auto"/>
            <w:noWrap/>
            <w:vAlign w:val="bottom"/>
            <w:hideMark/>
          </w:tcPr>
          <w:p w14:paraId="1C9AB529" w14:textId="224EA1F7"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 xml:space="preserve">* </w:t>
            </w:r>
            <w:r w:rsidRPr="00D97D3F">
              <w:rPr>
                <w:rFonts w:ascii="Times New Roman" w:eastAsia="Times New Roman" w:hAnsi="Times New Roman" w:cs="Times New Roman"/>
                <w:i/>
                <w:iCs/>
                <w:color w:val="000000"/>
                <w:lang w:eastAsia="de-DE"/>
              </w:rPr>
              <w:t>P</w:t>
            </w:r>
            <w:r w:rsidRPr="00D97D3F">
              <w:rPr>
                <w:rFonts w:ascii="Times New Roman" w:eastAsia="Times New Roman" w:hAnsi="Times New Roman" w:cs="Times New Roman"/>
                <w:color w:val="000000"/>
                <w:lang w:eastAsia="de-DE"/>
              </w:rPr>
              <w:t xml:space="preserve"> &lt; .05; ** </w:t>
            </w:r>
            <w:r w:rsidRPr="00D97D3F">
              <w:rPr>
                <w:rFonts w:ascii="Times New Roman" w:eastAsia="Times New Roman" w:hAnsi="Times New Roman" w:cs="Times New Roman"/>
                <w:i/>
                <w:iCs/>
                <w:color w:val="000000"/>
                <w:lang w:eastAsia="de-DE"/>
              </w:rPr>
              <w:t>P</w:t>
            </w:r>
            <w:r w:rsidRPr="00D97D3F">
              <w:rPr>
                <w:rFonts w:ascii="Times New Roman" w:eastAsia="Times New Roman" w:hAnsi="Times New Roman" w:cs="Times New Roman"/>
                <w:color w:val="000000"/>
                <w:lang w:eastAsia="de-DE"/>
              </w:rPr>
              <w:t xml:space="preserve"> &lt; .01; *** </w:t>
            </w:r>
            <w:r w:rsidRPr="00D97D3F">
              <w:rPr>
                <w:rFonts w:ascii="Times New Roman" w:eastAsia="Times New Roman" w:hAnsi="Times New Roman" w:cs="Times New Roman"/>
                <w:i/>
                <w:iCs/>
                <w:color w:val="000000"/>
                <w:lang w:eastAsia="de-DE"/>
              </w:rPr>
              <w:t>P</w:t>
            </w:r>
            <w:r w:rsidRPr="00D97D3F">
              <w:rPr>
                <w:rFonts w:ascii="Times New Roman" w:eastAsia="Times New Roman" w:hAnsi="Times New Roman" w:cs="Times New Roman"/>
                <w:color w:val="000000"/>
                <w:lang w:eastAsia="de-DE"/>
              </w:rPr>
              <w:t xml:space="preserve"> &lt; .001; ns = not significant</w:t>
            </w:r>
          </w:p>
        </w:tc>
      </w:tr>
      <w:tr w:rsidR="00163A85" w:rsidRPr="00D97D3F" w14:paraId="358C5B8E" w14:textId="77777777" w:rsidTr="009F47BD">
        <w:trPr>
          <w:trHeight w:val="300"/>
        </w:trPr>
        <w:tc>
          <w:tcPr>
            <w:tcW w:w="8612" w:type="dxa"/>
            <w:gridSpan w:val="5"/>
            <w:tcBorders>
              <w:left w:val="nil"/>
              <w:bottom w:val="nil"/>
              <w:right w:val="nil"/>
            </w:tcBorders>
            <w:shd w:val="clear" w:color="auto" w:fill="auto"/>
            <w:noWrap/>
            <w:vAlign w:val="bottom"/>
          </w:tcPr>
          <w:p w14:paraId="747E8A4B" w14:textId="6AFAAD09" w:rsidR="00163A85" w:rsidRPr="00D97D3F" w:rsidRDefault="00163A85" w:rsidP="00174CAA">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 xml:space="preserve">TC: total carbon, TN: total nitrogen, TP: total phosphorus, TON: total organic nitrogen, </w:t>
            </w:r>
            <w:r w:rsidR="00F56ACB" w:rsidRPr="00D97D3F">
              <w:rPr>
                <w:rFonts w:ascii="Times New Roman" w:eastAsia="Times New Roman" w:hAnsi="Times New Roman" w:cs="Times New Roman"/>
                <w:color w:val="000000"/>
                <w:lang w:eastAsia="de-DE"/>
              </w:rPr>
              <w:t>NH</w:t>
            </w:r>
            <w:r w:rsidR="00F56ACB" w:rsidRPr="00D97D3F">
              <w:rPr>
                <w:rFonts w:ascii="Times New Roman" w:eastAsia="Times New Roman" w:hAnsi="Times New Roman" w:cs="Times New Roman"/>
                <w:color w:val="000000"/>
                <w:vertAlign w:val="subscript"/>
                <w:lang w:eastAsia="de-DE"/>
              </w:rPr>
              <w:t>4</w:t>
            </w:r>
            <w:r w:rsidR="00F56ACB" w:rsidRPr="00D97D3F">
              <w:rPr>
                <w:rFonts w:ascii="Times New Roman" w:eastAsia="Times New Roman" w:hAnsi="Times New Roman" w:cs="Times New Roman"/>
                <w:color w:val="000000"/>
                <w:vertAlign w:val="superscript"/>
                <w:lang w:eastAsia="de-DE"/>
              </w:rPr>
              <w:t>+</w:t>
            </w:r>
            <w:r w:rsidR="00F56ACB" w:rsidRPr="00D97D3F">
              <w:rPr>
                <w:rFonts w:ascii="Times New Roman" w:eastAsia="Times New Roman" w:hAnsi="Times New Roman" w:cs="Times New Roman"/>
                <w:color w:val="000000"/>
                <w:lang w:eastAsia="de-DE"/>
              </w:rPr>
              <w:t xml:space="preserve">: ammonium, </w:t>
            </w:r>
            <w:r w:rsidRPr="00D97D3F">
              <w:rPr>
                <w:rFonts w:ascii="Times New Roman" w:eastAsia="Times New Roman" w:hAnsi="Times New Roman" w:cs="Times New Roman"/>
                <w:color w:val="000000"/>
                <w:lang w:eastAsia="de-DE"/>
              </w:rPr>
              <w:t xml:space="preserve">WETP: water extractable total phosphorus, WERP: water extractable reactive phosphorus </w:t>
            </w:r>
          </w:p>
        </w:tc>
      </w:tr>
    </w:tbl>
    <w:p w14:paraId="272F4ECD" w14:textId="77777777" w:rsidR="00F56ACB" w:rsidRPr="00D97D3F" w:rsidRDefault="00F56ACB" w:rsidP="00051872">
      <w:pPr>
        <w:spacing w:line="480" w:lineRule="auto"/>
        <w:rPr>
          <w:rFonts w:ascii="Times New Roman" w:hAnsi="Times New Roman" w:cs="Times New Roman"/>
          <w:lang w:val="en-GB"/>
        </w:rPr>
      </w:pPr>
    </w:p>
    <w:tbl>
      <w:tblPr>
        <w:tblW w:w="8966" w:type="dxa"/>
        <w:tblInd w:w="55" w:type="dxa"/>
        <w:tblCellMar>
          <w:left w:w="70" w:type="dxa"/>
          <w:right w:w="70" w:type="dxa"/>
        </w:tblCellMar>
        <w:tblLook w:val="04A0" w:firstRow="1" w:lastRow="0" w:firstColumn="1" w:lastColumn="0" w:noHBand="0" w:noVBand="1"/>
      </w:tblPr>
      <w:tblGrid>
        <w:gridCol w:w="1646"/>
        <w:gridCol w:w="993"/>
        <w:gridCol w:w="1275"/>
        <w:gridCol w:w="1134"/>
        <w:gridCol w:w="2127"/>
        <w:gridCol w:w="1791"/>
      </w:tblGrid>
      <w:tr w:rsidR="00F56ACB" w:rsidRPr="00D97D3F" w14:paraId="3D613D6D" w14:textId="190D5847" w:rsidTr="004F3896">
        <w:trPr>
          <w:trHeight w:val="300"/>
        </w:trPr>
        <w:tc>
          <w:tcPr>
            <w:tcW w:w="8966" w:type="dxa"/>
            <w:gridSpan w:val="6"/>
            <w:tcBorders>
              <w:top w:val="nil"/>
              <w:left w:val="nil"/>
              <w:bottom w:val="single" w:sz="12" w:space="0" w:color="auto"/>
              <w:right w:val="nil"/>
            </w:tcBorders>
            <w:shd w:val="clear" w:color="auto" w:fill="auto"/>
            <w:noWrap/>
            <w:vAlign w:val="bottom"/>
          </w:tcPr>
          <w:p w14:paraId="30006B5E" w14:textId="13029E1A" w:rsidR="00F56ACB" w:rsidRPr="00D97D3F" w:rsidRDefault="00F56ACB" w:rsidP="00F56ACB">
            <w:pPr>
              <w:rPr>
                <w:rFonts w:ascii="Times New Roman" w:hAnsi="Times New Roman" w:cs="Times New Roman"/>
                <w:bCs/>
              </w:rPr>
            </w:pPr>
            <w:r w:rsidRPr="00D97D3F">
              <w:rPr>
                <w:rFonts w:ascii="Times New Roman" w:hAnsi="Times New Roman" w:cs="Times New Roman"/>
                <w:bCs/>
              </w:rPr>
              <w:t xml:space="preserve">Table </w:t>
            </w:r>
            <w:r w:rsidR="00F80440">
              <w:rPr>
                <w:rFonts w:ascii="Times New Roman" w:hAnsi="Times New Roman" w:cs="Times New Roman"/>
                <w:bCs/>
              </w:rPr>
              <w:t>2</w:t>
            </w:r>
            <w:r w:rsidRPr="00D97D3F">
              <w:rPr>
                <w:rFonts w:ascii="Times New Roman" w:hAnsi="Times New Roman" w:cs="Times New Roman"/>
                <w:bCs/>
              </w:rPr>
              <w:t xml:space="preserve">: </w:t>
            </w:r>
            <w:r w:rsidRPr="00D97D3F">
              <w:rPr>
                <w:rFonts w:ascii="Times New Roman" w:hAnsi="Times New Roman" w:cs="Times New Roman"/>
              </w:rPr>
              <w:t>Summary of the statistical differences between the two catchments and three catena positions sampled</w:t>
            </w:r>
          </w:p>
        </w:tc>
      </w:tr>
      <w:tr w:rsidR="00F56ACB" w:rsidRPr="00D97D3F" w14:paraId="67DBCD2A" w14:textId="1B23CB3E" w:rsidTr="00F56ACB">
        <w:trPr>
          <w:trHeight w:val="300"/>
        </w:trPr>
        <w:tc>
          <w:tcPr>
            <w:tcW w:w="1646" w:type="dxa"/>
            <w:tcBorders>
              <w:top w:val="nil"/>
              <w:left w:val="nil"/>
              <w:bottom w:val="single" w:sz="12" w:space="0" w:color="auto"/>
              <w:right w:val="nil"/>
            </w:tcBorders>
            <w:shd w:val="clear" w:color="auto" w:fill="auto"/>
            <w:noWrap/>
            <w:vAlign w:val="bottom"/>
            <w:hideMark/>
          </w:tcPr>
          <w:p w14:paraId="27B8B24B" w14:textId="77777777" w:rsidR="00F56ACB" w:rsidRPr="00D97D3F" w:rsidRDefault="00F56ACB" w:rsidP="00174CAA">
            <w:pPr>
              <w:rPr>
                <w:rFonts w:ascii="Times New Roman" w:eastAsia="Times New Roman" w:hAnsi="Times New Roman" w:cs="Times New Roman"/>
                <w:bCs/>
                <w:color w:val="000000"/>
                <w:lang w:eastAsia="de-DE"/>
              </w:rPr>
            </w:pPr>
            <w:r w:rsidRPr="00D97D3F">
              <w:rPr>
                <w:rFonts w:ascii="Times New Roman" w:eastAsia="Times New Roman" w:hAnsi="Times New Roman" w:cs="Times New Roman"/>
                <w:bCs/>
                <w:color w:val="000000"/>
                <w:lang w:eastAsia="de-DE"/>
              </w:rPr>
              <w:t>Parameter</w:t>
            </w:r>
          </w:p>
        </w:tc>
        <w:tc>
          <w:tcPr>
            <w:tcW w:w="993" w:type="dxa"/>
            <w:tcBorders>
              <w:top w:val="nil"/>
              <w:left w:val="nil"/>
              <w:bottom w:val="single" w:sz="12" w:space="0" w:color="auto"/>
              <w:right w:val="nil"/>
            </w:tcBorders>
            <w:shd w:val="clear" w:color="auto" w:fill="auto"/>
            <w:noWrap/>
            <w:vAlign w:val="bottom"/>
            <w:hideMark/>
          </w:tcPr>
          <w:p w14:paraId="739CBA6A" w14:textId="77777777" w:rsidR="00F56ACB" w:rsidRPr="00D97D3F" w:rsidRDefault="00F56ACB" w:rsidP="00174CAA">
            <w:pPr>
              <w:rPr>
                <w:rFonts w:ascii="Times New Roman" w:eastAsia="Times New Roman" w:hAnsi="Times New Roman" w:cs="Times New Roman"/>
                <w:bCs/>
                <w:color w:val="000000"/>
                <w:lang w:eastAsia="de-DE"/>
              </w:rPr>
            </w:pPr>
            <w:r w:rsidRPr="00D97D3F">
              <w:rPr>
                <w:rFonts w:ascii="Times New Roman" w:eastAsia="Times New Roman" w:hAnsi="Times New Roman" w:cs="Times New Roman"/>
                <w:bCs/>
                <w:color w:val="000000"/>
                <w:lang w:eastAsia="de-DE"/>
              </w:rPr>
              <w:t>Depth</w:t>
            </w:r>
          </w:p>
        </w:tc>
        <w:tc>
          <w:tcPr>
            <w:tcW w:w="1275" w:type="dxa"/>
            <w:tcBorders>
              <w:top w:val="nil"/>
              <w:left w:val="nil"/>
              <w:bottom w:val="single" w:sz="12" w:space="0" w:color="auto"/>
              <w:right w:val="nil"/>
            </w:tcBorders>
            <w:shd w:val="clear" w:color="auto" w:fill="auto"/>
            <w:noWrap/>
            <w:vAlign w:val="bottom"/>
            <w:hideMark/>
          </w:tcPr>
          <w:p w14:paraId="5EA8662C" w14:textId="77777777" w:rsidR="00F56ACB" w:rsidRPr="00D97D3F" w:rsidRDefault="00F56ACB" w:rsidP="00174CAA">
            <w:pPr>
              <w:jc w:val="center"/>
              <w:rPr>
                <w:rFonts w:ascii="Times New Roman" w:eastAsia="Times New Roman" w:hAnsi="Times New Roman" w:cs="Times New Roman"/>
                <w:bCs/>
                <w:color w:val="000000"/>
                <w:lang w:eastAsia="de-DE"/>
              </w:rPr>
            </w:pPr>
            <w:r w:rsidRPr="00D97D3F">
              <w:rPr>
                <w:rFonts w:ascii="Times New Roman" w:eastAsia="Times New Roman" w:hAnsi="Times New Roman" w:cs="Times New Roman"/>
                <w:bCs/>
                <w:color w:val="000000"/>
                <w:lang w:eastAsia="de-DE"/>
              </w:rPr>
              <w:t>catchment</w:t>
            </w:r>
          </w:p>
        </w:tc>
        <w:tc>
          <w:tcPr>
            <w:tcW w:w="1134" w:type="dxa"/>
            <w:tcBorders>
              <w:top w:val="nil"/>
              <w:left w:val="nil"/>
              <w:bottom w:val="single" w:sz="12" w:space="0" w:color="auto"/>
              <w:right w:val="nil"/>
            </w:tcBorders>
            <w:shd w:val="clear" w:color="auto" w:fill="auto"/>
            <w:noWrap/>
            <w:vAlign w:val="bottom"/>
            <w:hideMark/>
          </w:tcPr>
          <w:p w14:paraId="7D6494F3" w14:textId="77777777" w:rsidR="00F56ACB" w:rsidRPr="00D97D3F" w:rsidRDefault="00F56ACB" w:rsidP="00174CAA">
            <w:pPr>
              <w:jc w:val="center"/>
              <w:rPr>
                <w:rFonts w:ascii="Times New Roman" w:eastAsia="Times New Roman" w:hAnsi="Times New Roman" w:cs="Times New Roman"/>
                <w:bCs/>
                <w:color w:val="000000"/>
                <w:lang w:eastAsia="de-DE"/>
              </w:rPr>
            </w:pPr>
            <w:r w:rsidRPr="00D97D3F">
              <w:rPr>
                <w:rFonts w:ascii="Times New Roman" w:eastAsia="Times New Roman" w:hAnsi="Times New Roman" w:cs="Times New Roman"/>
                <w:bCs/>
                <w:color w:val="000000"/>
                <w:lang w:eastAsia="de-DE"/>
              </w:rPr>
              <w:t>position</w:t>
            </w:r>
          </w:p>
        </w:tc>
        <w:tc>
          <w:tcPr>
            <w:tcW w:w="2127" w:type="dxa"/>
            <w:tcBorders>
              <w:top w:val="nil"/>
              <w:left w:val="nil"/>
              <w:bottom w:val="single" w:sz="12" w:space="0" w:color="auto"/>
              <w:right w:val="nil"/>
            </w:tcBorders>
            <w:shd w:val="clear" w:color="auto" w:fill="auto"/>
            <w:noWrap/>
            <w:vAlign w:val="bottom"/>
            <w:hideMark/>
          </w:tcPr>
          <w:p w14:paraId="16B32EDB" w14:textId="77777777" w:rsidR="00F56ACB" w:rsidRPr="00D97D3F" w:rsidRDefault="00F56ACB" w:rsidP="00174CAA">
            <w:pPr>
              <w:jc w:val="center"/>
              <w:rPr>
                <w:rFonts w:ascii="Times New Roman" w:eastAsia="Times New Roman" w:hAnsi="Times New Roman" w:cs="Times New Roman"/>
                <w:bCs/>
                <w:color w:val="000000"/>
                <w:lang w:eastAsia="de-DE"/>
              </w:rPr>
            </w:pPr>
            <w:r w:rsidRPr="00D97D3F">
              <w:rPr>
                <w:rFonts w:ascii="Times New Roman" w:eastAsia="Times New Roman" w:hAnsi="Times New Roman" w:cs="Times New Roman"/>
                <w:bCs/>
                <w:color w:val="000000"/>
                <w:lang w:eastAsia="de-DE"/>
              </w:rPr>
              <w:t>catchment*position</w:t>
            </w:r>
          </w:p>
        </w:tc>
        <w:tc>
          <w:tcPr>
            <w:tcW w:w="1791" w:type="dxa"/>
            <w:tcBorders>
              <w:top w:val="nil"/>
              <w:left w:val="nil"/>
              <w:bottom w:val="single" w:sz="12" w:space="0" w:color="auto"/>
              <w:right w:val="nil"/>
            </w:tcBorders>
          </w:tcPr>
          <w:p w14:paraId="4738D80C" w14:textId="77777777" w:rsidR="00F56ACB" w:rsidRPr="00D97D3F" w:rsidRDefault="00F56ACB" w:rsidP="00174CAA">
            <w:pPr>
              <w:jc w:val="center"/>
              <w:rPr>
                <w:rFonts w:ascii="Times New Roman" w:eastAsia="Times New Roman" w:hAnsi="Times New Roman" w:cs="Times New Roman"/>
                <w:bCs/>
                <w:color w:val="000000"/>
                <w:lang w:eastAsia="de-DE"/>
              </w:rPr>
            </w:pPr>
          </w:p>
        </w:tc>
      </w:tr>
      <w:tr w:rsidR="00F56ACB" w:rsidRPr="00D97D3F" w14:paraId="6C2C4B1B" w14:textId="6AC52BFC" w:rsidTr="00F56ACB">
        <w:trPr>
          <w:trHeight w:val="300"/>
        </w:trPr>
        <w:tc>
          <w:tcPr>
            <w:tcW w:w="1646" w:type="dxa"/>
            <w:tcBorders>
              <w:top w:val="single" w:sz="12" w:space="0" w:color="auto"/>
              <w:left w:val="nil"/>
              <w:bottom w:val="nil"/>
              <w:right w:val="nil"/>
            </w:tcBorders>
            <w:shd w:val="clear" w:color="auto" w:fill="auto"/>
            <w:noWrap/>
            <w:vAlign w:val="bottom"/>
            <w:hideMark/>
          </w:tcPr>
          <w:p w14:paraId="765AB2B3"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Bulk density</w:t>
            </w:r>
          </w:p>
        </w:tc>
        <w:tc>
          <w:tcPr>
            <w:tcW w:w="993" w:type="dxa"/>
            <w:tcBorders>
              <w:top w:val="single" w:sz="12" w:space="0" w:color="auto"/>
              <w:left w:val="nil"/>
              <w:bottom w:val="nil"/>
              <w:right w:val="nil"/>
            </w:tcBorders>
            <w:shd w:val="clear" w:color="auto" w:fill="auto"/>
            <w:noWrap/>
            <w:vAlign w:val="bottom"/>
            <w:hideMark/>
          </w:tcPr>
          <w:p w14:paraId="10867331" w14:textId="66780B5B"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single" w:sz="12" w:space="0" w:color="auto"/>
              <w:left w:val="nil"/>
              <w:bottom w:val="nil"/>
              <w:right w:val="nil"/>
            </w:tcBorders>
            <w:shd w:val="clear" w:color="auto" w:fill="auto"/>
            <w:noWrap/>
            <w:vAlign w:val="bottom"/>
            <w:hideMark/>
          </w:tcPr>
          <w:p w14:paraId="10FDE383"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single" w:sz="12" w:space="0" w:color="auto"/>
              <w:left w:val="nil"/>
              <w:bottom w:val="nil"/>
              <w:right w:val="nil"/>
            </w:tcBorders>
            <w:shd w:val="clear" w:color="auto" w:fill="auto"/>
            <w:noWrap/>
            <w:vAlign w:val="bottom"/>
            <w:hideMark/>
          </w:tcPr>
          <w:p w14:paraId="770DE1B8"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single" w:sz="12" w:space="0" w:color="auto"/>
              <w:left w:val="nil"/>
              <w:bottom w:val="nil"/>
              <w:right w:val="nil"/>
            </w:tcBorders>
            <w:shd w:val="clear" w:color="auto" w:fill="auto"/>
            <w:noWrap/>
            <w:vAlign w:val="bottom"/>
            <w:hideMark/>
          </w:tcPr>
          <w:p w14:paraId="6A993478"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single" w:sz="12" w:space="0" w:color="auto"/>
              <w:left w:val="nil"/>
              <w:bottom w:val="nil"/>
              <w:right w:val="nil"/>
            </w:tcBorders>
          </w:tcPr>
          <w:p w14:paraId="29354468"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034AAA23" w14:textId="7B8E05F2" w:rsidTr="00F56ACB">
        <w:trPr>
          <w:trHeight w:val="300"/>
        </w:trPr>
        <w:tc>
          <w:tcPr>
            <w:tcW w:w="1646" w:type="dxa"/>
            <w:tcBorders>
              <w:top w:val="nil"/>
              <w:left w:val="nil"/>
              <w:bottom w:val="nil"/>
              <w:right w:val="nil"/>
            </w:tcBorders>
            <w:shd w:val="clear" w:color="auto" w:fill="auto"/>
            <w:noWrap/>
            <w:vAlign w:val="bottom"/>
            <w:hideMark/>
          </w:tcPr>
          <w:p w14:paraId="7A4A34E7"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0BDC89EB" w14:textId="26589FF1"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26A3A38F"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6EC67EB6"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4FF7FD2F"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12870FA6"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6D171CCD" w14:textId="62701B29" w:rsidTr="00F56ACB">
        <w:trPr>
          <w:trHeight w:val="300"/>
        </w:trPr>
        <w:tc>
          <w:tcPr>
            <w:tcW w:w="1646" w:type="dxa"/>
            <w:tcBorders>
              <w:top w:val="nil"/>
              <w:left w:val="nil"/>
              <w:bottom w:val="nil"/>
              <w:right w:val="nil"/>
            </w:tcBorders>
            <w:shd w:val="clear" w:color="auto" w:fill="auto"/>
            <w:noWrap/>
            <w:vAlign w:val="bottom"/>
            <w:hideMark/>
          </w:tcPr>
          <w:p w14:paraId="626DBB4F"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Moisture content</w:t>
            </w:r>
          </w:p>
        </w:tc>
        <w:tc>
          <w:tcPr>
            <w:tcW w:w="993" w:type="dxa"/>
            <w:tcBorders>
              <w:top w:val="nil"/>
              <w:left w:val="nil"/>
              <w:bottom w:val="nil"/>
              <w:right w:val="nil"/>
            </w:tcBorders>
            <w:shd w:val="clear" w:color="auto" w:fill="auto"/>
            <w:noWrap/>
            <w:vAlign w:val="bottom"/>
            <w:hideMark/>
          </w:tcPr>
          <w:p w14:paraId="26B7A131"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6DAF96F6"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043F441F"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0A250A58"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01CED528"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6EC877AB" w14:textId="76D40A2A" w:rsidTr="00F56ACB">
        <w:trPr>
          <w:trHeight w:val="300"/>
        </w:trPr>
        <w:tc>
          <w:tcPr>
            <w:tcW w:w="1646" w:type="dxa"/>
            <w:tcBorders>
              <w:top w:val="nil"/>
              <w:left w:val="nil"/>
              <w:bottom w:val="nil"/>
              <w:right w:val="nil"/>
            </w:tcBorders>
            <w:shd w:val="clear" w:color="auto" w:fill="auto"/>
            <w:noWrap/>
            <w:vAlign w:val="bottom"/>
            <w:hideMark/>
          </w:tcPr>
          <w:p w14:paraId="2AB8D431"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0FB12F0D" w14:textId="30FC9A06"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bottom w:val="nil"/>
              <w:right w:val="nil"/>
            </w:tcBorders>
            <w:shd w:val="clear" w:color="auto" w:fill="auto"/>
            <w:noWrap/>
            <w:vAlign w:val="bottom"/>
            <w:hideMark/>
          </w:tcPr>
          <w:p w14:paraId="1B66B1A2"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4DB95843"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5A7BD5F5"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3F96D4A9"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645DC167" w14:textId="18693B6D" w:rsidTr="00F56ACB">
        <w:trPr>
          <w:trHeight w:val="300"/>
        </w:trPr>
        <w:tc>
          <w:tcPr>
            <w:tcW w:w="1646" w:type="dxa"/>
            <w:tcBorders>
              <w:top w:val="nil"/>
              <w:left w:val="nil"/>
              <w:bottom w:val="nil"/>
              <w:right w:val="nil"/>
            </w:tcBorders>
            <w:shd w:val="clear" w:color="auto" w:fill="auto"/>
            <w:noWrap/>
            <w:vAlign w:val="bottom"/>
            <w:hideMark/>
          </w:tcPr>
          <w:p w14:paraId="1BA3BEA1"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73D4E25A" w14:textId="65AD97DE"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48FC9BEB"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1DF65EB7"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0F9C4BE1"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18198AE2"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5C78D9A2" w14:textId="26F1C21E" w:rsidTr="00F56ACB">
        <w:trPr>
          <w:trHeight w:val="300"/>
        </w:trPr>
        <w:tc>
          <w:tcPr>
            <w:tcW w:w="1646" w:type="dxa"/>
            <w:tcBorders>
              <w:top w:val="nil"/>
              <w:left w:val="nil"/>
              <w:bottom w:val="nil"/>
              <w:right w:val="nil"/>
            </w:tcBorders>
            <w:shd w:val="clear" w:color="auto" w:fill="auto"/>
            <w:noWrap/>
            <w:vAlign w:val="bottom"/>
            <w:hideMark/>
          </w:tcPr>
          <w:p w14:paraId="7BD174F1" w14:textId="4D23D82B"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TC</w:t>
            </w:r>
          </w:p>
        </w:tc>
        <w:tc>
          <w:tcPr>
            <w:tcW w:w="993" w:type="dxa"/>
            <w:tcBorders>
              <w:top w:val="nil"/>
              <w:left w:val="nil"/>
              <w:bottom w:val="nil"/>
              <w:right w:val="nil"/>
            </w:tcBorders>
            <w:shd w:val="clear" w:color="auto" w:fill="auto"/>
            <w:noWrap/>
            <w:vAlign w:val="bottom"/>
            <w:hideMark/>
          </w:tcPr>
          <w:p w14:paraId="2D802A4D"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28E3A36A"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4000F260"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7F5F10AE"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bottom w:val="nil"/>
              <w:right w:val="nil"/>
            </w:tcBorders>
          </w:tcPr>
          <w:p w14:paraId="23B0AD5A"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4CD59352" w14:textId="4BF70EDD" w:rsidTr="00F56ACB">
        <w:trPr>
          <w:trHeight w:val="300"/>
        </w:trPr>
        <w:tc>
          <w:tcPr>
            <w:tcW w:w="1646" w:type="dxa"/>
            <w:tcBorders>
              <w:top w:val="nil"/>
              <w:left w:val="nil"/>
              <w:bottom w:val="nil"/>
              <w:right w:val="nil"/>
            </w:tcBorders>
            <w:shd w:val="clear" w:color="auto" w:fill="auto"/>
            <w:noWrap/>
            <w:vAlign w:val="bottom"/>
            <w:hideMark/>
          </w:tcPr>
          <w:p w14:paraId="2342147D"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3918C3D2" w14:textId="4FA8089F"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bottom w:val="nil"/>
              <w:right w:val="nil"/>
            </w:tcBorders>
            <w:shd w:val="clear" w:color="auto" w:fill="auto"/>
            <w:noWrap/>
            <w:vAlign w:val="bottom"/>
            <w:hideMark/>
          </w:tcPr>
          <w:p w14:paraId="061D22EA"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26D11365"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3DE1DFDC"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600224D3"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04829B1F" w14:textId="4D4BAC1C" w:rsidTr="00F56ACB">
        <w:trPr>
          <w:trHeight w:val="300"/>
        </w:trPr>
        <w:tc>
          <w:tcPr>
            <w:tcW w:w="1646" w:type="dxa"/>
            <w:tcBorders>
              <w:top w:val="nil"/>
              <w:left w:val="nil"/>
              <w:bottom w:val="nil"/>
              <w:right w:val="nil"/>
            </w:tcBorders>
            <w:shd w:val="clear" w:color="auto" w:fill="auto"/>
            <w:noWrap/>
            <w:vAlign w:val="bottom"/>
            <w:hideMark/>
          </w:tcPr>
          <w:p w14:paraId="38818FA7"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5D70B9E1" w14:textId="7C5FA7F4"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4897E021"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057E2157"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52D1C7CB"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6B1698DE"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6C82AC3A" w14:textId="5CF36FA9" w:rsidTr="00F56ACB">
        <w:trPr>
          <w:trHeight w:val="300"/>
        </w:trPr>
        <w:tc>
          <w:tcPr>
            <w:tcW w:w="1646" w:type="dxa"/>
            <w:tcBorders>
              <w:top w:val="nil"/>
              <w:left w:val="nil"/>
              <w:bottom w:val="nil"/>
              <w:right w:val="nil"/>
            </w:tcBorders>
            <w:shd w:val="clear" w:color="auto" w:fill="auto"/>
            <w:noWrap/>
            <w:vAlign w:val="bottom"/>
            <w:hideMark/>
          </w:tcPr>
          <w:p w14:paraId="2185A15F" w14:textId="0E0568FA"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TN</w:t>
            </w:r>
          </w:p>
        </w:tc>
        <w:tc>
          <w:tcPr>
            <w:tcW w:w="993" w:type="dxa"/>
            <w:tcBorders>
              <w:top w:val="nil"/>
              <w:left w:val="nil"/>
              <w:bottom w:val="nil"/>
              <w:right w:val="nil"/>
            </w:tcBorders>
            <w:shd w:val="clear" w:color="auto" w:fill="auto"/>
            <w:noWrap/>
            <w:vAlign w:val="bottom"/>
            <w:hideMark/>
          </w:tcPr>
          <w:p w14:paraId="1E8C7A54"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0E3DA091"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6D45890E"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1FA7C8A3"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020F9FB5"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5BF27A3A" w14:textId="2C6E9927" w:rsidTr="00F56ACB">
        <w:trPr>
          <w:trHeight w:val="300"/>
        </w:trPr>
        <w:tc>
          <w:tcPr>
            <w:tcW w:w="1646" w:type="dxa"/>
            <w:tcBorders>
              <w:top w:val="nil"/>
              <w:left w:val="nil"/>
              <w:bottom w:val="nil"/>
              <w:right w:val="nil"/>
            </w:tcBorders>
            <w:shd w:val="clear" w:color="auto" w:fill="auto"/>
            <w:noWrap/>
            <w:vAlign w:val="bottom"/>
            <w:hideMark/>
          </w:tcPr>
          <w:p w14:paraId="6C1624E1"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2891B6AA" w14:textId="7CBB46EE"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bottom w:val="nil"/>
              <w:right w:val="nil"/>
            </w:tcBorders>
            <w:shd w:val="clear" w:color="auto" w:fill="auto"/>
            <w:noWrap/>
            <w:vAlign w:val="bottom"/>
            <w:hideMark/>
          </w:tcPr>
          <w:p w14:paraId="79195306"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5B930104"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319AEFC3"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29F64211"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07BDA677" w14:textId="675148EF" w:rsidTr="00F56ACB">
        <w:trPr>
          <w:trHeight w:val="300"/>
        </w:trPr>
        <w:tc>
          <w:tcPr>
            <w:tcW w:w="1646" w:type="dxa"/>
            <w:tcBorders>
              <w:top w:val="nil"/>
              <w:left w:val="nil"/>
              <w:bottom w:val="nil"/>
              <w:right w:val="nil"/>
            </w:tcBorders>
            <w:shd w:val="clear" w:color="auto" w:fill="auto"/>
            <w:noWrap/>
            <w:vAlign w:val="bottom"/>
            <w:hideMark/>
          </w:tcPr>
          <w:p w14:paraId="0047DFE9"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6065A324" w14:textId="379D0C13"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36309072"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00222AA7"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39CAF5DA"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3467F2F5"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3D464610" w14:textId="12E07DB1" w:rsidTr="00F56ACB">
        <w:trPr>
          <w:trHeight w:val="300"/>
        </w:trPr>
        <w:tc>
          <w:tcPr>
            <w:tcW w:w="1646" w:type="dxa"/>
            <w:tcBorders>
              <w:top w:val="nil"/>
              <w:left w:val="nil"/>
              <w:bottom w:val="nil"/>
              <w:right w:val="nil"/>
            </w:tcBorders>
            <w:shd w:val="clear" w:color="auto" w:fill="auto"/>
            <w:noWrap/>
            <w:vAlign w:val="bottom"/>
            <w:hideMark/>
          </w:tcPr>
          <w:p w14:paraId="11A7CBEB" w14:textId="561A5AFA"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TP</w:t>
            </w:r>
          </w:p>
        </w:tc>
        <w:tc>
          <w:tcPr>
            <w:tcW w:w="993" w:type="dxa"/>
            <w:tcBorders>
              <w:top w:val="nil"/>
              <w:left w:val="nil"/>
              <w:bottom w:val="nil"/>
              <w:right w:val="nil"/>
            </w:tcBorders>
            <w:shd w:val="clear" w:color="auto" w:fill="auto"/>
            <w:noWrap/>
            <w:vAlign w:val="bottom"/>
            <w:hideMark/>
          </w:tcPr>
          <w:p w14:paraId="6D46C20C"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4E8F31BB"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6673B803"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00672635"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4942BD3A"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6C4ACCAD" w14:textId="20623051" w:rsidTr="00F56ACB">
        <w:trPr>
          <w:trHeight w:val="300"/>
        </w:trPr>
        <w:tc>
          <w:tcPr>
            <w:tcW w:w="1646" w:type="dxa"/>
            <w:tcBorders>
              <w:top w:val="nil"/>
              <w:left w:val="nil"/>
              <w:bottom w:val="nil"/>
              <w:right w:val="nil"/>
            </w:tcBorders>
            <w:shd w:val="clear" w:color="auto" w:fill="auto"/>
            <w:noWrap/>
            <w:vAlign w:val="bottom"/>
            <w:hideMark/>
          </w:tcPr>
          <w:p w14:paraId="4BFAB37F"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6BC4E740" w14:textId="1EE5193C"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bottom w:val="nil"/>
              <w:right w:val="nil"/>
            </w:tcBorders>
            <w:shd w:val="clear" w:color="auto" w:fill="auto"/>
            <w:noWrap/>
            <w:vAlign w:val="bottom"/>
            <w:hideMark/>
          </w:tcPr>
          <w:p w14:paraId="7BE87377"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1FA287C1"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393EC3C4"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bottom w:val="nil"/>
              <w:right w:val="nil"/>
            </w:tcBorders>
          </w:tcPr>
          <w:p w14:paraId="71E44985"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45386A32" w14:textId="5DE57910" w:rsidTr="00F56ACB">
        <w:trPr>
          <w:trHeight w:val="300"/>
        </w:trPr>
        <w:tc>
          <w:tcPr>
            <w:tcW w:w="1646" w:type="dxa"/>
            <w:tcBorders>
              <w:top w:val="nil"/>
              <w:left w:val="nil"/>
              <w:bottom w:val="nil"/>
              <w:right w:val="nil"/>
            </w:tcBorders>
            <w:shd w:val="clear" w:color="auto" w:fill="auto"/>
            <w:noWrap/>
            <w:vAlign w:val="bottom"/>
            <w:hideMark/>
          </w:tcPr>
          <w:p w14:paraId="0C9B00F7"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3180AE5E" w14:textId="5605CE9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30AE0D30"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203CB764"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54543FB5"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47623D7E"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1567A06D" w14:textId="1EDDED15" w:rsidTr="00F56ACB">
        <w:trPr>
          <w:trHeight w:val="300"/>
        </w:trPr>
        <w:tc>
          <w:tcPr>
            <w:tcW w:w="1646" w:type="dxa"/>
            <w:tcBorders>
              <w:top w:val="nil"/>
              <w:left w:val="nil"/>
              <w:bottom w:val="nil"/>
              <w:right w:val="nil"/>
            </w:tcBorders>
            <w:shd w:val="clear" w:color="auto" w:fill="auto"/>
            <w:noWrap/>
            <w:vAlign w:val="bottom"/>
            <w:hideMark/>
          </w:tcPr>
          <w:p w14:paraId="204EDAD4" w14:textId="2A2D9688" w:rsidR="00F56ACB" w:rsidRPr="00D97D3F" w:rsidRDefault="00F56ACB" w:rsidP="00174CAA">
            <w:pPr>
              <w:rPr>
                <w:rFonts w:ascii="Times New Roman" w:eastAsia="Times New Roman" w:hAnsi="Times New Roman" w:cs="Times New Roman"/>
                <w:color w:val="000000"/>
                <w:sz w:val="20"/>
                <w:lang w:eastAsia="de-DE"/>
              </w:rPr>
            </w:pPr>
            <w:proofErr w:type="gramStart"/>
            <w:r w:rsidRPr="00D97D3F">
              <w:rPr>
                <w:rFonts w:ascii="Times New Roman" w:eastAsia="Times New Roman" w:hAnsi="Times New Roman" w:cs="Times New Roman"/>
                <w:color w:val="000000"/>
                <w:sz w:val="20"/>
                <w:lang w:eastAsia="de-DE"/>
              </w:rPr>
              <w:t>C:N</w:t>
            </w:r>
            <w:proofErr w:type="gramEnd"/>
          </w:p>
        </w:tc>
        <w:tc>
          <w:tcPr>
            <w:tcW w:w="993" w:type="dxa"/>
            <w:tcBorders>
              <w:top w:val="nil"/>
              <w:left w:val="nil"/>
              <w:bottom w:val="nil"/>
              <w:right w:val="nil"/>
            </w:tcBorders>
            <w:shd w:val="clear" w:color="auto" w:fill="auto"/>
            <w:noWrap/>
            <w:vAlign w:val="bottom"/>
            <w:hideMark/>
          </w:tcPr>
          <w:p w14:paraId="0C2DC89E"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53760175"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7122B7D9"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5BF3F192"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bottom w:val="nil"/>
              <w:right w:val="nil"/>
            </w:tcBorders>
          </w:tcPr>
          <w:p w14:paraId="42DCFE18"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1AA1A20B" w14:textId="330CB2CA" w:rsidTr="00F56ACB">
        <w:trPr>
          <w:trHeight w:val="300"/>
        </w:trPr>
        <w:tc>
          <w:tcPr>
            <w:tcW w:w="1646" w:type="dxa"/>
            <w:tcBorders>
              <w:top w:val="nil"/>
              <w:left w:val="nil"/>
              <w:bottom w:val="nil"/>
              <w:right w:val="nil"/>
            </w:tcBorders>
            <w:shd w:val="clear" w:color="auto" w:fill="auto"/>
            <w:noWrap/>
            <w:vAlign w:val="bottom"/>
            <w:hideMark/>
          </w:tcPr>
          <w:p w14:paraId="4382373C"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758DD721" w14:textId="37D34EBF"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bottom w:val="nil"/>
              <w:right w:val="nil"/>
            </w:tcBorders>
            <w:shd w:val="clear" w:color="auto" w:fill="auto"/>
            <w:noWrap/>
            <w:vAlign w:val="bottom"/>
            <w:hideMark/>
          </w:tcPr>
          <w:p w14:paraId="5D830120"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05CF1773"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74C33CB0"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0933C195"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0857B909" w14:textId="21962E93" w:rsidTr="00F56ACB">
        <w:trPr>
          <w:trHeight w:val="300"/>
        </w:trPr>
        <w:tc>
          <w:tcPr>
            <w:tcW w:w="1646" w:type="dxa"/>
            <w:tcBorders>
              <w:top w:val="nil"/>
              <w:left w:val="nil"/>
              <w:bottom w:val="nil"/>
              <w:right w:val="nil"/>
            </w:tcBorders>
            <w:shd w:val="clear" w:color="auto" w:fill="auto"/>
            <w:noWrap/>
            <w:vAlign w:val="bottom"/>
            <w:hideMark/>
          </w:tcPr>
          <w:p w14:paraId="45D24455"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2E943D88" w14:textId="4080D1B3"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08095D48"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6A4C4295"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0AA34D83"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19856EC8"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4A94E625" w14:textId="2EF7BD08" w:rsidTr="00F56ACB">
        <w:trPr>
          <w:trHeight w:val="300"/>
        </w:trPr>
        <w:tc>
          <w:tcPr>
            <w:tcW w:w="1646" w:type="dxa"/>
            <w:tcBorders>
              <w:top w:val="nil"/>
              <w:left w:val="nil"/>
              <w:bottom w:val="nil"/>
              <w:right w:val="nil"/>
            </w:tcBorders>
            <w:shd w:val="clear" w:color="auto" w:fill="auto"/>
            <w:noWrap/>
            <w:vAlign w:val="bottom"/>
            <w:hideMark/>
          </w:tcPr>
          <w:p w14:paraId="28623409" w14:textId="13DDFE49"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C:P</w:t>
            </w:r>
          </w:p>
        </w:tc>
        <w:tc>
          <w:tcPr>
            <w:tcW w:w="993" w:type="dxa"/>
            <w:tcBorders>
              <w:top w:val="nil"/>
              <w:left w:val="nil"/>
              <w:bottom w:val="nil"/>
              <w:right w:val="nil"/>
            </w:tcBorders>
            <w:shd w:val="clear" w:color="auto" w:fill="auto"/>
            <w:noWrap/>
            <w:vAlign w:val="bottom"/>
            <w:hideMark/>
          </w:tcPr>
          <w:p w14:paraId="5A7305B9"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09AF7CDA"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2C55673A"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6365E01A"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bottom w:val="nil"/>
              <w:right w:val="nil"/>
            </w:tcBorders>
          </w:tcPr>
          <w:p w14:paraId="711BB598"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5141C992" w14:textId="4F127251" w:rsidTr="00F56ACB">
        <w:trPr>
          <w:trHeight w:val="300"/>
        </w:trPr>
        <w:tc>
          <w:tcPr>
            <w:tcW w:w="1646" w:type="dxa"/>
            <w:tcBorders>
              <w:top w:val="nil"/>
              <w:left w:val="nil"/>
              <w:bottom w:val="nil"/>
              <w:right w:val="nil"/>
            </w:tcBorders>
            <w:shd w:val="clear" w:color="auto" w:fill="auto"/>
            <w:noWrap/>
            <w:vAlign w:val="bottom"/>
            <w:hideMark/>
          </w:tcPr>
          <w:p w14:paraId="4D4E008B"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4477ABF0" w14:textId="28F9917A"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bottom w:val="nil"/>
              <w:right w:val="nil"/>
            </w:tcBorders>
            <w:shd w:val="clear" w:color="auto" w:fill="auto"/>
            <w:noWrap/>
            <w:vAlign w:val="bottom"/>
            <w:hideMark/>
          </w:tcPr>
          <w:p w14:paraId="3E0BEF0E"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6ADEAFE5"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7C0ECCCA"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bottom w:val="nil"/>
              <w:right w:val="nil"/>
            </w:tcBorders>
          </w:tcPr>
          <w:p w14:paraId="11B86F0F"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1415EDCC" w14:textId="6B895FEC" w:rsidTr="00F56ACB">
        <w:trPr>
          <w:trHeight w:val="300"/>
        </w:trPr>
        <w:tc>
          <w:tcPr>
            <w:tcW w:w="1646" w:type="dxa"/>
            <w:tcBorders>
              <w:top w:val="nil"/>
              <w:left w:val="nil"/>
              <w:bottom w:val="nil"/>
              <w:right w:val="nil"/>
            </w:tcBorders>
            <w:shd w:val="clear" w:color="auto" w:fill="auto"/>
            <w:noWrap/>
            <w:vAlign w:val="bottom"/>
            <w:hideMark/>
          </w:tcPr>
          <w:p w14:paraId="63DED0F6"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76034EEC" w14:textId="094EB9CF"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77F7A09A"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71D9314C"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34452C78"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1031D9E6"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15BD6AF2" w14:textId="6380F517" w:rsidTr="00F56ACB">
        <w:trPr>
          <w:trHeight w:val="300"/>
        </w:trPr>
        <w:tc>
          <w:tcPr>
            <w:tcW w:w="1646" w:type="dxa"/>
            <w:tcBorders>
              <w:top w:val="nil"/>
              <w:left w:val="nil"/>
              <w:bottom w:val="nil"/>
              <w:right w:val="nil"/>
            </w:tcBorders>
            <w:shd w:val="clear" w:color="auto" w:fill="auto"/>
            <w:noWrap/>
            <w:vAlign w:val="bottom"/>
            <w:hideMark/>
          </w:tcPr>
          <w:p w14:paraId="28505D63" w14:textId="781AC749"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N:P</w:t>
            </w:r>
          </w:p>
        </w:tc>
        <w:tc>
          <w:tcPr>
            <w:tcW w:w="993" w:type="dxa"/>
            <w:tcBorders>
              <w:top w:val="nil"/>
              <w:left w:val="nil"/>
              <w:bottom w:val="nil"/>
              <w:right w:val="nil"/>
            </w:tcBorders>
            <w:shd w:val="clear" w:color="auto" w:fill="auto"/>
            <w:noWrap/>
            <w:vAlign w:val="bottom"/>
            <w:hideMark/>
          </w:tcPr>
          <w:p w14:paraId="2E1B743C"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6E46F065"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32814149"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23B26B42"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65475775"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10BCA5E9" w14:textId="7CF3171D" w:rsidTr="00F56ACB">
        <w:trPr>
          <w:trHeight w:val="300"/>
        </w:trPr>
        <w:tc>
          <w:tcPr>
            <w:tcW w:w="1646" w:type="dxa"/>
            <w:tcBorders>
              <w:top w:val="nil"/>
              <w:left w:val="nil"/>
              <w:bottom w:val="nil"/>
              <w:right w:val="nil"/>
            </w:tcBorders>
            <w:shd w:val="clear" w:color="auto" w:fill="auto"/>
            <w:noWrap/>
            <w:vAlign w:val="bottom"/>
            <w:hideMark/>
          </w:tcPr>
          <w:p w14:paraId="1EBC73FF"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3EBACC50" w14:textId="2C3AEE6D"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bottom w:val="nil"/>
              <w:right w:val="nil"/>
            </w:tcBorders>
            <w:shd w:val="clear" w:color="auto" w:fill="auto"/>
            <w:noWrap/>
            <w:vAlign w:val="bottom"/>
            <w:hideMark/>
          </w:tcPr>
          <w:p w14:paraId="1F3CE844"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7EA72BF3"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6E4E12C5"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bottom w:val="nil"/>
              <w:right w:val="nil"/>
            </w:tcBorders>
          </w:tcPr>
          <w:p w14:paraId="14CABE28"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50EB458A" w14:textId="40EDB981" w:rsidTr="00F56ACB">
        <w:trPr>
          <w:trHeight w:val="300"/>
        </w:trPr>
        <w:tc>
          <w:tcPr>
            <w:tcW w:w="1646" w:type="dxa"/>
            <w:tcBorders>
              <w:top w:val="nil"/>
              <w:left w:val="nil"/>
              <w:bottom w:val="nil"/>
              <w:right w:val="nil"/>
            </w:tcBorders>
            <w:shd w:val="clear" w:color="auto" w:fill="auto"/>
            <w:noWrap/>
            <w:vAlign w:val="bottom"/>
            <w:hideMark/>
          </w:tcPr>
          <w:p w14:paraId="3035951E"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12A65F97" w14:textId="6BD99639"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13ADE678"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116F4F6E"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7646ED86"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7AF273CF"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1CFC592E" w14:textId="4251C642" w:rsidTr="00F56ACB">
        <w:trPr>
          <w:trHeight w:val="300"/>
        </w:trPr>
        <w:tc>
          <w:tcPr>
            <w:tcW w:w="1646" w:type="dxa"/>
            <w:tcBorders>
              <w:top w:val="nil"/>
              <w:left w:val="nil"/>
              <w:bottom w:val="nil"/>
              <w:right w:val="nil"/>
            </w:tcBorders>
            <w:shd w:val="clear" w:color="auto" w:fill="auto"/>
            <w:noWrap/>
            <w:vAlign w:val="bottom"/>
            <w:hideMark/>
          </w:tcPr>
          <w:p w14:paraId="6CD792AD" w14:textId="08022146"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TON</w:t>
            </w:r>
          </w:p>
        </w:tc>
        <w:tc>
          <w:tcPr>
            <w:tcW w:w="993" w:type="dxa"/>
            <w:tcBorders>
              <w:top w:val="nil"/>
              <w:left w:val="nil"/>
              <w:bottom w:val="nil"/>
              <w:right w:val="nil"/>
            </w:tcBorders>
            <w:shd w:val="clear" w:color="auto" w:fill="auto"/>
            <w:noWrap/>
            <w:vAlign w:val="bottom"/>
            <w:hideMark/>
          </w:tcPr>
          <w:p w14:paraId="2522E4FF"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46B7BEB6"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121C2F2D"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5E4A89C4"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bottom w:val="nil"/>
              <w:right w:val="nil"/>
            </w:tcBorders>
          </w:tcPr>
          <w:p w14:paraId="562FA7C5"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7600DB95" w14:textId="7D440994" w:rsidTr="00F56ACB">
        <w:trPr>
          <w:trHeight w:val="300"/>
        </w:trPr>
        <w:tc>
          <w:tcPr>
            <w:tcW w:w="1646" w:type="dxa"/>
            <w:tcBorders>
              <w:top w:val="nil"/>
              <w:left w:val="nil"/>
              <w:bottom w:val="nil"/>
              <w:right w:val="nil"/>
            </w:tcBorders>
            <w:shd w:val="clear" w:color="auto" w:fill="auto"/>
            <w:noWrap/>
            <w:vAlign w:val="bottom"/>
            <w:hideMark/>
          </w:tcPr>
          <w:p w14:paraId="17F60A30"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54F18A0F" w14:textId="1565059E"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bottom w:val="nil"/>
              <w:right w:val="nil"/>
            </w:tcBorders>
            <w:shd w:val="clear" w:color="auto" w:fill="auto"/>
            <w:noWrap/>
            <w:vAlign w:val="bottom"/>
            <w:hideMark/>
          </w:tcPr>
          <w:p w14:paraId="514A4B3F"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2A359C03"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65AED6AF"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36306AE0"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56CCAE11" w14:textId="7A80F3CE" w:rsidTr="00F56ACB">
        <w:trPr>
          <w:trHeight w:val="300"/>
        </w:trPr>
        <w:tc>
          <w:tcPr>
            <w:tcW w:w="1646" w:type="dxa"/>
            <w:tcBorders>
              <w:top w:val="nil"/>
              <w:left w:val="nil"/>
              <w:bottom w:val="nil"/>
              <w:right w:val="nil"/>
            </w:tcBorders>
            <w:shd w:val="clear" w:color="auto" w:fill="auto"/>
            <w:noWrap/>
            <w:vAlign w:val="bottom"/>
            <w:hideMark/>
          </w:tcPr>
          <w:p w14:paraId="19F4D360"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605DC13F" w14:textId="5F952A14"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07CB70A5"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22AD2CDB"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689E88E6"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40161D46"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5F092EF7" w14:textId="2B6DCE96" w:rsidTr="00F56ACB">
        <w:trPr>
          <w:trHeight w:val="300"/>
        </w:trPr>
        <w:tc>
          <w:tcPr>
            <w:tcW w:w="1646" w:type="dxa"/>
            <w:tcBorders>
              <w:top w:val="nil"/>
              <w:left w:val="nil"/>
              <w:bottom w:val="nil"/>
              <w:right w:val="nil"/>
            </w:tcBorders>
            <w:shd w:val="clear" w:color="auto" w:fill="auto"/>
            <w:noWrap/>
            <w:vAlign w:val="bottom"/>
            <w:hideMark/>
          </w:tcPr>
          <w:p w14:paraId="053E9BCB" w14:textId="093775C9"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lang w:eastAsia="de-DE"/>
              </w:rPr>
              <w:t>NH</w:t>
            </w:r>
            <w:r w:rsidRPr="00D97D3F">
              <w:rPr>
                <w:rFonts w:ascii="Times New Roman" w:eastAsia="Times New Roman" w:hAnsi="Times New Roman" w:cs="Times New Roman"/>
                <w:color w:val="000000"/>
                <w:vertAlign w:val="subscript"/>
                <w:lang w:eastAsia="de-DE"/>
              </w:rPr>
              <w:t>4</w:t>
            </w:r>
            <w:r w:rsidRPr="00D97D3F">
              <w:rPr>
                <w:rFonts w:ascii="Times New Roman" w:eastAsia="Times New Roman" w:hAnsi="Times New Roman" w:cs="Times New Roman"/>
                <w:color w:val="000000"/>
                <w:vertAlign w:val="superscript"/>
                <w:lang w:eastAsia="de-DE"/>
              </w:rPr>
              <w:t>+</w:t>
            </w:r>
          </w:p>
        </w:tc>
        <w:tc>
          <w:tcPr>
            <w:tcW w:w="993" w:type="dxa"/>
            <w:tcBorders>
              <w:top w:val="nil"/>
              <w:left w:val="nil"/>
              <w:bottom w:val="nil"/>
              <w:right w:val="nil"/>
            </w:tcBorders>
            <w:shd w:val="clear" w:color="auto" w:fill="auto"/>
            <w:noWrap/>
            <w:vAlign w:val="bottom"/>
            <w:hideMark/>
          </w:tcPr>
          <w:p w14:paraId="4DEB7783"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5D54C257"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17B07713"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67D4C3DB"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2E9B2743"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779B66A8" w14:textId="113DF5DB" w:rsidTr="00F56ACB">
        <w:trPr>
          <w:trHeight w:val="300"/>
        </w:trPr>
        <w:tc>
          <w:tcPr>
            <w:tcW w:w="1646" w:type="dxa"/>
            <w:tcBorders>
              <w:top w:val="nil"/>
              <w:left w:val="nil"/>
              <w:bottom w:val="nil"/>
              <w:right w:val="nil"/>
            </w:tcBorders>
            <w:shd w:val="clear" w:color="auto" w:fill="auto"/>
            <w:noWrap/>
            <w:vAlign w:val="bottom"/>
            <w:hideMark/>
          </w:tcPr>
          <w:p w14:paraId="7E5B918B"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19EB7D35" w14:textId="787C3D7E"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bottom w:val="nil"/>
              <w:right w:val="nil"/>
            </w:tcBorders>
            <w:shd w:val="clear" w:color="auto" w:fill="auto"/>
            <w:noWrap/>
            <w:vAlign w:val="bottom"/>
            <w:hideMark/>
          </w:tcPr>
          <w:p w14:paraId="7A2F0988"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798D97D8"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480739F8"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bottom w:val="nil"/>
              <w:right w:val="nil"/>
            </w:tcBorders>
          </w:tcPr>
          <w:p w14:paraId="110D9519"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3A74CB7C" w14:textId="511D9EF2" w:rsidTr="00F56ACB">
        <w:trPr>
          <w:trHeight w:val="300"/>
        </w:trPr>
        <w:tc>
          <w:tcPr>
            <w:tcW w:w="1646" w:type="dxa"/>
            <w:tcBorders>
              <w:top w:val="nil"/>
              <w:left w:val="nil"/>
              <w:bottom w:val="nil"/>
              <w:right w:val="nil"/>
            </w:tcBorders>
            <w:shd w:val="clear" w:color="auto" w:fill="auto"/>
            <w:noWrap/>
            <w:vAlign w:val="bottom"/>
            <w:hideMark/>
          </w:tcPr>
          <w:p w14:paraId="1FBE45CD"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61888C3B" w14:textId="5150111E"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4E78AD91"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06A7705E"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608E6DB5"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786792F6"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43220608" w14:textId="387DDA88" w:rsidTr="00F56ACB">
        <w:trPr>
          <w:trHeight w:val="300"/>
        </w:trPr>
        <w:tc>
          <w:tcPr>
            <w:tcW w:w="1646" w:type="dxa"/>
            <w:tcBorders>
              <w:top w:val="nil"/>
              <w:left w:val="nil"/>
              <w:bottom w:val="nil"/>
              <w:right w:val="nil"/>
            </w:tcBorders>
            <w:shd w:val="clear" w:color="auto" w:fill="auto"/>
            <w:noWrap/>
            <w:vAlign w:val="bottom"/>
            <w:hideMark/>
          </w:tcPr>
          <w:p w14:paraId="2DAF36A7"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WETP</w:t>
            </w:r>
          </w:p>
        </w:tc>
        <w:tc>
          <w:tcPr>
            <w:tcW w:w="993" w:type="dxa"/>
            <w:tcBorders>
              <w:top w:val="nil"/>
              <w:left w:val="nil"/>
              <w:bottom w:val="nil"/>
              <w:right w:val="nil"/>
            </w:tcBorders>
            <w:shd w:val="clear" w:color="auto" w:fill="auto"/>
            <w:noWrap/>
            <w:vAlign w:val="bottom"/>
            <w:hideMark/>
          </w:tcPr>
          <w:p w14:paraId="35D08002" w14:textId="2BC1FD4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1ACB9051"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0E6C20C3"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65318831"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bottom w:val="nil"/>
              <w:right w:val="nil"/>
            </w:tcBorders>
          </w:tcPr>
          <w:p w14:paraId="4F35744A"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5056EC6C" w14:textId="50BB0F67" w:rsidTr="00F56ACB">
        <w:trPr>
          <w:trHeight w:val="300"/>
        </w:trPr>
        <w:tc>
          <w:tcPr>
            <w:tcW w:w="1646" w:type="dxa"/>
            <w:tcBorders>
              <w:top w:val="nil"/>
              <w:left w:val="nil"/>
              <w:bottom w:val="nil"/>
              <w:right w:val="nil"/>
            </w:tcBorders>
            <w:shd w:val="clear" w:color="auto" w:fill="auto"/>
            <w:noWrap/>
            <w:vAlign w:val="bottom"/>
            <w:hideMark/>
          </w:tcPr>
          <w:p w14:paraId="0B4E2E9C"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515ED802" w14:textId="07AD9FF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bottom w:val="nil"/>
              <w:right w:val="nil"/>
            </w:tcBorders>
            <w:shd w:val="clear" w:color="auto" w:fill="auto"/>
            <w:noWrap/>
            <w:vAlign w:val="bottom"/>
            <w:hideMark/>
          </w:tcPr>
          <w:p w14:paraId="3E91AD8D"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75BBD87B"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426CD3DB"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bottom w:val="nil"/>
              <w:right w:val="nil"/>
            </w:tcBorders>
          </w:tcPr>
          <w:p w14:paraId="334AB810"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5F22E586" w14:textId="548408E4" w:rsidTr="00F56ACB">
        <w:trPr>
          <w:trHeight w:val="300"/>
        </w:trPr>
        <w:tc>
          <w:tcPr>
            <w:tcW w:w="1646" w:type="dxa"/>
            <w:tcBorders>
              <w:top w:val="nil"/>
              <w:left w:val="nil"/>
              <w:bottom w:val="nil"/>
              <w:right w:val="nil"/>
            </w:tcBorders>
            <w:shd w:val="clear" w:color="auto" w:fill="auto"/>
            <w:noWrap/>
            <w:vAlign w:val="bottom"/>
            <w:hideMark/>
          </w:tcPr>
          <w:p w14:paraId="31B8C380"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1830DE4B" w14:textId="2ADE8812"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25CCA017"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362658B7"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78262D75"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6855ECD1"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6E3CC53D" w14:textId="436AED89" w:rsidTr="00F56ACB">
        <w:trPr>
          <w:trHeight w:val="300"/>
        </w:trPr>
        <w:tc>
          <w:tcPr>
            <w:tcW w:w="1646" w:type="dxa"/>
            <w:tcBorders>
              <w:top w:val="nil"/>
              <w:left w:val="nil"/>
              <w:bottom w:val="nil"/>
              <w:right w:val="nil"/>
            </w:tcBorders>
            <w:shd w:val="clear" w:color="auto" w:fill="auto"/>
            <w:noWrap/>
            <w:vAlign w:val="bottom"/>
            <w:hideMark/>
          </w:tcPr>
          <w:p w14:paraId="58CC2D61" w14:textId="65C6A032"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WERP</w:t>
            </w:r>
          </w:p>
        </w:tc>
        <w:tc>
          <w:tcPr>
            <w:tcW w:w="993" w:type="dxa"/>
            <w:tcBorders>
              <w:top w:val="nil"/>
              <w:left w:val="nil"/>
              <w:bottom w:val="nil"/>
              <w:right w:val="nil"/>
            </w:tcBorders>
            <w:shd w:val="clear" w:color="auto" w:fill="auto"/>
            <w:noWrap/>
            <w:vAlign w:val="bottom"/>
            <w:hideMark/>
          </w:tcPr>
          <w:p w14:paraId="2BF5CB11"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0F7C0313"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238EB6B6"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3504308C"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bottom w:val="nil"/>
              <w:right w:val="nil"/>
            </w:tcBorders>
          </w:tcPr>
          <w:p w14:paraId="782771EA"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701D43CA" w14:textId="1C4A1359" w:rsidTr="00F56ACB">
        <w:trPr>
          <w:trHeight w:val="300"/>
        </w:trPr>
        <w:tc>
          <w:tcPr>
            <w:tcW w:w="1646" w:type="dxa"/>
            <w:tcBorders>
              <w:top w:val="nil"/>
              <w:left w:val="nil"/>
              <w:bottom w:val="nil"/>
              <w:right w:val="nil"/>
            </w:tcBorders>
            <w:shd w:val="clear" w:color="auto" w:fill="auto"/>
            <w:noWrap/>
            <w:vAlign w:val="bottom"/>
            <w:hideMark/>
          </w:tcPr>
          <w:p w14:paraId="2C679F7C"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1E5E284C" w14:textId="3616DD00"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bottom w:val="nil"/>
              <w:right w:val="nil"/>
            </w:tcBorders>
            <w:shd w:val="clear" w:color="auto" w:fill="auto"/>
            <w:noWrap/>
            <w:vAlign w:val="bottom"/>
            <w:hideMark/>
          </w:tcPr>
          <w:p w14:paraId="1D3CB3B1"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3CC65D1A"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20EE7315"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60D50231"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343DF4CA" w14:textId="66C1E8DE" w:rsidTr="00F56ACB">
        <w:trPr>
          <w:trHeight w:val="300"/>
        </w:trPr>
        <w:tc>
          <w:tcPr>
            <w:tcW w:w="1646" w:type="dxa"/>
            <w:tcBorders>
              <w:top w:val="nil"/>
              <w:left w:val="nil"/>
              <w:bottom w:val="nil"/>
              <w:right w:val="nil"/>
            </w:tcBorders>
            <w:shd w:val="clear" w:color="auto" w:fill="auto"/>
            <w:noWrap/>
            <w:vAlign w:val="bottom"/>
            <w:hideMark/>
          </w:tcPr>
          <w:p w14:paraId="2DBE9BB0"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046779CB" w14:textId="26292743"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10B825D5"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039021FE"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4B74B6EF"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380F6909"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45BB928A" w14:textId="423D56AF" w:rsidTr="00F56ACB">
        <w:trPr>
          <w:trHeight w:val="345"/>
        </w:trPr>
        <w:tc>
          <w:tcPr>
            <w:tcW w:w="1646" w:type="dxa"/>
            <w:tcBorders>
              <w:top w:val="nil"/>
              <w:left w:val="nil"/>
              <w:bottom w:val="nil"/>
              <w:right w:val="nil"/>
            </w:tcBorders>
            <w:shd w:val="clear" w:color="auto" w:fill="auto"/>
            <w:noWrap/>
            <w:vAlign w:val="bottom"/>
            <w:hideMark/>
          </w:tcPr>
          <w:p w14:paraId="47E4B61C" w14:textId="4DEA1C31" w:rsidR="00F56ACB" w:rsidRPr="00D97D3F" w:rsidRDefault="00C16462" w:rsidP="00174CAA">
            <w:pPr>
              <w:rPr>
                <w:rFonts w:ascii="Times New Roman" w:eastAsia="Times New Roman" w:hAnsi="Times New Roman" w:cs="Times New Roman"/>
                <w:color w:val="000000"/>
                <w:sz w:val="20"/>
                <w:lang w:eastAsia="de-DE"/>
              </w:rPr>
            </w:pPr>
            <w:r w:rsidRPr="002B7ED1">
              <w:rPr>
                <w:rFonts w:ascii="Times New Roman" w:eastAsia="Times New Roman" w:hAnsi="Times New Roman" w:cs="Times New Roman"/>
                <w:color w:val="000000"/>
                <w:lang w:eastAsia="de-DE"/>
              </w:rPr>
              <w:sym w:font="Symbol" w:char="F064"/>
            </w:r>
            <w:r w:rsidR="00F56ACB" w:rsidRPr="00D97D3F">
              <w:rPr>
                <w:rFonts w:ascii="Times New Roman" w:eastAsia="Times New Roman" w:hAnsi="Times New Roman" w:cs="Times New Roman"/>
                <w:color w:val="000000"/>
                <w:sz w:val="20"/>
                <w:vertAlign w:val="superscript"/>
                <w:lang w:eastAsia="de-DE"/>
              </w:rPr>
              <w:t>13</w:t>
            </w:r>
            <w:r w:rsidR="00F56ACB" w:rsidRPr="00D97D3F">
              <w:rPr>
                <w:rFonts w:ascii="Times New Roman" w:eastAsia="Times New Roman" w:hAnsi="Times New Roman" w:cs="Times New Roman"/>
                <w:color w:val="000000"/>
                <w:sz w:val="20"/>
                <w:lang w:eastAsia="de-DE"/>
              </w:rPr>
              <w:t>C</w:t>
            </w:r>
          </w:p>
        </w:tc>
        <w:tc>
          <w:tcPr>
            <w:tcW w:w="993" w:type="dxa"/>
            <w:tcBorders>
              <w:top w:val="nil"/>
              <w:left w:val="nil"/>
              <w:bottom w:val="nil"/>
              <w:right w:val="nil"/>
            </w:tcBorders>
            <w:shd w:val="clear" w:color="auto" w:fill="auto"/>
            <w:noWrap/>
            <w:vAlign w:val="bottom"/>
            <w:hideMark/>
          </w:tcPr>
          <w:p w14:paraId="2C2B2A03"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0EF786C4"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48F9C03B"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305065A9"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46335E4D"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58F4084A" w14:textId="3BB58AF0" w:rsidTr="00F56ACB">
        <w:trPr>
          <w:trHeight w:val="300"/>
        </w:trPr>
        <w:tc>
          <w:tcPr>
            <w:tcW w:w="1646" w:type="dxa"/>
            <w:tcBorders>
              <w:top w:val="nil"/>
              <w:left w:val="nil"/>
              <w:bottom w:val="nil"/>
              <w:right w:val="nil"/>
            </w:tcBorders>
            <w:shd w:val="clear" w:color="auto" w:fill="auto"/>
            <w:noWrap/>
            <w:vAlign w:val="bottom"/>
            <w:hideMark/>
          </w:tcPr>
          <w:p w14:paraId="47F18CA7"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18ADB850" w14:textId="13D3FC26"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bottom w:val="nil"/>
              <w:right w:val="nil"/>
            </w:tcBorders>
            <w:shd w:val="clear" w:color="auto" w:fill="auto"/>
            <w:noWrap/>
            <w:vAlign w:val="bottom"/>
            <w:hideMark/>
          </w:tcPr>
          <w:p w14:paraId="5B84A024"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0A005F12"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4B4BEEC9"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3E9FE04B"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6129414C" w14:textId="166C858D" w:rsidTr="00F56ACB">
        <w:trPr>
          <w:trHeight w:val="300"/>
        </w:trPr>
        <w:tc>
          <w:tcPr>
            <w:tcW w:w="1646" w:type="dxa"/>
            <w:tcBorders>
              <w:top w:val="nil"/>
              <w:left w:val="nil"/>
              <w:bottom w:val="nil"/>
              <w:right w:val="nil"/>
            </w:tcBorders>
            <w:shd w:val="clear" w:color="auto" w:fill="auto"/>
            <w:noWrap/>
            <w:vAlign w:val="bottom"/>
            <w:hideMark/>
          </w:tcPr>
          <w:p w14:paraId="24EEEE61"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bottom w:val="nil"/>
              <w:right w:val="nil"/>
            </w:tcBorders>
            <w:shd w:val="clear" w:color="auto" w:fill="auto"/>
            <w:noWrap/>
            <w:vAlign w:val="bottom"/>
            <w:hideMark/>
          </w:tcPr>
          <w:p w14:paraId="7D3BBD80" w14:textId="467D0A3B"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bottom w:val="nil"/>
              <w:right w:val="nil"/>
            </w:tcBorders>
            <w:shd w:val="clear" w:color="auto" w:fill="auto"/>
            <w:noWrap/>
            <w:vAlign w:val="bottom"/>
            <w:hideMark/>
          </w:tcPr>
          <w:p w14:paraId="77E1D587"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bottom w:val="nil"/>
              <w:right w:val="nil"/>
            </w:tcBorders>
            <w:shd w:val="clear" w:color="auto" w:fill="auto"/>
            <w:noWrap/>
            <w:vAlign w:val="bottom"/>
            <w:hideMark/>
          </w:tcPr>
          <w:p w14:paraId="2DC989F7"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2127" w:type="dxa"/>
            <w:tcBorders>
              <w:top w:val="nil"/>
              <w:left w:val="nil"/>
              <w:bottom w:val="nil"/>
              <w:right w:val="nil"/>
            </w:tcBorders>
            <w:shd w:val="clear" w:color="auto" w:fill="auto"/>
            <w:noWrap/>
            <w:vAlign w:val="bottom"/>
            <w:hideMark/>
          </w:tcPr>
          <w:p w14:paraId="27BE8E31"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ns</w:t>
            </w:r>
          </w:p>
        </w:tc>
        <w:tc>
          <w:tcPr>
            <w:tcW w:w="1791" w:type="dxa"/>
            <w:tcBorders>
              <w:top w:val="nil"/>
              <w:left w:val="nil"/>
              <w:bottom w:val="nil"/>
              <w:right w:val="nil"/>
            </w:tcBorders>
          </w:tcPr>
          <w:p w14:paraId="5C4C1FB4"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0409A229" w14:textId="6F69200B" w:rsidTr="00F56ACB">
        <w:trPr>
          <w:trHeight w:val="345"/>
        </w:trPr>
        <w:tc>
          <w:tcPr>
            <w:tcW w:w="1646" w:type="dxa"/>
            <w:tcBorders>
              <w:top w:val="nil"/>
              <w:left w:val="nil"/>
              <w:bottom w:val="nil"/>
              <w:right w:val="nil"/>
            </w:tcBorders>
            <w:shd w:val="clear" w:color="auto" w:fill="auto"/>
            <w:noWrap/>
            <w:vAlign w:val="bottom"/>
            <w:hideMark/>
          </w:tcPr>
          <w:p w14:paraId="06BAF188" w14:textId="2C9B8356" w:rsidR="00F56ACB" w:rsidRPr="00D97D3F" w:rsidRDefault="00C16462" w:rsidP="00174CAA">
            <w:pPr>
              <w:rPr>
                <w:rFonts w:ascii="Times New Roman" w:eastAsia="Times New Roman" w:hAnsi="Times New Roman" w:cs="Times New Roman"/>
                <w:color w:val="000000"/>
                <w:sz w:val="20"/>
                <w:lang w:eastAsia="de-DE"/>
              </w:rPr>
            </w:pPr>
            <w:r w:rsidRPr="002B7ED1">
              <w:rPr>
                <w:rFonts w:ascii="Times New Roman" w:eastAsia="Times New Roman" w:hAnsi="Times New Roman" w:cs="Times New Roman"/>
                <w:color w:val="000000"/>
                <w:lang w:eastAsia="de-DE"/>
              </w:rPr>
              <w:sym w:font="Symbol" w:char="F064"/>
            </w:r>
            <w:r w:rsidR="00F56ACB" w:rsidRPr="00D97D3F">
              <w:rPr>
                <w:rFonts w:ascii="Times New Roman" w:eastAsia="Times New Roman" w:hAnsi="Times New Roman" w:cs="Times New Roman"/>
                <w:color w:val="000000"/>
                <w:sz w:val="20"/>
                <w:vertAlign w:val="superscript"/>
                <w:lang w:eastAsia="de-DE"/>
              </w:rPr>
              <w:t>15</w:t>
            </w:r>
            <w:r w:rsidR="00F56ACB" w:rsidRPr="00D97D3F">
              <w:rPr>
                <w:rFonts w:ascii="Times New Roman" w:eastAsia="Times New Roman" w:hAnsi="Times New Roman" w:cs="Times New Roman"/>
                <w:color w:val="000000"/>
                <w:sz w:val="20"/>
                <w:lang w:eastAsia="de-DE"/>
              </w:rPr>
              <w:t>N</w:t>
            </w:r>
          </w:p>
        </w:tc>
        <w:tc>
          <w:tcPr>
            <w:tcW w:w="993" w:type="dxa"/>
            <w:tcBorders>
              <w:top w:val="nil"/>
              <w:left w:val="nil"/>
              <w:bottom w:val="nil"/>
              <w:right w:val="nil"/>
            </w:tcBorders>
            <w:shd w:val="clear" w:color="auto" w:fill="auto"/>
            <w:noWrap/>
            <w:vAlign w:val="bottom"/>
            <w:hideMark/>
          </w:tcPr>
          <w:p w14:paraId="4CD0979E" w14:textId="77777777"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litter</w:t>
            </w:r>
          </w:p>
        </w:tc>
        <w:tc>
          <w:tcPr>
            <w:tcW w:w="1275" w:type="dxa"/>
            <w:tcBorders>
              <w:top w:val="nil"/>
              <w:left w:val="nil"/>
              <w:bottom w:val="nil"/>
              <w:right w:val="nil"/>
            </w:tcBorders>
            <w:shd w:val="clear" w:color="auto" w:fill="auto"/>
            <w:noWrap/>
            <w:vAlign w:val="bottom"/>
            <w:hideMark/>
          </w:tcPr>
          <w:p w14:paraId="79555E7D"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bottom w:val="nil"/>
              <w:right w:val="nil"/>
            </w:tcBorders>
            <w:shd w:val="clear" w:color="auto" w:fill="auto"/>
            <w:noWrap/>
            <w:vAlign w:val="bottom"/>
            <w:hideMark/>
          </w:tcPr>
          <w:p w14:paraId="5B16D64C"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bottom w:val="nil"/>
              <w:right w:val="nil"/>
            </w:tcBorders>
            <w:shd w:val="clear" w:color="auto" w:fill="auto"/>
            <w:noWrap/>
            <w:vAlign w:val="bottom"/>
            <w:hideMark/>
          </w:tcPr>
          <w:p w14:paraId="1628093D"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bottom w:val="nil"/>
              <w:right w:val="nil"/>
            </w:tcBorders>
          </w:tcPr>
          <w:p w14:paraId="2EFF362A"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088E8DAE" w14:textId="0FCDBFF4" w:rsidTr="00F56ACB">
        <w:trPr>
          <w:trHeight w:val="300"/>
        </w:trPr>
        <w:tc>
          <w:tcPr>
            <w:tcW w:w="1646" w:type="dxa"/>
            <w:tcBorders>
              <w:top w:val="nil"/>
              <w:left w:val="nil"/>
              <w:right w:val="nil"/>
            </w:tcBorders>
            <w:shd w:val="clear" w:color="auto" w:fill="auto"/>
            <w:noWrap/>
            <w:vAlign w:val="bottom"/>
            <w:hideMark/>
          </w:tcPr>
          <w:p w14:paraId="009EA87C" w14:textId="77777777" w:rsidR="00F56ACB" w:rsidRPr="00D97D3F" w:rsidRDefault="00F56ACB" w:rsidP="00174CAA">
            <w:pPr>
              <w:rPr>
                <w:rFonts w:ascii="Times New Roman" w:eastAsia="Times New Roman" w:hAnsi="Times New Roman" w:cs="Times New Roman"/>
                <w:color w:val="000000"/>
                <w:sz w:val="20"/>
                <w:lang w:eastAsia="de-DE"/>
              </w:rPr>
            </w:pPr>
          </w:p>
        </w:tc>
        <w:tc>
          <w:tcPr>
            <w:tcW w:w="993" w:type="dxa"/>
            <w:tcBorders>
              <w:top w:val="nil"/>
              <w:left w:val="nil"/>
              <w:right w:val="nil"/>
            </w:tcBorders>
            <w:shd w:val="clear" w:color="auto" w:fill="auto"/>
            <w:noWrap/>
            <w:vAlign w:val="bottom"/>
            <w:hideMark/>
          </w:tcPr>
          <w:p w14:paraId="61B24941" w14:textId="45FE5DC3"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0</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5 cm</w:t>
            </w:r>
          </w:p>
        </w:tc>
        <w:tc>
          <w:tcPr>
            <w:tcW w:w="1275" w:type="dxa"/>
            <w:tcBorders>
              <w:top w:val="nil"/>
              <w:left w:val="nil"/>
              <w:right w:val="nil"/>
            </w:tcBorders>
            <w:shd w:val="clear" w:color="auto" w:fill="auto"/>
            <w:noWrap/>
            <w:vAlign w:val="bottom"/>
            <w:hideMark/>
          </w:tcPr>
          <w:p w14:paraId="0FB122E7"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ns</w:t>
            </w:r>
          </w:p>
        </w:tc>
        <w:tc>
          <w:tcPr>
            <w:tcW w:w="1134" w:type="dxa"/>
            <w:tcBorders>
              <w:top w:val="nil"/>
              <w:left w:val="nil"/>
              <w:right w:val="nil"/>
            </w:tcBorders>
            <w:shd w:val="clear" w:color="auto" w:fill="auto"/>
            <w:noWrap/>
            <w:vAlign w:val="bottom"/>
            <w:hideMark/>
          </w:tcPr>
          <w:p w14:paraId="1994A028"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right w:val="nil"/>
            </w:tcBorders>
            <w:shd w:val="clear" w:color="auto" w:fill="auto"/>
            <w:noWrap/>
            <w:vAlign w:val="bottom"/>
            <w:hideMark/>
          </w:tcPr>
          <w:p w14:paraId="75D0E6C2"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right w:val="nil"/>
            </w:tcBorders>
          </w:tcPr>
          <w:p w14:paraId="6349AD2F"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6A1D3CFF" w14:textId="1C85D119" w:rsidTr="00D4729A">
        <w:trPr>
          <w:trHeight w:val="300"/>
        </w:trPr>
        <w:tc>
          <w:tcPr>
            <w:tcW w:w="1646" w:type="dxa"/>
            <w:tcBorders>
              <w:top w:val="nil"/>
              <w:left w:val="nil"/>
              <w:right w:val="nil"/>
            </w:tcBorders>
            <w:shd w:val="clear" w:color="auto" w:fill="auto"/>
            <w:noWrap/>
            <w:vAlign w:val="bottom"/>
            <w:hideMark/>
          </w:tcPr>
          <w:p w14:paraId="5FDE036E" w14:textId="77777777" w:rsidR="00F56ACB" w:rsidRPr="00D97D3F" w:rsidRDefault="00F56ACB" w:rsidP="00174CAA">
            <w:pPr>
              <w:rPr>
                <w:rFonts w:ascii="Times New Roman" w:eastAsia="Times New Roman" w:hAnsi="Times New Roman" w:cs="Times New Roman"/>
                <w:color w:val="000000"/>
                <w:sz w:val="18"/>
                <w:szCs w:val="22"/>
                <w:lang w:eastAsia="de-DE"/>
              </w:rPr>
            </w:pPr>
          </w:p>
        </w:tc>
        <w:tc>
          <w:tcPr>
            <w:tcW w:w="993" w:type="dxa"/>
            <w:tcBorders>
              <w:top w:val="nil"/>
              <w:left w:val="nil"/>
              <w:bottom w:val="single" w:sz="4" w:space="0" w:color="auto"/>
              <w:right w:val="nil"/>
            </w:tcBorders>
            <w:shd w:val="clear" w:color="auto" w:fill="auto"/>
            <w:noWrap/>
            <w:vAlign w:val="bottom"/>
            <w:hideMark/>
          </w:tcPr>
          <w:p w14:paraId="63368E24" w14:textId="4A5FE3FF" w:rsidR="00F56ACB" w:rsidRPr="00D97D3F" w:rsidRDefault="00F56ACB" w:rsidP="00174CAA">
            <w:pP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25</w:t>
            </w:r>
            <w:r w:rsidR="00C16462" w:rsidRPr="00D97D3F">
              <w:rPr>
                <w:rFonts w:ascii="Times New Roman" w:hAnsi="Times New Roman" w:cs="Times New Roman"/>
                <w:lang w:val="en-GB"/>
              </w:rPr>
              <w:t>–</w:t>
            </w:r>
            <w:r w:rsidRPr="00D97D3F">
              <w:rPr>
                <w:rFonts w:ascii="Times New Roman" w:eastAsia="Times New Roman" w:hAnsi="Times New Roman" w:cs="Times New Roman"/>
                <w:color w:val="000000"/>
                <w:sz w:val="20"/>
                <w:lang w:eastAsia="de-DE"/>
              </w:rPr>
              <w:t>30 cm</w:t>
            </w:r>
          </w:p>
        </w:tc>
        <w:tc>
          <w:tcPr>
            <w:tcW w:w="1275" w:type="dxa"/>
            <w:tcBorders>
              <w:top w:val="nil"/>
              <w:left w:val="nil"/>
              <w:right w:val="nil"/>
            </w:tcBorders>
            <w:shd w:val="clear" w:color="auto" w:fill="auto"/>
            <w:noWrap/>
            <w:vAlign w:val="bottom"/>
            <w:hideMark/>
          </w:tcPr>
          <w:p w14:paraId="3EF7EC98"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1134" w:type="dxa"/>
            <w:tcBorders>
              <w:top w:val="nil"/>
              <w:left w:val="nil"/>
              <w:right w:val="nil"/>
            </w:tcBorders>
            <w:shd w:val="clear" w:color="auto" w:fill="auto"/>
            <w:noWrap/>
            <w:vAlign w:val="bottom"/>
            <w:hideMark/>
          </w:tcPr>
          <w:p w14:paraId="483C642D" w14:textId="77777777" w:rsidR="00F56ACB" w:rsidRPr="00D97D3F" w:rsidRDefault="00F56ACB" w:rsidP="00174CAA">
            <w:pPr>
              <w:jc w:val="center"/>
              <w:rPr>
                <w:rFonts w:ascii="Times New Roman" w:eastAsia="Times New Roman" w:hAnsi="Times New Roman" w:cs="Times New Roman"/>
                <w:color w:val="000000"/>
                <w:sz w:val="20"/>
                <w:lang w:eastAsia="de-DE"/>
              </w:rPr>
            </w:pPr>
            <w:r w:rsidRPr="00D97D3F">
              <w:rPr>
                <w:rFonts w:ascii="Times New Roman" w:eastAsia="Times New Roman" w:hAnsi="Times New Roman" w:cs="Times New Roman"/>
                <w:color w:val="000000"/>
                <w:sz w:val="20"/>
                <w:lang w:eastAsia="de-DE"/>
              </w:rPr>
              <w:t>***</w:t>
            </w:r>
          </w:p>
        </w:tc>
        <w:tc>
          <w:tcPr>
            <w:tcW w:w="2127" w:type="dxa"/>
            <w:tcBorders>
              <w:top w:val="nil"/>
              <w:left w:val="nil"/>
              <w:right w:val="nil"/>
            </w:tcBorders>
            <w:shd w:val="clear" w:color="auto" w:fill="auto"/>
            <w:noWrap/>
            <w:vAlign w:val="bottom"/>
            <w:hideMark/>
          </w:tcPr>
          <w:p w14:paraId="4FDBEDD6" w14:textId="77777777" w:rsidR="00F56ACB" w:rsidRPr="00D97D3F" w:rsidRDefault="00F56ACB" w:rsidP="00174CAA">
            <w:pPr>
              <w:jc w:val="cente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w:t>
            </w:r>
          </w:p>
        </w:tc>
        <w:tc>
          <w:tcPr>
            <w:tcW w:w="1791" w:type="dxa"/>
            <w:tcBorders>
              <w:top w:val="nil"/>
              <w:left w:val="nil"/>
              <w:right w:val="nil"/>
            </w:tcBorders>
          </w:tcPr>
          <w:p w14:paraId="54B36A92" w14:textId="77777777" w:rsidR="00F56ACB" w:rsidRPr="00D97D3F" w:rsidRDefault="00F56ACB" w:rsidP="00174CAA">
            <w:pPr>
              <w:jc w:val="center"/>
              <w:rPr>
                <w:rFonts w:ascii="Times New Roman" w:eastAsia="Times New Roman" w:hAnsi="Times New Roman" w:cs="Times New Roman"/>
                <w:color w:val="000000"/>
                <w:lang w:eastAsia="de-DE"/>
              </w:rPr>
            </w:pPr>
          </w:p>
        </w:tc>
      </w:tr>
      <w:tr w:rsidR="00F56ACB" w:rsidRPr="00D97D3F" w14:paraId="70F1082A" w14:textId="020C4F9D" w:rsidTr="004E22C4">
        <w:trPr>
          <w:trHeight w:val="300"/>
        </w:trPr>
        <w:tc>
          <w:tcPr>
            <w:tcW w:w="8966" w:type="dxa"/>
            <w:gridSpan w:val="6"/>
            <w:tcBorders>
              <w:top w:val="single" w:sz="4" w:space="0" w:color="auto"/>
              <w:left w:val="nil"/>
              <w:right w:val="nil"/>
            </w:tcBorders>
            <w:shd w:val="clear" w:color="auto" w:fill="auto"/>
            <w:noWrap/>
            <w:vAlign w:val="bottom"/>
          </w:tcPr>
          <w:p w14:paraId="2D56F515" w14:textId="1673E75D" w:rsidR="00F56ACB" w:rsidRPr="00D97D3F" w:rsidRDefault="00F56ACB" w:rsidP="00F56ACB">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 xml:space="preserve">* </w:t>
            </w:r>
            <w:r w:rsidRPr="00D97D3F">
              <w:rPr>
                <w:rFonts w:ascii="Times New Roman" w:eastAsia="Times New Roman" w:hAnsi="Times New Roman" w:cs="Times New Roman"/>
                <w:i/>
                <w:iCs/>
                <w:color w:val="000000"/>
                <w:lang w:eastAsia="de-DE"/>
              </w:rPr>
              <w:t>P</w:t>
            </w:r>
            <w:r w:rsidRPr="00D97D3F">
              <w:rPr>
                <w:rFonts w:ascii="Times New Roman" w:eastAsia="Times New Roman" w:hAnsi="Times New Roman" w:cs="Times New Roman"/>
                <w:color w:val="000000"/>
                <w:lang w:eastAsia="de-DE"/>
              </w:rPr>
              <w:t xml:space="preserve"> &lt; .05; ** </w:t>
            </w:r>
            <w:r w:rsidRPr="00D97D3F">
              <w:rPr>
                <w:rFonts w:ascii="Times New Roman" w:eastAsia="Times New Roman" w:hAnsi="Times New Roman" w:cs="Times New Roman"/>
                <w:i/>
                <w:iCs/>
                <w:color w:val="000000"/>
                <w:lang w:eastAsia="de-DE"/>
              </w:rPr>
              <w:t>P</w:t>
            </w:r>
            <w:r w:rsidRPr="00D97D3F">
              <w:rPr>
                <w:rFonts w:ascii="Times New Roman" w:eastAsia="Times New Roman" w:hAnsi="Times New Roman" w:cs="Times New Roman"/>
                <w:color w:val="000000"/>
                <w:lang w:eastAsia="de-DE"/>
              </w:rPr>
              <w:t xml:space="preserve"> &lt; .01; *** </w:t>
            </w:r>
            <w:r w:rsidRPr="00D97D3F">
              <w:rPr>
                <w:rFonts w:ascii="Times New Roman" w:eastAsia="Times New Roman" w:hAnsi="Times New Roman" w:cs="Times New Roman"/>
                <w:i/>
                <w:iCs/>
                <w:color w:val="000000"/>
                <w:lang w:eastAsia="de-DE"/>
              </w:rPr>
              <w:t>P</w:t>
            </w:r>
            <w:r w:rsidRPr="00D97D3F">
              <w:rPr>
                <w:rFonts w:ascii="Times New Roman" w:eastAsia="Times New Roman" w:hAnsi="Times New Roman" w:cs="Times New Roman"/>
                <w:color w:val="000000"/>
                <w:lang w:eastAsia="de-DE"/>
              </w:rPr>
              <w:t xml:space="preserve"> &lt; .001; ns = not significant</w:t>
            </w:r>
          </w:p>
        </w:tc>
      </w:tr>
      <w:tr w:rsidR="00F56ACB" w:rsidRPr="00D97D3F" w14:paraId="749AEA6F" w14:textId="7C04DF33" w:rsidTr="004E22C4">
        <w:trPr>
          <w:trHeight w:val="63"/>
        </w:trPr>
        <w:tc>
          <w:tcPr>
            <w:tcW w:w="8966" w:type="dxa"/>
            <w:gridSpan w:val="6"/>
            <w:tcBorders>
              <w:left w:val="nil"/>
              <w:bottom w:val="nil"/>
            </w:tcBorders>
            <w:shd w:val="clear" w:color="auto" w:fill="auto"/>
            <w:noWrap/>
            <w:vAlign w:val="bottom"/>
            <w:hideMark/>
          </w:tcPr>
          <w:p w14:paraId="61F39DB0" w14:textId="07519369" w:rsidR="00F56ACB" w:rsidRPr="00D97D3F" w:rsidRDefault="00F56ACB" w:rsidP="00F56ACB">
            <w:pPr>
              <w:rPr>
                <w:rFonts w:ascii="Times New Roman" w:eastAsia="Times New Roman" w:hAnsi="Times New Roman" w:cs="Times New Roman"/>
                <w:color w:val="000000"/>
                <w:lang w:eastAsia="de-DE"/>
              </w:rPr>
            </w:pPr>
            <w:r w:rsidRPr="00D97D3F">
              <w:rPr>
                <w:rFonts w:ascii="Times New Roman" w:eastAsia="Times New Roman" w:hAnsi="Times New Roman" w:cs="Times New Roman"/>
                <w:color w:val="000000"/>
                <w:lang w:eastAsia="de-DE"/>
              </w:rPr>
              <w:t>TC: total carbon, TN: total nitrogen, TP: total phosphorus, TON: total organic nitrogen, NH</w:t>
            </w:r>
            <w:r w:rsidRPr="00D97D3F">
              <w:rPr>
                <w:rFonts w:ascii="Times New Roman" w:eastAsia="Times New Roman" w:hAnsi="Times New Roman" w:cs="Times New Roman"/>
                <w:color w:val="000000"/>
                <w:vertAlign w:val="subscript"/>
                <w:lang w:eastAsia="de-DE"/>
              </w:rPr>
              <w:t>4</w:t>
            </w:r>
            <w:r w:rsidRPr="00D97D3F">
              <w:rPr>
                <w:rFonts w:ascii="Times New Roman" w:eastAsia="Times New Roman" w:hAnsi="Times New Roman" w:cs="Times New Roman"/>
                <w:color w:val="000000"/>
                <w:vertAlign w:val="superscript"/>
                <w:lang w:eastAsia="de-DE"/>
              </w:rPr>
              <w:t>+</w:t>
            </w:r>
            <w:r w:rsidRPr="00D97D3F">
              <w:rPr>
                <w:rFonts w:ascii="Times New Roman" w:eastAsia="Times New Roman" w:hAnsi="Times New Roman" w:cs="Times New Roman"/>
                <w:color w:val="000000"/>
                <w:lang w:eastAsia="de-DE"/>
              </w:rPr>
              <w:t xml:space="preserve">: ammonium, WETP: water extractable total phosphorus, WERP: water extractable reactive phosphorus </w:t>
            </w:r>
          </w:p>
        </w:tc>
      </w:tr>
    </w:tbl>
    <w:p w14:paraId="35B04310" w14:textId="77777777" w:rsidR="0052326D" w:rsidRPr="00D97D3F" w:rsidRDefault="0052326D" w:rsidP="00487849">
      <w:pPr>
        <w:spacing w:line="48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1554"/>
        <w:gridCol w:w="1529"/>
        <w:gridCol w:w="1515"/>
        <w:gridCol w:w="1562"/>
        <w:gridCol w:w="1482"/>
      </w:tblGrid>
      <w:tr w:rsidR="00084EE4" w:rsidRPr="00D97D3F" w14:paraId="0F94FECB" w14:textId="77777777" w:rsidTr="00084EE4">
        <w:tc>
          <w:tcPr>
            <w:tcW w:w="9016" w:type="dxa"/>
            <w:gridSpan w:val="6"/>
            <w:vAlign w:val="bottom"/>
          </w:tcPr>
          <w:p w14:paraId="221EB867" w14:textId="66770BB6" w:rsidR="00084EE4" w:rsidRPr="00D97D3F" w:rsidRDefault="00084EE4" w:rsidP="00084EE4">
            <w:pPr>
              <w:rPr>
                <w:rFonts w:ascii="Times New Roman" w:hAnsi="Times New Roman" w:cs="Times New Roman"/>
                <w:color w:val="000000" w:themeColor="text1"/>
              </w:rPr>
            </w:pPr>
            <w:r w:rsidRPr="00D97D3F">
              <w:rPr>
                <w:rFonts w:ascii="Times New Roman" w:eastAsia="Times New Roman" w:hAnsi="Times New Roman" w:cs="Times New Roman"/>
                <w:color w:val="000000"/>
                <w:lang w:eastAsia="de-DE"/>
              </w:rPr>
              <w:t xml:space="preserve">Table </w:t>
            </w:r>
            <w:r w:rsidR="00F80440">
              <w:rPr>
                <w:rFonts w:ascii="Times New Roman" w:eastAsia="Times New Roman" w:hAnsi="Times New Roman" w:cs="Times New Roman"/>
                <w:color w:val="000000"/>
                <w:lang w:eastAsia="de-DE"/>
              </w:rPr>
              <w:t>3</w:t>
            </w:r>
            <w:r w:rsidRPr="00D97D3F">
              <w:rPr>
                <w:rFonts w:ascii="Times New Roman" w:eastAsia="Times New Roman" w:hAnsi="Times New Roman" w:cs="Times New Roman"/>
                <w:color w:val="000000"/>
                <w:lang w:eastAsia="de-DE"/>
              </w:rPr>
              <w:t>: Nutrient stocks within the top 30 cm layers of the soil (kg m</w:t>
            </w:r>
            <w:r w:rsidRPr="00D97D3F">
              <w:rPr>
                <w:rFonts w:ascii="Times New Roman" w:eastAsia="Times New Roman" w:hAnsi="Times New Roman" w:cs="Times New Roman"/>
                <w:color w:val="000000"/>
                <w:vertAlign w:val="superscript"/>
                <w:lang w:eastAsia="de-DE"/>
              </w:rPr>
              <w:t>-2</w:t>
            </w:r>
            <w:r w:rsidRPr="00D97D3F">
              <w:rPr>
                <w:rFonts w:ascii="Times New Roman" w:eastAsia="Times New Roman" w:hAnsi="Times New Roman" w:cs="Times New Roman"/>
                <w:color w:val="000000"/>
                <w:lang w:eastAsia="de-DE"/>
              </w:rPr>
              <w:t>) per catena position and averaged over the entire catchment. The average nutrient concentration (mg kg</w:t>
            </w:r>
            <w:r w:rsidRPr="00D97D3F">
              <w:rPr>
                <w:rFonts w:ascii="Times New Roman" w:eastAsia="Times New Roman" w:hAnsi="Times New Roman" w:cs="Times New Roman"/>
                <w:color w:val="000000"/>
                <w:vertAlign w:val="superscript"/>
                <w:lang w:eastAsia="de-DE"/>
              </w:rPr>
              <w:t>-1</w:t>
            </w:r>
            <w:r w:rsidRPr="00D97D3F">
              <w:rPr>
                <w:rFonts w:ascii="Times New Roman" w:eastAsia="Times New Roman" w:hAnsi="Times New Roman" w:cs="Times New Roman"/>
                <w:color w:val="000000"/>
                <w:lang w:eastAsia="de-DE"/>
              </w:rPr>
              <w:t xml:space="preserve">) of the </w:t>
            </w:r>
            <w:r w:rsidR="00C16462">
              <w:rPr>
                <w:rFonts w:ascii="Times New Roman" w:eastAsia="Times New Roman" w:hAnsi="Times New Roman" w:cs="Times New Roman"/>
                <w:color w:val="000000"/>
                <w:lang w:eastAsia="de-DE"/>
              </w:rPr>
              <w:t>five</w:t>
            </w:r>
            <w:r w:rsidRPr="00D97D3F">
              <w:rPr>
                <w:rFonts w:ascii="Times New Roman" w:eastAsia="Times New Roman" w:hAnsi="Times New Roman" w:cs="Times New Roman"/>
                <w:color w:val="000000"/>
                <w:lang w:eastAsia="de-DE"/>
              </w:rPr>
              <w:t xml:space="preserve"> replicates per catena position was used to calculate the nutrient content for the 0</w:t>
            </w:r>
            <w:r w:rsidR="00C16462" w:rsidRPr="00D97D3F">
              <w:rPr>
                <w:rFonts w:ascii="Times New Roman" w:hAnsi="Times New Roman" w:cs="Times New Roman"/>
              </w:rPr>
              <w:t>–</w:t>
            </w:r>
            <w:r w:rsidRPr="00D97D3F">
              <w:rPr>
                <w:rFonts w:ascii="Times New Roman" w:eastAsia="Times New Roman" w:hAnsi="Times New Roman" w:cs="Times New Roman"/>
                <w:color w:val="000000"/>
                <w:lang w:eastAsia="de-DE"/>
              </w:rPr>
              <w:t>5 and 25</w:t>
            </w:r>
            <w:r w:rsidR="00C16462" w:rsidRPr="00D97D3F">
              <w:rPr>
                <w:rFonts w:ascii="Times New Roman" w:hAnsi="Times New Roman" w:cs="Times New Roman"/>
              </w:rPr>
              <w:t>–</w:t>
            </w:r>
            <w:r w:rsidRPr="00D97D3F">
              <w:rPr>
                <w:rFonts w:ascii="Times New Roman" w:eastAsia="Times New Roman" w:hAnsi="Times New Roman" w:cs="Times New Roman"/>
                <w:color w:val="000000"/>
                <w:lang w:eastAsia="de-DE"/>
              </w:rPr>
              <w:t>30 cm layers, which were then extrapolated to 30 cm.</w:t>
            </w:r>
          </w:p>
        </w:tc>
      </w:tr>
      <w:bookmarkEnd w:id="8"/>
      <w:tr w:rsidR="00084EE4" w:rsidRPr="00D97D3F" w14:paraId="66066A78" w14:textId="77777777" w:rsidTr="00174CAA">
        <w:tc>
          <w:tcPr>
            <w:tcW w:w="2928" w:type="dxa"/>
            <w:gridSpan w:val="2"/>
            <w:tcBorders>
              <w:top w:val="single" w:sz="4" w:space="0" w:color="auto"/>
            </w:tcBorders>
          </w:tcPr>
          <w:p w14:paraId="78B1ED14" w14:textId="77777777" w:rsidR="00084EE4" w:rsidRPr="00D97D3F" w:rsidRDefault="00084EE4" w:rsidP="00174CAA">
            <w:pPr>
              <w:rPr>
                <w:rFonts w:ascii="Times New Roman" w:hAnsi="Times New Roman" w:cs="Times New Roman"/>
                <w:color w:val="000000" w:themeColor="text1"/>
              </w:rPr>
            </w:pPr>
          </w:p>
        </w:tc>
        <w:tc>
          <w:tcPr>
            <w:tcW w:w="1529" w:type="dxa"/>
            <w:tcBorders>
              <w:top w:val="single" w:sz="4" w:space="0" w:color="auto"/>
              <w:bottom w:val="single" w:sz="12" w:space="0" w:color="auto"/>
            </w:tcBorders>
          </w:tcPr>
          <w:p w14:paraId="5CE10DD4"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Ridge</w:t>
            </w:r>
          </w:p>
        </w:tc>
        <w:tc>
          <w:tcPr>
            <w:tcW w:w="1515" w:type="dxa"/>
            <w:tcBorders>
              <w:top w:val="single" w:sz="4" w:space="0" w:color="auto"/>
              <w:bottom w:val="single" w:sz="12" w:space="0" w:color="auto"/>
            </w:tcBorders>
          </w:tcPr>
          <w:p w14:paraId="40DC57B4"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Slope</w:t>
            </w:r>
          </w:p>
        </w:tc>
        <w:tc>
          <w:tcPr>
            <w:tcW w:w="1562" w:type="dxa"/>
            <w:tcBorders>
              <w:top w:val="single" w:sz="4" w:space="0" w:color="auto"/>
              <w:bottom w:val="single" w:sz="12" w:space="0" w:color="auto"/>
            </w:tcBorders>
          </w:tcPr>
          <w:p w14:paraId="601D7E7D"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Valley</w:t>
            </w:r>
          </w:p>
        </w:tc>
        <w:tc>
          <w:tcPr>
            <w:tcW w:w="1482" w:type="dxa"/>
            <w:tcBorders>
              <w:top w:val="single" w:sz="4" w:space="0" w:color="auto"/>
              <w:bottom w:val="single" w:sz="12" w:space="0" w:color="auto"/>
            </w:tcBorders>
          </w:tcPr>
          <w:p w14:paraId="668A630A"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Average</w:t>
            </w:r>
          </w:p>
        </w:tc>
      </w:tr>
      <w:tr w:rsidR="00084EE4" w:rsidRPr="00D97D3F" w14:paraId="0A55D2DB" w14:textId="77777777" w:rsidTr="00174CAA">
        <w:tc>
          <w:tcPr>
            <w:tcW w:w="1374" w:type="dxa"/>
            <w:vMerge w:val="restart"/>
            <w:tcBorders>
              <w:top w:val="single" w:sz="12" w:space="0" w:color="auto"/>
            </w:tcBorders>
            <w:vAlign w:val="center"/>
          </w:tcPr>
          <w:p w14:paraId="1F2F76C1" w14:textId="77777777" w:rsidR="00084EE4" w:rsidRPr="00D97D3F" w:rsidRDefault="00084EE4" w:rsidP="00174CAA">
            <w:pPr>
              <w:rPr>
                <w:rFonts w:ascii="Times New Roman" w:hAnsi="Times New Roman" w:cs="Times New Roman"/>
                <w:color w:val="000000" w:themeColor="text1"/>
              </w:rPr>
            </w:pPr>
            <w:r w:rsidRPr="00D97D3F">
              <w:rPr>
                <w:rFonts w:ascii="Times New Roman" w:hAnsi="Times New Roman" w:cs="Times New Roman"/>
                <w:color w:val="000000" w:themeColor="text1"/>
              </w:rPr>
              <w:t>SS17b</w:t>
            </w:r>
          </w:p>
        </w:tc>
        <w:tc>
          <w:tcPr>
            <w:tcW w:w="1554" w:type="dxa"/>
            <w:tcBorders>
              <w:top w:val="single" w:sz="12" w:space="0" w:color="auto"/>
            </w:tcBorders>
          </w:tcPr>
          <w:p w14:paraId="7AEB98EF" w14:textId="77777777" w:rsidR="00084EE4" w:rsidRPr="00D97D3F" w:rsidRDefault="00084EE4" w:rsidP="00174CAA">
            <w:pPr>
              <w:rPr>
                <w:rFonts w:ascii="Times New Roman" w:hAnsi="Times New Roman" w:cs="Times New Roman"/>
                <w:color w:val="000000" w:themeColor="text1"/>
              </w:rPr>
            </w:pPr>
            <w:r w:rsidRPr="00D97D3F">
              <w:rPr>
                <w:rFonts w:ascii="Times New Roman" w:hAnsi="Times New Roman" w:cs="Times New Roman"/>
                <w:color w:val="000000" w:themeColor="text1"/>
              </w:rPr>
              <w:t xml:space="preserve">TC </w:t>
            </w:r>
          </w:p>
        </w:tc>
        <w:tc>
          <w:tcPr>
            <w:tcW w:w="1529" w:type="dxa"/>
            <w:tcBorders>
              <w:top w:val="single" w:sz="12" w:space="0" w:color="auto"/>
            </w:tcBorders>
          </w:tcPr>
          <w:p w14:paraId="3B570C53"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6.02 ± 0.06</w:t>
            </w:r>
          </w:p>
        </w:tc>
        <w:tc>
          <w:tcPr>
            <w:tcW w:w="1515" w:type="dxa"/>
            <w:tcBorders>
              <w:top w:val="single" w:sz="12" w:space="0" w:color="auto"/>
            </w:tcBorders>
          </w:tcPr>
          <w:p w14:paraId="15809D9A"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8.27 ± 0.12</w:t>
            </w:r>
          </w:p>
        </w:tc>
        <w:tc>
          <w:tcPr>
            <w:tcW w:w="1562" w:type="dxa"/>
            <w:tcBorders>
              <w:top w:val="single" w:sz="12" w:space="0" w:color="auto"/>
            </w:tcBorders>
          </w:tcPr>
          <w:p w14:paraId="022AE16F" w14:textId="00091FB6"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26.</w:t>
            </w:r>
            <w:r w:rsidR="00F80440">
              <w:rPr>
                <w:rFonts w:ascii="Times New Roman" w:hAnsi="Times New Roman" w:cs="Times New Roman"/>
                <w:color w:val="000000" w:themeColor="text1"/>
              </w:rPr>
              <w:t>8</w:t>
            </w:r>
            <w:r w:rsidRPr="00D97D3F">
              <w:rPr>
                <w:rFonts w:ascii="Times New Roman" w:hAnsi="Times New Roman" w:cs="Times New Roman"/>
                <w:color w:val="000000" w:themeColor="text1"/>
              </w:rPr>
              <w:t xml:space="preserve"> ± 0.22</w:t>
            </w:r>
          </w:p>
        </w:tc>
        <w:tc>
          <w:tcPr>
            <w:tcW w:w="1482" w:type="dxa"/>
            <w:tcBorders>
              <w:top w:val="single" w:sz="12" w:space="0" w:color="auto"/>
            </w:tcBorders>
          </w:tcPr>
          <w:p w14:paraId="4217138D" w14:textId="79122D61"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13.</w:t>
            </w:r>
            <w:r w:rsidR="00F80440">
              <w:rPr>
                <w:rFonts w:ascii="Times New Roman" w:hAnsi="Times New Roman" w:cs="Times New Roman"/>
                <w:color w:val="000000" w:themeColor="text1"/>
              </w:rPr>
              <w:t>7</w:t>
            </w:r>
          </w:p>
        </w:tc>
      </w:tr>
      <w:tr w:rsidR="00084EE4" w:rsidRPr="00D97D3F" w14:paraId="6032F8BF" w14:textId="77777777" w:rsidTr="00174CAA">
        <w:tc>
          <w:tcPr>
            <w:tcW w:w="1374" w:type="dxa"/>
            <w:vMerge/>
          </w:tcPr>
          <w:p w14:paraId="1986E2BE" w14:textId="77777777" w:rsidR="00084EE4" w:rsidRPr="00D97D3F" w:rsidRDefault="00084EE4" w:rsidP="00174CAA">
            <w:pPr>
              <w:rPr>
                <w:rFonts w:ascii="Times New Roman" w:hAnsi="Times New Roman" w:cs="Times New Roman"/>
                <w:color w:val="000000" w:themeColor="text1"/>
              </w:rPr>
            </w:pPr>
          </w:p>
        </w:tc>
        <w:tc>
          <w:tcPr>
            <w:tcW w:w="1554" w:type="dxa"/>
          </w:tcPr>
          <w:p w14:paraId="66B55BED" w14:textId="77777777" w:rsidR="00084EE4" w:rsidRPr="00D97D3F" w:rsidRDefault="00084EE4" w:rsidP="00174CAA">
            <w:pPr>
              <w:rPr>
                <w:rFonts w:ascii="Times New Roman" w:hAnsi="Times New Roman" w:cs="Times New Roman"/>
                <w:color w:val="000000" w:themeColor="text1"/>
              </w:rPr>
            </w:pPr>
            <w:r w:rsidRPr="00D97D3F">
              <w:rPr>
                <w:rFonts w:ascii="Times New Roman" w:hAnsi="Times New Roman" w:cs="Times New Roman"/>
                <w:color w:val="000000" w:themeColor="text1"/>
              </w:rPr>
              <w:t xml:space="preserve">TN </w:t>
            </w:r>
          </w:p>
        </w:tc>
        <w:tc>
          <w:tcPr>
            <w:tcW w:w="1529" w:type="dxa"/>
          </w:tcPr>
          <w:p w14:paraId="5694892F"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0.36 ± 0.00</w:t>
            </w:r>
          </w:p>
        </w:tc>
        <w:tc>
          <w:tcPr>
            <w:tcW w:w="1515" w:type="dxa"/>
          </w:tcPr>
          <w:p w14:paraId="1B5FB41B"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0.43 ± 0.00</w:t>
            </w:r>
          </w:p>
        </w:tc>
        <w:tc>
          <w:tcPr>
            <w:tcW w:w="1562" w:type="dxa"/>
          </w:tcPr>
          <w:p w14:paraId="418D3617"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1.83 ± 0.02</w:t>
            </w:r>
          </w:p>
        </w:tc>
        <w:tc>
          <w:tcPr>
            <w:tcW w:w="1482" w:type="dxa"/>
          </w:tcPr>
          <w:p w14:paraId="6160F8BB"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0.90</w:t>
            </w:r>
          </w:p>
        </w:tc>
      </w:tr>
      <w:tr w:rsidR="00084EE4" w:rsidRPr="00D97D3F" w14:paraId="61634284" w14:textId="77777777" w:rsidTr="00174CAA">
        <w:tc>
          <w:tcPr>
            <w:tcW w:w="1374" w:type="dxa"/>
            <w:vMerge/>
          </w:tcPr>
          <w:p w14:paraId="1E7D96EC" w14:textId="77777777" w:rsidR="00084EE4" w:rsidRPr="00D97D3F" w:rsidRDefault="00084EE4" w:rsidP="00174CAA">
            <w:pPr>
              <w:rPr>
                <w:rFonts w:ascii="Times New Roman" w:hAnsi="Times New Roman" w:cs="Times New Roman"/>
                <w:color w:val="000000" w:themeColor="text1"/>
              </w:rPr>
            </w:pPr>
          </w:p>
        </w:tc>
        <w:tc>
          <w:tcPr>
            <w:tcW w:w="1554" w:type="dxa"/>
          </w:tcPr>
          <w:p w14:paraId="5313A5EA" w14:textId="77777777" w:rsidR="00084EE4" w:rsidRPr="00D97D3F" w:rsidRDefault="00084EE4" w:rsidP="00174CAA">
            <w:pPr>
              <w:rPr>
                <w:rFonts w:ascii="Times New Roman" w:hAnsi="Times New Roman" w:cs="Times New Roman"/>
                <w:color w:val="000000" w:themeColor="text1"/>
              </w:rPr>
            </w:pPr>
            <w:r w:rsidRPr="00D97D3F">
              <w:rPr>
                <w:rFonts w:ascii="Times New Roman" w:hAnsi="Times New Roman" w:cs="Times New Roman"/>
                <w:color w:val="000000" w:themeColor="text1"/>
              </w:rPr>
              <w:t xml:space="preserve">TP </w:t>
            </w:r>
          </w:p>
        </w:tc>
        <w:tc>
          <w:tcPr>
            <w:tcW w:w="1529" w:type="dxa"/>
          </w:tcPr>
          <w:p w14:paraId="33D0D51B"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0.23 ± 0.01</w:t>
            </w:r>
          </w:p>
        </w:tc>
        <w:tc>
          <w:tcPr>
            <w:tcW w:w="1515" w:type="dxa"/>
          </w:tcPr>
          <w:p w14:paraId="6D8C3124"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0.23 ± 0.01</w:t>
            </w:r>
          </w:p>
        </w:tc>
        <w:tc>
          <w:tcPr>
            <w:tcW w:w="1562" w:type="dxa"/>
          </w:tcPr>
          <w:p w14:paraId="36462518"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0.33 ± 0.01</w:t>
            </w:r>
          </w:p>
        </w:tc>
        <w:tc>
          <w:tcPr>
            <w:tcW w:w="1482" w:type="dxa"/>
          </w:tcPr>
          <w:p w14:paraId="3C09DCAA"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0.26</w:t>
            </w:r>
          </w:p>
        </w:tc>
      </w:tr>
      <w:tr w:rsidR="00084EE4" w:rsidRPr="00D97D3F" w14:paraId="3497F3F5" w14:textId="77777777" w:rsidTr="00174CAA">
        <w:tc>
          <w:tcPr>
            <w:tcW w:w="1374" w:type="dxa"/>
            <w:vMerge w:val="restart"/>
            <w:vAlign w:val="center"/>
          </w:tcPr>
          <w:p w14:paraId="37FBBD36" w14:textId="77777777" w:rsidR="00084EE4" w:rsidRPr="00D97D3F" w:rsidRDefault="00084EE4" w:rsidP="00174CAA">
            <w:pPr>
              <w:rPr>
                <w:rFonts w:ascii="Times New Roman" w:hAnsi="Times New Roman" w:cs="Times New Roman"/>
                <w:color w:val="000000" w:themeColor="text1"/>
              </w:rPr>
            </w:pPr>
            <w:r w:rsidRPr="00D97D3F">
              <w:rPr>
                <w:rFonts w:ascii="Times New Roman" w:hAnsi="Times New Roman" w:cs="Times New Roman"/>
                <w:color w:val="000000" w:themeColor="text1"/>
              </w:rPr>
              <w:t>SS85</w:t>
            </w:r>
          </w:p>
        </w:tc>
        <w:tc>
          <w:tcPr>
            <w:tcW w:w="1554" w:type="dxa"/>
          </w:tcPr>
          <w:p w14:paraId="4F9692BD" w14:textId="77777777" w:rsidR="00084EE4" w:rsidRPr="00D97D3F" w:rsidRDefault="00084EE4" w:rsidP="00174CAA">
            <w:pPr>
              <w:rPr>
                <w:rFonts w:ascii="Times New Roman" w:hAnsi="Times New Roman" w:cs="Times New Roman"/>
                <w:color w:val="000000" w:themeColor="text1"/>
              </w:rPr>
            </w:pPr>
            <w:r w:rsidRPr="00D97D3F">
              <w:rPr>
                <w:rFonts w:ascii="Times New Roman" w:hAnsi="Times New Roman" w:cs="Times New Roman"/>
                <w:color w:val="000000" w:themeColor="text1"/>
              </w:rPr>
              <w:t>TC</w:t>
            </w:r>
          </w:p>
        </w:tc>
        <w:tc>
          <w:tcPr>
            <w:tcW w:w="1529" w:type="dxa"/>
          </w:tcPr>
          <w:p w14:paraId="5E88397F" w14:textId="4963DF25"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22.</w:t>
            </w:r>
            <w:r w:rsidR="00F80440">
              <w:rPr>
                <w:rFonts w:ascii="Times New Roman" w:hAnsi="Times New Roman" w:cs="Times New Roman"/>
                <w:color w:val="000000" w:themeColor="text1"/>
              </w:rPr>
              <w:t>7</w:t>
            </w:r>
            <w:r w:rsidRPr="00D97D3F">
              <w:rPr>
                <w:rFonts w:ascii="Times New Roman" w:hAnsi="Times New Roman" w:cs="Times New Roman"/>
                <w:color w:val="000000" w:themeColor="text1"/>
              </w:rPr>
              <w:t xml:space="preserve"> ± 0.26</w:t>
            </w:r>
          </w:p>
        </w:tc>
        <w:tc>
          <w:tcPr>
            <w:tcW w:w="1515" w:type="dxa"/>
          </w:tcPr>
          <w:p w14:paraId="2B129900" w14:textId="17746E21"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37.9 ± 0.30</w:t>
            </w:r>
          </w:p>
        </w:tc>
        <w:tc>
          <w:tcPr>
            <w:tcW w:w="1562" w:type="dxa"/>
          </w:tcPr>
          <w:p w14:paraId="03846301" w14:textId="68B199BD"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41.</w:t>
            </w:r>
            <w:r w:rsidR="00F80440">
              <w:rPr>
                <w:rFonts w:ascii="Times New Roman" w:hAnsi="Times New Roman" w:cs="Times New Roman"/>
                <w:color w:val="000000" w:themeColor="text1"/>
              </w:rPr>
              <w:t>7</w:t>
            </w:r>
            <w:r w:rsidRPr="00D97D3F">
              <w:rPr>
                <w:rFonts w:ascii="Times New Roman" w:hAnsi="Times New Roman" w:cs="Times New Roman"/>
                <w:color w:val="000000" w:themeColor="text1"/>
              </w:rPr>
              <w:t xml:space="preserve"> ± 0.50</w:t>
            </w:r>
          </w:p>
        </w:tc>
        <w:tc>
          <w:tcPr>
            <w:tcW w:w="1482" w:type="dxa"/>
          </w:tcPr>
          <w:p w14:paraId="08D6D437" w14:textId="0063D8E2"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34.</w:t>
            </w:r>
            <w:r w:rsidR="00F80440">
              <w:rPr>
                <w:rFonts w:ascii="Times New Roman" w:hAnsi="Times New Roman" w:cs="Times New Roman"/>
                <w:color w:val="000000" w:themeColor="text1"/>
              </w:rPr>
              <w:t>1</w:t>
            </w:r>
          </w:p>
        </w:tc>
      </w:tr>
      <w:tr w:rsidR="00084EE4" w:rsidRPr="00D97D3F" w14:paraId="296CE88B" w14:textId="77777777" w:rsidTr="00174CAA">
        <w:tc>
          <w:tcPr>
            <w:tcW w:w="1374" w:type="dxa"/>
            <w:vMerge/>
          </w:tcPr>
          <w:p w14:paraId="4476DDC3" w14:textId="77777777" w:rsidR="00084EE4" w:rsidRPr="00D97D3F" w:rsidRDefault="00084EE4" w:rsidP="00174CAA">
            <w:pPr>
              <w:rPr>
                <w:rFonts w:ascii="Times New Roman" w:hAnsi="Times New Roman" w:cs="Times New Roman"/>
                <w:color w:val="000000" w:themeColor="text1"/>
              </w:rPr>
            </w:pPr>
          </w:p>
        </w:tc>
        <w:tc>
          <w:tcPr>
            <w:tcW w:w="1554" w:type="dxa"/>
          </w:tcPr>
          <w:p w14:paraId="1F2660ED" w14:textId="77777777" w:rsidR="00084EE4" w:rsidRPr="00D97D3F" w:rsidRDefault="00084EE4" w:rsidP="00174CAA">
            <w:pPr>
              <w:rPr>
                <w:rFonts w:ascii="Times New Roman" w:hAnsi="Times New Roman" w:cs="Times New Roman"/>
                <w:color w:val="000000" w:themeColor="text1"/>
              </w:rPr>
            </w:pPr>
            <w:r w:rsidRPr="00D97D3F">
              <w:rPr>
                <w:rFonts w:ascii="Times New Roman" w:hAnsi="Times New Roman" w:cs="Times New Roman"/>
                <w:color w:val="000000" w:themeColor="text1"/>
              </w:rPr>
              <w:t>TN</w:t>
            </w:r>
          </w:p>
        </w:tc>
        <w:tc>
          <w:tcPr>
            <w:tcW w:w="1529" w:type="dxa"/>
          </w:tcPr>
          <w:p w14:paraId="1E612AD5"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1.01 ± 0.01</w:t>
            </w:r>
          </w:p>
        </w:tc>
        <w:tc>
          <w:tcPr>
            <w:tcW w:w="1515" w:type="dxa"/>
          </w:tcPr>
          <w:p w14:paraId="10B4F2D7"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1.78 ± 0.02</w:t>
            </w:r>
          </w:p>
        </w:tc>
        <w:tc>
          <w:tcPr>
            <w:tcW w:w="1562" w:type="dxa"/>
          </w:tcPr>
          <w:p w14:paraId="08D4E432"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2.94 ± 0.03</w:t>
            </w:r>
          </w:p>
        </w:tc>
        <w:tc>
          <w:tcPr>
            <w:tcW w:w="1482" w:type="dxa"/>
          </w:tcPr>
          <w:p w14:paraId="6A430D94"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1.91</w:t>
            </w:r>
          </w:p>
        </w:tc>
      </w:tr>
      <w:tr w:rsidR="00084EE4" w:rsidRPr="00D97D3F" w14:paraId="2901913B" w14:textId="77777777" w:rsidTr="00084EE4">
        <w:tc>
          <w:tcPr>
            <w:tcW w:w="1374" w:type="dxa"/>
            <w:vMerge/>
            <w:tcBorders>
              <w:bottom w:val="single" w:sz="4" w:space="0" w:color="auto"/>
            </w:tcBorders>
          </w:tcPr>
          <w:p w14:paraId="5221E70D" w14:textId="77777777" w:rsidR="00084EE4" w:rsidRPr="00D97D3F" w:rsidRDefault="00084EE4" w:rsidP="00174CAA">
            <w:pPr>
              <w:rPr>
                <w:rFonts w:ascii="Times New Roman" w:hAnsi="Times New Roman" w:cs="Times New Roman"/>
                <w:color w:val="000000" w:themeColor="text1"/>
              </w:rPr>
            </w:pPr>
          </w:p>
        </w:tc>
        <w:tc>
          <w:tcPr>
            <w:tcW w:w="1554" w:type="dxa"/>
            <w:tcBorders>
              <w:bottom w:val="single" w:sz="4" w:space="0" w:color="auto"/>
            </w:tcBorders>
          </w:tcPr>
          <w:p w14:paraId="79A9AD4B" w14:textId="77777777" w:rsidR="00084EE4" w:rsidRPr="00D97D3F" w:rsidRDefault="00084EE4" w:rsidP="00174CAA">
            <w:pPr>
              <w:rPr>
                <w:rFonts w:ascii="Times New Roman" w:hAnsi="Times New Roman" w:cs="Times New Roman"/>
                <w:color w:val="000000" w:themeColor="text1"/>
              </w:rPr>
            </w:pPr>
            <w:r w:rsidRPr="00D97D3F">
              <w:rPr>
                <w:rFonts w:ascii="Times New Roman" w:hAnsi="Times New Roman" w:cs="Times New Roman"/>
                <w:color w:val="000000" w:themeColor="text1"/>
              </w:rPr>
              <w:t>TP</w:t>
            </w:r>
          </w:p>
        </w:tc>
        <w:tc>
          <w:tcPr>
            <w:tcW w:w="1529" w:type="dxa"/>
            <w:tcBorders>
              <w:bottom w:val="single" w:sz="4" w:space="0" w:color="auto"/>
            </w:tcBorders>
          </w:tcPr>
          <w:p w14:paraId="7D6A12B3"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0.18 ± 0.01</w:t>
            </w:r>
          </w:p>
        </w:tc>
        <w:tc>
          <w:tcPr>
            <w:tcW w:w="1515" w:type="dxa"/>
            <w:tcBorders>
              <w:bottom w:val="single" w:sz="4" w:space="0" w:color="auto"/>
            </w:tcBorders>
          </w:tcPr>
          <w:p w14:paraId="695C51FD"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0.16 ± 0.01</w:t>
            </w:r>
          </w:p>
        </w:tc>
        <w:tc>
          <w:tcPr>
            <w:tcW w:w="1562" w:type="dxa"/>
            <w:tcBorders>
              <w:bottom w:val="single" w:sz="4" w:space="0" w:color="auto"/>
            </w:tcBorders>
          </w:tcPr>
          <w:p w14:paraId="15C24595"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0.36 ± 0.01</w:t>
            </w:r>
          </w:p>
        </w:tc>
        <w:tc>
          <w:tcPr>
            <w:tcW w:w="1482" w:type="dxa"/>
            <w:tcBorders>
              <w:bottom w:val="single" w:sz="4" w:space="0" w:color="auto"/>
            </w:tcBorders>
          </w:tcPr>
          <w:p w14:paraId="58F42378" w14:textId="77777777" w:rsidR="00084EE4" w:rsidRPr="00D97D3F" w:rsidRDefault="00084EE4" w:rsidP="00174CAA">
            <w:pPr>
              <w:jc w:val="center"/>
              <w:rPr>
                <w:rFonts w:ascii="Times New Roman" w:hAnsi="Times New Roman" w:cs="Times New Roman"/>
                <w:color w:val="000000" w:themeColor="text1"/>
              </w:rPr>
            </w:pPr>
            <w:r w:rsidRPr="00D97D3F">
              <w:rPr>
                <w:rFonts w:ascii="Times New Roman" w:hAnsi="Times New Roman" w:cs="Times New Roman"/>
                <w:color w:val="000000" w:themeColor="text1"/>
              </w:rPr>
              <w:t>0.24</w:t>
            </w:r>
          </w:p>
        </w:tc>
      </w:tr>
      <w:tr w:rsidR="00084EE4" w:rsidRPr="00D97D3F" w14:paraId="30253C08" w14:textId="77777777" w:rsidTr="00084EE4">
        <w:tc>
          <w:tcPr>
            <w:tcW w:w="9016" w:type="dxa"/>
            <w:gridSpan w:val="6"/>
            <w:tcBorders>
              <w:bottom w:val="nil"/>
            </w:tcBorders>
            <w:vAlign w:val="bottom"/>
          </w:tcPr>
          <w:p w14:paraId="3C2D47B8" w14:textId="77777777" w:rsidR="00084EE4" w:rsidRPr="00D97D3F" w:rsidRDefault="00084EE4" w:rsidP="00174CAA">
            <w:pPr>
              <w:rPr>
                <w:rFonts w:ascii="Times New Roman" w:hAnsi="Times New Roman" w:cs="Times New Roman"/>
                <w:color w:val="000000" w:themeColor="text1"/>
              </w:rPr>
            </w:pPr>
            <w:r w:rsidRPr="00D97D3F">
              <w:rPr>
                <w:rFonts w:ascii="Times New Roman" w:eastAsia="Times New Roman" w:hAnsi="Times New Roman" w:cs="Times New Roman"/>
                <w:color w:val="000000"/>
                <w:lang w:eastAsia="de-DE"/>
              </w:rPr>
              <w:t>TC: total carbon, TN: total nitrogen, TP: total phosphorus</w:t>
            </w:r>
          </w:p>
        </w:tc>
      </w:tr>
    </w:tbl>
    <w:p w14:paraId="79D951AB" w14:textId="77777777" w:rsidR="00A23F53" w:rsidRPr="00D97D3F" w:rsidRDefault="00A23F53" w:rsidP="00487849">
      <w:pPr>
        <w:autoSpaceDE w:val="0"/>
        <w:autoSpaceDN w:val="0"/>
        <w:adjustRightInd w:val="0"/>
        <w:spacing w:line="480" w:lineRule="auto"/>
        <w:rPr>
          <w:rFonts w:ascii="Times New Roman" w:hAnsi="Times New Roman" w:cs="Times New Roman"/>
          <w:lang w:val="en-GB"/>
        </w:rPr>
      </w:pPr>
    </w:p>
    <w:sectPr w:rsidR="00A23F53" w:rsidRPr="00D97D3F" w:rsidSect="0046049C">
      <w:footerReference w:type="even" r:id="rId8"/>
      <w:footerReference w:type="default" r:id="rId9"/>
      <w:type w:val="continuous"/>
      <w:pgSz w:w="11901" w:h="16840"/>
      <w:pgMar w:top="1440" w:right="1440" w:bottom="1440" w:left="1440" w:header="709" w:footer="709" w:gutter="0"/>
      <w:lnNumType w:countBy="1" w:restart="continuou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60D5" w14:textId="77777777" w:rsidR="00BD26BE" w:rsidRDefault="00BD26BE" w:rsidP="009A5166">
      <w:r>
        <w:separator/>
      </w:r>
    </w:p>
  </w:endnote>
  <w:endnote w:type="continuationSeparator" w:id="0">
    <w:p w14:paraId="74ADB6FE" w14:textId="77777777" w:rsidR="00BD26BE" w:rsidRDefault="00BD26BE" w:rsidP="009A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9479278"/>
      <w:docPartObj>
        <w:docPartGallery w:val="Page Numbers (Bottom of Page)"/>
        <w:docPartUnique/>
      </w:docPartObj>
    </w:sdtPr>
    <w:sdtContent>
      <w:p w14:paraId="5B1FCEB8" w14:textId="3BE2D1F5" w:rsidR="00550CD0" w:rsidRDefault="00550CD0" w:rsidP="00A269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991DFA" w14:textId="77777777" w:rsidR="00550CD0" w:rsidRDefault="00550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411594"/>
      <w:docPartObj>
        <w:docPartGallery w:val="Page Numbers (Bottom of Page)"/>
        <w:docPartUnique/>
      </w:docPartObj>
    </w:sdtPr>
    <w:sdtEndPr>
      <w:rPr>
        <w:rFonts w:ascii="Times New Roman" w:hAnsi="Times New Roman" w:cs="Times New Roman"/>
        <w:noProof/>
        <w:sz w:val="20"/>
        <w:szCs w:val="20"/>
      </w:rPr>
    </w:sdtEndPr>
    <w:sdtContent>
      <w:p w14:paraId="7B6A2FC7" w14:textId="3AD94D0F" w:rsidR="00550CD0" w:rsidRPr="007B28CC" w:rsidRDefault="00550CD0">
        <w:pPr>
          <w:pStyle w:val="Footer"/>
          <w:jc w:val="center"/>
          <w:rPr>
            <w:rFonts w:ascii="Times New Roman" w:hAnsi="Times New Roman" w:cs="Times New Roman"/>
            <w:sz w:val="20"/>
            <w:szCs w:val="20"/>
          </w:rPr>
        </w:pPr>
        <w:r w:rsidRPr="007B28CC">
          <w:rPr>
            <w:rFonts w:ascii="Times New Roman" w:hAnsi="Times New Roman" w:cs="Times New Roman"/>
            <w:sz w:val="20"/>
            <w:szCs w:val="20"/>
          </w:rPr>
          <w:fldChar w:fldCharType="begin"/>
        </w:r>
        <w:r w:rsidRPr="007B28CC">
          <w:rPr>
            <w:rFonts w:ascii="Times New Roman" w:hAnsi="Times New Roman" w:cs="Times New Roman"/>
            <w:sz w:val="20"/>
            <w:szCs w:val="20"/>
          </w:rPr>
          <w:instrText xml:space="preserve"> PAGE   \* MERGEFORMAT </w:instrText>
        </w:r>
        <w:r w:rsidRPr="007B28CC">
          <w:rPr>
            <w:rFonts w:ascii="Times New Roman" w:hAnsi="Times New Roman" w:cs="Times New Roman"/>
            <w:sz w:val="20"/>
            <w:szCs w:val="20"/>
          </w:rPr>
          <w:fldChar w:fldCharType="separate"/>
        </w:r>
        <w:r>
          <w:rPr>
            <w:rFonts w:ascii="Times New Roman" w:hAnsi="Times New Roman" w:cs="Times New Roman"/>
            <w:noProof/>
            <w:sz w:val="20"/>
            <w:szCs w:val="20"/>
          </w:rPr>
          <w:t>28</w:t>
        </w:r>
        <w:r w:rsidRPr="007B28CC">
          <w:rPr>
            <w:rFonts w:ascii="Times New Roman" w:hAnsi="Times New Roman" w:cs="Times New Roman"/>
            <w:noProof/>
            <w:sz w:val="20"/>
            <w:szCs w:val="20"/>
          </w:rPr>
          <w:fldChar w:fldCharType="end"/>
        </w:r>
      </w:p>
    </w:sdtContent>
  </w:sdt>
  <w:p w14:paraId="5094BA74" w14:textId="77777777" w:rsidR="00550CD0" w:rsidRDefault="0055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0604" w14:textId="77777777" w:rsidR="00BD26BE" w:rsidRDefault="00BD26BE" w:rsidP="009A5166">
      <w:r>
        <w:separator/>
      </w:r>
    </w:p>
  </w:footnote>
  <w:footnote w:type="continuationSeparator" w:id="0">
    <w:p w14:paraId="0835AF0B" w14:textId="77777777" w:rsidR="00BD26BE" w:rsidRDefault="00BD26BE" w:rsidP="009A5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B324C"/>
    <w:multiLevelType w:val="hybridMultilevel"/>
    <w:tmpl w:val="C576B4C6"/>
    <w:lvl w:ilvl="0" w:tplc="C49C26B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92C30"/>
    <w:multiLevelType w:val="hybridMultilevel"/>
    <w:tmpl w:val="0D0A8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137F46"/>
    <w:multiLevelType w:val="hybridMultilevel"/>
    <w:tmpl w:val="5348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A7510"/>
    <w:multiLevelType w:val="hybridMultilevel"/>
    <w:tmpl w:val="7786DC3A"/>
    <w:lvl w:ilvl="0" w:tplc="66424AF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800D7"/>
    <w:multiLevelType w:val="hybridMultilevel"/>
    <w:tmpl w:val="47B672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BD2338A"/>
    <w:multiLevelType w:val="multilevel"/>
    <w:tmpl w:val="E902B344"/>
    <w:lvl w:ilvl="0">
      <w:start w:val="4"/>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424061A9"/>
    <w:multiLevelType w:val="multilevel"/>
    <w:tmpl w:val="DEFAC5BA"/>
    <w:styleLink w:val="CurrentList1"/>
    <w:lvl w:ilvl="0">
      <w:start w:val="1"/>
      <w:numFmt w:val="decimal"/>
      <w:lvlText w:val="%1."/>
      <w:lvlJc w:val="left"/>
      <w:pPr>
        <w:ind w:left="360" w:hanging="360"/>
      </w:pPr>
      <w:rPr>
        <w:rFonts w:hint="default"/>
        <w:b/>
        <w:bCs/>
      </w:rPr>
    </w:lvl>
    <w:lvl w:ilvl="1">
      <w:start w:val="1"/>
      <w:numFmt w:val="decimal"/>
      <w:isLgl/>
      <w:lvlText w:val="%1.%2"/>
      <w:lvlJc w:val="left"/>
      <w:pPr>
        <w:ind w:left="76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44FE0384"/>
    <w:multiLevelType w:val="hybridMultilevel"/>
    <w:tmpl w:val="2920FE6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061A44"/>
    <w:multiLevelType w:val="hybridMultilevel"/>
    <w:tmpl w:val="154446CE"/>
    <w:lvl w:ilvl="0" w:tplc="B2947EC6">
      <w:numFmt w:val="bullet"/>
      <w:lvlText w:val="-"/>
      <w:lvlJc w:val="left"/>
      <w:pPr>
        <w:ind w:left="1800" w:hanging="360"/>
      </w:pPr>
      <w:rPr>
        <w:rFonts w:ascii="Cambria" w:eastAsiaTheme="minorHAnsi" w:hAnsi="Cambria"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50B54DE"/>
    <w:multiLevelType w:val="hybridMultilevel"/>
    <w:tmpl w:val="48FE8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624BFB"/>
    <w:multiLevelType w:val="multilevel"/>
    <w:tmpl w:val="BCB29F86"/>
    <w:lvl w:ilvl="0">
      <w:start w:val="1"/>
      <w:numFmt w:val="decimal"/>
      <w:lvlText w:val="%1."/>
      <w:lvlJc w:val="left"/>
      <w:pPr>
        <w:ind w:left="360" w:hanging="360"/>
      </w:pPr>
      <w:rPr>
        <w:rFonts w:hint="default"/>
        <w:b/>
        <w:bCs/>
      </w:rPr>
    </w:lvl>
    <w:lvl w:ilvl="1">
      <w:start w:val="1"/>
      <w:numFmt w:val="decimal"/>
      <w:isLgl/>
      <w:lvlText w:val="%1.%2"/>
      <w:lvlJc w:val="left"/>
      <w:pPr>
        <w:ind w:left="760" w:hanging="7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571046BB"/>
    <w:multiLevelType w:val="hybridMultilevel"/>
    <w:tmpl w:val="90D6FD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1B9383F"/>
    <w:multiLevelType w:val="multilevel"/>
    <w:tmpl w:val="0720A24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6141D1"/>
    <w:multiLevelType w:val="hybridMultilevel"/>
    <w:tmpl w:val="652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92A22"/>
    <w:multiLevelType w:val="hybridMultilevel"/>
    <w:tmpl w:val="33B65C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630268">
    <w:abstractNumId w:val="11"/>
  </w:num>
  <w:num w:numId="2" w16cid:durableId="55397899">
    <w:abstractNumId w:val="4"/>
  </w:num>
  <w:num w:numId="3" w16cid:durableId="104469653">
    <w:abstractNumId w:val="2"/>
  </w:num>
  <w:num w:numId="4" w16cid:durableId="1240141449">
    <w:abstractNumId w:val="14"/>
  </w:num>
  <w:num w:numId="5" w16cid:durableId="411897357">
    <w:abstractNumId w:val="0"/>
  </w:num>
  <w:num w:numId="6" w16cid:durableId="1705401587">
    <w:abstractNumId w:val="8"/>
  </w:num>
  <w:num w:numId="7" w16cid:durableId="653265430">
    <w:abstractNumId w:val="9"/>
  </w:num>
  <w:num w:numId="8" w16cid:durableId="1197083720">
    <w:abstractNumId w:val="3"/>
  </w:num>
  <w:num w:numId="9" w16cid:durableId="2008164086">
    <w:abstractNumId w:val="13"/>
  </w:num>
  <w:num w:numId="10" w16cid:durableId="1590575508">
    <w:abstractNumId w:val="1"/>
  </w:num>
  <w:num w:numId="11" w16cid:durableId="1436945089">
    <w:abstractNumId w:val="10"/>
  </w:num>
  <w:num w:numId="12" w16cid:durableId="229196288">
    <w:abstractNumId w:val="7"/>
  </w:num>
  <w:num w:numId="13" w16cid:durableId="1797675437">
    <w:abstractNumId w:val="6"/>
  </w:num>
  <w:num w:numId="14" w16cid:durableId="765804332">
    <w:abstractNumId w:val="12"/>
  </w:num>
  <w:num w:numId="15" w16cid:durableId="1916360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19"/>
    <w:rsid w:val="00001239"/>
    <w:rsid w:val="00005BF8"/>
    <w:rsid w:val="00007138"/>
    <w:rsid w:val="000136F7"/>
    <w:rsid w:val="00014D61"/>
    <w:rsid w:val="0001536A"/>
    <w:rsid w:val="000179F5"/>
    <w:rsid w:val="00023A19"/>
    <w:rsid w:val="00024B84"/>
    <w:rsid w:val="000303FC"/>
    <w:rsid w:val="00030880"/>
    <w:rsid w:val="000341E4"/>
    <w:rsid w:val="00037013"/>
    <w:rsid w:val="00042D9C"/>
    <w:rsid w:val="000503ED"/>
    <w:rsid w:val="00051872"/>
    <w:rsid w:val="00056252"/>
    <w:rsid w:val="00060142"/>
    <w:rsid w:val="0006123B"/>
    <w:rsid w:val="00061876"/>
    <w:rsid w:val="00061D99"/>
    <w:rsid w:val="00062B33"/>
    <w:rsid w:val="00071852"/>
    <w:rsid w:val="00074935"/>
    <w:rsid w:val="00074BD7"/>
    <w:rsid w:val="00075A4B"/>
    <w:rsid w:val="0008113D"/>
    <w:rsid w:val="00081493"/>
    <w:rsid w:val="0008310F"/>
    <w:rsid w:val="00084EE4"/>
    <w:rsid w:val="00085666"/>
    <w:rsid w:val="00085748"/>
    <w:rsid w:val="00087411"/>
    <w:rsid w:val="00091DEA"/>
    <w:rsid w:val="0009301C"/>
    <w:rsid w:val="0009354C"/>
    <w:rsid w:val="000943BC"/>
    <w:rsid w:val="00097F26"/>
    <w:rsid w:val="000A3C09"/>
    <w:rsid w:val="000A4227"/>
    <w:rsid w:val="000A4269"/>
    <w:rsid w:val="000A7B19"/>
    <w:rsid w:val="000B1692"/>
    <w:rsid w:val="000B33D9"/>
    <w:rsid w:val="000C088D"/>
    <w:rsid w:val="000C2181"/>
    <w:rsid w:val="000C51D0"/>
    <w:rsid w:val="000C7020"/>
    <w:rsid w:val="000D1247"/>
    <w:rsid w:val="000E6CB0"/>
    <w:rsid w:val="000E749B"/>
    <w:rsid w:val="000F3AEC"/>
    <w:rsid w:val="000F4450"/>
    <w:rsid w:val="000F4E1A"/>
    <w:rsid w:val="000F533F"/>
    <w:rsid w:val="000F74D6"/>
    <w:rsid w:val="00100423"/>
    <w:rsid w:val="00106C71"/>
    <w:rsid w:val="00110D94"/>
    <w:rsid w:val="00111786"/>
    <w:rsid w:val="00115024"/>
    <w:rsid w:val="00121692"/>
    <w:rsid w:val="00121A50"/>
    <w:rsid w:val="0012429D"/>
    <w:rsid w:val="00126B84"/>
    <w:rsid w:val="001306D9"/>
    <w:rsid w:val="00132C03"/>
    <w:rsid w:val="00136F3C"/>
    <w:rsid w:val="00140096"/>
    <w:rsid w:val="0014598F"/>
    <w:rsid w:val="00146055"/>
    <w:rsid w:val="0014680A"/>
    <w:rsid w:val="0015103D"/>
    <w:rsid w:val="00157601"/>
    <w:rsid w:val="00157A6D"/>
    <w:rsid w:val="00162DCF"/>
    <w:rsid w:val="001635A7"/>
    <w:rsid w:val="00163A85"/>
    <w:rsid w:val="00164356"/>
    <w:rsid w:val="0016444C"/>
    <w:rsid w:val="00170C18"/>
    <w:rsid w:val="001710A4"/>
    <w:rsid w:val="00171A42"/>
    <w:rsid w:val="00176334"/>
    <w:rsid w:val="001803D5"/>
    <w:rsid w:val="00182299"/>
    <w:rsid w:val="001838B6"/>
    <w:rsid w:val="00183E5D"/>
    <w:rsid w:val="00183F9F"/>
    <w:rsid w:val="0019562D"/>
    <w:rsid w:val="00195BC0"/>
    <w:rsid w:val="00197BBA"/>
    <w:rsid w:val="001A39F3"/>
    <w:rsid w:val="001A4392"/>
    <w:rsid w:val="001A5211"/>
    <w:rsid w:val="001A79E9"/>
    <w:rsid w:val="001B3B71"/>
    <w:rsid w:val="001B7674"/>
    <w:rsid w:val="001B7B22"/>
    <w:rsid w:val="001C2A47"/>
    <w:rsid w:val="001C47E4"/>
    <w:rsid w:val="001C7A7C"/>
    <w:rsid w:val="001D250B"/>
    <w:rsid w:val="001D2C70"/>
    <w:rsid w:val="001E1D99"/>
    <w:rsid w:val="001E2A9F"/>
    <w:rsid w:val="001E6D6F"/>
    <w:rsid w:val="001F1B0A"/>
    <w:rsid w:val="001F4368"/>
    <w:rsid w:val="001F4A83"/>
    <w:rsid w:val="001F5BB2"/>
    <w:rsid w:val="001F5D5F"/>
    <w:rsid w:val="001F660E"/>
    <w:rsid w:val="001F72A0"/>
    <w:rsid w:val="00206693"/>
    <w:rsid w:val="00206EC7"/>
    <w:rsid w:val="00207417"/>
    <w:rsid w:val="00211A67"/>
    <w:rsid w:val="00212577"/>
    <w:rsid w:val="00214ED7"/>
    <w:rsid w:val="0022050D"/>
    <w:rsid w:val="0022299D"/>
    <w:rsid w:val="00225DC2"/>
    <w:rsid w:val="00227B21"/>
    <w:rsid w:val="0023102B"/>
    <w:rsid w:val="00233B72"/>
    <w:rsid w:val="002344D7"/>
    <w:rsid w:val="002357C6"/>
    <w:rsid w:val="002360DC"/>
    <w:rsid w:val="0023775D"/>
    <w:rsid w:val="002430C2"/>
    <w:rsid w:val="002445BB"/>
    <w:rsid w:val="0024523A"/>
    <w:rsid w:val="00246158"/>
    <w:rsid w:val="00253396"/>
    <w:rsid w:val="0025707F"/>
    <w:rsid w:val="00257D93"/>
    <w:rsid w:val="00260AE5"/>
    <w:rsid w:val="00260FA4"/>
    <w:rsid w:val="0026314A"/>
    <w:rsid w:val="00263711"/>
    <w:rsid w:val="002639B4"/>
    <w:rsid w:val="00263CCF"/>
    <w:rsid w:val="00264AF4"/>
    <w:rsid w:val="002653B1"/>
    <w:rsid w:val="00266A9C"/>
    <w:rsid w:val="00280AB3"/>
    <w:rsid w:val="00291021"/>
    <w:rsid w:val="002925F9"/>
    <w:rsid w:val="0029531E"/>
    <w:rsid w:val="00296DE4"/>
    <w:rsid w:val="002A5DE3"/>
    <w:rsid w:val="002A6532"/>
    <w:rsid w:val="002A6F7E"/>
    <w:rsid w:val="002B18D1"/>
    <w:rsid w:val="002B4171"/>
    <w:rsid w:val="002B43BD"/>
    <w:rsid w:val="002C06B4"/>
    <w:rsid w:val="002C13C7"/>
    <w:rsid w:val="002C2C19"/>
    <w:rsid w:val="002C3EEE"/>
    <w:rsid w:val="002C7053"/>
    <w:rsid w:val="002C76CB"/>
    <w:rsid w:val="002D44BB"/>
    <w:rsid w:val="002D7671"/>
    <w:rsid w:val="002D7E7C"/>
    <w:rsid w:val="002E01DC"/>
    <w:rsid w:val="002E0A8B"/>
    <w:rsid w:val="002E1C39"/>
    <w:rsid w:val="002E3B44"/>
    <w:rsid w:val="002E7568"/>
    <w:rsid w:val="002E7B5F"/>
    <w:rsid w:val="002F282E"/>
    <w:rsid w:val="002F42C0"/>
    <w:rsid w:val="002F5274"/>
    <w:rsid w:val="002F6C00"/>
    <w:rsid w:val="002F7574"/>
    <w:rsid w:val="0030115E"/>
    <w:rsid w:val="00302950"/>
    <w:rsid w:val="00303B6B"/>
    <w:rsid w:val="00307952"/>
    <w:rsid w:val="003117CF"/>
    <w:rsid w:val="003135E7"/>
    <w:rsid w:val="00314A14"/>
    <w:rsid w:val="003304E7"/>
    <w:rsid w:val="00332851"/>
    <w:rsid w:val="00332F18"/>
    <w:rsid w:val="00344F36"/>
    <w:rsid w:val="00352B80"/>
    <w:rsid w:val="00352EE7"/>
    <w:rsid w:val="00353B48"/>
    <w:rsid w:val="003557CE"/>
    <w:rsid w:val="00356055"/>
    <w:rsid w:val="00357A46"/>
    <w:rsid w:val="003628DE"/>
    <w:rsid w:val="00363DD3"/>
    <w:rsid w:val="003649C3"/>
    <w:rsid w:val="003674FB"/>
    <w:rsid w:val="003746BF"/>
    <w:rsid w:val="00377161"/>
    <w:rsid w:val="00377E63"/>
    <w:rsid w:val="0038614D"/>
    <w:rsid w:val="00391E55"/>
    <w:rsid w:val="00396BEB"/>
    <w:rsid w:val="003A3670"/>
    <w:rsid w:val="003A70FB"/>
    <w:rsid w:val="003B0795"/>
    <w:rsid w:val="003B2914"/>
    <w:rsid w:val="003B3BFB"/>
    <w:rsid w:val="003B4238"/>
    <w:rsid w:val="003B43CE"/>
    <w:rsid w:val="003B677C"/>
    <w:rsid w:val="003B69E2"/>
    <w:rsid w:val="003B6DCF"/>
    <w:rsid w:val="003B745D"/>
    <w:rsid w:val="003B77BC"/>
    <w:rsid w:val="003C45A6"/>
    <w:rsid w:val="003C4A25"/>
    <w:rsid w:val="003C773E"/>
    <w:rsid w:val="003D0648"/>
    <w:rsid w:val="003D19F2"/>
    <w:rsid w:val="003D6C1F"/>
    <w:rsid w:val="003D7474"/>
    <w:rsid w:val="003E01C5"/>
    <w:rsid w:val="003E2628"/>
    <w:rsid w:val="003E56E8"/>
    <w:rsid w:val="003E641A"/>
    <w:rsid w:val="003F02BE"/>
    <w:rsid w:val="003F38B5"/>
    <w:rsid w:val="003F4373"/>
    <w:rsid w:val="003F4457"/>
    <w:rsid w:val="003F5169"/>
    <w:rsid w:val="00400A52"/>
    <w:rsid w:val="004012BF"/>
    <w:rsid w:val="00403499"/>
    <w:rsid w:val="00403B57"/>
    <w:rsid w:val="004049C8"/>
    <w:rsid w:val="00404D5B"/>
    <w:rsid w:val="00407418"/>
    <w:rsid w:val="0041057C"/>
    <w:rsid w:val="004125E7"/>
    <w:rsid w:val="0041609A"/>
    <w:rsid w:val="00416E70"/>
    <w:rsid w:val="00420930"/>
    <w:rsid w:val="004236DD"/>
    <w:rsid w:val="00427D08"/>
    <w:rsid w:val="00431D6A"/>
    <w:rsid w:val="00432E48"/>
    <w:rsid w:val="00440C93"/>
    <w:rsid w:val="004423CA"/>
    <w:rsid w:val="00442D2F"/>
    <w:rsid w:val="004472D3"/>
    <w:rsid w:val="0045197F"/>
    <w:rsid w:val="00451A73"/>
    <w:rsid w:val="00453AAD"/>
    <w:rsid w:val="00456EBB"/>
    <w:rsid w:val="0045746B"/>
    <w:rsid w:val="0046049C"/>
    <w:rsid w:val="00463A10"/>
    <w:rsid w:val="00474C3C"/>
    <w:rsid w:val="00476665"/>
    <w:rsid w:val="00480090"/>
    <w:rsid w:val="00485361"/>
    <w:rsid w:val="00485477"/>
    <w:rsid w:val="004862FD"/>
    <w:rsid w:val="00486F09"/>
    <w:rsid w:val="00486F86"/>
    <w:rsid w:val="00487634"/>
    <w:rsid w:val="00487849"/>
    <w:rsid w:val="00493D2E"/>
    <w:rsid w:val="004A2FE2"/>
    <w:rsid w:val="004A31D2"/>
    <w:rsid w:val="004A56D9"/>
    <w:rsid w:val="004A5AE5"/>
    <w:rsid w:val="004A69AF"/>
    <w:rsid w:val="004A6D76"/>
    <w:rsid w:val="004B2C37"/>
    <w:rsid w:val="004B6269"/>
    <w:rsid w:val="004B63D1"/>
    <w:rsid w:val="004B654A"/>
    <w:rsid w:val="004B740B"/>
    <w:rsid w:val="004C0C1E"/>
    <w:rsid w:val="004C5780"/>
    <w:rsid w:val="004C5921"/>
    <w:rsid w:val="004C6BD3"/>
    <w:rsid w:val="004C7FFD"/>
    <w:rsid w:val="004D35C6"/>
    <w:rsid w:val="004D367F"/>
    <w:rsid w:val="004D4FF0"/>
    <w:rsid w:val="004D65C8"/>
    <w:rsid w:val="004D739E"/>
    <w:rsid w:val="004E0B98"/>
    <w:rsid w:val="004E166E"/>
    <w:rsid w:val="004E197B"/>
    <w:rsid w:val="004E1B07"/>
    <w:rsid w:val="004E22C4"/>
    <w:rsid w:val="004E23F5"/>
    <w:rsid w:val="004E40A2"/>
    <w:rsid w:val="004E55AE"/>
    <w:rsid w:val="004E7156"/>
    <w:rsid w:val="004F1225"/>
    <w:rsid w:val="004F2D76"/>
    <w:rsid w:val="004F3102"/>
    <w:rsid w:val="004F6C4F"/>
    <w:rsid w:val="004F737E"/>
    <w:rsid w:val="005006C3"/>
    <w:rsid w:val="005059B3"/>
    <w:rsid w:val="0051259B"/>
    <w:rsid w:val="00515ACF"/>
    <w:rsid w:val="0051659A"/>
    <w:rsid w:val="0052326D"/>
    <w:rsid w:val="00523E43"/>
    <w:rsid w:val="00526C28"/>
    <w:rsid w:val="00527E62"/>
    <w:rsid w:val="00530B7C"/>
    <w:rsid w:val="0053342C"/>
    <w:rsid w:val="00536E71"/>
    <w:rsid w:val="0054145D"/>
    <w:rsid w:val="00543773"/>
    <w:rsid w:val="00543BA3"/>
    <w:rsid w:val="00546130"/>
    <w:rsid w:val="00550C79"/>
    <w:rsid w:val="00550CD0"/>
    <w:rsid w:val="005527C5"/>
    <w:rsid w:val="00552F1E"/>
    <w:rsid w:val="005545FA"/>
    <w:rsid w:val="00554995"/>
    <w:rsid w:val="005555B8"/>
    <w:rsid w:val="0055734E"/>
    <w:rsid w:val="00560D38"/>
    <w:rsid w:val="005661F6"/>
    <w:rsid w:val="005661FC"/>
    <w:rsid w:val="00567C85"/>
    <w:rsid w:val="00570858"/>
    <w:rsid w:val="005734C6"/>
    <w:rsid w:val="005752EB"/>
    <w:rsid w:val="00575E8D"/>
    <w:rsid w:val="00575F3A"/>
    <w:rsid w:val="00577071"/>
    <w:rsid w:val="00577CCC"/>
    <w:rsid w:val="005808F2"/>
    <w:rsid w:val="00580AF1"/>
    <w:rsid w:val="0058224F"/>
    <w:rsid w:val="00582A0E"/>
    <w:rsid w:val="00583EB5"/>
    <w:rsid w:val="00584B13"/>
    <w:rsid w:val="005851F7"/>
    <w:rsid w:val="005865D9"/>
    <w:rsid w:val="00586A03"/>
    <w:rsid w:val="00586CD9"/>
    <w:rsid w:val="00587AD9"/>
    <w:rsid w:val="0059413C"/>
    <w:rsid w:val="0059702A"/>
    <w:rsid w:val="005A2158"/>
    <w:rsid w:val="005A35DC"/>
    <w:rsid w:val="005A39DD"/>
    <w:rsid w:val="005A48E0"/>
    <w:rsid w:val="005A5520"/>
    <w:rsid w:val="005B1F0E"/>
    <w:rsid w:val="005B2142"/>
    <w:rsid w:val="005B4D0E"/>
    <w:rsid w:val="005B60A7"/>
    <w:rsid w:val="005C0080"/>
    <w:rsid w:val="005C2261"/>
    <w:rsid w:val="005C2EC3"/>
    <w:rsid w:val="005C4AA4"/>
    <w:rsid w:val="005C7928"/>
    <w:rsid w:val="005D0C15"/>
    <w:rsid w:val="005D3720"/>
    <w:rsid w:val="005D3F2C"/>
    <w:rsid w:val="005D51A5"/>
    <w:rsid w:val="005D7CE8"/>
    <w:rsid w:val="005E060F"/>
    <w:rsid w:val="005E227A"/>
    <w:rsid w:val="005E676D"/>
    <w:rsid w:val="005F355A"/>
    <w:rsid w:val="0060649A"/>
    <w:rsid w:val="00607DDC"/>
    <w:rsid w:val="00611E64"/>
    <w:rsid w:val="00612AE3"/>
    <w:rsid w:val="0061629F"/>
    <w:rsid w:val="00620225"/>
    <w:rsid w:val="0062371C"/>
    <w:rsid w:val="00627AFA"/>
    <w:rsid w:val="00631F7C"/>
    <w:rsid w:val="006351C4"/>
    <w:rsid w:val="00635618"/>
    <w:rsid w:val="006357F6"/>
    <w:rsid w:val="0063745B"/>
    <w:rsid w:val="00637CC7"/>
    <w:rsid w:val="006402D6"/>
    <w:rsid w:val="006405AF"/>
    <w:rsid w:val="00641CD4"/>
    <w:rsid w:val="0064744E"/>
    <w:rsid w:val="00650295"/>
    <w:rsid w:val="00654946"/>
    <w:rsid w:val="00655802"/>
    <w:rsid w:val="00656882"/>
    <w:rsid w:val="0065729F"/>
    <w:rsid w:val="0066199D"/>
    <w:rsid w:val="0066387E"/>
    <w:rsid w:val="00667411"/>
    <w:rsid w:val="006677BA"/>
    <w:rsid w:val="006744E7"/>
    <w:rsid w:val="0067559B"/>
    <w:rsid w:val="00675B44"/>
    <w:rsid w:val="006809B2"/>
    <w:rsid w:val="006811E7"/>
    <w:rsid w:val="006845DD"/>
    <w:rsid w:val="00686364"/>
    <w:rsid w:val="00686B16"/>
    <w:rsid w:val="00686ED7"/>
    <w:rsid w:val="00687BFA"/>
    <w:rsid w:val="006900E1"/>
    <w:rsid w:val="00691791"/>
    <w:rsid w:val="00691B18"/>
    <w:rsid w:val="00691CE3"/>
    <w:rsid w:val="0069684A"/>
    <w:rsid w:val="00696F08"/>
    <w:rsid w:val="006A7B59"/>
    <w:rsid w:val="006B089A"/>
    <w:rsid w:val="006B1880"/>
    <w:rsid w:val="006B1CAC"/>
    <w:rsid w:val="006B48EE"/>
    <w:rsid w:val="006B587B"/>
    <w:rsid w:val="006B7859"/>
    <w:rsid w:val="006C1A1B"/>
    <w:rsid w:val="006C5000"/>
    <w:rsid w:val="006C5262"/>
    <w:rsid w:val="006D15B5"/>
    <w:rsid w:val="006D2FBC"/>
    <w:rsid w:val="006D7CE5"/>
    <w:rsid w:val="006D7CF7"/>
    <w:rsid w:val="006E0FBF"/>
    <w:rsid w:val="006E7364"/>
    <w:rsid w:val="006E75FF"/>
    <w:rsid w:val="006E785C"/>
    <w:rsid w:val="006F097F"/>
    <w:rsid w:val="006F0A23"/>
    <w:rsid w:val="006F31BE"/>
    <w:rsid w:val="006F40B9"/>
    <w:rsid w:val="00700C2B"/>
    <w:rsid w:val="00701283"/>
    <w:rsid w:val="007018BD"/>
    <w:rsid w:val="0070269E"/>
    <w:rsid w:val="0070532D"/>
    <w:rsid w:val="0072033F"/>
    <w:rsid w:val="0072085E"/>
    <w:rsid w:val="00720B2F"/>
    <w:rsid w:val="007246F0"/>
    <w:rsid w:val="007247A4"/>
    <w:rsid w:val="00724DDD"/>
    <w:rsid w:val="007273F7"/>
    <w:rsid w:val="007348C7"/>
    <w:rsid w:val="00742613"/>
    <w:rsid w:val="007430A2"/>
    <w:rsid w:val="0074613B"/>
    <w:rsid w:val="0075163F"/>
    <w:rsid w:val="007525DC"/>
    <w:rsid w:val="00755074"/>
    <w:rsid w:val="007555E6"/>
    <w:rsid w:val="0075562B"/>
    <w:rsid w:val="007607C0"/>
    <w:rsid w:val="00763850"/>
    <w:rsid w:val="00767FE0"/>
    <w:rsid w:val="00770F77"/>
    <w:rsid w:val="00775E9D"/>
    <w:rsid w:val="0077687A"/>
    <w:rsid w:val="0078080E"/>
    <w:rsid w:val="007815D8"/>
    <w:rsid w:val="0078236F"/>
    <w:rsid w:val="00783799"/>
    <w:rsid w:val="00785C84"/>
    <w:rsid w:val="007908D8"/>
    <w:rsid w:val="0079140F"/>
    <w:rsid w:val="007936CE"/>
    <w:rsid w:val="00795F67"/>
    <w:rsid w:val="00796CEE"/>
    <w:rsid w:val="00796F5C"/>
    <w:rsid w:val="00797A02"/>
    <w:rsid w:val="007A02C9"/>
    <w:rsid w:val="007A04D8"/>
    <w:rsid w:val="007A47E3"/>
    <w:rsid w:val="007B28CC"/>
    <w:rsid w:val="007B2A3A"/>
    <w:rsid w:val="007B3109"/>
    <w:rsid w:val="007B5B0F"/>
    <w:rsid w:val="007B5CA6"/>
    <w:rsid w:val="007C23CE"/>
    <w:rsid w:val="007E18A9"/>
    <w:rsid w:val="007E3059"/>
    <w:rsid w:val="007E434E"/>
    <w:rsid w:val="007E6520"/>
    <w:rsid w:val="007E6849"/>
    <w:rsid w:val="007F0DB2"/>
    <w:rsid w:val="007F45AA"/>
    <w:rsid w:val="00802997"/>
    <w:rsid w:val="00805BC0"/>
    <w:rsid w:val="00813F1C"/>
    <w:rsid w:val="00814AF6"/>
    <w:rsid w:val="00815DF1"/>
    <w:rsid w:val="00830962"/>
    <w:rsid w:val="00830F3B"/>
    <w:rsid w:val="00837583"/>
    <w:rsid w:val="00837F9A"/>
    <w:rsid w:val="00840D2D"/>
    <w:rsid w:val="00843CC4"/>
    <w:rsid w:val="00845033"/>
    <w:rsid w:val="00846E95"/>
    <w:rsid w:val="00847FE5"/>
    <w:rsid w:val="00852B75"/>
    <w:rsid w:val="00853A37"/>
    <w:rsid w:val="00854B57"/>
    <w:rsid w:val="00855492"/>
    <w:rsid w:val="00860831"/>
    <w:rsid w:val="00863D59"/>
    <w:rsid w:val="00864086"/>
    <w:rsid w:val="0087410F"/>
    <w:rsid w:val="0087442A"/>
    <w:rsid w:val="00880354"/>
    <w:rsid w:val="00883D48"/>
    <w:rsid w:val="008840A4"/>
    <w:rsid w:val="00884F59"/>
    <w:rsid w:val="00885461"/>
    <w:rsid w:val="0089223C"/>
    <w:rsid w:val="008A1F09"/>
    <w:rsid w:val="008A3534"/>
    <w:rsid w:val="008A59C7"/>
    <w:rsid w:val="008A7C74"/>
    <w:rsid w:val="008B05C5"/>
    <w:rsid w:val="008B38C4"/>
    <w:rsid w:val="008B3D23"/>
    <w:rsid w:val="008C0392"/>
    <w:rsid w:val="008C200C"/>
    <w:rsid w:val="008C34A9"/>
    <w:rsid w:val="008C417D"/>
    <w:rsid w:val="008C4A82"/>
    <w:rsid w:val="008C6768"/>
    <w:rsid w:val="008C738F"/>
    <w:rsid w:val="008D2670"/>
    <w:rsid w:val="008D64C5"/>
    <w:rsid w:val="008D6ED0"/>
    <w:rsid w:val="008E02F6"/>
    <w:rsid w:val="008E159D"/>
    <w:rsid w:val="008E4C8E"/>
    <w:rsid w:val="008E716E"/>
    <w:rsid w:val="008F396D"/>
    <w:rsid w:val="008F62F7"/>
    <w:rsid w:val="008F70D6"/>
    <w:rsid w:val="00900768"/>
    <w:rsid w:val="00900F2B"/>
    <w:rsid w:val="00901CC8"/>
    <w:rsid w:val="0090212E"/>
    <w:rsid w:val="00902777"/>
    <w:rsid w:val="00906D8D"/>
    <w:rsid w:val="0090708B"/>
    <w:rsid w:val="00910D0B"/>
    <w:rsid w:val="00913418"/>
    <w:rsid w:val="00914A36"/>
    <w:rsid w:val="009173B4"/>
    <w:rsid w:val="00922AFA"/>
    <w:rsid w:val="0093742E"/>
    <w:rsid w:val="00941282"/>
    <w:rsid w:val="009442E5"/>
    <w:rsid w:val="00950ECE"/>
    <w:rsid w:val="009543B2"/>
    <w:rsid w:val="00956EFB"/>
    <w:rsid w:val="009605C6"/>
    <w:rsid w:val="00960C37"/>
    <w:rsid w:val="00962433"/>
    <w:rsid w:val="00966306"/>
    <w:rsid w:val="00967497"/>
    <w:rsid w:val="009678B1"/>
    <w:rsid w:val="0097304A"/>
    <w:rsid w:val="009766AF"/>
    <w:rsid w:val="00980D56"/>
    <w:rsid w:val="00981C5C"/>
    <w:rsid w:val="0098382B"/>
    <w:rsid w:val="009847B8"/>
    <w:rsid w:val="009947EB"/>
    <w:rsid w:val="00996578"/>
    <w:rsid w:val="00997FC7"/>
    <w:rsid w:val="009A049D"/>
    <w:rsid w:val="009A1052"/>
    <w:rsid w:val="009A2C92"/>
    <w:rsid w:val="009A5166"/>
    <w:rsid w:val="009A7BCC"/>
    <w:rsid w:val="009B1972"/>
    <w:rsid w:val="009B38AD"/>
    <w:rsid w:val="009B3A07"/>
    <w:rsid w:val="009C77F3"/>
    <w:rsid w:val="009D2F62"/>
    <w:rsid w:val="009D3B2C"/>
    <w:rsid w:val="009D4046"/>
    <w:rsid w:val="009D4807"/>
    <w:rsid w:val="009D64C3"/>
    <w:rsid w:val="009D7E5D"/>
    <w:rsid w:val="009E3A57"/>
    <w:rsid w:val="009E62F5"/>
    <w:rsid w:val="009F26CE"/>
    <w:rsid w:val="009F47BD"/>
    <w:rsid w:val="009F4CE3"/>
    <w:rsid w:val="009F5D9E"/>
    <w:rsid w:val="009F63E7"/>
    <w:rsid w:val="009F6B6F"/>
    <w:rsid w:val="00A0091E"/>
    <w:rsid w:val="00A02415"/>
    <w:rsid w:val="00A02542"/>
    <w:rsid w:val="00A06EA0"/>
    <w:rsid w:val="00A11C38"/>
    <w:rsid w:val="00A11FC2"/>
    <w:rsid w:val="00A20075"/>
    <w:rsid w:val="00A20187"/>
    <w:rsid w:val="00A23F53"/>
    <w:rsid w:val="00A26975"/>
    <w:rsid w:val="00A31519"/>
    <w:rsid w:val="00A33D9C"/>
    <w:rsid w:val="00A3422E"/>
    <w:rsid w:val="00A344DD"/>
    <w:rsid w:val="00A34AF6"/>
    <w:rsid w:val="00A3543D"/>
    <w:rsid w:val="00A36E8B"/>
    <w:rsid w:val="00A37710"/>
    <w:rsid w:val="00A3771A"/>
    <w:rsid w:val="00A40777"/>
    <w:rsid w:val="00A40A88"/>
    <w:rsid w:val="00A453FF"/>
    <w:rsid w:val="00A4628F"/>
    <w:rsid w:val="00A50D11"/>
    <w:rsid w:val="00A53EE7"/>
    <w:rsid w:val="00A54E1A"/>
    <w:rsid w:val="00A601C6"/>
    <w:rsid w:val="00A61345"/>
    <w:rsid w:val="00A61724"/>
    <w:rsid w:val="00A63063"/>
    <w:rsid w:val="00A648D2"/>
    <w:rsid w:val="00A747BE"/>
    <w:rsid w:val="00A76322"/>
    <w:rsid w:val="00A81D4C"/>
    <w:rsid w:val="00A85C02"/>
    <w:rsid w:val="00AA26C3"/>
    <w:rsid w:val="00AA4495"/>
    <w:rsid w:val="00AA64C3"/>
    <w:rsid w:val="00AB07FF"/>
    <w:rsid w:val="00AB256E"/>
    <w:rsid w:val="00AB3287"/>
    <w:rsid w:val="00AB40D4"/>
    <w:rsid w:val="00AB426B"/>
    <w:rsid w:val="00AB4585"/>
    <w:rsid w:val="00AB59E5"/>
    <w:rsid w:val="00AB6BB3"/>
    <w:rsid w:val="00AB6EC3"/>
    <w:rsid w:val="00AC69F2"/>
    <w:rsid w:val="00AC7772"/>
    <w:rsid w:val="00AD56B8"/>
    <w:rsid w:val="00AD596E"/>
    <w:rsid w:val="00AE4469"/>
    <w:rsid w:val="00AF0A40"/>
    <w:rsid w:val="00AF0A94"/>
    <w:rsid w:val="00AF22B6"/>
    <w:rsid w:val="00AF39B3"/>
    <w:rsid w:val="00AF6313"/>
    <w:rsid w:val="00B012D6"/>
    <w:rsid w:val="00B01C99"/>
    <w:rsid w:val="00B0453E"/>
    <w:rsid w:val="00B12F13"/>
    <w:rsid w:val="00B1512F"/>
    <w:rsid w:val="00B15A9E"/>
    <w:rsid w:val="00B17B5D"/>
    <w:rsid w:val="00B23D81"/>
    <w:rsid w:val="00B267F0"/>
    <w:rsid w:val="00B26CB4"/>
    <w:rsid w:val="00B311B4"/>
    <w:rsid w:val="00B312A5"/>
    <w:rsid w:val="00B329BE"/>
    <w:rsid w:val="00B33B54"/>
    <w:rsid w:val="00B3434B"/>
    <w:rsid w:val="00B3542B"/>
    <w:rsid w:val="00B35592"/>
    <w:rsid w:val="00B35F65"/>
    <w:rsid w:val="00B402B3"/>
    <w:rsid w:val="00B40434"/>
    <w:rsid w:val="00B4300A"/>
    <w:rsid w:val="00B443AB"/>
    <w:rsid w:val="00B47865"/>
    <w:rsid w:val="00B47EFC"/>
    <w:rsid w:val="00B5009A"/>
    <w:rsid w:val="00B52A06"/>
    <w:rsid w:val="00B56661"/>
    <w:rsid w:val="00B57B58"/>
    <w:rsid w:val="00B57EE1"/>
    <w:rsid w:val="00B60104"/>
    <w:rsid w:val="00B6167A"/>
    <w:rsid w:val="00B622A5"/>
    <w:rsid w:val="00B62F9E"/>
    <w:rsid w:val="00B640B3"/>
    <w:rsid w:val="00B669DB"/>
    <w:rsid w:val="00B67263"/>
    <w:rsid w:val="00B673D2"/>
    <w:rsid w:val="00B73F51"/>
    <w:rsid w:val="00B74300"/>
    <w:rsid w:val="00B74A31"/>
    <w:rsid w:val="00B75610"/>
    <w:rsid w:val="00B75B7A"/>
    <w:rsid w:val="00B765B7"/>
    <w:rsid w:val="00B809C9"/>
    <w:rsid w:val="00B80FBC"/>
    <w:rsid w:val="00B83A07"/>
    <w:rsid w:val="00B844E6"/>
    <w:rsid w:val="00B86631"/>
    <w:rsid w:val="00B877A5"/>
    <w:rsid w:val="00B911FB"/>
    <w:rsid w:val="00B9388E"/>
    <w:rsid w:val="00B9517F"/>
    <w:rsid w:val="00B95792"/>
    <w:rsid w:val="00B9613E"/>
    <w:rsid w:val="00BA1850"/>
    <w:rsid w:val="00BA2569"/>
    <w:rsid w:val="00BA406A"/>
    <w:rsid w:val="00BA423D"/>
    <w:rsid w:val="00BA5735"/>
    <w:rsid w:val="00BA6D92"/>
    <w:rsid w:val="00BB207B"/>
    <w:rsid w:val="00BB398C"/>
    <w:rsid w:val="00BB43D6"/>
    <w:rsid w:val="00BB475B"/>
    <w:rsid w:val="00BB5E35"/>
    <w:rsid w:val="00BC2DE7"/>
    <w:rsid w:val="00BC358A"/>
    <w:rsid w:val="00BC3622"/>
    <w:rsid w:val="00BC4D84"/>
    <w:rsid w:val="00BC4DFF"/>
    <w:rsid w:val="00BD26BE"/>
    <w:rsid w:val="00BD3190"/>
    <w:rsid w:val="00BD3F5F"/>
    <w:rsid w:val="00BD7C1E"/>
    <w:rsid w:val="00BE262F"/>
    <w:rsid w:val="00BE69CC"/>
    <w:rsid w:val="00BF100C"/>
    <w:rsid w:val="00BF5059"/>
    <w:rsid w:val="00BF5EE0"/>
    <w:rsid w:val="00BF68A7"/>
    <w:rsid w:val="00BF71D4"/>
    <w:rsid w:val="00C02386"/>
    <w:rsid w:val="00C05102"/>
    <w:rsid w:val="00C06D33"/>
    <w:rsid w:val="00C078D4"/>
    <w:rsid w:val="00C110D9"/>
    <w:rsid w:val="00C113DB"/>
    <w:rsid w:val="00C13DE0"/>
    <w:rsid w:val="00C140CA"/>
    <w:rsid w:val="00C14211"/>
    <w:rsid w:val="00C16462"/>
    <w:rsid w:val="00C17F25"/>
    <w:rsid w:val="00C22BFC"/>
    <w:rsid w:val="00C33583"/>
    <w:rsid w:val="00C335D8"/>
    <w:rsid w:val="00C3360C"/>
    <w:rsid w:val="00C33BE2"/>
    <w:rsid w:val="00C3638F"/>
    <w:rsid w:val="00C46775"/>
    <w:rsid w:val="00C47EAF"/>
    <w:rsid w:val="00C500F6"/>
    <w:rsid w:val="00C532AB"/>
    <w:rsid w:val="00C56B09"/>
    <w:rsid w:val="00C57B4E"/>
    <w:rsid w:val="00C57DB6"/>
    <w:rsid w:val="00C6365D"/>
    <w:rsid w:val="00C63A46"/>
    <w:rsid w:val="00C7388E"/>
    <w:rsid w:val="00C73E40"/>
    <w:rsid w:val="00C742AA"/>
    <w:rsid w:val="00C804DA"/>
    <w:rsid w:val="00C81756"/>
    <w:rsid w:val="00C82CF5"/>
    <w:rsid w:val="00C852AA"/>
    <w:rsid w:val="00C872E4"/>
    <w:rsid w:val="00C874FA"/>
    <w:rsid w:val="00C876C9"/>
    <w:rsid w:val="00C9374F"/>
    <w:rsid w:val="00C94B07"/>
    <w:rsid w:val="00CA1791"/>
    <w:rsid w:val="00CA29C8"/>
    <w:rsid w:val="00CB026B"/>
    <w:rsid w:val="00CB1C1A"/>
    <w:rsid w:val="00CB2721"/>
    <w:rsid w:val="00CB7B23"/>
    <w:rsid w:val="00CC2110"/>
    <w:rsid w:val="00CC3A5F"/>
    <w:rsid w:val="00CC3F60"/>
    <w:rsid w:val="00CC6241"/>
    <w:rsid w:val="00CD2F70"/>
    <w:rsid w:val="00CD4064"/>
    <w:rsid w:val="00CE0198"/>
    <w:rsid w:val="00CE0B6F"/>
    <w:rsid w:val="00CE0DE0"/>
    <w:rsid w:val="00CE21FA"/>
    <w:rsid w:val="00CE2481"/>
    <w:rsid w:val="00CE2C6E"/>
    <w:rsid w:val="00CE30D1"/>
    <w:rsid w:val="00CE3282"/>
    <w:rsid w:val="00CE519F"/>
    <w:rsid w:val="00CF2B4C"/>
    <w:rsid w:val="00CF572A"/>
    <w:rsid w:val="00CF5AAE"/>
    <w:rsid w:val="00CF5E38"/>
    <w:rsid w:val="00CF67F2"/>
    <w:rsid w:val="00D03BC9"/>
    <w:rsid w:val="00D13E1E"/>
    <w:rsid w:val="00D143B9"/>
    <w:rsid w:val="00D1493F"/>
    <w:rsid w:val="00D24B9F"/>
    <w:rsid w:val="00D30558"/>
    <w:rsid w:val="00D30A69"/>
    <w:rsid w:val="00D33899"/>
    <w:rsid w:val="00D47176"/>
    <w:rsid w:val="00D4729A"/>
    <w:rsid w:val="00D523B2"/>
    <w:rsid w:val="00D537B9"/>
    <w:rsid w:val="00D6369D"/>
    <w:rsid w:val="00D7347C"/>
    <w:rsid w:val="00D74E64"/>
    <w:rsid w:val="00D7501C"/>
    <w:rsid w:val="00D77BDF"/>
    <w:rsid w:val="00D81F31"/>
    <w:rsid w:val="00D8283A"/>
    <w:rsid w:val="00D86F64"/>
    <w:rsid w:val="00D92C87"/>
    <w:rsid w:val="00D95D99"/>
    <w:rsid w:val="00D97D3F"/>
    <w:rsid w:val="00DA4171"/>
    <w:rsid w:val="00DA5B6B"/>
    <w:rsid w:val="00DA6A8B"/>
    <w:rsid w:val="00DA711E"/>
    <w:rsid w:val="00DB08F3"/>
    <w:rsid w:val="00DC10BA"/>
    <w:rsid w:val="00DC10F4"/>
    <w:rsid w:val="00DC2FBB"/>
    <w:rsid w:val="00DC31FE"/>
    <w:rsid w:val="00DC5D95"/>
    <w:rsid w:val="00DC5E84"/>
    <w:rsid w:val="00DD1AB7"/>
    <w:rsid w:val="00DD4292"/>
    <w:rsid w:val="00DD4705"/>
    <w:rsid w:val="00DD4879"/>
    <w:rsid w:val="00DD5662"/>
    <w:rsid w:val="00DD65E4"/>
    <w:rsid w:val="00DD7B8A"/>
    <w:rsid w:val="00DE1792"/>
    <w:rsid w:val="00DE2CE4"/>
    <w:rsid w:val="00DE3F0F"/>
    <w:rsid w:val="00DE5544"/>
    <w:rsid w:val="00DE6376"/>
    <w:rsid w:val="00DE700B"/>
    <w:rsid w:val="00DF3398"/>
    <w:rsid w:val="00DF5745"/>
    <w:rsid w:val="00DF7828"/>
    <w:rsid w:val="00E028F1"/>
    <w:rsid w:val="00E048C1"/>
    <w:rsid w:val="00E04994"/>
    <w:rsid w:val="00E10033"/>
    <w:rsid w:val="00E1017B"/>
    <w:rsid w:val="00E1317F"/>
    <w:rsid w:val="00E1704A"/>
    <w:rsid w:val="00E20B5E"/>
    <w:rsid w:val="00E20DC0"/>
    <w:rsid w:val="00E2151C"/>
    <w:rsid w:val="00E25155"/>
    <w:rsid w:val="00E25CC6"/>
    <w:rsid w:val="00E27C86"/>
    <w:rsid w:val="00E32895"/>
    <w:rsid w:val="00E34CA0"/>
    <w:rsid w:val="00E354DA"/>
    <w:rsid w:val="00E37335"/>
    <w:rsid w:val="00E37B27"/>
    <w:rsid w:val="00E4092C"/>
    <w:rsid w:val="00E41ECC"/>
    <w:rsid w:val="00E42DF9"/>
    <w:rsid w:val="00E43067"/>
    <w:rsid w:val="00E507C9"/>
    <w:rsid w:val="00E52680"/>
    <w:rsid w:val="00E52F9C"/>
    <w:rsid w:val="00E5408C"/>
    <w:rsid w:val="00E57A51"/>
    <w:rsid w:val="00E65613"/>
    <w:rsid w:val="00E6619D"/>
    <w:rsid w:val="00E70D54"/>
    <w:rsid w:val="00E72267"/>
    <w:rsid w:val="00E80215"/>
    <w:rsid w:val="00E825FA"/>
    <w:rsid w:val="00E84596"/>
    <w:rsid w:val="00E87EB0"/>
    <w:rsid w:val="00E91D63"/>
    <w:rsid w:val="00E92C8B"/>
    <w:rsid w:val="00E95F22"/>
    <w:rsid w:val="00E964F4"/>
    <w:rsid w:val="00EA0063"/>
    <w:rsid w:val="00EA3E33"/>
    <w:rsid w:val="00EB268F"/>
    <w:rsid w:val="00EB3456"/>
    <w:rsid w:val="00EB6695"/>
    <w:rsid w:val="00EC0524"/>
    <w:rsid w:val="00EC4826"/>
    <w:rsid w:val="00EC5026"/>
    <w:rsid w:val="00EC5670"/>
    <w:rsid w:val="00EC7B9D"/>
    <w:rsid w:val="00ED1844"/>
    <w:rsid w:val="00ED3A3F"/>
    <w:rsid w:val="00ED764B"/>
    <w:rsid w:val="00EE6B4F"/>
    <w:rsid w:val="00EF1156"/>
    <w:rsid w:val="00EF6D96"/>
    <w:rsid w:val="00F0032C"/>
    <w:rsid w:val="00F01B7E"/>
    <w:rsid w:val="00F06A2B"/>
    <w:rsid w:val="00F07E88"/>
    <w:rsid w:val="00F1249E"/>
    <w:rsid w:val="00F13165"/>
    <w:rsid w:val="00F14918"/>
    <w:rsid w:val="00F21A27"/>
    <w:rsid w:val="00F222DC"/>
    <w:rsid w:val="00F2338E"/>
    <w:rsid w:val="00F24131"/>
    <w:rsid w:val="00F249C4"/>
    <w:rsid w:val="00F331AE"/>
    <w:rsid w:val="00F34BC2"/>
    <w:rsid w:val="00F35140"/>
    <w:rsid w:val="00F352A7"/>
    <w:rsid w:val="00F35F38"/>
    <w:rsid w:val="00F3717D"/>
    <w:rsid w:val="00F438E1"/>
    <w:rsid w:val="00F440F0"/>
    <w:rsid w:val="00F50625"/>
    <w:rsid w:val="00F521E4"/>
    <w:rsid w:val="00F56ACB"/>
    <w:rsid w:val="00F60C5A"/>
    <w:rsid w:val="00F663D2"/>
    <w:rsid w:val="00F70650"/>
    <w:rsid w:val="00F77760"/>
    <w:rsid w:val="00F80440"/>
    <w:rsid w:val="00F8096D"/>
    <w:rsid w:val="00F82823"/>
    <w:rsid w:val="00F84551"/>
    <w:rsid w:val="00F86F45"/>
    <w:rsid w:val="00F87964"/>
    <w:rsid w:val="00F92032"/>
    <w:rsid w:val="00F9553D"/>
    <w:rsid w:val="00F97183"/>
    <w:rsid w:val="00F97323"/>
    <w:rsid w:val="00FA0F4E"/>
    <w:rsid w:val="00FA1A93"/>
    <w:rsid w:val="00FA3C32"/>
    <w:rsid w:val="00FA515F"/>
    <w:rsid w:val="00FB0725"/>
    <w:rsid w:val="00FB1CA8"/>
    <w:rsid w:val="00FB2B6E"/>
    <w:rsid w:val="00FB463D"/>
    <w:rsid w:val="00FB6793"/>
    <w:rsid w:val="00FC0FA0"/>
    <w:rsid w:val="00FC5676"/>
    <w:rsid w:val="00FC624C"/>
    <w:rsid w:val="00FC66CE"/>
    <w:rsid w:val="00FC6B8C"/>
    <w:rsid w:val="00FD38B4"/>
    <w:rsid w:val="00FD7855"/>
    <w:rsid w:val="00FE31A5"/>
    <w:rsid w:val="00FE3264"/>
    <w:rsid w:val="00FE5D5F"/>
    <w:rsid w:val="00FE692D"/>
    <w:rsid w:val="00FF0FA9"/>
    <w:rsid w:val="00FF54FC"/>
    <w:rsid w:val="00FF65D2"/>
    <w:rsid w:val="00FF6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B64AA9"/>
  <w14:defaultImageDpi w14:val="300"/>
  <w15:docId w15:val="{D773DA07-ED35-41AB-9840-F160F6D7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F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2F9E"/>
    <w:rPr>
      <w:rFonts w:ascii="Lucida Grande" w:hAnsi="Lucida Grande" w:cs="Lucida Grande"/>
      <w:sz w:val="18"/>
      <w:szCs w:val="18"/>
    </w:rPr>
  </w:style>
  <w:style w:type="paragraph" w:styleId="ListParagraph">
    <w:name w:val="List Paragraph"/>
    <w:basedOn w:val="Normal"/>
    <w:uiPriority w:val="34"/>
    <w:qFormat/>
    <w:rsid w:val="00A23F53"/>
    <w:pPr>
      <w:spacing w:line="360" w:lineRule="auto"/>
      <w:ind w:left="720"/>
      <w:contextualSpacing/>
    </w:pPr>
    <w:rPr>
      <w:rFonts w:ascii="Times New Roman" w:hAnsi="Times New Roman" w:cs="Arial"/>
      <w:lang w:val="en-GB" w:eastAsia="zh-CN"/>
    </w:rPr>
  </w:style>
  <w:style w:type="character" w:styleId="CommentReference">
    <w:name w:val="annotation reference"/>
    <w:basedOn w:val="DefaultParagraphFont"/>
    <w:uiPriority w:val="99"/>
    <w:semiHidden/>
    <w:unhideWhenUsed/>
    <w:rsid w:val="00913418"/>
    <w:rPr>
      <w:sz w:val="18"/>
      <w:szCs w:val="18"/>
    </w:rPr>
  </w:style>
  <w:style w:type="paragraph" w:styleId="CommentText">
    <w:name w:val="annotation text"/>
    <w:basedOn w:val="Normal"/>
    <w:link w:val="CommentTextChar"/>
    <w:uiPriority w:val="99"/>
    <w:unhideWhenUsed/>
    <w:rsid w:val="00913418"/>
  </w:style>
  <w:style w:type="character" w:customStyle="1" w:styleId="CommentTextChar">
    <w:name w:val="Comment Text Char"/>
    <w:basedOn w:val="DefaultParagraphFont"/>
    <w:link w:val="CommentText"/>
    <w:uiPriority w:val="99"/>
    <w:rsid w:val="00913418"/>
  </w:style>
  <w:style w:type="paragraph" w:styleId="CommentSubject">
    <w:name w:val="annotation subject"/>
    <w:basedOn w:val="CommentText"/>
    <w:next w:val="CommentText"/>
    <w:link w:val="CommentSubjectChar"/>
    <w:uiPriority w:val="99"/>
    <w:semiHidden/>
    <w:unhideWhenUsed/>
    <w:rsid w:val="00913418"/>
    <w:rPr>
      <w:b/>
      <w:bCs/>
      <w:sz w:val="20"/>
      <w:szCs w:val="20"/>
    </w:rPr>
  </w:style>
  <w:style w:type="character" w:customStyle="1" w:styleId="CommentSubjectChar">
    <w:name w:val="Comment Subject Char"/>
    <w:basedOn w:val="CommentTextChar"/>
    <w:link w:val="CommentSubject"/>
    <w:uiPriority w:val="99"/>
    <w:semiHidden/>
    <w:rsid w:val="00913418"/>
    <w:rPr>
      <w:b/>
      <w:bCs/>
      <w:sz w:val="20"/>
      <w:szCs w:val="20"/>
    </w:rPr>
  </w:style>
  <w:style w:type="paragraph" w:styleId="NormalWeb">
    <w:name w:val="Normal (Web)"/>
    <w:basedOn w:val="Normal"/>
    <w:uiPriority w:val="99"/>
    <w:semiHidden/>
    <w:unhideWhenUsed/>
    <w:rsid w:val="00C872E4"/>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9A5166"/>
    <w:pPr>
      <w:tabs>
        <w:tab w:val="center" w:pos="4513"/>
        <w:tab w:val="right" w:pos="9026"/>
      </w:tabs>
    </w:pPr>
  </w:style>
  <w:style w:type="character" w:customStyle="1" w:styleId="HeaderChar">
    <w:name w:val="Header Char"/>
    <w:basedOn w:val="DefaultParagraphFont"/>
    <w:link w:val="Header"/>
    <w:uiPriority w:val="99"/>
    <w:rsid w:val="009A5166"/>
  </w:style>
  <w:style w:type="paragraph" w:styleId="Footer">
    <w:name w:val="footer"/>
    <w:basedOn w:val="Normal"/>
    <w:link w:val="FooterChar"/>
    <w:uiPriority w:val="99"/>
    <w:unhideWhenUsed/>
    <w:rsid w:val="009A5166"/>
    <w:pPr>
      <w:tabs>
        <w:tab w:val="center" w:pos="4513"/>
        <w:tab w:val="right" w:pos="9026"/>
      </w:tabs>
    </w:pPr>
  </w:style>
  <w:style w:type="character" w:customStyle="1" w:styleId="FooterChar">
    <w:name w:val="Footer Char"/>
    <w:basedOn w:val="DefaultParagraphFont"/>
    <w:link w:val="Footer"/>
    <w:uiPriority w:val="99"/>
    <w:rsid w:val="009A5166"/>
  </w:style>
  <w:style w:type="paragraph" w:styleId="Revision">
    <w:name w:val="Revision"/>
    <w:hidden/>
    <w:uiPriority w:val="99"/>
    <w:semiHidden/>
    <w:rsid w:val="00C874FA"/>
  </w:style>
  <w:style w:type="paragraph" w:styleId="BodyText2">
    <w:name w:val="Body Text 2"/>
    <w:basedOn w:val="Normal"/>
    <w:link w:val="BodyText2Char"/>
    <w:uiPriority w:val="99"/>
    <w:unhideWhenUsed/>
    <w:rsid w:val="0097304A"/>
    <w:pPr>
      <w:spacing w:line="360" w:lineRule="auto"/>
      <w:jc w:val="both"/>
    </w:pPr>
    <w:rPr>
      <w:rFonts w:ascii="Arial" w:eastAsiaTheme="minorHAnsi" w:hAnsi="Arial" w:cs="Arial"/>
      <w:color w:val="FF0000"/>
      <w:sz w:val="22"/>
      <w:szCs w:val="22"/>
      <w:lang w:val="en-GB"/>
    </w:rPr>
  </w:style>
  <w:style w:type="character" w:customStyle="1" w:styleId="BodyText2Char">
    <w:name w:val="Body Text 2 Char"/>
    <w:basedOn w:val="DefaultParagraphFont"/>
    <w:link w:val="BodyText2"/>
    <w:uiPriority w:val="99"/>
    <w:rsid w:val="0097304A"/>
    <w:rPr>
      <w:rFonts w:ascii="Arial" w:eastAsiaTheme="minorHAnsi" w:hAnsi="Arial" w:cs="Arial"/>
      <w:color w:val="FF0000"/>
      <w:sz w:val="22"/>
      <w:szCs w:val="22"/>
      <w:lang w:val="en-GB"/>
    </w:rPr>
  </w:style>
  <w:style w:type="table" w:styleId="TableGrid">
    <w:name w:val="Table Grid"/>
    <w:basedOn w:val="TableNormal"/>
    <w:uiPriority w:val="39"/>
    <w:rsid w:val="003F4457"/>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22DC"/>
  </w:style>
  <w:style w:type="character" w:customStyle="1" w:styleId="apple-converted-space">
    <w:name w:val="apple-converted-space"/>
    <w:basedOn w:val="DefaultParagraphFont"/>
    <w:rsid w:val="00802997"/>
  </w:style>
  <w:style w:type="paragraph" w:customStyle="1" w:styleId="EndNoteBibliography">
    <w:name w:val="EndNote Bibliography"/>
    <w:basedOn w:val="Normal"/>
    <w:link w:val="EndNoteBibliographyChar"/>
    <w:rsid w:val="00C57B4E"/>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C57B4E"/>
    <w:rPr>
      <w:rFonts w:ascii="Calibri" w:eastAsiaTheme="minorHAnsi" w:hAnsi="Calibri" w:cs="Calibri"/>
      <w:noProof/>
      <w:sz w:val="22"/>
      <w:szCs w:val="22"/>
    </w:rPr>
  </w:style>
  <w:style w:type="paragraph" w:styleId="BodyText">
    <w:name w:val="Body Text"/>
    <w:basedOn w:val="Normal"/>
    <w:link w:val="BodyTextChar"/>
    <w:uiPriority w:val="99"/>
    <w:unhideWhenUsed/>
    <w:rsid w:val="00CF67F2"/>
    <w:pPr>
      <w:spacing w:after="120"/>
    </w:pPr>
  </w:style>
  <w:style w:type="character" w:customStyle="1" w:styleId="BodyTextChar">
    <w:name w:val="Body Text Char"/>
    <w:basedOn w:val="DefaultParagraphFont"/>
    <w:link w:val="BodyText"/>
    <w:uiPriority w:val="99"/>
    <w:rsid w:val="00CF67F2"/>
  </w:style>
  <w:style w:type="character" w:customStyle="1" w:styleId="viewreferencelabels">
    <w:name w:val="viewreferencelabels"/>
    <w:basedOn w:val="DefaultParagraphFont"/>
    <w:rsid w:val="00543773"/>
  </w:style>
  <w:style w:type="character" w:styleId="PlaceholderText">
    <w:name w:val="Placeholder Text"/>
    <w:basedOn w:val="DefaultParagraphFont"/>
    <w:uiPriority w:val="99"/>
    <w:semiHidden/>
    <w:rsid w:val="00763850"/>
    <w:rPr>
      <w:color w:val="808080"/>
    </w:rPr>
  </w:style>
  <w:style w:type="character" w:styleId="Hyperlink">
    <w:name w:val="Hyperlink"/>
    <w:basedOn w:val="DefaultParagraphFont"/>
    <w:uiPriority w:val="99"/>
    <w:unhideWhenUsed/>
    <w:rsid w:val="00EB6695"/>
    <w:rPr>
      <w:color w:val="0000FF" w:themeColor="hyperlink"/>
      <w:u w:val="single"/>
    </w:rPr>
  </w:style>
  <w:style w:type="character" w:styleId="UnresolvedMention">
    <w:name w:val="Unresolved Mention"/>
    <w:basedOn w:val="DefaultParagraphFont"/>
    <w:uiPriority w:val="99"/>
    <w:semiHidden/>
    <w:unhideWhenUsed/>
    <w:rsid w:val="00EB6695"/>
    <w:rPr>
      <w:color w:val="605E5C"/>
      <w:shd w:val="clear" w:color="auto" w:fill="E1DFDD"/>
    </w:rPr>
  </w:style>
  <w:style w:type="character" w:styleId="LineNumber">
    <w:name w:val="line number"/>
    <w:basedOn w:val="DefaultParagraphFont"/>
    <w:uiPriority w:val="99"/>
    <w:semiHidden/>
    <w:unhideWhenUsed/>
    <w:rsid w:val="00051872"/>
  </w:style>
  <w:style w:type="numbering" w:customStyle="1" w:styleId="CurrentList1">
    <w:name w:val="Current List1"/>
    <w:uiPriority w:val="99"/>
    <w:rsid w:val="00D97D3F"/>
    <w:pPr>
      <w:numPr>
        <w:numId w:val="13"/>
      </w:numPr>
    </w:pPr>
  </w:style>
  <w:style w:type="character" w:styleId="FollowedHyperlink">
    <w:name w:val="FollowedHyperlink"/>
    <w:basedOn w:val="DefaultParagraphFont"/>
    <w:uiPriority w:val="99"/>
    <w:semiHidden/>
    <w:unhideWhenUsed/>
    <w:rsid w:val="002C3E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80068">
      <w:bodyDiv w:val="1"/>
      <w:marLeft w:val="0"/>
      <w:marRight w:val="0"/>
      <w:marTop w:val="0"/>
      <w:marBottom w:val="0"/>
      <w:divBdr>
        <w:top w:val="none" w:sz="0" w:space="0" w:color="auto"/>
        <w:left w:val="none" w:sz="0" w:space="0" w:color="auto"/>
        <w:bottom w:val="none" w:sz="0" w:space="0" w:color="auto"/>
        <w:right w:val="none" w:sz="0" w:space="0" w:color="auto"/>
      </w:divBdr>
      <w:divsChild>
        <w:div w:id="1149126758">
          <w:marLeft w:val="480"/>
          <w:marRight w:val="0"/>
          <w:marTop w:val="0"/>
          <w:marBottom w:val="0"/>
          <w:divBdr>
            <w:top w:val="none" w:sz="0" w:space="0" w:color="auto"/>
            <w:left w:val="none" w:sz="0" w:space="0" w:color="auto"/>
            <w:bottom w:val="none" w:sz="0" w:space="0" w:color="auto"/>
            <w:right w:val="none" w:sz="0" w:space="0" w:color="auto"/>
          </w:divBdr>
        </w:div>
        <w:div w:id="303201413">
          <w:marLeft w:val="480"/>
          <w:marRight w:val="0"/>
          <w:marTop w:val="0"/>
          <w:marBottom w:val="0"/>
          <w:divBdr>
            <w:top w:val="none" w:sz="0" w:space="0" w:color="auto"/>
            <w:left w:val="none" w:sz="0" w:space="0" w:color="auto"/>
            <w:bottom w:val="none" w:sz="0" w:space="0" w:color="auto"/>
            <w:right w:val="none" w:sz="0" w:space="0" w:color="auto"/>
          </w:divBdr>
        </w:div>
        <w:div w:id="346565662">
          <w:marLeft w:val="480"/>
          <w:marRight w:val="0"/>
          <w:marTop w:val="0"/>
          <w:marBottom w:val="0"/>
          <w:divBdr>
            <w:top w:val="none" w:sz="0" w:space="0" w:color="auto"/>
            <w:left w:val="none" w:sz="0" w:space="0" w:color="auto"/>
            <w:bottom w:val="none" w:sz="0" w:space="0" w:color="auto"/>
            <w:right w:val="none" w:sz="0" w:space="0" w:color="auto"/>
          </w:divBdr>
        </w:div>
        <w:div w:id="160856197">
          <w:marLeft w:val="480"/>
          <w:marRight w:val="0"/>
          <w:marTop w:val="0"/>
          <w:marBottom w:val="0"/>
          <w:divBdr>
            <w:top w:val="none" w:sz="0" w:space="0" w:color="auto"/>
            <w:left w:val="none" w:sz="0" w:space="0" w:color="auto"/>
            <w:bottom w:val="none" w:sz="0" w:space="0" w:color="auto"/>
            <w:right w:val="none" w:sz="0" w:space="0" w:color="auto"/>
          </w:divBdr>
        </w:div>
        <w:div w:id="665524149">
          <w:marLeft w:val="480"/>
          <w:marRight w:val="0"/>
          <w:marTop w:val="0"/>
          <w:marBottom w:val="0"/>
          <w:divBdr>
            <w:top w:val="none" w:sz="0" w:space="0" w:color="auto"/>
            <w:left w:val="none" w:sz="0" w:space="0" w:color="auto"/>
            <w:bottom w:val="none" w:sz="0" w:space="0" w:color="auto"/>
            <w:right w:val="none" w:sz="0" w:space="0" w:color="auto"/>
          </w:divBdr>
        </w:div>
        <w:div w:id="2016957610">
          <w:marLeft w:val="480"/>
          <w:marRight w:val="0"/>
          <w:marTop w:val="0"/>
          <w:marBottom w:val="0"/>
          <w:divBdr>
            <w:top w:val="none" w:sz="0" w:space="0" w:color="auto"/>
            <w:left w:val="none" w:sz="0" w:space="0" w:color="auto"/>
            <w:bottom w:val="none" w:sz="0" w:space="0" w:color="auto"/>
            <w:right w:val="none" w:sz="0" w:space="0" w:color="auto"/>
          </w:divBdr>
        </w:div>
        <w:div w:id="525486033">
          <w:marLeft w:val="480"/>
          <w:marRight w:val="0"/>
          <w:marTop w:val="0"/>
          <w:marBottom w:val="0"/>
          <w:divBdr>
            <w:top w:val="none" w:sz="0" w:space="0" w:color="auto"/>
            <w:left w:val="none" w:sz="0" w:space="0" w:color="auto"/>
            <w:bottom w:val="none" w:sz="0" w:space="0" w:color="auto"/>
            <w:right w:val="none" w:sz="0" w:space="0" w:color="auto"/>
          </w:divBdr>
        </w:div>
        <w:div w:id="1061369083">
          <w:marLeft w:val="480"/>
          <w:marRight w:val="0"/>
          <w:marTop w:val="0"/>
          <w:marBottom w:val="0"/>
          <w:divBdr>
            <w:top w:val="none" w:sz="0" w:space="0" w:color="auto"/>
            <w:left w:val="none" w:sz="0" w:space="0" w:color="auto"/>
            <w:bottom w:val="none" w:sz="0" w:space="0" w:color="auto"/>
            <w:right w:val="none" w:sz="0" w:space="0" w:color="auto"/>
          </w:divBdr>
        </w:div>
        <w:div w:id="232665484">
          <w:marLeft w:val="480"/>
          <w:marRight w:val="0"/>
          <w:marTop w:val="0"/>
          <w:marBottom w:val="0"/>
          <w:divBdr>
            <w:top w:val="none" w:sz="0" w:space="0" w:color="auto"/>
            <w:left w:val="none" w:sz="0" w:space="0" w:color="auto"/>
            <w:bottom w:val="none" w:sz="0" w:space="0" w:color="auto"/>
            <w:right w:val="none" w:sz="0" w:space="0" w:color="auto"/>
          </w:divBdr>
        </w:div>
        <w:div w:id="1309164894">
          <w:marLeft w:val="480"/>
          <w:marRight w:val="0"/>
          <w:marTop w:val="0"/>
          <w:marBottom w:val="0"/>
          <w:divBdr>
            <w:top w:val="none" w:sz="0" w:space="0" w:color="auto"/>
            <w:left w:val="none" w:sz="0" w:space="0" w:color="auto"/>
            <w:bottom w:val="none" w:sz="0" w:space="0" w:color="auto"/>
            <w:right w:val="none" w:sz="0" w:space="0" w:color="auto"/>
          </w:divBdr>
        </w:div>
        <w:div w:id="1145780876">
          <w:marLeft w:val="480"/>
          <w:marRight w:val="0"/>
          <w:marTop w:val="0"/>
          <w:marBottom w:val="0"/>
          <w:divBdr>
            <w:top w:val="none" w:sz="0" w:space="0" w:color="auto"/>
            <w:left w:val="none" w:sz="0" w:space="0" w:color="auto"/>
            <w:bottom w:val="none" w:sz="0" w:space="0" w:color="auto"/>
            <w:right w:val="none" w:sz="0" w:space="0" w:color="auto"/>
          </w:divBdr>
        </w:div>
        <w:div w:id="443421926">
          <w:marLeft w:val="480"/>
          <w:marRight w:val="0"/>
          <w:marTop w:val="0"/>
          <w:marBottom w:val="0"/>
          <w:divBdr>
            <w:top w:val="none" w:sz="0" w:space="0" w:color="auto"/>
            <w:left w:val="none" w:sz="0" w:space="0" w:color="auto"/>
            <w:bottom w:val="none" w:sz="0" w:space="0" w:color="auto"/>
            <w:right w:val="none" w:sz="0" w:space="0" w:color="auto"/>
          </w:divBdr>
        </w:div>
        <w:div w:id="1123423649">
          <w:marLeft w:val="480"/>
          <w:marRight w:val="0"/>
          <w:marTop w:val="0"/>
          <w:marBottom w:val="0"/>
          <w:divBdr>
            <w:top w:val="none" w:sz="0" w:space="0" w:color="auto"/>
            <w:left w:val="none" w:sz="0" w:space="0" w:color="auto"/>
            <w:bottom w:val="none" w:sz="0" w:space="0" w:color="auto"/>
            <w:right w:val="none" w:sz="0" w:space="0" w:color="auto"/>
          </w:divBdr>
        </w:div>
        <w:div w:id="1429694436">
          <w:marLeft w:val="480"/>
          <w:marRight w:val="0"/>
          <w:marTop w:val="0"/>
          <w:marBottom w:val="0"/>
          <w:divBdr>
            <w:top w:val="none" w:sz="0" w:space="0" w:color="auto"/>
            <w:left w:val="none" w:sz="0" w:space="0" w:color="auto"/>
            <w:bottom w:val="none" w:sz="0" w:space="0" w:color="auto"/>
            <w:right w:val="none" w:sz="0" w:space="0" w:color="auto"/>
          </w:divBdr>
        </w:div>
        <w:div w:id="1007174214">
          <w:marLeft w:val="480"/>
          <w:marRight w:val="0"/>
          <w:marTop w:val="0"/>
          <w:marBottom w:val="0"/>
          <w:divBdr>
            <w:top w:val="none" w:sz="0" w:space="0" w:color="auto"/>
            <w:left w:val="none" w:sz="0" w:space="0" w:color="auto"/>
            <w:bottom w:val="none" w:sz="0" w:space="0" w:color="auto"/>
            <w:right w:val="none" w:sz="0" w:space="0" w:color="auto"/>
          </w:divBdr>
        </w:div>
        <w:div w:id="523907657">
          <w:marLeft w:val="480"/>
          <w:marRight w:val="0"/>
          <w:marTop w:val="0"/>
          <w:marBottom w:val="0"/>
          <w:divBdr>
            <w:top w:val="none" w:sz="0" w:space="0" w:color="auto"/>
            <w:left w:val="none" w:sz="0" w:space="0" w:color="auto"/>
            <w:bottom w:val="none" w:sz="0" w:space="0" w:color="auto"/>
            <w:right w:val="none" w:sz="0" w:space="0" w:color="auto"/>
          </w:divBdr>
        </w:div>
        <w:div w:id="968316196">
          <w:marLeft w:val="480"/>
          <w:marRight w:val="0"/>
          <w:marTop w:val="0"/>
          <w:marBottom w:val="0"/>
          <w:divBdr>
            <w:top w:val="none" w:sz="0" w:space="0" w:color="auto"/>
            <w:left w:val="none" w:sz="0" w:space="0" w:color="auto"/>
            <w:bottom w:val="none" w:sz="0" w:space="0" w:color="auto"/>
            <w:right w:val="none" w:sz="0" w:space="0" w:color="auto"/>
          </w:divBdr>
        </w:div>
        <w:div w:id="1613169562">
          <w:marLeft w:val="480"/>
          <w:marRight w:val="0"/>
          <w:marTop w:val="0"/>
          <w:marBottom w:val="0"/>
          <w:divBdr>
            <w:top w:val="none" w:sz="0" w:space="0" w:color="auto"/>
            <w:left w:val="none" w:sz="0" w:space="0" w:color="auto"/>
            <w:bottom w:val="none" w:sz="0" w:space="0" w:color="auto"/>
            <w:right w:val="none" w:sz="0" w:space="0" w:color="auto"/>
          </w:divBdr>
        </w:div>
        <w:div w:id="810707293">
          <w:marLeft w:val="480"/>
          <w:marRight w:val="0"/>
          <w:marTop w:val="0"/>
          <w:marBottom w:val="0"/>
          <w:divBdr>
            <w:top w:val="none" w:sz="0" w:space="0" w:color="auto"/>
            <w:left w:val="none" w:sz="0" w:space="0" w:color="auto"/>
            <w:bottom w:val="none" w:sz="0" w:space="0" w:color="auto"/>
            <w:right w:val="none" w:sz="0" w:space="0" w:color="auto"/>
          </w:divBdr>
        </w:div>
        <w:div w:id="1116219154">
          <w:marLeft w:val="480"/>
          <w:marRight w:val="0"/>
          <w:marTop w:val="0"/>
          <w:marBottom w:val="0"/>
          <w:divBdr>
            <w:top w:val="none" w:sz="0" w:space="0" w:color="auto"/>
            <w:left w:val="none" w:sz="0" w:space="0" w:color="auto"/>
            <w:bottom w:val="none" w:sz="0" w:space="0" w:color="auto"/>
            <w:right w:val="none" w:sz="0" w:space="0" w:color="auto"/>
          </w:divBdr>
        </w:div>
        <w:div w:id="1902210244">
          <w:marLeft w:val="480"/>
          <w:marRight w:val="0"/>
          <w:marTop w:val="0"/>
          <w:marBottom w:val="0"/>
          <w:divBdr>
            <w:top w:val="none" w:sz="0" w:space="0" w:color="auto"/>
            <w:left w:val="none" w:sz="0" w:space="0" w:color="auto"/>
            <w:bottom w:val="none" w:sz="0" w:space="0" w:color="auto"/>
            <w:right w:val="none" w:sz="0" w:space="0" w:color="auto"/>
          </w:divBdr>
        </w:div>
        <w:div w:id="829297165">
          <w:marLeft w:val="480"/>
          <w:marRight w:val="0"/>
          <w:marTop w:val="0"/>
          <w:marBottom w:val="0"/>
          <w:divBdr>
            <w:top w:val="none" w:sz="0" w:space="0" w:color="auto"/>
            <w:left w:val="none" w:sz="0" w:space="0" w:color="auto"/>
            <w:bottom w:val="none" w:sz="0" w:space="0" w:color="auto"/>
            <w:right w:val="none" w:sz="0" w:space="0" w:color="auto"/>
          </w:divBdr>
        </w:div>
        <w:div w:id="171070433">
          <w:marLeft w:val="480"/>
          <w:marRight w:val="0"/>
          <w:marTop w:val="0"/>
          <w:marBottom w:val="0"/>
          <w:divBdr>
            <w:top w:val="none" w:sz="0" w:space="0" w:color="auto"/>
            <w:left w:val="none" w:sz="0" w:space="0" w:color="auto"/>
            <w:bottom w:val="none" w:sz="0" w:space="0" w:color="auto"/>
            <w:right w:val="none" w:sz="0" w:space="0" w:color="auto"/>
          </w:divBdr>
        </w:div>
        <w:div w:id="1842424595">
          <w:marLeft w:val="480"/>
          <w:marRight w:val="0"/>
          <w:marTop w:val="0"/>
          <w:marBottom w:val="0"/>
          <w:divBdr>
            <w:top w:val="none" w:sz="0" w:space="0" w:color="auto"/>
            <w:left w:val="none" w:sz="0" w:space="0" w:color="auto"/>
            <w:bottom w:val="none" w:sz="0" w:space="0" w:color="auto"/>
            <w:right w:val="none" w:sz="0" w:space="0" w:color="auto"/>
          </w:divBdr>
        </w:div>
        <w:div w:id="2140101208">
          <w:marLeft w:val="480"/>
          <w:marRight w:val="0"/>
          <w:marTop w:val="0"/>
          <w:marBottom w:val="0"/>
          <w:divBdr>
            <w:top w:val="none" w:sz="0" w:space="0" w:color="auto"/>
            <w:left w:val="none" w:sz="0" w:space="0" w:color="auto"/>
            <w:bottom w:val="none" w:sz="0" w:space="0" w:color="auto"/>
            <w:right w:val="none" w:sz="0" w:space="0" w:color="auto"/>
          </w:divBdr>
        </w:div>
        <w:div w:id="10843710">
          <w:marLeft w:val="480"/>
          <w:marRight w:val="0"/>
          <w:marTop w:val="0"/>
          <w:marBottom w:val="0"/>
          <w:divBdr>
            <w:top w:val="none" w:sz="0" w:space="0" w:color="auto"/>
            <w:left w:val="none" w:sz="0" w:space="0" w:color="auto"/>
            <w:bottom w:val="none" w:sz="0" w:space="0" w:color="auto"/>
            <w:right w:val="none" w:sz="0" w:space="0" w:color="auto"/>
          </w:divBdr>
        </w:div>
        <w:div w:id="1708487143">
          <w:marLeft w:val="480"/>
          <w:marRight w:val="0"/>
          <w:marTop w:val="0"/>
          <w:marBottom w:val="0"/>
          <w:divBdr>
            <w:top w:val="none" w:sz="0" w:space="0" w:color="auto"/>
            <w:left w:val="none" w:sz="0" w:space="0" w:color="auto"/>
            <w:bottom w:val="none" w:sz="0" w:space="0" w:color="auto"/>
            <w:right w:val="none" w:sz="0" w:space="0" w:color="auto"/>
          </w:divBdr>
        </w:div>
        <w:div w:id="1365982707">
          <w:marLeft w:val="480"/>
          <w:marRight w:val="0"/>
          <w:marTop w:val="0"/>
          <w:marBottom w:val="0"/>
          <w:divBdr>
            <w:top w:val="none" w:sz="0" w:space="0" w:color="auto"/>
            <w:left w:val="none" w:sz="0" w:space="0" w:color="auto"/>
            <w:bottom w:val="none" w:sz="0" w:space="0" w:color="auto"/>
            <w:right w:val="none" w:sz="0" w:space="0" w:color="auto"/>
          </w:divBdr>
        </w:div>
        <w:div w:id="661658911">
          <w:marLeft w:val="480"/>
          <w:marRight w:val="0"/>
          <w:marTop w:val="0"/>
          <w:marBottom w:val="0"/>
          <w:divBdr>
            <w:top w:val="none" w:sz="0" w:space="0" w:color="auto"/>
            <w:left w:val="none" w:sz="0" w:space="0" w:color="auto"/>
            <w:bottom w:val="none" w:sz="0" w:space="0" w:color="auto"/>
            <w:right w:val="none" w:sz="0" w:space="0" w:color="auto"/>
          </w:divBdr>
        </w:div>
        <w:div w:id="745105467">
          <w:marLeft w:val="480"/>
          <w:marRight w:val="0"/>
          <w:marTop w:val="0"/>
          <w:marBottom w:val="0"/>
          <w:divBdr>
            <w:top w:val="none" w:sz="0" w:space="0" w:color="auto"/>
            <w:left w:val="none" w:sz="0" w:space="0" w:color="auto"/>
            <w:bottom w:val="none" w:sz="0" w:space="0" w:color="auto"/>
            <w:right w:val="none" w:sz="0" w:space="0" w:color="auto"/>
          </w:divBdr>
        </w:div>
        <w:div w:id="1419255301">
          <w:marLeft w:val="480"/>
          <w:marRight w:val="0"/>
          <w:marTop w:val="0"/>
          <w:marBottom w:val="0"/>
          <w:divBdr>
            <w:top w:val="none" w:sz="0" w:space="0" w:color="auto"/>
            <w:left w:val="none" w:sz="0" w:space="0" w:color="auto"/>
            <w:bottom w:val="none" w:sz="0" w:space="0" w:color="auto"/>
            <w:right w:val="none" w:sz="0" w:space="0" w:color="auto"/>
          </w:divBdr>
        </w:div>
        <w:div w:id="880363508">
          <w:marLeft w:val="480"/>
          <w:marRight w:val="0"/>
          <w:marTop w:val="0"/>
          <w:marBottom w:val="0"/>
          <w:divBdr>
            <w:top w:val="none" w:sz="0" w:space="0" w:color="auto"/>
            <w:left w:val="none" w:sz="0" w:space="0" w:color="auto"/>
            <w:bottom w:val="none" w:sz="0" w:space="0" w:color="auto"/>
            <w:right w:val="none" w:sz="0" w:space="0" w:color="auto"/>
          </w:divBdr>
        </w:div>
        <w:div w:id="48967306">
          <w:marLeft w:val="480"/>
          <w:marRight w:val="0"/>
          <w:marTop w:val="0"/>
          <w:marBottom w:val="0"/>
          <w:divBdr>
            <w:top w:val="none" w:sz="0" w:space="0" w:color="auto"/>
            <w:left w:val="none" w:sz="0" w:space="0" w:color="auto"/>
            <w:bottom w:val="none" w:sz="0" w:space="0" w:color="auto"/>
            <w:right w:val="none" w:sz="0" w:space="0" w:color="auto"/>
          </w:divBdr>
        </w:div>
        <w:div w:id="203492607">
          <w:marLeft w:val="480"/>
          <w:marRight w:val="0"/>
          <w:marTop w:val="0"/>
          <w:marBottom w:val="0"/>
          <w:divBdr>
            <w:top w:val="none" w:sz="0" w:space="0" w:color="auto"/>
            <w:left w:val="none" w:sz="0" w:space="0" w:color="auto"/>
            <w:bottom w:val="none" w:sz="0" w:space="0" w:color="auto"/>
            <w:right w:val="none" w:sz="0" w:space="0" w:color="auto"/>
          </w:divBdr>
        </w:div>
        <w:div w:id="452138441">
          <w:marLeft w:val="480"/>
          <w:marRight w:val="0"/>
          <w:marTop w:val="0"/>
          <w:marBottom w:val="0"/>
          <w:divBdr>
            <w:top w:val="none" w:sz="0" w:space="0" w:color="auto"/>
            <w:left w:val="none" w:sz="0" w:space="0" w:color="auto"/>
            <w:bottom w:val="none" w:sz="0" w:space="0" w:color="auto"/>
            <w:right w:val="none" w:sz="0" w:space="0" w:color="auto"/>
          </w:divBdr>
        </w:div>
        <w:div w:id="1587179908">
          <w:marLeft w:val="480"/>
          <w:marRight w:val="0"/>
          <w:marTop w:val="0"/>
          <w:marBottom w:val="0"/>
          <w:divBdr>
            <w:top w:val="none" w:sz="0" w:space="0" w:color="auto"/>
            <w:left w:val="none" w:sz="0" w:space="0" w:color="auto"/>
            <w:bottom w:val="none" w:sz="0" w:space="0" w:color="auto"/>
            <w:right w:val="none" w:sz="0" w:space="0" w:color="auto"/>
          </w:divBdr>
        </w:div>
        <w:div w:id="1898322651">
          <w:marLeft w:val="480"/>
          <w:marRight w:val="0"/>
          <w:marTop w:val="0"/>
          <w:marBottom w:val="0"/>
          <w:divBdr>
            <w:top w:val="none" w:sz="0" w:space="0" w:color="auto"/>
            <w:left w:val="none" w:sz="0" w:space="0" w:color="auto"/>
            <w:bottom w:val="none" w:sz="0" w:space="0" w:color="auto"/>
            <w:right w:val="none" w:sz="0" w:space="0" w:color="auto"/>
          </w:divBdr>
        </w:div>
        <w:div w:id="1408453190">
          <w:marLeft w:val="480"/>
          <w:marRight w:val="0"/>
          <w:marTop w:val="0"/>
          <w:marBottom w:val="0"/>
          <w:divBdr>
            <w:top w:val="none" w:sz="0" w:space="0" w:color="auto"/>
            <w:left w:val="none" w:sz="0" w:space="0" w:color="auto"/>
            <w:bottom w:val="none" w:sz="0" w:space="0" w:color="auto"/>
            <w:right w:val="none" w:sz="0" w:space="0" w:color="auto"/>
          </w:divBdr>
        </w:div>
        <w:div w:id="72699496">
          <w:marLeft w:val="480"/>
          <w:marRight w:val="0"/>
          <w:marTop w:val="0"/>
          <w:marBottom w:val="0"/>
          <w:divBdr>
            <w:top w:val="none" w:sz="0" w:space="0" w:color="auto"/>
            <w:left w:val="none" w:sz="0" w:space="0" w:color="auto"/>
            <w:bottom w:val="none" w:sz="0" w:space="0" w:color="auto"/>
            <w:right w:val="none" w:sz="0" w:space="0" w:color="auto"/>
          </w:divBdr>
        </w:div>
        <w:div w:id="141194330">
          <w:marLeft w:val="480"/>
          <w:marRight w:val="0"/>
          <w:marTop w:val="0"/>
          <w:marBottom w:val="0"/>
          <w:divBdr>
            <w:top w:val="none" w:sz="0" w:space="0" w:color="auto"/>
            <w:left w:val="none" w:sz="0" w:space="0" w:color="auto"/>
            <w:bottom w:val="none" w:sz="0" w:space="0" w:color="auto"/>
            <w:right w:val="none" w:sz="0" w:space="0" w:color="auto"/>
          </w:divBdr>
        </w:div>
        <w:div w:id="1111241604">
          <w:marLeft w:val="480"/>
          <w:marRight w:val="0"/>
          <w:marTop w:val="0"/>
          <w:marBottom w:val="0"/>
          <w:divBdr>
            <w:top w:val="none" w:sz="0" w:space="0" w:color="auto"/>
            <w:left w:val="none" w:sz="0" w:space="0" w:color="auto"/>
            <w:bottom w:val="none" w:sz="0" w:space="0" w:color="auto"/>
            <w:right w:val="none" w:sz="0" w:space="0" w:color="auto"/>
          </w:divBdr>
        </w:div>
        <w:div w:id="1949041510">
          <w:marLeft w:val="480"/>
          <w:marRight w:val="0"/>
          <w:marTop w:val="0"/>
          <w:marBottom w:val="0"/>
          <w:divBdr>
            <w:top w:val="none" w:sz="0" w:space="0" w:color="auto"/>
            <w:left w:val="none" w:sz="0" w:space="0" w:color="auto"/>
            <w:bottom w:val="none" w:sz="0" w:space="0" w:color="auto"/>
            <w:right w:val="none" w:sz="0" w:space="0" w:color="auto"/>
          </w:divBdr>
        </w:div>
        <w:div w:id="2049915966">
          <w:marLeft w:val="480"/>
          <w:marRight w:val="0"/>
          <w:marTop w:val="0"/>
          <w:marBottom w:val="0"/>
          <w:divBdr>
            <w:top w:val="none" w:sz="0" w:space="0" w:color="auto"/>
            <w:left w:val="none" w:sz="0" w:space="0" w:color="auto"/>
            <w:bottom w:val="none" w:sz="0" w:space="0" w:color="auto"/>
            <w:right w:val="none" w:sz="0" w:space="0" w:color="auto"/>
          </w:divBdr>
        </w:div>
        <w:div w:id="595598328">
          <w:marLeft w:val="480"/>
          <w:marRight w:val="0"/>
          <w:marTop w:val="0"/>
          <w:marBottom w:val="0"/>
          <w:divBdr>
            <w:top w:val="none" w:sz="0" w:space="0" w:color="auto"/>
            <w:left w:val="none" w:sz="0" w:space="0" w:color="auto"/>
            <w:bottom w:val="none" w:sz="0" w:space="0" w:color="auto"/>
            <w:right w:val="none" w:sz="0" w:space="0" w:color="auto"/>
          </w:divBdr>
        </w:div>
        <w:div w:id="106585256">
          <w:marLeft w:val="480"/>
          <w:marRight w:val="0"/>
          <w:marTop w:val="0"/>
          <w:marBottom w:val="0"/>
          <w:divBdr>
            <w:top w:val="none" w:sz="0" w:space="0" w:color="auto"/>
            <w:left w:val="none" w:sz="0" w:space="0" w:color="auto"/>
            <w:bottom w:val="none" w:sz="0" w:space="0" w:color="auto"/>
            <w:right w:val="none" w:sz="0" w:space="0" w:color="auto"/>
          </w:divBdr>
        </w:div>
        <w:div w:id="1080713929">
          <w:marLeft w:val="480"/>
          <w:marRight w:val="0"/>
          <w:marTop w:val="0"/>
          <w:marBottom w:val="0"/>
          <w:divBdr>
            <w:top w:val="none" w:sz="0" w:space="0" w:color="auto"/>
            <w:left w:val="none" w:sz="0" w:space="0" w:color="auto"/>
            <w:bottom w:val="none" w:sz="0" w:space="0" w:color="auto"/>
            <w:right w:val="none" w:sz="0" w:space="0" w:color="auto"/>
          </w:divBdr>
        </w:div>
        <w:div w:id="1391617161">
          <w:marLeft w:val="480"/>
          <w:marRight w:val="0"/>
          <w:marTop w:val="0"/>
          <w:marBottom w:val="0"/>
          <w:divBdr>
            <w:top w:val="none" w:sz="0" w:space="0" w:color="auto"/>
            <w:left w:val="none" w:sz="0" w:space="0" w:color="auto"/>
            <w:bottom w:val="none" w:sz="0" w:space="0" w:color="auto"/>
            <w:right w:val="none" w:sz="0" w:space="0" w:color="auto"/>
          </w:divBdr>
        </w:div>
        <w:div w:id="341124304">
          <w:marLeft w:val="480"/>
          <w:marRight w:val="0"/>
          <w:marTop w:val="0"/>
          <w:marBottom w:val="0"/>
          <w:divBdr>
            <w:top w:val="none" w:sz="0" w:space="0" w:color="auto"/>
            <w:left w:val="none" w:sz="0" w:space="0" w:color="auto"/>
            <w:bottom w:val="none" w:sz="0" w:space="0" w:color="auto"/>
            <w:right w:val="none" w:sz="0" w:space="0" w:color="auto"/>
          </w:divBdr>
        </w:div>
        <w:div w:id="1403483227">
          <w:marLeft w:val="480"/>
          <w:marRight w:val="0"/>
          <w:marTop w:val="0"/>
          <w:marBottom w:val="0"/>
          <w:divBdr>
            <w:top w:val="none" w:sz="0" w:space="0" w:color="auto"/>
            <w:left w:val="none" w:sz="0" w:space="0" w:color="auto"/>
            <w:bottom w:val="none" w:sz="0" w:space="0" w:color="auto"/>
            <w:right w:val="none" w:sz="0" w:space="0" w:color="auto"/>
          </w:divBdr>
        </w:div>
        <w:div w:id="2047021754">
          <w:marLeft w:val="480"/>
          <w:marRight w:val="0"/>
          <w:marTop w:val="0"/>
          <w:marBottom w:val="0"/>
          <w:divBdr>
            <w:top w:val="none" w:sz="0" w:space="0" w:color="auto"/>
            <w:left w:val="none" w:sz="0" w:space="0" w:color="auto"/>
            <w:bottom w:val="none" w:sz="0" w:space="0" w:color="auto"/>
            <w:right w:val="none" w:sz="0" w:space="0" w:color="auto"/>
          </w:divBdr>
        </w:div>
        <w:div w:id="59447957">
          <w:marLeft w:val="480"/>
          <w:marRight w:val="0"/>
          <w:marTop w:val="0"/>
          <w:marBottom w:val="0"/>
          <w:divBdr>
            <w:top w:val="none" w:sz="0" w:space="0" w:color="auto"/>
            <w:left w:val="none" w:sz="0" w:space="0" w:color="auto"/>
            <w:bottom w:val="none" w:sz="0" w:space="0" w:color="auto"/>
            <w:right w:val="none" w:sz="0" w:space="0" w:color="auto"/>
          </w:divBdr>
        </w:div>
        <w:div w:id="1685788087">
          <w:marLeft w:val="480"/>
          <w:marRight w:val="0"/>
          <w:marTop w:val="0"/>
          <w:marBottom w:val="0"/>
          <w:divBdr>
            <w:top w:val="none" w:sz="0" w:space="0" w:color="auto"/>
            <w:left w:val="none" w:sz="0" w:space="0" w:color="auto"/>
            <w:bottom w:val="none" w:sz="0" w:space="0" w:color="auto"/>
            <w:right w:val="none" w:sz="0" w:space="0" w:color="auto"/>
          </w:divBdr>
        </w:div>
        <w:div w:id="279846348">
          <w:marLeft w:val="480"/>
          <w:marRight w:val="0"/>
          <w:marTop w:val="0"/>
          <w:marBottom w:val="0"/>
          <w:divBdr>
            <w:top w:val="none" w:sz="0" w:space="0" w:color="auto"/>
            <w:left w:val="none" w:sz="0" w:space="0" w:color="auto"/>
            <w:bottom w:val="none" w:sz="0" w:space="0" w:color="auto"/>
            <w:right w:val="none" w:sz="0" w:space="0" w:color="auto"/>
          </w:divBdr>
        </w:div>
        <w:div w:id="665086504">
          <w:marLeft w:val="480"/>
          <w:marRight w:val="0"/>
          <w:marTop w:val="0"/>
          <w:marBottom w:val="0"/>
          <w:divBdr>
            <w:top w:val="none" w:sz="0" w:space="0" w:color="auto"/>
            <w:left w:val="none" w:sz="0" w:space="0" w:color="auto"/>
            <w:bottom w:val="none" w:sz="0" w:space="0" w:color="auto"/>
            <w:right w:val="none" w:sz="0" w:space="0" w:color="auto"/>
          </w:divBdr>
        </w:div>
        <w:div w:id="877083990">
          <w:marLeft w:val="480"/>
          <w:marRight w:val="0"/>
          <w:marTop w:val="0"/>
          <w:marBottom w:val="0"/>
          <w:divBdr>
            <w:top w:val="none" w:sz="0" w:space="0" w:color="auto"/>
            <w:left w:val="none" w:sz="0" w:space="0" w:color="auto"/>
            <w:bottom w:val="none" w:sz="0" w:space="0" w:color="auto"/>
            <w:right w:val="none" w:sz="0" w:space="0" w:color="auto"/>
          </w:divBdr>
        </w:div>
        <w:div w:id="452334675">
          <w:marLeft w:val="480"/>
          <w:marRight w:val="0"/>
          <w:marTop w:val="0"/>
          <w:marBottom w:val="0"/>
          <w:divBdr>
            <w:top w:val="none" w:sz="0" w:space="0" w:color="auto"/>
            <w:left w:val="none" w:sz="0" w:space="0" w:color="auto"/>
            <w:bottom w:val="none" w:sz="0" w:space="0" w:color="auto"/>
            <w:right w:val="none" w:sz="0" w:space="0" w:color="auto"/>
          </w:divBdr>
        </w:div>
        <w:div w:id="971472880">
          <w:marLeft w:val="480"/>
          <w:marRight w:val="0"/>
          <w:marTop w:val="0"/>
          <w:marBottom w:val="0"/>
          <w:divBdr>
            <w:top w:val="none" w:sz="0" w:space="0" w:color="auto"/>
            <w:left w:val="none" w:sz="0" w:space="0" w:color="auto"/>
            <w:bottom w:val="none" w:sz="0" w:space="0" w:color="auto"/>
            <w:right w:val="none" w:sz="0" w:space="0" w:color="auto"/>
          </w:divBdr>
        </w:div>
        <w:div w:id="994142657">
          <w:marLeft w:val="480"/>
          <w:marRight w:val="0"/>
          <w:marTop w:val="0"/>
          <w:marBottom w:val="0"/>
          <w:divBdr>
            <w:top w:val="none" w:sz="0" w:space="0" w:color="auto"/>
            <w:left w:val="none" w:sz="0" w:space="0" w:color="auto"/>
            <w:bottom w:val="none" w:sz="0" w:space="0" w:color="auto"/>
            <w:right w:val="none" w:sz="0" w:space="0" w:color="auto"/>
          </w:divBdr>
        </w:div>
        <w:div w:id="931819006">
          <w:marLeft w:val="480"/>
          <w:marRight w:val="0"/>
          <w:marTop w:val="0"/>
          <w:marBottom w:val="0"/>
          <w:divBdr>
            <w:top w:val="none" w:sz="0" w:space="0" w:color="auto"/>
            <w:left w:val="none" w:sz="0" w:space="0" w:color="auto"/>
            <w:bottom w:val="none" w:sz="0" w:space="0" w:color="auto"/>
            <w:right w:val="none" w:sz="0" w:space="0" w:color="auto"/>
          </w:divBdr>
        </w:div>
        <w:div w:id="1151749352">
          <w:marLeft w:val="480"/>
          <w:marRight w:val="0"/>
          <w:marTop w:val="0"/>
          <w:marBottom w:val="0"/>
          <w:divBdr>
            <w:top w:val="none" w:sz="0" w:space="0" w:color="auto"/>
            <w:left w:val="none" w:sz="0" w:space="0" w:color="auto"/>
            <w:bottom w:val="none" w:sz="0" w:space="0" w:color="auto"/>
            <w:right w:val="none" w:sz="0" w:space="0" w:color="auto"/>
          </w:divBdr>
        </w:div>
        <w:div w:id="19086932">
          <w:marLeft w:val="480"/>
          <w:marRight w:val="0"/>
          <w:marTop w:val="0"/>
          <w:marBottom w:val="0"/>
          <w:divBdr>
            <w:top w:val="none" w:sz="0" w:space="0" w:color="auto"/>
            <w:left w:val="none" w:sz="0" w:space="0" w:color="auto"/>
            <w:bottom w:val="none" w:sz="0" w:space="0" w:color="auto"/>
            <w:right w:val="none" w:sz="0" w:space="0" w:color="auto"/>
          </w:divBdr>
        </w:div>
        <w:div w:id="976373438">
          <w:marLeft w:val="480"/>
          <w:marRight w:val="0"/>
          <w:marTop w:val="0"/>
          <w:marBottom w:val="0"/>
          <w:divBdr>
            <w:top w:val="none" w:sz="0" w:space="0" w:color="auto"/>
            <w:left w:val="none" w:sz="0" w:space="0" w:color="auto"/>
            <w:bottom w:val="none" w:sz="0" w:space="0" w:color="auto"/>
            <w:right w:val="none" w:sz="0" w:space="0" w:color="auto"/>
          </w:divBdr>
        </w:div>
        <w:div w:id="163055663">
          <w:marLeft w:val="480"/>
          <w:marRight w:val="0"/>
          <w:marTop w:val="0"/>
          <w:marBottom w:val="0"/>
          <w:divBdr>
            <w:top w:val="none" w:sz="0" w:space="0" w:color="auto"/>
            <w:left w:val="none" w:sz="0" w:space="0" w:color="auto"/>
            <w:bottom w:val="none" w:sz="0" w:space="0" w:color="auto"/>
            <w:right w:val="none" w:sz="0" w:space="0" w:color="auto"/>
          </w:divBdr>
        </w:div>
        <w:div w:id="1986886138">
          <w:marLeft w:val="480"/>
          <w:marRight w:val="0"/>
          <w:marTop w:val="0"/>
          <w:marBottom w:val="0"/>
          <w:divBdr>
            <w:top w:val="none" w:sz="0" w:space="0" w:color="auto"/>
            <w:left w:val="none" w:sz="0" w:space="0" w:color="auto"/>
            <w:bottom w:val="none" w:sz="0" w:space="0" w:color="auto"/>
            <w:right w:val="none" w:sz="0" w:space="0" w:color="auto"/>
          </w:divBdr>
        </w:div>
        <w:div w:id="454448691">
          <w:marLeft w:val="480"/>
          <w:marRight w:val="0"/>
          <w:marTop w:val="0"/>
          <w:marBottom w:val="0"/>
          <w:divBdr>
            <w:top w:val="none" w:sz="0" w:space="0" w:color="auto"/>
            <w:left w:val="none" w:sz="0" w:space="0" w:color="auto"/>
            <w:bottom w:val="none" w:sz="0" w:space="0" w:color="auto"/>
            <w:right w:val="none" w:sz="0" w:space="0" w:color="auto"/>
          </w:divBdr>
        </w:div>
        <w:div w:id="49887179">
          <w:marLeft w:val="480"/>
          <w:marRight w:val="0"/>
          <w:marTop w:val="0"/>
          <w:marBottom w:val="0"/>
          <w:divBdr>
            <w:top w:val="none" w:sz="0" w:space="0" w:color="auto"/>
            <w:left w:val="none" w:sz="0" w:space="0" w:color="auto"/>
            <w:bottom w:val="none" w:sz="0" w:space="0" w:color="auto"/>
            <w:right w:val="none" w:sz="0" w:space="0" w:color="auto"/>
          </w:divBdr>
        </w:div>
        <w:div w:id="233248205">
          <w:marLeft w:val="480"/>
          <w:marRight w:val="0"/>
          <w:marTop w:val="0"/>
          <w:marBottom w:val="0"/>
          <w:divBdr>
            <w:top w:val="none" w:sz="0" w:space="0" w:color="auto"/>
            <w:left w:val="none" w:sz="0" w:space="0" w:color="auto"/>
            <w:bottom w:val="none" w:sz="0" w:space="0" w:color="auto"/>
            <w:right w:val="none" w:sz="0" w:space="0" w:color="auto"/>
          </w:divBdr>
        </w:div>
        <w:div w:id="2023165296">
          <w:marLeft w:val="480"/>
          <w:marRight w:val="0"/>
          <w:marTop w:val="0"/>
          <w:marBottom w:val="0"/>
          <w:divBdr>
            <w:top w:val="none" w:sz="0" w:space="0" w:color="auto"/>
            <w:left w:val="none" w:sz="0" w:space="0" w:color="auto"/>
            <w:bottom w:val="none" w:sz="0" w:space="0" w:color="auto"/>
            <w:right w:val="none" w:sz="0" w:space="0" w:color="auto"/>
          </w:divBdr>
        </w:div>
        <w:div w:id="490753716">
          <w:marLeft w:val="480"/>
          <w:marRight w:val="0"/>
          <w:marTop w:val="0"/>
          <w:marBottom w:val="0"/>
          <w:divBdr>
            <w:top w:val="none" w:sz="0" w:space="0" w:color="auto"/>
            <w:left w:val="none" w:sz="0" w:space="0" w:color="auto"/>
            <w:bottom w:val="none" w:sz="0" w:space="0" w:color="auto"/>
            <w:right w:val="none" w:sz="0" w:space="0" w:color="auto"/>
          </w:divBdr>
        </w:div>
        <w:div w:id="1872303277">
          <w:marLeft w:val="480"/>
          <w:marRight w:val="0"/>
          <w:marTop w:val="0"/>
          <w:marBottom w:val="0"/>
          <w:divBdr>
            <w:top w:val="none" w:sz="0" w:space="0" w:color="auto"/>
            <w:left w:val="none" w:sz="0" w:space="0" w:color="auto"/>
            <w:bottom w:val="none" w:sz="0" w:space="0" w:color="auto"/>
            <w:right w:val="none" w:sz="0" w:space="0" w:color="auto"/>
          </w:divBdr>
        </w:div>
        <w:div w:id="1262178429">
          <w:marLeft w:val="480"/>
          <w:marRight w:val="0"/>
          <w:marTop w:val="0"/>
          <w:marBottom w:val="0"/>
          <w:divBdr>
            <w:top w:val="none" w:sz="0" w:space="0" w:color="auto"/>
            <w:left w:val="none" w:sz="0" w:space="0" w:color="auto"/>
            <w:bottom w:val="none" w:sz="0" w:space="0" w:color="auto"/>
            <w:right w:val="none" w:sz="0" w:space="0" w:color="auto"/>
          </w:divBdr>
        </w:div>
        <w:div w:id="1952664115">
          <w:marLeft w:val="480"/>
          <w:marRight w:val="0"/>
          <w:marTop w:val="0"/>
          <w:marBottom w:val="0"/>
          <w:divBdr>
            <w:top w:val="none" w:sz="0" w:space="0" w:color="auto"/>
            <w:left w:val="none" w:sz="0" w:space="0" w:color="auto"/>
            <w:bottom w:val="none" w:sz="0" w:space="0" w:color="auto"/>
            <w:right w:val="none" w:sz="0" w:space="0" w:color="auto"/>
          </w:divBdr>
        </w:div>
        <w:div w:id="432556981">
          <w:marLeft w:val="480"/>
          <w:marRight w:val="0"/>
          <w:marTop w:val="0"/>
          <w:marBottom w:val="0"/>
          <w:divBdr>
            <w:top w:val="none" w:sz="0" w:space="0" w:color="auto"/>
            <w:left w:val="none" w:sz="0" w:space="0" w:color="auto"/>
            <w:bottom w:val="none" w:sz="0" w:space="0" w:color="auto"/>
            <w:right w:val="none" w:sz="0" w:space="0" w:color="auto"/>
          </w:divBdr>
        </w:div>
        <w:div w:id="1802071675">
          <w:marLeft w:val="480"/>
          <w:marRight w:val="0"/>
          <w:marTop w:val="0"/>
          <w:marBottom w:val="0"/>
          <w:divBdr>
            <w:top w:val="none" w:sz="0" w:space="0" w:color="auto"/>
            <w:left w:val="none" w:sz="0" w:space="0" w:color="auto"/>
            <w:bottom w:val="none" w:sz="0" w:space="0" w:color="auto"/>
            <w:right w:val="none" w:sz="0" w:space="0" w:color="auto"/>
          </w:divBdr>
        </w:div>
        <w:div w:id="396631697">
          <w:marLeft w:val="480"/>
          <w:marRight w:val="0"/>
          <w:marTop w:val="0"/>
          <w:marBottom w:val="0"/>
          <w:divBdr>
            <w:top w:val="none" w:sz="0" w:space="0" w:color="auto"/>
            <w:left w:val="none" w:sz="0" w:space="0" w:color="auto"/>
            <w:bottom w:val="none" w:sz="0" w:space="0" w:color="auto"/>
            <w:right w:val="none" w:sz="0" w:space="0" w:color="auto"/>
          </w:divBdr>
        </w:div>
        <w:div w:id="731655685">
          <w:marLeft w:val="480"/>
          <w:marRight w:val="0"/>
          <w:marTop w:val="0"/>
          <w:marBottom w:val="0"/>
          <w:divBdr>
            <w:top w:val="none" w:sz="0" w:space="0" w:color="auto"/>
            <w:left w:val="none" w:sz="0" w:space="0" w:color="auto"/>
            <w:bottom w:val="none" w:sz="0" w:space="0" w:color="auto"/>
            <w:right w:val="none" w:sz="0" w:space="0" w:color="auto"/>
          </w:divBdr>
        </w:div>
        <w:div w:id="492991876">
          <w:marLeft w:val="480"/>
          <w:marRight w:val="0"/>
          <w:marTop w:val="0"/>
          <w:marBottom w:val="0"/>
          <w:divBdr>
            <w:top w:val="none" w:sz="0" w:space="0" w:color="auto"/>
            <w:left w:val="none" w:sz="0" w:space="0" w:color="auto"/>
            <w:bottom w:val="none" w:sz="0" w:space="0" w:color="auto"/>
            <w:right w:val="none" w:sz="0" w:space="0" w:color="auto"/>
          </w:divBdr>
        </w:div>
        <w:div w:id="93596426">
          <w:marLeft w:val="480"/>
          <w:marRight w:val="0"/>
          <w:marTop w:val="0"/>
          <w:marBottom w:val="0"/>
          <w:divBdr>
            <w:top w:val="none" w:sz="0" w:space="0" w:color="auto"/>
            <w:left w:val="none" w:sz="0" w:space="0" w:color="auto"/>
            <w:bottom w:val="none" w:sz="0" w:space="0" w:color="auto"/>
            <w:right w:val="none" w:sz="0" w:space="0" w:color="auto"/>
          </w:divBdr>
        </w:div>
        <w:div w:id="667755786">
          <w:marLeft w:val="480"/>
          <w:marRight w:val="0"/>
          <w:marTop w:val="0"/>
          <w:marBottom w:val="0"/>
          <w:divBdr>
            <w:top w:val="none" w:sz="0" w:space="0" w:color="auto"/>
            <w:left w:val="none" w:sz="0" w:space="0" w:color="auto"/>
            <w:bottom w:val="none" w:sz="0" w:space="0" w:color="auto"/>
            <w:right w:val="none" w:sz="0" w:space="0" w:color="auto"/>
          </w:divBdr>
        </w:div>
        <w:div w:id="2093502076">
          <w:marLeft w:val="480"/>
          <w:marRight w:val="0"/>
          <w:marTop w:val="0"/>
          <w:marBottom w:val="0"/>
          <w:divBdr>
            <w:top w:val="none" w:sz="0" w:space="0" w:color="auto"/>
            <w:left w:val="none" w:sz="0" w:space="0" w:color="auto"/>
            <w:bottom w:val="none" w:sz="0" w:space="0" w:color="auto"/>
            <w:right w:val="none" w:sz="0" w:space="0" w:color="auto"/>
          </w:divBdr>
        </w:div>
        <w:div w:id="137963908">
          <w:marLeft w:val="480"/>
          <w:marRight w:val="0"/>
          <w:marTop w:val="0"/>
          <w:marBottom w:val="0"/>
          <w:divBdr>
            <w:top w:val="none" w:sz="0" w:space="0" w:color="auto"/>
            <w:left w:val="none" w:sz="0" w:space="0" w:color="auto"/>
            <w:bottom w:val="none" w:sz="0" w:space="0" w:color="auto"/>
            <w:right w:val="none" w:sz="0" w:space="0" w:color="auto"/>
          </w:divBdr>
        </w:div>
        <w:div w:id="1158153051">
          <w:marLeft w:val="480"/>
          <w:marRight w:val="0"/>
          <w:marTop w:val="0"/>
          <w:marBottom w:val="0"/>
          <w:divBdr>
            <w:top w:val="none" w:sz="0" w:space="0" w:color="auto"/>
            <w:left w:val="none" w:sz="0" w:space="0" w:color="auto"/>
            <w:bottom w:val="none" w:sz="0" w:space="0" w:color="auto"/>
            <w:right w:val="none" w:sz="0" w:space="0" w:color="auto"/>
          </w:divBdr>
        </w:div>
        <w:div w:id="1239752204">
          <w:marLeft w:val="480"/>
          <w:marRight w:val="0"/>
          <w:marTop w:val="0"/>
          <w:marBottom w:val="0"/>
          <w:divBdr>
            <w:top w:val="none" w:sz="0" w:space="0" w:color="auto"/>
            <w:left w:val="none" w:sz="0" w:space="0" w:color="auto"/>
            <w:bottom w:val="none" w:sz="0" w:space="0" w:color="auto"/>
            <w:right w:val="none" w:sz="0" w:space="0" w:color="auto"/>
          </w:divBdr>
        </w:div>
        <w:div w:id="1253395091">
          <w:marLeft w:val="480"/>
          <w:marRight w:val="0"/>
          <w:marTop w:val="0"/>
          <w:marBottom w:val="0"/>
          <w:divBdr>
            <w:top w:val="none" w:sz="0" w:space="0" w:color="auto"/>
            <w:left w:val="none" w:sz="0" w:space="0" w:color="auto"/>
            <w:bottom w:val="none" w:sz="0" w:space="0" w:color="auto"/>
            <w:right w:val="none" w:sz="0" w:space="0" w:color="auto"/>
          </w:divBdr>
        </w:div>
        <w:div w:id="2024235338">
          <w:marLeft w:val="480"/>
          <w:marRight w:val="0"/>
          <w:marTop w:val="0"/>
          <w:marBottom w:val="0"/>
          <w:divBdr>
            <w:top w:val="none" w:sz="0" w:space="0" w:color="auto"/>
            <w:left w:val="none" w:sz="0" w:space="0" w:color="auto"/>
            <w:bottom w:val="none" w:sz="0" w:space="0" w:color="auto"/>
            <w:right w:val="none" w:sz="0" w:space="0" w:color="auto"/>
          </w:divBdr>
        </w:div>
        <w:div w:id="76903359">
          <w:marLeft w:val="480"/>
          <w:marRight w:val="0"/>
          <w:marTop w:val="0"/>
          <w:marBottom w:val="0"/>
          <w:divBdr>
            <w:top w:val="none" w:sz="0" w:space="0" w:color="auto"/>
            <w:left w:val="none" w:sz="0" w:space="0" w:color="auto"/>
            <w:bottom w:val="none" w:sz="0" w:space="0" w:color="auto"/>
            <w:right w:val="none" w:sz="0" w:space="0" w:color="auto"/>
          </w:divBdr>
        </w:div>
        <w:div w:id="282465221">
          <w:marLeft w:val="480"/>
          <w:marRight w:val="0"/>
          <w:marTop w:val="0"/>
          <w:marBottom w:val="0"/>
          <w:divBdr>
            <w:top w:val="none" w:sz="0" w:space="0" w:color="auto"/>
            <w:left w:val="none" w:sz="0" w:space="0" w:color="auto"/>
            <w:bottom w:val="none" w:sz="0" w:space="0" w:color="auto"/>
            <w:right w:val="none" w:sz="0" w:space="0" w:color="auto"/>
          </w:divBdr>
        </w:div>
        <w:div w:id="1925068677">
          <w:marLeft w:val="480"/>
          <w:marRight w:val="0"/>
          <w:marTop w:val="0"/>
          <w:marBottom w:val="0"/>
          <w:divBdr>
            <w:top w:val="none" w:sz="0" w:space="0" w:color="auto"/>
            <w:left w:val="none" w:sz="0" w:space="0" w:color="auto"/>
            <w:bottom w:val="none" w:sz="0" w:space="0" w:color="auto"/>
            <w:right w:val="none" w:sz="0" w:space="0" w:color="auto"/>
          </w:divBdr>
        </w:div>
        <w:div w:id="1977643424">
          <w:marLeft w:val="480"/>
          <w:marRight w:val="0"/>
          <w:marTop w:val="0"/>
          <w:marBottom w:val="0"/>
          <w:divBdr>
            <w:top w:val="none" w:sz="0" w:space="0" w:color="auto"/>
            <w:left w:val="none" w:sz="0" w:space="0" w:color="auto"/>
            <w:bottom w:val="none" w:sz="0" w:space="0" w:color="auto"/>
            <w:right w:val="none" w:sz="0" w:space="0" w:color="auto"/>
          </w:divBdr>
        </w:div>
        <w:div w:id="886838163">
          <w:marLeft w:val="480"/>
          <w:marRight w:val="0"/>
          <w:marTop w:val="0"/>
          <w:marBottom w:val="0"/>
          <w:divBdr>
            <w:top w:val="none" w:sz="0" w:space="0" w:color="auto"/>
            <w:left w:val="none" w:sz="0" w:space="0" w:color="auto"/>
            <w:bottom w:val="none" w:sz="0" w:space="0" w:color="auto"/>
            <w:right w:val="none" w:sz="0" w:space="0" w:color="auto"/>
          </w:divBdr>
        </w:div>
      </w:divsChild>
    </w:div>
    <w:div w:id="151919790">
      <w:bodyDiv w:val="1"/>
      <w:marLeft w:val="0"/>
      <w:marRight w:val="0"/>
      <w:marTop w:val="0"/>
      <w:marBottom w:val="0"/>
      <w:divBdr>
        <w:top w:val="none" w:sz="0" w:space="0" w:color="auto"/>
        <w:left w:val="none" w:sz="0" w:space="0" w:color="auto"/>
        <w:bottom w:val="none" w:sz="0" w:space="0" w:color="auto"/>
        <w:right w:val="none" w:sz="0" w:space="0" w:color="auto"/>
      </w:divBdr>
      <w:divsChild>
        <w:div w:id="156116540">
          <w:marLeft w:val="480"/>
          <w:marRight w:val="0"/>
          <w:marTop w:val="0"/>
          <w:marBottom w:val="0"/>
          <w:divBdr>
            <w:top w:val="none" w:sz="0" w:space="0" w:color="auto"/>
            <w:left w:val="none" w:sz="0" w:space="0" w:color="auto"/>
            <w:bottom w:val="none" w:sz="0" w:space="0" w:color="auto"/>
            <w:right w:val="none" w:sz="0" w:space="0" w:color="auto"/>
          </w:divBdr>
        </w:div>
        <w:div w:id="1861972366">
          <w:marLeft w:val="480"/>
          <w:marRight w:val="0"/>
          <w:marTop w:val="0"/>
          <w:marBottom w:val="0"/>
          <w:divBdr>
            <w:top w:val="none" w:sz="0" w:space="0" w:color="auto"/>
            <w:left w:val="none" w:sz="0" w:space="0" w:color="auto"/>
            <w:bottom w:val="none" w:sz="0" w:space="0" w:color="auto"/>
            <w:right w:val="none" w:sz="0" w:space="0" w:color="auto"/>
          </w:divBdr>
        </w:div>
        <w:div w:id="167447452">
          <w:marLeft w:val="480"/>
          <w:marRight w:val="0"/>
          <w:marTop w:val="0"/>
          <w:marBottom w:val="0"/>
          <w:divBdr>
            <w:top w:val="none" w:sz="0" w:space="0" w:color="auto"/>
            <w:left w:val="none" w:sz="0" w:space="0" w:color="auto"/>
            <w:bottom w:val="none" w:sz="0" w:space="0" w:color="auto"/>
            <w:right w:val="none" w:sz="0" w:space="0" w:color="auto"/>
          </w:divBdr>
        </w:div>
        <w:div w:id="1482309519">
          <w:marLeft w:val="480"/>
          <w:marRight w:val="0"/>
          <w:marTop w:val="0"/>
          <w:marBottom w:val="0"/>
          <w:divBdr>
            <w:top w:val="none" w:sz="0" w:space="0" w:color="auto"/>
            <w:left w:val="none" w:sz="0" w:space="0" w:color="auto"/>
            <w:bottom w:val="none" w:sz="0" w:space="0" w:color="auto"/>
            <w:right w:val="none" w:sz="0" w:space="0" w:color="auto"/>
          </w:divBdr>
        </w:div>
        <w:div w:id="1727948197">
          <w:marLeft w:val="480"/>
          <w:marRight w:val="0"/>
          <w:marTop w:val="0"/>
          <w:marBottom w:val="0"/>
          <w:divBdr>
            <w:top w:val="none" w:sz="0" w:space="0" w:color="auto"/>
            <w:left w:val="none" w:sz="0" w:space="0" w:color="auto"/>
            <w:bottom w:val="none" w:sz="0" w:space="0" w:color="auto"/>
            <w:right w:val="none" w:sz="0" w:space="0" w:color="auto"/>
          </w:divBdr>
        </w:div>
        <w:div w:id="402876677">
          <w:marLeft w:val="480"/>
          <w:marRight w:val="0"/>
          <w:marTop w:val="0"/>
          <w:marBottom w:val="0"/>
          <w:divBdr>
            <w:top w:val="none" w:sz="0" w:space="0" w:color="auto"/>
            <w:left w:val="none" w:sz="0" w:space="0" w:color="auto"/>
            <w:bottom w:val="none" w:sz="0" w:space="0" w:color="auto"/>
            <w:right w:val="none" w:sz="0" w:space="0" w:color="auto"/>
          </w:divBdr>
        </w:div>
        <w:div w:id="2082288671">
          <w:marLeft w:val="480"/>
          <w:marRight w:val="0"/>
          <w:marTop w:val="0"/>
          <w:marBottom w:val="0"/>
          <w:divBdr>
            <w:top w:val="none" w:sz="0" w:space="0" w:color="auto"/>
            <w:left w:val="none" w:sz="0" w:space="0" w:color="auto"/>
            <w:bottom w:val="none" w:sz="0" w:space="0" w:color="auto"/>
            <w:right w:val="none" w:sz="0" w:space="0" w:color="auto"/>
          </w:divBdr>
        </w:div>
        <w:div w:id="323356640">
          <w:marLeft w:val="480"/>
          <w:marRight w:val="0"/>
          <w:marTop w:val="0"/>
          <w:marBottom w:val="0"/>
          <w:divBdr>
            <w:top w:val="none" w:sz="0" w:space="0" w:color="auto"/>
            <w:left w:val="none" w:sz="0" w:space="0" w:color="auto"/>
            <w:bottom w:val="none" w:sz="0" w:space="0" w:color="auto"/>
            <w:right w:val="none" w:sz="0" w:space="0" w:color="auto"/>
          </w:divBdr>
        </w:div>
        <w:div w:id="464468370">
          <w:marLeft w:val="480"/>
          <w:marRight w:val="0"/>
          <w:marTop w:val="0"/>
          <w:marBottom w:val="0"/>
          <w:divBdr>
            <w:top w:val="none" w:sz="0" w:space="0" w:color="auto"/>
            <w:left w:val="none" w:sz="0" w:space="0" w:color="auto"/>
            <w:bottom w:val="none" w:sz="0" w:space="0" w:color="auto"/>
            <w:right w:val="none" w:sz="0" w:space="0" w:color="auto"/>
          </w:divBdr>
        </w:div>
        <w:div w:id="594636678">
          <w:marLeft w:val="480"/>
          <w:marRight w:val="0"/>
          <w:marTop w:val="0"/>
          <w:marBottom w:val="0"/>
          <w:divBdr>
            <w:top w:val="none" w:sz="0" w:space="0" w:color="auto"/>
            <w:left w:val="none" w:sz="0" w:space="0" w:color="auto"/>
            <w:bottom w:val="none" w:sz="0" w:space="0" w:color="auto"/>
            <w:right w:val="none" w:sz="0" w:space="0" w:color="auto"/>
          </w:divBdr>
        </w:div>
        <w:div w:id="2130123672">
          <w:marLeft w:val="480"/>
          <w:marRight w:val="0"/>
          <w:marTop w:val="0"/>
          <w:marBottom w:val="0"/>
          <w:divBdr>
            <w:top w:val="none" w:sz="0" w:space="0" w:color="auto"/>
            <w:left w:val="none" w:sz="0" w:space="0" w:color="auto"/>
            <w:bottom w:val="none" w:sz="0" w:space="0" w:color="auto"/>
            <w:right w:val="none" w:sz="0" w:space="0" w:color="auto"/>
          </w:divBdr>
        </w:div>
        <w:div w:id="509099127">
          <w:marLeft w:val="480"/>
          <w:marRight w:val="0"/>
          <w:marTop w:val="0"/>
          <w:marBottom w:val="0"/>
          <w:divBdr>
            <w:top w:val="none" w:sz="0" w:space="0" w:color="auto"/>
            <w:left w:val="none" w:sz="0" w:space="0" w:color="auto"/>
            <w:bottom w:val="none" w:sz="0" w:space="0" w:color="auto"/>
            <w:right w:val="none" w:sz="0" w:space="0" w:color="auto"/>
          </w:divBdr>
        </w:div>
        <w:div w:id="1040469360">
          <w:marLeft w:val="480"/>
          <w:marRight w:val="0"/>
          <w:marTop w:val="0"/>
          <w:marBottom w:val="0"/>
          <w:divBdr>
            <w:top w:val="none" w:sz="0" w:space="0" w:color="auto"/>
            <w:left w:val="none" w:sz="0" w:space="0" w:color="auto"/>
            <w:bottom w:val="none" w:sz="0" w:space="0" w:color="auto"/>
            <w:right w:val="none" w:sz="0" w:space="0" w:color="auto"/>
          </w:divBdr>
        </w:div>
        <w:div w:id="1342930312">
          <w:marLeft w:val="480"/>
          <w:marRight w:val="0"/>
          <w:marTop w:val="0"/>
          <w:marBottom w:val="0"/>
          <w:divBdr>
            <w:top w:val="none" w:sz="0" w:space="0" w:color="auto"/>
            <w:left w:val="none" w:sz="0" w:space="0" w:color="auto"/>
            <w:bottom w:val="none" w:sz="0" w:space="0" w:color="auto"/>
            <w:right w:val="none" w:sz="0" w:space="0" w:color="auto"/>
          </w:divBdr>
        </w:div>
        <w:div w:id="1764033184">
          <w:marLeft w:val="480"/>
          <w:marRight w:val="0"/>
          <w:marTop w:val="0"/>
          <w:marBottom w:val="0"/>
          <w:divBdr>
            <w:top w:val="none" w:sz="0" w:space="0" w:color="auto"/>
            <w:left w:val="none" w:sz="0" w:space="0" w:color="auto"/>
            <w:bottom w:val="none" w:sz="0" w:space="0" w:color="auto"/>
            <w:right w:val="none" w:sz="0" w:space="0" w:color="auto"/>
          </w:divBdr>
        </w:div>
        <w:div w:id="1034307822">
          <w:marLeft w:val="480"/>
          <w:marRight w:val="0"/>
          <w:marTop w:val="0"/>
          <w:marBottom w:val="0"/>
          <w:divBdr>
            <w:top w:val="none" w:sz="0" w:space="0" w:color="auto"/>
            <w:left w:val="none" w:sz="0" w:space="0" w:color="auto"/>
            <w:bottom w:val="none" w:sz="0" w:space="0" w:color="auto"/>
            <w:right w:val="none" w:sz="0" w:space="0" w:color="auto"/>
          </w:divBdr>
        </w:div>
        <w:div w:id="2083944964">
          <w:marLeft w:val="480"/>
          <w:marRight w:val="0"/>
          <w:marTop w:val="0"/>
          <w:marBottom w:val="0"/>
          <w:divBdr>
            <w:top w:val="none" w:sz="0" w:space="0" w:color="auto"/>
            <w:left w:val="none" w:sz="0" w:space="0" w:color="auto"/>
            <w:bottom w:val="none" w:sz="0" w:space="0" w:color="auto"/>
            <w:right w:val="none" w:sz="0" w:space="0" w:color="auto"/>
          </w:divBdr>
        </w:div>
        <w:div w:id="284392083">
          <w:marLeft w:val="480"/>
          <w:marRight w:val="0"/>
          <w:marTop w:val="0"/>
          <w:marBottom w:val="0"/>
          <w:divBdr>
            <w:top w:val="none" w:sz="0" w:space="0" w:color="auto"/>
            <w:left w:val="none" w:sz="0" w:space="0" w:color="auto"/>
            <w:bottom w:val="none" w:sz="0" w:space="0" w:color="auto"/>
            <w:right w:val="none" w:sz="0" w:space="0" w:color="auto"/>
          </w:divBdr>
        </w:div>
        <w:div w:id="209076101">
          <w:marLeft w:val="480"/>
          <w:marRight w:val="0"/>
          <w:marTop w:val="0"/>
          <w:marBottom w:val="0"/>
          <w:divBdr>
            <w:top w:val="none" w:sz="0" w:space="0" w:color="auto"/>
            <w:left w:val="none" w:sz="0" w:space="0" w:color="auto"/>
            <w:bottom w:val="none" w:sz="0" w:space="0" w:color="auto"/>
            <w:right w:val="none" w:sz="0" w:space="0" w:color="auto"/>
          </w:divBdr>
        </w:div>
        <w:div w:id="1573154128">
          <w:marLeft w:val="480"/>
          <w:marRight w:val="0"/>
          <w:marTop w:val="0"/>
          <w:marBottom w:val="0"/>
          <w:divBdr>
            <w:top w:val="none" w:sz="0" w:space="0" w:color="auto"/>
            <w:left w:val="none" w:sz="0" w:space="0" w:color="auto"/>
            <w:bottom w:val="none" w:sz="0" w:space="0" w:color="auto"/>
            <w:right w:val="none" w:sz="0" w:space="0" w:color="auto"/>
          </w:divBdr>
        </w:div>
        <w:div w:id="898639093">
          <w:marLeft w:val="480"/>
          <w:marRight w:val="0"/>
          <w:marTop w:val="0"/>
          <w:marBottom w:val="0"/>
          <w:divBdr>
            <w:top w:val="none" w:sz="0" w:space="0" w:color="auto"/>
            <w:left w:val="none" w:sz="0" w:space="0" w:color="auto"/>
            <w:bottom w:val="none" w:sz="0" w:space="0" w:color="auto"/>
            <w:right w:val="none" w:sz="0" w:space="0" w:color="auto"/>
          </w:divBdr>
        </w:div>
        <w:div w:id="1527475972">
          <w:marLeft w:val="480"/>
          <w:marRight w:val="0"/>
          <w:marTop w:val="0"/>
          <w:marBottom w:val="0"/>
          <w:divBdr>
            <w:top w:val="none" w:sz="0" w:space="0" w:color="auto"/>
            <w:left w:val="none" w:sz="0" w:space="0" w:color="auto"/>
            <w:bottom w:val="none" w:sz="0" w:space="0" w:color="auto"/>
            <w:right w:val="none" w:sz="0" w:space="0" w:color="auto"/>
          </w:divBdr>
        </w:div>
        <w:div w:id="77868587">
          <w:marLeft w:val="480"/>
          <w:marRight w:val="0"/>
          <w:marTop w:val="0"/>
          <w:marBottom w:val="0"/>
          <w:divBdr>
            <w:top w:val="none" w:sz="0" w:space="0" w:color="auto"/>
            <w:left w:val="none" w:sz="0" w:space="0" w:color="auto"/>
            <w:bottom w:val="none" w:sz="0" w:space="0" w:color="auto"/>
            <w:right w:val="none" w:sz="0" w:space="0" w:color="auto"/>
          </w:divBdr>
        </w:div>
        <w:div w:id="1197887021">
          <w:marLeft w:val="480"/>
          <w:marRight w:val="0"/>
          <w:marTop w:val="0"/>
          <w:marBottom w:val="0"/>
          <w:divBdr>
            <w:top w:val="none" w:sz="0" w:space="0" w:color="auto"/>
            <w:left w:val="none" w:sz="0" w:space="0" w:color="auto"/>
            <w:bottom w:val="none" w:sz="0" w:space="0" w:color="auto"/>
            <w:right w:val="none" w:sz="0" w:space="0" w:color="auto"/>
          </w:divBdr>
        </w:div>
        <w:div w:id="1043365340">
          <w:marLeft w:val="480"/>
          <w:marRight w:val="0"/>
          <w:marTop w:val="0"/>
          <w:marBottom w:val="0"/>
          <w:divBdr>
            <w:top w:val="none" w:sz="0" w:space="0" w:color="auto"/>
            <w:left w:val="none" w:sz="0" w:space="0" w:color="auto"/>
            <w:bottom w:val="none" w:sz="0" w:space="0" w:color="auto"/>
            <w:right w:val="none" w:sz="0" w:space="0" w:color="auto"/>
          </w:divBdr>
        </w:div>
        <w:div w:id="201599492">
          <w:marLeft w:val="480"/>
          <w:marRight w:val="0"/>
          <w:marTop w:val="0"/>
          <w:marBottom w:val="0"/>
          <w:divBdr>
            <w:top w:val="none" w:sz="0" w:space="0" w:color="auto"/>
            <w:left w:val="none" w:sz="0" w:space="0" w:color="auto"/>
            <w:bottom w:val="none" w:sz="0" w:space="0" w:color="auto"/>
            <w:right w:val="none" w:sz="0" w:space="0" w:color="auto"/>
          </w:divBdr>
        </w:div>
        <w:div w:id="1941716674">
          <w:marLeft w:val="480"/>
          <w:marRight w:val="0"/>
          <w:marTop w:val="0"/>
          <w:marBottom w:val="0"/>
          <w:divBdr>
            <w:top w:val="none" w:sz="0" w:space="0" w:color="auto"/>
            <w:left w:val="none" w:sz="0" w:space="0" w:color="auto"/>
            <w:bottom w:val="none" w:sz="0" w:space="0" w:color="auto"/>
            <w:right w:val="none" w:sz="0" w:space="0" w:color="auto"/>
          </w:divBdr>
        </w:div>
        <w:div w:id="729689511">
          <w:marLeft w:val="480"/>
          <w:marRight w:val="0"/>
          <w:marTop w:val="0"/>
          <w:marBottom w:val="0"/>
          <w:divBdr>
            <w:top w:val="none" w:sz="0" w:space="0" w:color="auto"/>
            <w:left w:val="none" w:sz="0" w:space="0" w:color="auto"/>
            <w:bottom w:val="none" w:sz="0" w:space="0" w:color="auto"/>
            <w:right w:val="none" w:sz="0" w:space="0" w:color="auto"/>
          </w:divBdr>
        </w:div>
        <w:div w:id="1694066373">
          <w:marLeft w:val="480"/>
          <w:marRight w:val="0"/>
          <w:marTop w:val="0"/>
          <w:marBottom w:val="0"/>
          <w:divBdr>
            <w:top w:val="none" w:sz="0" w:space="0" w:color="auto"/>
            <w:left w:val="none" w:sz="0" w:space="0" w:color="auto"/>
            <w:bottom w:val="none" w:sz="0" w:space="0" w:color="auto"/>
            <w:right w:val="none" w:sz="0" w:space="0" w:color="auto"/>
          </w:divBdr>
        </w:div>
        <w:div w:id="1079601518">
          <w:marLeft w:val="480"/>
          <w:marRight w:val="0"/>
          <w:marTop w:val="0"/>
          <w:marBottom w:val="0"/>
          <w:divBdr>
            <w:top w:val="none" w:sz="0" w:space="0" w:color="auto"/>
            <w:left w:val="none" w:sz="0" w:space="0" w:color="auto"/>
            <w:bottom w:val="none" w:sz="0" w:space="0" w:color="auto"/>
            <w:right w:val="none" w:sz="0" w:space="0" w:color="auto"/>
          </w:divBdr>
        </w:div>
        <w:div w:id="1359744113">
          <w:marLeft w:val="480"/>
          <w:marRight w:val="0"/>
          <w:marTop w:val="0"/>
          <w:marBottom w:val="0"/>
          <w:divBdr>
            <w:top w:val="none" w:sz="0" w:space="0" w:color="auto"/>
            <w:left w:val="none" w:sz="0" w:space="0" w:color="auto"/>
            <w:bottom w:val="none" w:sz="0" w:space="0" w:color="auto"/>
            <w:right w:val="none" w:sz="0" w:space="0" w:color="auto"/>
          </w:divBdr>
        </w:div>
        <w:div w:id="1138449073">
          <w:marLeft w:val="480"/>
          <w:marRight w:val="0"/>
          <w:marTop w:val="0"/>
          <w:marBottom w:val="0"/>
          <w:divBdr>
            <w:top w:val="none" w:sz="0" w:space="0" w:color="auto"/>
            <w:left w:val="none" w:sz="0" w:space="0" w:color="auto"/>
            <w:bottom w:val="none" w:sz="0" w:space="0" w:color="auto"/>
            <w:right w:val="none" w:sz="0" w:space="0" w:color="auto"/>
          </w:divBdr>
        </w:div>
        <w:div w:id="1800761489">
          <w:marLeft w:val="480"/>
          <w:marRight w:val="0"/>
          <w:marTop w:val="0"/>
          <w:marBottom w:val="0"/>
          <w:divBdr>
            <w:top w:val="none" w:sz="0" w:space="0" w:color="auto"/>
            <w:left w:val="none" w:sz="0" w:space="0" w:color="auto"/>
            <w:bottom w:val="none" w:sz="0" w:space="0" w:color="auto"/>
            <w:right w:val="none" w:sz="0" w:space="0" w:color="auto"/>
          </w:divBdr>
        </w:div>
        <w:div w:id="182599532">
          <w:marLeft w:val="480"/>
          <w:marRight w:val="0"/>
          <w:marTop w:val="0"/>
          <w:marBottom w:val="0"/>
          <w:divBdr>
            <w:top w:val="none" w:sz="0" w:space="0" w:color="auto"/>
            <w:left w:val="none" w:sz="0" w:space="0" w:color="auto"/>
            <w:bottom w:val="none" w:sz="0" w:space="0" w:color="auto"/>
            <w:right w:val="none" w:sz="0" w:space="0" w:color="auto"/>
          </w:divBdr>
        </w:div>
        <w:div w:id="867596725">
          <w:marLeft w:val="480"/>
          <w:marRight w:val="0"/>
          <w:marTop w:val="0"/>
          <w:marBottom w:val="0"/>
          <w:divBdr>
            <w:top w:val="none" w:sz="0" w:space="0" w:color="auto"/>
            <w:left w:val="none" w:sz="0" w:space="0" w:color="auto"/>
            <w:bottom w:val="none" w:sz="0" w:space="0" w:color="auto"/>
            <w:right w:val="none" w:sz="0" w:space="0" w:color="auto"/>
          </w:divBdr>
        </w:div>
        <w:div w:id="921992297">
          <w:marLeft w:val="480"/>
          <w:marRight w:val="0"/>
          <w:marTop w:val="0"/>
          <w:marBottom w:val="0"/>
          <w:divBdr>
            <w:top w:val="none" w:sz="0" w:space="0" w:color="auto"/>
            <w:left w:val="none" w:sz="0" w:space="0" w:color="auto"/>
            <w:bottom w:val="none" w:sz="0" w:space="0" w:color="auto"/>
            <w:right w:val="none" w:sz="0" w:space="0" w:color="auto"/>
          </w:divBdr>
        </w:div>
        <w:div w:id="1750735743">
          <w:marLeft w:val="480"/>
          <w:marRight w:val="0"/>
          <w:marTop w:val="0"/>
          <w:marBottom w:val="0"/>
          <w:divBdr>
            <w:top w:val="none" w:sz="0" w:space="0" w:color="auto"/>
            <w:left w:val="none" w:sz="0" w:space="0" w:color="auto"/>
            <w:bottom w:val="none" w:sz="0" w:space="0" w:color="auto"/>
            <w:right w:val="none" w:sz="0" w:space="0" w:color="auto"/>
          </w:divBdr>
        </w:div>
        <w:div w:id="1746103206">
          <w:marLeft w:val="480"/>
          <w:marRight w:val="0"/>
          <w:marTop w:val="0"/>
          <w:marBottom w:val="0"/>
          <w:divBdr>
            <w:top w:val="none" w:sz="0" w:space="0" w:color="auto"/>
            <w:left w:val="none" w:sz="0" w:space="0" w:color="auto"/>
            <w:bottom w:val="none" w:sz="0" w:space="0" w:color="auto"/>
            <w:right w:val="none" w:sz="0" w:space="0" w:color="auto"/>
          </w:divBdr>
        </w:div>
        <w:div w:id="1962346087">
          <w:marLeft w:val="480"/>
          <w:marRight w:val="0"/>
          <w:marTop w:val="0"/>
          <w:marBottom w:val="0"/>
          <w:divBdr>
            <w:top w:val="none" w:sz="0" w:space="0" w:color="auto"/>
            <w:left w:val="none" w:sz="0" w:space="0" w:color="auto"/>
            <w:bottom w:val="none" w:sz="0" w:space="0" w:color="auto"/>
            <w:right w:val="none" w:sz="0" w:space="0" w:color="auto"/>
          </w:divBdr>
        </w:div>
        <w:div w:id="603415160">
          <w:marLeft w:val="480"/>
          <w:marRight w:val="0"/>
          <w:marTop w:val="0"/>
          <w:marBottom w:val="0"/>
          <w:divBdr>
            <w:top w:val="none" w:sz="0" w:space="0" w:color="auto"/>
            <w:left w:val="none" w:sz="0" w:space="0" w:color="auto"/>
            <w:bottom w:val="none" w:sz="0" w:space="0" w:color="auto"/>
            <w:right w:val="none" w:sz="0" w:space="0" w:color="auto"/>
          </w:divBdr>
        </w:div>
        <w:div w:id="681931434">
          <w:marLeft w:val="480"/>
          <w:marRight w:val="0"/>
          <w:marTop w:val="0"/>
          <w:marBottom w:val="0"/>
          <w:divBdr>
            <w:top w:val="none" w:sz="0" w:space="0" w:color="auto"/>
            <w:left w:val="none" w:sz="0" w:space="0" w:color="auto"/>
            <w:bottom w:val="none" w:sz="0" w:space="0" w:color="auto"/>
            <w:right w:val="none" w:sz="0" w:space="0" w:color="auto"/>
          </w:divBdr>
        </w:div>
        <w:div w:id="125589720">
          <w:marLeft w:val="480"/>
          <w:marRight w:val="0"/>
          <w:marTop w:val="0"/>
          <w:marBottom w:val="0"/>
          <w:divBdr>
            <w:top w:val="none" w:sz="0" w:space="0" w:color="auto"/>
            <w:left w:val="none" w:sz="0" w:space="0" w:color="auto"/>
            <w:bottom w:val="none" w:sz="0" w:space="0" w:color="auto"/>
            <w:right w:val="none" w:sz="0" w:space="0" w:color="auto"/>
          </w:divBdr>
        </w:div>
        <w:div w:id="2122799217">
          <w:marLeft w:val="480"/>
          <w:marRight w:val="0"/>
          <w:marTop w:val="0"/>
          <w:marBottom w:val="0"/>
          <w:divBdr>
            <w:top w:val="none" w:sz="0" w:space="0" w:color="auto"/>
            <w:left w:val="none" w:sz="0" w:space="0" w:color="auto"/>
            <w:bottom w:val="none" w:sz="0" w:space="0" w:color="auto"/>
            <w:right w:val="none" w:sz="0" w:space="0" w:color="auto"/>
          </w:divBdr>
        </w:div>
        <w:div w:id="8455264">
          <w:marLeft w:val="480"/>
          <w:marRight w:val="0"/>
          <w:marTop w:val="0"/>
          <w:marBottom w:val="0"/>
          <w:divBdr>
            <w:top w:val="none" w:sz="0" w:space="0" w:color="auto"/>
            <w:left w:val="none" w:sz="0" w:space="0" w:color="auto"/>
            <w:bottom w:val="none" w:sz="0" w:space="0" w:color="auto"/>
            <w:right w:val="none" w:sz="0" w:space="0" w:color="auto"/>
          </w:divBdr>
        </w:div>
        <w:div w:id="1830511607">
          <w:marLeft w:val="480"/>
          <w:marRight w:val="0"/>
          <w:marTop w:val="0"/>
          <w:marBottom w:val="0"/>
          <w:divBdr>
            <w:top w:val="none" w:sz="0" w:space="0" w:color="auto"/>
            <w:left w:val="none" w:sz="0" w:space="0" w:color="auto"/>
            <w:bottom w:val="none" w:sz="0" w:space="0" w:color="auto"/>
            <w:right w:val="none" w:sz="0" w:space="0" w:color="auto"/>
          </w:divBdr>
        </w:div>
        <w:div w:id="308553493">
          <w:marLeft w:val="480"/>
          <w:marRight w:val="0"/>
          <w:marTop w:val="0"/>
          <w:marBottom w:val="0"/>
          <w:divBdr>
            <w:top w:val="none" w:sz="0" w:space="0" w:color="auto"/>
            <w:left w:val="none" w:sz="0" w:space="0" w:color="auto"/>
            <w:bottom w:val="none" w:sz="0" w:space="0" w:color="auto"/>
            <w:right w:val="none" w:sz="0" w:space="0" w:color="auto"/>
          </w:divBdr>
        </w:div>
        <w:div w:id="1497765931">
          <w:marLeft w:val="480"/>
          <w:marRight w:val="0"/>
          <w:marTop w:val="0"/>
          <w:marBottom w:val="0"/>
          <w:divBdr>
            <w:top w:val="none" w:sz="0" w:space="0" w:color="auto"/>
            <w:left w:val="none" w:sz="0" w:space="0" w:color="auto"/>
            <w:bottom w:val="none" w:sz="0" w:space="0" w:color="auto"/>
            <w:right w:val="none" w:sz="0" w:space="0" w:color="auto"/>
          </w:divBdr>
        </w:div>
        <w:div w:id="722406215">
          <w:marLeft w:val="480"/>
          <w:marRight w:val="0"/>
          <w:marTop w:val="0"/>
          <w:marBottom w:val="0"/>
          <w:divBdr>
            <w:top w:val="none" w:sz="0" w:space="0" w:color="auto"/>
            <w:left w:val="none" w:sz="0" w:space="0" w:color="auto"/>
            <w:bottom w:val="none" w:sz="0" w:space="0" w:color="auto"/>
            <w:right w:val="none" w:sz="0" w:space="0" w:color="auto"/>
          </w:divBdr>
        </w:div>
        <w:div w:id="821510433">
          <w:marLeft w:val="480"/>
          <w:marRight w:val="0"/>
          <w:marTop w:val="0"/>
          <w:marBottom w:val="0"/>
          <w:divBdr>
            <w:top w:val="none" w:sz="0" w:space="0" w:color="auto"/>
            <w:left w:val="none" w:sz="0" w:space="0" w:color="auto"/>
            <w:bottom w:val="none" w:sz="0" w:space="0" w:color="auto"/>
            <w:right w:val="none" w:sz="0" w:space="0" w:color="auto"/>
          </w:divBdr>
        </w:div>
        <w:div w:id="836727053">
          <w:marLeft w:val="480"/>
          <w:marRight w:val="0"/>
          <w:marTop w:val="0"/>
          <w:marBottom w:val="0"/>
          <w:divBdr>
            <w:top w:val="none" w:sz="0" w:space="0" w:color="auto"/>
            <w:left w:val="none" w:sz="0" w:space="0" w:color="auto"/>
            <w:bottom w:val="none" w:sz="0" w:space="0" w:color="auto"/>
            <w:right w:val="none" w:sz="0" w:space="0" w:color="auto"/>
          </w:divBdr>
        </w:div>
        <w:div w:id="862979108">
          <w:marLeft w:val="480"/>
          <w:marRight w:val="0"/>
          <w:marTop w:val="0"/>
          <w:marBottom w:val="0"/>
          <w:divBdr>
            <w:top w:val="none" w:sz="0" w:space="0" w:color="auto"/>
            <w:left w:val="none" w:sz="0" w:space="0" w:color="auto"/>
            <w:bottom w:val="none" w:sz="0" w:space="0" w:color="auto"/>
            <w:right w:val="none" w:sz="0" w:space="0" w:color="auto"/>
          </w:divBdr>
        </w:div>
        <w:div w:id="1488741300">
          <w:marLeft w:val="480"/>
          <w:marRight w:val="0"/>
          <w:marTop w:val="0"/>
          <w:marBottom w:val="0"/>
          <w:divBdr>
            <w:top w:val="none" w:sz="0" w:space="0" w:color="auto"/>
            <w:left w:val="none" w:sz="0" w:space="0" w:color="auto"/>
            <w:bottom w:val="none" w:sz="0" w:space="0" w:color="auto"/>
            <w:right w:val="none" w:sz="0" w:space="0" w:color="auto"/>
          </w:divBdr>
        </w:div>
        <w:div w:id="357582281">
          <w:marLeft w:val="480"/>
          <w:marRight w:val="0"/>
          <w:marTop w:val="0"/>
          <w:marBottom w:val="0"/>
          <w:divBdr>
            <w:top w:val="none" w:sz="0" w:space="0" w:color="auto"/>
            <w:left w:val="none" w:sz="0" w:space="0" w:color="auto"/>
            <w:bottom w:val="none" w:sz="0" w:space="0" w:color="auto"/>
            <w:right w:val="none" w:sz="0" w:space="0" w:color="auto"/>
          </w:divBdr>
        </w:div>
        <w:div w:id="1309360449">
          <w:marLeft w:val="480"/>
          <w:marRight w:val="0"/>
          <w:marTop w:val="0"/>
          <w:marBottom w:val="0"/>
          <w:divBdr>
            <w:top w:val="none" w:sz="0" w:space="0" w:color="auto"/>
            <w:left w:val="none" w:sz="0" w:space="0" w:color="auto"/>
            <w:bottom w:val="none" w:sz="0" w:space="0" w:color="auto"/>
            <w:right w:val="none" w:sz="0" w:space="0" w:color="auto"/>
          </w:divBdr>
        </w:div>
        <w:div w:id="1720785387">
          <w:marLeft w:val="480"/>
          <w:marRight w:val="0"/>
          <w:marTop w:val="0"/>
          <w:marBottom w:val="0"/>
          <w:divBdr>
            <w:top w:val="none" w:sz="0" w:space="0" w:color="auto"/>
            <w:left w:val="none" w:sz="0" w:space="0" w:color="auto"/>
            <w:bottom w:val="none" w:sz="0" w:space="0" w:color="auto"/>
            <w:right w:val="none" w:sz="0" w:space="0" w:color="auto"/>
          </w:divBdr>
        </w:div>
        <w:div w:id="1266384367">
          <w:marLeft w:val="480"/>
          <w:marRight w:val="0"/>
          <w:marTop w:val="0"/>
          <w:marBottom w:val="0"/>
          <w:divBdr>
            <w:top w:val="none" w:sz="0" w:space="0" w:color="auto"/>
            <w:left w:val="none" w:sz="0" w:space="0" w:color="auto"/>
            <w:bottom w:val="none" w:sz="0" w:space="0" w:color="auto"/>
            <w:right w:val="none" w:sz="0" w:space="0" w:color="auto"/>
          </w:divBdr>
        </w:div>
        <w:div w:id="1513298327">
          <w:marLeft w:val="480"/>
          <w:marRight w:val="0"/>
          <w:marTop w:val="0"/>
          <w:marBottom w:val="0"/>
          <w:divBdr>
            <w:top w:val="none" w:sz="0" w:space="0" w:color="auto"/>
            <w:left w:val="none" w:sz="0" w:space="0" w:color="auto"/>
            <w:bottom w:val="none" w:sz="0" w:space="0" w:color="auto"/>
            <w:right w:val="none" w:sz="0" w:space="0" w:color="auto"/>
          </w:divBdr>
        </w:div>
        <w:div w:id="1297295073">
          <w:marLeft w:val="480"/>
          <w:marRight w:val="0"/>
          <w:marTop w:val="0"/>
          <w:marBottom w:val="0"/>
          <w:divBdr>
            <w:top w:val="none" w:sz="0" w:space="0" w:color="auto"/>
            <w:left w:val="none" w:sz="0" w:space="0" w:color="auto"/>
            <w:bottom w:val="none" w:sz="0" w:space="0" w:color="auto"/>
            <w:right w:val="none" w:sz="0" w:space="0" w:color="auto"/>
          </w:divBdr>
        </w:div>
        <w:div w:id="495725638">
          <w:marLeft w:val="480"/>
          <w:marRight w:val="0"/>
          <w:marTop w:val="0"/>
          <w:marBottom w:val="0"/>
          <w:divBdr>
            <w:top w:val="none" w:sz="0" w:space="0" w:color="auto"/>
            <w:left w:val="none" w:sz="0" w:space="0" w:color="auto"/>
            <w:bottom w:val="none" w:sz="0" w:space="0" w:color="auto"/>
            <w:right w:val="none" w:sz="0" w:space="0" w:color="auto"/>
          </w:divBdr>
        </w:div>
        <w:div w:id="2145274873">
          <w:marLeft w:val="480"/>
          <w:marRight w:val="0"/>
          <w:marTop w:val="0"/>
          <w:marBottom w:val="0"/>
          <w:divBdr>
            <w:top w:val="none" w:sz="0" w:space="0" w:color="auto"/>
            <w:left w:val="none" w:sz="0" w:space="0" w:color="auto"/>
            <w:bottom w:val="none" w:sz="0" w:space="0" w:color="auto"/>
            <w:right w:val="none" w:sz="0" w:space="0" w:color="auto"/>
          </w:divBdr>
        </w:div>
        <w:div w:id="725033640">
          <w:marLeft w:val="480"/>
          <w:marRight w:val="0"/>
          <w:marTop w:val="0"/>
          <w:marBottom w:val="0"/>
          <w:divBdr>
            <w:top w:val="none" w:sz="0" w:space="0" w:color="auto"/>
            <w:left w:val="none" w:sz="0" w:space="0" w:color="auto"/>
            <w:bottom w:val="none" w:sz="0" w:space="0" w:color="auto"/>
            <w:right w:val="none" w:sz="0" w:space="0" w:color="auto"/>
          </w:divBdr>
        </w:div>
        <w:div w:id="275790902">
          <w:marLeft w:val="480"/>
          <w:marRight w:val="0"/>
          <w:marTop w:val="0"/>
          <w:marBottom w:val="0"/>
          <w:divBdr>
            <w:top w:val="none" w:sz="0" w:space="0" w:color="auto"/>
            <w:left w:val="none" w:sz="0" w:space="0" w:color="auto"/>
            <w:bottom w:val="none" w:sz="0" w:space="0" w:color="auto"/>
            <w:right w:val="none" w:sz="0" w:space="0" w:color="auto"/>
          </w:divBdr>
        </w:div>
        <w:div w:id="1837110638">
          <w:marLeft w:val="480"/>
          <w:marRight w:val="0"/>
          <w:marTop w:val="0"/>
          <w:marBottom w:val="0"/>
          <w:divBdr>
            <w:top w:val="none" w:sz="0" w:space="0" w:color="auto"/>
            <w:left w:val="none" w:sz="0" w:space="0" w:color="auto"/>
            <w:bottom w:val="none" w:sz="0" w:space="0" w:color="auto"/>
            <w:right w:val="none" w:sz="0" w:space="0" w:color="auto"/>
          </w:divBdr>
        </w:div>
        <w:div w:id="825902927">
          <w:marLeft w:val="480"/>
          <w:marRight w:val="0"/>
          <w:marTop w:val="0"/>
          <w:marBottom w:val="0"/>
          <w:divBdr>
            <w:top w:val="none" w:sz="0" w:space="0" w:color="auto"/>
            <w:left w:val="none" w:sz="0" w:space="0" w:color="auto"/>
            <w:bottom w:val="none" w:sz="0" w:space="0" w:color="auto"/>
            <w:right w:val="none" w:sz="0" w:space="0" w:color="auto"/>
          </w:divBdr>
        </w:div>
        <w:div w:id="1076249391">
          <w:marLeft w:val="480"/>
          <w:marRight w:val="0"/>
          <w:marTop w:val="0"/>
          <w:marBottom w:val="0"/>
          <w:divBdr>
            <w:top w:val="none" w:sz="0" w:space="0" w:color="auto"/>
            <w:left w:val="none" w:sz="0" w:space="0" w:color="auto"/>
            <w:bottom w:val="none" w:sz="0" w:space="0" w:color="auto"/>
            <w:right w:val="none" w:sz="0" w:space="0" w:color="auto"/>
          </w:divBdr>
        </w:div>
        <w:div w:id="1972207087">
          <w:marLeft w:val="480"/>
          <w:marRight w:val="0"/>
          <w:marTop w:val="0"/>
          <w:marBottom w:val="0"/>
          <w:divBdr>
            <w:top w:val="none" w:sz="0" w:space="0" w:color="auto"/>
            <w:left w:val="none" w:sz="0" w:space="0" w:color="auto"/>
            <w:bottom w:val="none" w:sz="0" w:space="0" w:color="auto"/>
            <w:right w:val="none" w:sz="0" w:space="0" w:color="auto"/>
          </w:divBdr>
        </w:div>
        <w:div w:id="1686902110">
          <w:marLeft w:val="480"/>
          <w:marRight w:val="0"/>
          <w:marTop w:val="0"/>
          <w:marBottom w:val="0"/>
          <w:divBdr>
            <w:top w:val="none" w:sz="0" w:space="0" w:color="auto"/>
            <w:left w:val="none" w:sz="0" w:space="0" w:color="auto"/>
            <w:bottom w:val="none" w:sz="0" w:space="0" w:color="auto"/>
            <w:right w:val="none" w:sz="0" w:space="0" w:color="auto"/>
          </w:divBdr>
        </w:div>
        <w:div w:id="1034617944">
          <w:marLeft w:val="480"/>
          <w:marRight w:val="0"/>
          <w:marTop w:val="0"/>
          <w:marBottom w:val="0"/>
          <w:divBdr>
            <w:top w:val="none" w:sz="0" w:space="0" w:color="auto"/>
            <w:left w:val="none" w:sz="0" w:space="0" w:color="auto"/>
            <w:bottom w:val="none" w:sz="0" w:space="0" w:color="auto"/>
            <w:right w:val="none" w:sz="0" w:space="0" w:color="auto"/>
          </w:divBdr>
        </w:div>
        <w:div w:id="813910064">
          <w:marLeft w:val="480"/>
          <w:marRight w:val="0"/>
          <w:marTop w:val="0"/>
          <w:marBottom w:val="0"/>
          <w:divBdr>
            <w:top w:val="none" w:sz="0" w:space="0" w:color="auto"/>
            <w:left w:val="none" w:sz="0" w:space="0" w:color="auto"/>
            <w:bottom w:val="none" w:sz="0" w:space="0" w:color="auto"/>
            <w:right w:val="none" w:sz="0" w:space="0" w:color="auto"/>
          </w:divBdr>
        </w:div>
        <w:div w:id="2015525524">
          <w:marLeft w:val="480"/>
          <w:marRight w:val="0"/>
          <w:marTop w:val="0"/>
          <w:marBottom w:val="0"/>
          <w:divBdr>
            <w:top w:val="none" w:sz="0" w:space="0" w:color="auto"/>
            <w:left w:val="none" w:sz="0" w:space="0" w:color="auto"/>
            <w:bottom w:val="none" w:sz="0" w:space="0" w:color="auto"/>
            <w:right w:val="none" w:sz="0" w:space="0" w:color="auto"/>
          </w:divBdr>
        </w:div>
        <w:div w:id="618337875">
          <w:marLeft w:val="480"/>
          <w:marRight w:val="0"/>
          <w:marTop w:val="0"/>
          <w:marBottom w:val="0"/>
          <w:divBdr>
            <w:top w:val="none" w:sz="0" w:space="0" w:color="auto"/>
            <w:left w:val="none" w:sz="0" w:space="0" w:color="auto"/>
            <w:bottom w:val="none" w:sz="0" w:space="0" w:color="auto"/>
            <w:right w:val="none" w:sz="0" w:space="0" w:color="auto"/>
          </w:divBdr>
        </w:div>
        <w:div w:id="2030376003">
          <w:marLeft w:val="480"/>
          <w:marRight w:val="0"/>
          <w:marTop w:val="0"/>
          <w:marBottom w:val="0"/>
          <w:divBdr>
            <w:top w:val="none" w:sz="0" w:space="0" w:color="auto"/>
            <w:left w:val="none" w:sz="0" w:space="0" w:color="auto"/>
            <w:bottom w:val="none" w:sz="0" w:space="0" w:color="auto"/>
            <w:right w:val="none" w:sz="0" w:space="0" w:color="auto"/>
          </w:divBdr>
        </w:div>
        <w:div w:id="1259295751">
          <w:marLeft w:val="480"/>
          <w:marRight w:val="0"/>
          <w:marTop w:val="0"/>
          <w:marBottom w:val="0"/>
          <w:divBdr>
            <w:top w:val="none" w:sz="0" w:space="0" w:color="auto"/>
            <w:left w:val="none" w:sz="0" w:space="0" w:color="auto"/>
            <w:bottom w:val="none" w:sz="0" w:space="0" w:color="auto"/>
            <w:right w:val="none" w:sz="0" w:space="0" w:color="auto"/>
          </w:divBdr>
        </w:div>
        <w:div w:id="624116063">
          <w:marLeft w:val="480"/>
          <w:marRight w:val="0"/>
          <w:marTop w:val="0"/>
          <w:marBottom w:val="0"/>
          <w:divBdr>
            <w:top w:val="none" w:sz="0" w:space="0" w:color="auto"/>
            <w:left w:val="none" w:sz="0" w:space="0" w:color="auto"/>
            <w:bottom w:val="none" w:sz="0" w:space="0" w:color="auto"/>
            <w:right w:val="none" w:sz="0" w:space="0" w:color="auto"/>
          </w:divBdr>
        </w:div>
        <w:div w:id="1673486107">
          <w:marLeft w:val="480"/>
          <w:marRight w:val="0"/>
          <w:marTop w:val="0"/>
          <w:marBottom w:val="0"/>
          <w:divBdr>
            <w:top w:val="none" w:sz="0" w:space="0" w:color="auto"/>
            <w:left w:val="none" w:sz="0" w:space="0" w:color="auto"/>
            <w:bottom w:val="none" w:sz="0" w:space="0" w:color="auto"/>
            <w:right w:val="none" w:sz="0" w:space="0" w:color="auto"/>
          </w:divBdr>
        </w:div>
        <w:div w:id="681706511">
          <w:marLeft w:val="480"/>
          <w:marRight w:val="0"/>
          <w:marTop w:val="0"/>
          <w:marBottom w:val="0"/>
          <w:divBdr>
            <w:top w:val="none" w:sz="0" w:space="0" w:color="auto"/>
            <w:left w:val="none" w:sz="0" w:space="0" w:color="auto"/>
            <w:bottom w:val="none" w:sz="0" w:space="0" w:color="auto"/>
            <w:right w:val="none" w:sz="0" w:space="0" w:color="auto"/>
          </w:divBdr>
        </w:div>
        <w:div w:id="769087975">
          <w:marLeft w:val="480"/>
          <w:marRight w:val="0"/>
          <w:marTop w:val="0"/>
          <w:marBottom w:val="0"/>
          <w:divBdr>
            <w:top w:val="none" w:sz="0" w:space="0" w:color="auto"/>
            <w:left w:val="none" w:sz="0" w:space="0" w:color="auto"/>
            <w:bottom w:val="none" w:sz="0" w:space="0" w:color="auto"/>
            <w:right w:val="none" w:sz="0" w:space="0" w:color="auto"/>
          </w:divBdr>
        </w:div>
        <w:div w:id="299726563">
          <w:marLeft w:val="480"/>
          <w:marRight w:val="0"/>
          <w:marTop w:val="0"/>
          <w:marBottom w:val="0"/>
          <w:divBdr>
            <w:top w:val="none" w:sz="0" w:space="0" w:color="auto"/>
            <w:left w:val="none" w:sz="0" w:space="0" w:color="auto"/>
            <w:bottom w:val="none" w:sz="0" w:space="0" w:color="auto"/>
            <w:right w:val="none" w:sz="0" w:space="0" w:color="auto"/>
          </w:divBdr>
        </w:div>
      </w:divsChild>
    </w:div>
    <w:div w:id="154535200">
      <w:bodyDiv w:val="1"/>
      <w:marLeft w:val="0"/>
      <w:marRight w:val="0"/>
      <w:marTop w:val="0"/>
      <w:marBottom w:val="0"/>
      <w:divBdr>
        <w:top w:val="none" w:sz="0" w:space="0" w:color="auto"/>
        <w:left w:val="none" w:sz="0" w:space="0" w:color="auto"/>
        <w:bottom w:val="none" w:sz="0" w:space="0" w:color="auto"/>
        <w:right w:val="none" w:sz="0" w:space="0" w:color="auto"/>
      </w:divBdr>
      <w:divsChild>
        <w:div w:id="2084909351">
          <w:marLeft w:val="480"/>
          <w:marRight w:val="0"/>
          <w:marTop w:val="0"/>
          <w:marBottom w:val="0"/>
          <w:divBdr>
            <w:top w:val="none" w:sz="0" w:space="0" w:color="auto"/>
            <w:left w:val="none" w:sz="0" w:space="0" w:color="auto"/>
            <w:bottom w:val="none" w:sz="0" w:space="0" w:color="auto"/>
            <w:right w:val="none" w:sz="0" w:space="0" w:color="auto"/>
          </w:divBdr>
        </w:div>
        <w:div w:id="1107891648">
          <w:marLeft w:val="480"/>
          <w:marRight w:val="0"/>
          <w:marTop w:val="0"/>
          <w:marBottom w:val="0"/>
          <w:divBdr>
            <w:top w:val="none" w:sz="0" w:space="0" w:color="auto"/>
            <w:left w:val="none" w:sz="0" w:space="0" w:color="auto"/>
            <w:bottom w:val="none" w:sz="0" w:space="0" w:color="auto"/>
            <w:right w:val="none" w:sz="0" w:space="0" w:color="auto"/>
          </w:divBdr>
        </w:div>
        <w:div w:id="2017488778">
          <w:marLeft w:val="480"/>
          <w:marRight w:val="0"/>
          <w:marTop w:val="0"/>
          <w:marBottom w:val="0"/>
          <w:divBdr>
            <w:top w:val="none" w:sz="0" w:space="0" w:color="auto"/>
            <w:left w:val="none" w:sz="0" w:space="0" w:color="auto"/>
            <w:bottom w:val="none" w:sz="0" w:space="0" w:color="auto"/>
            <w:right w:val="none" w:sz="0" w:space="0" w:color="auto"/>
          </w:divBdr>
        </w:div>
        <w:div w:id="631137680">
          <w:marLeft w:val="480"/>
          <w:marRight w:val="0"/>
          <w:marTop w:val="0"/>
          <w:marBottom w:val="0"/>
          <w:divBdr>
            <w:top w:val="none" w:sz="0" w:space="0" w:color="auto"/>
            <w:left w:val="none" w:sz="0" w:space="0" w:color="auto"/>
            <w:bottom w:val="none" w:sz="0" w:space="0" w:color="auto"/>
            <w:right w:val="none" w:sz="0" w:space="0" w:color="auto"/>
          </w:divBdr>
        </w:div>
        <w:div w:id="1841702586">
          <w:marLeft w:val="480"/>
          <w:marRight w:val="0"/>
          <w:marTop w:val="0"/>
          <w:marBottom w:val="0"/>
          <w:divBdr>
            <w:top w:val="none" w:sz="0" w:space="0" w:color="auto"/>
            <w:left w:val="none" w:sz="0" w:space="0" w:color="auto"/>
            <w:bottom w:val="none" w:sz="0" w:space="0" w:color="auto"/>
            <w:right w:val="none" w:sz="0" w:space="0" w:color="auto"/>
          </w:divBdr>
        </w:div>
        <w:div w:id="1355421333">
          <w:marLeft w:val="480"/>
          <w:marRight w:val="0"/>
          <w:marTop w:val="0"/>
          <w:marBottom w:val="0"/>
          <w:divBdr>
            <w:top w:val="none" w:sz="0" w:space="0" w:color="auto"/>
            <w:left w:val="none" w:sz="0" w:space="0" w:color="auto"/>
            <w:bottom w:val="none" w:sz="0" w:space="0" w:color="auto"/>
            <w:right w:val="none" w:sz="0" w:space="0" w:color="auto"/>
          </w:divBdr>
        </w:div>
        <w:div w:id="1568035134">
          <w:marLeft w:val="480"/>
          <w:marRight w:val="0"/>
          <w:marTop w:val="0"/>
          <w:marBottom w:val="0"/>
          <w:divBdr>
            <w:top w:val="none" w:sz="0" w:space="0" w:color="auto"/>
            <w:left w:val="none" w:sz="0" w:space="0" w:color="auto"/>
            <w:bottom w:val="none" w:sz="0" w:space="0" w:color="auto"/>
            <w:right w:val="none" w:sz="0" w:space="0" w:color="auto"/>
          </w:divBdr>
        </w:div>
        <w:div w:id="1201282930">
          <w:marLeft w:val="480"/>
          <w:marRight w:val="0"/>
          <w:marTop w:val="0"/>
          <w:marBottom w:val="0"/>
          <w:divBdr>
            <w:top w:val="none" w:sz="0" w:space="0" w:color="auto"/>
            <w:left w:val="none" w:sz="0" w:space="0" w:color="auto"/>
            <w:bottom w:val="none" w:sz="0" w:space="0" w:color="auto"/>
            <w:right w:val="none" w:sz="0" w:space="0" w:color="auto"/>
          </w:divBdr>
        </w:div>
        <w:div w:id="1614630557">
          <w:marLeft w:val="480"/>
          <w:marRight w:val="0"/>
          <w:marTop w:val="0"/>
          <w:marBottom w:val="0"/>
          <w:divBdr>
            <w:top w:val="none" w:sz="0" w:space="0" w:color="auto"/>
            <w:left w:val="none" w:sz="0" w:space="0" w:color="auto"/>
            <w:bottom w:val="none" w:sz="0" w:space="0" w:color="auto"/>
            <w:right w:val="none" w:sz="0" w:space="0" w:color="auto"/>
          </w:divBdr>
        </w:div>
        <w:div w:id="1904680881">
          <w:marLeft w:val="480"/>
          <w:marRight w:val="0"/>
          <w:marTop w:val="0"/>
          <w:marBottom w:val="0"/>
          <w:divBdr>
            <w:top w:val="none" w:sz="0" w:space="0" w:color="auto"/>
            <w:left w:val="none" w:sz="0" w:space="0" w:color="auto"/>
            <w:bottom w:val="none" w:sz="0" w:space="0" w:color="auto"/>
            <w:right w:val="none" w:sz="0" w:space="0" w:color="auto"/>
          </w:divBdr>
        </w:div>
        <w:div w:id="1415011370">
          <w:marLeft w:val="480"/>
          <w:marRight w:val="0"/>
          <w:marTop w:val="0"/>
          <w:marBottom w:val="0"/>
          <w:divBdr>
            <w:top w:val="none" w:sz="0" w:space="0" w:color="auto"/>
            <w:left w:val="none" w:sz="0" w:space="0" w:color="auto"/>
            <w:bottom w:val="none" w:sz="0" w:space="0" w:color="auto"/>
            <w:right w:val="none" w:sz="0" w:space="0" w:color="auto"/>
          </w:divBdr>
        </w:div>
        <w:div w:id="1799301608">
          <w:marLeft w:val="480"/>
          <w:marRight w:val="0"/>
          <w:marTop w:val="0"/>
          <w:marBottom w:val="0"/>
          <w:divBdr>
            <w:top w:val="none" w:sz="0" w:space="0" w:color="auto"/>
            <w:left w:val="none" w:sz="0" w:space="0" w:color="auto"/>
            <w:bottom w:val="none" w:sz="0" w:space="0" w:color="auto"/>
            <w:right w:val="none" w:sz="0" w:space="0" w:color="auto"/>
          </w:divBdr>
        </w:div>
        <w:div w:id="1323850354">
          <w:marLeft w:val="480"/>
          <w:marRight w:val="0"/>
          <w:marTop w:val="0"/>
          <w:marBottom w:val="0"/>
          <w:divBdr>
            <w:top w:val="none" w:sz="0" w:space="0" w:color="auto"/>
            <w:left w:val="none" w:sz="0" w:space="0" w:color="auto"/>
            <w:bottom w:val="none" w:sz="0" w:space="0" w:color="auto"/>
            <w:right w:val="none" w:sz="0" w:space="0" w:color="auto"/>
          </w:divBdr>
        </w:div>
        <w:div w:id="2085489882">
          <w:marLeft w:val="480"/>
          <w:marRight w:val="0"/>
          <w:marTop w:val="0"/>
          <w:marBottom w:val="0"/>
          <w:divBdr>
            <w:top w:val="none" w:sz="0" w:space="0" w:color="auto"/>
            <w:left w:val="none" w:sz="0" w:space="0" w:color="auto"/>
            <w:bottom w:val="none" w:sz="0" w:space="0" w:color="auto"/>
            <w:right w:val="none" w:sz="0" w:space="0" w:color="auto"/>
          </w:divBdr>
        </w:div>
        <w:div w:id="251814078">
          <w:marLeft w:val="480"/>
          <w:marRight w:val="0"/>
          <w:marTop w:val="0"/>
          <w:marBottom w:val="0"/>
          <w:divBdr>
            <w:top w:val="none" w:sz="0" w:space="0" w:color="auto"/>
            <w:left w:val="none" w:sz="0" w:space="0" w:color="auto"/>
            <w:bottom w:val="none" w:sz="0" w:space="0" w:color="auto"/>
            <w:right w:val="none" w:sz="0" w:space="0" w:color="auto"/>
          </w:divBdr>
        </w:div>
        <w:div w:id="38941209">
          <w:marLeft w:val="480"/>
          <w:marRight w:val="0"/>
          <w:marTop w:val="0"/>
          <w:marBottom w:val="0"/>
          <w:divBdr>
            <w:top w:val="none" w:sz="0" w:space="0" w:color="auto"/>
            <w:left w:val="none" w:sz="0" w:space="0" w:color="auto"/>
            <w:bottom w:val="none" w:sz="0" w:space="0" w:color="auto"/>
            <w:right w:val="none" w:sz="0" w:space="0" w:color="auto"/>
          </w:divBdr>
        </w:div>
        <w:div w:id="256912096">
          <w:marLeft w:val="480"/>
          <w:marRight w:val="0"/>
          <w:marTop w:val="0"/>
          <w:marBottom w:val="0"/>
          <w:divBdr>
            <w:top w:val="none" w:sz="0" w:space="0" w:color="auto"/>
            <w:left w:val="none" w:sz="0" w:space="0" w:color="auto"/>
            <w:bottom w:val="none" w:sz="0" w:space="0" w:color="auto"/>
            <w:right w:val="none" w:sz="0" w:space="0" w:color="auto"/>
          </w:divBdr>
        </w:div>
        <w:div w:id="1514808621">
          <w:marLeft w:val="480"/>
          <w:marRight w:val="0"/>
          <w:marTop w:val="0"/>
          <w:marBottom w:val="0"/>
          <w:divBdr>
            <w:top w:val="none" w:sz="0" w:space="0" w:color="auto"/>
            <w:left w:val="none" w:sz="0" w:space="0" w:color="auto"/>
            <w:bottom w:val="none" w:sz="0" w:space="0" w:color="auto"/>
            <w:right w:val="none" w:sz="0" w:space="0" w:color="auto"/>
          </w:divBdr>
        </w:div>
        <w:div w:id="1285769283">
          <w:marLeft w:val="480"/>
          <w:marRight w:val="0"/>
          <w:marTop w:val="0"/>
          <w:marBottom w:val="0"/>
          <w:divBdr>
            <w:top w:val="none" w:sz="0" w:space="0" w:color="auto"/>
            <w:left w:val="none" w:sz="0" w:space="0" w:color="auto"/>
            <w:bottom w:val="none" w:sz="0" w:space="0" w:color="auto"/>
            <w:right w:val="none" w:sz="0" w:space="0" w:color="auto"/>
          </w:divBdr>
        </w:div>
        <w:div w:id="1055813783">
          <w:marLeft w:val="480"/>
          <w:marRight w:val="0"/>
          <w:marTop w:val="0"/>
          <w:marBottom w:val="0"/>
          <w:divBdr>
            <w:top w:val="none" w:sz="0" w:space="0" w:color="auto"/>
            <w:left w:val="none" w:sz="0" w:space="0" w:color="auto"/>
            <w:bottom w:val="none" w:sz="0" w:space="0" w:color="auto"/>
            <w:right w:val="none" w:sz="0" w:space="0" w:color="auto"/>
          </w:divBdr>
        </w:div>
        <w:div w:id="1780948294">
          <w:marLeft w:val="480"/>
          <w:marRight w:val="0"/>
          <w:marTop w:val="0"/>
          <w:marBottom w:val="0"/>
          <w:divBdr>
            <w:top w:val="none" w:sz="0" w:space="0" w:color="auto"/>
            <w:left w:val="none" w:sz="0" w:space="0" w:color="auto"/>
            <w:bottom w:val="none" w:sz="0" w:space="0" w:color="auto"/>
            <w:right w:val="none" w:sz="0" w:space="0" w:color="auto"/>
          </w:divBdr>
        </w:div>
        <w:div w:id="502665561">
          <w:marLeft w:val="480"/>
          <w:marRight w:val="0"/>
          <w:marTop w:val="0"/>
          <w:marBottom w:val="0"/>
          <w:divBdr>
            <w:top w:val="none" w:sz="0" w:space="0" w:color="auto"/>
            <w:left w:val="none" w:sz="0" w:space="0" w:color="auto"/>
            <w:bottom w:val="none" w:sz="0" w:space="0" w:color="auto"/>
            <w:right w:val="none" w:sz="0" w:space="0" w:color="auto"/>
          </w:divBdr>
        </w:div>
        <w:div w:id="279992623">
          <w:marLeft w:val="480"/>
          <w:marRight w:val="0"/>
          <w:marTop w:val="0"/>
          <w:marBottom w:val="0"/>
          <w:divBdr>
            <w:top w:val="none" w:sz="0" w:space="0" w:color="auto"/>
            <w:left w:val="none" w:sz="0" w:space="0" w:color="auto"/>
            <w:bottom w:val="none" w:sz="0" w:space="0" w:color="auto"/>
            <w:right w:val="none" w:sz="0" w:space="0" w:color="auto"/>
          </w:divBdr>
        </w:div>
        <w:div w:id="361441731">
          <w:marLeft w:val="480"/>
          <w:marRight w:val="0"/>
          <w:marTop w:val="0"/>
          <w:marBottom w:val="0"/>
          <w:divBdr>
            <w:top w:val="none" w:sz="0" w:space="0" w:color="auto"/>
            <w:left w:val="none" w:sz="0" w:space="0" w:color="auto"/>
            <w:bottom w:val="none" w:sz="0" w:space="0" w:color="auto"/>
            <w:right w:val="none" w:sz="0" w:space="0" w:color="auto"/>
          </w:divBdr>
        </w:div>
        <w:div w:id="759526597">
          <w:marLeft w:val="480"/>
          <w:marRight w:val="0"/>
          <w:marTop w:val="0"/>
          <w:marBottom w:val="0"/>
          <w:divBdr>
            <w:top w:val="none" w:sz="0" w:space="0" w:color="auto"/>
            <w:left w:val="none" w:sz="0" w:space="0" w:color="auto"/>
            <w:bottom w:val="none" w:sz="0" w:space="0" w:color="auto"/>
            <w:right w:val="none" w:sz="0" w:space="0" w:color="auto"/>
          </w:divBdr>
        </w:div>
        <w:div w:id="1440686710">
          <w:marLeft w:val="480"/>
          <w:marRight w:val="0"/>
          <w:marTop w:val="0"/>
          <w:marBottom w:val="0"/>
          <w:divBdr>
            <w:top w:val="none" w:sz="0" w:space="0" w:color="auto"/>
            <w:left w:val="none" w:sz="0" w:space="0" w:color="auto"/>
            <w:bottom w:val="none" w:sz="0" w:space="0" w:color="auto"/>
            <w:right w:val="none" w:sz="0" w:space="0" w:color="auto"/>
          </w:divBdr>
        </w:div>
        <w:div w:id="502670283">
          <w:marLeft w:val="480"/>
          <w:marRight w:val="0"/>
          <w:marTop w:val="0"/>
          <w:marBottom w:val="0"/>
          <w:divBdr>
            <w:top w:val="none" w:sz="0" w:space="0" w:color="auto"/>
            <w:left w:val="none" w:sz="0" w:space="0" w:color="auto"/>
            <w:bottom w:val="none" w:sz="0" w:space="0" w:color="auto"/>
            <w:right w:val="none" w:sz="0" w:space="0" w:color="auto"/>
          </w:divBdr>
        </w:div>
        <w:div w:id="608246973">
          <w:marLeft w:val="480"/>
          <w:marRight w:val="0"/>
          <w:marTop w:val="0"/>
          <w:marBottom w:val="0"/>
          <w:divBdr>
            <w:top w:val="none" w:sz="0" w:space="0" w:color="auto"/>
            <w:left w:val="none" w:sz="0" w:space="0" w:color="auto"/>
            <w:bottom w:val="none" w:sz="0" w:space="0" w:color="auto"/>
            <w:right w:val="none" w:sz="0" w:space="0" w:color="auto"/>
          </w:divBdr>
        </w:div>
        <w:div w:id="179318478">
          <w:marLeft w:val="480"/>
          <w:marRight w:val="0"/>
          <w:marTop w:val="0"/>
          <w:marBottom w:val="0"/>
          <w:divBdr>
            <w:top w:val="none" w:sz="0" w:space="0" w:color="auto"/>
            <w:left w:val="none" w:sz="0" w:space="0" w:color="auto"/>
            <w:bottom w:val="none" w:sz="0" w:space="0" w:color="auto"/>
            <w:right w:val="none" w:sz="0" w:space="0" w:color="auto"/>
          </w:divBdr>
        </w:div>
        <w:div w:id="555165622">
          <w:marLeft w:val="480"/>
          <w:marRight w:val="0"/>
          <w:marTop w:val="0"/>
          <w:marBottom w:val="0"/>
          <w:divBdr>
            <w:top w:val="none" w:sz="0" w:space="0" w:color="auto"/>
            <w:left w:val="none" w:sz="0" w:space="0" w:color="auto"/>
            <w:bottom w:val="none" w:sz="0" w:space="0" w:color="auto"/>
            <w:right w:val="none" w:sz="0" w:space="0" w:color="auto"/>
          </w:divBdr>
        </w:div>
        <w:div w:id="36660658">
          <w:marLeft w:val="480"/>
          <w:marRight w:val="0"/>
          <w:marTop w:val="0"/>
          <w:marBottom w:val="0"/>
          <w:divBdr>
            <w:top w:val="none" w:sz="0" w:space="0" w:color="auto"/>
            <w:left w:val="none" w:sz="0" w:space="0" w:color="auto"/>
            <w:bottom w:val="none" w:sz="0" w:space="0" w:color="auto"/>
            <w:right w:val="none" w:sz="0" w:space="0" w:color="auto"/>
          </w:divBdr>
        </w:div>
        <w:div w:id="2109691873">
          <w:marLeft w:val="480"/>
          <w:marRight w:val="0"/>
          <w:marTop w:val="0"/>
          <w:marBottom w:val="0"/>
          <w:divBdr>
            <w:top w:val="none" w:sz="0" w:space="0" w:color="auto"/>
            <w:left w:val="none" w:sz="0" w:space="0" w:color="auto"/>
            <w:bottom w:val="none" w:sz="0" w:space="0" w:color="auto"/>
            <w:right w:val="none" w:sz="0" w:space="0" w:color="auto"/>
          </w:divBdr>
        </w:div>
        <w:div w:id="1929655721">
          <w:marLeft w:val="480"/>
          <w:marRight w:val="0"/>
          <w:marTop w:val="0"/>
          <w:marBottom w:val="0"/>
          <w:divBdr>
            <w:top w:val="none" w:sz="0" w:space="0" w:color="auto"/>
            <w:left w:val="none" w:sz="0" w:space="0" w:color="auto"/>
            <w:bottom w:val="none" w:sz="0" w:space="0" w:color="auto"/>
            <w:right w:val="none" w:sz="0" w:space="0" w:color="auto"/>
          </w:divBdr>
        </w:div>
        <w:div w:id="869760394">
          <w:marLeft w:val="480"/>
          <w:marRight w:val="0"/>
          <w:marTop w:val="0"/>
          <w:marBottom w:val="0"/>
          <w:divBdr>
            <w:top w:val="none" w:sz="0" w:space="0" w:color="auto"/>
            <w:left w:val="none" w:sz="0" w:space="0" w:color="auto"/>
            <w:bottom w:val="none" w:sz="0" w:space="0" w:color="auto"/>
            <w:right w:val="none" w:sz="0" w:space="0" w:color="auto"/>
          </w:divBdr>
        </w:div>
        <w:div w:id="1019696135">
          <w:marLeft w:val="480"/>
          <w:marRight w:val="0"/>
          <w:marTop w:val="0"/>
          <w:marBottom w:val="0"/>
          <w:divBdr>
            <w:top w:val="none" w:sz="0" w:space="0" w:color="auto"/>
            <w:left w:val="none" w:sz="0" w:space="0" w:color="auto"/>
            <w:bottom w:val="none" w:sz="0" w:space="0" w:color="auto"/>
            <w:right w:val="none" w:sz="0" w:space="0" w:color="auto"/>
          </w:divBdr>
        </w:div>
        <w:div w:id="900795871">
          <w:marLeft w:val="480"/>
          <w:marRight w:val="0"/>
          <w:marTop w:val="0"/>
          <w:marBottom w:val="0"/>
          <w:divBdr>
            <w:top w:val="none" w:sz="0" w:space="0" w:color="auto"/>
            <w:left w:val="none" w:sz="0" w:space="0" w:color="auto"/>
            <w:bottom w:val="none" w:sz="0" w:space="0" w:color="auto"/>
            <w:right w:val="none" w:sz="0" w:space="0" w:color="auto"/>
          </w:divBdr>
        </w:div>
        <w:div w:id="949892875">
          <w:marLeft w:val="480"/>
          <w:marRight w:val="0"/>
          <w:marTop w:val="0"/>
          <w:marBottom w:val="0"/>
          <w:divBdr>
            <w:top w:val="none" w:sz="0" w:space="0" w:color="auto"/>
            <w:left w:val="none" w:sz="0" w:space="0" w:color="auto"/>
            <w:bottom w:val="none" w:sz="0" w:space="0" w:color="auto"/>
            <w:right w:val="none" w:sz="0" w:space="0" w:color="auto"/>
          </w:divBdr>
        </w:div>
        <w:div w:id="1080521013">
          <w:marLeft w:val="480"/>
          <w:marRight w:val="0"/>
          <w:marTop w:val="0"/>
          <w:marBottom w:val="0"/>
          <w:divBdr>
            <w:top w:val="none" w:sz="0" w:space="0" w:color="auto"/>
            <w:left w:val="none" w:sz="0" w:space="0" w:color="auto"/>
            <w:bottom w:val="none" w:sz="0" w:space="0" w:color="auto"/>
            <w:right w:val="none" w:sz="0" w:space="0" w:color="auto"/>
          </w:divBdr>
        </w:div>
        <w:div w:id="913707603">
          <w:marLeft w:val="480"/>
          <w:marRight w:val="0"/>
          <w:marTop w:val="0"/>
          <w:marBottom w:val="0"/>
          <w:divBdr>
            <w:top w:val="none" w:sz="0" w:space="0" w:color="auto"/>
            <w:left w:val="none" w:sz="0" w:space="0" w:color="auto"/>
            <w:bottom w:val="none" w:sz="0" w:space="0" w:color="auto"/>
            <w:right w:val="none" w:sz="0" w:space="0" w:color="auto"/>
          </w:divBdr>
        </w:div>
        <w:div w:id="356732482">
          <w:marLeft w:val="480"/>
          <w:marRight w:val="0"/>
          <w:marTop w:val="0"/>
          <w:marBottom w:val="0"/>
          <w:divBdr>
            <w:top w:val="none" w:sz="0" w:space="0" w:color="auto"/>
            <w:left w:val="none" w:sz="0" w:space="0" w:color="auto"/>
            <w:bottom w:val="none" w:sz="0" w:space="0" w:color="auto"/>
            <w:right w:val="none" w:sz="0" w:space="0" w:color="auto"/>
          </w:divBdr>
        </w:div>
        <w:div w:id="1422604684">
          <w:marLeft w:val="480"/>
          <w:marRight w:val="0"/>
          <w:marTop w:val="0"/>
          <w:marBottom w:val="0"/>
          <w:divBdr>
            <w:top w:val="none" w:sz="0" w:space="0" w:color="auto"/>
            <w:left w:val="none" w:sz="0" w:space="0" w:color="auto"/>
            <w:bottom w:val="none" w:sz="0" w:space="0" w:color="auto"/>
            <w:right w:val="none" w:sz="0" w:space="0" w:color="auto"/>
          </w:divBdr>
        </w:div>
        <w:div w:id="1542597801">
          <w:marLeft w:val="480"/>
          <w:marRight w:val="0"/>
          <w:marTop w:val="0"/>
          <w:marBottom w:val="0"/>
          <w:divBdr>
            <w:top w:val="none" w:sz="0" w:space="0" w:color="auto"/>
            <w:left w:val="none" w:sz="0" w:space="0" w:color="auto"/>
            <w:bottom w:val="none" w:sz="0" w:space="0" w:color="auto"/>
            <w:right w:val="none" w:sz="0" w:space="0" w:color="auto"/>
          </w:divBdr>
        </w:div>
        <w:div w:id="1690326810">
          <w:marLeft w:val="480"/>
          <w:marRight w:val="0"/>
          <w:marTop w:val="0"/>
          <w:marBottom w:val="0"/>
          <w:divBdr>
            <w:top w:val="none" w:sz="0" w:space="0" w:color="auto"/>
            <w:left w:val="none" w:sz="0" w:space="0" w:color="auto"/>
            <w:bottom w:val="none" w:sz="0" w:space="0" w:color="auto"/>
            <w:right w:val="none" w:sz="0" w:space="0" w:color="auto"/>
          </w:divBdr>
        </w:div>
        <w:div w:id="748191738">
          <w:marLeft w:val="480"/>
          <w:marRight w:val="0"/>
          <w:marTop w:val="0"/>
          <w:marBottom w:val="0"/>
          <w:divBdr>
            <w:top w:val="none" w:sz="0" w:space="0" w:color="auto"/>
            <w:left w:val="none" w:sz="0" w:space="0" w:color="auto"/>
            <w:bottom w:val="none" w:sz="0" w:space="0" w:color="auto"/>
            <w:right w:val="none" w:sz="0" w:space="0" w:color="auto"/>
          </w:divBdr>
        </w:div>
        <w:div w:id="912661558">
          <w:marLeft w:val="480"/>
          <w:marRight w:val="0"/>
          <w:marTop w:val="0"/>
          <w:marBottom w:val="0"/>
          <w:divBdr>
            <w:top w:val="none" w:sz="0" w:space="0" w:color="auto"/>
            <w:left w:val="none" w:sz="0" w:space="0" w:color="auto"/>
            <w:bottom w:val="none" w:sz="0" w:space="0" w:color="auto"/>
            <w:right w:val="none" w:sz="0" w:space="0" w:color="auto"/>
          </w:divBdr>
        </w:div>
        <w:div w:id="1555507261">
          <w:marLeft w:val="480"/>
          <w:marRight w:val="0"/>
          <w:marTop w:val="0"/>
          <w:marBottom w:val="0"/>
          <w:divBdr>
            <w:top w:val="none" w:sz="0" w:space="0" w:color="auto"/>
            <w:left w:val="none" w:sz="0" w:space="0" w:color="auto"/>
            <w:bottom w:val="none" w:sz="0" w:space="0" w:color="auto"/>
            <w:right w:val="none" w:sz="0" w:space="0" w:color="auto"/>
          </w:divBdr>
        </w:div>
        <w:div w:id="785544125">
          <w:marLeft w:val="480"/>
          <w:marRight w:val="0"/>
          <w:marTop w:val="0"/>
          <w:marBottom w:val="0"/>
          <w:divBdr>
            <w:top w:val="none" w:sz="0" w:space="0" w:color="auto"/>
            <w:left w:val="none" w:sz="0" w:space="0" w:color="auto"/>
            <w:bottom w:val="none" w:sz="0" w:space="0" w:color="auto"/>
            <w:right w:val="none" w:sz="0" w:space="0" w:color="auto"/>
          </w:divBdr>
        </w:div>
        <w:div w:id="1331567672">
          <w:marLeft w:val="480"/>
          <w:marRight w:val="0"/>
          <w:marTop w:val="0"/>
          <w:marBottom w:val="0"/>
          <w:divBdr>
            <w:top w:val="none" w:sz="0" w:space="0" w:color="auto"/>
            <w:left w:val="none" w:sz="0" w:space="0" w:color="auto"/>
            <w:bottom w:val="none" w:sz="0" w:space="0" w:color="auto"/>
            <w:right w:val="none" w:sz="0" w:space="0" w:color="auto"/>
          </w:divBdr>
        </w:div>
        <w:div w:id="423067289">
          <w:marLeft w:val="480"/>
          <w:marRight w:val="0"/>
          <w:marTop w:val="0"/>
          <w:marBottom w:val="0"/>
          <w:divBdr>
            <w:top w:val="none" w:sz="0" w:space="0" w:color="auto"/>
            <w:left w:val="none" w:sz="0" w:space="0" w:color="auto"/>
            <w:bottom w:val="none" w:sz="0" w:space="0" w:color="auto"/>
            <w:right w:val="none" w:sz="0" w:space="0" w:color="auto"/>
          </w:divBdr>
        </w:div>
        <w:div w:id="1817723808">
          <w:marLeft w:val="480"/>
          <w:marRight w:val="0"/>
          <w:marTop w:val="0"/>
          <w:marBottom w:val="0"/>
          <w:divBdr>
            <w:top w:val="none" w:sz="0" w:space="0" w:color="auto"/>
            <w:left w:val="none" w:sz="0" w:space="0" w:color="auto"/>
            <w:bottom w:val="none" w:sz="0" w:space="0" w:color="auto"/>
            <w:right w:val="none" w:sz="0" w:space="0" w:color="auto"/>
          </w:divBdr>
        </w:div>
        <w:div w:id="1712414283">
          <w:marLeft w:val="480"/>
          <w:marRight w:val="0"/>
          <w:marTop w:val="0"/>
          <w:marBottom w:val="0"/>
          <w:divBdr>
            <w:top w:val="none" w:sz="0" w:space="0" w:color="auto"/>
            <w:left w:val="none" w:sz="0" w:space="0" w:color="auto"/>
            <w:bottom w:val="none" w:sz="0" w:space="0" w:color="auto"/>
            <w:right w:val="none" w:sz="0" w:space="0" w:color="auto"/>
          </w:divBdr>
        </w:div>
        <w:div w:id="435953132">
          <w:marLeft w:val="480"/>
          <w:marRight w:val="0"/>
          <w:marTop w:val="0"/>
          <w:marBottom w:val="0"/>
          <w:divBdr>
            <w:top w:val="none" w:sz="0" w:space="0" w:color="auto"/>
            <w:left w:val="none" w:sz="0" w:space="0" w:color="auto"/>
            <w:bottom w:val="none" w:sz="0" w:space="0" w:color="auto"/>
            <w:right w:val="none" w:sz="0" w:space="0" w:color="auto"/>
          </w:divBdr>
        </w:div>
        <w:div w:id="96827224">
          <w:marLeft w:val="480"/>
          <w:marRight w:val="0"/>
          <w:marTop w:val="0"/>
          <w:marBottom w:val="0"/>
          <w:divBdr>
            <w:top w:val="none" w:sz="0" w:space="0" w:color="auto"/>
            <w:left w:val="none" w:sz="0" w:space="0" w:color="auto"/>
            <w:bottom w:val="none" w:sz="0" w:space="0" w:color="auto"/>
            <w:right w:val="none" w:sz="0" w:space="0" w:color="auto"/>
          </w:divBdr>
        </w:div>
        <w:div w:id="641539992">
          <w:marLeft w:val="480"/>
          <w:marRight w:val="0"/>
          <w:marTop w:val="0"/>
          <w:marBottom w:val="0"/>
          <w:divBdr>
            <w:top w:val="none" w:sz="0" w:space="0" w:color="auto"/>
            <w:left w:val="none" w:sz="0" w:space="0" w:color="auto"/>
            <w:bottom w:val="none" w:sz="0" w:space="0" w:color="auto"/>
            <w:right w:val="none" w:sz="0" w:space="0" w:color="auto"/>
          </w:divBdr>
        </w:div>
        <w:div w:id="320669321">
          <w:marLeft w:val="480"/>
          <w:marRight w:val="0"/>
          <w:marTop w:val="0"/>
          <w:marBottom w:val="0"/>
          <w:divBdr>
            <w:top w:val="none" w:sz="0" w:space="0" w:color="auto"/>
            <w:left w:val="none" w:sz="0" w:space="0" w:color="auto"/>
            <w:bottom w:val="none" w:sz="0" w:space="0" w:color="auto"/>
            <w:right w:val="none" w:sz="0" w:space="0" w:color="auto"/>
          </w:divBdr>
        </w:div>
        <w:div w:id="1315186890">
          <w:marLeft w:val="480"/>
          <w:marRight w:val="0"/>
          <w:marTop w:val="0"/>
          <w:marBottom w:val="0"/>
          <w:divBdr>
            <w:top w:val="none" w:sz="0" w:space="0" w:color="auto"/>
            <w:left w:val="none" w:sz="0" w:space="0" w:color="auto"/>
            <w:bottom w:val="none" w:sz="0" w:space="0" w:color="auto"/>
            <w:right w:val="none" w:sz="0" w:space="0" w:color="auto"/>
          </w:divBdr>
        </w:div>
        <w:div w:id="1838304624">
          <w:marLeft w:val="480"/>
          <w:marRight w:val="0"/>
          <w:marTop w:val="0"/>
          <w:marBottom w:val="0"/>
          <w:divBdr>
            <w:top w:val="none" w:sz="0" w:space="0" w:color="auto"/>
            <w:left w:val="none" w:sz="0" w:space="0" w:color="auto"/>
            <w:bottom w:val="none" w:sz="0" w:space="0" w:color="auto"/>
            <w:right w:val="none" w:sz="0" w:space="0" w:color="auto"/>
          </w:divBdr>
        </w:div>
        <w:div w:id="1407145103">
          <w:marLeft w:val="480"/>
          <w:marRight w:val="0"/>
          <w:marTop w:val="0"/>
          <w:marBottom w:val="0"/>
          <w:divBdr>
            <w:top w:val="none" w:sz="0" w:space="0" w:color="auto"/>
            <w:left w:val="none" w:sz="0" w:space="0" w:color="auto"/>
            <w:bottom w:val="none" w:sz="0" w:space="0" w:color="auto"/>
            <w:right w:val="none" w:sz="0" w:space="0" w:color="auto"/>
          </w:divBdr>
        </w:div>
        <w:div w:id="118501614">
          <w:marLeft w:val="480"/>
          <w:marRight w:val="0"/>
          <w:marTop w:val="0"/>
          <w:marBottom w:val="0"/>
          <w:divBdr>
            <w:top w:val="none" w:sz="0" w:space="0" w:color="auto"/>
            <w:left w:val="none" w:sz="0" w:space="0" w:color="auto"/>
            <w:bottom w:val="none" w:sz="0" w:space="0" w:color="auto"/>
            <w:right w:val="none" w:sz="0" w:space="0" w:color="auto"/>
          </w:divBdr>
        </w:div>
        <w:div w:id="1031683869">
          <w:marLeft w:val="480"/>
          <w:marRight w:val="0"/>
          <w:marTop w:val="0"/>
          <w:marBottom w:val="0"/>
          <w:divBdr>
            <w:top w:val="none" w:sz="0" w:space="0" w:color="auto"/>
            <w:left w:val="none" w:sz="0" w:space="0" w:color="auto"/>
            <w:bottom w:val="none" w:sz="0" w:space="0" w:color="auto"/>
            <w:right w:val="none" w:sz="0" w:space="0" w:color="auto"/>
          </w:divBdr>
        </w:div>
        <w:div w:id="1302463249">
          <w:marLeft w:val="480"/>
          <w:marRight w:val="0"/>
          <w:marTop w:val="0"/>
          <w:marBottom w:val="0"/>
          <w:divBdr>
            <w:top w:val="none" w:sz="0" w:space="0" w:color="auto"/>
            <w:left w:val="none" w:sz="0" w:space="0" w:color="auto"/>
            <w:bottom w:val="none" w:sz="0" w:space="0" w:color="auto"/>
            <w:right w:val="none" w:sz="0" w:space="0" w:color="auto"/>
          </w:divBdr>
        </w:div>
        <w:div w:id="424378153">
          <w:marLeft w:val="480"/>
          <w:marRight w:val="0"/>
          <w:marTop w:val="0"/>
          <w:marBottom w:val="0"/>
          <w:divBdr>
            <w:top w:val="none" w:sz="0" w:space="0" w:color="auto"/>
            <w:left w:val="none" w:sz="0" w:space="0" w:color="auto"/>
            <w:bottom w:val="none" w:sz="0" w:space="0" w:color="auto"/>
            <w:right w:val="none" w:sz="0" w:space="0" w:color="auto"/>
          </w:divBdr>
        </w:div>
        <w:div w:id="1721051835">
          <w:marLeft w:val="480"/>
          <w:marRight w:val="0"/>
          <w:marTop w:val="0"/>
          <w:marBottom w:val="0"/>
          <w:divBdr>
            <w:top w:val="none" w:sz="0" w:space="0" w:color="auto"/>
            <w:left w:val="none" w:sz="0" w:space="0" w:color="auto"/>
            <w:bottom w:val="none" w:sz="0" w:space="0" w:color="auto"/>
            <w:right w:val="none" w:sz="0" w:space="0" w:color="auto"/>
          </w:divBdr>
        </w:div>
        <w:div w:id="1684357239">
          <w:marLeft w:val="480"/>
          <w:marRight w:val="0"/>
          <w:marTop w:val="0"/>
          <w:marBottom w:val="0"/>
          <w:divBdr>
            <w:top w:val="none" w:sz="0" w:space="0" w:color="auto"/>
            <w:left w:val="none" w:sz="0" w:space="0" w:color="auto"/>
            <w:bottom w:val="none" w:sz="0" w:space="0" w:color="auto"/>
            <w:right w:val="none" w:sz="0" w:space="0" w:color="auto"/>
          </w:divBdr>
        </w:div>
        <w:div w:id="521362837">
          <w:marLeft w:val="480"/>
          <w:marRight w:val="0"/>
          <w:marTop w:val="0"/>
          <w:marBottom w:val="0"/>
          <w:divBdr>
            <w:top w:val="none" w:sz="0" w:space="0" w:color="auto"/>
            <w:left w:val="none" w:sz="0" w:space="0" w:color="auto"/>
            <w:bottom w:val="none" w:sz="0" w:space="0" w:color="auto"/>
            <w:right w:val="none" w:sz="0" w:space="0" w:color="auto"/>
          </w:divBdr>
        </w:div>
        <w:div w:id="787623502">
          <w:marLeft w:val="480"/>
          <w:marRight w:val="0"/>
          <w:marTop w:val="0"/>
          <w:marBottom w:val="0"/>
          <w:divBdr>
            <w:top w:val="none" w:sz="0" w:space="0" w:color="auto"/>
            <w:left w:val="none" w:sz="0" w:space="0" w:color="auto"/>
            <w:bottom w:val="none" w:sz="0" w:space="0" w:color="auto"/>
            <w:right w:val="none" w:sz="0" w:space="0" w:color="auto"/>
          </w:divBdr>
        </w:div>
        <w:div w:id="249000403">
          <w:marLeft w:val="480"/>
          <w:marRight w:val="0"/>
          <w:marTop w:val="0"/>
          <w:marBottom w:val="0"/>
          <w:divBdr>
            <w:top w:val="none" w:sz="0" w:space="0" w:color="auto"/>
            <w:left w:val="none" w:sz="0" w:space="0" w:color="auto"/>
            <w:bottom w:val="none" w:sz="0" w:space="0" w:color="auto"/>
            <w:right w:val="none" w:sz="0" w:space="0" w:color="auto"/>
          </w:divBdr>
        </w:div>
        <w:div w:id="1359962354">
          <w:marLeft w:val="480"/>
          <w:marRight w:val="0"/>
          <w:marTop w:val="0"/>
          <w:marBottom w:val="0"/>
          <w:divBdr>
            <w:top w:val="none" w:sz="0" w:space="0" w:color="auto"/>
            <w:left w:val="none" w:sz="0" w:space="0" w:color="auto"/>
            <w:bottom w:val="none" w:sz="0" w:space="0" w:color="auto"/>
            <w:right w:val="none" w:sz="0" w:space="0" w:color="auto"/>
          </w:divBdr>
        </w:div>
        <w:div w:id="1043552585">
          <w:marLeft w:val="480"/>
          <w:marRight w:val="0"/>
          <w:marTop w:val="0"/>
          <w:marBottom w:val="0"/>
          <w:divBdr>
            <w:top w:val="none" w:sz="0" w:space="0" w:color="auto"/>
            <w:left w:val="none" w:sz="0" w:space="0" w:color="auto"/>
            <w:bottom w:val="none" w:sz="0" w:space="0" w:color="auto"/>
            <w:right w:val="none" w:sz="0" w:space="0" w:color="auto"/>
          </w:divBdr>
        </w:div>
        <w:div w:id="2036035720">
          <w:marLeft w:val="480"/>
          <w:marRight w:val="0"/>
          <w:marTop w:val="0"/>
          <w:marBottom w:val="0"/>
          <w:divBdr>
            <w:top w:val="none" w:sz="0" w:space="0" w:color="auto"/>
            <w:left w:val="none" w:sz="0" w:space="0" w:color="auto"/>
            <w:bottom w:val="none" w:sz="0" w:space="0" w:color="auto"/>
            <w:right w:val="none" w:sz="0" w:space="0" w:color="auto"/>
          </w:divBdr>
        </w:div>
        <w:div w:id="1250430172">
          <w:marLeft w:val="480"/>
          <w:marRight w:val="0"/>
          <w:marTop w:val="0"/>
          <w:marBottom w:val="0"/>
          <w:divBdr>
            <w:top w:val="none" w:sz="0" w:space="0" w:color="auto"/>
            <w:left w:val="none" w:sz="0" w:space="0" w:color="auto"/>
            <w:bottom w:val="none" w:sz="0" w:space="0" w:color="auto"/>
            <w:right w:val="none" w:sz="0" w:space="0" w:color="auto"/>
          </w:divBdr>
        </w:div>
        <w:div w:id="1918057649">
          <w:marLeft w:val="480"/>
          <w:marRight w:val="0"/>
          <w:marTop w:val="0"/>
          <w:marBottom w:val="0"/>
          <w:divBdr>
            <w:top w:val="none" w:sz="0" w:space="0" w:color="auto"/>
            <w:left w:val="none" w:sz="0" w:space="0" w:color="auto"/>
            <w:bottom w:val="none" w:sz="0" w:space="0" w:color="auto"/>
            <w:right w:val="none" w:sz="0" w:space="0" w:color="auto"/>
          </w:divBdr>
        </w:div>
        <w:div w:id="1588493773">
          <w:marLeft w:val="480"/>
          <w:marRight w:val="0"/>
          <w:marTop w:val="0"/>
          <w:marBottom w:val="0"/>
          <w:divBdr>
            <w:top w:val="none" w:sz="0" w:space="0" w:color="auto"/>
            <w:left w:val="none" w:sz="0" w:space="0" w:color="auto"/>
            <w:bottom w:val="none" w:sz="0" w:space="0" w:color="auto"/>
            <w:right w:val="none" w:sz="0" w:space="0" w:color="auto"/>
          </w:divBdr>
        </w:div>
        <w:div w:id="1229268067">
          <w:marLeft w:val="480"/>
          <w:marRight w:val="0"/>
          <w:marTop w:val="0"/>
          <w:marBottom w:val="0"/>
          <w:divBdr>
            <w:top w:val="none" w:sz="0" w:space="0" w:color="auto"/>
            <w:left w:val="none" w:sz="0" w:space="0" w:color="auto"/>
            <w:bottom w:val="none" w:sz="0" w:space="0" w:color="auto"/>
            <w:right w:val="none" w:sz="0" w:space="0" w:color="auto"/>
          </w:divBdr>
        </w:div>
        <w:div w:id="183059947">
          <w:marLeft w:val="480"/>
          <w:marRight w:val="0"/>
          <w:marTop w:val="0"/>
          <w:marBottom w:val="0"/>
          <w:divBdr>
            <w:top w:val="none" w:sz="0" w:space="0" w:color="auto"/>
            <w:left w:val="none" w:sz="0" w:space="0" w:color="auto"/>
            <w:bottom w:val="none" w:sz="0" w:space="0" w:color="auto"/>
            <w:right w:val="none" w:sz="0" w:space="0" w:color="auto"/>
          </w:divBdr>
        </w:div>
        <w:div w:id="1893929453">
          <w:marLeft w:val="480"/>
          <w:marRight w:val="0"/>
          <w:marTop w:val="0"/>
          <w:marBottom w:val="0"/>
          <w:divBdr>
            <w:top w:val="none" w:sz="0" w:space="0" w:color="auto"/>
            <w:left w:val="none" w:sz="0" w:space="0" w:color="auto"/>
            <w:bottom w:val="none" w:sz="0" w:space="0" w:color="auto"/>
            <w:right w:val="none" w:sz="0" w:space="0" w:color="auto"/>
          </w:divBdr>
        </w:div>
        <w:div w:id="951983992">
          <w:marLeft w:val="480"/>
          <w:marRight w:val="0"/>
          <w:marTop w:val="0"/>
          <w:marBottom w:val="0"/>
          <w:divBdr>
            <w:top w:val="none" w:sz="0" w:space="0" w:color="auto"/>
            <w:left w:val="none" w:sz="0" w:space="0" w:color="auto"/>
            <w:bottom w:val="none" w:sz="0" w:space="0" w:color="auto"/>
            <w:right w:val="none" w:sz="0" w:space="0" w:color="auto"/>
          </w:divBdr>
        </w:div>
        <w:div w:id="1533108949">
          <w:marLeft w:val="480"/>
          <w:marRight w:val="0"/>
          <w:marTop w:val="0"/>
          <w:marBottom w:val="0"/>
          <w:divBdr>
            <w:top w:val="none" w:sz="0" w:space="0" w:color="auto"/>
            <w:left w:val="none" w:sz="0" w:space="0" w:color="auto"/>
            <w:bottom w:val="none" w:sz="0" w:space="0" w:color="auto"/>
            <w:right w:val="none" w:sz="0" w:space="0" w:color="auto"/>
          </w:divBdr>
        </w:div>
        <w:div w:id="468061160">
          <w:marLeft w:val="480"/>
          <w:marRight w:val="0"/>
          <w:marTop w:val="0"/>
          <w:marBottom w:val="0"/>
          <w:divBdr>
            <w:top w:val="none" w:sz="0" w:space="0" w:color="auto"/>
            <w:left w:val="none" w:sz="0" w:space="0" w:color="auto"/>
            <w:bottom w:val="none" w:sz="0" w:space="0" w:color="auto"/>
            <w:right w:val="none" w:sz="0" w:space="0" w:color="auto"/>
          </w:divBdr>
        </w:div>
        <w:div w:id="1173493643">
          <w:marLeft w:val="480"/>
          <w:marRight w:val="0"/>
          <w:marTop w:val="0"/>
          <w:marBottom w:val="0"/>
          <w:divBdr>
            <w:top w:val="none" w:sz="0" w:space="0" w:color="auto"/>
            <w:left w:val="none" w:sz="0" w:space="0" w:color="auto"/>
            <w:bottom w:val="none" w:sz="0" w:space="0" w:color="auto"/>
            <w:right w:val="none" w:sz="0" w:space="0" w:color="auto"/>
          </w:divBdr>
        </w:div>
        <w:div w:id="910233166">
          <w:marLeft w:val="480"/>
          <w:marRight w:val="0"/>
          <w:marTop w:val="0"/>
          <w:marBottom w:val="0"/>
          <w:divBdr>
            <w:top w:val="none" w:sz="0" w:space="0" w:color="auto"/>
            <w:left w:val="none" w:sz="0" w:space="0" w:color="auto"/>
            <w:bottom w:val="none" w:sz="0" w:space="0" w:color="auto"/>
            <w:right w:val="none" w:sz="0" w:space="0" w:color="auto"/>
          </w:divBdr>
        </w:div>
        <w:div w:id="1694918153">
          <w:marLeft w:val="480"/>
          <w:marRight w:val="0"/>
          <w:marTop w:val="0"/>
          <w:marBottom w:val="0"/>
          <w:divBdr>
            <w:top w:val="none" w:sz="0" w:space="0" w:color="auto"/>
            <w:left w:val="none" w:sz="0" w:space="0" w:color="auto"/>
            <w:bottom w:val="none" w:sz="0" w:space="0" w:color="auto"/>
            <w:right w:val="none" w:sz="0" w:space="0" w:color="auto"/>
          </w:divBdr>
        </w:div>
        <w:div w:id="122891702">
          <w:marLeft w:val="480"/>
          <w:marRight w:val="0"/>
          <w:marTop w:val="0"/>
          <w:marBottom w:val="0"/>
          <w:divBdr>
            <w:top w:val="none" w:sz="0" w:space="0" w:color="auto"/>
            <w:left w:val="none" w:sz="0" w:space="0" w:color="auto"/>
            <w:bottom w:val="none" w:sz="0" w:space="0" w:color="auto"/>
            <w:right w:val="none" w:sz="0" w:space="0" w:color="auto"/>
          </w:divBdr>
        </w:div>
        <w:div w:id="1011445425">
          <w:marLeft w:val="480"/>
          <w:marRight w:val="0"/>
          <w:marTop w:val="0"/>
          <w:marBottom w:val="0"/>
          <w:divBdr>
            <w:top w:val="none" w:sz="0" w:space="0" w:color="auto"/>
            <w:left w:val="none" w:sz="0" w:space="0" w:color="auto"/>
            <w:bottom w:val="none" w:sz="0" w:space="0" w:color="auto"/>
            <w:right w:val="none" w:sz="0" w:space="0" w:color="auto"/>
          </w:divBdr>
        </w:div>
        <w:div w:id="606158255">
          <w:marLeft w:val="480"/>
          <w:marRight w:val="0"/>
          <w:marTop w:val="0"/>
          <w:marBottom w:val="0"/>
          <w:divBdr>
            <w:top w:val="none" w:sz="0" w:space="0" w:color="auto"/>
            <w:left w:val="none" w:sz="0" w:space="0" w:color="auto"/>
            <w:bottom w:val="none" w:sz="0" w:space="0" w:color="auto"/>
            <w:right w:val="none" w:sz="0" w:space="0" w:color="auto"/>
          </w:divBdr>
        </w:div>
        <w:div w:id="1846164099">
          <w:marLeft w:val="480"/>
          <w:marRight w:val="0"/>
          <w:marTop w:val="0"/>
          <w:marBottom w:val="0"/>
          <w:divBdr>
            <w:top w:val="none" w:sz="0" w:space="0" w:color="auto"/>
            <w:left w:val="none" w:sz="0" w:space="0" w:color="auto"/>
            <w:bottom w:val="none" w:sz="0" w:space="0" w:color="auto"/>
            <w:right w:val="none" w:sz="0" w:space="0" w:color="auto"/>
          </w:divBdr>
        </w:div>
        <w:div w:id="1047334656">
          <w:marLeft w:val="480"/>
          <w:marRight w:val="0"/>
          <w:marTop w:val="0"/>
          <w:marBottom w:val="0"/>
          <w:divBdr>
            <w:top w:val="none" w:sz="0" w:space="0" w:color="auto"/>
            <w:left w:val="none" w:sz="0" w:space="0" w:color="auto"/>
            <w:bottom w:val="none" w:sz="0" w:space="0" w:color="auto"/>
            <w:right w:val="none" w:sz="0" w:space="0" w:color="auto"/>
          </w:divBdr>
        </w:div>
      </w:divsChild>
    </w:div>
    <w:div w:id="156727464">
      <w:bodyDiv w:val="1"/>
      <w:marLeft w:val="0"/>
      <w:marRight w:val="0"/>
      <w:marTop w:val="0"/>
      <w:marBottom w:val="0"/>
      <w:divBdr>
        <w:top w:val="none" w:sz="0" w:space="0" w:color="auto"/>
        <w:left w:val="none" w:sz="0" w:space="0" w:color="auto"/>
        <w:bottom w:val="none" w:sz="0" w:space="0" w:color="auto"/>
        <w:right w:val="none" w:sz="0" w:space="0" w:color="auto"/>
      </w:divBdr>
      <w:divsChild>
        <w:div w:id="997272157">
          <w:marLeft w:val="480"/>
          <w:marRight w:val="0"/>
          <w:marTop w:val="0"/>
          <w:marBottom w:val="0"/>
          <w:divBdr>
            <w:top w:val="none" w:sz="0" w:space="0" w:color="auto"/>
            <w:left w:val="none" w:sz="0" w:space="0" w:color="auto"/>
            <w:bottom w:val="none" w:sz="0" w:space="0" w:color="auto"/>
            <w:right w:val="none" w:sz="0" w:space="0" w:color="auto"/>
          </w:divBdr>
        </w:div>
        <w:div w:id="1218129488">
          <w:marLeft w:val="480"/>
          <w:marRight w:val="0"/>
          <w:marTop w:val="0"/>
          <w:marBottom w:val="0"/>
          <w:divBdr>
            <w:top w:val="none" w:sz="0" w:space="0" w:color="auto"/>
            <w:left w:val="none" w:sz="0" w:space="0" w:color="auto"/>
            <w:bottom w:val="none" w:sz="0" w:space="0" w:color="auto"/>
            <w:right w:val="none" w:sz="0" w:space="0" w:color="auto"/>
          </w:divBdr>
        </w:div>
        <w:div w:id="1495999125">
          <w:marLeft w:val="480"/>
          <w:marRight w:val="0"/>
          <w:marTop w:val="0"/>
          <w:marBottom w:val="0"/>
          <w:divBdr>
            <w:top w:val="none" w:sz="0" w:space="0" w:color="auto"/>
            <w:left w:val="none" w:sz="0" w:space="0" w:color="auto"/>
            <w:bottom w:val="none" w:sz="0" w:space="0" w:color="auto"/>
            <w:right w:val="none" w:sz="0" w:space="0" w:color="auto"/>
          </w:divBdr>
        </w:div>
        <w:div w:id="906457135">
          <w:marLeft w:val="480"/>
          <w:marRight w:val="0"/>
          <w:marTop w:val="0"/>
          <w:marBottom w:val="0"/>
          <w:divBdr>
            <w:top w:val="none" w:sz="0" w:space="0" w:color="auto"/>
            <w:left w:val="none" w:sz="0" w:space="0" w:color="auto"/>
            <w:bottom w:val="none" w:sz="0" w:space="0" w:color="auto"/>
            <w:right w:val="none" w:sz="0" w:space="0" w:color="auto"/>
          </w:divBdr>
        </w:div>
        <w:div w:id="1687294147">
          <w:marLeft w:val="480"/>
          <w:marRight w:val="0"/>
          <w:marTop w:val="0"/>
          <w:marBottom w:val="0"/>
          <w:divBdr>
            <w:top w:val="none" w:sz="0" w:space="0" w:color="auto"/>
            <w:left w:val="none" w:sz="0" w:space="0" w:color="auto"/>
            <w:bottom w:val="none" w:sz="0" w:space="0" w:color="auto"/>
            <w:right w:val="none" w:sz="0" w:space="0" w:color="auto"/>
          </w:divBdr>
        </w:div>
        <w:div w:id="504050294">
          <w:marLeft w:val="480"/>
          <w:marRight w:val="0"/>
          <w:marTop w:val="0"/>
          <w:marBottom w:val="0"/>
          <w:divBdr>
            <w:top w:val="none" w:sz="0" w:space="0" w:color="auto"/>
            <w:left w:val="none" w:sz="0" w:space="0" w:color="auto"/>
            <w:bottom w:val="none" w:sz="0" w:space="0" w:color="auto"/>
            <w:right w:val="none" w:sz="0" w:space="0" w:color="auto"/>
          </w:divBdr>
        </w:div>
        <w:div w:id="1648313500">
          <w:marLeft w:val="480"/>
          <w:marRight w:val="0"/>
          <w:marTop w:val="0"/>
          <w:marBottom w:val="0"/>
          <w:divBdr>
            <w:top w:val="none" w:sz="0" w:space="0" w:color="auto"/>
            <w:left w:val="none" w:sz="0" w:space="0" w:color="auto"/>
            <w:bottom w:val="none" w:sz="0" w:space="0" w:color="auto"/>
            <w:right w:val="none" w:sz="0" w:space="0" w:color="auto"/>
          </w:divBdr>
        </w:div>
        <w:div w:id="807549343">
          <w:marLeft w:val="480"/>
          <w:marRight w:val="0"/>
          <w:marTop w:val="0"/>
          <w:marBottom w:val="0"/>
          <w:divBdr>
            <w:top w:val="none" w:sz="0" w:space="0" w:color="auto"/>
            <w:left w:val="none" w:sz="0" w:space="0" w:color="auto"/>
            <w:bottom w:val="none" w:sz="0" w:space="0" w:color="auto"/>
            <w:right w:val="none" w:sz="0" w:space="0" w:color="auto"/>
          </w:divBdr>
        </w:div>
        <w:div w:id="284696246">
          <w:marLeft w:val="480"/>
          <w:marRight w:val="0"/>
          <w:marTop w:val="0"/>
          <w:marBottom w:val="0"/>
          <w:divBdr>
            <w:top w:val="none" w:sz="0" w:space="0" w:color="auto"/>
            <w:left w:val="none" w:sz="0" w:space="0" w:color="auto"/>
            <w:bottom w:val="none" w:sz="0" w:space="0" w:color="auto"/>
            <w:right w:val="none" w:sz="0" w:space="0" w:color="auto"/>
          </w:divBdr>
        </w:div>
        <w:div w:id="717050716">
          <w:marLeft w:val="480"/>
          <w:marRight w:val="0"/>
          <w:marTop w:val="0"/>
          <w:marBottom w:val="0"/>
          <w:divBdr>
            <w:top w:val="none" w:sz="0" w:space="0" w:color="auto"/>
            <w:left w:val="none" w:sz="0" w:space="0" w:color="auto"/>
            <w:bottom w:val="none" w:sz="0" w:space="0" w:color="auto"/>
            <w:right w:val="none" w:sz="0" w:space="0" w:color="auto"/>
          </w:divBdr>
        </w:div>
        <w:div w:id="467826137">
          <w:marLeft w:val="480"/>
          <w:marRight w:val="0"/>
          <w:marTop w:val="0"/>
          <w:marBottom w:val="0"/>
          <w:divBdr>
            <w:top w:val="none" w:sz="0" w:space="0" w:color="auto"/>
            <w:left w:val="none" w:sz="0" w:space="0" w:color="auto"/>
            <w:bottom w:val="none" w:sz="0" w:space="0" w:color="auto"/>
            <w:right w:val="none" w:sz="0" w:space="0" w:color="auto"/>
          </w:divBdr>
        </w:div>
        <w:div w:id="568224537">
          <w:marLeft w:val="480"/>
          <w:marRight w:val="0"/>
          <w:marTop w:val="0"/>
          <w:marBottom w:val="0"/>
          <w:divBdr>
            <w:top w:val="none" w:sz="0" w:space="0" w:color="auto"/>
            <w:left w:val="none" w:sz="0" w:space="0" w:color="auto"/>
            <w:bottom w:val="none" w:sz="0" w:space="0" w:color="auto"/>
            <w:right w:val="none" w:sz="0" w:space="0" w:color="auto"/>
          </w:divBdr>
        </w:div>
        <w:div w:id="1048458937">
          <w:marLeft w:val="480"/>
          <w:marRight w:val="0"/>
          <w:marTop w:val="0"/>
          <w:marBottom w:val="0"/>
          <w:divBdr>
            <w:top w:val="none" w:sz="0" w:space="0" w:color="auto"/>
            <w:left w:val="none" w:sz="0" w:space="0" w:color="auto"/>
            <w:bottom w:val="none" w:sz="0" w:space="0" w:color="auto"/>
            <w:right w:val="none" w:sz="0" w:space="0" w:color="auto"/>
          </w:divBdr>
        </w:div>
        <w:div w:id="1812559384">
          <w:marLeft w:val="480"/>
          <w:marRight w:val="0"/>
          <w:marTop w:val="0"/>
          <w:marBottom w:val="0"/>
          <w:divBdr>
            <w:top w:val="none" w:sz="0" w:space="0" w:color="auto"/>
            <w:left w:val="none" w:sz="0" w:space="0" w:color="auto"/>
            <w:bottom w:val="none" w:sz="0" w:space="0" w:color="auto"/>
            <w:right w:val="none" w:sz="0" w:space="0" w:color="auto"/>
          </w:divBdr>
        </w:div>
        <w:div w:id="368383836">
          <w:marLeft w:val="480"/>
          <w:marRight w:val="0"/>
          <w:marTop w:val="0"/>
          <w:marBottom w:val="0"/>
          <w:divBdr>
            <w:top w:val="none" w:sz="0" w:space="0" w:color="auto"/>
            <w:left w:val="none" w:sz="0" w:space="0" w:color="auto"/>
            <w:bottom w:val="none" w:sz="0" w:space="0" w:color="auto"/>
            <w:right w:val="none" w:sz="0" w:space="0" w:color="auto"/>
          </w:divBdr>
        </w:div>
        <w:div w:id="719204516">
          <w:marLeft w:val="480"/>
          <w:marRight w:val="0"/>
          <w:marTop w:val="0"/>
          <w:marBottom w:val="0"/>
          <w:divBdr>
            <w:top w:val="none" w:sz="0" w:space="0" w:color="auto"/>
            <w:left w:val="none" w:sz="0" w:space="0" w:color="auto"/>
            <w:bottom w:val="none" w:sz="0" w:space="0" w:color="auto"/>
            <w:right w:val="none" w:sz="0" w:space="0" w:color="auto"/>
          </w:divBdr>
        </w:div>
        <w:div w:id="154076132">
          <w:marLeft w:val="480"/>
          <w:marRight w:val="0"/>
          <w:marTop w:val="0"/>
          <w:marBottom w:val="0"/>
          <w:divBdr>
            <w:top w:val="none" w:sz="0" w:space="0" w:color="auto"/>
            <w:left w:val="none" w:sz="0" w:space="0" w:color="auto"/>
            <w:bottom w:val="none" w:sz="0" w:space="0" w:color="auto"/>
            <w:right w:val="none" w:sz="0" w:space="0" w:color="auto"/>
          </w:divBdr>
        </w:div>
        <w:div w:id="1453935711">
          <w:marLeft w:val="480"/>
          <w:marRight w:val="0"/>
          <w:marTop w:val="0"/>
          <w:marBottom w:val="0"/>
          <w:divBdr>
            <w:top w:val="none" w:sz="0" w:space="0" w:color="auto"/>
            <w:left w:val="none" w:sz="0" w:space="0" w:color="auto"/>
            <w:bottom w:val="none" w:sz="0" w:space="0" w:color="auto"/>
            <w:right w:val="none" w:sz="0" w:space="0" w:color="auto"/>
          </w:divBdr>
        </w:div>
        <w:div w:id="7568426">
          <w:marLeft w:val="480"/>
          <w:marRight w:val="0"/>
          <w:marTop w:val="0"/>
          <w:marBottom w:val="0"/>
          <w:divBdr>
            <w:top w:val="none" w:sz="0" w:space="0" w:color="auto"/>
            <w:left w:val="none" w:sz="0" w:space="0" w:color="auto"/>
            <w:bottom w:val="none" w:sz="0" w:space="0" w:color="auto"/>
            <w:right w:val="none" w:sz="0" w:space="0" w:color="auto"/>
          </w:divBdr>
        </w:div>
        <w:div w:id="1917401764">
          <w:marLeft w:val="480"/>
          <w:marRight w:val="0"/>
          <w:marTop w:val="0"/>
          <w:marBottom w:val="0"/>
          <w:divBdr>
            <w:top w:val="none" w:sz="0" w:space="0" w:color="auto"/>
            <w:left w:val="none" w:sz="0" w:space="0" w:color="auto"/>
            <w:bottom w:val="none" w:sz="0" w:space="0" w:color="auto"/>
            <w:right w:val="none" w:sz="0" w:space="0" w:color="auto"/>
          </w:divBdr>
        </w:div>
        <w:div w:id="943609879">
          <w:marLeft w:val="480"/>
          <w:marRight w:val="0"/>
          <w:marTop w:val="0"/>
          <w:marBottom w:val="0"/>
          <w:divBdr>
            <w:top w:val="none" w:sz="0" w:space="0" w:color="auto"/>
            <w:left w:val="none" w:sz="0" w:space="0" w:color="auto"/>
            <w:bottom w:val="none" w:sz="0" w:space="0" w:color="auto"/>
            <w:right w:val="none" w:sz="0" w:space="0" w:color="auto"/>
          </w:divBdr>
        </w:div>
        <w:div w:id="336424810">
          <w:marLeft w:val="480"/>
          <w:marRight w:val="0"/>
          <w:marTop w:val="0"/>
          <w:marBottom w:val="0"/>
          <w:divBdr>
            <w:top w:val="none" w:sz="0" w:space="0" w:color="auto"/>
            <w:left w:val="none" w:sz="0" w:space="0" w:color="auto"/>
            <w:bottom w:val="none" w:sz="0" w:space="0" w:color="auto"/>
            <w:right w:val="none" w:sz="0" w:space="0" w:color="auto"/>
          </w:divBdr>
        </w:div>
        <w:div w:id="1687947423">
          <w:marLeft w:val="480"/>
          <w:marRight w:val="0"/>
          <w:marTop w:val="0"/>
          <w:marBottom w:val="0"/>
          <w:divBdr>
            <w:top w:val="none" w:sz="0" w:space="0" w:color="auto"/>
            <w:left w:val="none" w:sz="0" w:space="0" w:color="auto"/>
            <w:bottom w:val="none" w:sz="0" w:space="0" w:color="auto"/>
            <w:right w:val="none" w:sz="0" w:space="0" w:color="auto"/>
          </w:divBdr>
        </w:div>
        <w:div w:id="986207913">
          <w:marLeft w:val="480"/>
          <w:marRight w:val="0"/>
          <w:marTop w:val="0"/>
          <w:marBottom w:val="0"/>
          <w:divBdr>
            <w:top w:val="none" w:sz="0" w:space="0" w:color="auto"/>
            <w:left w:val="none" w:sz="0" w:space="0" w:color="auto"/>
            <w:bottom w:val="none" w:sz="0" w:space="0" w:color="auto"/>
            <w:right w:val="none" w:sz="0" w:space="0" w:color="auto"/>
          </w:divBdr>
        </w:div>
        <w:div w:id="763569322">
          <w:marLeft w:val="480"/>
          <w:marRight w:val="0"/>
          <w:marTop w:val="0"/>
          <w:marBottom w:val="0"/>
          <w:divBdr>
            <w:top w:val="none" w:sz="0" w:space="0" w:color="auto"/>
            <w:left w:val="none" w:sz="0" w:space="0" w:color="auto"/>
            <w:bottom w:val="none" w:sz="0" w:space="0" w:color="auto"/>
            <w:right w:val="none" w:sz="0" w:space="0" w:color="auto"/>
          </w:divBdr>
        </w:div>
        <w:div w:id="276178092">
          <w:marLeft w:val="480"/>
          <w:marRight w:val="0"/>
          <w:marTop w:val="0"/>
          <w:marBottom w:val="0"/>
          <w:divBdr>
            <w:top w:val="none" w:sz="0" w:space="0" w:color="auto"/>
            <w:left w:val="none" w:sz="0" w:space="0" w:color="auto"/>
            <w:bottom w:val="none" w:sz="0" w:space="0" w:color="auto"/>
            <w:right w:val="none" w:sz="0" w:space="0" w:color="auto"/>
          </w:divBdr>
        </w:div>
        <w:div w:id="1735617359">
          <w:marLeft w:val="480"/>
          <w:marRight w:val="0"/>
          <w:marTop w:val="0"/>
          <w:marBottom w:val="0"/>
          <w:divBdr>
            <w:top w:val="none" w:sz="0" w:space="0" w:color="auto"/>
            <w:left w:val="none" w:sz="0" w:space="0" w:color="auto"/>
            <w:bottom w:val="none" w:sz="0" w:space="0" w:color="auto"/>
            <w:right w:val="none" w:sz="0" w:space="0" w:color="auto"/>
          </w:divBdr>
        </w:div>
        <w:div w:id="1876457335">
          <w:marLeft w:val="480"/>
          <w:marRight w:val="0"/>
          <w:marTop w:val="0"/>
          <w:marBottom w:val="0"/>
          <w:divBdr>
            <w:top w:val="none" w:sz="0" w:space="0" w:color="auto"/>
            <w:left w:val="none" w:sz="0" w:space="0" w:color="auto"/>
            <w:bottom w:val="none" w:sz="0" w:space="0" w:color="auto"/>
            <w:right w:val="none" w:sz="0" w:space="0" w:color="auto"/>
          </w:divBdr>
        </w:div>
        <w:div w:id="1133446045">
          <w:marLeft w:val="480"/>
          <w:marRight w:val="0"/>
          <w:marTop w:val="0"/>
          <w:marBottom w:val="0"/>
          <w:divBdr>
            <w:top w:val="none" w:sz="0" w:space="0" w:color="auto"/>
            <w:left w:val="none" w:sz="0" w:space="0" w:color="auto"/>
            <w:bottom w:val="none" w:sz="0" w:space="0" w:color="auto"/>
            <w:right w:val="none" w:sz="0" w:space="0" w:color="auto"/>
          </w:divBdr>
        </w:div>
        <w:div w:id="603805026">
          <w:marLeft w:val="480"/>
          <w:marRight w:val="0"/>
          <w:marTop w:val="0"/>
          <w:marBottom w:val="0"/>
          <w:divBdr>
            <w:top w:val="none" w:sz="0" w:space="0" w:color="auto"/>
            <w:left w:val="none" w:sz="0" w:space="0" w:color="auto"/>
            <w:bottom w:val="none" w:sz="0" w:space="0" w:color="auto"/>
            <w:right w:val="none" w:sz="0" w:space="0" w:color="auto"/>
          </w:divBdr>
        </w:div>
        <w:div w:id="857700155">
          <w:marLeft w:val="480"/>
          <w:marRight w:val="0"/>
          <w:marTop w:val="0"/>
          <w:marBottom w:val="0"/>
          <w:divBdr>
            <w:top w:val="none" w:sz="0" w:space="0" w:color="auto"/>
            <w:left w:val="none" w:sz="0" w:space="0" w:color="auto"/>
            <w:bottom w:val="none" w:sz="0" w:space="0" w:color="auto"/>
            <w:right w:val="none" w:sz="0" w:space="0" w:color="auto"/>
          </w:divBdr>
        </w:div>
        <w:div w:id="1232156714">
          <w:marLeft w:val="480"/>
          <w:marRight w:val="0"/>
          <w:marTop w:val="0"/>
          <w:marBottom w:val="0"/>
          <w:divBdr>
            <w:top w:val="none" w:sz="0" w:space="0" w:color="auto"/>
            <w:left w:val="none" w:sz="0" w:space="0" w:color="auto"/>
            <w:bottom w:val="none" w:sz="0" w:space="0" w:color="auto"/>
            <w:right w:val="none" w:sz="0" w:space="0" w:color="auto"/>
          </w:divBdr>
        </w:div>
        <w:div w:id="1008366783">
          <w:marLeft w:val="480"/>
          <w:marRight w:val="0"/>
          <w:marTop w:val="0"/>
          <w:marBottom w:val="0"/>
          <w:divBdr>
            <w:top w:val="none" w:sz="0" w:space="0" w:color="auto"/>
            <w:left w:val="none" w:sz="0" w:space="0" w:color="auto"/>
            <w:bottom w:val="none" w:sz="0" w:space="0" w:color="auto"/>
            <w:right w:val="none" w:sz="0" w:space="0" w:color="auto"/>
          </w:divBdr>
        </w:div>
        <w:div w:id="1979650527">
          <w:marLeft w:val="480"/>
          <w:marRight w:val="0"/>
          <w:marTop w:val="0"/>
          <w:marBottom w:val="0"/>
          <w:divBdr>
            <w:top w:val="none" w:sz="0" w:space="0" w:color="auto"/>
            <w:left w:val="none" w:sz="0" w:space="0" w:color="auto"/>
            <w:bottom w:val="none" w:sz="0" w:space="0" w:color="auto"/>
            <w:right w:val="none" w:sz="0" w:space="0" w:color="auto"/>
          </w:divBdr>
        </w:div>
        <w:div w:id="642659516">
          <w:marLeft w:val="480"/>
          <w:marRight w:val="0"/>
          <w:marTop w:val="0"/>
          <w:marBottom w:val="0"/>
          <w:divBdr>
            <w:top w:val="none" w:sz="0" w:space="0" w:color="auto"/>
            <w:left w:val="none" w:sz="0" w:space="0" w:color="auto"/>
            <w:bottom w:val="none" w:sz="0" w:space="0" w:color="auto"/>
            <w:right w:val="none" w:sz="0" w:space="0" w:color="auto"/>
          </w:divBdr>
        </w:div>
        <w:div w:id="394664826">
          <w:marLeft w:val="480"/>
          <w:marRight w:val="0"/>
          <w:marTop w:val="0"/>
          <w:marBottom w:val="0"/>
          <w:divBdr>
            <w:top w:val="none" w:sz="0" w:space="0" w:color="auto"/>
            <w:left w:val="none" w:sz="0" w:space="0" w:color="auto"/>
            <w:bottom w:val="none" w:sz="0" w:space="0" w:color="auto"/>
            <w:right w:val="none" w:sz="0" w:space="0" w:color="auto"/>
          </w:divBdr>
        </w:div>
        <w:div w:id="868027169">
          <w:marLeft w:val="480"/>
          <w:marRight w:val="0"/>
          <w:marTop w:val="0"/>
          <w:marBottom w:val="0"/>
          <w:divBdr>
            <w:top w:val="none" w:sz="0" w:space="0" w:color="auto"/>
            <w:left w:val="none" w:sz="0" w:space="0" w:color="auto"/>
            <w:bottom w:val="none" w:sz="0" w:space="0" w:color="auto"/>
            <w:right w:val="none" w:sz="0" w:space="0" w:color="auto"/>
          </w:divBdr>
        </w:div>
        <w:div w:id="205795579">
          <w:marLeft w:val="480"/>
          <w:marRight w:val="0"/>
          <w:marTop w:val="0"/>
          <w:marBottom w:val="0"/>
          <w:divBdr>
            <w:top w:val="none" w:sz="0" w:space="0" w:color="auto"/>
            <w:left w:val="none" w:sz="0" w:space="0" w:color="auto"/>
            <w:bottom w:val="none" w:sz="0" w:space="0" w:color="auto"/>
            <w:right w:val="none" w:sz="0" w:space="0" w:color="auto"/>
          </w:divBdr>
        </w:div>
        <w:div w:id="893780912">
          <w:marLeft w:val="480"/>
          <w:marRight w:val="0"/>
          <w:marTop w:val="0"/>
          <w:marBottom w:val="0"/>
          <w:divBdr>
            <w:top w:val="none" w:sz="0" w:space="0" w:color="auto"/>
            <w:left w:val="none" w:sz="0" w:space="0" w:color="auto"/>
            <w:bottom w:val="none" w:sz="0" w:space="0" w:color="auto"/>
            <w:right w:val="none" w:sz="0" w:space="0" w:color="auto"/>
          </w:divBdr>
        </w:div>
        <w:div w:id="2025545509">
          <w:marLeft w:val="480"/>
          <w:marRight w:val="0"/>
          <w:marTop w:val="0"/>
          <w:marBottom w:val="0"/>
          <w:divBdr>
            <w:top w:val="none" w:sz="0" w:space="0" w:color="auto"/>
            <w:left w:val="none" w:sz="0" w:space="0" w:color="auto"/>
            <w:bottom w:val="none" w:sz="0" w:space="0" w:color="auto"/>
            <w:right w:val="none" w:sz="0" w:space="0" w:color="auto"/>
          </w:divBdr>
        </w:div>
        <w:div w:id="652178676">
          <w:marLeft w:val="480"/>
          <w:marRight w:val="0"/>
          <w:marTop w:val="0"/>
          <w:marBottom w:val="0"/>
          <w:divBdr>
            <w:top w:val="none" w:sz="0" w:space="0" w:color="auto"/>
            <w:left w:val="none" w:sz="0" w:space="0" w:color="auto"/>
            <w:bottom w:val="none" w:sz="0" w:space="0" w:color="auto"/>
            <w:right w:val="none" w:sz="0" w:space="0" w:color="auto"/>
          </w:divBdr>
        </w:div>
        <w:div w:id="1836263955">
          <w:marLeft w:val="480"/>
          <w:marRight w:val="0"/>
          <w:marTop w:val="0"/>
          <w:marBottom w:val="0"/>
          <w:divBdr>
            <w:top w:val="none" w:sz="0" w:space="0" w:color="auto"/>
            <w:left w:val="none" w:sz="0" w:space="0" w:color="auto"/>
            <w:bottom w:val="none" w:sz="0" w:space="0" w:color="auto"/>
            <w:right w:val="none" w:sz="0" w:space="0" w:color="auto"/>
          </w:divBdr>
        </w:div>
        <w:div w:id="654379012">
          <w:marLeft w:val="480"/>
          <w:marRight w:val="0"/>
          <w:marTop w:val="0"/>
          <w:marBottom w:val="0"/>
          <w:divBdr>
            <w:top w:val="none" w:sz="0" w:space="0" w:color="auto"/>
            <w:left w:val="none" w:sz="0" w:space="0" w:color="auto"/>
            <w:bottom w:val="none" w:sz="0" w:space="0" w:color="auto"/>
            <w:right w:val="none" w:sz="0" w:space="0" w:color="auto"/>
          </w:divBdr>
        </w:div>
        <w:div w:id="481505522">
          <w:marLeft w:val="480"/>
          <w:marRight w:val="0"/>
          <w:marTop w:val="0"/>
          <w:marBottom w:val="0"/>
          <w:divBdr>
            <w:top w:val="none" w:sz="0" w:space="0" w:color="auto"/>
            <w:left w:val="none" w:sz="0" w:space="0" w:color="auto"/>
            <w:bottom w:val="none" w:sz="0" w:space="0" w:color="auto"/>
            <w:right w:val="none" w:sz="0" w:space="0" w:color="auto"/>
          </w:divBdr>
        </w:div>
        <w:div w:id="1507742276">
          <w:marLeft w:val="480"/>
          <w:marRight w:val="0"/>
          <w:marTop w:val="0"/>
          <w:marBottom w:val="0"/>
          <w:divBdr>
            <w:top w:val="none" w:sz="0" w:space="0" w:color="auto"/>
            <w:left w:val="none" w:sz="0" w:space="0" w:color="auto"/>
            <w:bottom w:val="none" w:sz="0" w:space="0" w:color="auto"/>
            <w:right w:val="none" w:sz="0" w:space="0" w:color="auto"/>
          </w:divBdr>
        </w:div>
        <w:div w:id="223219778">
          <w:marLeft w:val="480"/>
          <w:marRight w:val="0"/>
          <w:marTop w:val="0"/>
          <w:marBottom w:val="0"/>
          <w:divBdr>
            <w:top w:val="none" w:sz="0" w:space="0" w:color="auto"/>
            <w:left w:val="none" w:sz="0" w:space="0" w:color="auto"/>
            <w:bottom w:val="none" w:sz="0" w:space="0" w:color="auto"/>
            <w:right w:val="none" w:sz="0" w:space="0" w:color="auto"/>
          </w:divBdr>
        </w:div>
        <w:div w:id="1265763956">
          <w:marLeft w:val="480"/>
          <w:marRight w:val="0"/>
          <w:marTop w:val="0"/>
          <w:marBottom w:val="0"/>
          <w:divBdr>
            <w:top w:val="none" w:sz="0" w:space="0" w:color="auto"/>
            <w:left w:val="none" w:sz="0" w:space="0" w:color="auto"/>
            <w:bottom w:val="none" w:sz="0" w:space="0" w:color="auto"/>
            <w:right w:val="none" w:sz="0" w:space="0" w:color="auto"/>
          </w:divBdr>
        </w:div>
        <w:div w:id="445542798">
          <w:marLeft w:val="480"/>
          <w:marRight w:val="0"/>
          <w:marTop w:val="0"/>
          <w:marBottom w:val="0"/>
          <w:divBdr>
            <w:top w:val="none" w:sz="0" w:space="0" w:color="auto"/>
            <w:left w:val="none" w:sz="0" w:space="0" w:color="auto"/>
            <w:bottom w:val="none" w:sz="0" w:space="0" w:color="auto"/>
            <w:right w:val="none" w:sz="0" w:space="0" w:color="auto"/>
          </w:divBdr>
        </w:div>
        <w:div w:id="2082630358">
          <w:marLeft w:val="480"/>
          <w:marRight w:val="0"/>
          <w:marTop w:val="0"/>
          <w:marBottom w:val="0"/>
          <w:divBdr>
            <w:top w:val="none" w:sz="0" w:space="0" w:color="auto"/>
            <w:left w:val="none" w:sz="0" w:space="0" w:color="auto"/>
            <w:bottom w:val="none" w:sz="0" w:space="0" w:color="auto"/>
            <w:right w:val="none" w:sz="0" w:space="0" w:color="auto"/>
          </w:divBdr>
        </w:div>
        <w:div w:id="752893883">
          <w:marLeft w:val="480"/>
          <w:marRight w:val="0"/>
          <w:marTop w:val="0"/>
          <w:marBottom w:val="0"/>
          <w:divBdr>
            <w:top w:val="none" w:sz="0" w:space="0" w:color="auto"/>
            <w:left w:val="none" w:sz="0" w:space="0" w:color="auto"/>
            <w:bottom w:val="none" w:sz="0" w:space="0" w:color="auto"/>
            <w:right w:val="none" w:sz="0" w:space="0" w:color="auto"/>
          </w:divBdr>
        </w:div>
        <w:div w:id="2071616885">
          <w:marLeft w:val="480"/>
          <w:marRight w:val="0"/>
          <w:marTop w:val="0"/>
          <w:marBottom w:val="0"/>
          <w:divBdr>
            <w:top w:val="none" w:sz="0" w:space="0" w:color="auto"/>
            <w:left w:val="none" w:sz="0" w:space="0" w:color="auto"/>
            <w:bottom w:val="none" w:sz="0" w:space="0" w:color="auto"/>
            <w:right w:val="none" w:sz="0" w:space="0" w:color="auto"/>
          </w:divBdr>
        </w:div>
        <w:div w:id="2031947174">
          <w:marLeft w:val="480"/>
          <w:marRight w:val="0"/>
          <w:marTop w:val="0"/>
          <w:marBottom w:val="0"/>
          <w:divBdr>
            <w:top w:val="none" w:sz="0" w:space="0" w:color="auto"/>
            <w:left w:val="none" w:sz="0" w:space="0" w:color="auto"/>
            <w:bottom w:val="none" w:sz="0" w:space="0" w:color="auto"/>
            <w:right w:val="none" w:sz="0" w:space="0" w:color="auto"/>
          </w:divBdr>
        </w:div>
        <w:div w:id="473255579">
          <w:marLeft w:val="480"/>
          <w:marRight w:val="0"/>
          <w:marTop w:val="0"/>
          <w:marBottom w:val="0"/>
          <w:divBdr>
            <w:top w:val="none" w:sz="0" w:space="0" w:color="auto"/>
            <w:left w:val="none" w:sz="0" w:space="0" w:color="auto"/>
            <w:bottom w:val="none" w:sz="0" w:space="0" w:color="auto"/>
            <w:right w:val="none" w:sz="0" w:space="0" w:color="auto"/>
          </w:divBdr>
        </w:div>
        <w:div w:id="542449488">
          <w:marLeft w:val="480"/>
          <w:marRight w:val="0"/>
          <w:marTop w:val="0"/>
          <w:marBottom w:val="0"/>
          <w:divBdr>
            <w:top w:val="none" w:sz="0" w:space="0" w:color="auto"/>
            <w:left w:val="none" w:sz="0" w:space="0" w:color="auto"/>
            <w:bottom w:val="none" w:sz="0" w:space="0" w:color="auto"/>
            <w:right w:val="none" w:sz="0" w:space="0" w:color="auto"/>
          </w:divBdr>
        </w:div>
        <w:div w:id="1577324327">
          <w:marLeft w:val="480"/>
          <w:marRight w:val="0"/>
          <w:marTop w:val="0"/>
          <w:marBottom w:val="0"/>
          <w:divBdr>
            <w:top w:val="none" w:sz="0" w:space="0" w:color="auto"/>
            <w:left w:val="none" w:sz="0" w:space="0" w:color="auto"/>
            <w:bottom w:val="none" w:sz="0" w:space="0" w:color="auto"/>
            <w:right w:val="none" w:sz="0" w:space="0" w:color="auto"/>
          </w:divBdr>
        </w:div>
        <w:div w:id="1283534742">
          <w:marLeft w:val="480"/>
          <w:marRight w:val="0"/>
          <w:marTop w:val="0"/>
          <w:marBottom w:val="0"/>
          <w:divBdr>
            <w:top w:val="none" w:sz="0" w:space="0" w:color="auto"/>
            <w:left w:val="none" w:sz="0" w:space="0" w:color="auto"/>
            <w:bottom w:val="none" w:sz="0" w:space="0" w:color="auto"/>
            <w:right w:val="none" w:sz="0" w:space="0" w:color="auto"/>
          </w:divBdr>
        </w:div>
        <w:div w:id="348873042">
          <w:marLeft w:val="480"/>
          <w:marRight w:val="0"/>
          <w:marTop w:val="0"/>
          <w:marBottom w:val="0"/>
          <w:divBdr>
            <w:top w:val="none" w:sz="0" w:space="0" w:color="auto"/>
            <w:left w:val="none" w:sz="0" w:space="0" w:color="auto"/>
            <w:bottom w:val="none" w:sz="0" w:space="0" w:color="auto"/>
            <w:right w:val="none" w:sz="0" w:space="0" w:color="auto"/>
          </w:divBdr>
        </w:div>
        <w:div w:id="716930997">
          <w:marLeft w:val="480"/>
          <w:marRight w:val="0"/>
          <w:marTop w:val="0"/>
          <w:marBottom w:val="0"/>
          <w:divBdr>
            <w:top w:val="none" w:sz="0" w:space="0" w:color="auto"/>
            <w:left w:val="none" w:sz="0" w:space="0" w:color="auto"/>
            <w:bottom w:val="none" w:sz="0" w:space="0" w:color="auto"/>
            <w:right w:val="none" w:sz="0" w:space="0" w:color="auto"/>
          </w:divBdr>
        </w:div>
        <w:div w:id="2027559126">
          <w:marLeft w:val="480"/>
          <w:marRight w:val="0"/>
          <w:marTop w:val="0"/>
          <w:marBottom w:val="0"/>
          <w:divBdr>
            <w:top w:val="none" w:sz="0" w:space="0" w:color="auto"/>
            <w:left w:val="none" w:sz="0" w:space="0" w:color="auto"/>
            <w:bottom w:val="none" w:sz="0" w:space="0" w:color="auto"/>
            <w:right w:val="none" w:sz="0" w:space="0" w:color="auto"/>
          </w:divBdr>
        </w:div>
        <w:div w:id="1488665985">
          <w:marLeft w:val="480"/>
          <w:marRight w:val="0"/>
          <w:marTop w:val="0"/>
          <w:marBottom w:val="0"/>
          <w:divBdr>
            <w:top w:val="none" w:sz="0" w:space="0" w:color="auto"/>
            <w:left w:val="none" w:sz="0" w:space="0" w:color="auto"/>
            <w:bottom w:val="none" w:sz="0" w:space="0" w:color="auto"/>
            <w:right w:val="none" w:sz="0" w:space="0" w:color="auto"/>
          </w:divBdr>
        </w:div>
        <w:div w:id="638922227">
          <w:marLeft w:val="480"/>
          <w:marRight w:val="0"/>
          <w:marTop w:val="0"/>
          <w:marBottom w:val="0"/>
          <w:divBdr>
            <w:top w:val="none" w:sz="0" w:space="0" w:color="auto"/>
            <w:left w:val="none" w:sz="0" w:space="0" w:color="auto"/>
            <w:bottom w:val="none" w:sz="0" w:space="0" w:color="auto"/>
            <w:right w:val="none" w:sz="0" w:space="0" w:color="auto"/>
          </w:divBdr>
        </w:div>
        <w:div w:id="1663435837">
          <w:marLeft w:val="480"/>
          <w:marRight w:val="0"/>
          <w:marTop w:val="0"/>
          <w:marBottom w:val="0"/>
          <w:divBdr>
            <w:top w:val="none" w:sz="0" w:space="0" w:color="auto"/>
            <w:left w:val="none" w:sz="0" w:space="0" w:color="auto"/>
            <w:bottom w:val="none" w:sz="0" w:space="0" w:color="auto"/>
            <w:right w:val="none" w:sz="0" w:space="0" w:color="auto"/>
          </w:divBdr>
        </w:div>
        <w:div w:id="754935579">
          <w:marLeft w:val="480"/>
          <w:marRight w:val="0"/>
          <w:marTop w:val="0"/>
          <w:marBottom w:val="0"/>
          <w:divBdr>
            <w:top w:val="none" w:sz="0" w:space="0" w:color="auto"/>
            <w:left w:val="none" w:sz="0" w:space="0" w:color="auto"/>
            <w:bottom w:val="none" w:sz="0" w:space="0" w:color="auto"/>
            <w:right w:val="none" w:sz="0" w:space="0" w:color="auto"/>
          </w:divBdr>
        </w:div>
        <w:div w:id="478421128">
          <w:marLeft w:val="480"/>
          <w:marRight w:val="0"/>
          <w:marTop w:val="0"/>
          <w:marBottom w:val="0"/>
          <w:divBdr>
            <w:top w:val="none" w:sz="0" w:space="0" w:color="auto"/>
            <w:left w:val="none" w:sz="0" w:space="0" w:color="auto"/>
            <w:bottom w:val="none" w:sz="0" w:space="0" w:color="auto"/>
            <w:right w:val="none" w:sz="0" w:space="0" w:color="auto"/>
          </w:divBdr>
        </w:div>
        <w:div w:id="354576536">
          <w:marLeft w:val="480"/>
          <w:marRight w:val="0"/>
          <w:marTop w:val="0"/>
          <w:marBottom w:val="0"/>
          <w:divBdr>
            <w:top w:val="none" w:sz="0" w:space="0" w:color="auto"/>
            <w:left w:val="none" w:sz="0" w:space="0" w:color="auto"/>
            <w:bottom w:val="none" w:sz="0" w:space="0" w:color="auto"/>
            <w:right w:val="none" w:sz="0" w:space="0" w:color="auto"/>
          </w:divBdr>
        </w:div>
        <w:div w:id="835069545">
          <w:marLeft w:val="480"/>
          <w:marRight w:val="0"/>
          <w:marTop w:val="0"/>
          <w:marBottom w:val="0"/>
          <w:divBdr>
            <w:top w:val="none" w:sz="0" w:space="0" w:color="auto"/>
            <w:left w:val="none" w:sz="0" w:space="0" w:color="auto"/>
            <w:bottom w:val="none" w:sz="0" w:space="0" w:color="auto"/>
            <w:right w:val="none" w:sz="0" w:space="0" w:color="auto"/>
          </w:divBdr>
        </w:div>
        <w:div w:id="718434734">
          <w:marLeft w:val="480"/>
          <w:marRight w:val="0"/>
          <w:marTop w:val="0"/>
          <w:marBottom w:val="0"/>
          <w:divBdr>
            <w:top w:val="none" w:sz="0" w:space="0" w:color="auto"/>
            <w:left w:val="none" w:sz="0" w:space="0" w:color="auto"/>
            <w:bottom w:val="none" w:sz="0" w:space="0" w:color="auto"/>
            <w:right w:val="none" w:sz="0" w:space="0" w:color="auto"/>
          </w:divBdr>
        </w:div>
        <w:div w:id="1415467633">
          <w:marLeft w:val="480"/>
          <w:marRight w:val="0"/>
          <w:marTop w:val="0"/>
          <w:marBottom w:val="0"/>
          <w:divBdr>
            <w:top w:val="none" w:sz="0" w:space="0" w:color="auto"/>
            <w:left w:val="none" w:sz="0" w:space="0" w:color="auto"/>
            <w:bottom w:val="none" w:sz="0" w:space="0" w:color="auto"/>
            <w:right w:val="none" w:sz="0" w:space="0" w:color="auto"/>
          </w:divBdr>
        </w:div>
        <w:div w:id="1298758370">
          <w:marLeft w:val="480"/>
          <w:marRight w:val="0"/>
          <w:marTop w:val="0"/>
          <w:marBottom w:val="0"/>
          <w:divBdr>
            <w:top w:val="none" w:sz="0" w:space="0" w:color="auto"/>
            <w:left w:val="none" w:sz="0" w:space="0" w:color="auto"/>
            <w:bottom w:val="none" w:sz="0" w:space="0" w:color="auto"/>
            <w:right w:val="none" w:sz="0" w:space="0" w:color="auto"/>
          </w:divBdr>
        </w:div>
        <w:div w:id="1870408558">
          <w:marLeft w:val="480"/>
          <w:marRight w:val="0"/>
          <w:marTop w:val="0"/>
          <w:marBottom w:val="0"/>
          <w:divBdr>
            <w:top w:val="none" w:sz="0" w:space="0" w:color="auto"/>
            <w:left w:val="none" w:sz="0" w:space="0" w:color="auto"/>
            <w:bottom w:val="none" w:sz="0" w:space="0" w:color="auto"/>
            <w:right w:val="none" w:sz="0" w:space="0" w:color="auto"/>
          </w:divBdr>
        </w:div>
        <w:div w:id="707219916">
          <w:marLeft w:val="480"/>
          <w:marRight w:val="0"/>
          <w:marTop w:val="0"/>
          <w:marBottom w:val="0"/>
          <w:divBdr>
            <w:top w:val="none" w:sz="0" w:space="0" w:color="auto"/>
            <w:left w:val="none" w:sz="0" w:space="0" w:color="auto"/>
            <w:bottom w:val="none" w:sz="0" w:space="0" w:color="auto"/>
            <w:right w:val="none" w:sz="0" w:space="0" w:color="auto"/>
          </w:divBdr>
        </w:div>
        <w:div w:id="727729770">
          <w:marLeft w:val="480"/>
          <w:marRight w:val="0"/>
          <w:marTop w:val="0"/>
          <w:marBottom w:val="0"/>
          <w:divBdr>
            <w:top w:val="none" w:sz="0" w:space="0" w:color="auto"/>
            <w:left w:val="none" w:sz="0" w:space="0" w:color="auto"/>
            <w:bottom w:val="none" w:sz="0" w:space="0" w:color="auto"/>
            <w:right w:val="none" w:sz="0" w:space="0" w:color="auto"/>
          </w:divBdr>
        </w:div>
        <w:div w:id="1826968485">
          <w:marLeft w:val="480"/>
          <w:marRight w:val="0"/>
          <w:marTop w:val="0"/>
          <w:marBottom w:val="0"/>
          <w:divBdr>
            <w:top w:val="none" w:sz="0" w:space="0" w:color="auto"/>
            <w:left w:val="none" w:sz="0" w:space="0" w:color="auto"/>
            <w:bottom w:val="none" w:sz="0" w:space="0" w:color="auto"/>
            <w:right w:val="none" w:sz="0" w:space="0" w:color="auto"/>
          </w:divBdr>
        </w:div>
        <w:div w:id="1996374055">
          <w:marLeft w:val="480"/>
          <w:marRight w:val="0"/>
          <w:marTop w:val="0"/>
          <w:marBottom w:val="0"/>
          <w:divBdr>
            <w:top w:val="none" w:sz="0" w:space="0" w:color="auto"/>
            <w:left w:val="none" w:sz="0" w:space="0" w:color="auto"/>
            <w:bottom w:val="none" w:sz="0" w:space="0" w:color="auto"/>
            <w:right w:val="none" w:sz="0" w:space="0" w:color="auto"/>
          </w:divBdr>
        </w:div>
        <w:div w:id="1129594863">
          <w:marLeft w:val="480"/>
          <w:marRight w:val="0"/>
          <w:marTop w:val="0"/>
          <w:marBottom w:val="0"/>
          <w:divBdr>
            <w:top w:val="none" w:sz="0" w:space="0" w:color="auto"/>
            <w:left w:val="none" w:sz="0" w:space="0" w:color="auto"/>
            <w:bottom w:val="none" w:sz="0" w:space="0" w:color="auto"/>
            <w:right w:val="none" w:sz="0" w:space="0" w:color="auto"/>
          </w:divBdr>
        </w:div>
        <w:div w:id="1076901954">
          <w:marLeft w:val="480"/>
          <w:marRight w:val="0"/>
          <w:marTop w:val="0"/>
          <w:marBottom w:val="0"/>
          <w:divBdr>
            <w:top w:val="none" w:sz="0" w:space="0" w:color="auto"/>
            <w:left w:val="none" w:sz="0" w:space="0" w:color="auto"/>
            <w:bottom w:val="none" w:sz="0" w:space="0" w:color="auto"/>
            <w:right w:val="none" w:sz="0" w:space="0" w:color="auto"/>
          </w:divBdr>
        </w:div>
        <w:div w:id="1225799990">
          <w:marLeft w:val="480"/>
          <w:marRight w:val="0"/>
          <w:marTop w:val="0"/>
          <w:marBottom w:val="0"/>
          <w:divBdr>
            <w:top w:val="none" w:sz="0" w:space="0" w:color="auto"/>
            <w:left w:val="none" w:sz="0" w:space="0" w:color="auto"/>
            <w:bottom w:val="none" w:sz="0" w:space="0" w:color="auto"/>
            <w:right w:val="none" w:sz="0" w:space="0" w:color="auto"/>
          </w:divBdr>
        </w:div>
        <w:div w:id="1569268939">
          <w:marLeft w:val="480"/>
          <w:marRight w:val="0"/>
          <w:marTop w:val="0"/>
          <w:marBottom w:val="0"/>
          <w:divBdr>
            <w:top w:val="none" w:sz="0" w:space="0" w:color="auto"/>
            <w:left w:val="none" w:sz="0" w:space="0" w:color="auto"/>
            <w:bottom w:val="none" w:sz="0" w:space="0" w:color="auto"/>
            <w:right w:val="none" w:sz="0" w:space="0" w:color="auto"/>
          </w:divBdr>
        </w:div>
        <w:div w:id="469858460">
          <w:marLeft w:val="480"/>
          <w:marRight w:val="0"/>
          <w:marTop w:val="0"/>
          <w:marBottom w:val="0"/>
          <w:divBdr>
            <w:top w:val="none" w:sz="0" w:space="0" w:color="auto"/>
            <w:left w:val="none" w:sz="0" w:space="0" w:color="auto"/>
            <w:bottom w:val="none" w:sz="0" w:space="0" w:color="auto"/>
            <w:right w:val="none" w:sz="0" w:space="0" w:color="auto"/>
          </w:divBdr>
        </w:div>
        <w:div w:id="508908373">
          <w:marLeft w:val="480"/>
          <w:marRight w:val="0"/>
          <w:marTop w:val="0"/>
          <w:marBottom w:val="0"/>
          <w:divBdr>
            <w:top w:val="none" w:sz="0" w:space="0" w:color="auto"/>
            <w:left w:val="none" w:sz="0" w:space="0" w:color="auto"/>
            <w:bottom w:val="none" w:sz="0" w:space="0" w:color="auto"/>
            <w:right w:val="none" w:sz="0" w:space="0" w:color="auto"/>
          </w:divBdr>
        </w:div>
        <w:div w:id="44451655">
          <w:marLeft w:val="480"/>
          <w:marRight w:val="0"/>
          <w:marTop w:val="0"/>
          <w:marBottom w:val="0"/>
          <w:divBdr>
            <w:top w:val="none" w:sz="0" w:space="0" w:color="auto"/>
            <w:left w:val="none" w:sz="0" w:space="0" w:color="auto"/>
            <w:bottom w:val="none" w:sz="0" w:space="0" w:color="auto"/>
            <w:right w:val="none" w:sz="0" w:space="0" w:color="auto"/>
          </w:divBdr>
        </w:div>
        <w:div w:id="187061006">
          <w:marLeft w:val="480"/>
          <w:marRight w:val="0"/>
          <w:marTop w:val="0"/>
          <w:marBottom w:val="0"/>
          <w:divBdr>
            <w:top w:val="none" w:sz="0" w:space="0" w:color="auto"/>
            <w:left w:val="none" w:sz="0" w:space="0" w:color="auto"/>
            <w:bottom w:val="none" w:sz="0" w:space="0" w:color="auto"/>
            <w:right w:val="none" w:sz="0" w:space="0" w:color="auto"/>
          </w:divBdr>
        </w:div>
        <w:div w:id="1542746622">
          <w:marLeft w:val="480"/>
          <w:marRight w:val="0"/>
          <w:marTop w:val="0"/>
          <w:marBottom w:val="0"/>
          <w:divBdr>
            <w:top w:val="none" w:sz="0" w:space="0" w:color="auto"/>
            <w:left w:val="none" w:sz="0" w:space="0" w:color="auto"/>
            <w:bottom w:val="none" w:sz="0" w:space="0" w:color="auto"/>
            <w:right w:val="none" w:sz="0" w:space="0" w:color="auto"/>
          </w:divBdr>
        </w:div>
        <w:div w:id="1197112199">
          <w:marLeft w:val="480"/>
          <w:marRight w:val="0"/>
          <w:marTop w:val="0"/>
          <w:marBottom w:val="0"/>
          <w:divBdr>
            <w:top w:val="none" w:sz="0" w:space="0" w:color="auto"/>
            <w:left w:val="none" w:sz="0" w:space="0" w:color="auto"/>
            <w:bottom w:val="none" w:sz="0" w:space="0" w:color="auto"/>
            <w:right w:val="none" w:sz="0" w:space="0" w:color="auto"/>
          </w:divBdr>
        </w:div>
        <w:div w:id="306978287">
          <w:marLeft w:val="480"/>
          <w:marRight w:val="0"/>
          <w:marTop w:val="0"/>
          <w:marBottom w:val="0"/>
          <w:divBdr>
            <w:top w:val="none" w:sz="0" w:space="0" w:color="auto"/>
            <w:left w:val="none" w:sz="0" w:space="0" w:color="auto"/>
            <w:bottom w:val="none" w:sz="0" w:space="0" w:color="auto"/>
            <w:right w:val="none" w:sz="0" w:space="0" w:color="auto"/>
          </w:divBdr>
        </w:div>
        <w:div w:id="1746222865">
          <w:marLeft w:val="480"/>
          <w:marRight w:val="0"/>
          <w:marTop w:val="0"/>
          <w:marBottom w:val="0"/>
          <w:divBdr>
            <w:top w:val="none" w:sz="0" w:space="0" w:color="auto"/>
            <w:left w:val="none" w:sz="0" w:space="0" w:color="auto"/>
            <w:bottom w:val="none" w:sz="0" w:space="0" w:color="auto"/>
            <w:right w:val="none" w:sz="0" w:space="0" w:color="auto"/>
          </w:divBdr>
        </w:div>
        <w:div w:id="445465887">
          <w:marLeft w:val="480"/>
          <w:marRight w:val="0"/>
          <w:marTop w:val="0"/>
          <w:marBottom w:val="0"/>
          <w:divBdr>
            <w:top w:val="none" w:sz="0" w:space="0" w:color="auto"/>
            <w:left w:val="none" w:sz="0" w:space="0" w:color="auto"/>
            <w:bottom w:val="none" w:sz="0" w:space="0" w:color="auto"/>
            <w:right w:val="none" w:sz="0" w:space="0" w:color="auto"/>
          </w:divBdr>
        </w:div>
        <w:div w:id="1380587428">
          <w:marLeft w:val="480"/>
          <w:marRight w:val="0"/>
          <w:marTop w:val="0"/>
          <w:marBottom w:val="0"/>
          <w:divBdr>
            <w:top w:val="none" w:sz="0" w:space="0" w:color="auto"/>
            <w:left w:val="none" w:sz="0" w:space="0" w:color="auto"/>
            <w:bottom w:val="none" w:sz="0" w:space="0" w:color="auto"/>
            <w:right w:val="none" w:sz="0" w:space="0" w:color="auto"/>
          </w:divBdr>
        </w:div>
      </w:divsChild>
    </w:div>
    <w:div w:id="157885281">
      <w:bodyDiv w:val="1"/>
      <w:marLeft w:val="0"/>
      <w:marRight w:val="0"/>
      <w:marTop w:val="0"/>
      <w:marBottom w:val="0"/>
      <w:divBdr>
        <w:top w:val="none" w:sz="0" w:space="0" w:color="auto"/>
        <w:left w:val="none" w:sz="0" w:space="0" w:color="auto"/>
        <w:bottom w:val="none" w:sz="0" w:space="0" w:color="auto"/>
        <w:right w:val="none" w:sz="0" w:space="0" w:color="auto"/>
      </w:divBdr>
      <w:divsChild>
        <w:div w:id="1730808695">
          <w:marLeft w:val="480"/>
          <w:marRight w:val="0"/>
          <w:marTop w:val="0"/>
          <w:marBottom w:val="0"/>
          <w:divBdr>
            <w:top w:val="none" w:sz="0" w:space="0" w:color="auto"/>
            <w:left w:val="none" w:sz="0" w:space="0" w:color="auto"/>
            <w:bottom w:val="none" w:sz="0" w:space="0" w:color="auto"/>
            <w:right w:val="none" w:sz="0" w:space="0" w:color="auto"/>
          </w:divBdr>
        </w:div>
        <w:div w:id="1747066754">
          <w:marLeft w:val="480"/>
          <w:marRight w:val="0"/>
          <w:marTop w:val="0"/>
          <w:marBottom w:val="0"/>
          <w:divBdr>
            <w:top w:val="none" w:sz="0" w:space="0" w:color="auto"/>
            <w:left w:val="none" w:sz="0" w:space="0" w:color="auto"/>
            <w:bottom w:val="none" w:sz="0" w:space="0" w:color="auto"/>
            <w:right w:val="none" w:sz="0" w:space="0" w:color="auto"/>
          </w:divBdr>
        </w:div>
        <w:div w:id="1053695676">
          <w:marLeft w:val="480"/>
          <w:marRight w:val="0"/>
          <w:marTop w:val="0"/>
          <w:marBottom w:val="0"/>
          <w:divBdr>
            <w:top w:val="none" w:sz="0" w:space="0" w:color="auto"/>
            <w:left w:val="none" w:sz="0" w:space="0" w:color="auto"/>
            <w:bottom w:val="none" w:sz="0" w:space="0" w:color="auto"/>
            <w:right w:val="none" w:sz="0" w:space="0" w:color="auto"/>
          </w:divBdr>
        </w:div>
        <w:div w:id="629018775">
          <w:marLeft w:val="480"/>
          <w:marRight w:val="0"/>
          <w:marTop w:val="0"/>
          <w:marBottom w:val="0"/>
          <w:divBdr>
            <w:top w:val="none" w:sz="0" w:space="0" w:color="auto"/>
            <w:left w:val="none" w:sz="0" w:space="0" w:color="auto"/>
            <w:bottom w:val="none" w:sz="0" w:space="0" w:color="auto"/>
            <w:right w:val="none" w:sz="0" w:space="0" w:color="auto"/>
          </w:divBdr>
        </w:div>
        <w:div w:id="1880820687">
          <w:marLeft w:val="480"/>
          <w:marRight w:val="0"/>
          <w:marTop w:val="0"/>
          <w:marBottom w:val="0"/>
          <w:divBdr>
            <w:top w:val="none" w:sz="0" w:space="0" w:color="auto"/>
            <w:left w:val="none" w:sz="0" w:space="0" w:color="auto"/>
            <w:bottom w:val="none" w:sz="0" w:space="0" w:color="auto"/>
            <w:right w:val="none" w:sz="0" w:space="0" w:color="auto"/>
          </w:divBdr>
        </w:div>
        <w:div w:id="2117828539">
          <w:marLeft w:val="480"/>
          <w:marRight w:val="0"/>
          <w:marTop w:val="0"/>
          <w:marBottom w:val="0"/>
          <w:divBdr>
            <w:top w:val="none" w:sz="0" w:space="0" w:color="auto"/>
            <w:left w:val="none" w:sz="0" w:space="0" w:color="auto"/>
            <w:bottom w:val="none" w:sz="0" w:space="0" w:color="auto"/>
            <w:right w:val="none" w:sz="0" w:space="0" w:color="auto"/>
          </w:divBdr>
        </w:div>
        <w:div w:id="1620525860">
          <w:marLeft w:val="480"/>
          <w:marRight w:val="0"/>
          <w:marTop w:val="0"/>
          <w:marBottom w:val="0"/>
          <w:divBdr>
            <w:top w:val="none" w:sz="0" w:space="0" w:color="auto"/>
            <w:left w:val="none" w:sz="0" w:space="0" w:color="auto"/>
            <w:bottom w:val="none" w:sz="0" w:space="0" w:color="auto"/>
            <w:right w:val="none" w:sz="0" w:space="0" w:color="auto"/>
          </w:divBdr>
        </w:div>
        <w:div w:id="1708991976">
          <w:marLeft w:val="480"/>
          <w:marRight w:val="0"/>
          <w:marTop w:val="0"/>
          <w:marBottom w:val="0"/>
          <w:divBdr>
            <w:top w:val="none" w:sz="0" w:space="0" w:color="auto"/>
            <w:left w:val="none" w:sz="0" w:space="0" w:color="auto"/>
            <w:bottom w:val="none" w:sz="0" w:space="0" w:color="auto"/>
            <w:right w:val="none" w:sz="0" w:space="0" w:color="auto"/>
          </w:divBdr>
        </w:div>
        <w:div w:id="1092510173">
          <w:marLeft w:val="480"/>
          <w:marRight w:val="0"/>
          <w:marTop w:val="0"/>
          <w:marBottom w:val="0"/>
          <w:divBdr>
            <w:top w:val="none" w:sz="0" w:space="0" w:color="auto"/>
            <w:left w:val="none" w:sz="0" w:space="0" w:color="auto"/>
            <w:bottom w:val="none" w:sz="0" w:space="0" w:color="auto"/>
            <w:right w:val="none" w:sz="0" w:space="0" w:color="auto"/>
          </w:divBdr>
        </w:div>
        <w:div w:id="36662131">
          <w:marLeft w:val="480"/>
          <w:marRight w:val="0"/>
          <w:marTop w:val="0"/>
          <w:marBottom w:val="0"/>
          <w:divBdr>
            <w:top w:val="none" w:sz="0" w:space="0" w:color="auto"/>
            <w:left w:val="none" w:sz="0" w:space="0" w:color="auto"/>
            <w:bottom w:val="none" w:sz="0" w:space="0" w:color="auto"/>
            <w:right w:val="none" w:sz="0" w:space="0" w:color="auto"/>
          </w:divBdr>
        </w:div>
        <w:div w:id="1407921448">
          <w:marLeft w:val="480"/>
          <w:marRight w:val="0"/>
          <w:marTop w:val="0"/>
          <w:marBottom w:val="0"/>
          <w:divBdr>
            <w:top w:val="none" w:sz="0" w:space="0" w:color="auto"/>
            <w:left w:val="none" w:sz="0" w:space="0" w:color="auto"/>
            <w:bottom w:val="none" w:sz="0" w:space="0" w:color="auto"/>
            <w:right w:val="none" w:sz="0" w:space="0" w:color="auto"/>
          </w:divBdr>
        </w:div>
        <w:div w:id="1541673063">
          <w:marLeft w:val="480"/>
          <w:marRight w:val="0"/>
          <w:marTop w:val="0"/>
          <w:marBottom w:val="0"/>
          <w:divBdr>
            <w:top w:val="none" w:sz="0" w:space="0" w:color="auto"/>
            <w:left w:val="none" w:sz="0" w:space="0" w:color="auto"/>
            <w:bottom w:val="none" w:sz="0" w:space="0" w:color="auto"/>
            <w:right w:val="none" w:sz="0" w:space="0" w:color="auto"/>
          </w:divBdr>
        </w:div>
        <w:div w:id="1431968350">
          <w:marLeft w:val="480"/>
          <w:marRight w:val="0"/>
          <w:marTop w:val="0"/>
          <w:marBottom w:val="0"/>
          <w:divBdr>
            <w:top w:val="none" w:sz="0" w:space="0" w:color="auto"/>
            <w:left w:val="none" w:sz="0" w:space="0" w:color="auto"/>
            <w:bottom w:val="none" w:sz="0" w:space="0" w:color="auto"/>
            <w:right w:val="none" w:sz="0" w:space="0" w:color="auto"/>
          </w:divBdr>
        </w:div>
        <w:div w:id="287510952">
          <w:marLeft w:val="480"/>
          <w:marRight w:val="0"/>
          <w:marTop w:val="0"/>
          <w:marBottom w:val="0"/>
          <w:divBdr>
            <w:top w:val="none" w:sz="0" w:space="0" w:color="auto"/>
            <w:left w:val="none" w:sz="0" w:space="0" w:color="auto"/>
            <w:bottom w:val="none" w:sz="0" w:space="0" w:color="auto"/>
            <w:right w:val="none" w:sz="0" w:space="0" w:color="auto"/>
          </w:divBdr>
        </w:div>
        <w:div w:id="1481770584">
          <w:marLeft w:val="480"/>
          <w:marRight w:val="0"/>
          <w:marTop w:val="0"/>
          <w:marBottom w:val="0"/>
          <w:divBdr>
            <w:top w:val="none" w:sz="0" w:space="0" w:color="auto"/>
            <w:left w:val="none" w:sz="0" w:space="0" w:color="auto"/>
            <w:bottom w:val="none" w:sz="0" w:space="0" w:color="auto"/>
            <w:right w:val="none" w:sz="0" w:space="0" w:color="auto"/>
          </w:divBdr>
        </w:div>
        <w:div w:id="1466660238">
          <w:marLeft w:val="480"/>
          <w:marRight w:val="0"/>
          <w:marTop w:val="0"/>
          <w:marBottom w:val="0"/>
          <w:divBdr>
            <w:top w:val="none" w:sz="0" w:space="0" w:color="auto"/>
            <w:left w:val="none" w:sz="0" w:space="0" w:color="auto"/>
            <w:bottom w:val="none" w:sz="0" w:space="0" w:color="auto"/>
            <w:right w:val="none" w:sz="0" w:space="0" w:color="auto"/>
          </w:divBdr>
        </w:div>
        <w:div w:id="33578427">
          <w:marLeft w:val="480"/>
          <w:marRight w:val="0"/>
          <w:marTop w:val="0"/>
          <w:marBottom w:val="0"/>
          <w:divBdr>
            <w:top w:val="none" w:sz="0" w:space="0" w:color="auto"/>
            <w:left w:val="none" w:sz="0" w:space="0" w:color="auto"/>
            <w:bottom w:val="none" w:sz="0" w:space="0" w:color="auto"/>
            <w:right w:val="none" w:sz="0" w:space="0" w:color="auto"/>
          </w:divBdr>
        </w:div>
        <w:div w:id="2058504121">
          <w:marLeft w:val="480"/>
          <w:marRight w:val="0"/>
          <w:marTop w:val="0"/>
          <w:marBottom w:val="0"/>
          <w:divBdr>
            <w:top w:val="none" w:sz="0" w:space="0" w:color="auto"/>
            <w:left w:val="none" w:sz="0" w:space="0" w:color="auto"/>
            <w:bottom w:val="none" w:sz="0" w:space="0" w:color="auto"/>
            <w:right w:val="none" w:sz="0" w:space="0" w:color="auto"/>
          </w:divBdr>
        </w:div>
        <w:div w:id="492142510">
          <w:marLeft w:val="480"/>
          <w:marRight w:val="0"/>
          <w:marTop w:val="0"/>
          <w:marBottom w:val="0"/>
          <w:divBdr>
            <w:top w:val="none" w:sz="0" w:space="0" w:color="auto"/>
            <w:left w:val="none" w:sz="0" w:space="0" w:color="auto"/>
            <w:bottom w:val="none" w:sz="0" w:space="0" w:color="auto"/>
            <w:right w:val="none" w:sz="0" w:space="0" w:color="auto"/>
          </w:divBdr>
        </w:div>
        <w:div w:id="1456675901">
          <w:marLeft w:val="480"/>
          <w:marRight w:val="0"/>
          <w:marTop w:val="0"/>
          <w:marBottom w:val="0"/>
          <w:divBdr>
            <w:top w:val="none" w:sz="0" w:space="0" w:color="auto"/>
            <w:left w:val="none" w:sz="0" w:space="0" w:color="auto"/>
            <w:bottom w:val="none" w:sz="0" w:space="0" w:color="auto"/>
            <w:right w:val="none" w:sz="0" w:space="0" w:color="auto"/>
          </w:divBdr>
        </w:div>
        <w:div w:id="1735591627">
          <w:marLeft w:val="480"/>
          <w:marRight w:val="0"/>
          <w:marTop w:val="0"/>
          <w:marBottom w:val="0"/>
          <w:divBdr>
            <w:top w:val="none" w:sz="0" w:space="0" w:color="auto"/>
            <w:left w:val="none" w:sz="0" w:space="0" w:color="auto"/>
            <w:bottom w:val="none" w:sz="0" w:space="0" w:color="auto"/>
            <w:right w:val="none" w:sz="0" w:space="0" w:color="auto"/>
          </w:divBdr>
        </w:div>
        <w:div w:id="575943114">
          <w:marLeft w:val="480"/>
          <w:marRight w:val="0"/>
          <w:marTop w:val="0"/>
          <w:marBottom w:val="0"/>
          <w:divBdr>
            <w:top w:val="none" w:sz="0" w:space="0" w:color="auto"/>
            <w:left w:val="none" w:sz="0" w:space="0" w:color="auto"/>
            <w:bottom w:val="none" w:sz="0" w:space="0" w:color="auto"/>
            <w:right w:val="none" w:sz="0" w:space="0" w:color="auto"/>
          </w:divBdr>
        </w:div>
        <w:div w:id="777717158">
          <w:marLeft w:val="480"/>
          <w:marRight w:val="0"/>
          <w:marTop w:val="0"/>
          <w:marBottom w:val="0"/>
          <w:divBdr>
            <w:top w:val="none" w:sz="0" w:space="0" w:color="auto"/>
            <w:left w:val="none" w:sz="0" w:space="0" w:color="auto"/>
            <w:bottom w:val="none" w:sz="0" w:space="0" w:color="auto"/>
            <w:right w:val="none" w:sz="0" w:space="0" w:color="auto"/>
          </w:divBdr>
        </w:div>
        <w:div w:id="1193416327">
          <w:marLeft w:val="480"/>
          <w:marRight w:val="0"/>
          <w:marTop w:val="0"/>
          <w:marBottom w:val="0"/>
          <w:divBdr>
            <w:top w:val="none" w:sz="0" w:space="0" w:color="auto"/>
            <w:left w:val="none" w:sz="0" w:space="0" w:color="auto"/>
            <w:bottom w:val="none" w:sz="0" w:space="0" w:color="auto"/>
            <w:right w:val="none" w:sz="0" w:space="0" w:color="auto"/>
          </w:divBdr>
        </w:div>
        <w:div w:id="965626337">
          <w:marLeft w:val="480"/>
          <w:marRight w:val="0"/>
          <w:marTop w:val="0"/>
          <w:marBottom w:val="0"/>
          <w:divBdr>
            <w:top w:val="none" w:sz="0" w:space="0" w:color="auto"/>
            <w:left w:val="none" w:sz="0" w:space="0" w:color="auto"/>
            <w:bottom w:val="none" w:sz="0" w:space="0" w:color="auto"/>
            <w:right w:val="none" w:sz="0" w:space="0" w:color="auto"/>
          </w:divBdr>
        </w:div>
        <w:div w:id="1240872528">
          <w:marLeft w:val="480"/>
          <w:marRight w:val="0"/>
          <w:marTop w:val="0"/>
          <w:marBottom w:val="0"/>
          <w:divBdr>
            <w:top w:val="none" w:sz="0" w:space="0" w:color="auto"/>
            <w:left w:val="none" w:sz="0" w:space="0" w:color="auto"/>
            <w:bottom w:val="none" w:sz="0" w:space="0" w:color="auto"/>
            <w:right w:val="none" w:sz="0" w:space="0" w:color="auto"/>
          </w:divBdr>
        </w:div>
        <w:div w:id="715813840">
          <w:marLeft w:val="480"/>
          <w:marRight w:val="0"/>
          <w:marTop w:val="0"/>
          <w:marBottom w:val="0"/>
          <w:divBdr>
            <w:top w:val="none" w:sz="0" w:space="0" w:color="auto"/>
            <w:left w:val="none" w:sz="0" w:space="0" w:color="auto"/>
            <w:bottom w:val="none" w:sz="0" w:space="0" w:color="auto"/>
            <w:right w:val="none" w:sz="0" w:space="0" w:color="auto"/>
          </w:divBdr>
        </w:div>
        <w:div w:id="598562331">
          <w:marLeft w:val="480"/>
          <w:marRight w:val="0"/>
          <w:marTop w:val="0"/>
          <w:marBottom w:val="0"/>
          <w:divBdr>
            <w:top w:val="none" w:sz="0" w:space="0" w:color="auto"/>
            <w:left w:val="none" w:sz="0" w:space="0" w:color="auto"/>
            <w:bottom w:val="none" w:sz="0" w:space="0" w:color="auto"/>
            <w:right w:val="none" w:sz="0" w:space="0" w:color="auto"/>
          </w:divBdr>
        </w:div>
        <w:div w:id="1867669082">
          <w:marLeft w:val="480"/>
          <w:marRight w:val="0"/>
          <w:marTop w:val="0"/>
          <w:marBottom w:val="0"/>
          <w:divBdr>
            <w:top w:val="none" w:sz="0" w:space="0" w:color="auto"/>
            <w:left w:val="none" w:sz="0" w:space="0" w:color="auto"/>
            <w:bottom w:val="none" w:sz="0" w:space="0" w:color="auto"/>
            <w:right w:val="none" w:sz="0" w:space="0" w:color="auto"/>
          </w:divBdr>
        </w:div>
        <w:div w:id="1222329737">
          <w:marLeft w:val="480"/>
          <w:marRight w:val="0"/>
          <w:marTop w:val="0"/>
          <w:marBottom w:val="0"/>
          <w:divBdr>
            <w:top w:val="none" w:sz="0" w:space="0" w:color="auto"/>
            <w:left w:val="none" w:sz="0" w:space="0" w:color="auto"/>
            <w:bottom w:val="none" w:sz="0" w:space="0" w:color="auto"/>
            <w:right w:val="none" w:sz="0" w:space="0" w:color="auto"/>
          </w:divBdr>
        </w:div>
        <w:div w:id="824972241">
          <w:marLeft w:val="480"/>
          <w:marRight w:val="0"/>
          <w:marTop w:val="0"/>
          <w:marBottom w:val="0"/>
          <w:divBdr>
            <w:top w:val="none" w:sz="0" w:space="0" w:color="auto"/>
            <w:left w:val="none" w:sz="0" w:space="0" w:color="auto"/>
            <w:bottom w:val="none" w:sz="0" w:space="0" w:color="auto"/>
            <w:right w:val="none" w:sz="0" w:space="0" w:color="auto"/>
          </w:divBdr>
        </w:div>
        <w:div w:id="1375228980">
          <w:marLeft w:val="480"/>
          <w:marRight w:val="0"/>
          <w:marTop w:val="0"/>
          <w:marBottom w:val="0"/>
          <w:divBdr>
            <w:top w:val="none" w:sz="0" w:space="0" w:color="auto"/>
            <w:left w:val="none" w:sz="0" w:space="0" w:color="auto"/>
            <w:bottom w:val="none" w:sz="0" w:space="0" w:color="auto"/>
            <w:right w:val="none" w:sz="0" w:space="0" w:color="auto"/>
          </w:divBdr>
        </w:div>
        <w:div w:id="1772311931">
          <w:marLeft w:val="480"/>
          <w:marRight w:val="0"/>
          <w:marTop w:val="0"/>
          <w:marBottom w:val="0"/>
          <w:divBdr>
            <w:top w:val="none" w:sz="0" w:space="0" w:color="auto"/>
            <w:left w:val="none" w:sz="0" w:space="0" w:color="auto"/>
            <w:bottom w:val="none" w:sz="0" w:space="0" w:color="auto"/>
            <w:right w:val="none" w:sz="0" w:space="0" w:color="auto"/>
          </w:divBdr>
        </w:div>
        <w:div w:id="1746343926">
          <w:marLeft w:val="480"/>
          <w:marRight w:val="0"/>
          <w:marTop w:val="0"/>
          <w:marBottom w:val="0"/>
          <w:divBdr>
            <w:top w:val="none" w:sz="0" w:space="0" w:color="auto"/>
            <w:left w:val="none" w:sz="0" w:space="0" w:color="auto"/>
            <w:bottom w:val="none" w:sz="0" w:space="0" w:color="auto"/>
            <w:right w:val="none" w:sz="0" w:space="0" w:color="auto"/>
          </w:divBdr>
        </w:div>
        <w:div w:id="992371957">
          <w:marLeft w:val="480"/>
          <w:marRight w:val="0"/>
          <w:marTop w:val="0"/>
          <w:marBottom w:val="0"/>
          <w:divBdr>
            <w:top w:val="none" w:sz="0" w:space="0" w:color="auto"/>
            <w:left w:val="none" w:sz="0" w:space="0" w:color="auto"/>
            <w:bottom w:val="none" w:sz="0" w:space="0" w:color="auto"/>
            <w:right w:val="none" w:sz="0" w:space="0" w:color="auto"/>
          </w:divBdr>
        </w:div>
        <w:div w:id="878201038">
          <w:marLeft w:val="480"/>
          <w:marRight w:val="0"/>
          <w:marTop w:val="0"/>
          <w:marBottom w:val="0"/>
          <w:divBdr>
            <w:top w:val="none" w:sz="0" w:space="0" w:color="auto"/>
            <w:left w:val="none" w:sz="0" w:space="0" w:color="auto"/>
            <w:bottom w:val="none" w:sz="0" w:space="0" w:color="auto"/>
            <w:right w:val="none" w:sz="0" w:space="0" w:color="auto"/>
          </w:divBdr>
        </w:div>
        <w:div w:id="897935723">
          <w:marLeft w:val="480"/>
          <w:marRight w:val="0"/>
          <w:marTop w:val="0"/>
          <w:marBottom w:val="0"/>
          <w:divBdr>
            <w:top w:val="none" w:sz="0" w:space="0" w:color="auto"/>
            <w:left w:val="none" w:sz="0" w:space="0" w:color="auto"/>
            <w:bottom w:val="none" w:sz="0" w:space="0" w:color="auto"/>
            <w:right w:val="none" w:sz="0" w:space="0" w:color="auto"/>
          </w:divBdr>
        </w:div>
        <w:div w:id="1135488266">
          <w:marLeft w:val="480"/>
          <w:marRight w:val="0"/>
          <w:marTop w:val="0"/>
          <w:marBottom w:val="0"/>
          <w:divBdr>
            <w:top w:val="none" w:sz="0" w:space="0" w:color="auto"/>
            <w:left w:val="none" w:sz="0" w:space="0" w:color="auto"/>
            <w:bottom w:val="none" w:sz="0" w:space="0" w:color="auto"/>
            <w:right w:val="none" w:sz="0" w:space="0" w:color="auto"/>
          </w:divBdr>
        </w:div>
        <w:div w:id="1528324310">
          <w:marLeft w:val="480"/>
          <w:marRight w:val="0"/>
          <w:marTop w:val="0"/>
          <w:marBottom w:val="0"/>
          <w:divBdr>
            <w:top w:val="none" w:sz="0" w:space="0" w:color="auto"/>
            <w:left w:val="none" w:sz="0" w:space="0" w:color="auto"/>
            <w:bottom w:val="none" w:sz="0" w:space="0" w:color="auto"/>
            <w:right w:val="none" w:sz="0" w:space="0" w:color="auto"/>
          </w:divBdr>
        </w:div>
        <w:div w:id="472449395">
          <w:marLeft w:val="480"/>
          <w:marRight w:val="0"/>
          <w:marTop w:val="0"/>
          <w:marBottom w:val="0"/>
          <w:divBdr>
            <w:top w:val="none" w:sz="0" w:space="0" w:color="auto"/>
            <w:left w:val="none" w:sz="0" w:space="0" w:color="auto"/>
            <w:bottom w:val="none" w:sz="0" w:space="0" w:color="auto"/>
            <w:right w:val="none" w:sz="0" w:space="0" w:color="auto"/>
          </w:divBdr>
        </w:div>
        <w:div w:id="438257417">
          <w:marLeft w:val="480"/>
          <w:marRight w:val="0"/>
          <w:marTop w:val="0"/>
          <w:marBottom w:val="0"/>
          <w:divBdr>
            <w:top w:val="none" w:sz="0" w:space="0" w:color="auto"/>
            <w:left w:val="none" w:sz="0" w:space="0" w:color="auto"/>
            <w:bottom w:val="none" w:sz="0" w:space="0" w:color="auto"/>
            <w:right w:val="none" w:sz="0" w:space="0" w:color="auto"/>
          </w:divBdr>
        </w:div>
        <w:div w:id="1033775419">
          <w:marLeft w:val="480"/>
          <w:marRight w:val="0"/>
          <w:marTop w:val="0"/>
          <w:marBottom w:val="0"/>
          <w:divBdr>
            <w:top w:val="none" w:sz="0" w:space="0" w:color="auto"/>
            <w:left w:val="none" w:sz="0" w:space="0" w:color="auto"/>
            <w:bottom w:val="none" w:sz="0" w:space="0" w:color="auto"/>
            <w:right w:val="none" w:sz="0" w:space="0" w:color="auto"/>
          </w:divBdr>
        </w:div>
        <w:div w:id="1596285017">
          <w:marLeft w:val="480"/>
          <w:marRight w:val="0"/>
          <w:marTop w:val="0"/>
          <w:marBottom w:val="0"/>
          <w:divBdr>
            <w:top w:val="none" w:sz="0" w:space="0" w:color="auto"/>
            <w:left w:val="none" w:sz="0" w:space="0" w:color="auto"/>
            <w:bottom w:val="none" w:sz="0" w:space="0" w:color="auto"/>
            <w:right w:val="none" w:sz="0" w:space="0" w:color="auto"/>
          </w:divBdr>
        </w:div>
        <w:div w:id="1344815658">
          <w:marLeft w:val="480"/>
          <w:marRight w:val="0"/>
          <w:marTop w:val="0"/>
          <w:marBottom w:val="0"/>
          <w:divBdr>
            <w:top w:val="none" w:sz="0" w:space="0" w:color="auto"/>
            <w:left w:val="none" w:sz="0" w:space="0" w:color="auto"/>
            <w:bottom w:val="none" w:sz="0" w:space="0" w:color="auto"/>
            <w:right w:val="none" w:sz="0" w:space="0" w:color="auto"/>
          </w:divBdr>
        </w:div>
        <w:div w:id="1435173322">
          <w:marLeft w:val="480"/>
          <w:marRight w:val="0"/>
          <w:marTop w:val="0"/>
          <w:marBottom w:val="0"/>
          <w:divBdr>
            <w:top w:val="none" w:sz="0" w:space="0" w:color="auto"/>
            <w:left w:val="none" w:sz="0" w:space="0" w:color="auto"/>
            <w:bottom w:val="none" w:sz="0" w:space="0" w:color="auto"/>
            <w:right w:val="none" w:sz="0" w:space="0" w:color="auto"/>
          </w:divBdr>
        </w:div>
        <w:div w:id="541941252">
          <w:marLeft w:val="480"/>
          <w:marRight w:val="0"/>
          <w:marTop w:val="0"/>
          <w:marBottom w:val="0"/>
          <w:divBdr>
            <w:top w:val="none" w:sz="0" w:space="0" w:color="auto"/>
            <w:left w:val="none" w:sz="0" w:space="0" w:color="auto"/>
            <w:bottom w:val="none" w:sz="0" w:space="0" w:color="auto"/>
            <w:right w:val="none" w:sz="0" w:space="0" w:color="auto"/>
          </w:divBdr>
        </w:div>
        <w:div w:id="1976249227">
          <w:marLeft w:val="480"/>
          <w:marRight w:val="0"/>
          <w:marTop w:val="0"/>
          <w:marBottom w:val="0"/>
          <w:divBdr>
            <w:top w:val="none" w:sz="0" w:space="0" w:color="auto"/>
            <w:left w:val="none" w:sz="0" w:space="0" w:color="auto"/>
            <w:bottom w:val="none" w:sz="0" w:space="0" w:color="auto"/>
            <w:right w:val="none" w:sz="0" w:space="0" w:color="auto"/>
          </w:divBdr>
        </w:div>
        <w:div w:id="454060893">
          <w:marLeft w:val="480"/>
          <w:marRight w:val="0"/>
          <w:marTop w:val="0"/>
          <w:marBottom w:val="0"/>
          <w:divBdr>
            <w:top w:val="none" w:sz="0" w:space="0" w:color="auto"/>
            <w:left w:val="none" w:sz="0" w:space="0" w:color="auto"/>
            <w:bottom w:val="none" w:sz="0" w:space="0" w:color="auto"/>
            <w:right w:val="none" w:sz="0" w:space="0" w:color="auto"/>
          </w:divBdr>
        </w:div>
        <w:div w:id="1799176554">
          <w:marLeft w:val="480"/>
          <w:marRight w:val="0"/>
          <w:marTop w:val="0"/>
          <w:marBottom w:val="0"/>
          <w:divBdr>
            <w:top w:val="none" w:sz="0" w:space="0" w:color="auto"/>
            <w:left w:val="none" w:sz="0" w:space="0" w:color="auto"/>
            <w:bottom w:val="none" w:sz="0" w:space="0" w:color="auto"/>
            <w:right w:val="none" w:sz="0" w:space="0" w:color="auto"/>
          </w:divBdr>
        </w:div>
        <w:div w:id="379289181">
          <w:marLeft w:val="480"/>
          <w:marRight w:val="0"/>
          <w:marTop w:val="0"/>
          <w:marBottom w:val="0"/>
          <w:divBdr>
            <w:top w:val="none" w:sz="0" w:space="0" w:color="auto"/>
            <w:left w:val="none" w:sz="0" w:space="0" w:color="auto"/>
            <w:bottom w:val="none" w:sz="0" w:space="0" w:color="auto"/>
            <w:right w:val="none" w:sz="0" w:space="0" w:color="auto"/>
          </w:divBdr>
        </w:div>
        <w:div w:id="1925844150">
          <w:marLeft w:val="480"/>
          <w:marRight w:val="0"/>
          <w:marTop w:val="0"/>
          <w:marBottom w:val="0"/>
          <w:divBdr>
            <w:top w:val="none" w:sz="0" w:space="0" w:color="auto"/>
            <w:left w:val="none" w:sz="0" w:space="0" w:color="auto"/>
            <w:bottom w:val="none" w:sz="0" w:space="0" w:color="auto"/>
            <w:right w:val="none" w:sz="0" w:space="0" w:color="auto"/>
          </w:divBdr>
        </w:div>
        <w:div w:id="723724096">
          <w:marLeft w:val="480"/>
          <w:marRight w:val="0"/>
          <w:marTop w:val="0"/>
          <w:marBottom w:val="0"/>
          <w:divBdr>
            <w:top w:val="none" w:sz="0" w:space="0" w:color="auto"/>
            <w:left w:val="none" w:sz="0" w:space="0" w:color="auto"/>
            <w:bottom w:val="none" w:sz="0" w:space="0" w:color="auto"/>
            <w:right w:val="none" w:sz="0" w:space="0" w:color="auto"/>
          </w:divBdr>
        </w:div>
        <w:div w:id="1543324183">
          <w:marLeft w:val="480"/>
          <w:marRight w:val="0"/>
          <w:marTop w:val="0"/>
          <w:marBottom w:val="0"/>
          <w:divBdr>
            <w:top w:val="none" w:sz="0" w:space="0" w:color="auto"/>
            <w:left w:val="none" w:sz="0" w:space="0" w:color="auto"/>
            <w:bottom w:val="none" w:sz="0" w:space="0" w:color="auto"/>
            <w:right w:val="none" w:sz="0" w:space="0" w:color="auto"/>
          </w:divBdr>
        </w:div>
        <w:div w:id="427897045">
          <w:marLeft w:val="480"/>
          <w:marRight w:val="0"/>
          <w:marTop w:val="0"/>
          <w:marBottom w:val="0"/>
          <w:divBdr>
            <w:top w:val="none" w:sz="0" w:space="0" w:color="auto"/>
            <w:left w:val="none" w:sz="0" w:space="0" w:color="auto"/>
            <w:bottom w:val="none" w:sz="0" w:space="0" w:color="auto"/>
            <w:right w:val="none" w:sz="0" w:space="0" w:color="auto"/>
          </w:divBdr>
        </w:div>
        <w:div w:id="1890729945">
          <w:marLeft w:val="480"/>
          <w:marRight w:val="0"/>
          <w:marTop w:val="0"/>
          <w:marBottom w:val="0"/>
          <w:divBdr>
            <w:top w:val="none" w:sz="0" w:space="0" w:color="auto"/>
            <w:left w:val="none" w:sz="0" w:space="0" w:color="auto"/>
            <w:bottom w:val="none" w:sz="0" w:space="0" w:color="auto"/>
            <w:right w:val="none" w:sz="0" w:space="0" w:color="auto"/>
          </w:divBdr>
        </w:div>
        <w:div w:id="1956862047">
          <w:marLeft w:val="480"/>
          <w:marRight w:val="0"/>
          <w:marTop w:val="0"/>
          <w:marBottom w:val="0"/>
          <w:divBdr>
            <w:top w:val="none" w:sz="0" w:space="0" w:color="auto"/>
            <w:left w:val="none" w:sz="0" w:space="0" w:color="auto"/>
            <w:bottom w:val="none" w:sz="0" w:space="0" w:color="auto"/>
            <w:right w:val="none" w:sz="0" w:space="0" w:color="auto"/>
          </w:divBdr>
        </w:div>
        <w:div w:id="1549341954">
          <w:marLeft w:val="480"/>
          <w:marRight w:val="0"/>
          <w:marTop w:val="0"/>
          <w:marBottom w:val="0"/>
          <w:divBdr>
            <w:top w:val="none" w:sz="0" w:space="0" w:color="auto"/>
            <w:left w:val="none" w:sz="0" w:space="0" w:color="auto"/>
            <w:bottom w:val="none" w:sz="0" w:space="0" w:color="auto"/>
            <w:right w:val="none" w:sz="0" w:space="0" w:color="auto"/>
          </w:divBdr>
        </w:div>
        <w:div w:id="1926304392">
          <w:marLeft w:val="480"/>
          <w:marRight w:val="0"/>
          <w:marTop w:val="0"/>
          <w:marBottom w:val="0"/>
          <w:divBdr>
            <w:top w:val="none" w:sz="0" w:space="0" w:color="auto"/>
            <w:left w:val="none" w:sz="0" w:space="0" w:color="auto"/>
            <w:bottom w:val="none" w:sz="0" w:space="0" w:color="auto"/>
            <w:right w:val="none" w:sz="0" w:space="0" w:color="auto"/>
          </w:divBdr>
        </w:div>
        <w:div w:id="2081440704">
          <w:marLeft w:val="480"/>
          <w:marRight w:val="0"/>
          <w:marTop w:val="0"/>
          <w:marBottom w:val="0"/>
          <w:divBdr>
            <w:top w:val="none" w:sz="0" w:space="0" w:color="auto"/>
            <w:left w:val="none" w:sz="0" w:space="0" w:color="auto"/>
            <w:bottom w:val="none" w:sz="0" w:space="0" w:color="auto"/>
            <w:right w:val="none" w:sz="0" w:space="0" w:color="auto"/>
          </w:divBdr>
        </w:div>
        <w:div w:id="947084989">
          <w:marLeft w:val="480"/>
          <w:marRight w:val="0"/>
          <w:marTop w:val="0"/>
          <w:marBottom w:val="0"/>
          <w:divBdr>
            <w:top w:val="none" w:sz="0" w:space="0" w:color="auto"/>
            <w:left w:val="none" w:sz="0" w:space="0" w:color="auto"/>
            <w:bottom w:val="none" w:sz="0" w:space="0" w:color="auto"/>
            <w:right w:val="none" w:sz="0" w:space="0" w:color="auto"/>
          </w:divBdr>
        </w:div>
        <w:div w:id="615213008">
          <w:marLeft w:val="480"/>
          <w:marRight w:val="0"/>
          <w:marTop w:val="0"/>
          <w:marBottom w:val="0"/>
          <w:divBdr>
            <w:top w:val="none" w:sz="0" w:space="0" w:color="auto"/>
            <w:left w:val="none" w:sz="0" w:space="0" w:color="auto"/>
            <w:bottom w:val="none" w:sz="0" w:space="0" w:color="auto"/>
            <w:right w:val="none" w:sz="0" w:space="0" w:color="auto"/>
          </w:divBdr>
        </w:div>
        <w:div w:id="966618153">
          <w:marLeft w:val="480"/>
          <w:marRight w:val="0"/>
          <w:marTop w:val="0"/>
          <w:marBottom w:val="0"/>
          <w:divBdr>
            <w:top w:val="none" w:sz="0" w:space="0" w:color="auto"/>
            <w:left w:val="none" w:sz="0" w:space="0" w:color="auto"/>
            <w:bottom w:val="none" w:sz="0" w:space="0" w:color="auto"/>
            <w:right w:val="none" w:sz="0" w:space="0" w:color="auto"/>
          </w:divBdr>
        </w:div>
        <w:div w:id="463667253">
          <w:marLeft w:val="480"/>
          <w:marRight w:val="0"/>
          <w:marTop w:val="0"/>
          <w:marBottom w:val="0"/>
          <w:divBdr>
            <w:top w:val="none" w:sz="0" w:space="0" w:color="auto"/>
            <w:left w:val="none" w:sz="0" w:space="0" w:color="auto"/>
            <w:bottom w:val="none" w:sz="0" w:space="0" w:color="auto"/>
            <w:right w:val="none" w:sz="0" w:space="0" w:color="auto"/>
          </w:divBdr>
        </w:div>
        <w:div w:id="2045713320">
          <w:marLeft w:val="480"/>
          <w:marRight w:val="0"/>
          <w:marTop w:val="0"/>
          <w:marBottom w:val="0"/>
          <w:divBdr>
            <w:top w:val="none" w:sz="0" w:space="0" w:color="auto"/>
            <w:left w:val="none" w:sz="0" w:space="0" w:color="auto"/>
            <w:bottom w:val="none" w:sz="0" w:space="0" w:color="auto"/>
            <w:right w:val="none" w:sz="0" w:space="0" w:color="auto"/>
          </w:divBdr>
        </w:div>
        <w:div w:id="515460936">
          <w:marLeft w:val="480"/>
          <w:marRight w:val="0"/>
          <w:marTop w:val="0"/>
          <w:marBottom w:val="0"/>
          <w:divBdr>
            <w:top w:val="none" w:sz="0" w:space="0" w:color="auto"/>
            <w:left w:val="none" w:sz="0" w:space="0" w:color="auto"/>
            <w:bottom w:val="none" w:sz="0" w:space="0" w:color="auto"/>
            <w:right w:val="none" w:sz="0" w:space="0" w:color="auto"/>
          </w:divBdr>
        </w:div>
        <w:div w:id="483402127">
          <w:marLeft w:val="480"/>
          <w:marRight w:val="0"/>
          <w:marTop w:val="0"/>
          <w:marBottom w:val="0"/>
          <w:divBdr>
            <w:top w:val="none" w:sz="0" w:space="0" w:color="auto"/>
            <w:left w:val="none" w:sz="0" w:space="0" w:color="auto"/>
            <w:bottom w:val="none" w:sz="0" w:space="0" w:color="auto"/>
            <w:right w:val="none" w:sz="0" w:space="0" w:color="auto"/>
          </w:divBdr>
        </w:div>
        <w:div w:id="2120835818">
          <w:marLeft w:val="480"/>
          <w:marRight w:val="0"/>
          <w:marTop w:val="0"/>
          <w:marBottom w:val="0"/>
          <w:divBdr>
            <w:top w:val="none" w:sz="0" w:space="0" w:color="auto"/>
            <w:left w:val="none" w:sz="0" w:space="0" w:color="auto"/>
            <w:bottom w:val="none" w:sz="0" w:space="0" w:color="auto"/>
            <w:right w:val="none" w:sz="0" w:space="0" w:color="auto"/>
          </w:divBdr>
        </w:div>
        <w:div w:id="1230077457">
          <w:marLeft w:val="480"/>
          <w:marRight w:val="0"/>
          <w:marTop w:val="0"/>
          <w:marBottom w:val="0"/>
          <w:divBdr>
            <w:top w:val="none" w:sz="0" w:space="0" w:color="auto"/>
            <w:left w:val="none" w:sz="0" w:space="0" w:color="auto"/>
            <w:bottom w:val="none" w:sz="0" w:space="0" w:color="auto"/>
            <w:right w:val="none" w:sz="0" w:space="0" w:color="auto"/>
          </w:divBdr>
        </w:div>
        <w:div w:id="1830366771">
          <w:marLeft w:val="480"/>
          <w:marRight w:val="0"/>
          <w:marTop w:val="0"/>
          <w:marBottom w:val="0"/>
          <w:divBdr>
            <w:top w:val="none" w:sz="0" w:space="0" w:color="auto"/>
            <w:left w:val="none" w:sz="0" w:space="0" w:color="auto"/>
            <w:bottom w:val="none" w:sz="0" w:space="0" w:color="auto"/>
            <w:right w:val="none" w:sz="0" w:space="0" w:color="auto"/>
          </w:divBdr>
        </w:div>
        <w:div w:id="2077819130">
          <w:marLeft w:val="480"/>
          <w:marRight w:val="0"/>
          <w:marTop w:val="0"/>
          <w:marBottom w:val="0"/>
          <w:divBdr>
            <w:top w:val="none" w:sz="0" w:space="0" w:color="auto"/>
            <w:left w:val="none" w:sz="0" w:space="0" w:color="auto"/>
            <w:bottom w:val="none" w:sz="0" w:space="0" w:color="auto"/>
            <w:right w:val="none" w:sz="0" w:space="0" w:color="auto"/>
          </w:divBdr>
        </w:div>
        <w:div w:id="2052533169">
          <w:marLeft w:val="480"/>
          <w:marRight w:val="0"/>
          <w:marTop w:val="0"/>
          <w:marBottom w:val="0"/>
          <w:divBdr>
            <w:top w:val="none" w:sz="0" w:space="0" w:color="auto"/>
            <w:left w:val="none" w:sz="0" w:space="0" w:color="auto"/>
            <w:bottom w:val="none" w:sz="0" w:space="0" w:color="auto"/>
            <w:right w:val="none" w:sz="0" w:space="0" w:color="auto"/>
          </w:divBdr>
        </w:div>
        <w:div w:id="836730138">
          <w:marLeft w:val="480"/>
          <w:marRight w:val="0"/>
          <w:marTop w:val="0"/>
          <w:marBottom w:val="0"/>
          <w:divBdr>
            <w:top w:val="none" w:sz="0" w:space="0" w:color="auto"/>
            <w:left w:val="none" w:sz="0" w:space="0" w:color="auto"/>
            <w:bottom w:val="none" w:sz="0" w:space="0" w:color="auto"/>
            <w:right w:val="none" w:sz="0" w:space="0" w:color="auto"/>
          </w:divBdr>
        </w:div>
        <w:div w:id="2082678891">
          <w:marLeft w:val="480"/>
          <w:marRight w:val="0"/>
          <w:marTop w:val="0"/>
          <w:marBottom w:val="0"/>
          <w:divBdr>
            <w:top w:val="none" w:sz="0" w:space="0" w:color="auto"/>
            <w:left w:val="none" w:sz="0" w:space="0" w:color="auto"/>
            <w:bottom w:val="none" w:sz="0" w:space="0" w:color="auto"/>
            <w:right w:val="none" w:sz="0" w:space="0" w:color="auto"/>
          </w:divBdr>
        </w:div>
        <w:div w:id="360282479">
          <w:marLeft w:val="480"/>
          <w:marRight w:val="0"/>
          <w:marTop w:val="0"/>
          <w:marBottom w:val="0"/>
          <w:divBdr>
            <w:top w:val="none" w:sz="0" w:space="0" w:color="auto"/>
            <w:left w:val="none" w:sz="0" w:space="0" w:color="auto"/>
            <w:bottom w:val="none" w:sz="0" w:space="0" w:color="auto"/>
            <w:right w:val="none" w:sz="0" w:space="0" w:color="auto"/>
          </w:divBdr>
        </w:div>
        <w:div w:id="1439787025">
          <w:marLeft w:val="480"/>
          <w:marRight w:val="0"/>
          <w:marTop w:val="0"/>
          <w:marBottom w:val="0"/>
          <w:divBdr>
            <w:top w:val="none" w:sz="0" w:space="0" w:color="auto"/>
            <w:left w:val="none" w:sz="0" w:space="0" w:color="auto"/>
            <w:bottom w:val="none" w:sz="0" w:space="0" w:color="auto"/>
            <w:right w:val="none" w:sz="0" w:space="0" w:color="auto"/>
          </w:divBdr>
        </w:div>
        <w:div w:id="29959346">
          <w:marLeft w:val="480"/>
          <w:marRight w:val="0"/>
          <w:marTop w:val="0"/>
          <w:marBottom w:val="0"/>
          <w:divBdr>
            <w:top w:val="none" w:sz="0" w:space="0" w:color="auto"/>
            <w:left w:val="none" w:sz="0" w:space="0" w:color="auto"/>
            <w:bottom w:val="none" w:sz="0" w:space="0" w:color="auto"/>
            <w:right w:val="none" w:sz="0" w:space="0" w:color="auto"/>
          </w:divBdr>
        </w:div>
        <w:div w:id="1487933156">
          <w:marLeft w:val="480"/>
          <w:marRight w:val="0"/>
          <w:marTop w:val="0"/>
          <w:marBottom w:val="0"/>
          <w:divBdr>
            <w:top w:val="none" w:sz="0" w:space="0" w:color="auto"/>
            <w:left w:val="none" w:sz="0" w:space="0" w:color="auto"/>
            <w:bottom w:val="none" w:sz="0" w:space="0" w:color="auto"/>
            <w:right w:val="none" w:sz="0" w:space="0" w:color="auto"/>
          </w:divBdr>
        </w:div>
        <w:div w:id="1521316792">
          <w:marLeft w:val="480"/>
          <w:marRight w:val="0"/>
          <w:marTop w:val="0"/>
          <w:marBottom w:val="0"/>
          <w:divBdr>
            <w:top w:val="none" w:sz="0" w:space="0" w:color="auto"/>
            <w:left w:val="none" w:sz="0" w:space="0" w:color="auto"/>
            <w:bottom w:val="none" w:sz="0" w:space="0" w:color="auto"/>
            <w:right w:val="none" w:sz="0" w:space="0" w:color="auto"/>
          </w:divBdr>
        </w:div>
        <w:div w:id="50539434">
          <w:marLeft w:val="480"/>
          <w:marRight w:val="0"/>
          <w:marTop w:val="0"/>
          <w:marBottom w:val="0"/>
          <w:divBdr>
            <w:top w:val="none" w:sz="0" w:space="0" w:color="auto"/>
            <w:left w:val="none" w:sz="0" w:space="0" w:color="auto"/>
            <w:bottom w:val="none" w:sz="0" w:space="0" w:color="auto"/>
            <w:right w:val="none" w:sz="0" w:space="0" w:color="auto"/>
          </w:divBdr>
        </w:div>
        <w:div w:id="915866410">
          <w:marLeft w:val="480"/>
          <w:marRight w:val="0"/>
          <w:marTop w:val="0"/>
          <w:marBottom w:val="0"/>
          <w:divBdr>
            <w:top w:val="none" w:sz="0" w:space="0" w:color="auto"/>
            <w:left w:val="none" w:sz="0" w:space="0" w:color="auto"/>
            <w:bottom w:val="none" w:sz="0" w:space="0" w:color="auto"/>
            <w:right w:val="none" w:sz="0" w:space="0" w:color="auto"/>
          </w:divBdr>
        </w:div>
        <w:div w:id="1820926745">
          <w:marLeft w:val="480"/>
          <w:marRight w:val="0"/>
          <w:marTop w:val="0"/>
          <w:marBottom w:val="0"/>
          <w:divBdr>
            <w:top w:val="none" w:sz="0" w:space="0" w:color="auto"/>
            <w:left w:val="none" w:sz="0" w:space="0" w:color="auto"/>
            <w:bottom w:val="none" w:sz="0" w:space="0" w:color="auto"/>
            <w:right w:val="none" w:sz="0" w:space="0" w:color="auto"/>
          </w:divBdr>
        </w:div>
        <w:div w:id="2090535620">
          <w:marLeft w:val="480"/>
          <w:marRight w:val="0"/>
          <w:marTop w:val="0"/>
          <w:marBottom w:val="0"/>
          <w:divBdr>
            <w:top w:val="none" w:sz="0" w:space="0" w:color="auto"/>
            <w:left w:val="none" w:sz="0" w:space="0" w:color="auto"/>
            <w:bottom w:val="none" w:sz="0" w:space="0" w:color="auto"/>
            <w:right w:val="none" w:sz="0" w:space="0" w:color="auto"/>
          </w:divBdr>
        </w:div>
        <w:div w:id="220092287">
          <w:marLeft w:val="480"/>
          <w:marRight w:val="0"/>
          <w:marTop w:val="0"/>
          <w:marBottom w:val="0"/>
          <w:divBdr>
            <w:top w:val="none" w:sz="0" w:space="0" w:color="auto"/>
            <w:left w:val="none" w:sz="0" w:space="0" w:color="auto"/>
            <w:bottom w:val="none" w:sz="0" w:space="0" w:color="auto"/>
            <w:right w:val="none" w:sz="0" w:space="0" w:color="auto"/>
          </w:divBdr>
        </w:div>
        <w:div w:id="1133451045">
          <w:marLeft w:val="480"/>
          <w:marRight w:val="0"/>
          <w:marTop w:val="0"/>
          <w:marBottom w:val="0"/>
          <w:divBdr>
            <w:top w:val="none" w:sz="0" w:space="0" w:color="auto"/>
            <w:left w:val="none" w:sz="0" w:space="0" w:color="auto"/>
            <w:bottom w:val="none" w:sz="0" w:space="0" w:color="auto"/>
            <w:right w:val="none" w:sz="0" w:space="0" w:color="auto"/>
          </w:divBdr>
        </w:div>
        <w:div w:id="114059643">
          <w:marLeft w:val="480"/>
          <w:marRight w:val="0"/>
          <w:marTop w:val="0"/>
          <w:marBottom w:val="0"/>
          <w:divBdr>
            <w:top w:val="none" w:sz="0" w:space="0" w:color="auto"/>
            <w:left w:val="none" w:sz="0" w:space="0" w:color="auto"/>
            <w:bottom w:val="none" w:sz="0" w:space="0" w:color="auto"/>
            <w:right w:val="none" w:sz="0" w:space="0" w:color="auto"/>
          </w:divBdr>
        </w:div>
        <w:div w:id="827132402">
          <w:marLeft w:val="480"/>
          <w:marRight w:val="0"/>
          <w:marTop w:val="0"/>
          <w:marBottom w:val="0"/>
          <w:divBdr>
            <w:top w:val="none" w:sz="0" w:space="0" w:color="auto"/>
            <w:left w:val="none" w:sz="0" w:space="0" w:color="auto"/>
            <w:bottom w:val="none" w:sz="0" w:space="0" w:color="auto"/>
            <w:right w:val="none" w:sz="0" w:space="0" w:color="auto"/>
          </w:divBdr>
        </w:div>
      </w:divsChild>
    </w:div>
    <w:div w:id="173686489">
      <w:bodyDiv w:val="1"/>
      <w:marLeft w:val="0"/>
      <w:marRight w:val="0"/>
      <w:marTop w:val="0"/>
      <w:marBottom w:val="0"/>
      <w:divBdr>
        <w:top w:val="none" w:sz="0" w:space="0" w:color="auto"/>
        <w:left w:val="none" w:sz="0" w:space="0" w:color="auto"/>
        <w:bottom w:val="none" w:sz="0" w:space="0" w:color="auto"/>
        <w:right w:val="none" w:sz="0" w:space="0" w:color="auto"/>
      </w:divBdr>
      <w:divsChild>
        <w:div w:id="767385776">
          <w:marLeft w:val="480"/>
          <w:marRight w:val="0"/>
          <w:marTop w:val="0"/>
          <w:marBottom w:val="0"/>
          <w:divBdr>
            <w:top w:val="none" w:sz="0" w:space="0" w:color="auto"/>
            <w:left w:val="none" w:sz="0" w:space="0" w:color="auto"/>
            <w:bottom w:val="none" w:sz="0" w:space="0" w:color="auto"/>
            <w:right w:val="none" w:sz="0" w:space="0" w:color="auto"/>
          </w:divBdr>
        </w:div>
        <w:div w:id="1434977130">
          <w:marLeft w:val="480"/>
          <w:marRight w:val="0"/>
          <w:marTop w:val="0"/>
          <w:marBottom w:val="0"/>
          <w:divBdr>
            <w:top w:val="none" w:sz="0" w:space="0" w:color="auto"/>
            <w:left w:val="none" w:sz="0" w:space="0" w:color="auto"/>
            <w:bottom w:val="none" w:sz="0" w:space="0" w:color="auto"/>
            <w:right w:val="none" w:sz="0" w:space="0" w:color="auto"/>
          </w:divBdr>
        </w:div>
        <w:div w:id="181207357">
          <w:marLeft w:val="480"/>
          <w:marRight w:val="0"/>
          <w:marTop w:val="0"/>
          <w:marBottom w:val="0"/>
          <w:divBdr>
            <w:top w:val="none" w:sz="0" w:space="0" w:color="auto"/>
            <w:left w:val="none" w:sz="0" w:space="0" w:color="auto"/>
            <w:bottom w:val="none" w:sz="0" w:space="0" w:color="auto"/>
            <w:right w:val="none" w:sz="0" w:space="0" w:color="auto"/>
          </w:divBdr>
        </w:div>
        <w:div w:id="471410444">
          <w:marLeft w:val="480"/>
          <w:marRight w:val="0"/>
          <w:marTop w:val="0"/>
          <w:marBottom w:val="0"/>
          <w:divBdr>
            <w:top w:val="none" w:sz="0" w:space="0" w:color="auto"/>
            <w:left w:val="none" w:sz="0" w:space="0" w:color="auto"/>
            <w:bottom w:val="none" w:sz="0" w:space="0" w:color="auto"/>
            <w:right w:val="none" w:sz="0" w:space="0" w:color="auto"/>
          </w:divBdr>
        </w:div>
        <w:div w:id="2012835297">
          <w:marLeft w:val="480"/>
          <w:marRight w:val="0"/>
          <w:marTop w:val="0"/>
          <w:marBottom w:val="0"/>
          <w:divBdr>
            <w:top w:val="none" w:sz="0" w:space="0" w:color="auto"/>
            <w:left w:val="none" w:sz="0" w:space="0" w:color="auto"/>
            <w:bottom w:val="none" w:sz="0" w:space="0" w:color="auto"/>
            <w:right w:val="none" w:sz="0" w:space="0" w:color="auto"/>
          </w:divBdr>
        </w:div>
        <w:div w:id="1889149951">
          <w:marLeft w:val="480"/>
          <w:marRight w:val="0"/>
          <w:marTop w:val="0"/>
          <w:marBottom w:val="0"/>
          <w:divBdr>
            <w:top w:val="none" w:sz="0" w:space="0" w:color="auto"/>
            <w:left w:val="none" w:sz="0" w:space="0" w:color="auto"/>
            <w:bottom w:val="none" w:sz="0" w:space="0" w:color="auto"/>
            <w:right w:val="none" w:sz="0" w:space="0" w:color="auto"/>
          </w:divBdr>
        </w:div>
        <w:div w:id="38014031">
          <w:marLeft w:val="480"/>
          <w:marRight w:val="0"/>
          <w:marTop w:val="0"/>
          <w:marBottom w:val="0"/>
          <w:divBdr>
            <w:top w:val="none" w:sz="0" w:space="0" w:color="auto"/>
            <w:left w:val="none" w:sz="0" w:space="0" w:color="auto"/>
            <w:bottom w:val="none" w:sz="0" w:space="0" w:color="auto"/>
            <w:right w:val="none" w:sz="0" w:space="0" w:color="auto"/>
          </w:divBdr>
        </w:div>
        <w:div w:id="1049695073">
          <w:marLeft w:val="480"/>
          <w:marRight w:val="0"/>
          <w:marTop w:val="0"/>
          <w:marBottom w:val="0"/>
          <w:divBdr>
            <w:top w:val="none" w:sz="0" w:space="0" w:color="auto"/>
            <w:left w:val="none" w:sz="0" w:space="0" w:color="auto"/>
            <w:bottom w:val="none" w:sz="0" w:space="0" w:color="auto"/>
            <w:right w:val="none" w:sz="0" w:space="0" w:color="auto"/>
          </w:divBdr>
        </w:div>
        <w:div w:id="2106877484">
          <w:marLeft w:val="480"/>
          <w:marRight w:val="0"/>
          <w:marTop w:val="0"/>
          <w:marBottom w:val="0"/>
          <w:divBdr>
            <w:top w:val="none" w:sz="0" w:space="0" w:color="auto"/>
            <w:left w:val="none" w:sz="0" w:space="0" w:color="auto"/>
            <w:bottom w:val="none" w:sz="0" w:space="0" w:color="auto"/>
            <w:right w:val="none" w:sz="0" w:space="0" w:color="auto"/>
          </w:divBdr>
        </w:div>
        <w:div w:id="1332953453">
          <w:marLeft w:val="480"/>
          <w:marRight w:val="0"/>
          <w:marTop w:val="0"/>
          <w:marBottom w:val="0"/>
          <w:divBdr>
            <w:top w:val="none" w:sz="0" w:space="0" w:color="auto"/>
            <w:left w:val="none" w:sz="0" w:space="0" w:color="auto"/>
            <w:bottom w:val="none" w:sz="0" w:space="0" w:color="auto"/>
            <w:right w:val="none" w:sz="0" w:space="0" w:color="auto"/>
          </w:divBdr>
        </w:div>
        <w:div w:id="28722486">
          <w:marLeft w:val="480"/>
          <w:marRight w:val="0"/>
          <w:marTop w:val="0"/>
          <w:marBottom w:val="0"/>
          <w:divBdr>
            <w:top w:val="none" w:sz="0" w:space="0" w:color="auto"/>
            <w:left w:val="none" w:sz="0" w:space="0" w:color="auto"/>
            <w:bottom w:val="none" w:sz="0" w:space="0" w:color="auto"/>
            <w:right w:val="none" w:sz="0" w:space="0" w:color="auto"/>
          </w:divBdr>
        </w:div>
        <w:div w:id="1256016168">
          <w:marLeft w:val="480"/>
          <w:marRight w:val="0"/>
          <w:marTop w:val="0"/>
          <w:marBottom w:val="0"/>
          <w:divBdr>
            <w:top w:val="none" w:sz="0" w:space="0" w:color="auto"/>
            <w:left w:val="none" w:sz="0" w:space="0" w:color="auto"/>
            <w:bottom w:val="none" w:sz="0" w:space="0" w:color="auto"/>
            <w:right w:val="none" w:sz="0" w:space="0" w:color="auto"/>
          </w:divBdr>
        </w:div>
        <w:div w:id="743340552">
          <w:marLeft w:val="480"/>
          <w:marRight w:val="0"/>
          <w:marTop w:val="0"/>
          <w:marBottom w:val="0"/>
          <w:divBdr>
            <w:top w:val="none" w:sz="0" w:space="0" w:color="auto"/>
            <w:left w:val="none" w:sz="0" w:space="0" w:color="auto"/>
            <w:bottom w:val="none" w:sz="0" w:space="0" w:color="auto"/>
            <w:right w:val="none" w:sz="0" w:space="0" w:color="auto"/>
          </w:divBdr>
        </w:div>
        <w:div w:id="1043092688">
          <w:marLeft w:val="480"/>
          <w:marRight w:val="0"/>
          <w:marTop w:val="0"/>
          <w:marBottom w:val="0"/>
          <w:divBdr>
            <w:top w:val="none" w:sz="0" w:space="0" w:color="auto"/>
            <w:left w:val="none" w:sz="0" w:space="0" w:color="auto"/>
            <w:bottom w:val="none" w:sz="0" w:space="0" w:color="auto"/>
            <w:right w:val="none" w:sz="0" w:space="0" w:color="auto"/>
          </w:divBdr>
        </w:div>
        <w:div w:id="1518807162">
          <w:marLeft w:val="480"/>
          <w:marRight w:val="0"/>
          <w:marTop w:val="0"/>
          <w:marBottom w:val="0"/>
          <w:divBdr>
            <w:top w:val="none" w:sz="0" w:space="0" w:color="auto"/>
            <w:left w:val="none" w:sz="0" w:space="0" w:color="auto"/>
            <w:bottom w:val="none" w:sz="0" w:space="0" w:color="auto"/>
            <w:right w:val="none" w:sz="0" w:space="0" w:color="auto"/>
          </w:divBdr>
        </w:div>
        <w:div w:id="1528520653">
          <w:marLeft w:val="480"/>
          <w:marRight w:val="0"/>
          <w:marTop w:val="0"/>
          <w:marBottom w:val="0"/>
          <w:divBdr>
            <w:top w:val="none" w:sz="0" w:space="0" w:color="auto"/>
            <w:left w:val="none" w:sz="0" w:space="0" w:color="auto"/>
            <w:bottom w:val="none" w:sz="0" w:space="0" w:color="auto"/>
            <w:right w:val="none" w:sz="0" w:space="0" w:color="auto"/>
          </w:divBdr>
        </w:div>
        <w:div w:id="1866867851">
          <w:marLeft w:val="480"/>
          <w:marRight w:val="0"/>
          <w:marTop w:val="0"/>
          <w:marBottom w:val="0"/>
          <w:divBdr>
            <w:top w:val="none" w:sz="0" w:space="0" w:color="auto"/>
            <w:left w:val="none" w:sz="0" w:space="0" w:color="auto"/>
            <w:bottom w:val="none" w:sz="0" w:space="0" w:color="auto"/>
            <w:right w:val="none" w:sz="0" w:space="0" w:color="auto"/>
          </w:divBdr>
        </w:div>
        <w:div w:id="2055230061">
          <w:marLeft w:val="480"/>
          <w:marRight w:val="0"/>
          <w:marTop w:val="0"/>
          <w:marBottom w:val="0"/>
          <w:divBdr>
            <w:top w:val="none" w:sz="0" w:space="0" w:color="auto"/>
            <w:left w:val="none" w:sz="0" w:space="0" w:color="auto"/>
            <w:bottom w:val="none" w:sz="0" w:space="0" w:color="auto"/>
            <w:right w:val="none" w:sz="0" w:space="0" w:color="auto"/>
          </w:divBdr>
        </w:div>
        <w:div w:id="854657785">
          <w:marLeft w:val="480"/>
          <w:marRight w:val="0"/>
          <w:marTop w:val="0"/>
          <w:marBottom w:val="0"/>
          <w:divBdr>
            <w:top w:val="none" w:sz="0" w:space="0" w:color="auto"/>
            <w:left w:val="none" w:sz="0" w:space="0" w:color="auto"/>
            <w:bottom w:val="none" w:sz="0" w:space="0" w:color="auto"/>
            <w:right w:val="none" w:sz="0" w:space="0" w:color="auto"/>
          </w:divBdr>
        </w:div>
        <w:div w:id="1849755527">
          <w:marLeft w:val="480"/>
          <w:marRight w:val="0"/>
          <w:marTop w:val="0"/>
          <w:marBottom w:val="0"/>
          <w:divBdr>
            <w:top w:val="none" w:sz="0" w:space="0" w:color="auto"/>
            <w:left w:val="none" w:sz="0" w:space="0" w:color="auto"/>
            <w:bottom w:val="none" w:sz="0" w:space="0" w:color="auto"/>
            <w:right w:val="none" w:sz="0" w:space="0" w:color="auto"/>
          </w:divBdr>
        </w:div>
        <w:div w:id="1302661482">
          <w:marLeft w:val="480"/>
          <w:marRight w:val="0"/>
          <w:marTop w:val="0"/>
          <w:marBottom w:val="0"/>
          <w:divBdr>
            <w:top w:val="none" w:sz="0" w:space="0" w:color="auto"/>
            <w:left w:val="none" w:sz="0" w:space="0" w:color="auto"/>
            <w:bottom w:val="none" w:sz="0" w:space="0" w:color="auto"/>
            <w:right w:val="none" w:sz="0" w:space="0" w:color="auto"/>
          </w:divBdr>
        </w:div>
        <w:div w:id="582639936">
          <w:marLeft w:val="480"/>
          <w:marRight w:val="0"/>
          <w:marTop w:val="0"/>
          <w:marBottom w:val="0"/>
          <w:divBdr>
            <w:top w:val="none" w:sz="0" w:space="0" w:color="auto"/>
            <w:left w:val="none" w:sz="0" w:space="0" w:color="auto"/>
            <w:bottom w:val="none" w:sz="0" w:space="0" w:color="auto"/>
            <w:right w:val="none" w:sz="0" w:space="0" w:color="auto"/>
          </w:divBdr>
        </w:div>
        <w:div w:id="2144272566">
          <w:marLeft w:val="480"/>
          <w:marRight w:val="0"/>
          <w:marTop w:val="0"/>
          <w:marBottom w:val="0"/>
          <w:divBdr>
            <w:top w:val="none" w:sz="0" w:space="0" w:color="auto"/>
            <w:left w:val="none" w:sz="0" w:space="0" w:color="auto"/>
            <w:bottom w:val="none" w:sz="0" w:space="0" w:color="auto"/>
            <w:right w:val="none" w:sz="0" w:space="0" w:color="auto"/>
          </w:divBdr>
        </w:div>
        <w:div w:id="1496023014">
          <w:marLeft w:val="480"/>
          <w:marRight w:val="0"/>
          <w:marTop w:val="0"/>
          <w:marBottom w:val="0"/>
          <w:divBdr>
            <w:top w:val="none" w:sz="0" w:space="0" w:color="auto"/>
            <w:left w:val="none" w:sz="0" w:space="0" w:color="auto"/>
            <w:bottom w:val="none" w:sz="0" w:space="0" w:color="auto"/>
            <w:right w:val="none" w:sz="0" w:space="0" w:color="auto"/>
          </w:divBdr>
        </w:div>
        <w:div w:id="1279872597">
          <w:marLeft w:val="480"/>
          <w:marRight w:val="0"/>
          <w:marTop w:val="0"/>
          <w:marBottom w:val="0"/>
          <w:divBdr>
            <w:top w:val="none" w:sz="0" w:space="0" w:color="auto"/>
            <w:left w:val="none" w:sz="0" w:space="0" w:color="auto"/>
            <w:bottom w:val="none" w:sz="0" w:space="0" w:color="auto"/>
            <w:right w:val="none" w:sz="0" w:space="0" w:color="auto"/>
          </w:divBdr>
        </w:div>
        <w:div w:id="684135365">
          <w:marLeft w:val="480"/>
          <w:marRight w:val="0"/>
          <w:marTop w:val="0"/>
          <w:marBottom w:val="0"/>
          <w:divBdr>
            <w:top w:val="none" w:sz="0" w:space="0" w:color="auto"/>
            <w:left w:val="none" w:sz="0" w:space="0" w:color="auto"/>
            <w:bottom w:val="none" w:sz="0" w:space="0" w:color="auto"/>
            <w:right w:val="none" w:sz="0" w:space="0" w:color="auto"/>
          </w:divBdr>
        </w:div>
        <w:div w:id="1925648835">
          <w:marLeft w:val="480"/>
          <w:marRight w:val="0"/>
          <w:marTop w:val="0"/>
          <w:marBottom w:val="0"/>
          <w:divBdr>
            <w:top w:val="none" w:sz="0" w:space="0" w:color="auto"/>
            <w:left w:val="none" w:sz="0" w:space="0" w:color="auto"/>
            <w:bottom w:val="none" w:sz="0" w:space="0" w:color="auto"/>
            <w:right w:val="none" w:sz="0" w:space="0" w:color="auto"/>
          </w:divBdr>
        </w:div>
        <w:div w:id="1869297101">
          <w:marLeft w:val="480"/>
          <w:marRight w:val="0"/>
          <w:marTop w:val="0"/>
          <w:marBottom w:val="0"/>
          <w:divBdr>
            <w:top w:val="none" w:sz="0" w:space="0" w:color="auto"/>
            <w:left w:val="none" w:sz="0" w:space="0" w:color="auto"/>
            <w:bottom w:val="none" w:sz="0" w:space="0" w:color="auto"/>
            <w:right w:val="none" w:sz="0" w:space="0" w:color="auto"/>
          </w:divBdr>
        </w:div>
        <w:div w:id="447893830">
          <w:marLeft w:val="480"/>
          <w:marRight w:val="0"/>
          <w:marTop w:val="0"/>
          <w:marBottom w:val="0"/>
          <w:divBdr>
            <w:top w:val="none" w:sz="0" w:space="0" w:color="auto"/>
            <w:left w:val="none" w:sz="0" w:space="0" w:color="auto"/>
            <w:bottom w:val="none" w:sz="0" w:space="0" w:color="auto"/>
            <w:right w:val="none" w:sz="0" w:space="0" w:color="auto"/>
          </w:divBdr>
        </w:div>
        <w:div w:id="79329766">
          <w:marLeft w:val="480"/>
          <w:marRight w:val="0"/>
          <w:marTop w:val="0"/>
          <w:marBottom w:val="0"/>
          <w:divBdr>
            <w:top w:val="none" w:sz="0" w:space="0" w:color="auto"/>
            <w:left w:val="none" w:sz="0" w:space="0" w:color="auto"/>
            <w:bottom w:val="none" w:sz="0" w:space="0" w:color="auto"/>
            <w:right w:val="none" w:sz="0" w:space="0" w:color="auto"/>
          </w:divBdr>
        </w:div>
        <w:div w:id="431706561">
          <w:marLeft w:val="480"/>
          <w:marRight w:val="0"/>
          <w:marTop w:val="0"/>
          <w:marBottom w:val="0"/>
          <w:divBdr>
            <w:top w:val="none" w:sz="0" w:space="0" w:color="auto"/>
            <w:left w:val="none" w:sz="0" w:space="0" w:color="auto"/>
            <w:bottom w:val="none" w:sz="0" w:space="0" w:color="auto"/>
            <w:right w:val="none" w:sz="0" w:space="0" w:color="auto"/>
          </w:divBdr>
        </w:div>
        <w:div w:id="1785077192">
          <w:marLeft w:val="480"/>
          <w:marRight w:val="0"/>
          <w:marTop w:val="0"/>
          <w:marBottom w:val="0"/>
          <w:divBdr>
            <w:top w:val="none" w:sz="0" w:space="0" w:color="auto"/>
            <w:left w:val="none" w:sz="0" w:space="0" w:color="auto"/>
            <w:bottom w:val="none" w:sz="0" w:space="0" w:color="auto"/>
            <w:right w:val="none" w:sz="0" w:space="0" w:color="auto"/>
          </w:divBdr>
        </w:div>
        <w:div w:id="623969593">
          <w:marLeft w:val="480"/>
          <w:marRight w:val="0"/>
          <w:marTop w:val="0"/>
          <w:marBottom w:val="0"/>
          <w:divBdr>
            <w:top w:val="none" w:sz="0" w:space="0" w:color="auto"/>
            <w:left w:val="none" w:sz="0" w:space="0" w:color="auto"/>
            <w:bottom w:val="none" w:sz="0" w:space="0" w:color="auto"/>
            <w:right w:val="none" w:sz="0" w:space="0" w:color="auto"/>
          </w:divBdr>
        </w:div>
        <w:div w:id="1429079305">
          <w:marLeft w:val="480"/>
          <w:marRight w:val="0"/>
          <w:marTop w:val="0"/>
          <w:marBottom w:val="0"/>
          <w:divBdr>
            <w:top w:val="none" w:sz="0" w:space="0" w:color="auto"/>
            <w:left w:val="none" w:sz="0" w:space="0" w:color="auto"/>
            <w:bottom w:val="none" w:sz="0" w:space="0" w:color="auto"/>
            <w:right w:val="none" w:sz="0" w:space="0" w:color="auto"/>
          </w:divBdr>
        </w:div>
        <w:div w:id="687800771">
          <w:marLeft w:val="480"/>
          <w:marRight w:val="0"/>
          <w:marTop w:val="0"/>
          <w:marBottom w:val="0"/>
          <w:divBdr>
            <w:top w:val="none" w:sz="0" w:space="0" w:color="auto"/>
            <w:left w:val="none" w:sz="0" w:space="0" w:color="auto"/>
            <w:bottom w:val="none" w:sz="0" w:space="0" w:color="auto"/>
            <w:right w:val="none" w:sz="0" w:space="0" w:color="auto"/>
          </w:divBdr>
        </w:div>
        <w:div w:id="419326740">
          <w:marLeft w:val="480"/>
          <w:marRight w:val="0"/>
          <w:marTop w:val="0"/>
          <w:marBottom w:val="0"/>
          <w:divBdr>
            <w:top w:val="none" w:sz="0" w:space="0" w:color="auto"/>
            <w:left w:val="none" w:sz="0" w:space="0" w:color="auto"/>
            <w:bottom w:val="none" w:sz="0" w:space="0" w:color="auto"/>
            <w:right w:val="none" w:sz="0" w:space="0" w:color="auto"/>
          </w:divBdr>
        </w:div>
        <w:div w:id="2053536582">
          <w:marLeft w:val="480"/>
          <w:marRight w:val="0"/>
          <w:marTop w:val="0"/>
          <w:marBottom w:val="0"/>
          <w:divBdr>
            <w:top w:val="none" w:sz="0" w:space="0" w:color="auto"/>
            <w:left w:val="none" w:sz="0" w:space="0" w:color="auto"/>
            <w:bottom w:val="none" w:sz="0" w:space="0" w:color="auto"/>
            <w:right w:val="none" w:sz="0" w:space="0" w:color="auto"/>
          </w:divBdr>
        </w:div>
        <w:div w:id="1778744796">
          <w:marLeft w:val="480"/>
          <w:marRight w:val="0"/>
          <w:marTop w:val="0"/>
          <w:marBottom w:val="0"/>
          <w:divBdr>
            <w:top w:val="none" w:sz="0" w:space="0" w:color="auto"/>
            <w:left w:val="none" w:sz="0" w:space="0" w:color="auto"/>
            <w:bottom w:val="none" w:sz="0" w:space="0" w:color="auto"/>
            <w:right w:val="none" w:sz="0" w:space="0" w:color="auto"/>
          </w:divBdr>
        </w:div>
        <w:div w:id="175846285">
          <w:marLeft w:val="480"/>
          <w:marRight w:val="0"/>
          <w:marTop w:val="0"/>
          <w:marBottom w:val="0"/>
          <w:divBdr>
            <w:top w:val="none" w:sz="0" w:space="0" w:color="auto"/>
            <w:left w:val="none" w:sz="0" w:space="0" w:color="auto"/>
            <w:bottom w:val="none" w:sz="0" w:space="0" w:color="auto"/>
            <w:right w:val="none" w:sz="0" w:space="0" w:color="auto"/>
          </w:divBdr>
        </w:div>
        <w:div w:id="832724107">
          <w:marLeft w:val="480"/>
          <w:marRight w:val="0"/>
          <w:marTop w:val="0"/>
          <w:marBottom w:val="0"/>
          <w:divBdr>
            <w:top w:val="none" w:sz="0" w:space="0" w:color="auto"/>
            <w:left w:val="none" w:sz="0" w:space="0" w:color="auto"/>
            <w:bottom w:val="none" w:sz="0" w:space="0" w:color="auto"/>
            <w:right w:val="none" w:sz="0" w:space="0" w:color="auto"/>
          </w:divBdr>
        </w:div>
        <w:div w:id="1715613106">
          <w:marLeft w:val="480"/>
          <w:marRight w:val="0"/>
          <w:marTop w:val="0"/>
          <w:marBottom w:val="0"/>
          <w:divBdr>
            <w:top w:val="none" w:sz="0" w:space="0" w:color="auto"/>
            <w:left w:val="none" w:sz="0" w:space="0" w:color="auto"/>
            <w:bottom w:val="none" w:sz="0" w:space="0" w:color="auto"/>
            <w:right w:val="none" w:sz="0" w:space="0" w:color="auto"/>
          </w:divBdr>
        </w:div>
        <w:div w:id="766997716">
          <w:marLeft w:val="480"/>
          <w:marRight w:val="0"/>
          <w:marTop w:val="0"/>
          <w:marBottom w:val="0"/>
          <w:divBdr>
            <w:top w:val="none" w:sz="0" w:space="0" w:color="auto"/>
            <w:left w:val="none" w:sz="0" w:space="0" w:color="auto"/>
            <w:bottom w:val="none" w:sz="0" w:space="0" w:color="auto"/>
            <w:right w:val="none" w:sz="0" w:space="0" w:color="auto"/>
          </w:divBdr>
        </w:div>
        <w:div w:id="204801053">
          <w:marLeft w:val="480"/>
          <w:marRight w:val="0"/>
          <w:marTop w:val="0"/>
          <w:marBottom w:val="0"/>
          <w:divBdr>
            <w:top w:val="none" w:sz="0" w:space="0" w:color="auto"/>
            <w:left w:val="none" w:sz="0" w:space="0" w:color="auto"/>
            <w:bottom w:val="none" w:sz="0" w:space="0" w:color="auto"/>
            <w:right w:val="none" w:sz="0" w:space="0" w:color="auto"/>
          </w:divBdr>
        </w:div>
        <w:div w:id="1584992151">
          <w:marLeft w:val="480"/>
          <w:marRight w:val="0"/>
          <w:marTop w:val="0"/>
          <w:marBottom w:val="0"/>
          <w:divBdr>
            <w:top w:val="none" w:sz="0" w:space="0" w:color="auto"/>
            <w:left w:val="none" w:sz="0" w:space="0" w:color="auto"/>
            <w:bottom w:val="none" w:sz="0" w:space="0" w:color="auto"/>
            <w:right w:val="none" w:sz="0" w:space="0" w:color="auto"/>
          </w:divBdr>
        </w:div>
        <w:div w:id="451753634">
          <w:marLeft w:val="480"/>
          <w:marRight w:val="0"/>
          <w:marTop w:val="0"/>
          <w:marBottom w:val="0"/>
          <w:divBdr>
            <w:top w:val="none" w:sz="0" w:space="0" w:color="auto"/>
            <w:left w:val="none" w:sz="0" w:space="0" w:color="auto"/>
            <w:bottom w:val="none" w:sz="0" w:space="0" w:color="auto"/>
            <w:right w:val="none" w:sz="0" w:space="0" w:color="auto"/>
          </w:divBdr>
        </w:div>
        <w:div w:id="170489122">
          <w:marLeft w:val="480"/>
          <w:marRight w:val="0"/>
          <w:marTop w:val="0"/>
          <w:marBottom w:val="0"/>
          <w:divBdr>
            <w:top w:val="none" w:sz="0" w:space="0" w:color="auto"/>
            <w:left w:val="none" w:sz="0" w:space="0" w:color="auto"/>
            <w:bottom w:val="none" w:sz="0" w:space="0" w:color="auto"/>
            <w:right w:val="none" w:sz="0" w:space="0" w:color="auto"/>
          </w:divBdr>
        </w:div>
        <w:div w:id="1465342613">
          <w:marLeft w:val="480"/>
          <w:marRight w:val="0"/>
          <w:marTop w:val="0"/>
          <w:marBottom w:val="0"/>
          <w:divBdr>
            <w:top w:val="none" w:sz="0" w:space="0" w:color="auto"/>
            <w:left w:val="none" w:sz="0" w:space="0" w:color="auto"/>
            <w:bottom w:val="none" w:sz="0" w:space="0" w:color="auto"/>
            <w:right w:val="none" w:sz="0" w:space="0" w:color="auto"/>
          </w:divBdr>
        </w:div>
        <w:div w:id="861865281">
          <w:marLeft w:val="480"/>
          <w:marRight w:val="0"/>
          <w:marTop w:val="0"/>
          <w:marBottom w:val="0"/>
          <w:divBdr>
            <w:top w:val="none" w:sz="0" w:space="0" w:color="auto"/>
            <w:left w:val="none" w:sz="0" w:space="0" w:color="auto"/>
            <w:bottom w:val="none" w:sz="0" w:space="0" w:color="auto"/>
            <w:right w:val="none" w:sz="0" w:space="0" w:color="auto"/>
          </w:divBdr>
        </w:div>
        <w:div w:id="722753690">
          <w:marLeft w:val="480"/>
          <w:marRight w:val="0"/>
          <w:marTop w:val="0"/>
          <w:marBottom w:val="0"/>
          <w:divBdr>
            <w:top w:val="none" w:sz="0" w:space="0" w:color="auto"/>
            <w:left w:val="none" w:sz="0" w:space="0" w:color="auto"/>
            <w:bottom w:val="none" w:sz="0" w:space="0" w:color="auto"/>
            <w:right w:val="none" w:sz="0" w:space="0" w:color="auto"/>
          </w:divBdr>
        </w:div>
        <w:div w:id="828014002">
          <w:marLeft w:val="480"/>
          <w:marRight w:val="0"/>
          <w:marTop w:val="0"/>
          <w:marBottom w:val="0"/>
          <w:divBdr>
            <w:top w:val="none" w:sz="0" w:space="0" w:color="auto"/>
            <w:left w:val="none" w:sz="0" w:space="0" w:color="auto"/>
            <w:bottom w:val="none" w:sz="0" w:space="0" w:color="auto"/>
            <w:right w:val="none" w:sz="0" w:space="0" w:color="auto"/>
          </w:divBdr>
        </w:div>
        <w:div w:id="1140221206">
          <w:marLeft w:val="480"/>
          <w:marRight w:val="0"/>
          <w:marTop w:val="0"/>
          <w:marBottom w:val="0"/>
          <w:divBdr>
            <w:top w:val="none" w:sz="0" w:space="0" w:color="auto"/>
            <w:left w:val="none" w:sz="0" w:space="0" w:color="auto"/>
            <w:bottom w:val="none" w:sz="0" w:space="0" w:color="auto"/>
            <w:right w:val="none" w:sz="0" w:space="0" w:color="auto"/>
          </w:divBdr>
        </w:div>
        <w:div w:id="425274147">
          <w:marLeft w:val="480"/>
          <w:marRight w:val="0"/>
          <w:marTop w:val="0"/>
          <w:marBottom w:val="0"/>
          <w:divBdr>
            <w:top w:val="none" w:sz="0" w:space="0" w:color="auto"/>
            <w:left w:val="none" w:sz="0" w:space="0" w:color="auto"/>
            <w:bottom w:val="none" w:sz="0" w:space="0" w:color="auto"/>
            <w:right w:val="none" w:sz="0" w:space="0" w:color="auto"/>
          </w:divBdr>
        </w:div>
        <w:div w:id="1769814821">
          <w:marLeft w:val="480"/>
          <w:marRight w:val="0"/>
          <w:marTop w:val="0"/>
          <w:marBottom w:val="0"/>
          <w:divBdr>
            <w:top w:val="none" w:sz="0" w:space="0" w:color="auto"/>
            <w:left w:val="none" w:sz="0" w:space="0" w:color="auto"/>
            <w:bottom w:val="none" w:sz="0" w:space="0" w:color="auto"/>
            <w:right w:val="none" w:sz="0" w:space="0" w:color="auto"/>
          </w:divBdr>
        </w:div>
        <w:div w:id="354385211">
          <w:marLeft w:val="480"/>
          <w:marRight w:val="0"/>
          <w:marTop w:val="0"/>
          <w:marBottom w:val="0"/>
          <w:divBdr>
            <w:top w:val="none" w:sz="0" w:space="0" w:color="auto"/>
            <w:left w:val="none" w:sz="0" w:space="0" w:color="auto"/>
            <w:bottom w:val="none" w:sz="0" w:space="0" w:color="auto"/>
            <w:right w:val="none" w:sz="0" w:space="0" w:color="auto"/>
          </w:divBdr>
        </w:div>
        <w:div w:id="2147038751">
          <w:marLeft w:val="480"/>
          <w:marRight w:val="0"/>
          <w:marTop w:val="0"/>
          <w:marBottom w:val="0"/>
          <w:divBdr>
            <w:top w:val="none" w:sz="0" w:space="0" w:color="auto"/>
            <w:left w:val="none" w:sz="0" w:space="0" w:color="auto"/>
            <w:bottom w:val="none" w:sz="0" w:space="0" w:color="auto"/>
            <w:right w:val="none" w:sz="0" w:space="0" w:color="auto"/>
          </w:divBdr>
        </w:div>
        <w:div w:id="1378509761">
          <w:marLeft w:val="480"/>
          <w:marRight w:val="0"/>
          <w:marTop w:val="0"/>
          <w:marBottom w:val="0"/>
          <w:divBdr>
            <w:top w:val="none" w:sz="0" w:space="0" w:color="auto"/>
            <w:left w:val="none" w:sz="0" w:space="0" w:color="auto"/>
            <w:bottom w:val="none" w:sz="0" w:space="0" w:color="auto"/>
            <w:right w:val="none" w:sz="0" w:space="0" w:color="auto"/>
          </w:divBdr>
        </w:div>
        <w:div w:id="61683488">
          <w:marLeft w:val="480"/>
          <w:marRight w:val="0"/>
          <w:marTop w:val="0"/>
          <w:marBottom w:val="0"/>
          <w:divBdr>
            <w:top w:val="none" w:sz="0" w:space="0" w:color="auto"/>
            <w:left w:val="none" w:sz="0" w:space="0" w:color="auto"/>
            <w:bottom w:val="none" w:sz="0" w:space="0" w:color="auto"/>
            <w:right w:val="none" w:sz="0" w:space="0" w:color="auto"/>
          </w:divBdr>
        </w:div>
        <w:div w:id="1570118133">
          <w:marLeft w:val="480"/>
          <w:marRight w:val="0"/>
          <w:marTop w:val="0"/>
          <w:marBottom w:val="0"/>
          <w:divBdr>
            <w:top w:val="none" w:sz="0" w:space="0" w:color="auto"/>
            <w:left w:val="none" w:sz="0" w:space="0" w:color="auto"/>
            <w:bottom w:val="none" w:sz="0" w:space="0" w:color="auto"/>
            <w:right w:val="none" w:sz="0" w:space="0" w:color="auto"/>
          </w:divBdr>
        </w:div>
        <w:div w:id="1443765470">
          <w:marLeft w:val="480"/>
          <w:marRight w:val="0"/>
          <w:marTop w:val="0"/>
          <w:marBottom w:val="0"/>
          <w:divBdr>
            <w:top w:val="none" w:sz="0" w:space="0" w:color="auto"/>
            <w:left w:val="none" w:sz="0" w:space="0" w:color="auto"/>
            <w:bottom w:val="none" w:sz="0" w:space="0" w:color="auto"/>
            <w:right w:val="none" w:sz="0" w:space="0" w:color="auto"/>
          </w:divBdr>
        </w:div>
        <w:div w:id="2003896246">
          <w:marLeft w:val="480"/>
          <w:marRight w:val="0"/>
          <w:marTop w:val="0"/>
          <w:marBottom w:val="0"/>
          <w:divBdr>
            <w:top w:val="none" w:sz="0" w:space="0" w:color="auto"/>
            <w:left w:val="none" w:sz="0" w:space="0" w:color="auto"/>
            <w:bottom w:val="none" w:sz="0" w:space="0" w:color="auto"/>
            <w:right w:val="none" w:sz="0" w:space="0" w:color="auto"/>
          </w:divBdr>
        </w:div>
        <w:div w:id="1575163619">
          <w:marLeft w:val="480"/>
          <w:marRight w:val="0"/>
          <w:marTop w:val="0"/>
          <w:marBottom w:val="0"/>
          <w:divBdr>
            <w:top w:val="none" w:sz="0" w:space="0" w:color="auto"/>
            <w:left w:val="none" w:sz="0" w:space="0" w:color="auto"/>
            <w:bottom w:val="none" w:sz="0" w:space="0" w:color="auto"/>
            <w:right w:val="none" w:sz="0" w:space="0" w:color="auto"/>
          </w:divBdr>
        </w:div>
        <w:div w:id="22486295">
          <w:marLeft w:val="480"/>
          <w:marRight w:val="0"/>
          <w:marTop w:val="0"/>
          <w:marBottom w:val="0"/>
          <w:divBdr>
            <w:top w:val="none" w:sz="0" w:space="0" w:color="auto"/>
            <w:left w:val="none" w:sz="0" w:space="0" w:color="auto"/>
            <w:bottom w:val="none" w:sz="0" w:space="0" w:color="auto"/>
            <w:right w:val="none" w:sz="0" w:space="0" w:color="auto"/>
          </w:divBdr>
        </w:div>
        <w:div w:id="2029671900">
          <w:marLeft w:val="480"/>
          <w:marRight w:val="0"/>
          <w:marTop w:val="0"/>
          <w:marBottom w:val="0"/>
          <w:divBdr>
            <w:top w:val="none" w:sz="0" w:space="0" w:color="auto"/>
            <w:left w:val="none" w:sz="0" w:space="0" w:color="auto"/>
            <w:bottom w:val="none" w:sz="0" w:space="0" w:color="auto"/>
            <w:right w:val="none" w:sz="0" w:space="0" w:color="auto"/>
          </w:divBdr>
        </w:div>
        <w:div w:id="8917412">
          <w:marLeft w:val="480"/>
          <w:marRight w:val="0"/>
          <w:marTop w:val="0"/>
          <w:marBottom w:val="0"/>
          <w:divBdr>
            <w:top w:val="none" w:sz="0" w:space="0" w:color="auto"/>
            <w:left w:val="none" w:sz="0" w:space="0" w:color="auto"/>
            <w:bottom w:val="none" w:sz="0" w:space="0" w:color="auto"/>
            <w:right w:val="none" w:sz="0" w:space="0" w:color="auto"/>
          </w:divBdr>
        </w:div>
        <w:div w:id="1431000105">
          <w:marLeft w:val="480"/>
          <w:marRight w:val="0"/>
          <w:marTop w:val="0"/>
          <w:marBottom w:val="0"/>
          <w:divBdr>
            <w:top w:val="none" w:sz="0" w:space="0" w:color="auto"/>
            <w:left w:val="none" w:sz="0" w:space="0" w:color="auto"/>
            <w:bottom w:val="none" w:sz="0" w:space="0" w:color="auto"/>
            <w:right w:val="none" w:sz="0" w:space="0" w:color="auto"/>
          </w:divBdr>
        </w:div>
        <w:div w:id="1148667176">
          <w:marLeft w:val="480"/>
          <w:marRight w:val="0"/>
          <w:marTop w:val="0"/>
          <w:marBottom w:val="0"/>
          <w:divBdr>
            <w:top w:val="none" w:sz="0" w:space="0" w:color="auto"/>
            <w:left w:val="none" w:sz="0" w:space="0" w:color="auto"/>
            <w:bottom w:val="none" w:sz="0" w:space="0" w:color="auto"/>
            <w:right w:val="none" w:sz="0" w:space="0" w:color="auto"/>
          </w:divBdr>
        </w:div>
        <w:div w:id="683097687">
          <w:marLeft w:val="480"/>
          <w:marRight w:val="0"/>
          <w:marTop w:val="0"/>
          <w:marBottom w:val="0"/>
          <w:divBdr>
            <w:top w:val="none" w:sz="0" w:space="0" w:color="auto"/>
            <w:left w:val="none" w:sz="0" w:space="0" w:color="auto"/>
            <w:bottom w:val="none" w:sz="0" w:space="0" w:color="auto"/>
            <w:right w:val="none" w:sz="0" w:space="0" w:color="auto"/>
          </w:divBdr>
        </w:div>
        <w:div w:id="495343976">
          <w:marLeft w:val="480"/>
          <w:marRight w:val="0"/>
          <w:marTop w:val="0"/>
          <w:marBottom w:val="0"/>
          <w:divBdr>
            <w:top w:val="none" w:sz="0" w:space="0" w:color="auto"/>
            <w:left w:val="none" w:sz="0" w:space="0" w:color="auto"/>
            <w:bottom w:val="none" w:sz="0" w:space="0" w:color="auto"/>
            <w:right w:val="none" w:sz="0" w:space="0" w:color="auto"/>
          </w:divBdr>
        </w:div>
        <w:div w:id="2125542253">
          <w:marLeft w:val="480"/>
          <w:marRight w:val="0"/>
          <w:marTop w:val="0"/>
          <w:marBottom w:val="0"/>
          <w:divBdr>
            <w:top w:val="none" w:sz="0" w:space="0" w:color="auto"/>
            <w:left w:val="none" w:sz="0" w:space="0" w:color="auto"/>
            <w:bottom w:val="none" w:sz="0" w:space="0" w:color="auto"/>
            <w:right w:val="none" w:sz="0" w:space="0" w:color="auto"/>
          </w:divBdr>
        </w:div>
        <w:div w:id="1965235364">
          <w:marLeft w:val="480"/>
          <w:marRight w:val="0"/>
          <w:marTop w:val="0"/>
          <w:marBottom w:val="0"/>
          <w:divBdr>
            <w:top w:val="none" w:sz="0" w:space="0" w:color="auto"/>
            <w:left w:val="none" w:sz="0" w:space="0" w:color="auto"/>
            <w:bottom w:val="none" w:sz="0" w:space="0" w:color="auto"/>
            <w:right w:val="none" w:sz="0" w:space="0" w:color="auto"/>
          </w:divBdr>
        </w:div>
        <w:div w:id="1336492030">
          <w:marLeft w:val="480"/>
          <w:marRight w:val="0"/>
          <w:marTop w:val="0"/>
          <w:marBottom w:val="0"/>
          <w:divBdr>
            <w:top w:val="none" w:sz="0" w:space="0" w:color="auto"/>
            <w:left w:val="none" w:sz="0" w:space="0" w:color="auto"/>
            <w:bottom w:val="none" w:sz="0" w:space="0" w:color="auto"/>
            <w:right w:val="none" w:sz="0" w:space="0" w:color="auto"/>
          </w:divBdr>
        </w:div>
        <w:div w:id="133103657">
          <w:marLeft w:val="480"/>
          <w:marRight w:val="0"/>
          <w:marTop w:val="0"/>
          <w:marBottom w:val="0"/>
          <w:divBdr>
            <w:top w:val="none" w:sz="0" w:space="0" w:color="auto"/>
            <w:left w:val="none" w:sz="0" w:space="0" w:color="auto"/>
            <w:bottom w:val="none" w:sz="0" w:space="0" w:color="auto"/>
            <w:right w:val="none" w:sz="0" w:space="0" w:color="auto"/>
          </w:divBdr>
        </w:div>
        <w:div w:id="862669807">
          <w:marLeft w:val="480"/>
          <w:marRight w:val="0"/>
          <w:marTop w:val="0"/>
          <w:marBottom w:val="0"/>
          <w:divBdr>
            <w:top w:val="none" w:sz="0" w:space="0" w:color="auto"/>
            <w:left w:val="none" w:sz="0" w:space="0" w:color="auto"/>
            <w:bottom w:val="none" w:sz="0" w:space="0" w:color="auto"/>
            <w:right w:val="none" w:sz="0" w:space="0" w:color="auto"/>
          </w:divBdr>
        </w:div>
        <w:div w:id="651520779">
          <w:marLeft w:val="480"/>
          <w:marRight w:val="0"/>
          <w:marTop w:val="0"/>
          <w:marBottom w:val="0"/>
          <w:divBdr>
            <w:top w:val="none" w:sz="0" w:space="0" w:color="auto"/>
            <w:left w:val="none" w:sz="0" w:space="0" w:color="auto"/>
            <w:bottom w:val="none" w:sz="0" w:space="0" w:color="auto"/>
            <w:right w:val="none" w:sz="0" w:space="0" w:color="auto"/>
          </w:divBdr>
        </w:div>
        <w:div w:id="698899902">
          <w:marLeft w:val="480"/>
          <w:marRight w:val="0"/>
          <w:marTop w:val="0"/>
          <w:marBottom w:val="0"/>
          <w:divBdr>
            <w:top w:val="none" w:sz="0" w:space="0" w:color="auto"/>
            <w:left w:val="none" w:sz="0" w:space="0" w:color="auto"/>
            <w:bottom w:val="none" w:sz="0" w:space="0" w:color="auto"/>
            <w:right w:val="none" w:sz="0" w:space="0" w:color="auto"/>
          </w:divBdr>
        </w:div>
        <w:div w:id="1867405970">
          <w:marLeft w:val="480"/>
          <w:marRight w:val="0"/>
          <w:marTop w:val="0"/>
          <w:marBottom w:val="0"/>
          <w:divBdr>
            <w:top w:val="none" w:sz="0" w:space="0" w:color="auto"/>
            <w:left w:val="none" w:sz="0" w:space="0" w:color="auto"/>
            <w:bottom w:val="none" w:sz="0" w:space="0" w:color="auto"/>
            <w:right w:val="none" w:sz="0" w:space="0" w:color="auto"/>
          </w:divBdr>
        </w:div>
        <w:div w:id="650985342">
          <w:marLeft w:val="480"/>
          <w:marRight w:val="0"/>
          <w:marTop w:val="0"/>
          <w:marBottom w:val="0"/>
          <w:divBdr>
            <w:top w:val="none" w:sz="0" w:space="0" w:color="auto"/>
            <w:left w:val="none" w:sz="0" w:space="0" w:color="auto"/>
            <w:bottom w:val="none" w:sz="0" w:space="0" w:color="auto"/>
            <w:right w:val="none" w:sz="0" w:space="0" w:color="auto"/>
          </w:divBdr>
        </w:div>
        <w:div w:id="1428581493">
          <w:marLeft w:val="480"/>
          <w:marRight w:val="0"/>
          <w:marTop w:val="0"/>
          <w:marBottom w:val="0"/>
          <w:divBdr>
            <w:top w:val="none" w:sz="0" w:space="0" w:color="auto"/>
            <w:left w:val="none" w:sz="0" w:space="0" w:color="auto"/>
            <w:bottom w:val="none" w:sz="0" w:space="0" w:color="auto"/>
            <w:right w:val="none" w:sz="0" w:space="0" w:color="auto"/>
          </w:divBdr>
        </w:div>
        <w:div w:id="1887253385">
          <w:marLeft w:val="480"/>
          <w:marRight w:val="0"/>
          <w:marTop w:val="0"/>
          <w:marBottom w:val="0"/>
          <w:divBdr>
            <w:top w:val="none" w:sz="0" w:space="0" w:color="auto"/>
            <w:left w:val="none" w:sz="0" w:space="0" w:color="auto"/>
            <w:bottom w:val="none" w:sz="0" w:space="0" w:color="auto"/>
            <w:right w:val="none" w:sz="0" w:space="0" w:color="auto"/>
          </w:divBdr>
        </w:div>
        <w:div w:id="473525550">
          <w:marLeft w:val="480"/>
          <w:marRight w:val="0"/>
          <w:marTop w:val="0"/>
          <w:marBottom w:val="0"/>
          <w:divBdr>
            <w:top w:val="none" w:sz="0" w:space="0" w:color="auto"/>
            <w:left w:val="none" w:sz="0" w:space="0" w:color="auto"/>
            <w:bottom w:val="none" w:sz="0" w:space="0" w:color="auto"/>
            <w:right w:val="none" w:sz="0" w:space="0" w:color="auto"/>
          </w:divBdr>
        </w:div>
        <w:div w:id="942373687">
          <w:marLeft w:val="480"/>
          <w:marRight w:val="0"/>
          <w:marTop w:val="0"/>
          <w:marBottom w:val="0"/>
          <w:divBdr>
            <w:top w:val="none" w:sz="0" w:space="0" w:color="auto"/>
            <w:left w:val="none" w:sz="0" w:space="0" w:color="auto"/>
            <w:bottom w:val="none" w:sz="0" w:space="0" w:color="auto"/>
            <w:right w:val="none" w:sz="0" w:space="0" w:color="auto"/>
          </w:divBdr>
        </w:div>
        <w:div w:id="518660105">
          <w:marLeft w:val="480"/>
          <w:marRight w:val="0"/>
          <w:marTop w:val="0"/>
          <w:marBottom w:val="0"/>
          <w:divBdr>
            <w:top w:val="none" w:sz="0" w:space="0" w:color="auto"/>
            <w:left w:val="none" w:sz="0" w:space="0" w:color="auto"/>
            <w:bottom w:val="none" w:sz="0" w:space="0" w:color="auto"/>
            <w:right w:val="none" w:sz="0" w:space="0" w:color="auto"/>
          </w:divBdr>
        </w:div>
        <w:div w:id="488326942">
          <w:marLeft w:val="480"/>
          <w:marRight w:val="0"/>
          <w:marTop w:val="0"/>
          <w:marBottom w:val="0"/>
          <w:divBdr>
            <w:top w:val="none" w:sz="0" w:space="0" w:color="auto"/>
            <w:left w:val="none" w:sz="0" w:space="0" w:color="auto"/>
            <w:bottom w:val="none" w:sz="0" w:space="0" w:color="auto"/>
            <w:right w:val="none" w:sz="0" w:space="0" w:color="auto"/>
          </w:divBdr>
        </w:div>
        <w:div w:id="1969042444">
          <w:marLeft w:val="480"/>
          <w:marRight w:val="0"/>
          <w:marTop w:val="0"/>
          <w:marBottom w:val="0"/>
          <w:divBdr>
            <w:top w:val="none" w:sz="0" w:space="0" w:color="auto"/>
            <w:left w:val="none" w:sz="0" w:space="0" w:color="auto"/>
            <w:bottom w:val="none" w:sz="0" w:space="0" w:color="auto"/>
            <w:right w:val="none" w:sz="0" w:space="0" w:color="auto"/>
          </w:divBdr>
        </w:div>
        <w:div w:id="973288275">
          <w:marLeft w:val="480"/>
          <w:marRight w:val="0"/>
          <w:marTop w:val="0"/>
          <w:marBottom w:val="0"/>
          <w:divBdr>
            <w:top w:val="none" w:sz="0" w:space="0" w:color="auto"/>
            <w:left w:val="none" w:sz="0" w:space="0" w:color="auto"/>
            <w:bottom w:val="none" w:sz="0" w:space="0" w:color="auto"/>
            <w:right w:val="none" w:sz="0" w:space="0" w:color="auto"/>
          </w:divBdr>
        </w:div>
        <w:div w:id="519658759">
          <w:marLeft w:val="480"/>
          <w:marRight w:val="0"/>
          <w:marTop w:val="0"/>
          <w:marBottom w:val="0"/>
          <w:divBdr>
            <w:top w:val="none" w:sz="0" w:space="0" w:color="auto"/>
            <w:left w:val="none" w:sz="0" w:space="0" w:color="auto"/>
            <w:bottom w:val="none" w:sz="0" w:space="0" w:color="auto"/>
            <w:right w:val="none" w:sz="0" w:space="0" w:color="auto"/>
          </w:divBdr>
        </w:div>
        <w:div w:id="105731324">
          <w:marLeft w:val="480"/>
          <w:marRight w:val="0"/>
          <w:marTop w:val="0"/>
          <w:marBottom w:val="0"/>
          <w:divBdr>
            <w:top w:val="none" w:sz="0" w:space="0" w:color="auto"/>
            <w:left w:val="none" w:sz="0" w:space="0" w:color="auto"/>
            <w:bottom w:val="none" w:sz="0" w:space="0" w:color="auto"/>
            <w:right w:val="none" w:sz="0" w:space="0" w:color="auto"/>
          </w:divBdr>
        </w:div>
        <w:div w:id="1440948610">
          <w:marLeft w:val="480"/>
          <w:marRight w:val="0"/>
          <w:marTop w:val="0"/>
          <w:marBottom w:val="0"/>
          <w:divBdr>
            <w:top w:val="none" w:sz="0" w:space="0" w:color="auto"/>
            <w:left w:val="none" w:sz="0" w:space="0" w:color="auto"/>
            <w:bottom w:val="none" w:sz="0" w:space="0" w:color="auto"/>
            <w:right w:val="none" w:sz="0" w:space="0" w:color="auto"/>
          </w:divBdr>
        </w:div>
      </w:divsChild>
    </w:div>
    <w:div w:id="213277633">
      <w:bodyDiv w:val="1"/>
      <w:marLeft w:val="0"/>
      <w:marRight w:val="0"/>
      <w:marTop w:val="0"/>
      <w:marBottom w:val="0"/>
      <w:divBdr>
        <w:top w:val="none" w:sz="0" w:space="0" w:color="auto"/>
        <w:left w:val="none" w:sz="0" w:space="0" w:color="auto"/>
        <w:bottom w:val="none" w:sz="0" w:space="0" w:color="auto"/>
        <w:right w:val="none" w:sz="0" w:space="0" w:color="auto"/>
      </w:divBdr>
      <w:divsChild>
        <w:div w:id="1454442617">
          <w:marLeft w:val="480"/>
          <w:marRight w:val="0"/>
          <w:marTop w:val="0"/>
          <w:marBottom w:val="0"/>
          <w:divBdr>
            <w:top w:val="none" w:sz="0" w:space="0" w:color="auto"/>
            <w:left w:val="none" w:sz="0" w:space="0" w:color="auto"/>
            <w:bottom w:val="none" w:sz="0" w:space="0" w:color="auto"/>
            <w:right w:val="none" w:sz="0" w:space="0" w:color="auto"/>
          </w:divBdr>
        </w:div>
        <w:div w:id="465588344">
          <w:marLeft w:val="480"/>
          <w:marRight w:val="0"/>
          <w:marTop w:val="0"/>
          <w:marBottom w:val="0"/>
          <w:divBdr>
            <w:top w:val="none" w:sz="0" w:space="0" w:color="auto"/>
            <w:left w:val="none" w:sz="0" w:space="0" w:color="auto"/>
            <w:bottom w:val="none" w:sz="0" w:space="0" w:color="auto"/>
            <w:right w:val="none" w:sz="0" w:space="0" w:color="auto"/>
          </w:divBdr>
        </w:div>
        <w:div w:id="810483866">
          <w:marLeft w:val="480"/>
          <w:marRight w:val="0"/>
          <w:marTop w:val="0"/>
          <w:marBottom w:val="0"/>
          <w:divBdr>
            <w:top w:val="none" w:sz="0" w:space="0" w:color="auto"/>
            <w:left w:val="none" w:sz="0" w:space="0" w:color="auto"/>
            <w:bottom w:val="none" w:sz="0" w:space="0" w:color="auto"/>
            <w:right w:val="none" w:sz="0" w:space="0" w:color="auto"/>
          </w:divBdr>
        </w:div>
        <w:div w:id="378167593">
          <w:marLeft w:val="480"/>
          <w:marRight w:val="0"/>
          <w:marTop w:val="0"/>
          <w:marBottom w:val="0"/>
          <w:divBdr>
            <w:top w:val="none" w:sz="0" w:space="0" w:color="auto"/>
            <w:left w:val="none" w:sz="0" w:space="0" w:color="auto"/>
            <w:bottom w:val="none" w:sz="0" w:space="0" w:color="auto"/>
            <w:right w:val="none" w:sz="0" w:space="0" w:color="auto"/>
          </w:divBdr>
        </w:div>
        <w:div w:id="2032339859">
          <w:marLeft w:val="480"/>
          <w:marRight w:val="0"/>
          <w:marTop w:val="0"/>
          <w:marBottom w:val="0"/>
          <w:divBdr>
            <w:top w:val="none" w:sz="0" w:space="0" w:color="auto"/>
            <w:left w:val="none" w:sz="0" w:space="0" w:color="auto"/>
            <w:bottom w:val="none" w:sz="0" w:space="0" w:color="auto"/>
            <w:right w:val="none" w:sz="0" w:space="0" w:color="auto"/>
          </w:divBdr>
        </w:div>
        <w:div w:id="422990535">
          <w:marLeft w:val="480"/>
          <w:marRight w:val="0"/>
          <w:marTop w:val="0"/>
          <w:marBottom w:val="0"/>
          <w:divBdr>
            <w:top w:val="none" w:sz="0" w:space="0" w:color="auto"/>
            <w:left w:val="none" w:sz="0" w:space="0" w:color="auto"/>
            <w:bottom w:val="none" w:sz="0" w:space="0" w:color="auto"/>
            <w:right w:val="none" w:sz="0" w:space="0" w:color="auto"/>
          </w:divBdr>
        </w:div>
        <w:div w:id="904797288">
          <w:marLeft w:val="480"/>
          <w:marRight w:val="0"/>
          <w:marTop w:val="0"/>
          <w:marBottom w:val="0"/>
          <w:divBdr>
            <w:top w:val="none" w:sz="0" w:space="0" w:color="auto"/>
            <w:left w:val="none" w:sz="0" w:space="0" w:color="auto"/>
            <w:bottom w:val="none" w:sz="0" w:space="0" w:color="auto"/>
            <w:right w:val="none" w:sz="0" w:space="0" w:color="auto"/>
          </w:divBdr>
        </w:div>
        <w:div w:id="1678462217">
          <w:marLeft w:val="480"/>
          <w:marRight w:val="0"/>
          <w:marTop w:val="0"/>
          <w:marBottom w:val="0"/>
          <w:divBdr>
            <w:top w:val="none" w:sz="0" w:space="0" w:color="auto"/>
            <w:left w:val="none" w:sz="0" w:space="0" w:color="auto"/>
            <w:bottom w:val="none" w:sz="0" w:space="0" w:color="auto"/>
            <w:right w:val="none" w:sz="0" w:space="0" w:color="auto"/>
          </w:divBdr>
        </w:div>
        <w:div w:id="2095662415">
          <w:marLeft w:val="480"/>
          <w:marRight w:val="0"/>
          <w:marTop w:val="0"/>
          <w:marBottom w:val="0"/>
          <w:divBdr>
            <w:top w:val="none" w:sz="0" w:space="0" w:color="auto"/>
            <w:left w:val="none" w:sz="0" w:space="0" w:color="auto"/>
            <w:bottom w:val="none" w:sz="0" w:space="0" w:color="auto"/>
            <w:right w:val="none" w:sz="0" w:space="0" w:color="auto"/>
          </w:divBdr>
        </w:div>
        <w:div w:id="106242745">
          <w:marLeft w:val="480"/>
          <w:marRight w:val="0"/>
          <w:marTop w:val="0"/>
          <w:marBottom w:val="0"/>
          <w:divBdr>
            <w:top w:val="none" w:sz="0" w:space="0" w:color="auto"/>
            <w:left w:val="none" w:sz="0" w:space="0" w:color="auto"/>
            <w:bottom w:val="none" w:sz="0" w:space="0" w:color="auto"/>
            <w:right w:val="none" w:sz="0" w:space="0" w:color="auto"/>
          </w:divBdr>
        </w:div>
        <w:div w:id="505632963">
          <w:marLeft w:val="480"/>
          <w:marRight w:val="0"/>
          <w:marTop w:val="0"/>
          <w:marBottom w:val="0"/>
          <w:divBdr>
            <w:top w:val="none" w:sz="0" w:space="0" w:color="auto"/>
            <w:left w:val="none" w:sz="0" w:space="0" w:color="auto"/>
            <w:bottom w:val="none" w:sz="0" w:space="0" w:color="auto"/>
            <w:right w:val="none" w:sz="0" w:space="0" w:color="auto"/>
          </w:divBdr>
        </w:div>
        <w:div w:id="1544058881">
          <w:marLeft w:val="480"/>
          <w:marRight w:val="0"/>
          <w:marTop w:val="0"/>
          <w:marBottom w:val="0"/>
          <w:divBdr>
            <w:top w:val="none" w:sz="0" w:space="0" w:color="auto"/>
            <w:left w:val="none" w:sz="0" w:space="0" w:color="auto"/>
            <w:bottom w:val="none" w:sz="0" w:space="0" w:color="auto"/>
            <w:right w:val="none" w:sz="0" w:space="0" w:color="auto"/>
          </w:divBdr>
        </w:div>
        <w:div w:id="1827430635">
          <w:marLeft w:val="480"/>
          <w:marRight w:val="0"/>
          <w:marTop w:val="0"/>
          <w:marBottom w:val="0"/>
          <w:divBdr>
            <w:top w:val="none" w:sz="0" w:space="0" w:color="auto"/>
            <w:left w:val="none" w:sz="0" w:space="0" w:color="auto"/>
            <w:bottom w:val="none" w:sz="0" w:space="0" w:color="auto"/>
            <w:right w:val="none" w:sz="0" w:space="0" w:color="auto"/>
          </w:divBdr>
        </w:div>
        <w:div w:id="1011294926">
          <w:marLeft w:val="480"/>
          <w:marRight w:val="0"/>
          <w:marTop w:val="0"/>
          <w:marBottom w:val="0"/>
          <w:divBdr>
            <w:top w:val="none" w:sz="0" w:space="0" w:color="auto"/>
            <w:left w:val="none" w:sz="0" w:space="0" w:color="auto"/>
            <w:bottom w:val="none" w:sz="0" w:space="0" w:color="auto"/>
            <w:right w:val="none" w:sz="0" w:space="0" w:color="auto"/>
          </w:divBdr>
        </w:div>
        <w:div w:id="1470856941">
          <w:marLeft w:val="480"/>
          <w:marRight w:val="0"/>
          <w:marTop w:val="0"/>
          <w:marBottom w:val="0"/>
          <w:divBdr>
            <w:top w:val="none" w:sz="0" w:space="0" w:color="auto"/>
            <w:left w:val="none" w:sz="0" w:space="0" w:color="auto"/>
            <w:bottom w:val="none" w:sz="0" w:space="0" w:color="auto"/>
            <w:right w:val="none" w:sz="0" w:space="0" w:color="auto"/>
          </w:divBdr>
        </w:div>
        <w:div w:id="1707170494">
          <w:marLeft w:val="480"/>
          <w:marRight w:val="0"/>
          <w:marTop w:val="0"/>
          <w:marBottom w:val="0"/>
          <w:divBdr>
            <w:top w:val="none" w:sz="0" w:space="0" w:color="auto"/>
            <w:left w:val="none" w:sz="0" w:space="0" w:color="auto"/>
            <w:bottom w:val="none" w:sz="0" w:space="0" w:color="auto"/>
            <w:right w:val="none" w:sz="0" w:space="0" w:color="auto"/>
          </w:divBdr>
        </w:div>
        <w:div w:id="1354646921">
          <w:marLeft w:val="480"/>
          <w:marRight w:val="0"/>
          <w:marTop w:val="0"/>
          <w:marBottom w:val="0"/>
          <w:divBdr>
            <w:top w:val="none" w:sz="0" w:space="0" w:color="auto"/>
            <w:left w:val="none" w:sz="0" w:space="0" w:color="auto"/>
            <w:bottom w:val="none" w:sz="0" w:space="0" w:color="auto"/>
            <w:right w:val="none" w:sz="0" w:space="0" w:color="auto"/>
          </w:divBdr>
        </w:div>
        <w:div w:id="1055472431">
          <w:marLeft w:val="480"/>
          <w:marRight w:val="0"/>
          <w:marTop w:val="0"/>
          <w:marBottom w:val="0"/>
          <w:divBdr>
            <w:top w:val="none" w:sz="0" w:space="0" w:color="auto"/>
            <w:left w:val="none" w:sz="0" w:space="0" w:color="auto"/>
            <w:bottom w:val="none" w:sz="0" w:space="0" w:color="auto"/>
            <w:right w:val="none" w:sz="0" w:space="0" w:color="auto"/>
          </w:divBdr>
        </w:div>
        <w:div w:id="354844315">
          <w:marLeft w:val="480"/>
          <w:marRight w:val="0"/>
          <w:marTop w:val="0"/>
          <w:marBottom w:val="0"/>
          <w:divBdr>
            <w:top w:val="none" w:sz="0" w:space="0" w:color="auto"/>
            <w:left w:val="none" w:sz="0" w:space="0" w:color="auto"/>
            <w:bottom w:val="none" w:sz="0" w:space="0" w:color="auto"/>
            <w:right w:val="none" w:sz="0" w:space="0" w:color="auto"/>
          </w:divBdr>
        </w:div>
        <w:div w:id="1024206007">
          <w:marLeft w:val="480"/>
          <w:marRight w:val="0"/>
          <w:marTop w:val="0"/>
          <w:marBottom w:val="0"/>
          <w:divBdr>
            <w:top w:val="none" w:sz="0" w:space="0" w:color="auto"/>
            <w:left w:val="none" w:sz="0" w:space="0" w:color="auto"/>
            <w:bottom w:val="none" w:sz="0" w:space="0" w:color="auto"/>
            <w:right w:val="none" w:sz="0" w:space="0" w:color="auto"/>
          </w:divBdr>
        </w:div>
        <w:div w:id="359749560">
          <w:marLeft w:val="480"/>
          <w:marRight w:val="0"/>
          <w:marTop w:val="0"/>
          <w:marBottom w:val="0"/>
          <w:divBdr>
            <w:top w:val="none" w:sz="0" w:space="0" w:color="auto"/>
            <w:left w:val="none" w:sz="0" w:space="0" w:color="auto"/>
            <w:bottom w:val="none" w:sz="0" w:space="0" w:color="auto"/>
            <w:right w:val="none" w:sz="0" w:space="0" w:color="auto"/>
          </w:divBdr>
        </w:div>
        <w:div w:id="1259752018">
          <w:marLeft w:val="480"/>
          <w:marRight w:val="0"/>
          <w:marTop w:val="0"/>
          <w:marBottom w:val="0"/>
          <w:divBdr>
            <w:top w:val="none" w:sz="0" w:space="0" w:color="auto"/>
            <w:left w:val="none" w:sz="0" w:space="0" w:color="auto"/>
            <w:bottom w:val="none" w:sz="0" w:space="0" w:color="auto"/>
            <w:right w:val="none" w:sz="0" w:space="0" w:color="auto"/>
          </w:divBdr>
        </w:div>
        <w:div w:id="1235042501">
          <w:marLeft w:val="480"/>
          <w:marRight w:val="0"/>
          <w:marTop w:val="0"/>
          <w:marBottom w:val="0"/>
          <w:divBdr>
            <w:top w:val="none" w:sz="0" w:space="0" w:color="auto"/>
            <w:left w:val="none" w:sz="0" w:space="0" w:color="auto"/>
            <w:bottom w:val="none" w:sz="0" w:space="0" w:color="auto"/>
            <w:right w:val="none" w:sz="0" w:space="0" w:color="auto"/>
          </w:divBdr>
        </w:div>
        <w:div w:id="1701780848">
          <w:marLeft w:val="480"/>
          <w:marRight w:val="0"/>
          <w:marTop w:val="0"/>
          <w:marBottom w:val="0"/>
          <w:divBdr>
            <w:top w:val="none" w:sz="0" w:space="0" w:color="auto"/>
            <w:left w:val="none" w:sz="0" w:space="0" w:color="auto"/>
            <w:bottom w:val="none" w:sz="0" w:space="0" w:color="auto"/>
            <w:right w:val="none" w:sz="0" w:space="0" w:color="auto"/>
          </w:divBdr>
        </w:div>
        <w:div w:id="1964728135">
          <w:marLeft w:val="480"/>
          <w:marRight w:val="0"/>
          <w:marTop w:val="0"/>
          <w:marBottom w:val="0"/>
          <w:divBdr>
            <w:top w:val="none" w:sz="0" w:space="0" w:color="auto"/>
            <w:left w:val="none" w:sz="0" w:space="0" w:color="auto"/>
            <w:bottom w:val="none" w:sz="0" w:space="0" w:color="auto"/>
            <w:right w:val="none" w:sz="0" w:space="0" w:color="auto"/>
          </w:divBdr>
        </w:div>
        <w:div w:id="1530995235">
          <w:marLeft w:val="480"/>
          <w:marRight w:val="0"/>
          <w:marTop w:val="0"/>
          <w:marBottom w:val="0"/>
          <w:divBdr>
            <w:top w:val="none" w:sz="0" w:space="0" w:color="auto"/>
            <w:left w:val="none" w:sz="0" w:space="0" w:color="auto"/>
            <w:bottom w:val="none" w:sz="0" w:space="0" w:color="auto"/>
            <w:right w:val="none" w:sz="0" w:space="0" w:color="auto"/>
          </w:divBdr>
        </w:div>
        <w:div w:id="632057167">
          <w:marLeft w:val="480"/>
          <w:marRight w:val="0"/>
          <w:marTop w:val="0"/>
          <w:marBottom w:val="0"/>
          <w:divBdr>
            <w:top w:val="none" w:sz="0" w:space="0" w:color="auto"/>
            <w:left w:val="none" w:sz="0" w:space="0" w:color="auto"/>
            <w:bottom w:val="none" w:sz="0" w:space="0" w:color="auto"/>
            <w:right w:val="none" w:sz="0" w:space="0" w:color="auto"/>
          </w:divBdr>
        </w:div>
        <w:div w:id="694771251">
          <w:marLeft w:val="480"/>
          <w:marRight w:val="0"/>
          <w:marTop w:val="0"/>
          <w:marBottom w:val="0"/>
          <w:divBdr>
            <w:top w:val="none" w:sz="0" w:space="0" w:color="auto"/>
            <w:left w:val="none" w:sz="0" w:space="0" w:color="auto"/>
            <w:bottom w:val="none" w:sz="0" w:space="0" w:color="auto"/>
            <w:right w:val="none" w:sz="0" w:space="0" w:color="auto"/>
          </w:divBdr>
        </w:div>
        <w:div w:id="2023388596">
          <w:marLeft w:val="480"/>
          <w:marRight w:val="0"/>
          <w:marTop w:val="0"/>
          <w:marBottom w:val="0"/>
          <w:divBdr>
            <w:top w:val="none" w:sz="0" w:space="0" w:color="auto"/>
            <w:left w:val="none" w:sz="0" w:space="0" w:color="auto"/>
            <w:bottom w:val="none" w:sz="0" w:space="0" w:color="auto"/>
            <w:right w:val="none" w:sz="0" w:space="0" w:color="auto"/>
          </w:divBdr>
        </w:div>
        <w:div w:id="867639981">
          <w:marLeft w:val="480"/>
          <w:marRight w:val="0"/>
          <w:marTop w:val="0"/>
          <w:marBottom w:val="0"/>
          <w:divBdr>
            <w:top w:val="none" w:sz="0" w:space="0" w:color="auto"/>
            <w:left w:val="none" w:sz="0" w:space="0" w:color="auto"/>
            <w:bottom w:val="none" w:sz="0" w:space="0" w:color="auto"/>
            <w:right w:val="none" w:sz="0" w:space="0" w:color="auto"/>
          </w:divBdr>
        </w:div>
        <w:div w:id="1477141294">
          <w:marLeft w:val="480"/>
          <w:marRight w:val="0"/>
          <w:marTop w:val="0"/>
          <w:marBottom w:val="0"/>
          <w:divBdr>
            <w:top w:val="none" w:sz="0" w:space="0" w:color="auto"/>
            <w:left w:val="none" w:sz="0" w:space="0" w:color="auto"/>
            <w:bottom w:val="none" w:sz="0" w:space="0" w:color="auto"/>
            <w:right w:val="none" w:sz="0" w:space="0" w:color="auto"/>
          </w:divBdr>
        </w:div>
        <w:div w:id="2010717487">
          <w:marLeft w:val="480"/>
          <w:marRight w:val="0"/>
          <w:marTop w:val="0"/>
          <w:marBottom w:val="0"/>
          <w:divBdr>
            <w:top w:val="none" w:sz="0" w:space="0" w:color="auto"/>
            <w:left w:val="none" w:sz="0" w:space="0" w:color="auto"/>
            <w:bottom w:val="none" w:sz="0" w:space="0" w:color="auto"/>
            <w:right w:val="none" w:sz="0" w:space="0" w:color="auto"/>
          </w:divBdr>
        </w:div>
        <w:div w:id="905333786">
          <w:marLeft w:val="480"/>
          <w:marRight w:val="0"/>
          <w:marTop w:val="0"/>
          <w:marBottom w:val="0"/>
          <w:divBdr>
            <w:top w:val="none" w:sz="0" w:space="0" w:color="auto"/>
            <w:left w:val="none" w:sz="0" w:space="0" w:color="auto"/>
            <w:bottom w:val="none" w:sz="0" w:space="0" w:color="auto"/>
            <w:right w:val="none" w:sz="0" w:space="0" w:color="auto"/>
          </w:divBdr>
        </w:div>
        <w:div w:id="658575328">
          <w:marLeft w:val="480"/>
          <w:marRight w:val="0"/>
          <w:marTop w:val="0"/>
          <w:marBottom w:val="0"/>
          <w:divBdr>
            <w:top w:val="none" w:sz="0" w:space="0" w:color="auto"/>
            <w:left w:val="none" w:sz="0" w:space="0" w:color="auto"/>
            <w:bottom w:val="none" w:sz="0" w:space="0" w:color="auto"/>
            <w:right w:val="none" w:sz="0" w:space="0" w:color="auto"/>
          </w:divBdr>
        </w:div>
        <w:div w:id="155536177">
          <w:marLeft w:val="480"/>
          <w:marRight w:val="0"/>
          <w:marTop w:val="0"/>
          <w:marBottom w:val="0"/>
          <w:divBdr>
            <w:top w:val="none" w:sz="0" w:space="0" w:color="auto"/>
            <w:left w:val="none" w:sz="0" w:space="0" w:color="auto"/>
            <w:bottom w:val="none" w:sz="0" w:space="0" w:color="auto"/>
            <w:right w:val="none" w:sz="0" w:space="0" w:color="auto"/>
          </w:divBdr>
        </w:div>
        <w:div w:id="871842473">
          <w:marLeft w:val="480"/>
          <w:marRight w:val="0"/>
          <w:marTop w:val="0"/>
          <w:marBottom w:val="0"/>
          <w:divBdr>
            <w:top w:val="none" w:sz="0" w:space="0" w:color="auto"/>
            <w:left w:val="none" w:sz="0" w:space="0" w:color="auto"/>
            <w:bottom w:val="none" w:sz="0" w:space="0" w:color="auto"/>
            <w:right w:val="none" w:sz="0" w:space="0" w:color="auto"/>
          </w:divBdr>
        </w:div>
        <w:div w:id="1623614060">
          <w:marLeft w:val="480"/>
          <w:marRight w:val="0"/>
          <w:marTop w:val="0"/>
          <w:marBottom w:val="0"/>
          <w:divBdr>
            <w:top w:val="none" w:sz="0" w:space="0" w:color="auto"/>
            <w:left w:val="none" w:sz="0" w:space="0" w:color="auto"/>
            <w:bottom w:val="none" w:sz="0" w:space="0" w:color="auto"/>
            <w:right w:val="none" w:sz="0" w:space="0" w:color="auto"/>
          </w:divBdr>
        </w:div>
        <w:div w:id="1549489464">
          <w:marLeft w:val="480"/>
          <w:marRight w:val="0"/>
          <w:marTop w:val="0"/>
          <w:marBottom w:val="0"/>
          <w:divBdr>
            <w:top w:val="none" w:sz="0" w:space="0" w:color="auto"/>
            <w:left w:val="none" w:sz="0" w:space="0" w:color="auto"/>
            <w:bottom w:val="none" w:sz="0" w:space="0" w:color="auto"/>
            <w:right w:val="none" w:sz="0" w:space="0" w:color="auto"/>
          </w:divBdr>
        </w:div>
        <w:div w:id="1741906149">
          <w:marLeft w:val="480"/>
          <w:marRight w:val="0"/>
          <w:marTop w:val="0"/>
          <w:marBottom w:val="0"/>
          <w:divBdr>
            <w:top w:val="none" w:sz="0" w:space="0" w:color="auto"/>
            <w:left w:val="none" w:sz="0" w:space="0" w:color="auto"/>
            <w:bottom w:val="none" w:sz="0" w:space="0" w:color="auto"/>
            <w:right w:val="none" w:sz="0" w:space="0" w:color="auto"/>
          </w:divBdr>
        </w:div>
        <w:div w:id="1640569307">
          <w:marLeft w:val="480"/>
          <w:marRight w:val="0"/>
          <w:marTop w:val="0"/>
          <w:marBottom w:val="0"/>
          <w:divBdr>
            <w:top w:val="none" w:sz="0" w:space="0" w:color="auto"/>
            <w:left w:val="none" w:sz="0" w:space="0" w:color="auto"/>
            <w:bottom w:val="none" w:sz="0" w:space="0" w:color="auto"/>
            <w:right w:val="none" w:sz="0" w:space="0" w:color="auto"/>
          </w:divBdr>
        </w:div>
        <w:div w:id="1809977551">
          <w:marLeft w:val="480"/>
          <w:marRight w:val="0"/>
          <w:marTop w:val="0"/>
          <w:marBottom w:val="0"/>
          <w:divBdr>
            <w:top w:val="none" w:sz="0" w:space="0" w:color="auto"/>
            <w:left w:val="none" w:sz="0" w:space="0" w:color="auto"/>
            <w:bottom w:val="none" w:sz="0" w:space="0" w:color="auto"/>
            <w:right w:val="none" w:sz="0" w:space="0" w:color="auto"/>
          </w:divBdr>
        </w:div>
        <w:div w:id="1915237910">
          <w:marLeft w:val="480"/>
          <w:marRight w:val="0"/>
          <w:marTop w:val="0"/>
          <w:marBottom w:val="0"/>
          <w:divBdr>
            <w:top w:val="none" w:sz="0" w:space="0" w:color="auto"/>
            <w:left w:val="none" w:sz="0" w:space="0" w:color="auto"/>
            <w:bottom w:val="none" w:sz="0" w:space="0" w:color="auto"/>
            <w:right w:val="none" w:sz="0" w:space="0" w:color="auto"/>
          </w:divBdr>
        </w:div>
        <w:div w:id="1945646808">
          <w:marLeft w:val="480"/>
          <w:marRight w:val="0"/>
          <w:marTop w:val="0"/>
          <w:marBottom w:val="0"/>
          <w:divBdr>
            <w:top w:val="none" w:sz="0" w:space="0" w:color="auto"/>
            <w:left w:val="none" w:sz="0" w:space="0" w:color="auto"/>
            <w:bottom w:val="none" w:sz="0" w:space="0" w:color="auto"/>
            <w:right w:val="none" w:sz="0" w:space="0" w:color="auto"/>
          </w:divBdr>
        </w:div>
        <w:div w:id="405760946">
          <w:marLeft w:val="480"/>
          <w:marRight w:val="0"/>
          <w:marTop w:val="0"/>
          <w:marBottom w:val="0"/>
          <w:divBdr>
            <w:top w:val="none" w:sz="0" w:space="0" w:color="auto"/>
            <w:left w:val="none" w:sz="0" w:space="0" w:color="auto"/>
            <w:bottom w:val="none" w:sz="0" w:space="0" w:color="auto"/>
            <w:right w:val="none" w:sz="0" w:space="0" w:color="auto"/>
          </w:divBdr>
        </w:div>
        <w:div w:id="703017124">
          <w:marLeft w:val="480"/>
          <w:marRight w:val="0"/>
          <w:marTop w:val="0"/>
          <w:marBottom w:val="0"/>
          <w:divBdr>
            <w:top w:val="none" w:sz="0" w:space="0" w:color="auto"/>
            <w:left w:val="none" w:sz="0" w:space="0" w:color="auto"/>
            <w:bottom w:val="none" w:sz="0" w:space="0" w:color="auto"/>
            <w:right w:val="none" w:sz="0" w:space="0" w:color="auto"/>
          </w:divBdr>
        </w:div>
        <w:div w:id="263464253">
          <w:marLeft w:val="480"/>
          <w:marRight w:val="0"/>
          <w:marTop w:val="0"/>
          <w:marBottom w:val="0"/>
          <w:divBdr>
            <w:top w:val="none" w:sz="0" w:space="0" w:color="auto"/>
            <w:left w:val="none" w:sz="0" w:space="0" w:color="auto"/>
            <w:bottom w:val="none" w:sz="0" w:space="0" w:color="auto"/>
            <w:right w:val="none" w:sz="0" w:space="0" w:color="auto"/>
          </w:divBdr>
        </w:div>
        <w:div w:id="599917179">
          <w:marLeft w:val="480"/>
          <w:marRight w:val="0"/>
          <w:marTop w:val="0"/>
          <w:marBottom w:val="0"/>
          <w:divBdr>
            <w:top w:val="none" w:sz="0" w:space="0" w:color="auto"/>
            <w:left w:val="none" w:sz="0" w:space="0" w:color="auto"/>
            <w:bottom w:val="none" w:sz="0" w:space="0" w:color="auto"/>
            <w:right w:val="none" w:sz="0" w:space="0" w:color="auto"/>
          </w:divBdr>
        </w:div>
        <w:div w:id="1048381752">
          <w:marLeft w:val="480"/>
          <w:marRight w:val="0"/>
          <w:marTop w:val="0"/>
          <w:marBottom w:val="0"/>
          <w:divBdr>
            <w:top w:val="none" w:sz="0" w:space="0" w:color="auto"/>
            <w:left w:val="none" w:sz="0" w:space="0" w:color="auto"/>
            <w:bottom w:val="none" w:sz="0" w:space="0" w:color="auto"/>
            <w:right w:val="none" w:sz="0" w:space="0" w:color="auto"/>
          </w:divBdr>
        </w:div>
        <w:div w:id="816610585">
          <w:marLeft w:val="480"/>
          <w:marRight w:val="0"/>
          <w:marTop w:val="0"/>
          <w:marBottom w:val="0"/>
          <w:divBdr>
            <w:top w:val="none" w:sz="0" w:space="0" w:color="auto"/>
            <w:left w:val="none" w:sz="0" w:space="0" w:color="auto"/>
            <w:bottom w:val="none" w:sz="0" w:space="0" w:color="auto"/>
            <w:right w:val="none" w:sz="0" w:space="0" w:color="auto"/>
          </w:divBdr>
        </w:div>
        <w:div w:id="1417944304">
          <w:marLeft w:val="480"/>
          <w:marRight w:val="0"/>
          <w:marTop w:val="0"/>
          <w:marBottom w:val="0"/>
          <w:divBdr>
            <w:top w:val="none" w:sz="0" w:space="0" w:color="auto"/>
            <w:left w:val="none" w:sz="0" w:space="0" w:color="auto"/>
            <w:bottom w:val="none" w:sz="0" w:space="0" w:color="auto"/>
            <w:right w:val="none" w:sz="0" w:space="0" w:color="auto"/>
          </w:divBdr>
        </w:div>
        <w:div w:id="727193079">
          <w:marLeft w:val="480"/>
          <w:marRight w:val="0"/>
          <w:marTop w:val="0"/>
          <w:marBottom w:val="0"/>
          <w:divBdr>
            <w:top w:val="none" w:sz="0" w:space="0" w:color="auto"/>
            <w:left w:val="none" w:sz="0" w:space="0" w:color="auto"/>
            <w:bottom w:val="none" w:sz="0" w:space="0" w:color="auto"/>
            <w:right w:val="none" w:sz="0" w:space="0" w:color="auto"/>
          </w:divBdr>
        </w:div>
        <w:div w:id="684014058">
          <w:marLeft w:val="480"/>
          <w:marRight w:val="0"/>
          <w:marTop w:val="0"/>
          <w:marBottom w:val="0"/>
          <w:divBdr>
            <w:top w:val="none" w:sz="0" w:space="0" w:color="auto"/>
            <w:left w:val="none" w:sz="0" w:space="0" w:color="auto"/>
            <w:bottom w:val="none" w:sz="0" w:space="0" w:color="auto"/>
            <w:right w:val="none" w:sz="0" w:space="0" w:color="auto"/>
          </w:divBdr>
        </w:div>
        <w:div w:id="1337532814">
          <w:marLeft w:val="480"/>
          <w:marRight w:val="0"/>
          <w:marTop w:val="0"/>
          <w:marBottom w:val="0"/>
          <w:divBdr>
            <w:top w:val="none" w:sz="0" w:space="0" w:color="auto"/>
            <w:left w:val="none" w:sz="0" w:space="0" w:color="auto"/>
            <w:bottom w:val="none" w:sz="0" w:space="0" w:color="auto"/>
            <w:right w:val="none" w:sz="0" w:space="0" w:color="auto"/>
          </w:divBdr>
        </w:div>
        <w:div w:id="1618634454">
          <w:marLeft w:val="480"/>
          <w:marRight w:val="0"/>
          <w:marTop w:val="0"/>
          <w:marBottom w:val="0"/>
          <w:divBdr>
            <w:top w:val="none" w:sz="0" w:space="0" w:color="auto"/>
            <w:left w:val="none" w:sz="0" w:space="0" w:color="auto"/>
            <w:bottom w:val="none" w:sz="0" w:space="0" w:color="auto"/>
            <w:right w:val="none" w:sz="0" w:space="0" w:color="auto"/>
          </w:divBdr>
        </w:div>
        <w:div w:id="1181509968">
          <w:marLeft w:val="480"/>
          <w:marRight w:val="0"/>
          <w:marTop w:val="0"/>
          <w:marBottom w:val="0"/>
          <w:divBdr>
            <w:top w:val="none" w:sz="0" w:space="0" w:color="auto"/>
            <w:left w:val="none" w:sz="0" w:space="0" w:color="auto"/>
            <w:bottom w:val="none" w:sz="0" w:space="0" w:color="auto"/>
            <w:right w:val="none" w:sz="0" w:space="0" w:color="auto"/>
          </w:divBdr>
        </w:div>
        <w:div w:id="1182285110">
          <w:marLeft w:val="480"/>
          <w:marRight w:val="0"/>
          <w:marTop w:val="0"/>
          <w:marBottom w:val="0"/>
          <w:divBdr>
            <w:top w:val="none" w:sz="0" w:space="0" w:color="auto"/>
            <w:left w:val="none" w:sz="0" w:space="0" w:color="auto"/>
            <w:bottom w:val="none" w:sz="0" w:space="0" w:color="auto"/>
            <w:right w:val="none" w:sz="0" w:space="0" w:color="auto"/>
          </w:divBdr>
        </w:div>
        <w:div w:id="1656373505">
          <w:marLeft w:val="480"/>
          <w:marRight w:val="0"/>
          <w:marTop w:val="0"/>
          <w:marBottom w:val="0"/>
          <w:divBdr>
            <w:top w:val="none" w:sz="0" w:space="0" w:color="auto"/>
            <w:left w:val="none" w:sz="0" w:space="0" w:color="auto"/>
            <w:bottom w:val="none" w:sz="0" w:space="0" w:color="auto"/>
            <w:right w:val="none" w:sz="0" w:space="0" w:color="auto"/>
          </w:divBdr>
        </w:div>
        <w:div w:id="1820489595">
          <w:marLeft w:val="480"/>
          <w:marRight w:val="0"/>
          <w:marTop w:val="0"/>
          <w:marBottom w:val="0"/>
          <w:divBdr>
            <w:top w:val="none" w:sz="0" w:space="0" w:color="auto"/>
            <w:left w:val="none" w:sz="0" w:space="0" w:color="auto"/>
            <w:bottom w:val="none" w:sz="0" w:space="0" w:color="auto"/>
            <w:right w:val="none" w:sz="0" w:space="0" w:color="auto"/>
          </w:divBdr>
        </w:div>
        <w:div w:id="1747068717">
          <w:marLeft w:val="480"/>
          <w:marRight w:val="0"/>
          <w:marTop w:val="0"/>
          <w:marBottom w:val="0"/>
          <w:divBdr>
            <w:top w:val="none" w:sz="0" w:space="0" w:color="auto"/>
            <w:left w:val="none" w:sz="0" w:space="0" w:color="auto"/>
            <w:bottom w:val="none" w:sz="0" w:space="0" w:color="auto"/>
            <w:right w:val="none" w:sz="0" w:space="0" w:color="auto"/>
          </w:divBdr>
        </w:div>
        <w:div w:id="2011593356">
          <w:marLeft w:val="480"/>
          <w:marRight w:val="0"/>
          <w:marTop w:val="0"/>
          <w:marBottom w:val="0"/>
          <w:divBdr>
            <w:top w:val="none" w:sz="0" w:space="0" w:color="auto"/>
            <w:left w:val="none" w:sz="0" w:space="0" w:color="auto"/>
            <w:bottom w:val="none" w:sz="0" w:space="0" w:color="auto"/>
            <w:right w:val="none" w:sz="0" w:space="0" w:color="auto"/>
          </w:divBdr>
        </w:div>
        <w:div w:id="175582816">
          <w:marLeft w:val="480"/>
          <w:marRight w:val="0"/>
          <w:marTop w:val="0"/>
          <w:marBottom w:val="0"/>
          <w:divBdr>
            <w:top w:val="none" w:sz="0" w:space="0" w:color="auto"/>
            <w:left w:val="none" w:sz="0" w:space="0" w:color="auto"/>
            <w:bottom w:val="none" w:sz="0" w:space="0" w:color="auto"/>
            <w:right w:val="none" w:sz="0" w:space="0" w:color="auto"/>
          </w:divBdr>
        </w:div>
        <w:div w:id="835532683">
          <w:marLeft w:val="480"/>
          <w:marRight w:val="0"/>
          <w:marTop w:val="0"/>
          <w:marBottom w:val="0"/>
          <w:divBdr>
            <w:top w:val="none" w:sz="0" w:space="0" w:color="auto"/>
            <w:left w:val="none" w:sz="0" w:space="0" w:color="auto"/>
            <w:bottom w:val="none" w:sz="0" w:space="0" w:color="auto"/>
            <w:right w:val="none" w:sz="0" w:space="0" w:color="auto"/>
          </w:divBdr>
        </w:div>
        <w:div w:id="2040816298">
          <w:marLeft w:val="480"/>
          <w:marRight w:val="0"/>
          <w:marTop w:val="0"/>
          <w:marBottom w:val="0"/>
          <w:divBdr>
            <w:top w:val="none" w:sz="0" w:space="0" w:color="auto"/>
            <w:left w:val="none" w:sz="0" w:space="0" w:color="auto"/>
            <w:bottom w:val="none" w:sz="0" w:space="0" w:color="auto"/>
            <w:right w:val="none" w:sz="0" w:space="0" w:color="auto"/>
          </w:divBdr>
        </w:div>
        <w:div w:id="885677972">
          <w:marLeft w:val="480"/>
          <w:marRight w:val="0"/>
          <w:marTop w:val="0"/>
          <w:marBottom w:val="0"/>
          <w:divBdr>
            <w:top w:val="none" w:sz="0" w:space="0" w:color="auto"/>
            <w:left w:val="none" w:sz="0" w:space="0" w:color="auto"/>
            <w:bottom w:val="none" w:sz="0" w:space="0" w:color="auto"/>
            <w:right w:val="none" w:sz="0" w:space="0" w:color="auto"/>
          </w:divBdr>
        </w:div>
        <w:div w:id="1363824846">
          <w:marLeft w:val="480"/>
          <w:marRight w:val="0"/>
          <w:marTop w:val="0"/>
          <w:marBottom w:val="0"/>
          <w:divBdr>
            <w:top w:val="none" w:sz="0" w:space="0" w:color="auto"/>
            <w:left w:val="none" w:sz="0" w:space="0" w:color="auto"/>
            <w:bottom w:val="none" w:sz="0" w:space="0" w:color="auto"/>
            <w:right w:val="none" w:sz="0" w:space="0" w:color="auto"/>
          </w:divBdr>
        </w:div>
        <w:div w:id="326522939">
          <w:marLeft w:val="480"/>
          <w:marRight w:val="0"/>
          <w:marTop w:val="0"/>
          <w:marBottom w:val="0"/>
          <w:divBdr>
            <w:top w:val="none" w:sz="0" w:space="0" w:color="auto"/>
            <w:left w:val="none" w:sz="0" w:space="0" w:color="auto"/>
            <w:bottom w:val="none" w:sz="0" w:space="0" w:color="auto"/>
            <w:right w:val="none" w:sz="0" w:space="0" w:color="auto"/>
          </w:divBdr>
        </w:div>
        <w:div w:id="1902056688">
          <w:marLeft w:val="480"/>
          <w:marRight w:val="0"/>
          <w:marTop w:val="0"/>
          <w:marBottom w:val="0"/>
          <w:divBdr>
            <w:top w:val="none" w:sz="0" w:space="0" w:color="auto"/>
            <w:left w:val="none" w:sz="0" w:space="0" w:color="auto"/>
            <w:bottom w:val="none" w:sz="0" w:space="0" w:color="auto"/>
            <w:right w:val="none" w:sz="0" w:space="0" w:color="auto"/>
          </w:divBdr>
        </w:div>
        <w:div w:id="1451123000">
          <w:marLeft w:val="480"/>
          <w:marRight w:val="0"/>
          <w:marTop w:val="0"/>
          <w:marBottom w:val="0"/>
          <w:divBdr>
            <w:top w:val="none" w:sz="0" w:space="0" w:color="auto"/>
            <w:left w:val="none" w:sz="0" w:space="0" w:color="auto"/>
            <w:bottom w:val="none" w:sz="0" w:space="0" w:color="auto"/>
            <w:right w:val="none" w:sz="0" w:space="0" w:color="auto"/>
          </w:divBdr>
        </w:div>
        <w:div w:id="1460954233">
          <w:marLeft w:val="480"/>
          <w:marRight w:val="0"/>
          <w:marTop w:val="0"/>
          <w:marBottom w:val="0"/>
          <w:divBdr>
            <w:top w:val="none" w:sz="0" w:space="0" w:color="auto"/>
            <w:left w:val="none" w:sz="0" w:space="0" w:color="auto"/>
            <w:bottom w:val="none" w:sz="0" w:space="0" w:color="auto"/>
            <w:right w:val="none" w:sz="0" w:space="0" w:color="auto"/>
          </w:divBdr>
        </w:div>
        <w:div w:id="264270745">
          <w:marLeft w:val="480"/>
          <w:marRight w:val="0"/>
          <w:marTop w:val="0"/>
          <w:marBottom w:val="0"/>
          <w:divBdr>
            <w:top w:val="none" w:sz="0" w:space="0" w:color="auto"/>
            <w:left w:val="none" w:sz="0" w:space="0" w:color="auto"/>
            <w:bottom w:val="none" w:sz="0" w:space="0" w:color="auto"/>
            <w:right w:val="none" w:sz="0" w:space="0" w:color="auto"/>
          </w:divBdr>
        </w:div>
        <w:div w:id="1627350439">
          <w:marLeft w:val="480"/>
          <w:marRight w:val="0"/>
          <w:marTop w:val="0"/>
          <w:marBottom w:val="0"/>
          <w:divBdr>
            <w:top w:val="none" w:sz="0" w:space="0" w:color="auto"/>
            <w:left w:val="none" w:sz="0" w:space="0" w:color="auto"/>
            <w:bottom w:val="none" w:sz="0" w:space="0" w:color="auto"/>
            <w:right w:val="none" w:sz="0" w:space="0" w:color="auto"/>
          </w:divBdr>
        </w:div>
        <w:div w:id="1694072287">
          <w:marLeft w:val="480"/>
          <w:marRight w:val="0"/>
          <w:marTop w:val="0"/>
          <w:marBottom w:val="0"/>
          <w:divBdr>
            <w:top w:val="none" w:sz="0" w:space="0" w:color="auto"/>
            <w:left w:val="none" w:sz="0" w:space="0" w:color="auto"/>
            <w:bottom w:val="none" w:sz="0" w:space="0" w:color="auto"/>
            <w:right w:val="none" w:sz="0" w:space="0" w:color="auto"/>
          </w:divBdr>
        </w:div>
        <w:div w:id="105778832">
          <w:marLeft w:val="480"/>
          <w:marRight w:val="0"/>
          <w:marTop w:val="0"/>
          <w:marBottom w:val="0"/>
          <w:divBdr>
            <w:top w:val="none" w:sz="0" w:space="0" w:color="auto"/>
            <w:left w:val="none" w:sz="0" w:space="0" w:color="auto"/>
            <w:bottom w:val="none" w:sz="0" w:space="0" w:color="auto"/>
            <w:right w:val="none" w:sz="0" w:space="0" w:color="auto"/>
          </w:divBdr>
        </w:div>
        <w:div w:id="593319387">
          <w:marLeft w:val="480"/>
          <w:marRight w:val="0"/>
          <w:marTop w:val="0"/>
          <w:marBottom w:val="0"/>
          <w:divBdr>
            <w:top w:val="none" w:sz="0" w:space="0" w:color="auto"/>
            <w:left w:val="none" w:sz="0" w:space="0" w:color="auto"/>
            <w:bottom w:val="none" w:sz="0" w:space="0" w:color="auto"/>
            <w:right w:val="none" w:sz="0" w:space="0" w:color="auto"/>
          </w:divBdr>
        </w:div>
        <w:div w:id="1559703314">
          <w:marLeft w:val="480"/>
          <w:marRight w:val="0"/>
          <w:marTop w:val="0"/>
          <w:marBottom w:val="0"/>
          <w:divBdr>
            <w:top w:val="none" w:sz="0" w:space="0" w:color="auto"/>
            <w:left w:val="none" w:sz="0" w:space="0" w:color="auto"/>
            <w:bottom w:val="none" w:sz="0" w:space="0" w:color="auto"/>
            <w:right w:val="none" w:sz="0" w:space="0" w:color="auto"/>
          </w:divBdr>
        </w:div>
        <w:div w:id="1277836595">
          <w:marLeft w:val="480"/>
          <w:marRight w:val="0"/>
          <w:marTop w:val="0"/>
          <w:marBottom w:val="0"/>
          <w:divBdr>
            <w:top w:val="none" w:sz="0" w:space="0" w:color="auto"/>
            <w:left w:val="none" w:sz="0" w:space="0" w:color="auto"/>
            <w:bottom w:val="none" w:sz="0" w:space="0" w:color="auto"/>
            <w:right w:val="none" w:sz="0" w:space="0" w:color="auto"/>
          </w:divBdr>
        </w:div>
        <w:div w:id="1959021730">
          <w:marLeft w:val="480"/>
          <w:marRight w:val="0"/>
          <w:marTop w:val="0"/>
          <w:marBottom w:val="0"/>
          <w:divBdr>
            <w:top w:val="none" w:sz="0" w:space="0" w:color="auto"/>
            <w:left w:val="none" w:sz="0" w:space="0" w:color="auto"/>
            <w:bottom w:val="none" w:sz="0" w:space="0" w:color="auto"/>
            <w:right w:val="none" w:sz="0" w:space="0" w:color="auto"/>
          </w:divBdr>
        </w:div>
        <w:div w:id="155190559">
          <w:marLeft w:val="480"/>
          <w:marRight w:val="0"/>
          <w:marTop w:val="0"/>
          <w:marBottom w:val="0"/>
          <w:divBdr>
            <w:top w:val="none" w:sz="0" w:space="0" w:color="auto"/>
            <w:left w:val="none" w:sz="0" w:space="0" w:color="auto"/>
            <w:bottom w:val="none" w:sz="0" w:space="0" w:color="auto"/>
            <w:right w:val="none" w:sz="0" w:space="0" w:color="auto"/>
          </w:divBdr>
        </w:div>
        <w:div w:id="2099859995">
          <w:marLeft w:val="480"/>
          <w:marRight w:val="0"/>
          <w:marTop w:val="0"/>
          <w:marBottom w:val="0"/>
          <w:divBdr>
            <w:top w:val="none" w:sz="0" w:space="0" w:color="auto"/>
            <w:left w:val="none" w:sz="0" w:space="0" w:color="auto"/>
            <w:bottom w:val="none" w:sz="0" w:space="0" w:color="auto"/>
            <w:right w:val="none" w:sz="0" w:space="0" w:color="auto"/>
          </w:divBdr>
        </w:div>
        <w:div w:id="16784500">
          <w:marLeft w:val="480"/>
          <w:marRight w:val="0"/>
          <w:marTop w:val="0"/>
          <w:marBottom w:val="0"/>
          <w:divBdr>
            <w:top w:val="none" w:sz="0" w:space="0" w:color="auto"/>
            <w:left w:val="none" w:sz="0" w:space="0" w:color="auto"/>
            <w:bottom w:val="none" w:sz="0" w:space="0" w:color="auto"/>
            <w:right w:val="none" w:sz="0" w:space="0" w:color="auto"/>
          </w:divBdr>
        </w:div>
        <w:div w:id="795634919">
          <w:marLeft w:val="480"/>
          <w:marRight w:val="0"/>
          <w:marTop w:val="0"/>
          <w:marBottom w:val="0"/>
          <w:divBdr>
            <w:top w:val="none" w:sz="0" w:space="0" w:color="auto"/>
            <w:left w:val="none" w:sz="0" w:space="0" w:color="auto"/>
            <w:bottom w:val="none" w:sz="0" w:space="0" w:color="auto"/>
            <w:right w:val="none" w:sz="0" w:space="0" w:color="auto"/>
          </w:divBdr>
        </w:div>
        <w:div w:id="292830456">
          <w:marLeft w:val="480"/>
          <w:marRight w:val="0"/>
          <w:marTop w:val="0"/>
          <w:marBottom w:val="0"/>
          <w:divBdr>
            <w:top w:val="none" w:sz="0" w:space="0" w:color="auto"/>
            <w:left w:val="none" w:sz="0" w:space="0" w:color="auto"/>
            <w:bottom w:val="none" w:sz="0" w:space="0" w:color="auto"/>
            <w:right w:val="none" w:sz="0" w:space="0" w:color="auto"/>
          </w:divBdr>
        </w:div>
        <w:div w:id="527791191">
          <w:marLeft w:val="480"/>
          <w:marRight w:val="0"/>
          <w:marTop w:val="0"/>
          <w:marBottom w:val="0"/>
          <w:divBdr>
            <w:top w:val="none" w:sz="0" w:space="0" w:color="auto"/>
            <w:left w:val="none" w:sz="0" w:space="0" w:color="auto"/>
            <w:bottom w:val="none" w:sz="0" w:space="0" w:color="auto"/>
            <w:right w:val="none" w:sz="0" w:space="0" w:color="auto"/>
          </w:divBdr>
        </w:div>
        <w:div w:id="1747144249">
          <w:marLeft w:val="480"/>
          <w:marRight w:val="0"/>
          <w:marTop w:val="0"/>
          <w:marBottom w:val="0"/>
          <w:divBdr>
            <w:top w:val="none" w:sz="0" w:space="0" w:color="auto"/>
            <w:left w:val="none" w:sz="0" w:space="0" w:color="auto"/>
            <w:bottom w:val="none" w:sz="0" w:space="0" w:color="auto"/>
            <w:right w:val="none" w:sz="0" w:space="0" w:color="auto"/>
          </w:divBdr>
        </w:div>
      </w:divsChild>
    </w:div>
    <w:div w:id="239757351">
      <w:bodyDiv w:val="1"/>
      <w:marLeft w:val="0"/>
      <w:marRight w:val="0"/>
      <w:marTop w:val="0"/>
      <w:marBottom w:val="0"/>
      <w:divBdr>
        <w:top w:val="none" w:sz="0" w:space="0" w:color="auto"/>
        <w:left w:val="none" w:sz="0" w:space="0" w:color="auto"/>
        <w:bottom w:val="none" w:sz="0" w:space="0" w:color="auto"/>
        <w:right w:val="none" w:sz="0" w:space="0" w:color="auto"/>
      </w:divBdr>
      <w:divsChild>
        <w:div w:id="1082146314">
          <w:marLeft w:val="480"/>
          <w:marRight w:val="0"/>
          <w:marTop w:val="0"/>
          <w:marBottom w:val="0"/>
          <w:divBdr>
            <w:top w:val="none" w:sz="0" w:space="0" w:color="auto"/>
            <w:left w:val="none" w:sz="0" w:space="0" w:color="auto"/>
            <w:bottom w:val="none" w:sz="0" w:space="0" w:color="auto"/>
            <w:right w:val="none" w:sz="0" w:space="0" w:color="auto"/>
          </w:divBdr>
        </w:div>
        <w:div w:id="584806272">
          <w:marLeft w:val="480"/>
          <w:marRight w:val="0"/>
          <w:marTop w:val="0"/>
          <w:marBottom w:val="0"/>
          <w:divBdr>
            <w:top w:val="none" w:sz="0" w:space="0" w:color="auto"/>
            <w:left w:val="none" w:sz="0" w:space="0" w:color="auto"/>
            <w:bottom w:val="none" w:sz="0" w:space="0" w:color="auto"/>
            <w:right w:val="none" w:sz="0" w:space="0" w:color="auto"/>
          </w:divBdr>
        </w:div>
        <w:div w:id="797408719">
          <w:marLeft w:val="480"/>
          <w:marRight w:val="0"/>
          <w:marTop w:val="0"/>
          <w:marBottom w:val="0"/>
          <w:divBdr>
            <w:top w:val="none" w:sz="0" w:space="0" w:color="auto"/>
            <w:left w:val="none" w:sz="0" w:space="0" w:color="auto"/>
            <w:bottom w:val="none" w:sz="0" w:space="0" w:color="auto"/>
            <w:right w:val="none" w:sz="0" w:space="0" w:color="auto"/>
          </w:divBdr>
        </w:div>
        <w:div w:id="747967546">
          <w:marLeft w:val="480"/>
          <w:marRight w:val="0"/>
          <w:marTop w:val="0"/>
          <w:marBottom w:val="0"/>
          <w:divBdr>
            <w:top w:val="none" w:sz="0" w:space="0" w:color="auto"/>
            <w:left w:val="none" w:sz="0" w:space="0" w:color="auto"/>
            <w:bottom w:val="none" w:sz="0" w:space="0" w:color="auto"/>
            <w:right w:val="none" w:sz="0" w:space="0" w:color="auto"/>
          </w:divBdr>
        </w:div>
        <w:div w:id="118650314">
          <w:marLeft w:val="480"/>
          <w:marRight w:val="0"/>
          <w:marTop w:val="0"/>
          <w:marBottom w:val="0"/>
          <w:divBdr>
            <w:top w:val="none" w:sz="0" w:space="0" w:color="auto"/>
            <w:left w:val="none" w:sz="0" w:space="0" w:color="auto"/>
            <w:bottom w:val="none" w:sz="0" w:space="0" w:color="auto"/>
            <w:right w:val="none" w:sz="0" w:space="0" w:color="auto"/>
          </w:divBdr>
        </w:div>
        <w:div w:id="1991977161">
          <w:marLeft w:val="480"/>
          <w:marRight w:val="0"/>
          <w:marTop w:val="0"/>
          <w:marBottom w:val="0"/>
          <w:divBdr>
            <w:top w:val="none" w:sz="0" w:space="0" w:color="auto"/>
            <w:left w:val="none" w:sz="0" w:space="0" w:color="auto"/>
            <w:bottom w:val="none" w:sz="0" w:space="0" w:color="auto"/>
            <w:right w:val="none" w:sz="0" w:space="0" w:color="auto"/>
          </w:divBdr>
        </w:div>
        <w:div w:id="774324612">
          <w:marLeft w:val="480"/>
          <w:marRight w:val="0"/>
          <w:marTop w:val="0"/>
          <w:marBottom w:val="0"/>
          <w:divBdr>
            <w:top w:val="none" w:sz="0" w:space="0" w:color="auto"/>
            <w:left w:val="none" w:sz="0" w:space="0" w:color="auto"/>
            <w:bottom w:val="none" w:sz="0" w:space="0" w:color="auto"/>
            <w:right w:val="none" w:sz="0" w:space="0" w:color="auto"/>
          </w:divBdr>
        </w:div>
        <w:div w:id="2063746959">
          <w:marLeft w:val="480"/>
          <w:marRight w:val="0"/>
          <w:marTop w:val="0"/>
          <w:marBottom w:val="0"/>
          <w:divBdr>
            <w:top w:val="none" w:sz="0" w:space="0" w:color="auto"/>
            <w:left w:val="none" w:sz="0" w:space="0" w:color="auto"/>
            <w:bottom w:val="none" w:sz="0" w:space="0" w:color="auto"/>
            <w:right w:val="none" w:sz="0" w:space="0" w:color="auto"/>
          </w:divBdr>
        </w:div>
        <w:div w:id="1548369894">
          <w:marLeft w:val="480"/>
          <w:marRight w:val="0"/>
          <w:marTop w:val="0"/>
          <w:marBottom w:val="0"/>
          <w:divBdr>
            <w:top w:val="none" w:sz="0" w:space="0" w:color="auto"/>
            <w:left w:val="none" w:sz="0" w:space="0" w:color="auto"/>
            <w:bottom w:val="none" w:sz="0" w:space="0" w:color="auto"/>
            <w:right w:val="none" w:sz="0" w:space="0" w:color="auto"/>
          </w:divBdr>
        </w:div>
        <w:div w:id="1665862165">
          <w:marLeft w:val="480"/>
          <w:marRight w:val="0"/>
          <w:marTop w:val="0"/>
          <w:marBottom w:val="0"/>
          <w:divBdr>
            <w:top w:val="none" w:sz="0" w:space="0" w:color="auto"/>
            <w:left w:val="none" w:sz="0" w:space="0" w:color="auto"/>
            <w:bottom w:val="none" w:sz="0" w:space="0" w:color="auto"/>
            <w:right w:val="none" w:sz="0" w:space="0" w:color="auto"/>
          </w:divBdr>
        </w:div>
        <w:div w:id="1130513378">
          <w:marLeft w:val="480"/>
          <w:marRight w:val="0"/>
          <w:marTop w:val="0"/>
          <w:marBottom w:val="0"/>
          <w:divBdr>
            <w:top w:val="none" w:sz="0" w:space="0" w:color="auto"/>
            <w:left w:val="none" w:sz="0" w:space="0" w:color="auto"/>
            <w:bottom w:val="none" w:sz="0" w:space="0" w:color="auto"/>
            <w:right w:val="none" w:sz="0" w:space="0" w:color="auto"/>
          </w:divBdr>
        </w:div>
        <w:div w:id="1503816999">
          <w:marLeft w:val="480"/>
          <w:marRight w:val="0"/>
          <w:marTop w:val="0"/>
          <w:marBottom w:val="0"/>
          <w:divBdr>
            <w:top w:val="none" w:sz="0" w:space="0" w:color="auto"/>
            <w:left w:val="none" w:sz="0" w:space="0" w:color="auto"/>
            <w:bottom w:val="none" w:sz="0" w:space="0" w:color="auto"/>
            <w:right w:val="none" w:sz="0" w:space="0" w:color="auto"/>
          </w:divBdr>
        </w:div>
        <w:div w:id="482627899">
          <w:marLeft w:val="480"/>
          <w:marRight w:val="0"/>
          <w:marTop w:val="0"/>
          <w:marBottom w:val="0"/>
          <w:divBdr>
            <w:top w:val="none" w:sz="0" w:space="0" w:color="auto"/>
            <w:left w:val="none" w:sz="0" w:space="0" w:color="auto"/>
            <w:bottom w:val="none" w:sz="0" w:space="0" w:color="auto"/>
            <w:right w:val="none" w:sz="0" w:space="0" w:color="auto"/>
          </w:divBdr>
        </w:div>
        <w:div w:id="1835797739">
          <w:marLeft w:val="480"/>
          <w:marRight w:val="0"/>
          <w:marTop w:val="0"/>
          <w:marBottom w:val="0"/>
          <w:divBdr>
            <w:top w:val="none" w:sz="0" w:space="0" w:color="auto"/>
            <w:left w:val="none" w:sz="0" w:space="0" w:color="auto"/>
            <w:bottom w:val="none" w:sz="0" w:space="0" w:color="auto"/>
            <w:right w:val="none" w:sz="0" w:space="0" w:color="auto"/>
          </w:divBdr>
        </w:div>
        <w:div w:id="465708187">
          <w:marLeft w:val="480"/>
          <w:marRight w:val="0"/>
          <w:marTop w:val="0"/>
          <w:marBottom w:val="0"/>
          <w:divBdr>
            <w:top w:val="none" w:sz="0" w:space="0" w:color="auto"/>
            <w:left w:val="none" w:sz="0" w:space="0" w:color="auto"/>
            <w:bottom w:val="none" w:sz="0" w:space="0" w:color="auto"/>
            <w:right w:val="none" w:sz="0" w:space="0" w:color="auto"/>
          </w:divBdr>
        </w:div>
        <w:div w:id="1359163326">
          <w:marLeft w:val="480"/>
          <w:marRight w:val="0"/>
          <w:marTop w:val="0"/>
          <w:marBottom w:val="0"/>
          <w:divBdr>
            <w:top w:val="none" w:sz="0" w:space="0" w:color="auto"/>
            <w:left w:val="none" w:sz="0" w:space="0" w:color="auto"/>
            <w:bottom w:val="none" w:sz="0" w:space="0" w:color="auto"/>
            <w:right w:val="none" w:sz="0" w:space="0" w:color="auto"/>
          </w:divBdr>
        </w:div>
        <w:div w:id="575166996">
          <w:marLeft w:val="480"/>
          <w:marRight w:val="0"/>
          <w:marTop w:val="0"/>
          <w:marBottom w:val="0"/>
          <w:divBdr>
            <w:top w:val="none" w:sz="0" w:space="0" w:color="auto"/>
            <w:left w:val="none" w:sz="0" w:space="0" w:color="auto"/>
            <w:bottom w:val="none" w:sz="0" w:space="0" w:color="auto"/>
            <w:right w:val="none" w:sz="0" w:space="0" w:color="auto"/>
          </w:divBdr>
        </w:div>
        <w:div w:id="1570000585">
          <w:marLeft w:val="480"/>
          <w:marRight w:val="0"/>
          <w:marTop w:val="0"/>
          <w:marBottom w:val="0"/>
          <w:divBdr>
            <w:top w:val="none" w:sz="0" w:space="0" w:color="auto"/>
            <w:left w:val="none" w:sz="0" w:space="0" w:color="auto"/>
            <w:bottom w:val="none" w:sz="0" w:space="0" w:color="auto"/>
            <w:right w:val="none" w:sz="0" w:space="0" w:color="auto"/>
          </w:divBdr>
        </w:div>
        <w:div w:id="74324833">
          <w:marLeft w:val="480"/>
          <w:marRight w:val="0"/>
          <w:marTop w:val="0"/>
          <w:marBottom w:val="0"/>
          <w:divBdr>
            <w:top w:val="none" w:sz="0" w:space="0" w:color="auto"/>
            <w:left w:val="none" w:sz="0" w:space="0" w:color="auto"/>
            <w:bottom w:val="none" w:sz="0" w:space="0" w:color="auto"/>
            <w:right w:val="none" w:sz="0" w:space="0" w:color="auto"/>
          </w:divBdr>
        </w:div>
        <w:div w:id="1993682334">
          <w:marLeft w:val="480"/>
          <w:marRight w:val="0"/>
          <w:marTop w:val="0"/>
          <w:marBottom w:val="0"/>
          <w:divBdr>
            <w:top w:val="none" w:sz="0" w:space="0" w:color="auto"/>
            <w:left w:val="none" w:sz="0" w:space="0" w:color="auto"/>
            <w:bottom w:val="none" w:sz="0" w:space="0" w:color="auto"/>
            <w:right w:val="none" w:sz="0" w:space="0" w:color="auto"/>
          </w:divBdr>
        </w:div>
        <w:div w:id="781459794">
          <w:marLeft w:val="480"/>
          <w:marRight w:val="0"/>
          <w:marTop w:val="0"/>
          <w:marBottom w:val="0"/>
          <w:divBdr>
            <w:top w:val="none" w:sz="0" w:space="0" w:color="auto"/>
            <w:left w:val="none" w:sz="0" w:space="0" w:color="auto"/>
            <w:bottom w:val="none" w:sz="0" w:space="0" w:color="auto"/>
            <w:right w:val="none" w:sz="0" w:space="0" w:color="auto"/>
          </w:divBdr>
        </w:div>
        <w:div w:id="1635140076">
          <w:marLeft w:val="480"/>
          <w:marRight w:val="0"/>
          <w:marTop w:val="0"/>
          <w:marBottom w:val="0"/>
          <w:divBdr>
            <w:top w:val="none" w:sz="0" w:space="0" w:color="auto"/>
            <w:left w:val="none" w:sz="0" w:space="0" w:color="auto"/>
            <w:bottom w:val="none" w:sz="0" w:space="0" w:color="auto"/>
            <w:right w:val="none" w:sz="0" w:space="0" w:color="auto"/>
          </w:divBdr>
        </w:div>
        <w:div w:id="449010966">
          <w:marLeft w:val="480"/>
          <w:marRight w:val="0"/>
          <w:marTop w:val="0"/>
          <w:marBottom w:val="0"/>
          <w:divBdr>
            <w:top w:val="none" w:sz="0" w:space="0" w:color="auto"/>
            <w:left w:val="none" w:sz="0" w:space="0" w:color="auto"/>
            <w:bottom w:val="none" w:sz="0" w:space="0" w:color="auto"/>
            <w:right w:val="none" w:sz="0" w:space="0" w:color="auto"/>
          </w:divBdr>
        </w:div>
        <w:div w:id="903368279">
          <w:marLeft w:val="480"/>
          <w:marRight w:val="0"/>
          <w:marTop w:val="0"/>
          <w:marBottom w:val="0"/>
          <w:divBdr>
            <w:top w:val="none" w:sz="0" w:space="0" w:color="auto"/>
            <w:left w:val="none" w:sz="0" w:space="0" w:color="auto"/>
            <w:bottom w:val="none" w:sz="0" w:space="0" w:color="auto"/>
            <w:right w:val="none" w:sz="0" w:space="0" w:color="auto"/>
          </w:divBdr>
        </w:div>
        <w:div w:id="1972898360">
          <w:marLeft w:val="480"/>
          <w:marRight w:val="0"/>
          <w:marTop w:val="0"/>
          <w:marBottom w:val="0"/>
          <w:divBdr>
            <w:top w:val="none" w:sz="0" w:space="0" w:color="auto"/>
            <w:left w:val="none" w:sz="0" w:space="0" w:color="auto"/>
            <w:bottom w:val="none" w:sz="0" w:space="0" w:color="auto"/>
            <w:right w:val="none" w:sz="0" w:space="0" w:color="auto"/>
          </w:divBdr>
        </w:div>
        <w:div w:id="399641568">
          <w:marLeft w:val="480"/>
          <w:marRight w:val="0"/>
          <w:marTop w:val="0"/>
          <w:marBottom w:val="0"/>
          <w:divBdr>
            <w:top w:val="none" w:sz="0" w:space="0" w:color="auto"/>
            <w:left w:val="none" w:sz="0" w:space="0" w:color="auto"/>
            <w:bottom w:val="none" w:sz="0" w:space="0" w:color="auto"/>
            <w:right w:val="none" w:sz="0" w:space="0" w:color="auto"/>
          </w:divBdr>
        </w:div>
        <w:div w:id="212816387">
          <w:marLeft w:val="480"/>
          <w:marRight w:val="0"/>
          <w:marTop w:val="0"/>
          <w:marBottom w:val="0"/>
          <w:divBdr>
            <w:top w:val="none" w:sz="0" w:space="0" w:color="auto"/>
            <w:left w:val="none" w:sz="0" w:space="0" w:color="auto"/>
            <w:bottom w:val="none" w:sz="0" w:space="0" w:color="auto"/>
            <w:right w:val="none" w:sz="0" w:space="0" w:color="auto"/>
          </w:divBdr>
        </w:div>
        <w:div w:id="1442609470">
          <w:marLeft w:val="480"/>
          <w:marRight w:val="0"/>
          <w:marTop w:val="0"/>
          <w:marBottom w:val="0"/>
          <w:divBdr>
            <w:top w:val="none" w:sz="0" w:space="0" w:color="auto"/>
            <w:left w:val="none" w:sz="0" w:space="0" w:color="auto"/>
            <w:bottom w:val="none" w:sz="0" w:space="0" w:color="auto"/>
            <w:right w:val="none" w:sz="0" w:space="0" w:color="auto"/>
          </w:divBdr>
        </w:div>
        <w:div w:id="2014259236">
          <w:marLeft w:val="480"/>
          <w:marRight w:val="0"/>
          <w:marTop w:val="0"/>
          <w:marBottom w:val="0"/>
          <w:divBdr>
            <w:top w:val="none" w:sz="0" w:space="0" w:color="auto"/>
            <w:left w:val="none" w:sz="0" w:space="0" w:color="auto"/>
            <w:bottom w:val="none" w:sz="0" w:space="0" w:color="auto"/>
            <w:right w:val="none" w:sz="0" w:space="0" w:color="auto"/>
          </w:divBdr>
        </w:div>
        <w:div w:id="224680526">
          <w:marLeft w:val="480"/>
          <w:marRight w:val="0"/>
          <w:marTop w:val="0"/>
          <w:marBottom w:val="0"/>
          <w:divBdr>
            <w:top w:val="none" w:sz="0" w:space="0" w:color="auto"/>
            <w:left w:val="none" w:sz="0" w:space="0" w:color="auto"/>
            <w:bottom w:val="none" w:sz="0" w:space="0" w:color="auto"/>
            <w:right w:val="none" w:sz="0" w:space="0" w:color="auto"/>
          </w:divBdr>
        </w:div>
        <w:div w:id="2103986463">
          <w:marLeft w:val="480"/>
          <w:marRight w:val="0"/>
          <w:marTop w:val="0"/>
          <w:marBottom w:val="0"/>
          <w:divBdr>
            <w:top w:val="none" w:sz="0" w:space="0" w:color="auto"/>
            <w:left w:val="none" w:sz="0" w:space="0" w:color="auto"/>
            <w:bottom w:val="none" w:sz="0" w:space="0" w:color="auto"/>
            <w:right w:val="none" w:sz="0" w:space="0" w:color="auto"/>
          </w:divBdr>
        </w:div>
        <w:div w:id="1391463238">
          <w:marLeft w:val="480"/>
          <w:marRight w:val="0"/>
          <w:marTop w:val="0"/>
          <w:marBottom w:val="0"/>
          <w:divBdr>
            <w:top w:val="none" w:sz="0" w:space="0" w:color="auto"/>
            <w:left w:val="none" w:sz="0" w:space="0" w:color="auto"/>
            <w:bottom w:val="none" w:sz="0" w:space="0" w:color="auto"/>
            <w:right w:val="none" w:sz="0" w:space="0" w:color="auto"/>
          </w:divBdr>
        </w:div>
        <w:div w:id="2042633567">
          <w:marLeft w:val="480"/>
          <w:marRight w:val="0"/>
          <w:marTop w:val="0"/>
          <w:marBottom w:val="0"/>
          <w:divBdr>
            <w:top w:val="none" w:sz="0" w:space="0" w:color="auto"/>
            <w:left w:val="none" w:sz="0" w:space="0" w:color="auto"/>
            <w:bottom w:val="none" w:sz="0" w:space="0" w:color="auto"/>
            <w:right w:val="none" w:sz="0" w:space="0" w:color="auto"/>
          </w:divBdr>
        </w:div>
        <w:div w:id="1422600878">
          <w:marLeft w:val="480"/>
          <w:marRight w:val="0"/>
          <w:marTop w:val="0"/>
          <w:marBottom w:val="0"/>
          <w:divBdr>
            <w:top w:val="none" w:sz="0" w:space="0" w:color="auto"/>
            <w:left w:val="none" w:sz="0" w:space="0" w:color="auto"/>
            <w:bottom w:val="none" w:sz="0" w:space="0" w:color="auto"/>
            <w:right w:val="none" w:sz="0" w:space="0" w:color="auto"/>
          </w:divBdr>
        </w:div>
        <w:div w:id="1949265922">
          <w:marLeft w:val="480"/>
          <w:marRight w:val="0"/>
          <w:marTop w:val="0"/>
          <w:marBottom w:val="0"/>
          <w:divBdr>
            <w:top w:val="none" w:sz="0" w:space="0" w:color="auto"/>
            <w:left w:val="none" w:sz="0" w:space="0" w:color="auto"/>
            <w:bottom w:val="none" w:sz="0" w:space="0" w:color="auto"/>
            <w:right w:val="none" w:sz="0" w:space="0" w:color="auto"/>
          </w:divBdr>
        </w:div>
        <w:div w:id="565721052">
          <w:marLeft w:val="480"/>
          <w:marRight w:val="0"/>
          <w:marTop w:val="0"/>
          <w:marBottom w:val="0"/>
          <w:divBdr>
            <w:top w:val="none" w:sz="0" w:space="0" w:color="auto"/>
            <w:left w:val="none" w:sz="0" w:space="0" w:color="auto"/>
            <w:bottom w:val="none" w:sz="0" w:space="0" w:color="auto"/>
            <w:right w:val="none" w:sz="0" w:space="0" w:color="auto"/>
          </w:divBdr>
        </w:div>
        <w:div w:id="473645244">
          <w:marLeft w:val="480"/>
          <w:marRight w:val="0"/>
          <w:marTop w:val="0"/>
          <w:marBottom w:val="0"/>
          <w:divBdr>
            <w:top w:val="none" w:sz="0" w:space="0" w:color="auto"/>
            <w:left w:val="none" w:sz="0" w:space="0" w:color="auto"/>
            <w:bottom w:val="none" w:sz="0" w:space="0" w:color="auto"/>
            <w:right w:val="none" w:sz="0" w:space="0" w:color="auto"/>
          </w:divBdr>
        </w:div>
        <w:div w:id="325328087">
          <w:marLeft w:val="480"/>
          <w:marRight w:val="0"/>
          <w:marTop w:val="0"/>
          <w:marBottom w:val="0"/>
          <w:divBdr>
            <w:top w:val="none" w:sz="0" w:space="0" w:color="auto"/>
            <w:left w:val="none" w:sz="0" w:space="0" w:color="auto"/>
            <w:bottom w:val="none" w:sz="0" w:space="0" w:color="auto"/>
            <w:right w:val="none" w:sz="0" w:space="0" w:color="auto"/>
          </w:divBdr>
        </w:div>
        <w:div w:id="2052072548">
          <w:marLeft w:val="480"/>
          <w:marRight w:val="0"/>
          <w:marTop w:val="0"/>
          <w:marBottom w:val="0"/>
          <w:divBdr>
            <w:top w:val="none" w:sz="0" w:space="0" w:color="auto"/>
            <w:left w:val="none" w:sz="0" w:space="0" w:color="auto"/>
            <w:bottom w:val="none" w:sz="0" w:space="0" w:color="auto"/>
            <w:right w:val="none" w:sz="0" w:space="0" w:color="auto"/>
          </w:divBdr>
        </w:div>
        <w:div w:id="631324578">
          <w:marLeft w:val="480"/>
          <w:marRight w:val="0"/>
          <w:marTop w:val="0"/>
          <w:marBottom w:val="0"/>
          <w:divBdr>
            <w:top w:val="none" w:sz="0" w:space="0" w:color="auto"/>
            <w:left w:val="none" w:sz="0" w:space="0" w:color="auto"/>
            <w:bottom w:val="none" w:sz="0" w:space="0" w:color="auto"/>
            <w:right w:val="none" w:sz="0" w:space="0" w:color="auto"/>
          </w:divBdr>
        </w:div>
        <w:div w:id="942886159">
          <w:marLeft w:val="480"/>
          <w:marRight w:val="0"/>
          <w:marTop w:val="0"/>
          <w:marBottom w:val="0"/>
          <w:divBdr>
            <w:top w:val="none" w:sz="0" w:space="0" w:color="auto"/>
            <w:left w:val="none" w:sz="0" w:space="0" w:color="auto"/>
            <w:bottom w:val="none" w:sz="0" w:space="0" w:color="auto"/>
            <w:right w:val="none" w:sz="0" w:space="0" w:color="auto"/>
          </w:divBdr>
        </w:div>
        <w:div w:id="1493181776">
          <w:marLeft w:val="480"/>
          <w:marRight w:val="0"/>
          <w:marTop w:val="0"/>
          <w:marBottom w:val="0"/>
          <w:divBdr>
            <w:top w:val="none" w:sz="0" w:space="0" w:color="auto"/>
            <w:left w:val="none" w:sz="0" w:space="0" w:color="auto"/>
            <w:bottom w:val="none" w:sz="0" w:space="0" w:color="auto"/>
            <w:right w:val="none" w:sz="0" w:space="0" w:color="auto"/>
          </w:divBdr>
        </w:div>
        <w:div w:id="1783810">
          <w:marLeft w:val="480"/>
          <w:marRight w:val="0"/>
          <w:marTop w:val="0"/>
          <w:marBottom w:val="0"/>
          <w:divBdr>
            <w:top w:val="none" w:sz="0" w:space="0" w:color="auto"/>
            <w:left w:val="none" w:sz="0" w:space="0" w:color="auto"/>
            <w:bottom w:val="none" w:sz="0" w:space="0" w:color="auto"/>
            <w:right w:val="none" w:sz="0" w:space="0" w:color="auto"/>
          </w:divBdr>
        </w:div>
        <w:div w:id="739594248">
          <w:marLeft w:val="480"/>
          <w:marRight w:val="0"/>
          <w:marTop w:val="0"/>
          <w:marBottom w:val="0"/>
          <w:divBdr>
            <w:top w:val="none" w:sz="0" w:space="0" w:color="auto"/>
            <w:left w:val="none" w:sz="0" w:space="0" w:color="auto"/>
            <w:bottom w:val="none" w:sz="0" w:space="0" w:color="auto"/>
            <w:right w:val="none" w:sz="0" w:space="0" w:color="auto"/>
          </w:divBdr>
        </w:div>
        <w:div w:id="1908875594">
          <w:marLeft w:val="480"/>
          <w:marRight w:val="0"/>
          <w:marTop w:val="0"/>
          <w:marBottom w:val="0"/>
          <w:divBdr>
            <w:top w:val="none" w:sz="0" w:space="0" w:color="auto"/>
            <w:left w:val="none" w:sz="0" w:space="0" w:color="auto"/>
            <w:bottom w:val="none" w:sz="0" w:space="0" w:color="auto"/>
            <w:right w:val="none" w:sz="0" w:space="0" w:color="auto"/>
          </w:divBdr>
        </w:div>
        <w:div w:id="890652232">
          <w:marLeft w:val="480"/>
          <w:marRight w:val="0"/>
          <w:marTop w:val="0"/>
          <w:marBottom w:val="0"/>
          <w:divBdr>
            <w:top w:val="none" w:sz="0" w:space="0" w:color="auto"/>
            <w:left w:val="none" w:sz="0" w:space="0" w:color="auto"/>
            <w:bottom w:val="none" w:sz="0" w:space="0" w:color="auto"/>
            <w:right w:val="none" w:sz="0" w:space="0" w:color="auto"/>
          </w:divBdr>
        </w:div>
        <w:div w:id="1595284198">
          <w:marLeft w:val="480"/>
          <w:marRight w:val="0"/>
          <w:marTop w:val="0"/>
          <w:marBottom w:val="0"/>
          <w:divBdr>
            <w:top w:val="none" w:sz="0" w:space="0" w:color="auto"/>
            <w:left w:val="none" w:sz="0" w:space="0" w:color="auto"/>
            <w:bottom w:val="none" w:sz="0" w:space="0" w:color="auto"/>
            <w:right w:val="none" w:sz="0" w:space="0" w:color="auto"/>
          </w:divBdr>
        </w:div>
        <w:div w:id="21325488">
          <w:marLeft w:val="480"/>
          <w:marRight w:val="0"/>
          <w:marTop w:val="0"/>
          <w:marBottom w:val="0"/>
          <w:divBdr>
            <w:top w:val="none" w:sz="0" w:space="0" w:color="auto"/>
            <w:left w:val="none" w:sz="0" w:space="0" w:color="auto"/>
            <w:bottom w:val="none" w:sz="0" w:space="0" w:color="auto"/>
            <w:right w:val="none" w:sz="0" w:space="0" w:color="auto"/>
          </w:divBdr>
        </w:div>
        <w:div w:id="506288005">
          <w:marLeft w:val="480"/>
          <w:marRight w:val="0"/>
          <w:marTop w:val="0"/>
          <w:marBottom w:val="0"/>
          <w:divBdr>
            <w:top w:val="none" w:sz="0" w:space="0" w:color="auto"/>
            <w:left w:val="none" w:sz="0" w:space="0" w:color="auto"/>
            <w:bottom w:val="none" w:sz="0" w:space="0" w:color="auto"/>
            <w:right w:val="none" w:sz="0" w:space="0" w:color="auto"/>
          </w:divBdr>
        </w:div>
        <w:div w:id="947199880">
          <w:marLeft w:val="480"/>
          <w:marRight w:val="0"/>
          <w:marTop w:val="0"/>
          <w:marBottom w:val="0"/>
          <w:divBdr>
            <w:top w:val="none" w:sz="0" w:space="0" w:color="auto"/>
            <w:left w:val="none" w:sz="0" w:space="0" w:color="auto"/>
            <w:bottom w:val="none" w:sz="0" w:space="0" w:color="auto"/>
            <w:right w:val="none" w:sz="0" w:space="0" w:color="auto"/>
          </w:divBdr>
        </w:div>
        <w:div w:id="1113091562">
          <w:marLeft w:val="480"/>
          <w:marRight w:val="0"/>
          <w:marTop w:val="0"/>
          <w:marBottom w:val="0"/>
          <w:divBdr>
            <w:top w:val="none" w:sz="0" w:space="0" w:color="auto"/>
            <w:left w:val="none" w:sz="0" w:space="0" w:color="auto"/>
            <w:bottom w:val="none" w:sz="0" w:space="0" w:color="auto"/>
            <w:right w:val="none" w:sz="0" w:space="0" w:color="auto"/>
          </w:divBdr>
        </w:div>
        <w:div w:id="1086150752">
          <w:marLeft w:val="480"/>
          <w:marRight w:val="0"/>
          <w:marTop w:val="0"/>
          <w:marBottom w:val="0"/>
          <w:divBdr>
            <w:top w:val="none" w:sz="0" w:space="0" w:color="auto"/>
            <w:left w:val="none" w:sz="0" w:space="0" w:color="auto"/>
            <w:bottom w:val="none" w:sz="0" w:space="0" w:color="auto"/>
            <w:right w:val="none" w:sz="0" w:space="0" w:color="auto"/>
          </w:divBdr>
        </w:div>
        <w:div w:id="1990748559">
          <w:marLeft w:val="480"/>
          <w:marRight w:val="0"/>
          <w:marTop w:val="0"/>
          <w:marBottom w:val="0"/>
          <w:divBdr>
            <w:top w:val="none" w:sz="0" w:space="0" w:color="auto"/>
            <w:left w:val="none" w:sz="0" w:space="0" w:color="auto"/>
            <w:bottom w:val="none" w:sz="0" w:space="0" w:color="auto"/>
            <w:right w:val="none" w:sz="0" w:space="0" w:color="auto"/>
          </w:divBdr>
        </w:div>
        <w:div w:id="733702919">
          <w:marLeft w:val="480"/>
          <w:marRight w:val="0"/>
          <w:marTop w:val="0"/>
          <w:marBottom w:val="0"/>
          <w:divBdr>
            <w:top w:val="none" w:sz="0" w:space="0" w:color="auto"/>
            <w:left w:val="none" w:sz="0" w:space="0" w:color="auto"/>
            <w:bottom w:val="none" w:sz="0" w:space="0" w:color="auto"/>
            <w:right w:val="none" w:sz="0" w:space="0" w:color="auto"/>
          </w:divBdr>
        </w:div>
        <w:div w:id="258373551">
          <w:marLeft w:val="480"/>
          <w:marRight w:val="0"/>
          <w:marTop w:val="0"/>
          <w:marBottom w:val="0"/>
          <w:divBdr>
            <w:top w:val="none" w:sz="0" w:space="0" w:color="auto"/>
            <w:left w:val="none" w:sz="0" w:space="0" w:color="auto"/>
            <w:bottom w:val="none" w:sz="0" w:space="0" w:color="auto"/>
            <w:right w:val="none" w:sz="0" w:space="0" w:color="auto"/>
          </w:divBdr>
        </w:div>
        <w:div w:id="425612424">
          <w:marLeft w:val="480"/>
          <w:marRight w:val="0"/>
          <w:marTop w:val="0"/>
          <w:marBottom w:val="0"/>
          <w:divBdr>
            <w:top w:val="none" w:sz="0" w:space="0" w:color="auto"/>
            <w:left w:val="none" w:sz="0" w:space="0" w:color="auto"/>
            <w:bottom w:val="none" w:sz="0" w:space="0" w:color="auto"/>
            <w:right w:val="none" w:sz="0" w:space="0" w:color="auto"/>
          </w:divBdr>
        </w:div>
        <w:div w:id="2130199756">
          <w:marLeft w:val="480"/>
          <w:marRight w:val="0"/>
          <w:marTop w:val="0"/>
          <w:marBottom w:val="0"/>
          <w:divBdr>
            <w:top w:val="none" w:sz="0" w:space="0" w:color="auto"/>
            <w:left w:val="none" w:sz="0" w:space="0" w:color="auto"/>
            <w:bottom w:val="none" w:sz="0" w:space="0" w:color="auto"/>
            <w:right w:val="none" w:sz="0" w:space="0" w:color="auto"/>
          </w:divBdr>
        </w:div>
        <w:div w:id="1468012462">
          <w:marLeft w:val="480"/>
          <w:marRight w:val="0"/>
          <w:marTop w:val="0"/>
          <w:marBottom w:val="0"/>
          <w:divBdr>
            <w:top w:val="none" w:sz="0" w:space="0" w:color="auto"/>
            <w:left w:val="none" w:sz="0" w:space="0" w:color="auto"/>
            <w:bottom w:val="none" w:sz="0" w:space="0" w:color="auto"/>
            <w:right w:val="none" w:sz="0" w:space="0" w:color="auto"/>
          </w:divBdr>
        </w:div>
        <w:div w:id="1948195197">
          <w:marLeft w:val="480"/>
          <w:marRight w:val="0"/>
          <w:marTop w:val="0"/>
          <w:marBottom w:val="0"/>
          <w:divBdr>
            <w:top w:val="none" w:sz="0" w:space="0" w:color="auto"/>
            <w:left w:val="none" w:sz="0" w:space="0" w:color="auto"/>
            <w:bottom w:val="none" w:sz="0" w:space="0" w:color="auto"/>
            <w:right w:val="none" w:sz="0" w:space="0" w:color="auto"/>
          </w:divBdr>
        </w:div>
        <w:div w:id="1678727318">
          <w:marLeft w:val="480"/>
          <w:marRight w:val="0"/>
          <w:marTop w:val="0"/>
          <w:marBottom w:val="0"/>
          <w:divBdr>
            <w:top w:val="none" w:sz="0" w:space="0" w:color="auto"/>
            <w:left w:val="none" w:sz="0" w:space="0" w:color="auto"/>
            <w:bottom w:val="none" w:sz="0" w:space="0" w:color="auto"/>
            <w:right w:val="none" w:sz="0" w:space="0" w:color="auto"/>
          </w:divBdr>
        </w:div>
        <w:div w:id="536429321">
          <w:marLeft w:val="480"/>
          <w:marRight w:val="0"/>
          <w:marTop w:val="0"/>
          <w:marBottom w:val="0"/>
          <w:divBdr>
            <w:top w:val="none" w:sz="0" w:space="0" w:color="auto"/>
            <w:left w:val="none" w:sz="0" w:space="0" w:color="auto"/>
            <w:bottom w:val="none" w:sz="0" w:space="0" w:color="auto"/>
            <w:right w:val="none" w:sz="0" w:space="0" w:color="auto"/>
          </w:divBdr>
        </w:div>
        <w:div w:id="1388072130">
          <w:marLeft w:val="480"/>
          <w:marRight w:val="0"/>
          <w:marTop w:val="0"/>
          <w:marBottom w:val="0"/>
          <w:divBdr>
            <w:top w:val="none" w:sz="0" w:space="0" w:color="auto"/>
            <w:left w:val="none" w:sz="0" w:space="0" w:color="auto"/>
            <w:bottom w:val="none" w:sz="0" w:space="0" w:color="auto"/>
            <w:right w:val="none" w:sz="0" w:space="0" w:color="auto"/>
          </w:divBdr>
        </w:div>
        <w:div w:id="1555849676">
          <w:marLeft w:val="480"/>
          <w:marRight w:val="0"/>
          <w:marTop w:val="0"/>
          <w:marBottom w:val="0"/>
          <w:divBdr>
            <w:top w:val="none" w:sz="0" w:space="0" w:color="auto"/>
            <w:left w:val="none" w:sz="0" w:space="0" w:color="auto"/>
            <w:bottom w:val="none" w:sz="0" w:space="0" w:color="auto"/>
            <w:right w:val="none" w:sz="0" w:space="0" w:color="auto"/>
          </w:divBdr>
        </w:div>
        <w:div w:id="1815833410">
          <w:marLeft w:val="480"/>
          <w:marRight w:val="0"/>
          <w:marTop w:val="0"/>
          <w:marBottom w:val="0"/>
          <w:divBdr>
            <w:top w:val="none" w:sz="0" w:space="0" w:color="auto"/>
            <w:left w:val="none" w:sz="0" w:space="0" w:color="auto"/>
            <w:bottom w:val="none" w:sz="0" w:space="0" w:color="auto"/>
            <w:right w:val="none" w:sz="0" w:space="0" w:color="auto"/>
          </w:divBdr>
        </w:div>
        <w:div w:id="1642536304">
          <w:marLeft w:val="480"/>
          <w:marRight w:val="0"/>
          <w:marTop w:val="0"/>
          <w:marBottom w:val="0"/>
          <w:divBdr>
            <w:top w:val="none" w:sz="0" w:space="0" w:color="auto"/>
            <w:left w:val="none" w:sz="0" w:space="0" w:color="auto"/>
            <w:bottom w:val="none" w:sz="0" w:space="0" w:color="auto"/>
            <w:right w:val="none" w:sz="0" w:space="0" w:color="auto"/>
          </w:divBdr>
        </w:div>
        <w:div w:id="1920862527">
          <w:marLeft w:val="480"/>
          <w:marRight w:val="0"/>
          <w:marTop w:val="0"/>
          <w:marBottom w:val="0"/>
          <w:divBdr>
            <w:top w:val="none" w:sz="0" w:space="0" w:color="auto"/>
            <w:left w:val="none" w:sz="0" w:space="0" w:color="auto"/>
            <w:bottom w:val="none" w:sz="0" w:space="0" w:color="auto"/>
            <w:right w:val="none" w:sz="0" w:space="0" w:color="auto"/>
          </w:divBdr>
        </w:div>
        <w:div w:id="906188411">
          <w:marLeft w:val="480"/>
          <w:marRight w:val="0"/>
          <w:marTop w:val="0"/>
          <w:marBottom w:val="0"/>
          <w:divBdr>
            <w:top w:val="none" w:sz="0" w:space="0" w:color="auto"/>
            <w:left w:val="none" w:sz="0" w:space="0" w:color="auto"/>
            <w:bottom w:val="none" w:sz="0" w:space="0" w:color="auto"/>
            <w:right w:val="none" w:sz="0" w:space="0" w:color="auto"/>
          </w:divBdr>
        </w:div>
        <w:div w:id="1360276950">
          <w:marLeft w:val="480"/>
          <w:marRight w:val="0"/>
          <w:marTop w:val="0"/>
          <w:marBottom w:val="0"/>
          <w:divBdr>
            <w:top w:val="none" w:sz="0" w:space="0" w:color="auto"/>
            <w:left w:val="none" w:sz="0" w:space="0" w:color="auto"/>
            <w:bottom w:val="none" w:sz="0" w:space="0" w:color="auto"/>
            <w:right w:val="none" w:sz="0" w:space="0" w:color="auto"/>
          </w:divBdr>
        </w:div>
        <w:div w:id="289631373">
          <w:marLeft w:val="480"/>
          <w:marRight w:val="0"/>
          <w:marTop w:val="0"/>
          <w:marBottom w:val="0"/>
          <w:divBdr>
            <w:top w:val="none" w:sz="0" w:space="0" w:color="auto"/>
            <w:left w:val="none" w:sz="0" w:space="0" w:color="auto"/>
            <w:bottom w:val="none" w:sz="0" w:space="0" w:color="auto"/>
            <w:right w:val="none" w:sz="0" w:space="0" w:color="auto"/>
          </w:divBdr>
        </w:div>
        <w:div w:id="297420878">
          <w:marLeft w:val="480"/>
          <w:marRight w:val="0"/>
          <w:marTop w:val="0"/>
          <w:marBottom w:val="0"/>
          <w:divBdr>
            <w:top w:val="none" w:sz="0" w:space="0" w:color="auto"/>
            <w:left w:val="none" w:sz="0" w:space="0" w:color="auto"/>
            <w:bottom w:val="none" w:sz="0" w:space="0" w:color="auto"/>
            <w:right w:val="none" w:sz="0" w:space="0" w:color="auto"/>
          </w:divBdr>
        </w:div>
        <w:div w:id="1972663411">
          <w:marLeft w:val="480"/>
          <w:marRight w:val="0"/>
          <w:marTop w:val="0"/>
          <w:marBottom w:val="0"/>
          <w:divBdr>
            <w:top w:val="none" w:sz="0" w:space="0" w:color="auto"/>
            <w:left w:val="none" w:sz="0" w:space="0" w:color="auto"/>
            <w:bottom w:val="none" w:sz="0" w:space="0" w:color="auto"/>
            <w:right w:val="none" w:sz="0" w:space="0" w:color="auto"/>
          </w:divBdr>
        </w:div>
        <w:div w:id="2084065271">
          <w:marLeft w:val="480"/>
          <w:marRight w:val="0"/>
          <w:marTop w:val="0"/>
          <w:marBottom w:val="0"/>
          <w:divBdr>
            <w:top w:val="none" w:sz="0" w:space="0" w:color="auto"/>
            <w:left w:val="none" w:sz="0" w:space="0" w:color="auto"/>
            <w:bottom w:val="none" w:sz="0" w:space="0" w:color="auto"/>
            <w:right w:val="none" w:sz="0" w:space="0" w:color="auto"/>
          </w:divBdr>
        </w:div>
        <w:div w:id="1580367811">
          <w:marLeft w:val="480"/>
          <w:marRight w:val="0"/>
          <w:marTop w:val="0"/>
          <w:marBottom w:val="0"/>
          <w:divBdr>
            <w:top w:val="none" w:sz="0" w:space="0" w:color="auto"/>
            <w:left w:val="none" w:sz="0" w:space="0" w:color="auto"/>
            <w:bottom w:val="none" w:sz="0" w:space="0" w:color="auto"/>
            <w:right w:val="none" w:sz="0" w:space="0" w:color="auto"/>
          </w:divBdr>
        </w:div>
        <w:div w:id="327025818">
          <w:marLeft w:val="480"/>
          <w:marRight w:val="0"/>
          <w:marTop w:val="0"/>
          <w:marBottom w:val="0"/>
          <w:divBdr>
            <w:top w:val="none" w:sz="0" w:space="0" w:color="auto"/>
            <w:left w:val="none" w:sz="0" w:space="0" w:color="auto"/>
            <w:bottom w:val="none" w:sz="0" w:space="0" w:color="auto"/>
            <w:right w:val="none" w:sz="0" w:space="0" w:color="auto"/>
          </w:divBdr>
        </w:div>
        <w:div w:id="201553517">
          <w:marLeft w:val="480"/>
          <w:marRight w:val="0"/>
          <w:marTop w:val="0"/>
          <w:marBottom w:val="0"/>
          <w:divBdr>
            <w:top w:val="none" w:sz="0" w:space="0" w:color="auto"/>
            <w:left w:val="none" w:sz="0" w:space="0" w:color="auto"/>
            <w:bottom w:val="none" w:sz="0" w:space="0" w:color="auto"/>
            <w:right w:val="none" w:sz="0" w:space="0" w:color="auto"/>
          </w:divBdr>
        </w:div>
        <w:div w:id="1281910786">
          <w:marLeft w:val="480"/>
          <w:marRight w:val="0"/>
          <w:marTop w:val="0"/>
          <w:marBottom w:val="0"/>
          <w:divBdr>
            <w:top w:val="none" w:sz="0" w:space="0" w:color="auto"/>
            <w:left w:val="none" w:sz="0" w:space="0" w:color="auto"/>
            <w:bottom w:val="none" w:sz="0" w:space="0" w:color="auto"/>
            <w:right w:val="none" w:sz="0" w:space="0" w:color="auto"/>
          </w:divBdr>
        </w:div>
        <w:div w:id="792867851">
          <w:marLeft w:val="480"/>
          <w:marRight w:val="0"/>
          <w:marTop w:val="0"/>
          <w:marBottom w:val="0"/>
          <w:divBdr>
            <w:top w:val="none" w:sz="0" w:space="0" w:color="auto"/>
            <w:left w:val="none" w:sz="0" w:space="0" w:color="auto"/>
            <w:bottom w:val="none" w:sz="0" w:space="0" w:color="auto"/>
            <w:right w:val="none" w:sz="0" w:space="0" w:color="auto"/>
          </w:divBdr>
        </w:div>
        <w:div w:id="791944435">
          <w:marLeft w:val="480"/>
          <w:marRight w:val="0"/>
          <w:marTop w:val="0"/>
          <w:marBottom w:val="0"/>
          <w:divBdr>
            <w:top w:val="none" w:sz="0" w:space="0" w:color="auto"/>
            <w:left w:val="none" w:sz="0" w:space="0" w:color="auto"/>
            <w:bottom w:val="none" w:sz="0" w:space="0" w:color="auto"/>
            <w:right w:val="none" w:sz="0" w:space="0" w:color="auto"/>
          </w:divBdr>
        </w:div>
        <w:div w:id="685987877">
          <w:marLeft w:val="480"/>
          <w:marRight w:val="0"/>
          <w:marTop w:val="0"/>
          <w:marBottom w:val="0"/>
          <w:divBdr>
            <w:top w:val="none" w:sz="0" w:space="0" w:color="auto"/>
            <w:left w:val="none" w:sz="0" w:space="0" w:color="auto"/>
            <w:bottom w:val="none" w:sz="0" w:space="0" w:color="auto"/>
            <w:right w:val="none" w:sz="0" w:space="0" w:color="auto"/>
          </w:divBdr>
        </w:div>
        <w:div w:id="785587765">
          <w:marLeft w:val="480"/>
          <w:marRight w:val="0"/>
          <w:marTop w:val="0"/>
          <w:marBottom w:val="0"/>
          <w:divBdr>
            <w:top w:val="none" w:sz="0" w:space="0" w:color="auto"/>
            <w:left w:val="none" w:sz="0" w:space="0" w:color="auto"/>
            <w:bottom w:val="none" w:sz="0" w:space="0" w:color="auto"/>
            <w:right w:val="none" w:sz="0" w:space="0" w:color="auto"/>
          </w:divBdr>
        </w:div>
        <w:div w:id="1923566073">
          <w:marLeft w:val="480"/>
          <w:marRight w:val="0"/>
          <w:marTop w:val="0"/>
          <w:marBottom w:val="0"/>
          <w:divBdr>
            <w:top w:val="none" w:sz="0" w:space="0" w:color="auto"/>
            <w:left w:val="none" w:sz="0" w:space="0" w:color="auto"/>
            <w:bottom w:val="none" w:sz="0" w:space="0" w:color="auto"/>
            <w:right w:val="none" w:sz="0" w:space="0" w:color="auto"/>
          </w:divBdr>
        </w:div>
        <w:div w:id="1773895367">
          <w:marLeft w:val="480"/>
          <w:marRight w:val="0"/>
          <w:marTop w:val="0"/>
          <w:marBottom w:val="0"/>
          <w:divBdr>
            <w:top w:val="none" w:sz="0" w:space="0" w:color="auto"/>
            <w:left w:val="none" w:sz="0" w:space="0" w:color="auto"/>
            <w:bottom w:val="none" w:sz="0" w:space="0" w:color="auto"/>
            <w:right w:val="none" w:sz="0" w:space="0" w:color="auto"/>
          </w:divBdr>
        </w:div>
        <w:div w:id="1446660679">
          <w:marLeft w:val="480"/>
          <w:marRight w:val="0"/>
          <w:marTop w:val="0"/>
          <w:marBottom w:val="0"/>
          <w:divBdr>
            <w:top w:val="none" w:sz="0" w:space="0" w:color="auto"/>
            <w:left w:val="none" w:sz="0" w:space="0" w:color="auto"/>
            <w:bottom w:val="none" w:sz="0" w:space="0" w:color="auto"/>
            <w:right w:val="none" w:sz="0" w:space="0" w:color="auto"/>
          </w:divBdr>
        </w:div>
        <w:div w:id="286208198">
          <w:marLeft w:val="480"/>
          <w:marRight w:val="0"/>
          <w:marTop w:val="0"/>
          <w:marBottom w:val="0"/>
          <w:divBdr>
            <w:top w:val="none" w:sz="0" w:space="0" w:color="auto"/>
            <w:left w:val="none" w:sz="0" w:space="0" w:color="auto"/>
            <w:bottom w:val="none" w:sz="0" w:space="0" w:color="auto"/>
            <w:right w:val="none" w:sz="0" w:space="0" w:color="auto"/>
          </w:divBdr>
        </w:div>
        <w:div w:id="683016616">
          <w:marLeft w:val="480"/>
          <w:marRight w:val="0"/>
          <w:marTop w:val="0"/>
          <w:marBottom w:val="0"/>
          <w:divBdr>
            <w:top w:val="none" w:sz="0" w:space="0" w:color="auto"/>
            <w:left w:val="none" w:sz="0" w:space="0" w:color="auto"/>
            <w:bottom w:val="none" w:sz="0" w:space="0" w:color="auto"/>
            <w:right w:val="none" w:sz="0" w:space="0" w:color="auto"/>
          </w:divBdr>
        </w:div>
        <w:div w:id="266273963">
          <w:marLeft w:val="480"/>
          <w:marRight w:val="0"/>
          <w:marTop w:val="0"/>
          <w:marBottom w:val="0"/>
          <w:divBdr>
            <w:top w:val="none" w:sz="0" w:space="0" w:color="auto"/>
            <w:left w:val="none" w:sz="0" w:space="0" w:color="auto"/>
            <w:bottom w:val="none" w:sz="0" w:space="0" w:color="auto"/>
            <w:right w:val="none" w:sz="0" w:space="0" w:color="auto"/>
          </w:divBdr>
        </w:div>
        <w:div w:id="707950093">
          <w:marLeft w:val="480"/>
          <w:marRight w:val="0"/>
          <w:marTop w:val="0"/>
          <w:marBottom w:val="0"/>
          <w:divBdr>
            <w:top w:val="none" w:sz="0" w:space="0" w:color="auto"/>
            <w:left w:val="none" w:sz="0" w:space="0" w:color="auto"/>
            <w:bottom w:val="none" w:sz="0" w:space="0" w:color="auto"/>
            <w:right w:val="none" w:sz="0" w:space="0" w:color="auto"/>
          </w:divBdr>
        </w:div>
        <w:div w:id="1815177990">
          <w:marLeft w:val="480"/>
          <w:marRight w:val="0"/>
          <w:marTop w:val="0"/>
          <w:marBottom w:val="0"/>
          <w:divBdr>
            <w:top w:val="none" w:sz="0" w:space="0" w:color="auto"/>
            <w:left w:val="none" w:sz="0" w:space="0" w:color="auto"/>
            <w:bottom w:val="none" w:sz="0" w:space="0" w:color="auto"/>
            <w:right w:val="none" w:sz="0" w:space="0" w:color="auto"/>
          </w:divBdr>
        </w:div>
        <w:div w:id="1718583102">
          <w:marLeft w:val="480"/>
          <w:marRight w:val="0"/>
          <w:marTop w:val="0"/>
          <w:marBottom w:val="0"/>
          <w:divBdr>
            <w:top w:val="none" w:sz="0" w:space="0" w:color="auto"/>
            <w:left w:val="none" w:sz="0" w:space="0" w:color="auto"/>
            <w:bottom w:val="none" w:sz="0" w:space="0" w:color="auto"/>
            <w:right w:val="none" w:sz="0" w:space="0" w:color="auto"/>
          </w:divBdr>
        </w:div>
      </w:divsChild>
    </w:div>
    <w:div w:id="252053492">
      <w:bodyDiv w:val="1"/>
      <w:marLeft w:val="0"/>
      <w:marRight w:val="0"/>
      <w:marTop w:val="0"/>
      <w:marBottom w:val="0"/>
      <w:divBdr>
        <w:top w:val="none" w:sz="0" w:space="0" w:color="auto"/>
        <w:left w:val="none" w:sz="0" w:space="0" w:color="auto"/>
        <w:bottom w:val="none" w:sz="0" w:space="0" w:color="auto"/>
        <w:right w:val="none" w:sz="0" w:space="0" w:color="auto"/>
      </w:divBdr>
      <w:divsChild>
        <w:div w:id="1482194507">
          <w:marLeft w:val="480"/>
          <w:marRight w:val="0"/>
          <w:marTop w:val="0"/>
          <w:marBottom w:val="0"/>
          <w:divBdr>
            <w:top w:val="none" w:sz="0" w:space="0" w:color="auto"/>
            <w:left w:val="none" w:sz="0" w:space="0" w:color="auto"/>
            <w:bottom w:val="none" w:sz="0" w:space="0" w:color="auto"/>
            <w:right w:val="none" w:sz="0" w:space="0" w:color="auto"/>
          </w:divBdr>
        </w:div>
        <w:div w:id="505441781">
          <w:marLeft w:val="480"/>
          <w:marRight w:val="0"/>
          <w:marTop w:val="0"/>
          <w:marBottom w:val="0"/>
          <w:divBdr>
            <w:top w:val="none" w:sz="0" w:space="0" w:color="auto"/>
            <w:left w:val="none" w:sz="0" w:space="0" w:color="auto"/>
            <w:bottom w:val="none" w:sz="0" w:space="0" w:color="auto"/>
            <w:right w:val="none" w:sz="0" w:space="0" w:color="auto"/>
          </w:divBdr>
        </w:div>
        <w:div w:id="1914974133">
          <w:marLeft w:val="480"/>
          <w:marRight w:val="0"/>
          <w:marTop w:val="0"/>
          <w:marBottom w:val="0"/>
          <w:divBdr>
            <w:top w:val="none" w:sz="0" w:space="0" w:color="auto"/>
            <w:left w:val="none" w:sz="0" w:space="0" w:color="auto"/>
            <w:bottom w:val="none" w:sz="0" w:space="0" w:color="auto"/>
            <w:right w:val="none" w:sz="0" w:space="0" w:color="auto"/>
          </w:divBdr>
        </w:div>
        <w:div w:id="1403486014">
          <w:marLeft w:val="480"/>
          <w:marRight w:val="0"/>
          <w:marTop w:val="0"/>
          <w:marBottom w:val="0"/>
          <w:divBdr>
            <w:top w:val="none" w:sz="0" w:space="0" w:color="auto"/>
            <w:left w:val="none" w:sz="0" w:space="0" w:color="auto"/>
            <w:bottom w:val="none" w:sz="0" w:space="0" w:color="auto"/>
            <w:right w:val="none" w:sz="0" w:space="0" w:color="auto"/>
          </w:divBdr>
        </w:div>
        <w:div w:id="365788211">
          <w:marLeft w:val="480"/>
          <w:marRight w:val="0"/>
          <w:marTop w:val="0"/>
          <w:marBottom w:val="0"/>
          <w:divBdr>
            <w:top w:val="none" w:sz="0" w:space="0" w:color="auto"/>
            <w:left w:val="none" w:sz="0" w:space="0" w:color="auto"/>
            <w:bottom w:val="none" w:sz="0" w:space="0" w:color="auto"/>
            <w:right w:val="none" w:sz="0" w:space="0" w:color="auto"/>
          </w:divBdr>
        </w:div>
        <w:div w:id="1781290950">
          <w:marLeft w:val="480"/>
          <w:marRight w:val="0"/>
          <w:marTop w:val="0"/>
          <w:marBottom w:val="0"/>
          <w:divBdr>
            <w:top w:val="none" w:sz="0" w:space="0" w:color="auto"/>
            <w:left w:val="none" w:sz="0" w:space="0" w:color="auto"/>
            <w:bottom w:val="none" w:sz="0" w:space="0" w:color="auto"/>
            <w:right w:val="none" w:sz="0" w:space="0" w:color="auto"/>
          </w:divBdr>
        </w:div>
        <w:div w:id="1598519750">
          <w:marLeft w:val="480"/>
          <w:marRight w:val="0"/>
          <w:marTop w:val="0"/>
          <w:marBottom w:val="0"/>
          <w:divBdr>
            <w:top w:val="none" w:sz="0" w:space="0" w:color="auto"/>
            <w:left w:val="none" w:sz="0" w:space="0" w:color="auto"/>
            <w:bottom w:val="none" w:sz="0" w:space="0" w:color="auto"/>
            <w:right w:val="none" w:sz="0" w:space="0" w:color="auto"/>
          </w:divBdr>
        </w:div>
        <w:div w:id="1077215469">
          <w:marLeft w:val="480"/>
          <w:marRight w:val="0"/>
          <w:marTop w:val="0"/>
          <w:marBottom w:val="0"/>
          <w:divBdr>
            <w:top w:val="none" w:sz="0" w:space="0" w:color="auto"/>
            <w:left w:val="none" w:sz="0" w:space="0" w:color="auto"/>
            <w:bottom w:val="none" w:sz="0" w:space="0" w:color="auto"/>
            <w:right w:val="none" w:sz="0" w:space="0" w:color="auto"/>
          </w:divBdr>
        </w:div>
        <w:div w:id="2086611046">
          <w:marLeft w:val="480"/>
          <w:marRight w:val="0"/>
          <w:marTop w:val="0"/>
          <w:marBottom w:val="0"/>
          <w:divBdr>
            <w:top w:val="none" w:sz="0" w:space="0" w:color="auto"/>
            <w:left w:val="none" w:sz="0" w:space="0" w:color="auto"/>
            <w:bottom w:val="none" w:sz="0" w:space="0" w:color="auto"/>
            <w:right w:val="none" w:sz="0" w:space="0" w:color="auto"/>
          </w:divBdr>
        </w:div>
        <w:div w:id="1927685966">
          <w:marLeft w:val="480"/>
          <w:marRight w:val="0"/>
          <w:marTop w:val="0"/>
          <w:marBottom w:val="0"/>
          <w:divBdr>
            <w:top w:val="none" w:sz="0" w:space="0" w:color="auto"/>
            <w:left w:val="none" w:sz="0" w:space="0" w:color="auto"/>
            <w:bottom w:val="none" w:sz="0" w:space="0" w:color="auto"/>
            <w:right w:val="none" w:sz="0" w:space="0" w:color="auto"/>
          </w:divBdr>
        </w:div>
        <w:div w:id="1784035068">
          <w:marLeft w:val="480"/>
          <w:marRight w:val="0"/>
          <w:marTop w:val="0"/>
          <w:marBottom w:val="0"/>
          <w:divBdr>
            <w:top w:val="none" w:sz="0" w:space="0" w:color="auto"/>
            <w:left w:val="none" w:sz="0" w:space="0" w:color="auto"/>
            <w:bottom w:val="none" w:sz="0" w:space="0" w:color="auto"/>
            <w:right w:val="none" w:sz="0" w:space="0" w:color="auto"/>
          </w:divBdr>
        </w:div>
        <w:div w:id="1992371137">
          <w:marLeft w:val="480"/>
          <w:marRight w:val="0"/>
          <w:marTop w:val="0"/>
          <w:marBottom w:val="0"/>
          <w:divBdr>
            <w:top w:val="none" w:sz="0" w:space="0" w:color="auto"/>
            <w:left w:val="none" w:sz="0" w:space="0" w:color="auto"/>
            <w:bottom w:val="none" w:sz="0" w:space="0" w:color="auto"/>
            <w:right w:val="none" w:sz="0" w:space="0" w:color="auto"/>
          </w:divBdr>
        </w:div>
        <w:div w:id="817844922">
          <w:marLeft w:val="480"/>
          <w:marRight w:val="0"/>
          <w:marTop w:val="0"/>
          <w:marBottom w:val="0"/>
          <w:divBdr>
            <w:top w:val="none" w:sz="0" w:space="0" w:color="auto"/>
            <w:left w:val="none" w:sz="0" w:space="0" w:color="auto"/>
            <w:bottom w:val="none" w:sz="0" w:space="0" w:color="auto"/>
            <w:right w:val="none" w:sz="0" w:space="0" w:color="auto"/>
          </w:divBdr>
        </w:div>
        <w:div w:id="1523780424">
          <w:marLeft w:val="480"/>
          <w:marRight w:val="0"/>
          <w:marTop w:val="0"/>
          <w:marBottom w:val="0"/>
          <w:divBdr>
            <w:top w:val="none" w:sz="0" w:space="0" w:color="auto"/>
            <w:left w:val="none" w:sz="0" w:space="0" w:color="auto"/>
            <w:bottom w:val="none" w:sz="0" w:space="0" w:color="auto"/>
            <w:right w:val="none" w:sz="0" w:space="0" w:color="auto"/>
          </w:divBdr>
        </w:div>
        <w:div w:id="1606965627">
          <w:marLeft w:val="480"/>
          <w:marRight w:val="0"/>
          <w:marTop w:val="0"/>
          <w:marBottom w:val="0"/>
          <w:divBdr>
            <w:top w:val="none" w:sz="0" w:space="0" w:color="auto"/>
            <w:left w:val="none" w:sz="0" w:space="0" w:color="auto"/>
            <w:bottom w:val="none" w:sz="0" w:space="0" w:color="auto"/>
            <w:right w:val="none" w:sz="0" w:space="0" w:color="auto"/>
          </w:divBdr>
        </w:div>
        <w:div w:id="1693215565">
          <w:marLeft w:val="480"/>
          <w:marRight w:val="0"/>
          <w:marTop w:val="0"/>
          <w:marBottom w:val="0"/>
          <w:divBdr>
            <w:top w:val="none" w:sz="0" w:space="0" w:color="auto"/>
            <w:left w:val="none" w:sz="0" w:space="0" w:color="auto"/>
            <w:bottom w:val="none" w:sz="0" w:space="0" w:color="auto"/>
            <w:right w:val="none" w:sz="0" w:space="0" w:color="auto"/>
          </w:divBdr>
        </w:div>
        <w:div w:id="76097944">
          <w:marLeft w:val="480"/>
          <w:marRight w:val="0"/>
          <w:marTop w:val="0"/>
          <w:marBottom w:val="0"/>
          <w:divBdr>
            <w:top w:val="none" w:sz="0" w:space="0" w:color="auto"/>
            <w:left w:val="none" w:sz="0" w:space="0" w:color="auto"/>
            <w:bottom w:val="none" w:sz="0" w:space="0" w:color="auto"/>
            <w:right w:val="none" w:sz="0" w:space="0" w:color="auto"/>
          </w:divBdr>
        </w:div>
        <w:div w:id="1300649647">
          <w:marLeft w:val="480"/>
          <w:marRight w:val="0"/>
          <w:marTop w:val="0"/>
          <w:marBottom w:val="0"/>
          <w:divBdr>
            <w:top w:val="none" w:sz="0" w:space="0" w:color="auto"/>
            <w:left w:val="none" w:sz="0" w:space="0" w:color="auto"/>
            <w:bottom w:val="none" w:sz="0" w:space="0" w:color="auto"/>
            <w:right w:val="none" w:sz="0" w:space="0" w:color="auto"/>
          </w:divBdr>
        </w:div>
        <w:div w:id="217135957">
          <w:marLeft w:val="480"/>
          <w:marRight w:val="0"/>
          <w:marTop w:val="0"/>
          <w:marBottom w:val="0"/>
          <w:divBdr>
            <w:top w:val="none" w:sz="0" w:space="0" w:color="auto"/>
            <w:left w:val="none" w:sz="0" w:space="0" w:color="auto"/>
            <w:bottom w:val="none" w:sz="0" w:space="0" w:color="auto"/>
            <w:right w:val="none" w:sz="0" w:space="0" w:color="auto"/>
          </w:divBdr>
        </w:div>
        <w:div w:id="912349655">
          <w:marLeft w:val="480"/>
          <w:marRight w:val="0"/>
          <w:marTop w:val="0"/>
          <w:marBottom w:val="0"/>
          <w:divBdr>
            <w:top w:val="none" w:sz="0" w:space="0" w:color="auto"/>
            <w:left w:val="none" w:sz="0" w:space="0" w:color="auto"/>
            <w:bottom w:val="none" w:sz="0" w:space="0" w:color="auto"/>
            <w:right w:val="none" w:sz="0" w:space="0" w:color="auto"/>
          </w:divBdr>
        </w:div>
        <w:div w:id="493834914">
          <w:marLeft w:val="480"/>
          <w:marRight w:val="0"/>
          <w:marTop w:val="0"/>
          <w:marBottom w:val="0"/>
          <w:divBdr>
            <w:top w:val="none" w:sz="0" w:space="0" w:color="auto"/>
            <w:left w:val="none" w:sz="0" w:space="0" w:color="auto"/>
            <w:bottom w:val="none" w:sz="0" w:space="0" w:color="auto"/>
            <w:right w:val="none" w:sz="0" w:space="0" w:color="auto"/>
          </w:divBdr>
        </w:div>
        <w:div w:id="603655621">
          <w:marLeft w:val="480"/>
          <w:marRight w:val="0"/>
          <w:marTop w:val="0"/>
          <w:marBottom w:val="0"/>
          <w:divBdr>
            <w:top w:val="none" w:sz="0" w:space="0" w:color="auto"/>
            <w:left w:val="none" w:sz="0" w:space="0" w:color="auto"/>
            <w:bottom w:val="none" w:sz="0" w:space="0" w:color="auto"/>
            <w:right w:val="none" w:sz="0" w:space="0" w:color="auto"/>
          </w:divBdr>
        </w:div>
        <w:div w:id="977490181">
          <w:marLeft w:val="480"/>
          <w:marRight w:val="0"/>
          <w:marTop w:val="0"/>
          <w:marBottom w:val="0"/>
          <w:divBdr>
            <w:top w:val="none" w:sz="0" w:space="0" w:color="auto"/>
            <w:left w:val="none" w:sz="0" w:space="0" w:color="auto"/>
            <w:bottom w:val="none" w:sz="0" w:space="0" w:color="auto"/>
            <w:right w:val="none" w:sz="0" w:space="0" w:color="auto"/>
          </w:divBdr>
        </w:div>
        <w:div w:id="1462575420">
          <w:marLeft w:val="480"/>
          <w:marRight w:val="0"/>
          <w:marTop w:val="0"/>
          <w:marBottom w:val="0"/>
          <w:divBdr>
            <w:top w:val="none" w:sz="0" w:space="0" w:color="auto"/>
            <w:left w:val="none" w:sz="0" w:space="0" w:color="auto"/>
            <w:bottom w:val="none" w:sz="0" w:space="0" w:color="auto"/>
            <w:right w:val="none" w:sz="0" w:space="0" w:color="auto"/>
          </w:divBdr>
        </w:div>
        <w:div w:id="73747351">
          <w:marLeft w:val="480"/>
          <w:marRight w:val="0"/>
          <w:marTop w:val="0"/>
          <w:marBottom w:val="0"/>
          <w:divBdr>
            <w:top w:val="none" w:sz="0" w:space="0" w:color="auto"/>
            <w:left w:val="none" w:sz="0" w:space="0" w:color="auto"/>
            <w:bottom w:val="none" w:sz="0" w:space="0" w:color="auto"/>
            <w:right w:val="none" w:sz="0" w:space="0" w:color="auto"/>
          </w:divBdr>
        </w:div>
        <w:div w:id="2108308052">
          <w:marLeft w:val="480"/>
          <w:marRight w:val="0"/>
          <w:marTop w:val="0"/>
          <w:marBottom w:val="0"/>
          <w:divBdr>
            <w:top w:val="none" w:sz="0" w:space="0" w:color="auto"/>
            <w:left w:val="none" w:sz="0" w:space="0" w:color="auto"/>
            <w:bottom w:val="none" w:sz="0" w:space="0" w:color="auto"/>
            <w:right w:val="none" w:sz="0" w:space="0" w:color="auto"/>
          </w:divBdr>
        </w:div>
        <w:div w:id="1109348522">
          <w:marLeft w:val="480"/>
          <w:marRight w:val="0"/>
          <w:marTop w:val="0"/>
          <w:marBottom w:val="0"/>
          <w:divBdr>
            <w:top w:val="none" w:sz="0" w:space="0" w:color="auto"/>
            <w:left w:val="none" w:sz="0" w:space="0" w:color="auto"/>
            <w:bottom w:val="none" w:sz="0" w:space="0" w:color="auto"/>
            <w:right w:val="none" w:sz="0" w:space="0" w:color="auto"/>
          </w:divBdr>
        </w:div>
        <w:div w:id="923563632">
          <w:marLeft w:val="480"/>
          <w:marRight w:val="0"/>
          <w:marTop w:val="0"/>
          <w:marBottom w:val="0"/>
          <w:divBdr>
            <w:top w:val="none" w:sz="0" w:space="0" w:color="auto"/>
            <w:left w:val="none" w:sz="0" w:space="0" w:color="auto"/>
            <w:bottom w:val="none" w:sz="0" w:space="0" w:color="auto"/>
            <w:right w:val="none" w:sz="0" w:space="0" w:color="auto"/>
          </w:divBdr>
        </w:div>
        <w:div w:id="1128430607">
          <w:marLeft w:val="480"/>
          <w:marRight w:val="0"/>
          <w:marTop w:val="0"/>
          <w:marBottom w:val="0"/>
          <w:divBdr>
            <w:top w:val="none" w:sz="0" w:space="0" w:color="auto"/>
            <w:left w:val="none" w:sz="0" w:space="0" w:color="auto"/>
            <w:bottom w:val="none" w:sz="0" w:space="0" w:color="auto"/>
            <w:right w:val="none" w:sz="0" w:space="0" w:color="auto"/>
          </w:divBdr>
        </w:div>
        <w:div w:id="1874029956">
          <w:marLeft w:val="480"/>
          <w:marRight w:val="0"/>
          <w:marTop w:val="0"/>
          <w:marBottom w:val="0"/>
          <w:divBdr>
            <w:top w:val="none" w:sz="0" w:space="0" w:color="auto"/>
            <w:left w:val="none" w:sz="0" w:space="0" w:color="auto"/>
            <w:bottom w:val="none" w:sz="0" w:space="0" w:color="auto"/>
            <w:right w:val="none" w:sz="0" w:space="0" w:color="auto"/>
          </w:divBdr>
        </w:div>
        <w:div w:id="428233377">
          <w:marLeft w:val="480"/>
          <w:marRight w:val="0"/>
          <w:marTop w:val="0"/>
          <w:marBottom w:val="0"/>
          <w:divBdr>
            <w:top w:val="none" w:sz="0" w:space="0" w:color="auto"/>
            <w:left w:val="none" w:sz="0" w:space="0" w:color="auto"/>
            <w:bottom w:val="none" w:sz="0" w:space="0" w:color="auto"/>
            <w:right w:val="none" w:sz="0" w:space="0" w:color="auto"/>
          </w:divBdr>
        </w:div>
        <w:div w:id="183860917">
          <w:marLeft w:val="480"/>
          <w:marRight w:val="0"/>
          <w:marTop w:val="0"/>
          <w:marBottom w:val="0"/>
          <w:divBdr>
            <w:top w:val="none" w:sz="0" w:space="0" w:color="auto"/>
            <w:left w:val="none" w:sz="0" w:space="0" w:color="auto"/>
            <w:bottom w:val="none" w:sz="0" w:space="0" w:color="auto"/>
            <w:right w:val="none" w:sz="0" w:space="0" w:color="auto"/>
          </w:divBdr>
        </w:div>
        <w:div w:id="530269676">
          <w:marLeft w:val="480"/>
          <w:marRight w:val="0"/>
          <w:marTop w:val="0"/>
          <w:marBottom w:val="0"/>
          <w:divBdr>
            <w:top w:val="none" w:sz="0" w:space="0" w:color="auto"/>
            <w:left w:val="none" w:sz="0" w:space="0" w:color="auto"/>
            <w:bottom w:val="none" w:sz="0" w:space="0" w:color="auto"/>
            <w:right w:val="none" w:sz="0" w:space="0" w:color="auto"/>
          </w:divBdr>
        </w:div>
        <w:div w:id="463348481">
          <w:marLeft w:val="480"/>
          <w:marRight w:val="0"/>
          <w:marTop w:val="0"/>
          <w:marBottom w:val="0"/>
          <w:divBdr>
            <w:top w:val="none" w:sz="0" w:space="0" w:color="auto"/>
            <w:left w:val="none" w:sz="0" w:space="0" w:color="auto"/>
            <w:bottom w:val="none" w:sz="0" w:space="0" w:color="auto"/>
            <w:right w:val="none" w:sz="0" w:space="0" w:color="auto"/>
          </w:divBdr>
        </w:div>
        <w:div w:id="2051952288">
          <w:marLeft w:val="480"/>
          <w:marRight w:val="0"/>
          <w:marTop w:val="0"/>
          <w:marBottom w:val="0"/>
          <w:divBdr>
            <w:top w:val="none" w:sz="0" w:space="0" w:color="auto"/>
            <w:left w:val="none" w:sz="0" w:space="0" w:color="auto"/>
            <w:bottom w:val="none" w:sz="0" w:space="0" w:color="auto"/>
            <w:right w:val="none" w:sz="0" w:space="0" w:color="auto"/>
          </w:divBdr>
        </w:div>
        <w:div w:id="1727802150">
          <w:marLeft w:val="480"/>
          <w:marRight w:val="0"/>
          <w:marTop w:val="0"/>
          <w:marBottom w:val="0"/>
          <w:divBdr>
            <w:top w:val="none" w:sz="0" w:space="0" w:color="auto"/>
            <w:left w:val="none" w:sz="0" w:space="0" w:color="auto"/>
            <w:bottom w:val="none" w:sz="0" w:space="0" w:color="auto"/>
            <w:right w:val="none" w:sz="0" w:space="0" w:color="auto"/>
          </w:divBdr>
        </w:div>
        <w:div w:id="1997109022">
          <w:marLeft w:val="480"/>
          <w:marRight w:val="0"/>
          <w:marTop w:val="0"/>
          <w:marBottom w:val="0"/>
          <w:divBdr>
            <w:top w:val="none" w:sz="0" w:space="0" w:color="auto"/>
            <w:left w:val="none" w:sz="0" w:space="0" w:color="auto"/>
            <w:bottom w:val="none" w:sz="0" w:space="0" w:color="auto"/>
            <w:right w:val="none" w:sz="0" w:space="0" w:color="auto"/>
          </w:divBdr>
        </w:div>
        <w:div w:id="1961911902">
          <w:marLeft w:val="480"/>
          <w:marRight w:val="0"/>
          <w:marTop w:val="0"/>
          <w:marBottom w:val="0"/>
          <w:divBdr>
            <w:top w:val="none" w:sz="0" w:space="0" w:color="auto"/>
            <w:left w:val="none" w:sz="0" w:space="0" w:color="auto"/>
            <w:bottom w:val="none" w:sz="0" w:space="0" w:color="auto"/>
            <w:right w:val="none" w:sz="0" w:space="0" w:color="auto"/>
          </w:divBdr>
        </w:div>
        <w:div w:id="1235428967">
          <w:marLeft w:val="480"/>
          <w:marRight w:val="0"/>
          <w:marTop w:val="0"/>
          <w:marBottom w:val="0"/>
          <w:divBdr>
            <w:top w:val="none" w:sz="0" w:space="0" w:color="auto"/>
            <w:left w:val="none" w:sz="0" w:space="0" w:color="auto"/>
            <w:bottom w:val="none" w:sz="0" w:space="0" w:color="auto"/>
            <w:right w:val="none" w:sz="0" w:space="0" w:color="auto"/>
          </w:divBdr>
        </w:div>
        <w:div w:id="1241255466">
          <w:marLeft w:val="480"/>
          <w:marRight w:val="0"/>
          <w:marTop w:val="0"/>
          <w:marBottom w:val="0"/>
          <w:divBdr>
            <w:top w:val="none" w:sz="0" w:space="0" w:color="auto"/>
            <w:left w:val="none" w:sz="0" w:space="0" w:color="auto"/>
            <w:bottom w:val="none" w:sz="0" w:space="0" w:color="auto"/>
            <w:right w:val="none" w:sz="0" w:space="0" w:color="auto"/>
          </w:divBdr>
        </w:div>
        <w:div w:id="1724065385">
          <w:marLeft w:val="480"/>
          <w:marRight w:val="0"/>
          <w:marTop w:val="0"/>
          <w:marBottom w:val="0"/>
          <w:divBdr>
            <w:top w:val="none" w:sz="0" w:space="0" w:color="auto"/>
            <w:left w:val="none" w:sz="0" w:space="0" w:color="auto"/>
            <w:bottom w:val="none" w:sz="0" w:space="0" w:color="auto"/>
            <w:right w:val="none" w:sz="0" w:space="0" w:color="auto"/>
          </w:divBdr>
        </w:div>
        <w:div w:id="379671744">
          <w:marLeft w:val="480"/>
          <w:marRight w:val="0"/>
          <w:marTop w:val="0"/>
          <w:marBottom w:val="0"/>
          <w:divBdr>
            <w:top w:val="none" w:sz="0" w:space="0" w:color="auto"/>
            <w:left w:val="none" w:sz="0" w:space="0" w:color="auto"/>
            <w:bottom w:val="none" w:sz="0" w:space="0" w:color="auto"/>
            <w:right w:val="none" w:sz="0" w:space="0" w:color="auto"/>
          </w:divBdr>
        </w:div>
        <w:div w:id="1610776127">
          <w:marLeft w:val="480"/>
          <w:marRight w:val="0"/>
          <w:marTop w:val="0"/>
          <w:marBottom w:val="0"/>
          <w:divBdr>
            <w:top w:val="none" w:sz="0" w:space="0" w:color="auto"/>
            <w:left w:val="none" w:sz="0" w:space="0" w:color="auto"/>
            <w:bottom w:val="none" w:sz="0" w:space="0" w:color="auto"/>
            <w:right w:val="none" w:sz="0" w:space="0" w:color="auto"/>
          </w:divBdr>
        </w:div>
        <w:div w:id="1991474724">
          <w:marLeft w:val="480"/>
          <w:marRight w:val="0"/>
          <w:marTop w:val="0"/>
          <w:marBottom w:val="0"/>
          <w:divBdr>
            <w:top w:val="none" w:sz="0" w:space="0" w:color="auto"/>
            <w:left w:val="none" w:sz="0" w:space="0" w:color="auto"/>
            <w:bottom w:val="none" w:sz="0" w:space="0" w:color="auto"/>
            <w:right w:val="none" w:sz="0" w:space="0" w:color="auto"/>
          </w:divBdr>
        </w:div>
        <w:div w:id="1671326906">
          <w:marLeft w:val="480"/>
          <w:marRight w:val="0"/>
          <w:marTop w:val="0"/>
          <w:marBottom w:val="0"/>
          <w:divBdr>
            <w:top w:val="none" w:sz="0" w:space="0" w:color="auto"/>
            <w:left w:val="none" w:sz="0" w:space="0" w:color="auto"/>
            <w:bottom w:val="none" w:sz="0" w:space="0" w:color="auto"/>
            <w:right w:val="none" w:sz="0" w:space="0" w:color="auto"/>
          </w:divBdr>
        </w:div>
        <w:div w:id="1423069334">
          <w:marLeft w:val="480"/>
          <w:marRight w:val="0"/>
          <w:marTop w:val="0"/>
          <w:marBottom w:val="0"/>
          <w:divBdr>
            <w:top w:val="none" w:sz="0" w:space="0" w:color="auto"/>
            <w:left w:val="none" w:sz="0" w:space="0" w:color="auto"/>
            <w:bottom w:val="none" w:sz="0" w:space="0" w:color="auto"/>
            <w:right w:val="none" w:sz="0" w:space="0" w:color="auto"/>
          </w:divBdr>
        </w:div>
        <w:div w:id="785927075">
          <w:marLeft w:val="480"/>
          <w:marRight w:val="0"/>
          <w:marTop w:val="0"/>
          <w:marBottom w:val="0"/>
          <w:divBdr>
            <w:top w:val="none" w:sz="0" w:space="0" w:color="auto"/>
            <w:left w:val="none" w:sz="0" w:space="0" w:color="auto"/>
            <w:bottom w:val="none" w:sz="0" w:space="0" w:color="auto"/>
            <w:right w:val="none" w:sz="0" w:space="0" w:color="auto"/>
          </w:divBdr>
        </w:div>
        <w:div w:id="1438866204">
          <w:marLeft w:val="480"/>
          <w:marRight w:val="0"/>
          <w:marTop w:val="0"/>
          <w:marBottom w:val="0"/>
          <w:divBdr>
            <w:top w:val="none" w:sz="0" w:space="0" w:color="auto"/>
            <w:left w:val="none" w:sz="0" w:space="0" w:color="auto"/>
            <w:bottom w:val="none" w:sz="0" w:space="0" w:color="auto"/>
            <w:right w:val="none" w:sz="0" w:space="0" w:color="auto"/>
          </w:divBdr>
        </w:div>
        <w:div w:id="1611425330">
          <w:marLeft w:val="480"/>
          <w:marRight w:val="0"/>
          <w:marTop w:val="0"/>
          <w:marBottom w:val="0"/>
          <w:divBdr>
            <w:top w:val="none" w:sz="0" w:space="0" w:color="auto"/>
            <w:left w:val="none" w:sz="0" w:space="0" w:color="auto"/>
            <w:bottom w:val="none" w:sz="0" w:space="0" w:color="auto"/>
            <w:right w:val="none" w:sz="0" w:space="0" w:color="auto"/>
          </w:divBdr>
        </w:div>
        <w:div w:id="1046180904">
          <w:marLeft w:val="480"/>
          <w:marRight w:val="0"/>
          <w:marTop w:val="0"/>
          <w:marBottom w:val="0"/>
          <w:divBdr>
            <w:top w:val="none" w:sz="0" w:space="0" w:color="auto"/>
            <w:left w:val="none" w:sz="0" w:space="0" w:color="auto"/>
            <w:bottom w:val="none" w:sz="0" w:space="0" w:color="auto"/>
            <w:right w:val="none" w:sz="0" w:space="0" w:color="auto"/>
          </w:divBdr>
        </w:div>
        <w:div w:id="1374187777">
          <w:marLeft w:val="480"/>
          <w:marRight w:val="0"/>
          <w:marTop w:val="0"/>
          <w:marBottom w:val="0"/>
          <w:divBdr>
            <w:top w:val="none" w:sz="0" w:space="0" w:color="auto"/>
            <w:left w:val="none" w:sz="0" w:space="0" w:color="auto"/>
            <w:bottom w:val="none" w:sz="0" w:space="0" w:color="auto"/>
            <w:right w:val="none" w:sz="0" w:space="0" w:color="auto"/>
          </w:divBdr>
        </w:div>
        <w:div w:id="1466699285">
          <w:marLeft w:val="480"/>
          <w:marRight w:val="0"/>
          <w:marTop w:val="0"/>
          <w:marBottom w:val="0"/>
          <w:divBdr>
            <w:top w:val="none" w:sz="0" w:space="0" w:color="auto"/>
            <w:left w:val="none" w:sz="0" w:space="0" w:color="auto"/>
            <w:bottom w:val="none" w:sz="0" w:space="0" w:color="auto"/>
            <w:right w:val="none" w:sz="0" w:space="0" w:color="auto"/>
          </w:divBdr>
        </w:div>
        <w:div w:id="1298335295">
          <w:marLeft w:val="480"/>
          <w:marRight w:val="0"/>
          <w:marTop w:val="0"/>
          <w:marBottom w:val="0"/>
          <w:divBdr>
            <w:top w:val="none" w:sz="0" w:space="0" w:color="auto"/>
            <w:left w:val="none" w:sz="0" w:space="0" w:color="auto"/>
            <w:bottom w:val="none" w:sz="0" w:space="0" w:color="auto"/>
            <w:right w:val="none" w:sz="0" w:space="0" w:color="auto"/>
          </w:divBdr>
        </w:div>
        <w:div w:id="399645100">
          <w:marLeft w:val="480"/>
          <w:marRight w:val="0"/>
          <w:marTop w:val="0"/>
          <w:marBottom w:val="0"/>
          <w:divBdr>
            <w:top w:val="none" w:sz="0" w:space="0" w:color="auto"/>
            <w:left w:val="none" w:sz="0" w:space="0" w:color="auto"/>
            <w:bottom w:val="none" w:sz="0" w:space="0" w:color="auto"/>
            <w:right w:val="none" w:sz="0" w:space="0" w:color="auto"/>
          </w:divBdr>
        </w:div>
        <w:div w:id="1912278083">
          <w:marLeft w:val="480"/>
          <w:marRight w:val="0"/>
          <w:marTop w:val="0"/>
          <w:marBottom w:val="0"/>
          <w:divBdr>
            <w:top w:val="none" w:sz="0" w:space="0" w:color="auto"/>
            <w:left w:val="none" w:sz="0" w:space="0" w:color="auto"/>
            <w:bottom w:val="none" w:sz="0" w:space="0" w:color="auto"/>
            <w:right w:val="none" w:sz="0" w:space="0" w:color="auto"/>
          </w:divBdr>
        </w:div>
        <w:div w:id="57293540">
          <w:marLeft w:val="480"/>
          <w:marRight w:val="0"/>
          <w:marTop w:val="0"/>
          <w:marBottom w:val="0"/>
          <w:divBdr>
            <w:top w:val="none" w:sz="0" w:space="0" w:color="auto"/>
            <w:left w:val="none" w:sz="0" w:space="0" w:color="auto"/>
            <w:bottom w:val="none" w:sz="0" w:space="0" w:color="auto"/>
            <w:right w:val="none" w:sz="0" w:space="0" w:color="auto"/>
          </w:divBdr>
        </w:div>
        <w:div w:id="1199322603">
          <w:marLeft w:val="480"/>
          <w:marRight w:val="0"/>
          <w:marTop w:val="0"/>
          <w:marBottom w:val="0"/>
          <w:divBdr>
            <w:top w:val="none" w:sz="0" w:space="0" w:color="auto"/>
            <w:left w:val="none" w:sz="0" w:space="0" w:color="auto"/>
            <w:bottom w:val="none" w:sz="0" w:space="0" w:color="auto"/>
            <w:right w:val="none" w:sz="0" w:space="0" w:color="auto"/>
          </w:divBdr>
        </w:div>
        <w:div w:id="2131436053">
          <w:marLeft w:val="480"/>
          <w:marRight w:val="0"/>
          <w:marTop w:val="0"/>
          <w:marBottom w:val="0"/>
          <w:divBdr>
            <w:top w:val="none" w:sz="0" w:space="0" w:color="auto"/>
            <w:left w:val="none" w:sz="0" w:space="0" w:color="auto"/>
            <w:bottom w:val="none" w:sz="0" w:space="0" w:color="auto"/>
            <w:right w:val="none" w:sz="0" w:space="0" w:color="auto"/>
          </w:divBdr>
        </w:div>
        <w:div w:id="183369988">
          <w:marLeft w:val="480"/>
          <w:marRight w:val="0"/>
          <w:marTop w:val="0"/>
          <w:marBottom w:val="0"/>
          <w:divBdr>
            <w:top w:val="none" w:sz="0" w:space="0" w:color="auto"/>
            <w:left w:val="none" w:sz="0" w:space="0" w:color="auto"/>
            <w:bottom w:val="none" w:sz="0" w:space="0" w:color="auto"/>
            <w:right w:val="none" w:sz="0" w:space="0" w:color="auto"/>
          </w:divBdr>
        </w:div>
        <w:div w:id="86778251">
          <w:marLeft w:val="480"/>
          <w:marRight w:val="0"/>
          <w:marTop w:val="0"/>
          <w:marBottom w:val="0"/>
          <w:divBdr>
            <w:top w:val="none" w:sz="0" w:space="0" w:color="auto"/>
            <w:left w:val="none" w:sz="0" w:space="0" w:color="auto"/>
            <w:bottom w:val="none" w:sz="0" w:space="0" w:color="auto"/>
            <w:right w:val="none" w:sz="0" w:space="0" w:color="auto"/>
          </w:divBdr>
        </w:div>
        <w:div w:id="1822690206">
          <w:marLeft w:val="480"/>
          <w:marRight w:val="0"/>
          <w:marTop w:val="0"/>
          <w:marBottom w:val="0"/>
          <w:divBdr>
            <w:top w:val="none" w:sz="0" w:space="0" w:color="auto"/>
            <w:left w:val="none" w:sz="0" w:space="0" w:color="auto"/>
            <w:bottom w:val="none" w:sz="0" w:space="0" w:color="auto"/>
            <w:right w:val="none" w:sz="0" w:space="0" w:color="auto"/>
          </w:divBdr>
        </w:div>
        <w:div w:id="772434464">
          <w:marLeft w:val="480"/>
          <w:marRight w:val="0"/>
          <w:marTop w:val="0"/>
          <w:marBottom w:val="0"/>
          <w:divBdr>
            <w:top w:val="none" w:sz="0" w:space="0" w:color="auto"/>
            <w:left w:val="none" w:sz="0" w:space="0" w:color="auto"/>
            <w:bottom w:val="none" w:sz="0" w:space="0" w:color="auto"/>
            <w:right w:val="none" w:sz="0" w:space="0" w:color="auto"/>
          </w:divBdr>
        </w:div>
        <w:div w:id="1960604094">
          <w:marLeft w:val="480"/>
          <w:marRight w:val="0"/>
          <w:marTop w:val="0"/>
          <w:marBottom w:val="0"/>
          <w:divBdr>
            <w:top w:val="none" w:sz="0" w:space="0" w:color="auto"/>
            <w:left w:val="none" w:sz="0" w:space="0" w:color="auto"/>
            <w:bottom w:val="none" w:sz="0" w:space="0" w:color="auto"/>
            <w:right w:val="none" w:sz="0" w:space="0" w:color="auto"/>
          </w:divBdr>
        </w:div>
        <w:div w:id="934166814">
          <w:marLeft w:val="480"/>
          <w:marRight w:val="0"/>
          <w:marTop w:val="0"/>
          <w:marBottom w:val="0"/>
          <w:divBdr>
            <w:top w:val="none" w:sz="0" w:space="0" w:color="auto"/>
            <w:left w:val="none" w:sz="0" w:space="0" w:color="auto"/>
            <w:bottom w:val="none" w:sz="0" w:space="0" w:color="auto"/>
            <w:right w:val="none" w:sz="0" w:space="0" w:color="auto"/>
          </w:divBdr>
        </w:div>
        <w:div w:id="732041953">
          <w:marLeft w:val="480"/>
          <w:marRight w:val="0"/>
          <w:marTop w:val="0"/>
          <w:marBottom w:val="0"/>
          <w:divBdr>
            <w:top w:val="none" w:sz="0" w:space="0" w:color="auto"/>
            <w:left w:val="none" w:sz="0" w:space="0" w:color="auto"/>
            <w:bottom w:val="none" w:sz="0" w:space="0" w:color="auto"/>
            <w:right w:val="none" w:sz="0" w:space="0" w:color="auto"/>
          </w:divBdr>
        </w:div>
        <w:div w:id="1323463654">
          <w:marLeft w:val="480"/>
          <w:marRight w:val="0"/>
          <w:marTop w:val="0"/>
          <w:marBottom w:val="0"/>
          <w:divBdr>
            <w:top w:val="none" w:sz="0" w:space="0" w:color="auto"/>
            <w:left w:val="none" w:sz="0" w:space="0" w:color="auto"/>
            <w:bottom w:val="none" w:sz="0" w:space="0" w:color="auto"/>
            <w:right w:val="none" w:sz="0" w:space="0" w:color="auto"/>
          </w:divBdr>
        </w:div>
        <w:div w:id="2068257367">
          <w:marLeft w:val="480"/>
          <w:marRight w:val="0"/>
          <w:marTop w:val="0"/>
          <w:marBottom w:val="0"/>
          <w:divBdr>
            <w:top w:val="none" w:sz="0" w:space="0" w:color="auto"/>
            <w:left w:val="none" w:sz="0" w:space="0" w:color="auto"/>
            <w:bottom w:val="none" w:sz="0" w:space="0" w:color="auto"/>
            <w:right w:val="none" w:sz="0" w:space="0" w:color="auto"/>
          </w:divBdr>
        </w:div>
        <w:div w:id="159348543">
          <w:marLeft w:val="480"/>
          <w:marRight w:val="0"/>
          <w:marTop w:val="0"/>
          <w:marBottom w:val="0"/>
          <w:divBdr>
            <w:top w:val="none" w:sz="0" w:space="0" w:color="auto"/>
            <w:left w:val="none" w:sz="0" w:space="0" w:color="auto"/>
            <w:bottom w:val="none" w:sz="0" w:space="0" w:color="auto"/>
            <w:right w:val="none" w:sz="0" w:space="0" w:color="auto"/>
          </w:divBdr>
        </w:div>
        <w:div w:id="1391885152">
          <w:marLeft w:val="480"/>
          <w:marRight w:val="0"/>
          <w:marTop w:val="0"/>
          <w:marBottom w:val="0"/>
          <w:divBdr>
            <w:top w:val="none" w:sz="0" w:space="0" w:color="auto"/>
            <w:left w:val="none" w:sz="0" w:space="0" w:color="auto"/>
            <w:bottom w:val="none" w:sz="0" w:space="0" w:color="auto"/>
            <w:right w:val="none" w:sz="0" w:space="0" w:color="auto"/>
          </w:divBdr>
        </w:div>
        <w:div w:id="1195776693">
          <w:marLeft w:val="480"/>
          <w:marRight w:val="0"/>
          <w:marTop w:val="0"/>
          <w:marBottom w:val="0"/>
          <w:divBdr>
            <w:top w:val="none" w:sz="0" w:space="0" w:color="auto"/>
            <w:left w:val="none" w:sz="0" w:space="0" w:color="auto"/>
            <w:bottom w:val="none" w:sz="0" w:space="0" w:color="auto"/>
            <w:right w:val="none" w:sz="0" w:space="0" w:color="auto"/>
          </w:divBdr>
        </w:div>
        <w:div w:id="535967697">
          <w:marLeft w:val="480"/>
          <w:marRight w:val="0"/>
          <w:marTop w:val="0"/>
          <w:marBottom w:val="0"/>
          <w:divBdr>
            <w:top w:val="none" w:sz="0" w:space="0" w:color="auto"/>
            <w:left w:val="none" w:sz="0" w:space="0" w:color="auto"/>
            <w:bottom w:val="none" w:sz="0" w:space="0" w:color="auto"/>
            <w:right w:val="none" w:sz="0" w:space="0" w:color="auto"/>
          </w:divBdr>
        </w:div>
        <w:div w:id="1571499701">
          <w:marLeft w:val="480"/>
          <w:marRight w:val="0"/>
          <w:marTop w:val="0"/>
          <w:marBottom w:val="0"/>
          <w:divBdr>
            <w:top w:val="none" w:sz="0" w:space="0" w:color="auto"/>
            <w:left w:val="none" w:sz="0" w:space="0" w:color="auto"/>
            <w:bottom w:val="none" w:sz="0" w:space="0" w:color="auto"/>
            <w:right w:val="none" w:sz="0" w:space="0" w:color="auto"/>
          </w:divBdr>
        </w:div>
        <w:div w:id="1555193856">
          <w:marLeft w:val="480"/>
          <w:marRight w:val="0"/>
          <w:marTop w:val="0"/>
          <w:marBottom w:val="0"/>
          <w:divBdr>
            <w:top w:val="none" w:sz="0" w:space="0" w:color="auto"/>
            <w:left w:val="none" w:sz="0" w:space="0" w:color="auto"/>
            <w:bottom w:val="none" w:sz="0" w:space="0" w:color="auto"/>
            <w:right w:val="none" w:sz="0" w:space="0" w:color="auto"/>
          </w:divBdr>
        </w:div>
        <w:div w:id="347680572">
          <w:marLeft w:val="480"/>
          <w:marRight w:val="0"/>
          <w:marTop w:val="0"/>
          <w:marBottom w:val="0"/>
          <w:divBdr>
            <w:top w:val="none" w:sz="0" w:space="0" w:color="auto"/>
            <w:left w:val="none" w:sz="0" w:space="0" w:color="auto"/>
            <w:bottom w:val="none" w:sz="0" w:space="0" w:color="auto"/>
            <w:right w:val="none" w:sz="0" w:space="0" w:color="auto"/>
          </w:divBdr>
        </w:div>
        <w:div w:id="550918259">
          <w:marLeft w:val="480"/>
          <w:marRight w:val="0"/>
          <w:marTop w:val="0"/>
          <w:marBottom w:val="0"/>
          <w:divBdr>
            <w:top w:val="none" w:sz="0" w:space="0" w:color="auto"/>
            <w:left w:val="none" w:sz="0" w:space="0" w:color="auto"/>
            <w:bottom w:val="none" w:sz="0" w:space="0" w:color="auto"/>
            <w:right w:val="none" w:sz="0" w:space="0" w:color="auto"/>
          </w:divBdr>
        </w:div>
        <w:div w:id="1190099559">
          <w:marLeft w:val="480"/>
          <w:marRight w:val="0"/>
          <w:marTop w:val="0"/>
          <w:marBottom w:val="0"/>
          <w:divBdr>
            <w:top w:val="none" w:sz="0" w:space="0" w:color="auto"/>
            <w:left w:val="none" w:sz="0" w:space="0" w:color="auto"/>
            <w:bottom w:val="none" w:sz="0" w:space="0" w:color="auto"/>
            <w:right w:val="none" w:sz="0" w:space="0" w:color="auto"/>
          </w:divBdr>
        </w:div>
        <w:div w:id="1719209995">
          <w:marLeft w:val="480"/>
          <w:marRight w:val="0"/>
          <w:marTop w:val="0"/>
          <w:marBottom w:val="0"/>
          <w:divBdr>
            <w:top w:val="none" w:sz="0" w:space="0" w:color="auto"/>
            <w:left w:val="none" w:sz="0" w:space="0" w:color="auto"/>
            <w:bottom w:val="none" w:sz="0" w:space="0" w:color="auto"/>
            <w:right w:val="none" w:sz="0" w:space="0" w:color="auto"/>
          </w:divBdr>
        </w:div>
        <w:div w:id="194930622">
          <w:marLeft w:val="480"/>
          <w:marRight w:val="0"/>
          <w:marTop w:val="0"/>
          <w:marBottom w:val="0"/>
          <w:divBdr>
            <w:top w:val="none" w:sz="0" w:space="0" w:color="auto"/>
            <w:left w:val="none" w:sz="0" w:space="0" w:color="auto"/>
            <w:bottom w:val="none" w:sz="0" w:space="0" w:color="auto"/>
            <w:right w:val="none" w:sz="0" w:space="0" w:color="auto"/>
          </w:divBdr>
        </w:div>
        <w:div w:id="253781662">
          <w:marLeft w:val="480"/>
          <w:marRight w:val="0"/>
          <w:marTop w:val="0"/>
          <w:marBottom w:val="0"/>
          <w:divBdr>
            <w:top w:val="none" w:sz="0" w:space="0" w:color="auto"/>
            <w:left w:val="none" w:sz="0" w:space="0" w:color="auto"/>
            <w:bottom w:val="none" w:sz="0" w:space="0" w:color="auto"/>
            <w:right w:val="none" w:sz="0" w:space="0" w:color="auto"/>
          </w:divBdr>
        </w:div>
        <w:div w:id="1959288589">
          <w:marLeft w:val="480"/>
          <w:marRight w:val="0"/>
          <w:marTop w:val="0"/>
          <w:marBottom w:val="0"/>
          <w:divBdr>
            <w:top w:val="none" w:sz="0" w:space="0" w:color="auto"/>
            <w:left w:val="none" w:sz="0" w:space="0" w:color="auto"/>
            <w:bottom w:val="none" w:sz="0" w:space="0" w:color="auto"/>
            <w:right w:val="none" w:sz="0" w:space="0" w:color="auto"/>
          </w:divBdr>
        </w:div>
        <w:div w:id="354816504">
          <w:marLeft w:val="480"/>
          <w:marRight w:val="0"/>
          <w:marTop w:val="0"/>
          <w:marBottom w:val="0"/>
          <w:divBdr>
            <w:top w:val="none" w:sz="0" w:space="0" w:color="auto"/>
            <w:left w:val="none" w:sz="0" w:space="0" w:color="auto"/>
            <w:bottom w:val="none" w:sz="0" w:space="0" w:color="auto"/>
            <w:right w:val="none" w:sz="0" w:space="0" w:color="auto"/>
          </w:divBdr>
        </w:div>
        <w:div w:id="1994333088">
          <w:marLeft w:val="480"/>
          <w:marRight w:val="0"/>
          <w:marTop w:val="0"/>
          <w:marBottom w:val="0"/>
          <w:divBdr>
            <w:top w:val="none" w:sz="0" w:space="0" w:color="auto"/>
            <w:left w:val="none" w:sz="0" w:space="0" w:color="auto"/>
            <w:bottom w:val="none" w:sz="0" w:space="0" w:color="auto"/>
            <w:right w:val="none" w:sz="0" w:space="0" w:color="auto"/>
          </w:divBdr>
        </w:div>
        <w:div w:id="1460997223">
          <w:marLeft w:val="480"/>
          <w:marRight w:val="0"/>
          <w:marTop w:val="0"/>
          <w:marBottom w:val="0"/>
          <w:divBdr>
            <w:top w:val="none" w:sz="0" w:space="0" w:color="auto"/>
            <w:left w:val="none" w:sz="0" w:space="0" w:color="auto"/>
            <w:bottom w:val="none" w:sz="0" w:space="0" w:color="auto"/>
            <w:right w:val="none" w:sz="0" w:space="0" w:color="auto"/>
          </w:divBdr>
        </w:div>
        <w:div w:id="1369722585">
          <w:marLeft w:val="480"/>
          <w:marRight w:val="0"/>
          <w:marTop w:val="0"/>
          <w:marBottom w:val="0"/>
          <w:divBdr>
            <w:top w:val="none" w:sz="0" w:space="0" w:color="auto"/>
            <w:left w:val="none" w:sz="0" w:space="0" w:color="auto"/>
            <w:bottom w:val="none" w:sz="0" w:space="0" w:color="auto"/>
            <w:right w:val="none" w:sz="0" w:space="0" w:color="auto"/>
          </w:divBdr>
        </w:div>
        <w:div w:id="194194299">
          <w:marLeft w:val="480"/>
          <w:marRight w:val="0"/>
          <w:marTop w:val="0"/>
          <w:marBottom w:val="0"/>
          <w:divBdr>
            <w:top w:val="none" w:sz="0" w:space="0" w:color="auto"/>
            <w:left w:val="none" w:sz="0" w:space="0" w:color="auto"/>
            <w:bottom w:val="none" w:sz="0" w:space="0" w:color="auto"/>
            <w:right w:val="none" w:sz="0" w:space="0" w:color="auto"/>
          </w:divBdr>
        </w:div>
        <w:div w:id="496581675">
          <w:marLeft w:val="480"/>
          <w:marRight w:val="0"/>
          <w:marTop w:val="0"/>
          <w:marBottom w:val="0"/>
          <w:divBdr>
            <w:top w:val="none" w:sz="0" w:space="0" w:color="auto"/>
            <w:left w:val="none" w:sz="0" w:space="0" w:color="auto"/>
            <w:bottom w:val="none" w:sz="0" w:space="0" w:color="auto"/>
            <w:right w:val="none" w:sz="0" w:space="0" w:color="auto"/>
          </w:divBdr>
        </w:div>
        <w:div w:id="1656105003">
          <w:marLeft w:val="480"/>
          <w:marRight w:val="0"/>
          <w:marTop w:val="0"/>
          <w:marBottom w:val="0"/>
          <w:divBdr>
            <w:top w:val="none" w:sz="0" w:space="0" w:color="auto"/>
            <w:left w:val="none" w:sz="0" w:space="0" w:color="auto"/>
            <w:bottom w:val="none" w:sz="0" w:space="0" w:color="auto"/>
            <w:right w:val="none" w:sz="0" w:space="0" w:color="auto"/>
          </w:divBdr>
        </w:div>
        <w:div w:id="527182725">
          <w:marLeft w:val="480"/>
          <w:marRight w:val="0"/>
          <w:marTop w:val="0"/>
          <w:marBottom w:val="0"/>
          <w:divBdr>
            <w:top w:val="none" w:sz="0" w:space="0" w:color="auto"/>
            <w:left w:val="none" w:sz="0" w:space="0" w:color="auto"/>
            <w:bottom w:val="none" w:sz="0" w:space="0" w:color="auto"/>
            <w:right w:val="none" w:sz="0" w:space="0" w:color="auto"/>
          </w:divBdr>
        </w:div>
        <w:div w:id="396325276">
          <w:marLeft w:val="480"/>
          <w:marRight w:val="0"/>
          <w:marTop w:val="0"/>
          <w:marBottom w:val="0"/>
          <w:divBdr>
            <w:top w:val="none" w:sz="0" w:space="0" w:color="auto"/>
            <w:left w:val="none" w:sz="0" w:space="0" w:color="auto"/>
            <w:bottom w:val="none" w:sz="0" w:space="0" w:color="auto"/>
            <w:right w:val="none" w:sz="0" w:space="0" w:color="auto"/>
          </w:divBdr>
        </w:div>
      </w:divsChild>
    </w:div>
    <w:div w:id="257954859">
      <w:bodyDiv w:val="1"/>
      <w:marLeft w:val="0"/>
      <w:marRight w:val="0"/>
      <w:marTop w:val="0"/>
      <w:marBottom w:val="0"/>
      <w:divBdr>
        <w:top w:val="none" w:sz="0" w:space="0" w:color="auto"/>
        <w:left w:val="none" w:sz="0" w:space="0" w:color="auto"/>
        <w:bottom w:val="none" w:sz="0" w:space="0" w:color="auto"/>
        <w:right w:val="none" w:sz="0" w:space="0" w:color="auto"/>
      </w:divBdr>
      <w:divsChild>
        <w:div w:id="274561303">
          <w:marLeft w:val="480"/>
          <w:marRight w:val="0"/>
          <w:marTop w:val="0"/>
          <w:marBottom w:val="0"/>
          <w:divBdr>
            <w:top w:val="none" w:sz="0" w:space="0" w:color="auto"/>
            <w:left w:val="none" w:sz="0" w:space="0" w:color="auto"/>
            <w:bottom w:val="none" w:sz="0" w:space="0" w:color="auto"/>
            <w:right w:val="none" w:sz="0" w:space="0" w:color="auto"/>
          </w:divBdr>
        </w:div>
        <w:div w:id="341202026">
          <w:marLeft w:val="480"/>
          <w:marRight w:val="0"/>
          <w:marTop w:val="0"/>
          <w:marBottom w:val="0"/>
          <w:divBdr>
            <w:top w:val="none" w:sz="0" w:space="0" w:color="auto"/>
            <w:left w:val="none" w:sz="0" w:space="0" w:color="auto"/>
            <w:bottom w:val="none" w:sz="0" w:space="0" w:color="auto"/>
            <w:right w:val="none" w:sz="0" w:space="0" w:color="auto"/>
          </w:divBdr>
        </w:div>
        <w:div w:id="415249095">
          <w:marLeft w:val="480"/>
          <w:marRight w:val="0"/>
          <w:marTop w:val="0"/>
          <w:marBottom w:val="0"/>
          <w:divBdr>
            <w:top w:val="none" w:sz="0" w:space="0" w:color="auto"/>
            <w:left w:val="none" w:sz="0" w:space="0" w:color="auto"/>
            <w:bottom w:val="none" w:sz="0" w:space="0" w:color="auto"/>
            <w:right w:val="none" w:sz="0" w:space="0" w:color="auto"/>
          </w:divBdr>
        </w:div>
        <w:div w:id="285432068">
          <w:marLeft w:val="480"/>
          <w:marRight w:val="0"/>
          <w:marTop w:val="0"/>
          <w:marBottom w:val="0"/>
          <w:divBdr>
            <w:top w:val="none" w:sz="0" w:space="0" w:color="auto"/>
            <w:left w:val="none" w:sz="0" w:space="0" w:color="auto"/>
            <w:bottom w:val="none" w:sz="0" w:space="0" w:color="auto"/>
            <w:right w:val="none" w:sz="0" w:space="0" w:color="auto"/>
          </w:divBdr>
        </w:div>
        <w:div w:id="469713410">
          <w:marLeft w:val="480"/>
          <w:marRight w:val="0"/>
          <w:marTop w:val="0"/>
          <w:marBottom w:val="0"/>
          <w:divBdr>
            <w:top w:val="none" w:sz="0" w:space="0" w:color="auto"/>
            <w:left w:val="none" w:sz="0" w:space="0" w:color="auto"/>
            <w:bottom w:val="none" w:sz="0" w:space="0" w:color="auto"/>
            <w:right w:val="none" w:sz="0" w:space="0" w:color="auto"/>
          </w:divBdr>
        </w:div>
        <w:div w:id="1882938104">
          <w:marLeft w:val="480"/>
          <w:marRight w:val="0"/>
          <w:marTop w:val="0"/>
          <w:marBottom w:val="0"/>
          <w:divBdr>
            <w:top w:val="none" w:sz="0" w:space="0" w:color="auto"/>
            <w:left w:val="none" w:sz="0" w:space="0" w:color="auto"/>
            <w:bottom w:val="none" w:sz="0" w:space="0" w:color="auto"/>
            <w:right w:val="none" w:sz="0" w:space="0" w:color="auto"/>
          </w:divBdr>
        </w:div>
        <w:div w:id="1846937684">
          <w:marLeft w:val="480"/>
          <w:marRight w:val="0"/>
          <w:marTop w:val="0"/>
          <w:marBottom w:val="0"/>
          <w:divBdr>
            <w:top w:val="none" w:sz="0" w:space="0" w:color="auto"/>
            <w:left w:val="none" w:sz="0" w:space="0" w:color="auto"/>
            <w:bottom w:val="none" w:sz="0" w:space="0" w:color="auto"/>
            <w:right w:val="none" w:sz="0" w:space="0" w:color="auto"/>
          </w:divBdr>
        </w:div>
        <w:div w:id="267156436">
          <w:marLeft w:val="480"/>
          <w:marRight w:val="0"/>
          <w:marTop w:val="0"/>
          <w:marBottom w:val="0"/>
          <w:divBdr>
            <w:top w:val="none" w:sz="0" w:space="0" w:color="auto"/>
            <w:left w:val="none" w:sz="0" w:space="0" w:color="auto"/>
            <w:bottom w:val="none" w:sz="0" w:space="0" w:color="auto"/>
            <w:right w:val="none" w:sz="0" w:space="0" w:color="auto"/>
          </w:divBdr>
        </w:div>
        <w:div w:id="493110292">
          <w:marLeft w:val="480"/>
          <w:marRight w:val="0"/>
          <w:marTop w:val="0"/>
          <w:marBottom w:val="0"/>
          <w:divBdr>
            <w:top w:val="none" w:sz="0" w:space="0" w:color="auto"/>
            <w:left w:val="none" w:sz="0" w:space="0" w:color="auto"/>
            <w:bottom w:val="none" w:sz="0" w:space="0" w:color="auto"/>
            <w:right w:val="none" w:sz="0" w:space="0" w:color="auto"/>
          </w:divBdr>
        </w:div>
        <w:div w:id="1012875830">
          <w:marLeft w:val="480"/>
          <w:marRight w:val="0"/>
          <w:marTop w:val="0"/>
          <w:marBottom w:val="0"/>
          <w:divBdr>
            <w:top w:val="none" w:sz="0" w:space="0" w:color="auto"/>
            <w:left w:val="none" w:sz="0" w:space="0" w:color="auto"/>
            <w:bottom w:val="none" w:sz="0" w:space="0" w:color="auto"/>
            <w:right w:val="none" w:sz="0" w:space="0" w:color="auto"/>
          </w:divBdr>
        </w:div>
        <w:div w:id="962689820">
          <w:marLeft w:val="480"/>
          <w:marRight w:val="0"/>
          <w:marTop w:val="0"/>
          <w:marBottom w:val="0"/>
          <w:divBdr>
            <w:top w:val="none" w:sz="0" w:space="0" w:color="auto"/>
            <w:left w:val="none" w:sz="0" w:space="0" w:color="auto"/>
            <w:bottom w:val="none" w:sz="0" w:space="0" w:color="auto"/>
            <w:right w:val="none" w:sz="0" w:space="0" w:color="auto"/>
          </w:divBdr>
        </w:div>
        <w:div w:id="147400465">
          <w:marLeft w:val="480"/>
          <w:marRight w:val="0"/>
          <w:marTop w:val="0"/>
          <w:marBottom w:val="0"/>
          <w:divBdr>
            <w:top w:val="none" w:sz="0" w:space="0" w:color="auto"/>
            <w:left w:val="none" w:sz="0" w:space="0" w:color="auto"/>
            <w:bottom w:val="none" w:sz="0" w:space="0" w:color="auto"/>
            <w:right w:val="none" w:sz="0" w:space="0" w:color="auto"/>
          </w:divBdr>
        </w:div>
        <w:div w:id="1355116327">
          <w:marLeft w:val="480"/>
          <w:marRight w:val="0"/>
          <w:marTop w:val="0"/>
          <w:marBottom w:val="0"/>
          <w:divBdr>
            <w:top w:val="none" w:sz="0" w:space="0" w:color="auto"/>
            <w:left w:val="none" w:sz="0" w:space="0" w:color="auto"/>
            <w:bottom w:val="none" w:sz="0" w:space="0" w:color="auto"/>
            <w:right w:val="none" w:sz="0" w:space="0" w:color="auto"/>
          </w:divBdr>
        </w:div>
        <w:div w:id="1641764383">
          <w:marLeft w:val="480"/>
          <w:marRight w:val="0"/>
          <w:marTop w:val="0"/>
          <w:marBottom w:val="0"/>
          <w:divBdr>
            <w:top w:val="none" w:sz="0" w:space="0" w:color="auto"/>
            <w:left w:val="none" w:sz="0" w:space="0" w:color="auto"/>
            <w:bottom w:val="none" w:sz="0" w:space="0" w:color="auto"/>
            <w:right w:val="none" w:sz="0" w:space="0" w:color="auto"/>
          </w:divBdr>
        </w:div>
        <w:div w:id="15665595">
          <w:marLeft w:val="480"/>
          <w:marRight w:val="0"/>
          <w:marTop w:val="0"/>
          <w:marBottom w:val="0"/>
          <w:divBdr>
            <w:top w:val="none" w:sz="0" w:space="0" w:color="auto"/>
            <w:left w:val="none" w:sz="0" w:space="0" w:color="auto"/>
            <w:bottom w:val="none" w:sz="0" w:space="0" w:color="auto"/>
            <w:right w:val="none" w:sz="0" w:space="0" w:color="auto"/>
          </w:divBdr>
        </w:div>
        <w:div w:id="1551260832">
          <w:marLeft w:val="480"/>
          <w:marRight w:val="0"/>
          <w:marTop w:val="0"/>
          <w:marBottom w:val="0"/>
          <w:divBdr>
            <w:top w:val="none" w:sz="0" w:space="0" w:color="auto"/>
            <w:left w:val="none" w:sz="0" w:space="0" w:color="auto"/>
            <w:bottom w:val="none" w:sz="0" w:space="0" w:color="auto"/>
            <w:right w:val="none" w:sz="0" w:space="0" w:color="auto"/>
          </w:divBdr>
        </w:div>
        <w:div w:id="192118551">
          <w:marLeft w:val="480"/>
          <w:marRight w:val="0"/>
          <w:marTop w:val="0"/>
          <w:marBottom w:val="0"/>
          <w:divBdr>
            <w:top w:val="none" w:sz="0" w:space="0" w:color="auto"/>
            <w:left w:val="none" w:sz="0" w:space="0" w:color="auto"/>
            <w:bottom w:val="none" w:sz="0" w:space="0" w:color="auto"/>
            <w:right w:val="none" w:sz="0" w:space="0" w:color="auto"/>
          </w:divBdr>
        </w:div>
        <w:div w:id="820999380">
          <w:marLeft w:val="480"/>
          <w:marRight w:val="0"/>
          <w:marTop w:val="0"/>
          <w:marBottom w:val="0"/>
          <w:divBdr>
            <w:top w:val="none" w:sz="0" w:space="0" w:color="auto"/>
            <w:left w:val="none" w:sz="0" w:space="0" w:color="auto"/>
            <w:bottom w:val="none" w:sz="0" w:space="0" w:color="auto"/>
            <w:right w:val="none" w:sz="0" w:space="0" w:color="auto"/>
          </w:divBdr>
        </w:div>
        <w:div w:id="618954596">
          <w:marLeft w:val="480"/>
          <w:marRight w:val="0"/>
          <w:marTop w:val="0"/>
          <w:marBottom w:val="0"/>
          <w:divBdr>
            <w:top w:val="none" w:sz="0" w:space="0" w:color="auto"/>
            <w:left w:val="none" w:sz="0" w:space="0" w:color="auto"/>
            <w:bottom w:val="none" w:sz="0" w:space="0" w:color="auto"/>
            <w:right w:val="none" w:sz="0" w:space="0" w:color="auto"/>
          </w:divBdr>
        </w:div>
        <w:div w:id="1308972820">
          <w:marLeft w:val="480"/>
          <w:marRight w:val="0"/>
          <w:marTop w:val="0"/>
          <w:marBottom w:val="0"/>
          <w:divBdr>
            <w:top w:val="none" w:sz="0" w:space="0" w:color="auto"/>
            <w:left w:val="none" w:sz="0" w:space="0" w:color="auto"/>
            <w:bottom w:val="none" w:sz="0" w:space="0" w:color="auto"/>
            <w:right w:val="none" w:sz="0" w:space="0" w:color="auto"/>
          </w:divBdr>
        </w:div>
        <w:div w:id="1032729637">
          <w:marLeft w:val="480"/>
          <w:marRight w:val="0"/>
          <w:marTop w:val="0"/>
          <w:marBottom w:val="0"/>
          <w:divBdr>
            <w:top w:val="none" w:sz="0" w:space="0" w:color="auto"/>
            <w:left w:val="none" w:sz="0" w:space="0" w:color="auto"/>
            <w:bottom w:val="none" w:sz="0" w:space="0" w:color="auto"/>
            <w:right w:val="none" w:sz="0" w:space="0" w:color="auto"/>
          </w:divBdr>
        </w:div>
        <w:div w:id="41681689">
          <w:marLeft w:val="480"/>
          <w:marRight w:val="0"/>
          <w:marTop w:val="0"/>
          <w:marBottom w:val="0"/>
          <w:divBdr>
            <w:top w:val="none" w:sz="0" w:space="0" w:color="auto"/>
            <w:left w:val="none" w:sz="0" w:space="0" w:color="auto"/>
            <w:bottom w:val="none" w:sz="0" w:space="0" w:color="auto"/>
            <w:right w:val="none" w:sz="0" w:space="0" w:color="auto"/>
          </w:divBdr>
        </w:div>
        <w:div w:id="1675061865">
          <w:marLeft w:val="480"/>
          <w:marRight w:val="0"/>
          <w:marTop w:val="0"/>
          <w:marBottom w:val="0"/>
          <w:divBdr>
            <w:top w:val="none" w:sz="0" w:space="0" w:color="auto"/>
            <w:left w:val="none" w:sz="0" w:space="0" w:color="auto"/>
            <w:bottom w:val="none" w:sz="0" w:space="0" w:color="auto"/>
            <w:right w:val="none" w:sz="0" w:space="0" w:color="auto"/>
          </w:divBdr>
        </w:div>
        <w:div w:id="1778675801">
          <w:marLeft w:val="480"/>
          <w:marRight w:val="0"/>
          <w:marTop w:val="0"/>
          <w:marBottom w:val="0"/>
          <w:divBdr>
            <w:top w:val="none" w:sz="0" w:space="0" w:color="auto"/>
            <w:left w:val="none" w:sz="0" w:space="0" w:color="auto"/>
            <w:bottom w:val="none" w:sz="0" w:space="0" w:color="auto"/>
            <w:right w:val="none" w:sz="0" w:space="0" w:color="auto"/>
          </w:divBdr>
        </w:div>
        <w:div w:id="640231965">
          <w:marLeft w:val="480"/>
          <w:marRight w:val="0"/>
          <w:marTop w:val="0"/>
          <w:marBottom w:val="0"/>
          <w:divBdr>
            <w:top w:val="none" w:sz="0" w:space="0" w:color="auto"/>
            <w:left w:val="none" w:sz="0" w:space="0" w:color="auto"/>
            <w:bottom w:val="none" w:sz="0" w:space="0" w:color="auto"/>
            <w:right w:val="none" w:sz="0" w:space="0" w:color="auto"/>
          </w:divBdr>
        </w:div>
        <w:div w:id="547379159">
          <w:marLeft w:val="480"/>
          <w:marRight w:val="0"/>
          <w:marTop w:val="0"/>
          <w:marBottom w:val="0"/>
          <w:divBdr>
            <w:top w:val="none" w:sz="0" w:space="0" w:color="auto"/>
            <w:left w:val="none" w:sz="0" w:space="0" w:color="auto"/>
            <w:bottom w:val="none" w:sz="0" w:space="0" w:color="auto"/>
            <w:right w:val="none" w:sz="0" w:space="0" w:color="auto"/>
          </w:divBdr>
        </w:div>
        <w:div w:id="1763841542">
          <w:marLeft w:val="480"/>
          <w:marRight w:val="0"/>
          <w:marTop w:val="0"/>
          <w:marBottom w:val="0"/>
          <w:divBdr>
            <w:top w:val="none" w:sz="0" w:space="0" w:color="auto"/>
            <w:left w:val="none" w:sz="0" w:space="0" w:color="auto"/>
            <w:bottom w:val="none" w:sz="0" w:space="0" w:color="auto"/>
            <w:right w:val="none" w:sz="0" w:space="0" w:color="auto"/>
          </w:divBdr>
        </w:div>
        <w:div w:id="1713339149">
          <w:marLeft w:val="480"/>
          <w:marRight w:val="0"/>
          <w:marTop w:val="0"/>
          <w:marBottom w:val="0"/>
          <w:divBdr>
            <w:top w:val="none" w:sz="0" w:space="0" w:color="auto"/>
            <w:left w:val="none" w:sz="0" w:space="0" w:color="auto"/>
            <w:bottom w:val="none" w:sz="0" w:space="0" w:color="auto"/>
            <w:right w:val="none" w:sz="0" w:space="0" w:color="auto"/>
          </w:divBdr>
        </w:div>
        <w:div w:id="1613510481">
          <w:marLeft w:val="480"/>
          <w:marRight w:val="0"/>
          <w:marTop w:val="0"/>
          <w:marBottom w:val="0"/>
          <w:divBdr>
            <w:top w:val="none" w:sz="0" w:space="0" w:color="auto"/>
            <w:left w:val="none" w:sz="0" w:space="0" w:color="auto"/>
            <w:bottom w:val="none" w:sz="0" w:space="0" w:color="auto"/>
            <w:right w:val="none" w:sz="0" w:space="0" w:color="auto"/>
          </w:divBdr>
        </w:div>
        <w:div w:id="1212619940">
          <w:marLeft w:val="480"/>
          <w:marRight w:val="0"/>
          <w:marTop w:val="0"/>
          <w:marBottom w:val="0"/>
          <w:divBdr>
            <w:top w:val="none" w:sz="0" w:space="0" w:color="auto"/>
            <w:left w:val="none" w:sz="0" w:space="0" w:color="auto"/>
            <w:bottom w:val="none" w:sz="0" w:space="0" w:color="auto"/>
            <w:right w:val="none" w:sz="0" w:space="0" w:color="auto"/>
          </w:divBdr>
        </w:div>
        <w:div w:id="1212382861">
          <w:marLeft w:val="480"/>
          <w:marRight w:val="0"/>
          <w:marTop w:val="0"/>
          <w:marBottom w:val="0"/>
          <w:divBdr>
            <w:top w:val="none" w:sz="0" w:space="0" w:color="auto"/>
            <w:left w:val="none" w:sz="0" w:space="0" w:color="auto"/>
            <w:bottom w:val="none" w:sz="0" w:space="0" w:color="auto"/>
            <w:right w:val="none" w:sz="0" w:space="0" w:color="auto"/>
          </w:divBdr>
        </w:div>
        <w:div w:id="621225951">
          <w:marLeft w:val="480"/>
          <w:marRight w:val="0"/>
          <w:marTop w:val="0"/>
          <w:marBottom w:val="0"/>
          <w:divBdr>
            <w:top w:val="none" w:sz="0" w:space="0" w:color="auto"/>
            <w:left w:val="none" w:sz="0" w:space="0" w:color="auto"/>
            <w:bottom w:val="none" w:sz="0" w:space="0" w:color="auto"/>
            <w:right w:val="none" w:sz="0" w:space="0" w:color="auto"/>
          </w:divBdr>
        </w:div>
        <w:div w:id="418215687">
          <w:marLeft w:val="480"/>
          <w:marRight w:val="0"/>
          <w:marTop w:val="0"/>
          <w:marBottom w:val="0"/>
          <w:divBdr>
            <w:top w:val="none" w:sz="0" w:space="0" w:color="auto"/>
            <w:left w:val="none" w:sz="0" w:space="0" w:color="auto"/>
            <w:bottom w:val="none" w:sz="0" w:space="0" w:color="auto"/>
            <w:right w:val="none" w:sz="0" w:space="0" w:color="auto"/>
          </w:divBdr>
        </w:div>
        <w:div w:id="1801191844">
          <w:marLeft w:val="480"/>
          <w:marRight w:val="0"/>
          <w:marTop w:val="0"/>
          <w:marBottom w:val="0"/>
          <w:divBdr>
            <w:top w:val="none" w:sz="0" w:space="0" w:color="auto"/>
            <w:left w:val="none" w:sz="0" w:space="0" w:color="auto"/>
            <w:bottom w:val="none" w:sz="0" w:space="0" w:color="auto"/>
            <w:right w:val="none" w:sz="0" w:space="0" w:color="auto"/>
          </w:divBdr>
        </w:div>
        <w:div w:id="2057730538">
          <w:marLeft w:val="480"/>
          <w:marRight w:val="0"/>
          <w:marTop w:val="0"/>
          <w:marBottom w:val="0"/>
          <w:divBdr>
            <w:top w:val="none" w:sz="0" w:space="0" w:color="auto"/>
            <w:left w:val="none" w:sz="0" w:space="0" w:color="auto"/>
            <w:bottom w:val="none" w:sz="0" w:space="0" w:color="auto"/>
            <w:right w:val="none" w:sz="0" w:space="0" w:color="auto"/>
          </w:divBdr>
        </w:div>
        <w:div w:id="560940882">
          <w:marLeft w:val="480"/>
          <w:marRight w:val="0"/>
          <w:marTop w:val="0"/>
          <w:marBottom w:val="0"/>
          <w:divBdr>
            <w:top w:val="none" w:sz="0" w:space="0" w:color="auto"/>
            <w:left w:val="none" w:sz="0" w:space="0" w:color="auto"/>
            <w:bottom w:val="none" w:sz="0" w:space="0" w:color="auto"/>
            <w:right w:val="none" w:sz="0" w:space="0" w:color="auto"/>
          </w:divBdr>
        </w:div>
        <w:div w:id="1018309170">
          <w:marLeft w:val="480"/>
          <w:marRight w:val="0"/>
          <w:marTop w:val="0"/>
          <w:marBottom w:val="0"/>
          <w:divBdr>
            <w:top w:val="none" w:sz="0" w:space="0" w:color="auto"/>
            <w:left w:val="none" w:sz="0" w:space="0" w:color="auto"/>
            <w:bottom w:val="none" w:sz="0" w:space="0" w:color="auto"/>
            <w:right w:val="none" w:sz="0" w:space="0" w:color="auto"/>
          </w:divBdr>
        </w:div>
        <w:div w:id="1193030069">
          <w:marLeft w:val="480"/>
          <w:marRight w:val="0"/>
          <w:marTop w:val="0"/>
          <w:marBottom w:val="0"/>
          <w:divBdr>
            <w:top w:val="none" w:sz="0" w:space="0" w:color="auto"/>
            <w:left w:val="none" w:sz="0" w:space="0" w:color="auto"/>
            <w:bottom w:val="none" w:sz="0" w:space="0" w:color="auto"/>
            <w:right w:val="none" w:sz="0" w:space="0" w:color="auto"/>
          </w:divBdr>
        </w:div>
        <w:div w:id="156187794">
          <w:marLeft w:val="480"/>
          <w:marRight w:val="0"/>
          <w:marTop w:val="0"/>
          <w:marBottom w:val="0"/>
          <w:divBdr>
            <w:top w:val="none" w:sz="0" w:space="0" w:color="auto"/>
            <w:left w:val="none" w:sz="0" w:space="0" w:color="auto"/>
            <w:bottom w:val="none" w:sz="0" w:space="0" w:color="auto"/>
            <w:right w:val="none" w:sz="0" w:space="0" w:color="auto"/>
          </w:divBdr>
        </w:div>
        <w:div w:id="1510481795">
          <w:marLeft w:val="480"/>
          <w:marRight w:val="0"/>
          <w:marTop w:val="0"/>
          <w:marBottom w:val="0"/>
          <w:divBdr>
            <w:top w:val="none" w:sz="0" w:space="0" w:color="auto"/>
            <w:left w:val="none" w:sz="0" w:space="0" w:color="auto"/>
            <w:bottom w:val="none" w:sz="0" w:space="0" w:color="auto"/>
            <w:right w:val="none" w:sz="0" w:space="0" w:color="auto"/>
          </w:divBdr>
        </w:div>
        <w:div w:id="40132783">
          <w:marLeft w:val="480"/>
          <w:marRight w:val="0"/>
          <w:marTop w:val="0"/>
          <w:marBottom w:val="0"/>
          <w:divBdr>
            <w:top w:val="none" w:sz="0" w:space="0" w:color="auto"/>
            <w:left w:val="none" w:sz="0" w:space="0" w:color="auto"/>
            <w:bottom w:val="none" w:sz="0" w:space="0" w:color="auto"/>
            <w:right w:val="none" w:sz="0" w:space="0" w:color="auto"/>
          </w:divBdr>
        </w:div>
        <w:div w:id="849829625">
          <w:marLeft w:val="480"/>
          <w:marRight w:val="0"/>
          <w:marTop w:val="0"/>
          <w:marBottom w:val="0"/>
          <w:divBdr>
            <w:top w:val="none" w:sz="0" w:space="0" w:color="auto"/>
            <w:left w:val="none" w:sz="0" w:space="0" w:color="auto"/>
            <w:bottom w:val="none" w:sz="0" w:space="0" w:color="auto"/>
            <w:right w:val="none" w:sz="0" w:space="0" w:color="auto"/>
          </w:divBdr>
        </w:div>
        <w:div w:id="511922562">
          <w:marLeft w:val="480"/>
          <w:marRight w:val="0"/>
          <w:marTop w:val="0"/>
          <w:marBottom w:val="0"/>
          <w:divBdr>
            <w:top w:val="none" w:sz="0" w:space="0" w:color="auto"/>
            <w:left w:val="none" w:sz="0" w:space="0" w:color="auto"/>
            <w:bottom w:val="none" w:sz="0" w:space="0" w:color="auto"/>
            <w:right w:val="none" w:sz="0" w:space="0" w:color="auto"/>
          </w:divBdr>
        </w:div>
        <w:div w:id="322588923">
          <w:marLeft w:val="480"/>
          <w:marRight w:val="0"/>
          <w:marTop w:val="0"/>
          <w:marBottom w:val="0"/>
          <w:divBdr>
            <w:top w:val="none" w:sz="0" w:space="0" w:color="auto"/>
            <w:left w:val="none" w:sz="0" w:space="0" w:color="auto"/>
            <w:bottom w:val="none" w:sz="0" w:space="0" w:color="auto"/>
            <w:right w:val="none" w:sz="0" w:space="0" w:color="auto"/>
          </w:divBdr>
        </w:div>
        <w:div w:id="1553272215">
          <w:marLeft w:val="480"/>
          <w:marRight w:val="0"/>
          <w:marTop w:val="0"/>
          <w:marBottom w:val="0"/>
          <w:divBdr>
            <w:top w:val="none" w:sz="0" w:space="0" w:color="auto"/>
            <w:left w:val="none" w:sz="0" w:space="0" w:color="auto"/>
            <w:bottom w:val="none" w:sz="0" w:space="0" w:color="auto"/>
            <w:right w:val="none" w:sz="0" w:space="0" w:color="auto"/>
          </w:divBdr>
        </w:div>
        <w:div w:id="1887452005">
          <w:marLeft w:val="480"/>
          <w:marRight w:val="0"/>
          <w:marTop w:val="0"/>
          <w:marBottom w:val="0"/>
          <w:divBdr>
            <w:top w:val="none" w:sz="0" w:space="0" w:color="auto"/>
            <w:left w:val="none" w:sz="0" w:space="0" w:color="auto"/>
            <w:bottom w:val="none" w:sz="0" w:space="0" w:color="auto"/>
            <w:right w:val="none" w:sz="0" w:space="0" w:color="auto"/>
          </w:divBdr>
        </w:div>
        <w:div w:id="475994752">
          <w:marLeft w:val="480"/>
          <w:marRight w:val="0"/>
          <w:marTop w:val="0"/>
          <w:marBottom w:val="0"/>
          <w:divBdr>
            <w:top w:val="none" w:sz="0" w:space="0" w:color="auto"/>
            <w:left w:val="none" w:sz="0" w:space="0" w:color="auto"/>
            <w:bottom w:val="none" w:sz="0" w:space="0" w:color="auto"/>
            <w:right w:val="none" w:sz="0" w:space="0" w:color="auto"/>
          </w:divBdr>
        </w:div>
        <w:div w:id="823550131">
          <w:marLeft w:val="480"/>
          <w:marRight w:val="0"/>
          <w:marTop w:val="0"/>
          <w:marBottom w:val="0"/>
          <w:divBdr>
            <w:top w:val="none" w:sz="0" w:space="0" w:color="auto"/>
            <w:left w:val="none" w:sz="0" w:space="0" w:color="auto"/>
            <w:bottom w:val="none" w:sz="0" w:space="0" w:color="auto"/>
            <w:right w:val="none" w:sz="0" w:space="0" w:color="auto"/>
          </w:divBdr>
        </w:div>
        <w:div w:id="1178082775">
          <w:marLeft w:val="480"/>
          <w:marRight w:val="0"/>
          <w:marTop w:val="0"/>
          <w:marBottom w:val="0"/>
          <w:divBdr>
            <w:top w:val="none" w:sz="0" w:space="0" w:color="auto"/>
            <w:left w:val="none" w:sz="0" w:space="0" w:color="auto"/>
            <w:bottom w:val="none" w:sz="0" w:space="0" w:color="auto"/>
            <w:right w:val="none" w:sz="0" w:space="0" w:color="auto"/>
          </w:divBdr>
        </w:div>
        <w:div w:id="1633515068">
          <w:marLeft w:val="480"/>
          <w:marRight w:val="0"/>
          <w:marTop w:val="0"/>
          <w:marBottom w:val="0"/>
          <w:divBdr>
            <w:top w:val="none" w:sz="0" w:space="0" w:color="auto"/>
            <w:left w:val="none" w:sz="0" w:space="0" w:color="auto"/>
            <w:bottom w:val="none" w:sz="0" w:space="0" w:color="auto"/>
            <w:right w:val="none" w:sz="0" w:space="0" w:color="auto"/>
          </w:divBdr>
        </w:div>
        <w:div w:id="183370451">
          <w:marLeft w:val="480"/>
          <w:marRight w:val="0"/>
          <w:marTop w:val="0"/>
          <w:marBottom w:val="0"/>
          <w:divBdr>
            <w:top w:val="none" w:sz="0" w:space="0" w:color="auto"/>
            <w:left w:val="none" w:sz="0" w:space="0" w:color="auto"/>
            <w:bottom w:val="none" w:sz="0" w:space="0" w:color="auto"/>
            <w:right w:val="none" w:sz="0" w:space="0" w:color="auto"/>
          </w:divBdr>
        </w:div>
        <w:div w:id="1646663309">
          <w:marLeft w:val="480"/>
          <w:marRight w:val="0"/>
          <w:marTop w:val="0"/>
          <w:marBottom w:val="0"/>
          <w:divBdr>
            <w:top w:val="none" w:sz="0" w:space="0" w:color="auto"/>
            <w:left w:val="none" w:sz="0" w:space="0" w:color="auto"/>
            <w:bottom w:val="none" w:sz="0" w:space="0" w:color="auto"/>
            <w:right w:val="none" w:sz="0" w:space="0" w:color="auto"/>
          </w:divBdr>
        </w:div>
        <w:div w:id="794250353">
          <w:marLeft w:val="480"/>
          <w:marRight w:val="0"/>
          <w:marTop w:val="0"/>
          <w:marBottom w:val="0"/>
          <w:divBdr>
            <w:top w:val="none" w:sz="0" w:space="0" w:color="auto"/>
            <w:left w:val="none" w:sz="0" w:space="0" w:color="auto"/>
            <w:bottom w:val="none" w:sz="0" w:space="0" w:color="auto"/>
            <w:right w:val="none" w:sz="0" w:space="0" w:color="auto"/>
          </w:divBdr>
        </w:div>
        <w:div w:id="471021971">
          <w:marLeft w:val="480"/>
          <w:marRight w:val="0"/>
          <w:marTop w:val="0"/>
          <w:marBottom w:val="0"/>
          <w:divBdr>
            <w:top w:val="none" w:sz="0" w:space="0" w:color="auto"/>
            <w:left w:val="none" w:sz="0" w:space="0" w:color="auto"/>
            <w:bottom w:val="none" w:sz="0" w:space="0" w:color="auto"/>
            <w:right w:val="none" w:sz="0" w:space="0" w:color="auto"/>
          </w:divBdr>
        </w:div>
        <w:div w:id="1364288385">
          <w:marLeft w:val="480"/>
          <w:marRight w:val="0"/>
          <w:marTop w:val="0"/>
          <w:marBottom w:val="0"/>
          <w:divBdr>
            <w:top w:val="none" w:sz="0" w:space="0" w:color="auto"/>
            <w:left w:val="none" w:sz="0" w:space="0" w:color="auto"/>
            <w:bottom w:val="none" w:sz="0" w:space="0" w:color="auto"/>
            <w:right w:val="none" w:sz="0" w:space="0" w:color="auto"/>
          </w:divBdr>
        </w:div>
        <w:div w:id="1810709004">
          <w:marLeft w:val="480"/>
          <w:marRight w:val="0"/>
          <w:marTop w:val="0"/>
          <w:marBottom w:val="0"/>
          <w:divBdr>
            <w:top w:val="none" w:sz="0" w:space="0" w:color="auto"/>
            <w:left w:val="none" w:sz="0" w:space="0" w:color="auto"/>
            <w:bottom w:val="none" w:sz="0" w:space="0" w:color="auto"/>
            <w:right w:val="none" w:sz="0" w:space="0" w:color="auto"/>
          </w:divBdr>
        </w:div>
        <w:div w:id="1854107317">
          <w:marLeft w:val="480"/>
          <w:marRight w:val="0"/>
          <w:marTop w:val="0"/>
          <w:marBottom w:val="0"/>
          <w:divBdr>
            <w:top w:val="none" w:sz="0" w:space="0" w:color="auto"/>
            <w:left w:val="none" w:sz="0" w:space="0" w:color="auto"/>
            <w:bottom w:val="none" w:sz="0" w:space="0" w:color="auto"/>
            <w:right w:val="none" w:sz="0" w:space="0" w:color="auto"/>
          </w:divBdr>
        </w:div>
        <w:div w:id="1100220050">
          <w:marLeft w:val="480"/>
          <w:marRight w:val="0"/>
          <w:marTop w:val="0"/>
          <w:marBottom w:val="0"/>
          <w:divBdr>
            <w:top w:val="none" w:sz="0" w:space="0" w:color="auto"/>
            <w:left w:val="none" w:sz="0" w:space="0" w:color="auto"/>
            <w:bottom w:val="none" w:sz="0" w:space="0" w:color="auto"/>
            <w:right w:val="none" w:sz="0" w:space="0" w:color="auto"/>
          </w:divBdr>
        </w:div>
        <w:div w:id="201404526">
          <w:marLeft w:val="480"/>
          <w:marRight w:val="0"/>
          <w:marTop w:val="0"/>
          <w:marBottom w:val="0"/>
          <w:divBdr>
            <w:top w:val="none" w:sz="0" w:space="0" w:color="auto"/>
            <w:left w:val="none" w:sz="0" w:space="0" w:color="auto"/>
            <w:bottom w:val="none" w:sz="0" w:space="0" w:color="auto"/>
            <w:right w:val="none" w:sz="0" w:space="0" w:color="auto"/>
          </w:divBdr>
        </w:div>
        <w:div w:id="116528494">
          <w:marLeft w:val="480"/>
          <w:marRight w:val="0"/>
          <w:marTop w:val="0"/>
          <w:marBottom w:val="0"/>
          <w:divBdr>
            <w:top w:val="none" w:sz="0" w:space="0" w:color="auto"/>
            <w:left w:val="none" w:sz="0" w:space="0" w:color="auto"/>
            <w:bottom w:val="none" w:sz="0" w:space="0" w:color="auto"/>
            <w:right w:val="none" w:sz="0" w:space="0" w:color="auto"/>
          </w:divBdr>
        </w:div>
        <w:div w:id="906842355">
          <w:marLeft w:val="480"/>
          <w:marRight w:val="0"/>
          <w:marTop w:val="0"/>
          <w:marBottom w:val="0"/>
          <w:divBdr>
            <w:top w:val="none" w:sz="0" w:space="0" w:color="auto"/>
            <w:left w:val="none" w:sz="0" w:space="0" w:color="auto"/>
            <w:bottom w:val="none" w:sz="0" w:space="0" w:color="auto"/>
            <w:right w:val="none" w:sz="0" w:space="0" w:color="auto"/>
          </w:divBdr>
        </w:div>
        <w:div w:id="689183048">
          <w:marLeft w:val="480"/>
          <w:marRight w:val="0"/>
          <w:marTop w:val="0"/>
          <w:marBottom w:val="0"/>
          <w:divBdr>
            <w:top w:val="none" w:sz="0" w:space="0" w:color="auto"/>
            <w:left w:val="none" w:sz="0" w:space="0" w:color="auto"/>
            <w:bottom w:val="none" w:sz="0" w:space="0" w:color="auto"/>
            <w:right w:val="none" w:sz="0" w:space="0" w:color="auto"/>
          </w:divBdr>
        </w:div>
        <w:div w:id="1849057468">
          <w:marLeft w:val="480"/>
          <w:marRight w:val="0"/>
          <w:marTop w:val="0"/>
          <w:marBottom w:val="0"/>
          <w:divBdr>
            <w:top w:val="none" w:sz="0" w:space="0" w:color="auto"/>
            <w:left w:val="none" w:sz="0" w:space="0" w:color="auto"/>
            <w:bottom w:val="none" w:sz="0" w:space="0" w:color="auto"/>
            <w:right w:val="none" w:sz="0" w:space="0" w:color="auto"/>
          </w:divBdr>
        </w:div>
        <w:div w:id="819076914">
          <w:marLeft w:val="480"/>
          <w:marRight w:val="0"/>
          <w:marTop w:val="0"/>
          <w:marBottom w:val="0"/>
          <w:divBdr>
            <w:top w:val="none" w:sz="0" w:space="0" w:color="auto"/>
            <w:left w:val="none" w:sz="0" w:space="0" w:color="auto"/>
            <w:bottom w:val="none" w:sz="0" w:space="0" w:color="auto"/>
            <w:right w:val="none" w:sz="0" w:space="0" w:color="auto"/>
          </w:divBdr>
        </w:div>
        <w:div w:id="1592738680">
          <w:marLeft w:val="480"/>
          <w:marRight w:val="0"/>
          <w:marTop w:val="0"/>
          <w:marBottom w:val="0"/>
          <w:divBdr>
            <w:top w:val="none" w:sz="0" w:space="0" w:color="auto"/>
            <w:left w:val="none" w:sz="0" w:space="0" w:color="auto"/>
            <w:bottom w:val="none" w:sz="0" w:space="0" w:color="auto"/>
            <w:right w:val="none" w:sz="0" w:space="0" w:color="auto"/>
          </w:divBdr>
        </w:div>
        <w:div w:id="1896627022">
          <w:marLeft w:val="480"/>
          <w:marRight w:val="0"/>
          <w:marTop w:val="0"/>
          <w:marBottom w:val="0"/>
          <w:divBdr>
            <w:top w:val="none" w:sz="0" w:space="0" w:color="auto"/>
            <w:left w:val="none" w:sz="0" w:space="0" w:color="auto"/>
            <w:bottom w:val="none" w:sz="0" w:space="0" w:color="auto"/>
            <w:right w:val="none" w:sz="0" w:space="0" w:color="auto"/>
          </w:divBdr>
        </w:div>
        <w:div w:id="870998197">
          <w:marLeft w:val="480"/>
          <w:marRight w:val="0"/>
          <w:marTop w:val="0"/>
          <w:marBottom w:val="0"/>
          <w:divBdr>
            <w:top w:val="none" w:sz="0" w:space="0" w:color="auto"/>
            <w:left w:val="none" w:sz="0" w:space="0" w:color="auto"/>
            <w:bottom w:val="none" w:sz="0" w:space="0" w:color="auto"/>
            <w:right w:val="none" w:sz="0" w:space="0" w:color="auto"/>
          </w:divBdr>
        </w:div>
        <w:div w:id="471140224">
          <w:marLeft w:val="480"/>
          <w:marRight w:val="0"/>
          <w:marTop w:val="0"/>
          <w:marBottom w:val="0"/>
          <w:divBdr>
            <w:top w:val="none" w:sz="0" w:space="0" w:color="auto"/>
            <w:left w:val="none" w:sz="0" w:space="0" w:color="auto"/>
            <w:bottom w:val="none" w:sz="0" w:space="0" w:color="auto"/>
            <w:right w:val="none" w:sz="0" w:space="0" w:color="auto"/>
          </w:divBdr>
        </w:div>
        <w:div w:id="939531470">
          <w:marLeft w:val="480"/>
          <w:marRight w:val="0"/>
          <w:marTop w:val="0"/>
          <w:marBottom w:val="0"/>
          <w:divBdr>
            <w:top w:val="none" w:sz="0" w:space="0" w:color="auto"/>
            <w:left w:val="none" w:sz="0" w:space="0" w:color="auto"/>
            <w:bottom w:val="none" w:sz="0" w:space="0" w:color="auto"/>
            <w:right w:val="none" w:sz="0" w:space="0" w:color="auto"/>
          </w:divBdr>
        </w:div>
        <w:div w:id="657540299">
          <w:marLeft w:val="480"/>
          <w:marRight w:val="0"/>
          <w:marTop w:val="0"/>
          <w:marBottom w:val="0"/>
          <w:divBdr>
            <w:top w:val="none" w:sz="0" w:space="0" w:color="auto"/>
            <w:left w:val="none" w:sz="0" w:space="0" w:color="auto"/>
            <w:bottom w:val="none" w:sz="0" w:space="0" w:color="auto"/>
            <w:right w:val="none" w:sz="0" w:space="0" w:color="auto"/>
          </w:divBdr>
        </w:div>
        <w:div w:id="1069040510">
          <w:marLeft w:val="480"/>
          <w:marRight w:val="0"/>
          <w:marTop w:val="0"/>
          <w:marBottom w:val="0"/>
          <w:divBdr>
            <w:top w:val="none" w:sz="0" w:space="0" w:color="auto"/>
            <w:left w:val="none" w:sz="0" w:space="0" w:color="auto"/>
            <w:bottom w:val="none" w:sz="0" w:space="0" w:color="auto"/>
            <w:right w:val="none" w:sz="0" w:space="0" w:color="auto"/>
          </w:divBdr>
        </w:div>
        <w:div w:id="1459295257">
          <w:marLeft w:val="480"/>
          <w:marRight w:val="0"/>
          <w:marTop w:val="0"/>
          <w:marBottom w:val="0"/>
          <w:divBdr>
            <w:top w:val="none" w:sz="0" w:space="0" w:color="auto"/>
            <w:left w:val="none" w:sz="0" w:space="0" w:color="auto"/>
            <w:bottom w:val="none" w:sz="0" w:space="0" w:color="auto"/>
            <w:right w:val="none" w:sz="0" w:space="0" w:color="auto"/>
          </w:divBdr>
        </w:div>
        <w:div w:id="450899400">
          <w:marLeft w:val="480"/>
          <w:marRight w:val="0"/>
          <w:marTop w:val="0"/>
          <w:marBottom w:val="0"/>
          <w:divBdr>
            <w:top w:val="none" w:sz="0" w:space="0" w:color="auto"/>
            <w:left w:val="none" w:sz="0" w:space="0" w:color="auto"/>
            <w:bottom w:val="none" w:sz="0" w:space="0" w:color="auto"/>
            <w:right w:val="none" w:sz="0" w:space="0" w:color="auto"/>
          </w:divBdr>
        </w:div>
        <w:div w:id="1438987939">
          <w:marLeft w:val="480"/>
          <w:marRight w:val="0"/>
          <w:marTop w:val="0"/>
          <w:marBottom w:val="0"/>
          <w:divBdr>
            <w:top w:val="none" w:sz="0" w:space="0" w:color="auto"/>
            <w:left w:val="none" w:sz="0" w:space="0" w:color="auto"/>
            <w:bottom w:val="none" w:sz="0" w:space="0" w:color="auto"/>
            <w:right w:val="none" w:sz="0" w:space="0" w:color="auto"/>
          </w:divBdr>
        </w:div>
        <w:div w:id="656111825">
          <w:marLeft w:val="480"/>
          <w:marRight w:val="0"/>
          <w:marTop w:val="0"/>
          <w:marBottom w:val="0"/>
          <w:divBdr>
            <w:top w:val="none" w:sz="0" w:space="0" w:color="auto"/>
            <w:left w:val="none" w:sz="0" w:space="0" w:color="auto"/>
            <w:bottom w:val="none" w:sz="0" w:space="0" w:color="auto"/>
            <w:right w:val="none" w:sz="0" w:space="0" w:color="auto"/>
          </w:divBdr>
        </w:div>
      </w:divsChild>
    </w:div>
    <w:div w:id="298462254">
      <w:bodyDiv w:val="1"/>
      <w:marLeft w:val="0"/>
      <w:marRight w:val="0"/>
      <w:marTop w:val="0"/>
      <w:marBottom w:val="0"/>
      <w:divBdr>
        <w:top w:val="none" w:sz="0" w:space="0" w:color="auto"/>
        <w:left w:val="none" w:sz="0" w:space="0" w:color="auto"/>
        <w:bottom w:val="none" w:sz="0" w:space="0" w:color="auto"/>
        <w:right w:val="none" w:sz="0" w:space="0" w:color="auto"/>
      </w:divBdr>
      <w:divsChild>
        <w:div w:id="173345832">
          <w:marLeft w:val="480"/>
          <w:marRight w:val="0"/>
          <w:marTop w:val="0"/>
          <w:marBottom w:val="0"/>
          <w:divBdr>
            <w:top w:val="none" w:sz="0" w:space="0" w:color="auto"/>
            <w:left w:val="none" w:sz="0" w:space="0" w:color="auto"/>
            <w:bottom w:val="none" w:sz="0" w:space="0" w:color="auto"/>
            <w:right w:val="none" w:sz="0" w:space="0" w:color="auto"/>
          </w:divBdr>
        </w:div>
        <w:div w:id="1667517005">
          <w:marLeft w:val="480"/>
          <w:marRight w:val="0"/>
          <w:marTop w:val="0"/>
          <w:marBottom w:val="0"/>
          <w:divBdr>
            <w:top w:val="none" w:sz="0" w:space="0" w:color="auto"/>
            <w:left w:val="none" w:sz="0" w:space="0" w:color="auto"/>
            <w:bottom w:val="none" w:sz="0" w:space="0" w:color="auto"/>
            <w:right w:val="none" w:sz="0" w:space="0" w:color="auto"/>
          </w:divBdr>
        </w:div>
        <w:div w:id="2025285378">
          <w:marLeft w:val="480"/>
          <w:marRight w:val="0"/>
          <w:marTop w:val="0"/>
          <w:marBottom w:val="0"/>
          <w:divBdr>
            <w:top w:val="none" w:sz="0" w:space="0" w:color="auto"/>
            <w:left w:val="none" w:sz="0" w:space="0" w:color="auto"/>
            <w:bottom w:val="none" w:sz="0" w:space="0" w:color="auto"/>
            <w:right w:val="none" w:sz="0" w:space="0" w:color="auto"/>
          </w:divBdr>
        </w:div>
        <w:div w:id="1528982682">
          <w:marLeft w:val="480"/>
          <w:marRight w:val="0"/>
          <w:marTop w:val="0"/>
          <w:marBottom w:val="0"/>
          <w:divBdr>
            <w:top w:val="none" w:sz="0" w:space="0" w:color="auto"/>
            <w:left w:val="none" w:sz="0" w:space="0" w:color="auto"/>
            <w:bottom w:val="none" w:sz="0" w:space="0" w:color="auto"/>
            <w:right w:val="none" w:sz="0" w:space="0" w:color="auto"/>
          </w:divBdr>
        </w:div>
        <w:div w:id="169031922">
          <w:marLeft w:val="480"/>
          <w:marRight w:val="0"/>
          <w:marTop w:val="0"/>
          <w:marBottom w:val="0"/>
          <w:divBdr>
            <w:top w:val="none" w:sz="0" w:space="0" w:color="auto"/>
            <w:left w:val="none" w:sz="0" w:space="0" w:color="auto"/>
            <w:bottom w:val="none" w:sz="0" w:space="0" w:color="auto"/>
            <w:right w:val="none" w:sz="0" w:space="0" w:color="auto"/>
          </w:divBdr>
        </w:div>
        <w:div w:id="774208239">
          <w:marLeft w:val="480"/>
          <w:marRight w:val="0"/>
          <w:marTop w:val="0"/>
          <w:marBottom w:val="0"/>
          <w:divBdr>
            <w:top w:val="none" w:sz="0" w:space="0" w:color="auto"/>
            <w:left w:val="none" w:sz="0" w:space="0" w:color="auto"/>
            <w:bottom w:val="none" w:sz="0" w:space="0" w:color="auto"/>
            <w:right w:val="none" w:sz="0" w:space="0" w:color="auto"/>
          </w:divBdr>
        </w:div>
        <w:div w:id="1305547917">
          <w:marLeft w:val="480"/>
          <w:marRight w:val="0"/>
          <w:marTop w:val="0"/>
          <w:marBottom w:val="0"/>
          <w:divBdr>
            <w:top w:val="none" w:sz="0" w:space="0" w:color="auto"/>
            <w:left w:val="none" w:sz="0" w:space="0" w:color="auto"/>
            <w:bottom w:val="none" w:sz="0" w:space="0" w:color="auto"/>
            <w:right w:val="none" w:sz="0" w:space="0" w:color="auto"/>
          </w:divBdr>
        </w:div>
        <w:div w:id="1737702090">
          <w:marLeft w:val="480"/>
          <w:marRight w:val="0"/>
          <w:marTop w:val="0"/>
          <w:marBottom w:val="0"/>
          <w:divBdr>
            <w:top w:val="none" w:sz="0" w:space="0" w:color="auto"/>
            <w:left w:val="none" w:sz="0" w:space="0" w:color="auto"/>
            <w:bottom w:val="none" w:sz="0" w:space="0" w:color="auto"/>
            <w:right w:val="none" w:sz="0" w:space="0" w:color="auto"/>
          </w:divBdr>
        </w:div>
        <w:div w:id="2026980656">
          <w:marLeft w:val="480"/>
          <w:marRight w:val="0"/>
          <w:marTop w:val="0"/>
          <w:marBottom w:val="0"/>
          <w:divBdr>
            <w:top w:val="none" w:sz="0" w:space="0" w:color="auto"/>
            <w:left w:val="none" w:sz="0" w:space="0" w:color="auto"/>
            <w:bottom w:val="none" w:sz="0" w:space="0" w:color="auto"/>
            <w:right w:val="none" w:sz="0" w:space="0" w:color="auto"/>
          </w:divBdr>
        </w:div>
        <w:div w:id="1776051178">
          <w:marLeft w:val="480"/>
          <w:marRight w:val="0"/>
          <w:marTop w:val="0"/>
          <w:marBottom w:val="0"/>
          <w:divBdr>
            <w:top w:val="none" w:sz="0" w:space="0" w:color="auto"/>
            <w:left w:val="none" w:sz="0" w:space="0" w:color="auto"/>
            <w:bottom w:val="none" w:sz="0" w:space="0" w:color="auto"/>
            <w:right w:val="none" w:sz="0" w:space="0" w:color="auto"/>
          </w:divBdr>
        </w:div>
        <w:div w:id="529420973">
          <w:marLeft w:val="480"/>
          <w:marRight w:val="0"/>
          <w:marTop w:val="0"/>
          <w:marBottom w:val="0"/>
          <w:divBdr>
            <w:top w:val="none" w:sz="0" w:space="0" w:color="auto"/>
            <w:left w:val="none" w:sz="0" w:space="0" w:color="auto"/>
            <w:bottom w:val="none" w:sz="0" w:space="0" w:color="auto"/>
            <w:right w:val="none" w:sz="0" w:space="0" w:color="auto"/>
          </w:divBdr>
        </w:div>
        <w:div w:id="1408989405">
          <w:marLeft w:val="480"/>
          <w:marRight w:val="0"/>
          <w:marTop w:val="0"/>
          <w:marBottom w:val="0"/>
          <w:divBdr>
            <w:top w:val="none" w:sz="0" w:space="0" w:color="auto"/>
            <w:left w:val="none" w:sz="0" w:space="0" w:color="auto"/>
            <w:bottom w:val="none" w:sz="0" w:space="0" w:color="auto"/>
            <w:right w:val="none" w:sz="0" w:space="0" w:color="auto"/>
          </w:divBdr>
        </w:div>
        <w:div w:id="1689061010">
          <w:marLeft w:val="480"/>
          <w:marRight w:val="0"/>
          <w:marTop w:val="0"/>
          <w:marBottom w:val="0"/>
          <w:divBdr>
            <w:top w:val="none" w:sz="0" w:space="0" w:color="auto"/>
            <w:left w:val="none" w:sz="0" w:space="0" w:color="auto"/>
            <w:bottom w:val="none" w:sz="0" w:space="0" w:color="auto"/>
            <w:right w:val="none" w:sz="0" w:space="0" w:color="auto"/>
          </w:divBdr>
        </w:div>
        <w:div w:id="732198083">
          <w:marLeft w:val="480"/>
          <w:marRight w:val="0"/>
          <w:marTop w:val="0"/>
          <w:marBottom w:val="0"/>
          <w:divBdr>
            <w:top w:val="none" w:sz="0" w:space="0" w:color="auto"/>
            <w:left w:val="none" w:sz="0" w:space="0" w:color="auto"/>
            <w:bottom w:val="none" w:sz="0" w:space="0" w:color="auto"/>
            <w:right w:val="none" w:sz="0" w:space="0" w:color="auto"/>
          </w:divBdr>
        </w:div>
        <w:div w:id="190267174">
          <w:marLeft w:val="480"/>
          <w:marRight w:val="0"/>
          <w:marTop w:val="0"/>
          <w:marBottom w:val="0"/>
          <w:divBdr>
            <w:top w:val="none" w:sz="0" w:space="0" w:color="auto"/>
            <w:left w:val="none" w:sz="0" w:space="0" w:color="auto"/>
            <w:bottom w:val="none" w:sz="0" w:space="0" w:color="auto"/>
            <w:right w:val="none" w:sz="0" w:space="0" w:color="auto"/>
          </w:divBdr>
        </w:div>
        <w:div w:id="977150312">
          <w:marLeft w:val="480"/>
          <w:marRight w:val="0"/>
          <w:marTop w:val="0"/>
          <w:marBottom w:val="0"/>
          <w:divBdr>
            <w:top w:val="none" w:sz="0" w:space="0" w:color="auto"/>
            <w:left w:val="none" w:sz="0" w:space="0" w:color="auto"/>
            <w:bottom w:val="none" w:sz="0" w:space="0" w:color="auto"/>
            <w:right w:val="none" w:sz="0" w:space="0" w:color="auto"/>
          </w:divBdr>
        </w:div>
        <w:div w:id="404844892">
          <w:marLeft w:val="480"/>
          <w:marRight w:val="0"/>
          <w:marTop w:val="0"/>
          <w:marBottom w:val="0"/>
          <w:divBdr>
            <w:top w:val="none" w:sz="0" w:space="0" w:color="auto"/>
            <w:left w:val="none" w:sz="0" w:space="0" w:color="auto"/>
            <w:bottom w:val="none" w:sz="0" w:space="0" w:color="auto"/>
            <w:right w:val="none" w:sz="0" w:space="0" w:color="auto"/>
          </w:divBdr>
        </w:div>
        <w:div w:id="1983384983">
          <w:marLeft w:val="480"/>
          <w:marRight w:val="0"/>
          <w:marTop w:val="0"/>
          <w:marBottom w:val="0"/>
          <w:divBdr>
            <w:top w:val="none" w:sz="0" w:space="0" w:color="auto"/>
            <w:left w:val="none" w:sz="0" w:space="0" w:color="auto"/>
            <w:bottom w:val="none" w:sz="0" w:space="0" w:color="auto"/>
            <w:right w:val="none" w:sz="0" w:space="0" w:color="auto"/>
          </w:divBdr>
        </w:div>
        <w:div w:id="1952130931">
          <w:marLeft w:val="480"/>
          <w:marRight w:val="0"/>
          <w:marTop w:val="0"/>
          <w:marBottom w:val="0"/>
          <w:divBdr>
            <w:top w:val="none" w:sz="0" w:space="0" w:color="auto"/>
            <w:left w:val="none" w:sz="0" w:space="0" w:color="auto"/>
            <w:bottom w:val="none" w:sz="0" w:space="0" w:color="auto"/>
            <w:right w:val="none" w:sz="0" w:space="0" w:color="auto"/>
          </w:divBdr>
        </w:div>
        <w:div w:id="2087068544">
          <w:marLeft w:val="480"/>
          <w:marRight w:val="0"/>
          <w:marTop w:val="0"/>
          <w:marBottom w:val="0"/>
          <w:divBdr>
            <w:top w:val="none" w:sz="0" w:space="0" w:color="auto"/>
            <w:left w:val="none" w:sz="0" w:space="0" w:color="auto"/>
            <w:bottom w:val="none" w:sz="0" w:space="0" w:color="auto"/>
            <w:right w:val="none" w:sz="0" w:space="0" w:color="auto"/>
          </w:divBdr>
        </w:div>
        <w:div w:id="2114208925">
          <w:marLeft w:val="480"/>
          <w:marRight w:val="0"/>
          <w:marTop w:val="0"/>
          <w:marBottom w:val="0"/>
          <w:divBdr>
            <w:top w:val="none" w:sz="0" w:space="0" w:color="auto"/>
            <w:left w:val="none" w:sz="0" w:space="0" w:color="auto"/>
            <w:bottom w:val="none" w:sz="0" w:space="0" w:color="auto"/>
            <w:right w:val="none" w:sz="0" w:space="0" w:color="auto"/>
          </w:divBdr>
        </w:div>
        <w:div w:id="1733574222">
          <w:marLeft w:val="480"/>
          <w:marRight w:val="0"/>
          <w:marTop w:val="0"/>
          <w:marBottom w:val="0"/>
          <w:divBdr>
            <w:top w:val="none" w:sz="0" w:space="0" w:color="auto"/>
            <w:left w:val="none" w:sz="0" w:space="0" w:color="auto"/>
            <w:bottom w:val="none" w:sz="0" w:space="0" w:color="auto"/>
            <w:right w:val="none" w:sz="0" w:space="0" w:color="auto"/>
          </w:divBdr>
        </w:div>
        <w:div w:id="1398628586">
          <w:marLeft w:val="480"/>
          <w:marRight w:val="0"/>
          <w:marTop w:val="0"/>
          <w:marBottom w:val="0"/>
          <w:divBdr>
            <w:top w:val="none" w:sz="0" w:space="0" w:color="auto"/>
            <w:left w:val="none" w:sz="0" w:space="0" w:color="auto"/>
            <w:bottom w:val="none" w:sz="0" w:space="0" w:color="auto"/>
            <w:right w:val="none" w:sz="0" w:space="0" w:color="auto"/>
          </w:divBdr>
        </w:div>
        <w:div w:id="453989469">
          <w:marLeft w:val="480"/>
          <w:marRight w:val="0"/>
          <w:marTop w:val="0"/>
          <w:marBottom w:val="0"/>
          <w:divBdr>
            <w:top w:val="none" w:sz="0" w:space="0" w:color="auto"/>
            <w:left w:val="none" w:sz="0" w:space="0" w:color="auto"/>
            <w:bottom w:val="none" w:sz="0" w:space="0" w:color="auto"/>
            <w:right w:val="none" w:sz="0" w:space="0" w:color="auto"/>
          </w:divBdr>
        </w:div>
        <w:div w:id="160387824">
          <w:marLeft w:val="480"/>
          <w:marRight w:val="0"/>
          <w:marTop w:val="0"/>
          <w:marBottom w:val="0"/>
          <w:divBdr>
            <w:top w:val="none" w:sz="0" w:space="0" w:color="auto"/>
            <w:left w:val="none" w:sz="0" w:space="0" w:color="auto"/>
            <w:bottom w:val="none" w:sz="0" w:space="0" w:color="auto"/>
            <w:right w:val="none" w:sz="0" w:space="0" w:color="auto"/>
          </w:divBdr>
        </w:div>
        <w:div w:id="1521970986">
          <w:marLeft w:val="480"/>
          <w:marRight w:val="0"/>
          <w:marTop w:val="0"/>
          <w:marBottom w:val="0"/>
          <w:divBdr>
            <w:top w:val="none" w:sz="0" w:space="0" w:color="auto"/>
            <w:left w:val="none" w:sz="0" w:space="0" w:color="auto"/>
            <w:bottom w:val="none" w:sz="0" w:space="0" w:color="auto"/>
            <w:right w:val="none" w:sz="0" w:space="0" w:color="auto"/>
          </w:divBdr>
        </w:div>
        <w:div w:id="1500733597">
          <w:marLeft w:val="480"/>
          <w:marRight w:val="0"/>
          <w:marTop w:val="0"/>
          <w:marBottom w:val="0"/>
          <w:divBdr>
            <w:top w:val="none" w:sz="0" w:space="0" w:color="auto"/>
            <w:left w:val="none" w:sz="0" w:space="0" w:color="auto"/>
            <w:bottom w:val="none" w:sz="0" w:space="0" w:color="auto"/>
            <w:right w:val="none" w:sz="0" w:space="0" w:color="auto"/>
          </w:divBdr>
        </w:div>
        <w:div w:id="34241195">
          <w:marLeft w:val="480"/>
          <w:marRight w:val="0"/>
          <w:marTop w:val="0"/>
          <w:marBottom w:val="0"/>
          <w:divBdr>
            <w:top w:val="none" w:sz="0" w:space="0" w:color="auto"/>
            <w:left w:val="none" w:sz="0" w:space="0" w:color="auto"/>
            <w:bottom w:val="none" w:sz="0" w:space="0" w:color="auto"/>
            <w:right w:val="none" w:sz="0" w:space="0" w:color="auto"/>
          </w:divBdr>
        </w:div>
        <w:div w:id="215090291">
          <w:marLeft w:val="480"/>
          <w:marRight w:val="0"/>
          <w:marTop w:val="0"/>
          <w:marBottom w:val="0"/>
          <w:divBdr>
            <w:top w:val="none" w:sz="0" w:space="0" w:color="auto"/>
            <w:left w:val="none" w:sz="0" w:space="0" w:color="auto"/>
            <w:bottom w:val="none" w:sz="0" w:space="0" w:color="auto"/>
            <w:right w:val="none" w:sz="0" w:space="0" w:color="auto"/>
          </w:divBdr>
        </w:div>
        <w:div w:id="752118966">
          <w:marLeft w:val="480"/>
          <w:marRight w:val="0"/>
          <w:marTop w:val="0"/>
          <w:marBottom w:val="0"/>
          <w:divBdr>
            <w:top w:val="none" w:sz="0" w:space="0" w:color="auto"/>
            <w:left w:val="none" w:sz="0" w:space="0" w:color="auto"/>
            <w:bottom w:val="none" w:sz="0" w:space="0" w:color="auto"/>
            <w:right w:val="none" w:sz="0" w:space="0" w:color="auto"/>
          </w:divBdr>
        </w:div>
        <w:div w:id="414058194">
          <w:marLeft w:val="480"/>
          <w:marRight w:val="0"/>
          <w:marTop w:val="0"/>
          <w:marBottom w:val="0"/>
          <w:divBdr>
            <w:top w:val="none" w:sz="0" w:space="0" w:color="auto"/>
            <w:left w:val="none" w:sz="0" w:space="0" w:color="auto"/>
            <w:bottom w:val="none" w:sz="0" w:space="0" w:color="auto"/>
            <w:right w:val="none" w:sz="0" w:space="0" w:color="auto"/>
          </w:divBdr>
        </w:div>
        <w:div w:id="737283451">
          <w:marLeft w:val="480"/>
          <w:marRight w:val="0"/>
          <w:marTop w:val="0"/>
          <w:marBottom w:val="0"/>
          <w:divBdr>
            <w:top w:val="none" w:sz="0" w:space="0" w:color="auto"/>
            <w:left w:val="none" w:sz="0" w:space="0" w:color="auto"/>
            <w:bottom w:val="none" w:sz="0" w:space="0" w:color="auto"/>
            <w:right w:val="none" w:sz="0" w:space="0" w:color="auto"/>
          </w:divBdr>
        </w:div>
        <w:div w:id="1001276582">
          <w:marLeft w:val="480"/>
          <w:marRight w:val="0"/>
          <w:marTop w:val="0"/>
          <w:marBottom w:val="0"/>
          <w:divBdr>
            <w:top w:val="none" w:sz="0" w:space="0" w:color="auto"/>
            <w:left w:val="none" w:sz="0" w:space="0" w:color="auto"/>
            <w:bottom w:val="none" w:sz="0" w:space="0" w:color="auto"/>
            <w:right w:val="none" w:sz="0" w:space="0" w:color="auto"/>
          </w:divBdr>
        </w:div>
        <w:div w:id="1028262873">
          <w:marLeft w:val="480"/>
          <w:marRight w:val="0"/>
          <w:marTop w:val="0"/>
          <w:marBottom w:val="0"/>
          <w:divBdr>
            <w:top w:val="none" w:sz="0" w:space="0" w:color="auto"/>
            <w:left w:val="none" w:sz="0" w:space="0" w:color="auto"/>
            <w:bottom w:val="none" w:sz="0" w:space="0" w:color="auto"/>
            <w:right w:val="none" w:sz="0" w:space="0" w:color="auto"/>
          </w:divBdr>
        </w:div>
        <w:div w:id="461390543">
          <w:marLeft w:val="480"/>
          <w:marRight w:val="0"/>
          <w:marTop w:val="0"/>
          <w:marBottom w:val="0"/>
          <w:divBdr>
            <w:top w:val="none" w:sz="0" w:space="0" w:color="auto"/>
            <w:left w:val="none" w:sz="0" w:space="0" w:color="auto"/>
            <w:bottom w:val="none" w:sz="0" w:space="0" w:color="auto"/>
            <w:right w:val="none" w:sz="0" w:space="0" w:color="auto"/>
          </w:divBdr>
        </w:div>
        <w:div w:id="632492082">
          <w:marLeft w:val="480"/>
          <w:marRight w:val="0"/>
          <w:marTop w:val="0"/>
          <w:marBottom w:val="0"/>
          <w:divBdr>
            <w:top w:val="none" w:sz="0" w:space="0" w:color="auto"/>
            <w:left w:val="none" w:sz="0" w:space="0" w:color="auto"/>
            <w:bottom w:val="none" w:sz="0" w:space="0" w:color="auto"/>
            <w:right w:val="none" w:sz="0" w:space="0" w:color="auto"/>
          </w:divBdr>
        </w:div>
        <w:div w:id="1209030267">
          <w:marLeft w:val="480"/>
          <w:marRight w:val="0"/>
          <w:marTop w:val="0"/>
          <w:marBottom w:val="0"/>
          <w:divBdr>
            <w:top w:val="none" w:sz="0" w:space="0" w:color="auto"/>
            <w:left w:val="none" w:sz="0" w:space="0" w:color="auto"/>
            <w:bottom w:val="none" w:sz="0" w:space="0" w:color="auto"/>
            <w:right w:val="none" w:sz="0" w:space="0" w:color="auto"/>
          </w:divBdr>
        </w:div>
        <w:div w:id="1498034953">
          <w:marLeft w:val="480"/>
          <w:marRight w:val="0"/>
          <w:marTop w:val="0"/>
          <w:marBottom w:val="0"/>
          <w:divBdr>
            <w:top w:val="none" w:sz="0" w:space="0" w:color="auto"/>
            <w:left w:val="none" w:sz="0" w:space="0" w:color="auto"/>
            <w:bottom w:val="none" w:sz="0" w:space="0" w:color="auto"/>
            <w:right w:val="none" w:sz="0" w:space="0" w:color="auto"/>
          </w:divBdr>
        </w:div>
        <w:div w:id="5637134">
          <w:marLeft w:val="480"/>
          <w:marRight w:val="0"/>
          <w:marTop w:val="0"/>
          <w:marBottom w:val="0"/>
          <w:divBdr>
            <w:top w:val="none" w:sz="0" w:space="0" w:color="auto"/>
            <w:left w:val="none" w:sz="0" w:space="0" w:color="auto"/>
            <w:bottom w:val="none" w:sz="0" w:space="0" w:color="auto"/>
            <w:right w:val="none" w:sz="0" w:space="0" w:color="auto"/>
          </w:divBdr>
        </w:div>
        <w:div w:id="62487273">
          <w:marLeft w:val="480"/>
          <w:marRight w:val="0"/>
          <w:marTop w:val="0"/>
          <w:marBottom w:val="0"/>
          <w:divBdr>
            <w:top w:val="none" w:sz="0" w:space="0" w:color="auto"/>
            <w:left w:val="none" w:sz="0" w:space="0" w:color="auto"/>
            <w:bottom w:val="none" w:sz="0" w:space="0" w:color="auto"/>
            <w:right w:val="none" w:sz="0" w:space="0" w:color="auto"/>
          </w:divBdr>
        </w:div>
        <w:div w:id="1675956665">
          <w:marLeft w:val="480"/>
          <w:marRight w:val="0"/>
          <w:marTop w:val="0"/>
          <w:marBottom w:val="0"/>
          <w:divBdr>
            <w:top w:val="none" w:sz="0" w:space="0" w:color="auto"/>
            <w:left w:val="none" w:sz="0" w:space="0" w:color="auto"/>
            <w:bottom w:val="none" w:sz="0" w:space="0" w:color="auto"/>
            <w:right w:val="none" w:sz="0" w:space="0" w:color="auto"/>
          </w:divBdr>
        </w:div>
        <w:div w:id="1834560649">
          <w:marLeft w:val="480"/>
          <w:marRight w:val="0"/>
          <w:marTop w:val="0"/>
          <w:marBottom w:val="0"/>
          <w:divBdr>
            <w:top w:val="none" w:sz="0" w:space="0" w:color="auto"/>
            <w:left w:val="none" w:sz="0" w:space="0" w:color="auto"/>
            <w:bottom w:val="none" w:sz="0" w:space="0" w:color="auto"/>
            <w:right w:val="none" w:sz="0" w:space="0" w:color="auto"/>
          </w:divBdr>
        </w:div>
        <w:div w:id="581065510">
          <w:marLeft w:val="480"/>
          <w:marRight w:val="0"/>
          <w:marTop w:val="0"/>
          <w:marBottom w:val="0"/>
          <w:divBdr>
            <w:top w:val="none" w:sz="0" w:space="0" w:color="auto"/>
            <w:left w:val="none" w:sz="0" w:space="0" w:color="auto"/>
            <w:bottom w:val="none" w:sz="0" w:space="0" w:color="auto"/>
            <w:right w:val="none" w:sz="0" w:space="0" w:color="auto"/>
          </w:divBdr>
        </w:div>
        <w:div w:id="1467433691">
          <w:marLeft w:val="480"/>
          <w:marRight w:val="0"/>
          <w:marTop w:val="0"/>
          <w:marBottom w:val="0"/>
          <w:divBdr>
            <w:top w:val="none" w:sz="0" w:space="0" w:color="auto"/>
            <w:left w:val="none" w:sz="0" w:space="0" w:color="auto"/>
            <w:bottom w:val="none" w:sz="0" w:space="0" w:color="auto"/>
            <w:right w:val="none" w:sz="0" w:space="0" w:color="auto"/>
          </w:divBdr>
        </w:div>
        <w:div w:id="1805926036">
          <w:marLeft w:val="480"/>
          <w:marRight w:val="0"/>
          <w:marTop w:val="0"/>
          <w:marBottom w:val="0"/>
          <w:divBdr>
            <w:top w:val="none" w:sz="0" w:space="0" w:color="auto"/>
            <w:left w:val="none" w:sz="0" w:space="0" w:color="auto"/>
            <w:bottom w:val="none" w:sz="0" w:space="0" w:color="auto"/>
            <w:right w:val="none" w:sz="0" w:space="0" w:color="auto"/>
          </w:divBdr>
        </w:div>
        <w:div w:id="1372848886">
          <w:marLeft w:val="480"/>
          <w:marRight w:val="0"/>
          <w:marTop w:val="0"/>
          <w:marBottom w:val="0"/>
          <w:divBdr>
            <w:top w:val="none" w:sz="0" w:space="0" w:color="auto"/>
            <w:left w:val="none" w:sz="0" w:space="0" w:color="auto"/>
            <w:bottom w:val="none" w:sz="0" w:space="0" w:color="auto"/>
            <w:right w:val="none" w:sz="0" w:space="0" w:color="auto"/>
          </w:divBdr>
        </w:div>
        <w:div w:id="810907855">
          <w:marLeft w:val="480"/>
          <w:marRight w:val="0"/>
          <w:marTop w:val="0"/>
          <w:marBottom w:val="0"/>
          <w:divBdr>
            <w:top w:val="none" w:sz="0" w:space="0" w:color="auto"/>
            <w:left w:val="none" w:sz="0" w:space="0" w:color="auto"/>
            <w:bottom w:val="none" w:sz="0" w:space="0" w:color="auto"/>
            <w:right w:val="none" w:sz="0" w:space="0" w:color="auto"/>
          </w:divBdr>
        </w:div>
        <w:div w:id="1165894896">
          <w:marLeft w:val="480"/>
          <w:marRight w:val="0"/>
          <w:marTop w:val="0"/>
          <w:marBottom w:val="0"/>
          <w:divBdr>
            <w:top w:val="none" w:sz="0" w:space="0" w:color="auto"/>
            <w:left w:val="none" w:sz="0" w:space="0" w:color="auto"/>
            <w:bottom w:val="none" w:sz="0" w:space="0" w:color="auto"/>
            <w:right w:val="none" w:sz="0" w:space="0" w:color="auto"/>
          </w:divBdr>
        </w:div>
        <w:div w:id="689382178">
          <w:marLeft w:val="480"/>
          <w:marRight w:val="0"/>
          <w:marTop w:val="0"/>
          <w:marBottom w:val="0"/>
          <w:divBdr>
            <w:top w:val="none" w:sz="0" w:space="0" w:color="auto"/>
            <w:left w:val="none" w:sz="0" w:space="0" w:color="auto"/>
            <w:bottom w:val="none" w:sz="0" w:space="0" w:color="auto"/>
            <w:right w:val="none" w:sz="0" w:space="0" w:color="auto"/>
          </w:divBdr>
        </w:div>
        <w:div w:id="1507749841">
          <w:marLeft w:val="480"/>
          <w:marRight w:val="0"/>
          <w:marTop w:val="0"/>
          <w:marBottom w:val="0"/>
          <w:divBdr>
            <w:top w:val="none" w:sz="0" w:space="0" w:color="auto"/>
            <w:left w:val="none" w:sz="0" w:space="0" w:color="auto"/>
            <w:bottom w:val="none" w:sz="0" w:space="0" w:color="auto"/>
            <w:right w:val="none" w:sz="0" w:space="0" w:color="auto"/>
          </w:divBdr>
        </w:div>
        <w:div w:id="1051618352">
          <w:marLeft w:val="480"/>
          <w:marRight w:val="0"/>
          <w:marTop w:val="0"/>
          <w:marBottom w:val="0"/>
          <w:divBdr>
            <w:top w:val="none" w:sz="0" w:space="0" w:color="auto"/>
            <w:left w:val="none" w:sz="0" w:space="0" w:color="auto"/>
            <w:bottom w:val="none" w:sz="0" w:space="0" w:color="auto"/>
            <w:right w:val="none" w:sz="0" w:space="0" w:color="auto"/>
          </w:divBdr>
        </w:div>
        <w:div w:id="626815441">
          <w:marLeft w:val="480"/>
          <w:marRight w:val="0"/>
          <w:marTop w:val="0"/>
          <w:marBottom w:val="0"/>
          <w:divBdr>
            <w:top w:val="none" w:sz="0" w:space="0" w:color="auto"/>
            <w:left w:val="none" w:sz="0" w:space="0" w:color="auto"/>
            <w:bottom w:val="none" w:sz="0" w:space="0" w:color="auto"/>
            <w:right w:val="none" w:sz="0" w:space="0" w:color="auto"/>
          </w:divBdr>
        </w:div>
        <w:div w:id="305551242">
          <w:marLeft w:val="480"/>
          <w:marRight w:val="0"/>
          <w:marTop w:val="0"/>
          <w:marBottom w:val="0"/>
          <w:divBdr>
            <w:top w:val="none" w:sz="0" w:space="0" w:color="auto"/>
            <w:left w:val="none" w:sz="0" w:space="0" w:color="auto"/>
            <w:bottom w:val="none" w:sz="0" w:space="0" w:color="auto"/>
            <w:right w:val="none" w:sz="0" w:space="0" w:color="auto"/>
          </w:divBdr>
        </w:div>
        <w:div w:id="1651517125">
          <w:marLeft w:val="480"/>
          <w:marRight w:val="0"/>
          <w:marTop w:val="0"/>
          <w:marBottom w:val="0"/>
          <w:divBdr>
            <w:top w:val="none" w:sz="0" w:space="0" w:color="auto"/>
            <w:left w:val="none" w:sz="0" w:space="0" w:color="auto"/>
            <w:bottom w:val="none" w:sz="0" w:space="0" w:color="auto"/>
            <w:right w:val="none" w:sz="0" w:space="0" w:color="auto"/>
          </w:divBdr>
        </w:div>
        <w:div w:id="1477258503">
          <w:marLeft w:val="480"/>
          <w:marRight w:val="0"/>
          <w:marTop w:val="0"/>
          <w:marBottom w:val="0"/>
          <w:divBdr>
            <w:top w:val="none" w:sz="0" w:space="0" w:color="auto"/>
            <w:left w:val="none" w:sz="0" w:space="0" w:color="auto"/>
            <w:bottom w:val="none" w:sz="0" w:space="0" w:color="auto"/>
            <w:right w:val="none" w:sz="0" w:space="0" w:color="auto"/>
          </w:divBdr>
        </w:div>
        <w:div w:id="2026591721">
          <w:marLeft w:val="480"/>
          <w:marRight w:val="0"/>
          <w:marTop w:val="0"/>
          <w:marBottom w:val="0"/>
          <w:divBdr>
            <w:top w:val="none" w:sz="0" w:space="0" w:color="auto"/>
            <w:left w:val="none" w:sz="0" w:space="0" w:color="auto"/>
            <w:bottom w:val="none" w:sz="0" w:space="0" w:color="auto"/>
            <w:right w:val="none" w:sz="0" w:space="0" w:color="auto"/>
          </w:divBdr>
        </w:div>
        <w:div w:id="2090301993">
          <w:marLeft w:val="480"/>
          <w:marRight w:val="0"/>
          <w:marTop w:val="0"/>
          <w:marBottom w:val="0"/>
          <w:divBdr>
            <w:top w:val="none" w:sz="0" w:space="0" w:color="auto"/>
            <w:left w:val="none" w:sz="0" w:space="0" w:color="auto"/>
            <w:bottom w:val="none" w:sz="0" w:space="0" w:color="auto"/>
            <w:right w:val="none" w:sz="0" w:space="0" w:color="auto"/>
          </w:divBdr>
        </w:div>
        <w:div w:id="557283186">
          <w:marLeft w:val="480"/>
          <w:marRight w:val="0"/>
          <w:marTop w:val="0"/>
          <w:marBottom w:val="0"/>
          <w:divBdr>
            <w:top w:val="none" w:sz="0" w:space="0" w:color="auto"/>
            <w:left w:val="none" w:sz="0" w:space="0" w:color="auto"/>
            <w:bottom w:val="none" w:sz="0" w:space="0" w:color="auto"/>
            <w:right w:val="none" w:sz="0" w:space="0" w:color="auto"/>
          </w:divBdr>
        </w:div>
        <w:div w:id="1927808831">
          <w:marLeft w:val="480"/>
          <w:marRight w:val="0"/>
          <w:marTop w:val="0"/>
          <w:marBottom w:val="0"/>
          <w:divBdr>
            <w:top w:val="none" w:sz="0" w:space="0" w:color="auto"/>
            <w:left w:val="none" w:sz="0" w:space="0" w:color="auto"/>
            <w:bottom w:val="none" w:sz="0" w:space="0" w:color="auto"/>
            <w:right w:val="none" w:sz="0" w:space="0" w:color="auto"/>
          </w:divBdr>
        </w:div>
        <w:div w:id="340935651">
          <w:marLeft w:val="480"/>
          <w:marRight w:val="0"/>
          <w:marTop w:val="0"/>
          <w:marBottom w:val="0"/>
          <w:divBdr>
            <w:top w:val="none" w:sz="0" w:space="0" w:color="auto"/>
            <w:left w:val="none" w:sz="0" w:space="0" w:color="auto"/>
            <w:bottom w:val="none" w:sz="0" w:space="0" w:color="auto"/>
            <w:right w:val="none" w:sz="0" w:space="0" w:color="auto"/>
          </w:divBdr>
        </w:div>
        <w:div w:id="42216600">
          <w:marLeft w:val="480"/>
          <w:marRight w:val="0"/>
          <w:marTop w:val="0"/>
          <w:marBottom w:val="0"/>
          <w:divBdr>
            <w:top w:val="none" w:sz="0" w:space="0" w:color="auto"/>
            <w:left w:val="none" w:sz="0" w:space="0" w:color="auto"/>
            <w:bottom w:val="none" w:sz="0" w:space="0" w:color="auto"/>
            <w:right w:val="none" w:sz="0" w:space="0" w:color="auto"/>
          </w:divBdr>
        </w:div>
        <w:div w:id="1519659290">
          <w:marLeft w:val="480"/>
          <w:marRight w:val="0"/>
          <w:marTop w:val="0"/>
          <w:marBottom w:val="0"/>
          <w:divBdr>
            <w:top w:val="none" w:sz="0" w:space="0" w:color="auto"/>
            <w:left w:val="none" w:sz="0" w:space="0" w:color="auto"/>
            <w:bottom w:val="none" w:sz="0" w:space="0" w:color="auto"/>
            <w:right w:val="none" w:sz="0" w:space="0" w:color="auto"/>
          </w:divBdr>
        </w:div>
        <w:div w:id="1500655396">
          <w:marLeft w:val="480"/>
          <w:marRight w:val="0"/>
          <w:marTop w:val="0"/>
          <w:marBottom w:val="0"/>
          <w:divBdr>
            <w:top w:val="none" w:sz="0" w:space="0" w:color="auto"/>
            <w:left w:val="none" w:sz="0" w:space="0" w:color="auto"/>
            <w:bottom w:val="none" w:sz="0" w:space="0" w:color="auto"/>
            <w:right w:val="none" w:sz="0" w:space="0" w:color="auto"/>
          </w:divBdr>
        </w:div>
        <w:div w:id="519391438">
          <w:marLeft w:val="480"/>
          <w:marRight w:val="0"/>
          <w:marTop w:val="0"/>
          <w:marBottom w:val="0"/>
          <w:divBdr>
            <w:top w:val="none" w:sz="0" w:space="0" w:color="auto"/>
            <w:left w:val="none" w:sz="0" w:space="0" w:color="auto"/>
            <w:bottom w:val="none" w:sz="0" w:space="0" w:color="auto"/>
            <w:right w:val="none" w:sz="0" w:space="0" w:color="auto"/>
          </w:divBdr>
        </w:div>
        <w:div w:id="678197421">
          <w:marLeft w:val="480"/>
          <w:marRight w:val="0"/>
          <w:marTop w:val="0"/>
          <w:marBottom w:val="0"/>
          <w:divBdr>
            <w:top w:val="none" w:sz="0" w:space="0" w:color="auto"/>
            <w:left w:val="none" w:sz="0" w:space="0" w:color="auto"/>
            <w:bottom w:val="none" w:sz="0" w:space="0" w:color="auto"/>
            <w:right w:val="none" w:sz="0" w:space="0" w:color="auto"/>
          </w:divBdr>
        </w:div>
        <w:div w:id="966621340">
          <w:marLeft w:val="480"/>
          <w:marRight w:val="0"/>
          <w:marTop w:val="0"/>
          <w:marBottom w:val="0"/>
          <w:divBdr>
            <w:top w:val="none" w:sz="0" w:space="0" w:color="auto"/>
            <w:left w:val="none" w:sz="0" w:space="0" w:color="auto"/>
            <w:bottom w:val="none" w:sz="0" w:space="0" w:color="auto"/>
            <w:right w:val="none" w:sz="0" w:space="0" w:color="auto"/>
          </w:divBdr>
        </w:div>
        <w:div w:id="332807833">
          <w:marLeft w:val="480"/>
          <w:marRight w:val="0"/>
          <w:marTop w:val="0"/>
          <w:marBottom w:val="0"/>
          <w:divBdr>
            <w:top w:val="none" w:sz="0" w:space="0" w:color="auto"/>
            <w:left w:val="none" w:sz="0" w:space="0" w:color="auto"/>
            <w:bottom w:val="none" w:sz="0" w:space="0" w:color="auto"/>
            <w:right w:val="none" w:sz="0" w:space="0" w:color="auto"/>
          </w:divBdr>
        </w:div>
        <w:div w:id="412043531">
          <w:marLeft w:val="480"/>
          <w:marRight w:val="0"/>
          <w:marTop w:val="0"/>
          <w:marBottom w:val="0"/>
          <w:divBdr>
            <w:top w:val="none" w:sz="0" w:space="0" w:color="auto"/>
            <w:left w:val="none" w:sz="0" w:space="0" w:color="auto"/>
            <w:bottom w:val="none" w:sz="0" w:space="0" w:color="auto"/>
            <w:right w:val="none" w:sz="0" w:space="0" w:color="auto"/>
          </w:divBdr>
        </w:div>
        <w:div w:id="931857678">
          <w:marLeft w:val="480"/>
          <w:marRight w:val="0"/>
          <w:marTop w:val="0"/>
          <w:marBottom w:val="0"/>
          <w:divBdr>
            <w:top w:val="none" w:sz="0" w:space="0" w:color="auto"/>
            <w:left w:val="none" w:sz="0" w:space="0" w:color="auto"/>
            <w:bottom w:val="none" w:sz="0" w:space="0" w:color="auto"/>
            <w:right w:val="none" w:sz="0" w:space="0" w:color="auto"/>
          </w:divBdr>
        </w:div>
        <w:div w:id="32073880">
          <w:marLeft w:val="480"/>
          <w:marRight w:val="0"/>
          <w:marTop w:val="0"/>
          <w:marBottom w:val="0"/>
          <w:divBdr>
            <w:top w:val="none" w:sz="0" w:space="0" w:color="auto"/>
            <w:left w:val="none" w:sz="0" w:space="0" w:color="auto"/>
            <w:bottom w:val="none" w:sz="0" w:space="0" w:color="auto"/>
            <w:right w:val="none" w:sz="0" w:space="0" w:color="auto"/>
          </w:divBdr>
        </w:div>
        <w:div w:id="1123961751">
          <w:marLeft w:val="480"/>
          <w:marRight w:val="0"/>
          <w:marTop w:val="0"/>
          <w:marBottom w:val="0"/>
          <w:divBdr>
            <w:top w:val="none" w:sz="0" w:space="0" w:color="auto"/>
            <w:left w:val="none" w:sz="0" w:space="0" w:color="auto"/>
            <w:bottom w:val="none" w:sz="0" w:space="0" w:color="auto"/>
            <w:right w:val="none" w:sz="0" w:space="0" w:color="auto"/>
          </w:divBdr>
        </w:div>
        <w:div w:id="256720189">
          <w:marLeft w:val="480"/>
          <w:marRight w:val="0"/>
          <w:marTop w:val="0"/>
          <w:marBottom w:val="0"/>
          <w:divBdr>
            <w:top w:val="none" w:sz="0" w:space="0" w:color="auto"/>
            <w:left w:val="none" w:sz="0" w:space="0" w:color="auto"/>
            <w:bottom w:val="none" w:sz="0" w:space="0" w:color="auto"/>
            <w:right w:val="none" w:sz="0" w:space="0" w:color="auto"/>
          </w:divBdr>
        </w:div>
        <w:div w:id="1598367805">
          <w:marLeft w:val="480"/>
          <w:marRight w:val="0"/>
          <w:marTop w:val="0"/>
          <w:marBottom w:val="0"/>
          <w:divBdr>
            <w:top w:val="none" w:sz="0" w:space="0" w:color="auto"/>
            <w:left w:val="none" w:sz="0" w:space="0" w:color="auto"/>
            <w:bottom w:val="none" w:sz="0" w:space="0" w:color="auto"/>
            <w:right w:val="none" w:sz="0" w:space="0" w:color="auto"/>
          </w:divBdr>
        </w:div>
        <w:div w:id="1269462974">
          <w:marLeft w:val="480"/>
          <w:marRight w:val="0"/>
          <w:marTop w:val="0"/>
          <w:marBottom w:val="0"/>
          <w:divBdr>
            <w:top w:val="none" w:sz="0" w:space="0" w:color="auto"/>
            <w:left w:val="none" w:sz="0" w:space="0" w:color="auto"/>
            <w:bottom w:val="none" w:sz="0" w:space="0" w:color="auto"/>
            <w:right w:val="none" w:sz="0" w:space="0" w:color="auto"/>
          </w:divBdr>
        </w:div>
        <w:div w:id="1398361274">
          <w:marLeft w:val="480"/>
          <w:marRight w:val="0"/>
          <w:marTop w:val="0"/>
          <w:marBottom w:val="0"/>
          <w:divBdr>
            <w:top w:val="none" w:sz="0" w:space="0" w:color="auto"/>
            <w:left w:val="none" w:sz="0" w:space="0" w:color="auto"/>
            <w:bottom w:val="none" w:sz="0" w:space="0" w:color="auto"/>
            <w:right w:val="none" w:sz="0" w:space="0" w:color="auto"/>
          </w:divBdr>
        </w:div>
        <w:div w:id="713693630">
          <w:marLeft w:val="480"/>
          <w:marRight w:val="0"/>
          <w:marTop w:val="0"/>
          <w:marBottom w:val="0"/>
          <w:divBdr>
            <w:top w:val="none" w:sz="0" w:space="0" w:color="auto"/>
            <w:left w:val="none" w:sz="0" w:space="0" w:color="auto"/>
            <w:bottom w:val="none" w:sz="0" w:space="0" w:color="auto"/>
            <w:right w:val="none" w:sz="0" w:space="0" w:color="auto"/>
          </w:divBdr>
        </w:div>
        <w:div w:id="517087544">
          <w:marLeft w:val="480"/>
          <w:marRight w:val="0"/>
          <w:marTop w:val="0"/>
          <w:marBottom w:val="0"/>
          <w:divBdr>
            <w:top w:val="none" w:sz="0" w:space="0" w:color="auto"/>
            <w:left w:val="none" w:sz="0" w:space="0" w:color="auto"/>
            <w:bottom w:val="none" w:sz="0" w:space="0" w:color="auto"/>
            <w:right w:val="none" w:sz="0" w:space="0" w:color="auto"/>
          </w:divBdr>
        </w:div>
        <w:div w:id="2042781133">
          <w:marLeft w:val="480"/>
          <w:marRight w:val="0"/>
          <w:marTop w:val="0"/>
          <w:marBottom w:val="0"/>
          <w:divBdr>
            <w:top w:val="none" w:sz="0" w:space="0" w:color="auto"/>
            <w:left w:val="none" w:sz="0" w:space="0" w:color="auto"/>
            <w:bottom w:val="none" w:sz="0" w:space="0" w:color="auto"/>
            <w:right w:val="none" w:sz="0" w:space="0" w:color="auto"/>
          </w:divBdr>
        </w:div>
        <w:div w:id="554464259">
          <w:marLeft w:val="480"/>
          <w:marRight w:val="0"/>
          <w:marTop w:val="0"/>
          <w:marBottom w:val="0"/>
          <w:divBdr>
            <w:top w:val="none" w:sz="0" w:space="0" w:color="auto"/>
            <w:left w:val="none" w:sz="0" w:space="0" w:color="auto"/>
            <w:bottom w:val="none" w:sz="0" w:space="0" w:color="auto"/>
            <w:right w:val="none" w:sz="0" w:space="0" w:color="auto"/>
          </w:divBdr>
        </w:div>
        <w:div w:id="814444598">
          <w:marLeft w:val="480"/>
          <w:marRight w:val="0"/>
          <w:marTop w:val="0"/>
          <w:marBottom w:val="0"/>
          <w:divBdr>
            <w:top w:val="none" w:sz="0" w:space="0" w:color="auto"/>
            <w:left w:val="none" w:sz="0" w:space="0" w:color="auto"/>
            <w:bottom w:val="none" w:sz="0" w:space="0" w:color="auto"/>
            <w:right w:val="none" w:sz="0" w:space="0" w:color="auto"/>
          </w:divBdr>
        </w:div>
        <w:div w:id="1845508013">
          <w:marLeft w:val="480"/>
          <w:marRight w:val="0"/>
          <w:marTop w:val="0"/>
          <w:marBottom w:val="0"/>
          <w:divBdr>
            <w:top w:val="none" w:sz="0" w:space="0" w:color="auto"/>
            <w:left w:val="none" w:sz="0" w:space="0" w:color="auto"/>
            <w:bottom w:val="none" w:sz="0" w:space="0" w:color="auto"/>
            <w:right w:val="none" w:sz="0" w:space="0" w:color="auto"/>
          </w:divBdr>
        </w:div>
      </w:divsChild>
    </w:div>
    <w:div w:id="329022388">
      <w:bodyDiv w:val="1"/>
      <w:marLeft w:val="0"/>
      <w:marRight w:val="0"/>
      <w:marTop w:val="0"/>
      <w:marBottom w:val="0"/>
      <w:divBdr>
        <w:top w:val="none" w:sz="0" w:space="0" w:color="auto"/>
        <w:left w:val="none" w:sz="0" w:space="0" w:color="auto"/>
        <w:bottom w:val="none" w:sz="0" w:space="0" w:color="auto"/>
        <w:right w:val="none" w:sz="0" w:space="0" w:color="auto"/>
      </w:divBdr>
      <w:divsChild>
        <w:div w:id="1591351462">
          <w:marLeft w:val="480"/>
          <w:marRight w:val="0"/>
          <w:marTop w:val="0"/>
          <w:marBottom w:val="0"/>
          <w:divBdr>
            <w:top w:val="none" w:sz="0" w:space="0" w:color="auto"/>
            <w:left w:val="none" w:sz="0" w:space="0" w:color="auto"/>
            <w:bottom w:val="none" w:sz="0" w:space="0" w:color="auto"/>
            <w:right w:val="none" w:sz="0" w:space="0" w:color="auto"/>
          </w:divBdr>
        </w:div>
        <w:div w:id="759179270">
          <w:marLeft w:val="480"/>
          <w:marRight w:val="0"/>
          <w:marTop w:val="0"/>
          <w:marBottom w:val="0"/>
          <w:divBdr>
            <w:top w:val="none" w:sz="0" w:space="0" w:color="auto"/>
            <w:left w:val="none" w:sz="0" w:space="0" w:color="auto"/>
            <w:bottom w:val="none" w:sz="0" w:space="0" w:color="auto"/>
            <w:right w:val="none" w:sz="0" w:space="0" w:color="auto"/>
          </w:divBdr>
        </w:div>
        <w:div w:id="107432836">
          <w:marLeft w:val="480"/>
          <w:marRight w:val="0"/>
          <w:marTop w:val="0"/>
          <w:marBottom w:val="0"/>
          <w:divBdr>
            <w:top w:val="none" w:sz="0" w:space="0" w:color="auto"/>
            <w:left w:val="none" w:sz="0" w:space="0" w:color="auto"/>
            <w:bottom w:val="none" w:sz="0" w:space="0" w:color="auto"/>
            <w:right w:val="none" w:sz="0" w:space="0" w:color="auto"/>
          </w:divBdr>
        </w:div>
        <w:div w:id="571501178">
          <w:marLeft w:val="480"/>
          <w:marRight w:val="0"/>
          <w:marTop w:val="0"/>
          <w:marBottom w:val="0"/>
          <w:divBdr>
            <w:top w:val="none" w:sz="0" w:space="0" w:color="auto"/>
            <w:left w:val="none" w:sz="0" w:space="0" w:color="auto"/>
            <w:bottom w:val="none" w:sz="0" w:space="0" w:color="auto"/>
            <w:right w:val="none" w:sz="0" w:space="0" w:color="auto"/>
          </w:divBdr>
        </w:div>
        <w:div w:id="1955136830">
          <w:marLeft w:val="480"/>
          <w:marRight w:val="0"/>
          <w:marTop w:val="0"/>
          <w:marBottom w:val="0"/>
          <w:divBdr>
            <w:top w:val="none" w:sz="0" w:space="0" w:color="auto"/>
            <w:left w:val="none" w:sz="0" w:space="0" w:color="auto"/>
            <w:bottom w:val="none" w:sz="0" w:space="0" w:color="auto"/>
            <w:right w:val="none" w:sz="0" w:space="0" w:color="auto"/>
          </w:divBdr>
        </w:div>
        <w:div w:id="668218901">
          <w:marLeft w:val="480"/>
          <w:marRight w:val="0"/>
          <w:marTop w:val="0"/>
          <w:marBottom w:val="0"/>
          <w:divBdr>
            <w:top w:val="none" w:sz="0" w:space="0" w:color="auto"/>
            <w:left w:val="none" w:sz="0" w:space="0" w:color="auto"/>
            <w:bottom w:val="none" w:sz="0" w:space="0" w:color="auto"/>
            <w:right w:val="none" w:sz="0" w:space="0" w:color="auto"/>
          </w:divBdr>
        </w:div>
        <w:div w:id="1626962551">
          <w:marLeft w:val="480"/>
          <w:marRight w:val="0"/>
          <w:marTop w:val="0"/>
          <w:marBottom w:val="0"/>
          <w:divBdr>
            <w:top w:val="none" w:sz="0" w:space="0" w:color="auto"/>
            <w:left w:val="none" w:sz="0" w:space="0" w:color="auto"/>
            <w:bottom w:val="none" w:sz="0" w:space="0" w:color="auto"/>
            <w:right w:val="none" w:sz="0" w:space="0" w:color="auto"/>
          </w:divBdr>
        </w:div>
        <w:div w:id="1653171942">
          <w:marLeft w:val="480"/>
          <w:marRight w:val="0"/>
          <w:marTop w:val="0"/>
          <w:marBottom w:val="0"/>
          <w:divBdr>
            <w:top w:val="none" w:sz="0" w:space="0" w:color="auto"/>
            <w:left w:val="none" w:sz="0" w:space="0" w:color="auto"/>
            <w:bottom w:val="none" w:sz="0" w:space="0" w:color="auto"/>
            <w:right w:val="none" w:sz="0" w:space="0" w:color="auto"/>
          </w:divBdr>
        </w:div>
        <w:div w:id="821584734">
          <w:marLeft w:val="480"/>
          <w:marRight w:val="0"/>
          <w:marTop w:val="0"/>
          <w:marBottom w:val="0"/>
          <w:divBdr>
            <w:top w:val="none" w:sz="0" w:space="0" w:color="auto"/>
            <w:left w:val="none" w:sz="0" w:space="0" w:color="auto"/>
            <w:bottom w:val="none" w:sz="0" w:space="0" w:color="auto"/>
            <w:right w:val="none" w:sz="0" w:space="0" w:color="auto"/>
          </w:divBdr>
        </w:div>
        <w:div w:id="1133792517">
          <w:marLeft w:val="480"/>
          <w:marRight w:val="0"/>
          <w:marTop w:val="0"/>
          <w:marBottom w:val="0"/>
          <w:divBdr>
            <w:top w:val="none" w:sz="0" w:space="0" w:color="auto"/>
            <w:left w:val="none" w:sz="0" w:space="0" w:color="auto"/>
            <w:bottom w:val="none" w:sz="0" w:space="0" w:color="auto"/>
            <w:right w:val="none" w:sz="0" w:space="0" w:color="auto"/>
          </w:divBdr>
        </w:div>
        <w:div w:id="1537620999">
          <w:marLeft w:val="480"/>
          <w:marRight w:val="0"/>
          <w:marTop w:val="0"/>
          <w:marBottom w:val="0"/>
          <w:divBdr>
            <w:top w:val="none" w:sz="0" w:space="0" w:color="auto"/>
            <w:left w:val="none" w:sz="0" w:space="0" w:color="auto"/>
            <w:bottom w:val="none" w:sz="0" w:space="0" w:color="auto"/>
            <w:right w:val="none" w:sz="0" w:space="0" w:color="auto"/>
          </w:divBdr>
        </w:div>
        <w:div w:id="1984582269">
          <w:marLeft w:val="480"/>
          <w:marRight w:val="0"/>
          <w:marTop w:val="0"/>
          <w:marBottom w:val="0"/>
          <w:divBdr>
            <w:top w:val="none" w:sz="0" w:space="0" w:color="auto"/>
            <w:left w:val="none" w:sz="0" w:space="0" w:color="auto"/>
            <w:bottom w:val="none" w:sz="0" w:space="0" w:color="auto"/>
            <w:right w:val="none" w:sz="0" w:space="0" w:color="auto"/>
          </w:divBdr>
        </w:div>
        <w:div w:id="741954716">
          <w:marLeft w:val="480"/>
          <w:marRight w:val="0"/>
          <w:marTop w:val="0"/>
          <w:marBottom w:val="0"/>
          <w:divBdr>
            <w:top w:val="none" w:sz="0" w:space="0" w:color="auto"/>
            <w:left w:val="none" w:sz="0" w:space="0" w:color="auto"/>
            <w:bottom w:val="none" w:sz="0" w:space="0" w:color="auto"/>
            <w:right w:val="none" w:sz="0" w:space="0" w:color="auto"/>
          </w:divBdr>
        </w:div>
        <w:div w:id="383482749">
          <w:marLeft w:val="480"/>
          <w:marRight w:val="0"/>
          <w:marTop w:val="0"/>
          <w:marBottom w:val="0"/>
          <w:divBdr>
            <w:top w:val="none" w:sz="0" w:space="0" w:color="auto"/>
            <w:left w:val="none" w:sz="0" w:space="0" w:color="auto"/>
            <w:bottom w:val="none" w:sz="0" w:space="0" w:color="auto"/>
            <w:right w:val="none" w:sz="0" w:space="0" w:color="auto"/>
          </w:divBdr>
        </w:div>
        <w:div w:id="419328028">
          <w:marLeft w:val="480"/>
          <w:marRight w:val="0"/>
          <w:marTop w:val="0"/>
          <w:marBottom w:val="0"/>
          <w:divBdr>
            <w:top w:val="none" w:sz="0" w:space="0" w:color="auto"/>
            <w:left w:val="none" w:sz="0" w:space="0" w:color="auto"/>
            <w:bottom w:val="none" w:sz="0" w:space="0" w:color="auto"/>
            <w:right w:val="none" w:sz="0" w:space="0" w:color="auto"/>
          </w:divBdr>
        </w:div>
        <w:div w:id="475529667">
          <w:marLeft w:val="480"/>
          <w:marRight w:val="0"/>
          <w:marTop w:val="0"/>
          <w:marBottom w:val="0"/>
          <w:divBdr>
            <w:top w:val="none" w:sz="0" w:space="0" w:color="auto"/>
            <w:left w:val="none" w:sz="0" w:space="0" w:color="auto"/>
            <w:bottom w:val="none" w:sz="0" w:space="0" w:color="auto"/>
            <w:right w:val="none" w:sz="0" w:space="0" w:color="auto"/>
          </w:divBdr>
        </w:div>
        <w:div w:id="820122713">
          <w:marLeft w:val="480"/>
          <w:marRight w:val="0"/>
          <w:marTop w:val="0"/>
          <w:marBottom w:val="0"/>
          <w:divBdr>
            <w:top w:val="none" w:sz="0" w:space="0" w:color="auto"/>
            <w:left w:val="none" w:sz="0" w:space="0" w:color="auto"/>
            <w:bottom w:val="none" w:sz="0" w:space="0" w:color="auto"/>
            <w:right w:val="none" w:sz="0" w:space="0" w:color="auto"/>
          </w:divBdr>
        </w:div>
        <w:div w:id="732432148">
          <w:marLeft w:val="480"/>
          <w:marRight w:val="0"/>
          <w:marTop w:val="0"/>
          <w:marBottom w:val="0"/>
          <w:divBdr>
            <w:top w:val="none" w:sz="0" w:space="0" w:color="auto"/>
            <w:left w:val="none" w:sz="0" w:space="0" w:color="auto"/>
            <w:bottom w:val="none" w:sz="0" w:space="0" w:color="auto"/>
            <w:right w:val="none" w:sz="0" w:space="0" w:color="auto"/>
          </w:divBdr>
        </w:div>
        <w:div w:id="562760312">
          <w:marLeft w:val="480"/>
          <w:marRight w:val="0"/>
          <w:marTop w:val="0"/>
          <w:marBottom w:val="0"/>
          <w:divBdr>
            <w:top w:val="none" w:sz="0" w:space="0" w:color="auto"/>
            <w:left w:val="none" w:sz="0" w:space="0" w:color="auto"/>
            <w:bottom w:val="none" w:sz="0" w:space="0" w:color="auto"/>
            <w:right w:val="none" w:sz="0" w:space="0" w:color="auto"/>
          </w:divBdr>
        </w:div>
        <w:div w:id="517935953">
          <w:marLeft w:val="480"/>
          <w:marRight w:val="0"/>
          <w:marTop w:val="0"/>
          <w:marBottom w:val="0"/>
          <w:divBdr>
            <w:top w:val="none" w:sz="0" w:space="0" w:color="auto"/>
            <w:left w:val="none" w:sz="0" w:space="0" w:color="auto"/>
            <w:bottom w:val="none" w:sz="0" w:space="0" w:color="auto"/>
            <w:right w:val="none" w:sz="0" w:space="0" w:color="auto"/>
          </w:divBdr>
        </w:div>
        <w:div w:id="283771208">
          <w:marLeft w:val="480"/>
          <w:marRight w:val="0"/>
          <w:marTop w:val="0"/>
          <w:marBottom w:val="0"/>
          <w:divBdr>
            <w:top w:val="none" w:sz="0" w:space="0" w:color="auto"/>
            <w:left w:val="none" w:sz="0" w:space="0" w:color="auto"/>
            <w:bottom w:val="none" w:sz="0" w:space="0" w:color="auto"/>
            <w:right w:val="none" w:sz="0" w:space="0" w:color="auto"/>
          </w:divBdr>
        </w:div>
        <w:div w:id="639193652">
          <w:marLeft w:val="480"/>
          <w:marRight w:val="0"/>
          <w:marTop w:val="0"/>
          <w:marBottom w:val="0"/>
          <w:divBdr>
            <w:top w:val="none" w:sz="0" w:space="0" w:color="auto"/>
            <w:left w:val="none" w:sz="0" w:space="0" w:color="auto"/>
            <w:bottom w:val="none" w:sz="0" w:space="0" w:color="auto"/>
            <w:right w:val="none" w:sz="0" w:space="0" w:color="auto"/>
          </w:divBdr>
        </w:div>
        <w:div w:id="792947695">
          <w:marLeft w:val="480"/>
          <w:marRight w:val="0"/>
          <w:marTop w:val="0"/>
          <w:marBottom w:val="0"/>
          <w:divBdr>
            <w:top w:val="none" w:sz="0" w:space="0" w:color="auto"/>
            <w:left w:val="none" w:sz="0" w:space="0" w:color="auto"/>
            <w:bottom w:val="none" w:sz="0" w:space="0" w:color="auto"/>
            <w:right w:val="none" w:sz="0" w:space="0" w:color="auto"/>
          </w:divBdr>
        </w:div>
        <w:div w:id="1693602281">
          <w:marLeft w:val="480"/>
          <w:marRight w:val="0"/>
          <w:marTop w:val="0"/>
          <w:marBottom w:val="0"/>
          <w:divBdr>
            <w:top w:val="none" w:sz="0" w:space="0" w:color="auto"/>
            <w:left w:val="none" w:sz="0" w:space="0" w:color="auto"/>
            <w:bottom w:val="none" w:sz="0" w:space="0" w:color="auto"/>
            <w:right w:val="none" w:sz="0" w:space="0" w:color="auto"/>
          </w:divBdr>
        </w:div>
        <w:div w:id="1878001623">
          <w:marLeft w:val="480"/>
          <w:marRight w:val="0"/>
          <w:marTop w:val="0"/>
          <w:marBottom w:val="0"/>
          <w:divBdr>
            <w:top w:val="none" w:sz="0" w:space="0" w:color="auto"/>
            <w:left w:val="none" w:sz="0" w:space="0" w:color="auto"/>
            <w:bottom w:val="none" w:sz="0" w:space="0" w:color="auto"/>
            <w:right w:val="none" w:sz="0" w:space="0" w:color="auto"/>
          </w:divBdr>
        </w:div>
        <w:div w:id="1408309110">
          <w:marLeft w:val="480"/>
          <w:marRight w:val="0"/>
          <w:marTop w:val="0"/>
          <w:marBottom w:val="0"/>
          <w:divBdr>
            <w:top w:val="none" w:sz="0" w:space="0" w:color="auto"/>
            <w:left w:val="none" w:sz="0" w:space="0" w:color="auto"/>
            <w:bottom w:val="none" w:sz="0" w:space="0" w:color="auto"/>
            <w:right w:val="none" w:sz="0" w:space="0" w:color="auto"/>
          </w:divBdr>
        </w:div>
        <w:div w:id="186601280">
          <w:marLeft w:val="480"/>
          <w:marRight w:val="0"/>
          <w:marTop w:val="0"/>
          <w:marBottom w:val="0"/>
          <w:divBdr>
            <w:top w:val="none" w:sz="0" w:space="0" w:color="auto"/>
            <w:left w:val="none" w:sz="0" w:space="0" w:color="auto"/>
            <w:bottom w:val="none" w:sz="0" w:space="0" w:color="auto"/>
            <w:right w:val="none" w:sz="0" w:space="0" w:color="auto"/>
          </w:divBdr>
        </w:div>
        <w:div w:id="1615164612">
          <w:marLeft w:val="480"/>
          <w:marRight w:val="0"/>
          <w:marTop w:val="0"/>
          <w:marBottom w:val="0"/>
          <w:divBdr>
            <w:top w:val="none" w:sz="0" w:space="0" w:color="auto"/>
            <w:left w:val="none" w:sz="0" w:space="0" w:color="auto"/>
            <w:bottom w:val="none" w:sz="0" w:space="0" w:color="auto"/>
            <w:right w:val="none" w:sz="0" w:space="0" w:color="auto"/>
          </w:divBdr>
        </w:div>
        <w:div w:id="755907798">
          <w:marLeft w:val="480"/>
          <w:marRight w:val="0"/>
          <w:marTop w:val="0"/>
          <w:marBottom w:val="0"/>
          <w:divBdr>
            <w:top w:val="none" w:sz="0" w:space="0" w:color="auto"/>
            <w:left w:val="none" w:sz="0" w:space="0" w:color="auto"/>
            <w:bottom w:val="none" w:sz="0" w:space="0" w:color="auto"/>
            <w:right w:val="none" w:sz="0" w:space="0" w:color="auto"/>
          </w:divBdr>
        </w:div>
        <w:div w:id="1814715865">
          <w:marLeft w:val="480"/>
          <w:marRight w:val="0"/>
          <w:marTop w:val="0"/>
          <w:marBottom w:val="0"/>
          <w:divBdr>
            <w:top w:val="none" w:sz="0" w:space="0" w:color="auto"/>
            <w:left w:val="none" w:sz="0" w:space="0" w:color="auto"/>
            <w:bottom w:val="none" w:sz="0" w:space="0" w:color="auto"/>
            <w:right w:val="none" w:sz="0" w:space="0" w:color="auto"/>
          </w:divBdr>
        </w:div>
        <w:div w:id="1889603030">
          <w:marLeft w:val="480"/>
          <w:marRight w:val="0"/>
          <w:marTop w:val="0"/>
          <w:marBottom w:val="0"/>
          <w:divBdr>
            <w:top w:val="none" w:sz="0" w:space="0" w:color="auto"/>
            <w:left w:val="none" w:sz="0" w:space="0" w:color="auto"/>
            <w:bottom w:val="none" w:sz="0" w:space="0" w:color="auto"/>
            <w:right w:val="none" w:sz="0" w:space="0" w:color="auto"/>
          </w:divBdr>
        </w:div>
        <w:div w:id="1174343663">
          <w:marLeft w:val="480"/>
          <w:marRight w:val="0"/>
          <w:marTop w:val="0"/>
          <w:marBottom w:val="0"/>
          <w:divBdr>
            <w:top w:val="none" w:sz="0" w:space="0" w:color="auto"/>
            <w:left w:val="none" w:sz="0" w:space="0" w:color="auto"/>
            <w:bottom w:val="none" w:sz="0" w:space="0" w:color="auto"/>
            <w:right w:val="none" w:sz="0" w:space="0" w:color="auto"/>
          </w:divBdr>
        </w:div>
        <w:div w:id="1385177882">
          <w:marLeft w:val="480"/>
          <w:marRight w:val="0"/>
          <w:marTop w:val="0"/>
          <w:marBottom w:val="0"/>
          <w:divBdr>
            <w:top w:val="none" w:sz="0" w:space="0" w:color="auto"/>
            <w:left w:val="none" w:sz="0" w:space="0" w:color="auto"/>
            <w:bottom w:val="none" w:sz="0" w:space="0" w:color="auto"/>
            <w:right w:val="none" w:sz="0" w:space="0" w:color="auto"/>
          </w:divBdr>
        </w:div>
        <w:div w:id="494952908">
          <w:marLeft w:val="480"/>
          <w:marRight w:val="0"/>
          <w:marTop w:val="0"/>
          <w:marBottom w:val="0"/>
          <w:divBdr>
            <w:top w:val="none" w:sz="0" w:space="0" w:color="auto"/>
            <w:left w:val="none" w:sz="0" w:space="0" w:color="auto"/>
            <w:bottom w:val="none" w:sz="0" w:space="0" w:color="auto"/>
            <w:right w:val="none" w:sz="0" w:space="0" w:color="auto"/>
          </w:divBdr>
        </w:div>
        <w:div w:id="2054966439">
          <w:marLeft w:val="480"/>
          <w:marRight w:val="0"/>
          <w:marTop w:val="0"/>
          <w:marBottom w:val="0"/>
          <w:divBdr>
            <w:top w:val="none" w:sz="0" w:space="0" w:color="auto"/>
            <w:left w:val="none" w:sz="0" w:space="0" w:color="auto"/>
            <w:bottom w:val="none" w:sz="0" w:space="0" w:color="auto"/>
            <w:right w:val="none" w:sz="0" w:space="0" w:color="auto"/>
          </w:divBdr>
        </w:div>
        <w:div w:id="1083179790">
          <w:marLeft w:val="480"/>
          <w:marRight w:val="0"/>
          <w:marTop w:val="0"/>
          <w:marBottom w:val="0"/>
          <w:divBdr>
            <w:top w:val="none" w:sz="0" w:space="0" w:color="auto"/>
            <w:left w:val="none" w:sz="0" w:space="0" w:color="auto"/>
            <w:bottom w:val="none" w:sz="0" w:space="0" w:color="auto"/>
            <w:right w:val="none" w:sz="0" w:space="0" w:color="auto"/>
          </w:divBdr>
        </w:div>
        <w:div w:id="1069032557">
          <w:marLeft w:val="480"/>
          <w:marRight w:val="0"/>
          <w:marTop w:val="0"/>
          <w:marBottom w:val="0"/>
          <w:divBdr>
            <w:top w:val="none" w:sz="0" w:space="0" w:color="auto"/>
            <w:left w:val="none" w:sz="0" w:space="0" w:color="auto"/>
            <w:bottom w:val="none" w:sz="0" w:space="0" w:color="auto"/>
            <w:right w:val="none" w:sz="0" w:space="0" w:color="auto"/>
          </w:divBdr>
        </w:div>
        <w:div w:id="122041859">
          <w:marLeft w:val="480"/>
          <w:marRight w:val="0"/>
          <w:marTop w:val="0"/>
          <w:marBottom w:val="0"/>
          <w:divBdr>
            <w:top w:val="none" w:sz="0" w:space="0" w:color="auto"/>
            <w:left w:val="none" w:sz="0" w:space="0" w:color="auto"/>
            <w:bottom w:val="none" w:sz="0" w:space="0" w:color="auto"/>
            <w:right w:val="none" w:sz="0" w:space="0" w:color="auto"/>
          </w:divBdr>
        </w:div>
        <w:div w:id="441463329">
          <w:marLeft w:val="480"/>
          <w:marRight w:val="0"/>
          <w:marTop w:val="0"/>
          <w:marBottom w:val="0"/>
          <w:divBdr>
            <w:top w:val="none" w:sz="0" w:space="0" w:color="auto"/>
            <w:left w:val="none" w:sz="0" w:space="0" w:color="auto"/>
            <w:bottom w:val="none" w:sz="0" w:space="0" w:color="auto"/>
            <w:right w:val="none" w:sz="0" w:space="0" w:color="auto"/>
          </w:divBdr>
        </w:div>
        <w:div w:id="685401952">
          <w:marLeft w:val="480"/>
          <w:marRight w:val="0"/>
          <w:marTop w:val="0"/>
          <w:marBottom w:val="0"/>
          <w:divBdr>
            <w:top w:val="none" w:sz="0" w:space="0" w:color="auto"/>
            <w:left w:val="none" w:sz="0" w:space="0" w:color="auto"/>
            <w:bottom w:val="none" w:sz="0" w:space="0" w:color="auto"/>
            <w:right w:val="none" w:sz="0" w:space="0" w:color="auto"/>
          </w:divBdr>
        </w:div>
        <w:div w:id="2032030782">
          <w:marLeft w:val="480"/>
          <w:marRight w:val="0"/>
          <w:marTop w:val="0"/>
          <w:marBottom w:val="0"/>
          <w:divBdr>
            <w:top w:val="none" w:sz="0" w:space="0" w:color="auto"/>
            <w:left w:val="none" w:sz="0" w:space="0" w:color="auto"/>
            <w:bottom w:val="none" w:sz="0" w:space="0" w:color="auto"/>
            <w:right w:val="none" w:sz="0" w:space="0" w:color="auto"/>
          </w:divBdr>
        </w:div>
        <w:div w:id="1848246717">
          <w:marLeft w:val="480"/>
          <w:marRight w:val="0"/>
          <w:marTop w:val="0"/>
          <w:marBottom w:val="0"/>
          <w:divBdr>
            <w:top w:val="none" w:sz="0" w:space="0" w:color="auto"/>
            <w:left w:val="none" w:sz="0" w:space="0" w:color="auto"/>
            <w:bottom w:val="none" w:sz="0" w:space="0" w:color="auto"/>
            <w:right w:val="none" w:sz="0" w:space="0" w:color="auto"/>
          </w:divBdr>
        </w:div>
        <w:div w:id="857238826">
          <w:marLeft w:val="480"/>
          <w:marRight w:val="0"/>
          <w:marTop w:val="0"/>
          <w:marBottom w:val="0"/>
          <w:divBdr>
            <w:top w:val="none" w:sz="0" w:space="0" w:color="auto"/>
            <w:left w:val="none" w:sz="0" w:space="0" w:color="auto"/>
            <w:bottom w:val="none" w:sz="0" w:space="0" w:color="auto"/>
            <w:right w:val="none" w:sz="0" w:space="0" w:color="auto"/>
          </w:divBdr>
        </w:div>
        <w:div w:id="447360607">
          <w:marLeft w:val="480"/>
          <w:marRight w:val="0"/>
          <w:marTop w:val="0"/>
          <w:marBottom w:val="0"/>
          <w:divBdr>
            <w:top w:val="none" w:sz="0" w:space="0" w:color="auto"/>
            <w:left w:val="none" w:sz="0" w:space="0" w:color="auto"/>
            <w:bottom w:val="none" w:sz="0" w:space="0" w:color="auto"/>
            <w:right w:val="none" w:sz="0" w:space="0" w:color="auto"/>
          </w:divBdr>
        </w:div>
        <w:div w:id="267861223">
          <w:marLeft w:val="480"/>
          <w:marRight w:val="0"/>
          <w:marTop w:val="0"/>
          <w:marBottom w:val="0"/>
          <w:divBdr>
            <w:top w:val="none" w:sz="0" w:space="0" w:color="auto"/>
            <w:left w:val="none" w:sz="0" w:space="0" w:color="auto"/>
            <w:bottom w:val="none" w:sz="0" w:space="0" w:color="auto"/>
            <w:right w:val="none" w:sz="0" w:space="0" w:color="auto"/>
          </w:divBdr>
        </w:div>
        <w:div w:id="283275772">
          <w:marLeft w:val="480"/>
          <w:marRight w:val="0"/>
          <w:marTop w:val="0"/>
          <w:marBottom w:val="0"/>
          <w:divBdr>
            <w:top w:val="none" w:sz="0" w:space="0" w:color="auto"/>
            <w:left w:val="none" w:sz="0" w:space="0" w:color="auto"/>
            <w:bottom w:val="none" w:sz="0" w:space="0" w:color="auto"/>
            <w:right w:val="none" w:sz="0" w:space="0" w:color="auto"/>
          </w:divBdr>
        </w:div>
        <w:div w:id="2040080869">
          <w:marLeft w:val="480"/>
          <w:marRight w:val="0"/>
          <w:marTop w:val="0"/>
          <w:marBottom w:val="0"/>
          <w:divBdr>
            <w:top w:val="none" w:sz="0" w:space="0" w:color="auto"/>
            <w:left w:val="none" w:sz="0" w:space="0" w:color="auto"/>
            <w:bottom w:val="none" w:sz="0" w:space="0" w:color="auto"/>
            <w:right w:val="none" w:sz="0" w:space="0" w:color="auto"/>
          </w:divBdr>
        </w:div>
        <w:div w:id="1543057240">
          <w:marLeft w:val="480"/>
          <w:marRight w:val="0"/>
          <w:marTop w:val="0"/>
          <w:marBottom w:val="0"/>
          <w:divBdr>
            <w:top w:val="none" w:sz="0" w:space="0" w:color="auto"/>
            <w:left w:val="none" w:sz="0" w:space="0" w:color="auto"/>
            <w:bottom w:val="none" w:sz="0" w:space="0" w:color="auto"/>
            <w:right w:val="none" w:sz="0" w:space="0" w:color="auto"/>
          </w:divBdr>
        </w:div>
        <w:div w:id="1530071581">
          <w:marLeft w:val="480"/>
          <w:marRight w:val="0"/>
          <w:marTop w:val="0"/>
          <w:marBottom w:val="0"/>
          <w:divBdr>
            <w:top w:val="none" w:sz="0" w:space="0" w:color="auto"/>
            <w:left w:val="none" w:sz="0" w:space="0" w:color="auto"/>
            <w:bottom w:val="none" w:sz="0" w:space="0" w:color="auto"/>
            <w:right w:val="none" w:sz="0" w:space="0" w:color="auto"/>
          </w:divBdr>
        </w:div>
        <w:div w:id="267542343">
          <w:marLeft w:val="480"/>
          <w:marRight w:val="0"/>
          <w:marTop w:val="0"/>
          <w:marBottom w:val="0"/>
          <w:divBdr>
            <w:top w:val="none" w:sz="0" w:space="0" w:color="auto"/>
            <w:left w:val="none" w:sz="0" w:space="0" w:color="auto"/>
            <w:bottom w:val="none" w:sz="0" w:space="0" w:color="auto"/>
            <w:right w:val="none" w:sz="0" w:space="0" w:color="auto"/>
          </w:divBdr>
        </w:div>
        <w:div w:id="1008868914">
          <w:marLeft w:val="480"/>
          <w:marRight w:val="0"/>
          <w:marTop w:val="0"/>
          <w:marBottom w:val="0"/>
          <w:divBdr>
            <w:top w:val="none" w:sz="0" w:space="0" w:color="auto"/>
            <w:left w:val="none" w:sz="0" w:space="0" w:color="auto"/>
            <w:bottom w:val="none" w:sz="0" w:space="0" w:color="auto"/>
            <w:right w:val="none" w:sz="0" w:space="0" w:color="auto"/>
          </w:divBdr>
        </w:div>
        <w:div w:id="2058702040">
          <w:marLeft w:val="480"/>
          <w:marRight w:val="0"/>
          <w:marTop w:val="0"/>
          <w:marBottom w:val="0"/>
          <w:divBdr>
            <w:top w:val="none" w:sz="0" w:space="0" w:color="auto"/>
            <w:left w:val="none" w:sz="0" w:space="0" w:color="auto"/>
            <w:bottom w:val="none" w:sz="0" w:space="0" w:color="auto"/>
            <w:right w:val="none" w:sz="0" w:space="0" w:color="auto"/>
          </w:divBdr>
        </w:div>
        <w:div w:id="702285219">
          <w:marLeft w:val="480"/>
          <w:marRight w:val="0"/>
          <w:marTop w:val="0"/>
          <w:marBottom w:val="0"/>
          <w:divBdr>
            <w:top w:val="none" w:sz="0" w:space="0" w:color="auto"/>
            <w:left w:val="none" w:sz="0" w:space="0" w:color="auto"/>
            <w:bottom w:val="none" w:sz="0" w:space="0" w:color="auto"/>
            <w:right w:val="none" w:sz="0" w:space="0" w:color="auto"/>
          </w:divBdr>
        </w:div>
        <w:div w:id="1008866108">
          <w:marLeft w:val="480"/>
          <w:marRight w:val="0"/>
          <w:marTop w:val="0"/>
          <w:marBottom w:val="0"/>
          <w:divBdr>
            <w:top w:val="none" w:sz="0" w:space="0" w:color="auto"/>
            <w:left w:val="none" w:sz="0" w:space="0" w:color="auto"/>
            <w:bottom w:val="none" w:sz="0" w:space="0" w:color="auto"/>
            <w:right w:val="none" w:sz="0" w:space="0" w:color="auto"/>
          </w:divBdr>
        </w:div>
        <w:div w:id="1786850850">
          <w:marLeft w:val="480"/>
          <w:marRight w:val="0"/>
          <w:marTop w:val="0"/>
          <w:marBottom w:val="0"/>
          <w:divBdr>
            <w:top w:val="none" w:sz="0" w:space="0" w:color="auto"/>
            <w:left w:val="none" w:sz="0" w:space="0" w:color="auto"/>
            <w:bottom w:val="none" w:sz="0" w:space="0" w:color="auto"/>
            <w:right w:val="none" w:sz="0" w:space="0" w:color="auto"/>
          </w:divBdr>
        </w:div>
        <w:div w:id="1602228039">
          <w:marLeft w:val="480"/>
          <w:marRight w:val="0"/>
          <w:marTop w:val="0"/>
          <w:marBottom w:val="0"/>
          <w:divBdr>
            <w:top w:val="none" w:sz="0" w:space="0" w:color="auto"/>
            <w:left w:val="none" w:sz="0" w:space="0" w:color="auto"/>
            <w:bottom w:val="none" w:sz="0" w:space="0" w:color="auto"/>
            <w:right w:val="none" w:sz="0" w:space="0" w:color="auto"/>
          </w:divBdr>
        </w:div>
        <w:div w:id="681053898">
          <w:marLeft w:val="480"/>
          <w:marRight w:val="0"/>
          <w:marTop w:val="0"/>
          <w:marBottom w:val="0"/>
          <w:divBdr>
            <w:top w:val="none" w:sz="0" w:space="0" w:color="auto"/>
            <w:left w:val="none" w:sz="0" w:space="0" w:color="auto"/>
            <w:bottom w:val="none" w:sz="0" w:space="0" w:color="auto"/>
            <w:right w:val="none" w:sz="0" w:space="0" w:color="auto"/>
          </w:divBdr>
        </w:div>
        <w:div w:id="1746756591">
          <w:marLeft w:val="480"/>
          <w:marRight w:val="0"/>
          <w:marTop w:val="0"/>
          <w:marBottom w:val="0"/>
          <w:divBdr>
            <w:top w:val="none" w:sz="0" w:space="0" w:color="auto"/>
            <w:left w:val="none" w:sz="0" w:space="0" w:color="auto"/>
            <w:bottom w:val="none" w:sz="0" w:space="0" w:color="auto"/>
            <w:right w:val="none" w:sz="0" w:space="0" w:color="auto"/>
          </w:divBdr>
        </w:div>
        <w:div w:id="2010406346">
          <w:marLeft w:val="480"/>
          <w:marRight w:val="0"/>
          <w:marTop w:val="0"/>
          <w:marBottom w:val="0"/>
          <w:divBdr>
            <w:top w:val="none" w:sz="0" w:space="0" w:color="auto"/>
            <w:left w:val="none" w:sz="0" w:space="0" w:color="auto"/>
            <w:bottom w:val="none" w:sz="0" w:space="0" w:color="auto"/>
            <w:right w:val="none" w:sz="0" w:space="0" w:color="auto"/>
          </w:divBdr>
        </w:div>
        <w:div w:id="934555861">
          <w:marLeft w:val="480"/>
          <w:marRight w:val="0"/>
          <w:marTop w:val="0"/>
          <w:marBottom w:val="0"/>
          <w:divBdr>
            <w:top w:val="none" w:sz="0" w:space="0" w:color="auto"/>
            <w:left w:val="none" w:sz="0" w:space="0" w:color="auto"/>
            <w:bottom w:val="none" w:sz="0" w:space="0" w:color="auto"/>
            <w:right w:val="none" w:sz="0" w:space="0" w:color="auto"/>
          </w:divBdr>
        </w:div>
        <w:div w:id="1697080756">
          <w:marLeft w:val="480"/>
          <w:marRight w:val="0"/>
          <w:marTop w:val="0"/>
          <w:marBottom w:val="0"/>
          <w:divBdr>
            <w:top w:val="none" w:sz="0" w:space="0" w:color="auto"/>
            <w:left w:val="none" w:sz="0" w:space="0" w:color="auto"/>
            <w:bottom w:val="none" w:sz="0" w:space="0" w:color="auto"/>
            <w:right w:val="none" w:sz="0" w:space="0" w:color="auto"/>
          </w:divBdr>
        </w:div>
        <w:div w:id="1161117779">
          <w:marLeft w:val="480"/>
          <w:marRight w:val="0"/>
          <w:marTop w:val="0"/>
          <w:marBottom w:val="0"/>
          <w:divBdr>
            <w:top w:val="none" w:sz="0" w:space="0" w:color="auto"/>
            <w:left w:val="none" w:sz="0" w:space="0" w:color="auto"/>
            <w:bottom w:val="none" w:sz="0" w:space="0" w:color="auto"/>
            <w:right w:val="none" w:sz="0" w:space="0" w:color="auto"/>
          </w:divBdr>
        </w:div>
        <w:div w:id="1002321976">
          <w:marLeft w:val="480"/>
          <w:marRight w:val="0"/>
          <w:marTop w:val="0"/>
          <w:marBottom w:val="0"/>
          <w:divBdr>
            <w:top w:val="none" w:sz="0" w:space="0" w:color="auto"/>
            <w:left w:val="none" w:sz="0" w:space="0" w:color="auto"/>
            <w:bottom w:val="none" w:sz="0" w:space="0" w:color="auto"/>
            <w:right w:val="none" w:sz="0" w:space="0" w:color="auto"/>
          </w:divBdr>
        </w:div>
        <w:div w:id="1119565773">
          <w:marLeft w:val="480"/>
          <w:marRight w:val="0"/>
          <w:marTop w:val="0"/>
          <w:marBottom w:val="0"/>
          <w:divBdr>
            <w:top w:val="none" w:sz="0" w:space="0" w:color="auto"/>
            <w:left w:val="none" w:sz="0" w:space="0" w:color="auto"/>
            <w:bottom w:val="none" w:sz="0" w:space="0" w:color="auto"/>
            <w:right w:val="none" w:sz="0" w:space="0" w:color="auto"/>
          </w:divBdr>
        </w:div>
        <w:div w:id="1530726320">
          <w:marLeft w:val="480"/>
          <w:marRight w:val="0"/>
          <w:marTop w:val="0"/>
          <w:marBottom w:val="0"/>
          <w:divBdr>
            <w:top w:val="none" w:sz="0" w:space="0" w:color="auto"/>
            <w:left w:val="none" w:sz="0" w:space="0" w:color="auto"/>
            <w:bottom w:val="none" w:sz="0" w:space="0" w:color="auto"/>
            <w:right w:val="none" w:sz="0" w:space="0" w:color="auto"/>
          </w:divBdr>
        </w:div>
        <w:div w:id="1708724159">
          <w:marLeft w:val="480"/>
          <w:marRight w:val="0"/>
          <w:marTop w:val="0"/>
          <w:marBottom w:val="0"/>
          <w:divBdr>
            <w:top w:val="none" w:sz="0" w:space="0" w:color="auto"/>
            <w:left w:val="none" w:sz="0" w:space="0" w:color="auto"/>
            <w:bottom w:val="none" w:sz="0" w:space="0" w:color="auto"/>
            <w:right w:val="none" w:sz="0" w:space="0" w:color="auto"/>
          </w:divBdr>
        </w:div>
        <w:div w:id="295112989">
          <w:marLeft w:val="480"/>
          <w:marRight w:val="0"/>
          <w:marTop w:val="0"/>
          <w:marBottom w:val="0"/>
          <w:divBdr>
            <w:top w:val="none" w:sz="0" w:space="0" w:color="auto"/>
            <w:left w:val="none" w:sz="0" w:space="0" w:color="auto"/>
            <w:bottom w:val="none" w:sz="0" w:space="0" w:color="auto"/>
            <w:right w:val="none" w:sz="0" w:space="0" w:color="auto"/>
          </w:divBdr>
        </w:div>
        <w:div w:id="15471942">
          <w:marLeft w:val="480"/>
          <w:marRight w:val="0"/>
          <w:marTop w:val="0"/>
          <w:marBottom w:val="0"/>
          <w:divBdr>
            <w:top w:val="none" w:sz="0" w:space="0" w:color="auto"/>
            <w:left w:val="none" w:sz="0" w:space="0" w:color="auto"/>
            <w:bottom w:val="none" w:sz="0" w:space="0" w:color="auto"/>
            <w:right w:val="none" w:sz="0" w:space="0" w:color="auto"/>
          </w:divBdr>
        </w:div>
        <w:div w:id="802961574">
          <w:marLeft w:val="480"/>
          <w:marRight w:val="0"/>
          <w:marTop w:val="0"/>
          <w:marBottom w:val="0"/>
          <w:divBdr>
            <w:top w:val="none" w:sz="0" w:space="0" w:color="auto"/>
            <w:left w:val="none" w:sz="0" w:space="0" w:color="auto"/>
            <w:bottom w:val="none" w:sz="0" w:space="0" w:color="auto"/>
            <w:right w:val="none" w:sz="0" w:space="0" w:color="auto"/>
          </w:divBdr>
        </w:div>
        <w:div w:id="1523282341">
          <w:marLeft w:val="480"/>
          <w:marRight w:val="0"/>
          <w:marTop w:val="0"/>
          <w:marBottom w:val="0"/>
          <w:divBdr>
            <w:top w:val="none" w:sz="0" w:space="0" w:color="auto"/>
            <w:left w:val="none" w:sz="0" w:space="0" w:color="auto"/>
            <w:bottom w:val="none" w:sz="0" w:space="0" w:color="auto"/>
            <w:right w:val="none" w:sz="0" w:space="0" w:color="auto"/>
          </w:divBdr>
        </w:div>
        <w:div w:id="26030725">
          <w:marLeft w:val="480"/>
          <w:marRight w:val="0"/>
          <w:marTop w:val="0"/>
          <w:marBottom w:val="0"/>
          <w:divBdr>
            <w:top w:val="none" w:sz="0" w:space="0" w:color="auto"/>
            <w:left w:val="none" w:sz="0" w:space="0" w:color="auto"/>
            <w:bottom w:val="none" w:sz="0" w:space="0" w:color="auto"/>
            <w:right w:val="none" w:sz="0" w:space="0" w:color="auto"/>
          </w:divBdr>
        </w:div>
        <w:div w:id="965502669">
          <w:marLeft w:val="480"/>
          <w:marRight w:val="0"/>
          <w:marTop w:val="0"/>
          <w:marBottom w:val="0"/>
          <w:divBdr>
            <w:top w:val="none" w:sz="0" w:space="0" w:color="auto"/>
            <w:left w:val="none" w:sz="0" w:space="0" w:color="auto"/>
            <w:bottom w:val="none" w:sz="0" w:space="0" w:color="auto"/>
            <w:right w:val="none" w:sz="0" w:space="0" w:color="auto"/>
          </w:divBdr>
        </w:div>
        <w:div w:id="1638298706">
          <w:marLeft w:val="480"/>
          <w:marRight w:val="0"/>
          <w:marTop w:val="0"/>
          <w:marBottom w:val="0"/>
          <w:divBdr>
            <w:top w:val="none" w:sz="0" w:space="0" w:color="auto"/>
            <w:left w:val="none" w:sz="0" w:space="0" w:color="auto"/>
            <w:bottom w:val="none" w:sz="0" w:space="0" w:color="auto"/>
            <w:right w:val="none" w:sz="0" w:space="0" w:color="auto"/>
          </w:divBdr>
        </w:div>
        <w:div w:id="185751169">
          <w:marLeft w:val="480"/>
          <w:marRight w:val="0"/>
          <w:marTop w:val="0"/>
          <w:marBottom w:val="0"/>
          <w:divBdr>
            <w:top w:val="none" w:sz="0" w:space="0" w:color="auto"/>
            <w:left w:val="none" w:sz="0" w:space="0" w:color="auto"/>
            <w:bottom w:val="none" w:sz="0" w:space="0" w:color="auto"/>
            <w:right w:val="none" w:sz="0" w:space="0" w:color="auto"/>
          </w:divBdr>
        </w:div>
        <w:div w:id="608851956">
          <w:marLeft w:val="480"/>
          <w:marRight w:val="0"/>
          <w:marTop w:val="0"/>
          <w:marBottom w:val="0"/>
          <w:divBdr>
            <w:top w:val="none" w:sz="0" w:space="0" w:color="auto"/>
            <w:left w:val="none" w:sz="0" w:space="0" w:color="auto"/>
            <w:bottom w:val="none" w:sz="0" w:space="0" w:color="auto"/>
            <w:right w:val="none" w:sz="0" w:space="0" w:color="auto"/>
          </w:divBdr>
        </w:div>
        <w:div w:id="1365904308">
          <w:marLeft w:val="480"/>
          <w:marRight w:val="0"/>
          <w:marTop w:val="0"/>
          <w:marBottom w:val="0"/>
          <w:divBdr>
            <w:top w:val="none" w:sz="0" w:space="0" w:color="auto"/>
            <w:left w:val="none" w:sz="0" w:space="0" w:color="auto"/>
            <w:bottom w:val="none" w:sz="0" w:space="0" w:color="auto"/>
            <w:right w:val="none" w:sz="0" w:space="0" w:color="auto"/>
          </w:divBdr>
        </w:div>
        <w:div w:id="94178454">
          <w:marLeft w:val="480"/>
          <w:marRight w:val="0"/>
          <w:marTop w:val="0"/>
          <w:marBottom w:val="0"/>
          <w:divBdr>
            <w:top w:val="none" w:sz="0" w:space="0" w:color="auto"/>
            <w:left w:val="none" w:sz="0" w:space="0" w:color="auto"/>
            <w:bottom w:val="none" w:sz="0" w:space="0" w:color="auto"/>
            <w:right w:val="none" w:sz="0" w:space="0" w:color="auto"/>
          </w:divBdr>
        </w:div>
        <w:div w:id="1656492184">
          <w:marLeft w:val="480"/>
          <w:marRight w:val="0"/>
          <w:marTop w:val="0"/>
          <w:marBottom w:val="0"/>
          <w:divBdr>
            <w:top w:val="none" w:sz="0" w:space="0" w:color="auto"/>
            <w:left w:val="none" w:sz="0" w:space="0" w:color="auto"/>
            <w:bottom w:val="none" w:sz="0" w:space="0" w:color="auto"/>
            <w:right w:val="none" w:sz="0" w:space="0" w:color="auto"/>
          </w:divBdr>
        </w:div>
        <w:div w:id="592738003">
          <w:marLeft w:val="480"/>
          <w:marRight w:val="0"/>
          <w:marTop w:val="0"/>
          <w:marBottom w:val="0"/>
          <w:divBdr>
            <w:top w:val="none" w:sz="0" w:space="0" w:color="auto"/>
            <w:left w:val="none" w:sz="0" w:space="0" w:color="auto"/>
            <w:bottom w:val="none" w:sz="0" w:space="0" w:color="auto"/>
            <w:right w:val="none" w:sz="0" w:space="0" w:color="auto"/>
          </w:divBdr>
        </w:div>
        <w:div w:id="737747020">
          <w:marLeft w:val="480"/>
          <w:marRight w:val="0"/>
          <w:marTop w:val="0"/>
          <w:marBottom w:val="0"/>
          <w:divBdr>
            <w:top w:val="none" w:sz="0" w:space="0" w:color="auto"/>
            <w:left w:val="none" w:sz="0" w:space="0" w:color="auto"/>
            <w:bottom w:val="none" w:sz="0" w:space="0" w:color="auto"/>
            <w:right w:val="none" w:sz="0" w:space="0" w:color="auto"/>
          </w:divBdr>
        </w:div>
        <w:div w:id="397171762">
          <w:marLeft w:val="480"/>
          <w:marRight w:val="0"/>
          <w:marTop w:val="0"/>
          <w:marBottom w:val="0"/>
          <w:divBdr>
            <w:top w:val="none" w:sz="0" w:space="0" w:color="auto"/>
            <w:left w:val="none" w:sz="0" w:space="0" w:color="auto"/>
            <w:bottom w:val="none" w:sz="0" w:space="0" w:color="auto"/>
            <w:right w:val="none" w:sz="0" w:space="0" w:color="auto"/>
          </w:divBdr>
        </w:div>
        <w:div w:id="164129423">
          <w:marLeft w:val="480"/>
          <w:marRight w:val="0"/>
          <w:marTop w:val="0"/>
          <w:marBottom w:val="0"/>
          <w:divBdr>
            <w:top w:val="none" w:sz="0" w:space="0" w:color="auto"/>
            <w:left w:val="none" w:sz="0" w:space="0" w:color="auto"/>
            <w:bottom w:val="none" w:sz="0" w:space="0" w:color="auto"/>
            <w:right w:val="none" w:sz="0" w:space="0" w:color="auto"/>
          </w:divBdr>
        </w:div>
        <w:div w:id="182060989">
          <w:marLeft w:val="480"/>
          <w:marRight w:val="0"/>
          <w:marTop w:val="0"/>
          <w:marBottom w:val="0"/>
          <w:divBdr>
            <w:top w:val="none" w:sz="0" w:space="0" w:color="auto"/>
            <w:left w:val="none" w:sz="0" w:space="0" w:color="auto"/>
            <w:bottom w:val="none" w:sz="0" w:space="0" w:color="auto"/>
            <w:right w:val="none" w:sz="0" w:space="0" w:color="auto"/>
          </w:divBdr>
        </w:div>
        <w:div w:id="1644699137">
          <w:marLeft w:val="480"/>
          <w:marRight w:val="0"/>
          <w:marTop w:val="0"/>
          <w:marBottom w:val="0"/>
          <w:divBdr>
            <w:top w:val="none" w:sz="0" w:space="0" w:color="auto"/>
            <w:left w:val="none" w:sz="0" w:space="0" w:color="auto"/>
            <w:bottom w:val="none" w:sz="0" w:space="0" w:color="auto"/>
            <w:right w:val="none" w:sz="0" w:space="0" w:color="auto"/>
          </w:divBdr>
        </w:div>
        <w:div w:id="458573069">
          <w:marLeft w:val="480"/>
          <w:marRight w:val="0"/>
          <w:marTop w:val="0"/>
          <w:marBottom w:val="0"/>
          <w:divBdr>
            <w:top w:val="none" w:sz="0" w:space="0" w:color="auto"/>
            <w:left w:val="none" w:sz="0" w:space="0" w:color="auto"/>
            <w:bottom w:val="none" w:sz="0" w:space="0" w:color="auto"/>
            <w:right w:val="none" w:sz="0" w:space="0" w:color="auto"/>
          </w:divBdr>
        </w:div>
        <w:div w:id="443041208">
          <w:marLeft w:val="480"/>
          <w:marRight w:val="0"/>
          <w:marTop w:val="0"/>
          <w:marBottom w:val="0"/>
          <w:divBdr>
            <w:top w:val="none" w:sz="0" w:space="0" w:color="auto"/>
            <w:left w:val="none" w:sz="0" w:space="0" w:color="auto"/>
            <w:bottom w:val="none" w:sz="0" w:space="0" w:color="auto"/>
            <w:right w:val="none" w:sz="0" w:space="0" w:color="auto"/>
          </w:divBdr>
        </w:div>
        <w:div w:id="785580493">
          <w:marLeft w:val="480"/>
          <w:marRight w:val="0"/>
          <w:marTop w:val="0"/>
          <w:marBottom w:val="0"/>
          <w:divBdr>
            <w:top w:val="none" w:sz="0" w:space="0" w:color="auto"/>
            <w:left w:val="none" w:sz="0" w:space="0" w:color="auto"/>
            <w:bottom w:val="none" w:sz="0" w:space="0" w:color="auto"/>
            <w:right w:val="none" w:sz="0" w:space="0" w:color="auto"/>
          </w:divBdr>
        </w:div>
        <w:div w:id="278949687">
          <w:marLeft w:val="480"/>
          <w:marRight w:val="0"/>
          <w:marTop w:val="0"/>
          <w:marBottom w:val="0"/>
          <w:divBdr>
            <w:top w:val="none" w:sz="0" w:space="0" w:color="auto"/>
            <w:left w:val="none" w:sz="0" w:space="0" w:color="auto"/>
            <w:bottom w:val="none" w:sz="0" w:space="0" w:color="auto"/>
            <w:right w:val="none" w:sz="0" w:space="0" w:color="auto"/>
          </w:divBdr>
        </w:div>
        <w:div w:id="747724786">
          <w:marLeft w:val="480"/>
          <w:marRight w:val="0"/>
          <w:marTop w:val="0"/>
          <w:marBottom w:val="0"/>
          <w:divBdr>
            <w:top w:val="none" w:sz="0" w:space="0" w:color="auto"/>
            <w:left w:val="none" w:sz="0" w:space="0" w:color="auto"/>
            <w:bottom w:val="none" w:sz="0" w:space="0" w:color="auto"/>
            <w:right w:val="none" w:sz="0" w:space="0" w:color="auto"/>
          </w:divBdr>
        </w:div>
        <w:div w:id="1812139705">
          <w:marLeft w:val="480"/>
          <w:marRight w:val="0"/>
          <w:marTop w:val="0"/>
          <w:marBottom w:val="0"/>
          <w:divBdr>
            <w:top w:val="none" w:sz="0" w:space="0" w:color="auto"/>
            <w:left w:val="none" w:sz="0" w:space="0" w:color="auto"/>
            <w:bottom w:val="none" w:sz="0" w:space="0" w:color="auto"/>
            <w:right w:val="none" w:sz="0" w:space="0" w:color="auto"/>
          </w:divBdr>
        </w:div>
        <w:div w:id="1230768106">
          <w:marLeft w:val="480"/>
          <w:marRight w:val="0"/>
          <w:marTop w:val="0"/>
          <w:marBottom w:val="0"/>
          <w:divBdr>
            <w:top w:val="none" w:sz="0" w:space="0" w:color="auto"/>
            <w:left w:val="none" w:sz="0" w:space="0" w:color="auto"/>
            <w:bottom w:val="none" w:sz="0" w:space="0" w:color="auto"/>
            <w:right w:val="none" w:sz="0" w:space="0" w:color="auto"/>
          </w:divBdr>
        </w:div>
      </w:divsChild>
    </w:div>
    <w:div w:id="367798848">
      <w:bodyDiv w:val="1"/>
      <w:marLeft w:val="0"/>
      <w:marRight w:val="0"/>
      <w:marTop w:val="0"/>
      <w:marBottom w:val="0"/>
      <w:divBdr>
        <w:top w:val="none" w:sz="0" w:space="0" w:color="auto"/>
        <w:left w:val="none" w:sz="0" w:space="0" w:color="auto"/>
        <w:bottom w:val="none" w:sz="0" w:space="0" w:color="auto"/>
        <w:right w:val="none" w:sz="0" w:space="0" w:color="auto"/>
      </w:divBdr>
      <w:divsChild>
        <w:div w:id="1179924771">
          <w:marLeft w:val="480"/>
          <w:marRight w:val="0"/>
          <w:marTop w:val="0"/>
          <w:marBottom w:val="0"/>
          <w:divBdr>
            <w:top w:val="none" w:sz="0" w:space="0" w:color="auto"/>
            <w:left w:val="none" w:sz="0" w:space="0" w:color="auto"/>
            <w:bottom w:val="none" w:sz="0" w:space="0" w:color="auto"/>
            <w:right w:val="none" w:sz="0" w:space="0" w:color="auto"/>
          </w:divBdr>
        </w:div>
        <w:div w:id="51387797">
          <w:marLeft w:val="480"/>
          <w:marRight w:val="0"/>
          <w:marTop w:val="0"/>
          <w:marBottom w:val="0"/>
          <w:divBdr>
            <w:top w:val="none" w:sz="0" w:space="0" w:color="auto"/>
            <w:left w:val="none" w:sz="0" w:space="0" w:color="auto"/>
            <w:bottom w:val="none" w:sz="0" w:space="0" w:color="auto"/>
            <w:right w:val="none" w:sz="0" w:space="0" w:color="auto"/>
          </w:divBdr>
        </w:div>
        <w:div w:id="1976056481">
          <w:marLeft w:val="480"/>
          <w:marRight w:val="0"/>
          <w:marTop w:val="0"/>
          <w:marBottom w:val="0"/>
          <w:divBdr>
            <w:top w:val="none" w:sz="0" w:space="0" w:color="auto"/>
            <w:left w:val="none" w:sz="0" w:space="0" w:color="auto"/>
            <w:bottom w:val="none" w:sz="0" w:space="0" w:color="auto"/>
            <w:right w:val="none" w:sz="0" w:space="0" w:color="auto"/>
          </w:divBdr>
        </w:div>
        <w:div w:id="1305815823">
          <w:marLeft w:val="480"/>
          <w:marRight w:val="0"/>
          <w:marTop w:val="0"/>
          <w:marBottom w:val="0"/>
          <w:divBdr>
            <w:top w:val="none" w:sz="0" w:space="0" w:color="auto"/>
            <w:left w:val="none" w:sz="0" w:space="0" w:color="auto"/>
            <w:bottom w:val="none" w:sz="0" w:space="0" w:color="auto"/>
            <w:right w:val="none" w:sz="0" w:space="0" w:color="auto"/>
          </w:divBdr>
        </w:div>
        <w:div w:id="19860668">
          <w:marLeft w:val="480"/>
          <w:marRight w:val="0"/>
          <w:marTop w:val="0"/>
          <w:marBottom w:val="0"/>
          <w:divBdr>
            <w:top w:val="none" w:sz="0" w:space="0" w:color="auto"/>
            <w:left w:val="none" w:sz="0" w:space="0" w:color="auto"/>
            <w:bottom w:val="none" w:sz="0" w:space="0" w:color="auto"/>
            <w:right w:val="none" w:sz="0" w:space="0" w:color="auto"/>
          </w:divBdr>
        </w:div>
        <w:div w:id="527186926">
          <w:marLeft w:val="480"/>
          <w:marRight w:val="0"/>
          <w:marTop w:val="0"/>
          <w:marBottom w:val="0"/>
          <w:divBdr>
            <w:top w:val="none" w:sz="0" w:space="0" w:color="auto"/>
            <w:left w:val="none" w:sz="0" w:space="0" w:color="auto"/>
            <w:bottom w:val="none" w:sz="0" w:space="0" w:color="auto"/>
            <w:right w:val="none" w:sz="0" w:space="0" w:color="auto"/>
          </w:divBdr>
        </w:div>
        <w:div w:id="677999050">
          <w:marLeft w:val="480"/>
          <w:marRight w:val="0"/>
          <w:marTop w:val="0"/>
          <w:marBottom w:val="0"/>
          <w:divBdr>
            <w:top w:val="none" w:sz="0" w:space="0" w:color="auto"/>
            <w:left w:val="none" w:sz="0" w:space="0" w:color="auto"/>
            <w:bottom w:val="none" w:sz="0" w:space="0" w:color="auto"/>
            <w:right w:val="none" w:sz="0" w:space="0" w:color="auto"/>
          </w:divBdr>
        </w:div>
        <w:div w:id="1979070316">
          <w:marLeft w:val="480"/>
          <w:marRight w:val="0"/>
          <w:marTop w:val="0"/>
          <w:marBottom w:val="0"/>
          <w:divBdr>
            <w:top w:val="none" w:sz="0" w:space="0" w:color="auto"/>
            <w:left w:val="none" w:sz="0" w:space="0" w:color="auto"/>
            <w:bottom w:val="none" w:sz="0" w:space="0" w:color="auto"/>
            <w:right w:val="none" w:sz="0" w:space="0" w:color="auto"/>
          </w:divBdr>
        </w:div>
        <w:div w:id="1307664781">
          <w:marLeft w:val="480"/>
          <w:marRight w:val="0"/>
          <w:marTop w:val="0"/>
          <w:marBottom w:val="0"/>
          <w:divBdr>
            <w:top w:val="none" w:sz="0" w:space="0" w:color="auto"/>
            <w:left w:val="none" w:sz="0" w:space="0" w:color="auto"/>
            <w:bottom w:val="none" w:sz="0" w:space="0" w:color="auto"/>
            <w:right w:val="none" w:sz="0" w:space="0" w:color="auto"/>
          </w:divBdr>
        </w:div>
        <w:div w:id="1970235224">
          <w:marLeft w:val="480"/>
          <w:marRight w:val="0"/>
          <w:marTop w:val="0"/>
          <w:marBottom w:val="0"/>
          <w:divBdr>
            <w:top w:val="none" w:sz="0" w:space="0" w:color="auto"/>
            <w:left w:val="none" w:sz="0" w:space="0" w:color="auto"/>
            <w:bottom w:val="none" w:sz="0" w:space="0" w:color="auto"/>
            <w:right w:val="none" w:sz="0" w:space="0" w:color="auto"/>
          </w:divBdr>
        </w:div>
        <w:div w:id="1178469447">
          <w:marLeft w:val="480"/>
          <w:marRight w:val="0"/>
          <w:marTop w:val="0"/>
          <w:marBottom w:val="0"/>
          <w:divBdr>
            <w:top w:val="none" w:sz="0" w:space="0" w:color="auto"/>
            <w:left w:val="none" w:sz="0" w:space="0" w:color="auto"/>
            <w:bottom w:val="none" w:sz="0" w:space="0" w:color="auto"/>
            <w:right w:val="none" w:sz="0" w:space="0" w:color="auto"/>
          </w:divBdr>
        </w:div>
        <w:div w:id="764888426">
          <w:marLeft w:val="480"/>
          <w:marRight w:val="0"/>
          <w:marTop w:val="0"/>
          <w:marBottom w:val="0"/>
          <w:divBdr>
            <w:top w:val="none" w:sz="0" w:space="0" w:color="auto"/>
            <w:left w:val="none" w:sz="0" w:space="0" w:color="auto"/>
            <w:bottom w:val="none" w:sz="0" w:space="0" w:color="auto"/>
            <w:right w:val="none" w:sz="0" w:space="0" w:color="auto"/>
          </w:divBdr>
        </w:div>
        <w:div w:id="337005275">
          <w:marLeft w:val="480"/>
          <w:marRight w:val="0"/>
          <w:marTop w:val="0"/>
          <w:marBottom w:val="0"/>
          <w:divBdr>
            <w:top w:val="none" w:sz="0" w:space="0" w:color="auto"/>
            <w:left w:val="none" w:sz="0" w:space="0" w:color="auto"/>
            <w:bottom w:val="none" w:sz="0" w:space="0" w:color="auto"/>
            <w:right w:val="none" w:sz="0" w:space="0" w:color="auto"/>
          </w:divBdr>
        </w:div>
        <w:div w:id="1253316931">
          <w:marLeft w:val="480"/>
          <w:marRight w:val="0"/>
          <w:marTop w:val="0"/>
          <w:marBottom w:val="0"/>
          <w:divBdr>
            <w:top w:val="none" w:sz="0" w:space="0" w:color="auto"/>
            <w:left w:val="none" w:sz="0" w:space="0" w:color="auto"/>
            <w:bottom w:val="none" w:sz="0" w:space="0" w:color="auto"/>
            <w:right w:val="none" w:sz="0" w:space="0" w:color="auto"/>
          </w:divBdr>
        </w:div>
        <w:div w:id="845481831">
          <w:marLeft w:val="480"/>
          <w:marRight w:val="0"/>
          <w:marTop w:val="0"/>
          <w:marBottom w:val="0"/>
          <w:divBdr>
            <w:top w:val="none" w:sz="0" w:space="0" w:color="auto"/>
            <w:left w:val="none" w:sz="0" w:space="0" w:color="auto"/>
            <w:bottom w:val="none" w:sz="0" w:space="0" w:color="auto"/>
            <w:right w:val="none" w:sz="0" w:space="0" w:color="auto"/>
          </w:divBdr>
        </w:div>
        <w:div w:id="232012592">
          <w:marLeft w:val="480"/>
          <w:marRight w:val="0"/>
          <w:marTop w:val="0"/>
          <w:marBottom w:val="0"/>
          <w:divBdr>
            <w:top w:val="none" w:sz="0" w:space="0" w:color="auto"/>
            <w:left w:val="none" w:sz="0" w:space="0" w:color="auto"/>
            <w:bottom w:val="none" w:sz="0" w:space="0" w:color="auto"/>
            <w:right w:val="none" w:sz="0" w:space="0" w:color="auto"/>
          </w:divBdr>
        </w:div>
        <w:div w:id="1239055374">
          <w:marLeft w:val="480"/>
          <w:marRight w:val="0"/>
          <w:marTop w:val="0"/>
          <w:marBottom w:val="0"/>
          <w:divBdr>
            <w:top w:val="none" w:sz="0" w:space="0" w:color="auto"/>
            <w:left w:val="none" w:sz="0" w:space="0" w:color="auto"/>
            <w:bottom w:val="none" w:sz="0" w:space="0" w:color="auto"/>
            <w:right w:val="none" w:sz="0" w:space="0" w:color="auto"/>
          </w:divBdr>
        </w:div>
        <w:div w:id="1675839762">
          <w:marLeft w:val="480"/>
          <w:marRight w:val="0"/>
          <w:marTop w:val="0"/>
          <w:marBottom w:val="0"/>
          <w:divBdr>
            <w:top w:val="none" w:sz="0" w:space="0" w:color="auto"/>
            <w:left w:val="none" w:sz="0" w:space="0" w:color="auto"/>
            <w:bottom w:val="none" w:sz="0" w:space="0" w:color="auto"/>
            <w:right w:val="none" w:sz="0" w:space="0" w:color="auto"/>
          </w:divBdr>
        </w:div>
        <w:div w:id="1243686197">
          <w:marLeft w:val="480"/>
          <w:marRight w:val="0"/>
          <w:marTop w:val="0"/>
          <w:marBottom w:val="0"/>
          <w:divBdr>
            <w:top w:val="none" w:sz="0" w:space="0" w:color="auto"/>
            <w:left w:val="none" w:sz="0" w:space="0" w:color="auto"/>
            <w:bottom w:val="none" w:sz="0" w:space="0" w:color="auto"/>
            <w:right w:val="none" w:sz="0" w:space="0" w:color="auto"/>
          </w:divBdr>
        </w:div>
        <w:div w:id="1816944910">
          <w:marLeft w:val="480"/>
          <w:marRight w:val="0"/>
          <w:marTop w:val="0"/>
          <w:marBottom w:val="0"/>
          <w:divBdr>
            <w:top w:val="none" w:sz="0" w:space="0" w:color="auto"/>
            <w:left w:val="none" w:sz="0" w:space="0" w:color="auto"/>
            <w:bottom w:val="none" w:sz="0" w:space="0" w:color="auto"/>
            <w:right w:val="none" w:sz="0" w:space="0" w:color="auto"/>
          </w:divBdr>
        </w:div>
        <w:div w:id="68580862">
          <w:marLeft w:val="480"/>
          <w:marRight w:val="0"/>
          <w:marTop w:val="0"/>
          <w:marBottom w:val="0"/>
          <w:divBdr>
            <w:top w:val="none" w:sz="0" w:space="0" w:color="auto"/>
            <w:left w:val="none" w:sz="0" w:space="0" w:color="auto"/>
            <w:bottom w:val="none" w:sz="0" w:space="0" w:color="auto"/>
            <w:right w:val="none" w:sz="0" w:space="0" w:color="auto"/>
          </w:divBdr>
        </w:div>
        <w:div w:id="1288705976">
          <w:marLeft w:val="480"/>
          <w:marRight w:val="0"/>
          <w:marTop w:val="0"/>
          <w:marBottom w:val="0"/>
          <w:divBdr>
            <w:top w:val="none" w:sz="0" w:space="0" w:color="auto"/>
            <w:left w:val="none" w:sz="0" w:space="0" w:color="auto"/>
            <w:bottom w:val="none" w:sz="0" w:space="0" w:color="auto"/>
            <w:right w:val="none" w:sz="0" w:space="0" w:color="auto"/>
          </w:divBdr>
        </w:div>
        <w:div w:id="226964833">
          <w:marLeft w:val="480"/>
          <w:marRight w:val="0"/>
          <w:marTop w:val="0"/>
          <w:marBottom w:val="0"/>
          <w:divBdr>
            <w:top w:val="none" w:sz="0" w:space="0" w:color="auto"/>
            <w:left w:val="none" w:sz="0" w:space="0" w:color="auto"/>
            <w:bottom w:val="none" w:sz="0" w:space="0" w:color="auto"/>
            <w:right w:val="none" w:sz="0" w:space="0" w:color="auto"/>
          </w:divBdr>
        </w:div>
        <w:div w:id="1689601241">
          <w:marLeft w:val="480"/>
          <w:marRight w:val="0"/>
          <w:marTop w:val="0"/>
          <w:marBottom w:val="0"/>
          <w:divBdr>
            <w:top w:val="none" w:sz="0" w:space="0" w:color="auto"/>
            <w:left w:val="none" w:sz="0" w:space="0" w:color="auto"/>
            <w:bottom w:val="none" w:sz="0" w:space="0" w:color="auto"/>
            <w:right w:val="none" w:sz="0" w:space="0" w:color="auto"/>
          </w:divBdr>
        </w:div>
        <w:div w:id="1555117682">
          <w:marLeft w:val="480"/>
          <w:marRight w:val="0"/>
          <w:marTop w:val="0"/>
          <w:marBottom w:val="0"/>
          <w:divBdr>
            <w:top w:val="none" w:sz="0" w:space="0" w:color="auto"/>
            <w:left w:val="none" w:sz="0" w:space="0" w:color="auto"/>
            <w:bottom w:val="none" w:sz="0" w:space="0" w:color="auto"/>
            <w:right w:val="none" w:sz="0" w:space="0" w:color="auto"/>
          </w:divBdr>
        </w:div>
        <w:div w:id="1489830468">
          <w:marLeft w:val="480"/>
          <w:marRight w:val="0"/>
          <w:marTop w:val="0"/>
          <w:marBottom w:val="0"/>
          <w:divBdr>
            <w:top w:val="none" w:sz="0" w:space="0" w:color="auto"/>
            <w:left w:val="none" w:sz="0" w:space="0" w:color="auto"/>
            <w:bottom w:val="none" w:sz="0" w:space="0" w:color="auto"/>
            <w:right w:val="none" w:sz="0" w:space="0" w:color="auto"/>
          </w:divBdr>
        </w:div>
        <w:div w:id="1948779230">
          <w:marLeft w:val="480"/>
          <w:marRight w:val="0"/>
          <w:marTop w:val="0"/>
          <w:marBottom w:val="0"/>
          <w:divBdr>
            <w:top w:val="none" w:sz="0" w:space="0" w:color="auto"/>
            <w:left w:val="none" w:sz="0" w:space="0" w:color="auto"/>
            <w:bottom w:val="none" w:sz="0" w:space="0" w:color="auto"/>
            <w:right w:val="none" w:sz="0" w:space="0" w:color="auto"/>
          </w:divBdr>
        </w:div>
        <w:div w:id="2082825341">
          <w:marLeft w:val="480"/>
          <w:marRight w:val="0"/>
          <w:marTop w:val="0"/>
          <w:marBottom w:val="0"/>
          <w:divBdr>
            <w:top w:val="none" w:sz="0" w:space="0" w:color="auto"/>
            <w:left w:val="none" w:sz="0" w:space="0" w:color="auto"/>
            <w:bottom w:val="none" w:sz="0" w:space="0" w:color="auto"/>
            <w:right w:val="none" w:sz="0" w:space="0" w:color="auto"/>
          </w:divBdr>
        </w:div>
        <w:div w:id="1191148129">
          <w:marLeft w:val="480"/>
          <w:marRight w:val="0"/>
          <w:marTop w:val="0"/>
          <w:marBottom w:val="0"/>
          <w:divBdr>
            <w:top w:val="none" w:sz="0" w:space="0" w:color="auto"/>
            <w:left w:val="none" w:sz="0" w:space="0" w:color="auto"/>
            <w:bottom w:val="none" w:sz="0" w:space="0" w:color="auto"/>
            <w:right w:val="none" w:sz="0" w:space="0" w:color="auto"/>
          </w:divBdr>
        </w:div>
        <w:div w:id="47189463">
          <w:marLeft w:val="480"/>
          <w:marRight w:val="0"/>
          <w:marTop w:val="0"/>
          <w:marBottom w:val="0"/>
          <w:divBdr>
            <w:top w:val="none" w:sz="0" w:space="0" w:color="auto"/>
            <w:left w:val="none" w:sz="0" w:space="0" w:color="auto"/>
            <w:bottom w:val="none" w:sz="0" w:space="0" w:color="auto"/>
            <w:right w:val="none" w:sz="0" w:space="0" w:color="auto"/>
          </w:divBdr>
        </w:div>
        <w:div w:id="189222509">
          <w:marLeft w:val="480"/>
          <w:marRight w:val="0"/>
          <w:marTop w:val="0"/>
          <w:marBottom w:val="0"/>
          <w:divBdr>
            <w:top w:val="none" w:sz="0" w:space="0" w:color="auto"/>
            <w:left w:val="none" w:sz="0" w:space="0" w:color="auto"/>
            <w:bottom w:val="none" w:sz="0" w:space="0" w:color="auto"/>
            <w:right w:val="none" w:sz="0" w:space="0" w:color="auto"/>
          </w:divBdr>
        </w:div>
        <w:div w:id="1140614614">
          <w:marLeft w:val="480"/>
          <w:marRight w:val="0"/>
          <w:marTop w:val="0"/>
          <w:marBottom w:val="0"/>
          <w:divBdr>
            <w:top w:val="none" w:sz="0" w:space="0" w:color="auto"/>
            <w:left w:val="none" w:sz="0" w:space="0" w:color="auto"/>
            <w:bottom w:val="none" w:sz="0" w:space="0" w:color="auto"/>
            <w:right w:val="none" w:sz="0" w:space="0" w:color="auto"/>
          </w:divBdr>
        </w:div>
        <w:div w:id="1619486696">
          <w:marLeft w:val="480"/>
          <w:marRight w:val="0"/>
          <w:marTop w:val="0"/>
          <w:marBottom w:val="0"/>
          <w:divBdr>
            <w:top w:val="none" w:sz="0" w:space="0" w:color="auto"/>
            <w:left w:val="none" w:sz="0" w:space="0" w:color="auto"/>
            <w:bottom w:val="none" w:sz="0" w:space="0" w:color="auto"/>
            <w:right w:val="none" w:sz="0" w:space="0" w:color="auto"/>
          </w:divBdr>
        </w:div>
        <w:div w:id="1520579834">
          <w:marLeft w:val="480"/>
          <w:marRight w:val="0"/>
          <w:marTop w:val="0"/>
          <w:marBottom w:val="0"/>
          <w:divBdr>
            <w:top w:val="none" w:sz="0" w:space="0" w:color="auto"/>
            <w:left w:val="none" w:sz="0" w:space="0" w:color="auto"/>
            <w:bottom w:val="none" w:sz="0" w:space="0" w:color="auto"/>
            <w:right w:val="none" w:sz="0" w:space="0" w:color="auto"/>
          </w:divBdr>
        </w:div>
        <w:div w:id="1685590454">
          <w:marLeft w:val="480"/>
          <w:marRight w:val="0"/>
          <w:marTop w:val="0"/>
          <w:marBottom w:val="0"/>
          <w:divBdr>
            <w:top w:val="none" w:sz="0" w:space="0" w:color="auto"/>
            <w:left w:val="none" w:sz="0" w:space="0" w:color="auto"/>
            <w:bottom w:val="none" w:sz="0" w:space="0" w:color="auto"/>
            <w:right w:val="none" w:sz="0" w:space="0" w:color="auto"/>
          </w:divBdr>
        </w:div>
        <w:div w:id="182594730">
          <w:marLeft w:val="480"/>
          <w:marRight w:val="0"/>
          <w:marTop w:val="0"/>
          <w:marBottom w:val="0"/>
          <w:divBdr>
            <w:top w:val="none" w:sz="0" w:space="0" w:color="auto"/>
            <w:left w:val="none" w:sz="0" w:space="0" w:color="auto"/>
            <w:bottom w:val="none" w:sz="0" w:space="0" w:color="auto"/>
            <w:right w:val="none" w:sz="0" w:space="0" w:color="auto"/>
          </w:divBdr>
        </w:div>
        <w:div w:id="209341111">
          <w:marLeft w:val="480"/>
          <w:marRight w:val="0"/>
          <w:marTop w:val="0"/>
          <w:marBottom w:val="0"/>
          <w:divBdr>
            <w:top w:val="none" w:sz="0" w:space="0" w:color="auto"/>
            <w:left w:val="none" w:sz="0" w:space="0" w:color="auto"/>
            <w:bottom w:val="none" w:sz="0" w:space="0" w:color="auto"/>
            <w:right w:val="none" w:sz="0" w:space="0" w:color="auto"/>
          </w:divBdr>
        </w:div>
        <w:div w:id="2080204902">
          <w:marLeft w:val="480"/>
          <w:marRight w:val="0"/>
          <w:marTop w:val="0"/>
          <w:marBottom w:val="0"/>
          <w:divBdr>
            <w:top w:val="none" w:sz="0" w:space="0" w:color="auto"/>
            <w:left w:val="none" w:sz="0" w:space="0" w:color="auto"/>
            <w:bottom w:val="none" w:sz="0" w:space="0" w:color="auto"/>
            <w:right w:val="none" w:sz="0" w:space="0" w:color="auto"/>
          </w:divBdr>
        </w:div>
        <w:div w:id="692222784">
          <w:marLeft w:val="480"/>
          <w:marRight w:val="0"/>
          <w:marTop w:val="0"/>
          <w:marBottom w:val="0"/>
          <w:divBdr>
            <w:top w:val="none" w:sz="0" w:space="0" w:color="auto"/>
            <w:left w:val="none" w:sz="0" w:space="0" w:color="auto"/>
            <w:bottom w:val="none" w:sz="0" w:space="0" w:color="auto"/>
            <w:right w:val="none" w:sz="0" w:space="0" w:color="auto"/>
          </w:divBdr>
        </w:div>
        <w:div w:id="1837452883">
          <w:marLeft w:val="480"/>
          <w:marRight w:val="0"/>
          <w:marTop w:val="0"/>
          <w:marBottom w:val="0"/>
          <w:divBdr>
            <w:top w:val="none" w:sz="0" w:space="0" w:color="auto"/>
            <w:left w:val="none" w:sz="0" w:space="0" w:color="auto"/>
            <w:bottom w:val="none" w:sz="0" w:space="0" w:color="auto"/>
            <w:right w:val="none" w:sz="0" w:space="0" w:color="auto"/>
          </w:divBdr>
        </w:div>
        <w:div w:id="1612853646">
          <w:marLeft w:val="480"/>
          <w:marRight w:val="0"/>
          <w:marTop w:val="0"/>
          <w:marBottom w:val="0"/>
          <w:divBdr>
            <w:top w:val="none" w:sz="0" w:space="0" w:color="auto"/>
            <w:left w:val="none" w:sz="0" w:space="0" w:color="auto"/>
            <w:bottom w:val="none" w:sz="0" w:space="0" w:color="auto"/>
            <w:right w:val="none" w:sz="0" w:space="0" w:color="auto"/>
          </w:divBdr>
        </w:div>
        <w:div w:id="431779870">
          <w:marLeft w:val="480"/>
          <w:marRight w:val="0"/>
          <w:marTop w:val="0"/>
          <w:marBottom w:val="0"/>
          <w:divBdr>
            <w:top w:val="none" w:sz="0" w:space="0" w:color="auto"/>
            <w:left w:val="none" w:sz="0" w:space="0" w:color="auto"/>
            <w:bottom w:val="none" w:sz="0" w:space="0" w:color="auto"/>
            <w:right w:val="none" w:sz="0" w:space="0" w:color="auto"/>
          </w:divBdr>
        </w:div>
        <w:div w:id="1484587302">
          <w:marLeft w:val="480"/>
          <w:marRight w:val="0"/>
          <w:marTop w:val="0"/>
          <w:marBottom w:val="0"/>
          <w:divBdr>
            <w:top w:val="none" w:sz="0" w:space="0" w:color="auto"/>
            <w:left w:val="none" w:sz="0" w:space="0" w:color="auto"/>
            <w:bottom w:val="none" w:sz="0" w:space="0" w:color="auto"/>
            <w:right w:val="none" w:sz="0" w:space="0" w:color="auto"/>
          </w:divBdr>
        </w:div>
        <w:div w:id="655955771">
          <w:marLeft w:val="480"/>
          <w:marRight w:val="0"/>
          <w:marTop w:val="0"/>
          <w:marBottom w:val="0"/>
          <w:divBdr>
            <w:top w:val="none" w:sz="0" w:space="0" w:color="auto"/>
            <w:left w:val="none" w:sz="0" w:space="0" w:color="auto"/>
            <w:bottom w:val="none" w:sz="0" w:space="0" w:color="auto"/>
            <w:right w:val="none" w:sz="0" w:space="0" w:color="auto"/>
          </w:divBdr>
        </w:div>
        <w:div w:id="802112708">
          <w:marLeft w:val="480"/>
          <w:marRight w:val="0"/>
          <w:marTop w:val="0"/>
          <w:marBottom w:val="0"/>
          <w:divBdr>
            <w:top w:val="none" w:sz="0" w:space="0" w:color="auto"/>
            <w:left w:val="none" w:sz="0" w:space="0" w:color="auto"/>
            <w:bottom w:val="none" w:sz="0" w:space="0" w:color="auto"/>
            <w:right w:val="none" w:sz="0" w:space="0" w:color="auto"/>
          </w:divBdr>
        </w:div>
        <w:div w:id="871725046">
          <w:marLeft w:val="480"/>
          <w:marRight w:val="0"/>
          <w:marTop w:val="0"/>
          <w:marBottom w:val="0"/>
          <w:divBdr>
            <w:top w:val="none" w:sz="0" w:space="0" w:color="auto"/>
            <w:left w:val="none" w:sz="0" w:space="0" w:color="auto"/>
            <w:bottom w:val="none" w:sz="0" w:space="0" w:color="auto"/>
            <w:right w:val="none" w:sz="0" w:space="0" w:color="auto"/>
          </w:divBdr>
        </w:div>
        <w:div w:id="1156384743">
          <w:marLeft w:val="480"/>
          <w:marRight w:val="0"/>
          <w:marTop w:val="0"/>
          <w:marBottom w:val="0"/>
          <w:divBdr>
            <w:top w:val="none" w:sz="0" w:space="0" w:color="auto"/>
            <w:left w:val="none" w:sz="0" w:space="0" w:color="auto"/>
            <w:bottom w:val="none" w:sz="0" w:space="0" w:color="auto"/>
            <w:right w:val="none" w:sz="0" w:space="0" w:color="auto"/>
          </w:divBdr>
        </w:div>
        <w:div w:id="547454343">
          <w:marLeft w:val="480"/>
          <w:marRight w:val="0"/>
          <w:marTop w:val="0"/>
          <w:marBottom w:val="0"/>
          <w:divBdr>
            <w:top w:val="none" w:sz="0" w:space="0" w:color="auto"/>
            <w:left w:val="none" w:sz="0" w:space="0" w:color="auto"/>
            <w:bottom w:val="none" w:sz="0" w:space="0" w:color="auto"/>
            <w:right w:val="none" w:sz="0" w:space="0" w:color="auto"/>
          </w:divBdr>
        </w:div>
        <w:div w:id="1083181246">
          <w:marLeft w:val="480"/>
          <w:marRight w:val="0"/>
          <w:marTop w:val="0"/>
          <w:marBottom w:val="0"/>
          <w:divBdr>
            <w:top w:val="none" w:sz="0" w:space="0" w:color="auto"/>
            <w:left w:val="none" w:sz="0" w:space="0" w:color="auto"/>
            <w:bottom w:val="none" w:sz="0" w:space="0" w:color="auto"/>
            <w:right w:val="none" w:sz="0" w:space="0" w:color="auto"/>
          </w:divBdr>
        </w:div>
        <w:div w:id="1516841282">
          <w:marLeft w:val="480"/>
          <w:marRight w:val="0"/>
          <w:marTop w:val="0"/>
          <w:marBottom w:val="0"/>
          <w:divBdr>
            <w:top w:val="none" w:sz="0" w:space="0" w:color="auto"/>
            <w:left w:val="none" w:sz="0" w:space="0" w:color="auto"/>
            <w:bottom w:val="none" w:sz="0" w:space="0" w:color="auto"/>
            <w:right w:val="none" w:sz="0" w:space="0" w:color="auto"/>
          </w:divBdr>
        </w:div>
        <w:div w:id="1628582389">
          <w:marLeft w:val="480"/>
          <w:marRight w:val="0"/>
          <w:marTop w:val="0"/>
          <w:marBottom w:val="0"/>
          <w:divBdr>
            <w:top w:val="none" w:sz="0" w:space="0" w:color="auto"/>
            <w:left w:val="none" w:sz="0" w:space="0" w:color="auto"/>
            <w:bottom w:val="none" w:sz="0" w:space="0" w:color="auto"/>
            <w:right w:val="none" w:sz="0" w:space="0" w:color="auto"/>
          </w:divBdr>
        </w:div>
        <w:div w:id="710956026">
          <w:marLeft w:val="480"/>
          <w:marRight w:val="0"/>
          <w:marTop w:val="0"/>
          <w:marBottom w:val="0"/>
          <w:divBdr>
            <w:top w:val="none" w:sz="0" w:space="0" w:color="auto"/>
            <w:left w:val="none" w:sz="0" w:space="0" w:color="auto"/>
            <w:bottom w:val="none" w:sz="0" w:space="0" w:color="auto"/>
            <w:right w:val="none" w:sz="0" w:space="0" w:color="auto"/>
          </w:divBdr>
        </w:div>
        <w:div w:id="1212381435">
          <w:marLeft w:val="480"/>
          <w:marRight w:val="0"/>
          <w:marTop w:val="0"/>
          <w:marBottom w:val="0"/>
          <w:divBdr>
            <w:top w:val="none" w:sz="0" w:space="0" w:color="auto"/>
            <w:left w:val="none" w:sz="0" w:space="0" w:color="auto"/>
            <w:bottom w:val="none" w:sz="0" w:space="0" w:color="auto"/>
            <w:right w:val="none" w:sz="0" w:space="0" w:color="auto"/>
          </w:divBdr>
        </w:div>
        <w:div w:id="1735472592">
          <w:marLeft w:val="480"/>
          <w:marRight w:val="0"/>
          <w:marTop w:val="0"/>
          <w:marBottom w:val="0"/>
          <w:divBdr>
            <w:top w:val="none" w:sz="0" w:space="0" w:color="auto"/>
            <w:left w:val="none" w:sz="0" w:space="0" w:color="auto"/>
            <w:bottom w:val="none" w:sz="0" w:space="0" w:color="auto"/>
            <w:right w:val="none" w:sz="0" w:space="0" w:color="auto"/>
          </w:divBdr>
        </w:div>
        <w:div w:id="2074962228">
          <w:marLeft w:val="480"/>
          <w:marRight w:val="0"/>
          <w:marTop w:val="0"/>
          <w:marBottom w:val="0"/>
          <w:divBdr>
            <w:top w:val="none" w:sz="0" w:space="0" w:color="auto"/>
            <w:left w:val="none" w:sz="0" w:space="0" w:color="auto"/>
            <w:bottom w:val="none" w:sz="0" w:space="0" w:color="auto"/>
            <w:right w:val="none" w:sz="0" w:space="0" w:color="auto"/>
          </w:divBdr>
        </w:div>
        <w:div w:id="580142737">
          <w:marLeft w:val="480"/>
          <w:marRight w:val="0"/>
          <w:marTop w:val="0"/>
          <w:marBottom w:val="0"/>
          <w:divBdr>
            <w:top w:val="none" w:sz="0" w:space="0" w:color="auto"/>
            <w:left w:val="none" w:sz="0" w:space="0" w:color="auto"/>
            <w:bottom w:val="none" w:sz="0" w:space="0" w:color="auto"/>
            <w:right w:val="none" w:sz="0" w:space="0" w:color="auto"/>
          </w:divBdr>
        </w:div>
        <w:div w:id="1301493676">
          <w:marLeft w:val="480"/>
          <w:marRight w:val="0"/>
          <w:marTop w:val="0"/>
          <w:marBottom w:val="0"/>
          <w:divBdr>
            <w:top w:val="none" w:sz="0" w:space="0" w:color="auto"/>
            <w:left w:val="none" w:sz="0" w:space="0" w:color="auto"/>
            <w:bottom w:val="none" w:sz="0" w:space="0" w:color="auto"/>
            <w:right w:val="none" w:sz="0" w:space="0" w:color="auto"/>
          </w:divBdr>
        </w:div>
        <w:div w:id="1622613893">
          <w:marLeft w:val="480"/>
          <w:marRight w:val="0"/>
          <w:marTop w:val="0"/>
          <w:marBottom w:val="0"/>
          <w:divBdr>
            <w:top w:val="none" w:sz="0" w:space="0" w:color="auto"/>
            <w:left w:val="none" w:sz="0" w:space="0" w:color="auto"/>
            <w:bottom w:val="none" w:sz="0" w:space="0" w:color="auto"/>
            <w:right w:val="none" w:sz="0" w:space="0" w:color="auto"/>
          </w:divBdr>
        </w:div>
        <w:div w:id="1299801561">
          <w:marLeft w:val="480"/>
          <w:marRight w:val="0"/>
          <w:marTop w:val="0"/>
          <w:marBottom w:val="0"/>
          <w:divBdr>
            <w:top w:val="none" w:sz="0" w:space="0" w:color="auto"/>
            <w:left w:val="none" w:sz="0" w:space="0" w:color="auto"/>
            <w:bottom w:val="none" w:sz="0" w:space="0" w:color="auto"/>
            <w:right w:val="none" w:sz="0" w:space="0" w:color="auto"/>
          </w:divBdr>
        </w:div>
        <w:div w:id="1681160055">
          <w:marLeft w:val="480"/>
          <w:marRight w:val="0"/>
          <w:marTop w:val="0"/>
          <w:marBottom w:val="0"/>
          <w:divBdr>
            <w:top w:val="none" w:sz="0" w:space="0" w:color="auto"/>
            <w:left w:val="none" w:sz="0" w:space="0" w:color="auto"/>
            <w:bottom w:val="none" w:sz="0" w:space="0" w:color="auto"/>
            <w:right w:val="none" w:sz="0" w:space="0" w:color="auto"/>
          </w:divBdr>
        </w:div>
        <w:div w:id="933392463">
          <w:marLeft w:val="480"/>
          <w:marRight w:val="0"/>
          <w:marTop w:val="0"/>
          <w:marBottom w:val="0"/>
          <w:divBdr>
            <w:top w:val="none" w:sz="0" w:space="0" w:color="auto"/>
            <w:left w:val="none" w:sz="0" w:space="0" w:color="auto"/>
            <w:bottom w:val="none" w:sz="0" w:space="0" w:color="auto"/>
            <w:right w:val="none" w:sz="0" w:space="0" w:color="auto"/>
          </w:divBdr>
        </w:div>
        <w:div w:id="658121254">
          <w:marLeft w:val="480"/>
          <w:marRight w:val="0"/>
          <w:marTop w:val="0"/>
          <w:marBottom w:val="0"/>
          <w:divBdr>
            <w:top w:val="none" w:sz="0" w:space="0" w:color="auto"/>
            <w:left w:val="none" w:sz="0" w:space="0" w:color="auto"/>
            <w:bottom w:val="none" w:sz="0" w:space="0" w:color="auto"/>
            <w:right w:val="none" w:sz="0" w:space="0" w:color="auto"/>
          </w:divBdr>
        </w:div>
        <w:div w:id="624313398">
          <w:marLeft w:val="480"/>
          <w:marRight w:val="0"/>
          <w:marTop w:val="0"/>
          <w:marBottom w:val="0"/>
          <w:divBdr>
            <w:top w:val="none" w:sz="0" w:space="0" w:color="auto"/>
            <w:left w:val="none" w:sz="0" w:space="0" w:color="auto"/>
            <w:bottom w:val="none" w:sz="0" w:space="0" w:color="auto"/>
            <w:right w:val="none" w:sz="0" w:space="0" w:color="auto"/>
          </w:divBdr>
        </w:div>
        <w:div w:id="1991249341">
          <w:marLeft w:val="480"/>
          <w:marRight w:val="0"/>
          <w:marTop w:val="0"/>
          <w:marBottom w:val="0"/>
          <w:divBdr>
            <w:top w:val="none" w:sz="0" w:space="0" w:color="auto"/>
            <w:left w:val="none" w:sz="0" w:space="0" w:color="auto"/>
            <w:bottom w:val="none" w:sz="0" w:space="0" w:color="auto"/>
            <w:right w:val="none" w:sz="0" w:space="0" w:color="auto"/>
          </w:divBdr>
        </w:div>
        <w:div w:id="204025308">
          <w:marLeft w:val="480"/>
          <w:marRight w:val="0"/>
          <w:marTop w:val="0"/>
          <w:marBottom w:val="0"/>
          <w:divBdr>
            <w:top w:val="none" w:sz="0" w:space="0" w:color="auto"/>
            <w:left w:val="none" w:sz="0" w:space="0" w:color="auto"/>
            <w:bottom w:val="none" w:sz="0" w:space="0" w:color="auto"/>
            <w:right w:val="none" w:sz="0" w:space="0" w:color="auto"/>
          </w:divBdr>
        </w:div>
        <w:div w:id="1423449769">
          <w:marLeft w:val="480"/>
          <w:marRight w:val="0"/>
          <w:marTop w:val="0"/>
          <w:marBottom w:val="0"/>
          <w:divBdr>
            <w:top w:val="none" w:sz="0" w:space="0" w:color="auto"/>
            <w:left w:val="none" w:sz="0" w:space="0" w:color="auto"/>
            <w:bottom w:val="none" w:sz="0" w:space="0" w:color="auto"/>
            <w:right w:val="none" w:sz="0" w:space="0" w:color="auto"/>
          </w:divBdr>
        </w:div>
        <w:div w:id="1088648089">
          <w:marLeft w:val="480"/>
          <w:marRight w:val="0"/>
          <w:marTop w:val="0"/>
          <w:marBottom w:val="0"/>
          <w:divBdr>
            <w:top w:val="none" w:sz="0" w:space="0" w:color="auto"/>
            <w:left w:val="none" w:sz="0" w:space="0" w:color="auto"/>
            <w:bottom w:val="none" w:sz="0" w:space="0" w:color="auto"/>
            <w:right w:val="none" w:sz="0" w:space="0" w:color="auto"/>
          </w:divBdr>
        </w:div>
        <w:div w:id="1508399142">
          <w:marLeft w:val="480"/>
          <w:marRight w:val="0"/>
          <w:marTop w:val="0"/>
          <w:marBottom w:val="0"/>
          <w:divBdr>
            <w:top w:val="none" w:sz="0" w:space="0" w:color="auto"/>
            <w:left w:val="none" w:sz="0" w:space="0" w:color="auto"/>
            <w:bottom w:val="none" w:sz="0" w:space="0" w:color="auto"/>
            <w:right w:val="none" w:sz="0" w:space="0" w:color="auto"/>
          </w:divBdr>
        </w:div>
        <w:div w:id="1080562641">
          <w:marLeft w:val="480"/>
          <w:marRight w:val="0"/>
          <w:marTop w:val="0"/>
          <w:marBottom w:val="0"/>
          <w:divBdr>
            <w:top w:val="none" w:sz="0" w:space="0" w:color="auto"/>
            <w:left w:val="none" w:sz="0" w:space="0" w:color="auto"/>
            <w:bottom w:val="none" w:sz="0" w:space="0" w:color="auto"/>
            <w:right w:val="none" w:sz="0" w:space="0" w:color="auto"/>
          </w:divBdr>
        </w:div>
        <w:div w:id="972909209">
          <w:marLeft w:val="480"/>
          <w:marRight w:val="0"/>
          <w:marTop w:val="0"/>
          <w:marBottom w:val="0"/>
          <w:divBdr>
            <w:top w:val="none" w:sz="0" w:space="0" w:color="auto"/>
            <w:left w:val="none" w:sz="0" w:space="0" w:color="auto"/>
            <w:bottom w:val="none" w:sz="0" w:space="0" w:color="auto"/>
            <w:right w:val="none" w:sz="0" w:space="0" w:color="auto"/>
          </w:divBdr>
        </w:div>
        <w:div w:id="562252674">
          <w:marLeft w:val="480"/>
          <w:marRight w:val="0"/>
          <w:marTop w:val="0"/>
          <w:marBottom w:val="0"/>
          <w:divBdr>
            <w:top w:val="none" w:sz="0" w:space="0" w:color="auto"/>
            <w:left w:val="none" w:sz="0" w:space="0" w:color="auto"/>
            <w:bottom w:val="none" w:sz="0" w:space="0" w:color="auto"/>
            <w:right w:val="none" w:sz="0" w:space="0" w:color="auto"/>
          </w:divBdr>
        </w:div>
        <w:div w:id="1771387498">
          <w:marLeft w:val="480"/>
          <w:marRight w:val="0"/>
          <w:marTop w:val="0"/>
          <w:marBottom w:val="0"/>
          <w:divBdr>
            <w:top w:val="none" w:sz="0" w:space="0" w:color="auto"/>
            <w:left w:val="none" w:sz="0" w:space="0" w:color="auto"/>
            <w:bottom w:val="none" w:sz="0" w:space="0" w:color="auto"/>
            <w:right w:val="none" w:sz="0" w:space="0" w:color="auto"/>
          </w:divBdr>
        </w:div>
        <w:div w:id="128478469">
          <w:marLeft w:val="480"/>
          <w:marRight w:val="0"/>
          <w:marTop w:val="0"/>
          <w:marBottom w:val="0"/>
          <w:divBdr>
            <w:top w:val="none" w:sz="0" w:space="0" w:color="auto"/>
            <w:left w:val="none" w:sz="0" w:space="0" w:color="auto"/>
            <w:bottom w:val="none" w:sz="0" w:space="0" w:color="auto"/>
            <w:right w:val="none" w:sz="0" w:space="0" w:color="auto"/>
          </w:divBdr>
        </w:div>
        <w:div w:id="124277709">
          <w:marLeft w:val="480"/>
          <w:marRight w:val="0"/>
          <w:marTop w:val="0"/>
          <w:marBottom w:val="0"/>
          <w:divBdr>
            <w:top w:val="none" w:sz="0" w:space="0" w:color="auto"/>
            <w:left w:val="none" w:sz="0" w:space="0" w:color="auto"/>
            <w:bottom w:val="none" w:sz="0" w:space="0" w:color="auto"/>
            <w:right w:val="none" w:sz="0" w:space="0" w:color="auto"/>
          </w:divBdr>
        </w:div>
        <w:div w:id="57095394">
          <w:marLeft w:val="480"/>
          <w:marRight w:val="0"/>
          <w:marTop w:val="0"/>
          <w:marBottom w:val="0"/>
          <w:divBdr>
            <w:top w:val="none" w:sz="0" w:space="0" w:color="auto"/>
            <w:left w:val="none" w:sz="0" w:space="0" w:color="auto"/>
            <w:bottom w:val="none" w:sz="0" w:space="0" w:color="auto"/>
            <w:right w:val="none" w:sz="0" w:space="0" w:color="auto"/>
          </w:divBdr>
        </w:div>
        <w:div w:id="1676759198">
          <w:marLeft w:val="480"/>
          <w:marRight w:val="0"/>
          <w:marTop w:val="0"/>
          <w:marBottom w:val="0"/>
          <w:divBdr>
            <w:top w:val="none" w:sz="0" w:space="0" w:color="auto"/>
            <w:left w:val="none" w:sz="0" w:space="0" w:color="auto"/>
            <w:bottom w:val="none" w:sz="0" w:space="0" w:color="auto"/>
            <w:right w:val="none" w:sz="0" w:space="0" w:color="auto"/>
          </w:divBdr>
        </w:div>
        <w:div w:id="1305357218">
          <w:marLeft w:val="480"/>
          <w:marRight w:val="0"/>
          <w:marTop w:val="0"/>
          <w:marBottom w:val="0"/>
          <w:divBdr>
            <w:top w:val="none" w:sz="0" w:space="0" w:color="auto"/>
            <w:left w:val="none" w:sz="0" w:space="0" w:color="auto"/>
            <w:bottom w:val="none" w:sz="0" w:space="0" w:color="auto"/>
            <w:right w:val="none" w:sz="0" w:space="0" w:color="auto"/>
          </w:divBdr>
        </w:div>
        <w:div w:id="1855027196">
          <w:marLeft w:val="480"/>
          <w:marRight w:val="0"/>
          <w:marTop w:val="0"/>
          <w:marBottom w:val="0"/>
          <w:divBdr>
            <w:top w:val="none" w:sz="0" w:space="0" w:color="auto"/>
            <w:left w:val="none" w:sz="0" w:space="0" w:color="auto"/>
            <w:bottom w:val="none" w:sz="0" w:space="0" w:color="auto"/>
            <w:right w:val="none" w:sz="0" w:space="0" w:color="auto"/>
          </w:divBdr>
        </w:div>
        <w:div w:id="634525930">
          <w:marLeft w:val="480"/>
          <w:marRight w:val="0"/>
          <w:marTop w:val="0"/>
          <w:marBottom w:val="0"/>
          <w:divBdr>
            <w:top w:val="none" w:sz="0" w:space="0" w:color="auto"/>
            <w:left w:val="none" w:sz="0" w:space="0" w:color="auto"/>
            <w:bottom w:val="none" w:sz="0" w:space="0" w:color="auto"/>
            <w:right w:val="none" w:sz="0" w:space="0" w:color="auto"/>
          </w:divBdr>
        </w:div>
        <w:div w:id="1387879088">
          <w:marLeft w:val="480"/>
          <w:marRight w:val="0"/>
          <w:marTop w:val="0"/>
          <w:marBottom w:val="0"/>
          <w:divBdr>
            <w:top w:val="none" w:sz="0" w:space="0" w:color="auto"/>
            <w:left w:val="none" w:sz="0" w:space="0" w:color="auto"/>
            <w:bottom w:val="none" w:sz="0" w:space="0" w:color="auto"/>
            <w:right w:val="none" w:sz="0" w:space="0" w:color="auto"/>
          </w:divBdr>
        </w:div>
        <w:div w:id="1067655183">
          <w:marLeft w:val="480"/>
          <w:marRight w:val="0"/>
          <w:marTop w:val="0"/>
          <w:marBottom w:val="0"/>
          <w:divBdr>
            <w:top w:val="none" w:sz="0" w:space="0" w:color="auto"/>
            <w:left w:val="none" w:sz="0" w:space="0" w:color="auto"/>
            <w:bottom w:val="none" w:sz="0" w:space="0" w:color="auto"/>
            <w:right w:val="none" w:sz="0" w:space="0" w:color="auto"/>
          </w:divBdr>
        </w:div>
        <w:div w:id="1869180586">
          <w:marLeft w:val="480"/>
          <w:marRight w:val="0"/>
          <w:marTop w:val="0"/>
          <w:marBottom w:val="0"/>
          <w:divBdr>
            <w:top w:val="none" w:sz="0" w:space="0" w:color="auto"/>
            <w:left w:val="none" w:sz="0" w:space="0" w:color="auto"/>
            <w:bottom w:val="none" w:sz="0" w:space="0" w:color="auto"/>
            <w:right w:val="none" w:sz="0" w:space="0" w:color="auto"/>
          </w:divBdr>
        </w:div>
        <w:div w:id="669144670">
          <w:marLeft w:val="480"/>
          <w:marRight w:val="0"/>
          <w:marTop w:val="0"/>
          <w:marBottom w:val="0"/>
          <w:divBdr>
            <w:top w:val="none" w:sz="0" w:space="0" w:color="auto"/>
            <w:left w:val="none" w:sz="0" w:space="0" w:color="auto"/>
            <w:bottom w:val="none" w:sz="0" w:space="0" w:color="auto"/>
            <w:right w:val="none" w:sz="0" w:space="0" w:color="auto"/>
          </w:divBdr>
        </w:div>
        <w:div w:id="53312432">
          <w:marLeft w:val="480"/>
          <w:marRight w:val="0"/>
          <w:marTop w:val="0"/>
          <w:marBottom w:val="0"/>
          <w:divBdr>
            <w:top w:val="none" w:sz="0" w:space="0" w:color="auto"/>
            <w:left w:val="none" w:sz="0" w:space="0" w:color="auto"/>
            <w:bottom w:val="none" w:sz="0" w:space="0" w:color="auto"/>
            <w:right w:val="none" w:sz="0" w:space="0" w:color="auto"/>
          </w:divBdr>
        </w:div>
        <w:div w:id="858815648">
          <w:marLeft w:val="480"/>
          <w:marRight w:val="0"/>
          <w:marTop w:val="0"/>
          <w:marBottom w:val="0"/>
          <w:divBdr>
            <w:top w:val="none" w:sz="0" w:space="0" w:color="auto"/>
            <w:left w:val="none" w:sz="0" w:space="0" w:color="auto"/>
            <w:bottom w:val="none" w:sz="0" w:space="0" w:color="auto"/>
            <w:right w:val="none" w:sz="0" w:space="0" w:color="auto"/>
          </w:divBdr>
        </w:div>
        <w:div w:id="1044524835">
          <w:marLeft w:val="480"/>
          <w:marRight w:val="0"/>
          <w:marTop w:val="0"/>
          <w:marBottom w:val="0"/>
          <w:divBdr>
            <w:top w:val="none" w:sz="0" w:space="0" w:color="auto"/>
            <w:left w:val="none" w:sz="0" w:space="0" w:color="auto"/>
            <w:bottom w:val="none" w:sz="0" w:space="0" w:color="auto"/>
            <w:right w:val="none" w:sz="0" w:space="0" w:color="auto"/>
          </w:divBdr>
        </w:div>
        <w:div w:id="1540433903">
          <w:marLeft w:val="480"/>
          <w:marRight w:val="0"/>
          <w:marTop w:val="0"/>
          <w:marBottom w:val="0"/>
          <w:divBdr>
            <w:top w:val="none" w:sz="0" w:space="0" w:color="auto"/>
            <w:left w:val="none" w:sz="0" w:space="0" w:color="auto"/>
            <w:bottom w:val="none" w:sz="0" w:space="0" w:color="auto"/>
            <w:right w:val="none" w:sz="0" w:space="0" w:color="auto"/>
          </w:divBdr>
        </w:div>
        <w:div w:id="2115400733">
          <w:marLeft w:val="480"/>
          <w:marRight w:val="0"/>
          <w:marTop w:val="0"/>
          <w:marBottom w:val="0"/>
          <w:divBdr>
            <w:top w:val="none" w:sz="0" w:space="0" w:color="auto"/>
            <w:left w:val="none" w:sz="0" w:space="0" w:color="auto"/>
            <w:bottom w:val="none" w:sz="0" w:space="0" w:color="auto"/>
            <w:right w:val="none" w:sz="0" w:space="0" w:color="auto"/>
          </w:divBdr>
        </w:div>
      </w:divsChild>
    </w:div>
    <w:div w:id="403066378">
      <w:bodyDiv w:val="1"/>
      <w:marLeft w:val="0"/>
      <w:marRight w:val="0"/>
      <w:marTop w:val="0"/>
      <w:marBottom w:val="0"/>
      <w:divBdr>
        <w:top w:val="none" w:sz="0" w:space="0" w:color="auto"/>
        <w:left w:val="none" w:sz="0" w:space="0" w:color="auto"/>
        <w:bottom w:val="none" w:sz="0" w:space="0" w:color="auto"/>
        <w:right w:val="none" w:sz="0" w:space="0" w:color="auto"/>
      </w:divBdr>
      <w:divsChild>
        <w:div w:id="1953441489">
          <w:marLeft w:val="480"/>
          <w:marRight w:val="0"/>
          <w:marTop w:val="0"/>
          <w:marBottom w:val="0"/>
          <w:divBdr>
            <w:top w:val="none" w:sz="0" w:space="0" w:color="auto"/>
            <w:left w:val="none" w:sz="0" w:space="0" w:color="auto"/>
            <w:bottom w:val="none" w:sz="0" w:space="0" w:color="auto"/>
            <w:right w:val="none" w:sz="0" w:space="0" w:color="auto"/>
          </w:divBdr>
        </w:div>
        <w:div w:id="866065949">
          <w:marLeft w:val="480"/>
          <w:marRight w:val="0"/>
          <w:marTop w:val="0"/>
          <w:marBottom w:val="0"/>
          <w:divBdr>
            <w:top w:val="none" w:sz="0" w:space="0" w:color="auto"/>
            <w:left w:val="none" w:sz="0" w:space="0" w:color="auto"/>
            <w:bottom w:val="none" w:sz="0" w:space="0" w:color="auto"/>
            <w:right w:val="none" w:sz="0" w:space="0" w:color="auto"/>
          </w:divBdr>
        </w:div>
        <w:div w:id="1405687544">
          <w:marLeft w:val="480"/>
          <w:marRight w:val="0"/>
          <w:marTop w:val="0"/>
          <w:marBottom w:val="0"/>
          <w:divBdr>
            <w:top w:val="none" w:sz="0" w:space="0" w:color="auto"/>
            <w:left w:val="none" w:sz="0" w:space="0" w:color="auto"/>
            <w:bottom w:val="none" w:sz="0" w:space="0" w:color="auto"/>
            <w:right w:val="none" w:sz="0" w:space="0" w:color="auto"/>
          </w:divBdr>
        </w:div>
        <w:div w:id="1152865240">
          <w:marLeft w:val="480"/>
          <w:marRight w:val="0"/>
          <w:marTop w:val="0"/>
          <w:marBottom w:val="0"/>
          <w:divBdr>
            <w:top w:val="none" w:sz="0" w:space="0" w:color="auto"/>
            <w:left w:val="none" w:sz="0" w:space="0" w:color="auto"/>
            <w:bottom w:val="none" w:sz="0" w:space="0" w:color="auto"/>
            <w:right w:val="none" w:sz="0" w:space="0" w:color="auto"/>
          </w:divBdr>
        </w:div>
        <w:div w:id="654262363">
          <w:marLeft w:val="480"/>
          <w:marRight w:val="0"/>
          <w:marTop w:val="0"/>
          <w:marBottom w:val="0"/>
          <w:divBdr>
            <w:top w:val="none" w:sz="0" w:space="0" w:color="auto"/>
            <w:left w:val="none" w:sz="0" w:space="0" w:color="auto"/>
            <w:bottom w:val="none" w:sz="0" w:space="0" w:color="auto"/>
            <w:right w:val="none" w:sz="0" w:space="0" w:color="auto"/>
          </w:divBdr>
        </w:div>
        <w:div w:id="1918054266">
          <w:marLeft w:val="480"/>
          <w:marRight w:val="0"/>
          <w:marTop w:val="0"/>
          <w:marBottom w:val="0"/>
          <w:divBdr>
            <w:top w:val="none" w:sz="0" w:space="0" w:color="auto"/>
            <w:left w:val="none" w:sz="0" w:space="0" w:color="auto"/>
            <w:bottom w:val="none" w:sz="0" w:space="0" w:color="auto"/>
            <w:right w:val="none" w:sz="0" w:space="0" w:color="auto"/>
          </w:divBdr>
        </w:div>
        <w:div w:id="43719291">
          <w:marLeft w:val="480"/>
          <w:marRight w:val="0"/>
          <w:marTop w:val="0"/>
          <w:marBottom w:val="0"/>
          <w:divBdr>
            <w:top w:val="none" w:sz="0" w:space="0" w:color="auto"/>
            <w:left w:val="none" w:sz="0" w:space="0" w:color="auto"/>
            <w:bottom w:val="none" w:sz="0" w:space="0" w:color="auto"/>
            <w:right w:val="none" w:sz="0" w:space="0" w:color="auto"/>
          </w:divBdr>
        </w:div>
        <w:div w:id="1944068300">
          <w:marLeft w:val="480"/>
          <w:marRight w:val="0"/>
          <w:marTop w:val="0"/>
          <w:marBottom w:val="0"/>
          <w:divBdr>
            <w:top w:val="none" w:sz="0" w:space="0" w:color="auto"/>
            <w:left w:val="none" w:sz="0" w:space="0" w:color="auto"/>
            <w:bottom w:val="none" w:sz="0" w:space="0" w:color="auto"/>
            <w:right w:val="none" w:sz="0" w:space="0" w:color="auto"/>
          </w:divBdr>
        </w:div>
        <w:div w:id="1046106442">
          <w:marLeft w:val="480"/>
          <w:marRight w:val="0"/>
          <w:marTop w:val="0"/>
          <w:marBottom w:val="0"/>
          <w:divBdr>
            <w:top w:val="none" w:sz="0" w:space="0" w:color="auto"/>
            <w:left w:val="none" w:sz="0" w:space="0" w:color="auto"/>
            <w:bottom w:val="none" w:sz="0" w:space="0" w:color="auto"/>
            <w:right w:val="none" w:sz="0" w:space="0" w:color="auto"/>
          </w:divBdr>
        </w:div>
        <w:div w:id="867835926">
          <w:marLeft w:val="480"/>
          <w:marRight w:val="0"/>
          <w:marTop w:val="0"/>
          <w:marBottom w:val="0"/>
          <w:divBdr>
            <w:top w:val="none" w:sz="0" w:space="0" w:color="auto"/>
            <w:left w:val="none" w:sz="0" w:space="0" w:color="auto"/>
            <w:bottom w:val="none" w:sz="0" w:space="0" w:color="auto"/>
            <w:right w:val="none" w:sz="0" w:space="0" w:color="auto"/>
          </w:divBdr>
        </w:div>
        <w:div w:id="1956137616">
          <w:marLeft w:val="480"/>
          <w:marRight w:val="0"/>
          <w:marTop w:val="0"/>
          <w:marBottom w:val="0"/>
          <w:divBdr>
            <w:top w:val="none" w:sz="0" w:space="0" w:color="auto"/>
            <w:left w:val="none" w:sz="0" w:space="0" w:color="auto"/>
            <w:bottom w:val="none" w:sz="0" w:space="0" w:color="auto"/>
            <w:right w:val="none" w:sz="0" w:space="0" w:color="auto"/>
          </w:divBdr>
        </w:div>
        <w:div w:id="237399713">
          <w:marLeft w:val="480"/>
          <w:marRight w:val="0"/>
          <w:marTop w:val="0"/>
          <w:marBottom w:val="0"/>
          <w:divBdr>
            <w:top w:val="none" w:sz="0" w:space="0" w:color="auto"/>
            <w:left w:val="none" w:sz="0" w:space="0" w:color="auto"/>
            <w:bottom w:val="none" w:sz="0" w:space="0" w:color="auto"/>
            <w:right w:val="none" w:sz="0" w:space="0" w:color="auto"/>
          </w:divBdr>
        </w:div>
        <w:div w:id="1202594597">
          <w:marLeft w:val="480"/>
          <w:marRight w:val="0"/>
          <w:marTop w:val="0"/>
          <w:marBottom w:val="0"/>
          <w:divBdr>
            <w:top w:val="none" w:sz="0" w:space="0" w:color="auto"/>
            <w:left w:val="none" w:sz="0" w:space="0" w:color="auto"/>
            <w:bottom w:val="none" w:sz="0" w:space="0" w:color="auto"/>
            <w:right w:val="none" w:sz="0" w:space="0" w:color="auto"/>
          </w:divBdr>
        </w:div>
        <w:div w:id="1270746658">
          <w:marLeft w:val="480"/>
          <w:marRight w:val="0"/>
          <w:marTop w:val="0"/>
          <w:marBottom w:val="0"/>
          <w:divBdr>
            <w:top w:val="none" w:sz="0" w:space="0" w:color="auto"/>
            <w:left w:val="none" w:sz="0" w:space="0" w:color="auto"/>
            <w:bottom w:val="none" w:sz="0" w:space="0" w:color="auto"/>
            <w:right w:val="none" w:sz="0" w:space="0" w:color="auto"/>
          </w:divBdr>
        </w:div>
        <w:div w:id="1072848229">
          <w:marLeft w:val="480"/>
          <w:marRight w:val="0"/>
          <w:marTop w:val="0"/>
          <w:marBottom w:val="0"/>
          <w:divBdr>
            <w:top w:val="none" w:sz="0" w:space="0" w:color="auto"/>
            <w:left w:val="none" w:sz="0" w:space="0" w:color="auto"/>
            <w:bottom w:val="none" w:sz="0" w:space="0" w:color="auto"/>
            <w:right w:val="none" w:sz="0" w:space="0" w:color="auto"/>
          </w:divBdr>
        </w:div>
        <w:div w:id="523977174">
          <w:marLeft w:val="480"/>
          <w:marRight w:val="0"/>
          <w:marTop w:val="0"/>
          <w:marBottom w:val="0"/>
          <w:divBdr>
            <w:top w:val="none" w:sz="0" w:space="0" w:color="auto"/>
            <w:left w:val="none" w:sz="0" w:space="0" w:color="auto"/>
            <w:bottom w:val="none" w:sz="0" w:space="0" w:color="auto"/>
            <w:right w:val="none" w:sz="0" w:space="0" w:color="auto"/>
          </w:divBdr>
        </w:div>
        <w:div w:id="1345787926">
          <w:marLeft w:val="480"/>
          <w:marRight w:val="0"/>
          <w:marTop w:val="0"/>
          <w:marBottom w:val="0"/>
          <w:divBdr>
            <w:top w:val="none" w:sz="0" w:space="0" w:color="auto"/>
            <w:left w:val="none" w:sz="0" w:space="0" w:color="auto"/>
            <w:bottom w:val="none" w:sz="0" w:space="0" w:color="auto"/>
            <w:right w:val="none" w:sz="0" w:space="0" w:color="auto"/>
          </w:divBdr>
        </w:div>
        <w:div w:id="575239180">
          <w:marLeft w:val="480"/>
          <w:marRight w:val="0"/>
          <w:marTop w:val="0"/>
          <w:marBottom w:val="0"/>
          <w:divBdr>
            <w:top w:val="none" w:sz="0" w:space="0" w:color="auto"/>
            <w:left w:val="none" w:sz="0" w:space="0" w:color="auto"/>
            <w:bottom w:val="none" w:sz="0" w:space="0" w:color="auto"/>
            <w:right w:val="none" w:sz="0" w:space="0" w:color="auto"/>
          </w:divBdr>
        </w:div>
        <w:div w:id="359013651">
          <w:marLeft w:val="480"/>
          <w:marRight w:val="0"/>
          <w:marTop w:val="0"/>
          <w:marBottom w:val="0"/>
          <w:divBdr>
            <w:top w:val="none" w:sz="0" w:space="0" w:color="auto"/>
            <w:left w:val="none" w:sz="0" w:space="0" w:color="auto"/>
            <w:bottom w:val="none" w:sz="0" w:space="0" w:color="auto"/>
            <w:right w:val="none" w:sz="0" w:space="0" w:color="auto"/>
          </w:divBdr>
        </w:div>
        <w:div w:id="1961186320">
          <w:marLeft w:val="480"/>
          <w:marRight w:val="0"/>
          <w:marTop w:val="0"/>
          <w:marBottom w:val="0"/>
          <w:divBdr>
            <w:top w:val="none" w:sz="0" w:space="0" w:color="auto"/>
            <w:left w:val="none" w:sz="0" w:space="0" w:color="auto"/>
            <w:bottom w:val="none" w:sz="0" w:space="0" w:color="auto"/>
            <w:right w:val="none" w:sz="0" w:space="0" w:color="auto"/>
          </w:divBdr>
        </w:div>
        <w:div w:id="348602706">
          <w:marLeft w:val="480"/>
          <w:marRight w:val="0"/>
          <w:marTop w:val="0"/>
          <w:marBottom w:val="0"/>
          <w:divBdr>
            <w:top w:val="none" w:sz="0" w:space="0" w:color="auto"/>
            <w:left w:val="none" w:sz="0" w:space="0" w:color="auto"/>
            <w:bottom w:val="none" w:sz="0" w:space="0" w:color="auto"/>
            <w:right w:val="none" w:sz="0" w:space="0" w:color="auto"/>
          </w:divBdr>
        </w:div>
        <w:div w:id="2139107464">
          <w:marLeft w:val="480"/>
          <w:marRight w:val="0"/>
          <w:marTop w:val="0"/>
          <w:marBottom w:val="0"/>
          <w:divBdr>
            <w:top w:val="none" w:sz="0" w:space="0" w:color="auto"/>
            <w:left w:val="none" w:sz="0" w:space="0" w:color="auto"/>
            <w:bottom w:val="none" w:sz="0" w:space="0" w:color="auto"/>
            <w:right w:val="none" w:sz="0" w:space="0" w:color="auto"/>
          </w:divBdr>
        </w:div>
        <w:div w:id="1771659828">
          <w:marLeft w:val="480"/>
          <w:marRight w:val="0"/>
          <w:marTop w:val="0"/>
          <w:marBottom w:val="0"/>
          <w:divBdr>
            <w:top w:val="none" w:sz="0" w:space="0" w:color="auto"/>
            <w:left w:val="none" w:sz="0" w:space="0" w:color="auto"/>
            <w:bottom w:val="none" w:sz="0" w:space="0" w:color="auto"/>
            <w:right w:val="none" w:sz="0" w:space="0" w:color="auto"/>
          </w:divBdr>
        </w:div>
        <w:div w:id="434208716">
          <w:marLeft w:val="480"/>
          <w:marRight w:val="0"/>
          <w:marTop w:val="0"/>
          <w:marBottom w:val="0"/>
          <w:divBdr>
            <w:top w:val="none" w:sz="0" w:space="0" w:color="auto"/>
            <w:left w:val="none" w:sz="0" w:space="0" w:color="auto"/>
            <w:bottom w:val="none" w:sz="0" w:space="0" w:color="auto"/>
            <w:right w:val="none" w:sz="0" w:space="0" w:color="auto"/>
          </w:divBdr>
        </w:div>
        <w:div w:id="1778476114">
          <w:marLeft w:val="480"/>
          <w:marRight w:val="0"/>
          <w:marTop w:val="0"/>
          <w:marBottom w:val="0"/>
          <w:divBdr>
            <w:top w:val="none" w:sz="0" w:space="0" w:color="auto"/>
            <w:left w:val="none" w:sz="0" w:space="0" w:color="auto"/>
            <w:bottom w:val="none" w:sz="0" w:space="0" w:color="auto"/>
            <w:right w:val="none" w:sz="0" w:space="0" w:color="auto"/>
          </w:divBdr>
        </w:div>
        <w:div w:id="1241674311">
          <w:marLeft w:val="480"/>
          <w:marRight w:val="0"/>
          <w:marTop w:val="0"/>
          <w:marBottom w:val="0"/>
          <w:divBdr>
            <w:top w:val="none" w:sz="0" w:space="0" w:color="auto"/>
            <w:left w:val="none" w:sz="0" w:space="0" w:color="auto"/>
            <w:bottom w:val="none" w:sz="0" w:space="0" w:color="auto"/>
            <w:right w:val="none" w:sz="0" w:space="0" w:color="auto"/>
          </w:divBdr>
        </w:div>
        <w:div w:id="1113982991">
          <w:marLeft w:val="480"/>
          <w:marRight w:val="0"/>
          <w:marTop w:val="0"/>
          <w:marBottom w:val="0"/>
          <w:divBdr>
            <w:top w:val="none" w:sz="0" w:space="0" w:color="auto"/>
            <w:left w:val="none" w:sz="0" w:space="0" w:color="auto"/>
            <w:bottom w:val="none" w:sz="0" w:space="0" w:color="auto"/>
            <w:right w:val="none" w:sz="0" w:space="0" w:color="auto"/>
          </w:divBdr>
        </w:div>
        <w:div w:id="883366572">
          <w:marLeft w:val="480"/>
          <w:marRight w:val="0"/>
          <w:marTop w:val="0"/>
          <w:marBottom w:val="0"/>
          <w:divBdr>
            <w:top w:val="none" w:sz="0" w:space="0" w:color="auto"/>
            <w:left w:val="none" w:sz="0" w:space="0" w:color="auto"/>
            <w:bottom w:val="none" w:sz="0" w:space="0" w:color="auto"/>
            <w:right w:val="none" w:sz="0" w:space="0" w:color="auto"/>
          </w:divBdr>
        </w:div>
        <w:div w:id="1046636219">
          <w:marLeft w:val="480"/>
          <w:marRight w:val="0"/>
          <w:marTop w:val="0"/>
          <w:marBottom w:val="0"/>
          <w:divBdr>
            <w:top w:val="none" w:sz="0" w:space="0" w:color="auto"/>
            <w:left w:val="none" w:sz="0" w:space="0" w:color="auto"/>
            <w:bottom w:val="none" w:sz="0" w:space="0" w:color="auto"/>
            <w:right w:val="none" w:sz="0" w:space="0" w:color="auto"/>
          </w:divBdr>
        </w:div>
        <w:div w:id="1276789244">
          <w:marLeft w:val="480"/>
          <w:marRight w:val="0"/>
          <w:marTop w:val="0"/>
          <w:marBottom w:val="0"/>
          <w:divBdr>
            <w:top w:val="none" w:sz="0" w:space="0" w:color="auto"/>
            <w:left w:val="none" w:sz="0" w:space="0" w:color="auto"/>
            <w:bottom w:val="none" w:sz="0" w:space="0" w:color="auto"/>
            <w:right w:val="none" w:sz="0" w:space="0" w:color="auto"/>
          </w:divBdr>
        </w:div>
        <w:div w:id="2062122674">
          <w:marLeft w:val="480"/>
          <w:marRight w:val="0"/>
          <w:marTop w:val="0"/>
          <w:marBottom w:val="0"/>
          <w:divBdr>
            <w:top w:val="none" w:sz="0" w:space="0" w:color="auto"/>
            <w:left w:val="none" w:sz="0" w:space="0" w:color="auto"/>
            <w:bottom w:val="none" w:sz="0" w:space="0" w:color="auto"/>
            <w:right w:val="none" w:sz="0" w:space="0" w:color="auto"/>
          </w:divBdr>
        </w:div>
        <w:div w:id="235480968">
          <w:marLeft w:val="480"/>
          <w:marRight w:val="0"/>
          <w:marTop w:val="0"/>
          <w:marBottom w:val="0"/>
          <w:divBdr>
            <w:top w:val="none" w:sz="0" w:space="0" w:color="auto"/>
            <w:left w:val="none" w:sz="0" w:space="0" w:color="auto"/>
            <w:bottom w:val="none" w:sz="0" w:space="0" w:color="auto"/>
            <w:right w:val="none" w:sz="0" w:space="0" w:color="auto"/>
          </w:divBdr>
        </w:div>
        <w:div w:id="512259701">
          <w:marLeft w:val="480"/>
          <w:marRight w:val="0"/>
          <w:marTop w:val="0"/>
          <w:marBottom w:val="0"/>
          <w:divBdr>
            <w:top w:val="none" w:sz="0" w:space="0" w:color="auto"/>
            <w:left w:val="none" w:sz="0" w:space="0" w:color="auto"/>
            <w:bottom w:val="none" w:sz="0" w:space="0" w:color="auto"/>
            <w:right w:val="none" w:sz="0" w:space="0" w:color="auto"/>
          </w:divBdr>
        </w:div>
        <w:div w:id="500582594">
          <w:marLeft w:val="480"/>
          <w:marRight w:val="0"/>
          <w:marTop w:val="0"/>
          <w:marBottom w:val="0"/>
          <w:divBdr>
            <w:top w:val="none" w:sz="0" w:space="0" w:color="auto"/>
            <w:left w:val="none" w:sz="0" w:space="0" w:color="auto"/>
            <w:bottom w:val="none" w:sz="0" w:space="0" w:color="auto"/>
            <w:right w:val="none" w:sz="0" w:space="0" w:color="auto"/>
          </w:divBdr>
        </w:div>
        <w:div w:id="1710642727">
          <w:marLeft w:val="480"/>
          <w:marRight w:val="0"/>
          <w:marTop w:val="0"/>
          <w:marBottom w:val="0"/>
          <w:divBdr>
            <w:top w:val="none" w:sz="0" w:space="0" w:color="auto"/>
            <w:left w:val="none" w:sz="0" w:space="0" w:color="auto"/>
            <w:bottom w:val="none" w:sz="0" w:space="0" w:color="auto"/>
            <w:right w:val="none" w:sz="0" w:space="0" w:color="auto"/>
          </w:divBdr>
        </w:div>
        <w:div w:id="801852611">
          <w:marLeft w:val="480"/>
          <w:marRight w:val="0"/>
          <w:marTop w:val="0"/>
          <w:marBottom w:val="0"/>
          <w:divBdr>
            <w:top w:val="none" w:sz="0" w:space="0" w:color="auto"/>
            <w:left w:val="none" w:sz="0" w:space="0" w:color="auto"/>
            <w:bottom w:val="none" w:sz="0" w:space="0" w:color="auto"/>
            <w:right w:val="none" w:sz="0" w:space="0" w:color="auto"/>
          </w:divBdr>
        </w:div>
        <w:div w:id="1673296813">
          <w:marLeft w:val="480"/>
          <w:marRight w:val="0"/>
          <w:marTop w:val="0"/>
          <w:marBottom w:val="0"/>
          <w:divBdr>
            <w:top w:val="none" w:sz="0" w:space="0" w:color="auto"/>
            <w:left w:val="none" w:sz="0" w:space="0" w:color="auto"/>
            <w:bottom w:val="none" w:sz="0" w:space="0" w:color="auto"/>
            <w:right w:val="none" w:sz="0" w:space="0" w:color="auto"/>
          </w:divBdr>
        </w:div>
        <w:div w:id="1098677614">
          <w:marLeft w:val="480"/>
          <w:marRight w:val="0"/>
          <w:marTop w:val="0"/>
          <w:marBottom w:val="0"/>
          <w:divBdr>
            <w:top w:val="none" w:sz="0" w:space="0" w:color="auto"/>
            <w:left w:val="none" w:sz="0" w:space="0" w:color="auto"/>
            <w:bottom w:val="none" w:sz="0" w:space="0" w:color="auto"/>
            <w:right w:val="none" w:sz="0" w:space="0" w:color="auto"/>
          </w:divBdr>
        </w:div>
        <w:div w:id="557547006">
          <w:marLeft w:val="480"/>
          <w:marRight w:val="0"/>
          <w:marTop w:val="0"/>
          <w:marBottom w:val="0"/>
          <w:divBdr>
            <w:top w:val="none" w:sz="0" w:space="0" w:color="auto"/>
            <w:left w:val="none" w:sz="0" w:space="0" w:color="auto"/>
            <w:bottom w:val="none" w:sz="0" w:space="0" w:color="auto"/>
            <w:right w:val="none" w:sz="0" w:space="0" w:color="auto"/>
          </w:divBdr>
        </w:div>
        <w:div w:id="805314314">
          <w:marLeft w:val="480"/>
          <w:marRight w:val="0"/>
          <w:marTop w:val="0"/>
          <w:marBottom w:val="0"/>
          <w:divBdr>
            <w:top w:val="none" w:sz="0" w:space="0" w:color="auto"/>
            <w:left w:val="none" w:sz="0" w:space="0" w:color="auto"/>
            <w:bottom w:val="none" w:sz="0" w:space="0" w:color="auto"/>
            <w:right w:val="none" w:sz="0" w:space="0" w:color="auto"/>
          </w:divBdr>
        </w:div>
        <w:div w:id="1676151963">
          <w:marLeft w:val="480"/>
          <w:marRight w:val="0"/>
          <w:marTop w:val="0"/>
          <w:marBottom w:val="0"/>
          <w:divBdr>
            <w:top w:val="none" w:sz="0" w:space="0" w:color="auto"/>
            <w:left w:val="none" w:sz="0" w:space="0" w:color="auto"/>
            <w:bottom w:val="none" w:sz="0" w:space="0" w:color="auto"/>
            <w:right w:val="none" w:sz="0" w:space="0" w:color="auto"/>
          </w:divBdr>
        </w:div>
        <w:div w:id="368338011">
          <w:marLeft w:val="480"/>
          <w:marRight w:val="0"/>
          <w:marTop w:val="0"/>
          <w:marBottom w:val="0"/>
          <w:divBdr>
            <w:top w:val="none" w:sz="0" w:space="0" w:color="auto"/>
            <w:left w:val="none" w:sz="0" w:space="0" w:color="auto"/>
            <w:bottom w:val="none" w:sz="0" w:space="0" w:color="auto"/>
            <w:right w:val="none" w:sz="0" w:space="0" w:color="auto"/>
          </w:divBdr>
        </w:div>
        <w:div w:id="629633938">
          <w:marLeft w:val="480"/>
          <w:marRight w:val="0"/>
          <w:marTop w:val="0"/>
          <w:marBottom w:val="0"/>
          <w:divBdr>
            <w:top w:val="none" w:sz="0" w:space="0" w:color="auto"/>
            <w:left w:val="none" w:sz="0" w:space="0" w:color="auto"/>
            <w:bottom w:val="none" w:sz="0" w:space="0" w:color="auto"/>
            <w:right w:val="none" w:sz="0" w:space="0" w:color="auto"/>
          </w:divBdr>
        </w:div>
        <w:div w:id="1649435401">
          <w:marLeft w:val="480"/>
          <w:marRight w:val="0"/>
          <w:marTop w:val="0"/>
          <w:marBottom w:val="0"/>
          <w:divBdr>
            <w:top w:val="none" w:sz="0" w:space="0" w:color="auto"/>
            <w:left w:val="none" w:sz="0" w:space="0" w:color="auto"/>
            <w:bottom w:val="none" w:sz="0" w:space="0" w:color="auto"/>
            <w:right w:val="none" w:sz="0" w:space="0" w:color="auto"/>
          </w:divBdr>
        </w:div>
        <w:div w:id="2061901807">
          <w:marLeft w:val="480"/>
          <w:marRight w:val="0"/>
          <w:marTop w:val="0"/>
          <w:marBottom w:val="0"/>
          <w:divBdr>
            <w:top w:val="none" w:sz="0" w:space="0" w:color="auto"/>
            <w:left w:val="none" w:sz="0" w:space="0" w:color="auto"/>
            <w:bottom w:val="none" w:sz="0" w:space="0" w:color="auto"/>
            <w:right w:val="none" w:sz="0" w:space="0" w:color="auto"/>
          </w:divBdr>
        </w:div>
        <w:div w:id="335504643">
          <w:marLeft w:val="480"/>
          <w:marRight w:val="0"/>
          <w:marTop w:val="0"/>
          <w:marBottom w:val="0"/>
          <w:divBdr>
            <w:top w:val="none" w:sz="0" w:space="0" w:color="auto"/>
            <w:left w:val="none" w:sz="0" w:space="0" w:color="auto"/>
            <w:bottom w:val="none" w:sz="0" w:space="0" w:color="auto"/>
            <w:right w:val="none" w:sz="0" w:space="0" w:color="auto"/>
          </w:divBdr>
        </w:div>
        <w:div w:id="1344044554">
          <w:marLeft w:val="480"/>
          <w:marRight w:val="0"/>
          <w:marTop w:val="0"/>
          <w:marBottom w:val="0"/>
          <w:divBdr>
            <w:top w:val="none" w:sz="0" w:space="0" w:color="auto"/>
            <w:left w:val="none" w:sz="0" w:space="0" w:color="auto"/>
            <w:bottom w:val="none" w:sz="0" w:space="0" w:color="auto"/>
            <w:right w:val="none" w:sz="0" w:space="0" w:color="auto"/>
          </w:divBdr>
        </w:div>
        <w:div w:id="1887642583">
          <w:marLeft w:val="480"/>
          <w:marRight w:val="0"/>
          <w:marTop w:val="0"/>
          <w:marBottom w:val="0"/>
          <w:divBdr>
            <w:top w:val="none" w:sz="0" w:space="0" w:color="auto"/>
            <w:left w:val="none" w:sz="0" w:space="0" w:color="auto"/>
            <w:bottom w:val="none" w:sz="0" w:space="0" w:color="auto"/>
            <w:right w:val="none" w:sz="0" w:space="0" w:color="auto"/>
          </w:divBdr>
        </w:div>
        <w:div w:id="264772757">
          <w:marLeft w:val="480"/>
          <w:marRight w:val="0"/>
          <w:marTop w:val="0"/>
          <w:marBottom w:val="0"/>
          <w:divBdr>
            <w:top w:val="none" w:sz="0" w:space="0" w:color="auto"/>
            <w:left w:val="none" w:sz="0" w:space="0" w:color="auto"/>
            <w:bottom w:val="none" w:sz="0" w:space="0" w:color="auto"/>
            <w:right w:val="none" w:sz="0" w:space="0" w:color="auto"/>
          </w:divBdr>
        </w:div>
        <w:div w:id="420876171">
          <w:marLeft w:val="480"/>
          <w:marRight w:val="0"/>
          <w:marTop w:val="0"/>
          <w:marBottom w:val="0"/>
          <w:divBdr>
            <w:top w:val="none" w:sz="0" w:space="0" w:color="auto"/>
            <w:left w:val="none" w:sz="0" w:space="0" w:color="auto"/>
            <w:bottom w:val="none" w:sz="0" w:space="0" w:color="auto"/>
            <w:right w:val="none" w:sz="0" w:space="0" w:color="auto"/>
          </w:divBdr>
        </w:div>
        <w:div w:id="1247299140">
          <w:marLeft w:val="480"/>
          <w:marRight w:val="0"/>
          <w:marTop w:val="0"/>
          <w:marBottom w:val="0"/>
          <w:divBdr>
            <w:top w:val="none" w:sz="0" w:space="0" w:color="auto"/>
            <w:left w:val="none" w:sz="0" w:space="0" w:color="auto"/>
            <w:bottom w:val="none" w:sz="0" w:space="0" w:color="auto"/>
            <w:right w:val="none" w:sz="0" w:space="0" w:color="auto"/>
          </w:divBdr>
        </w:div>
        <w:div w:id="965047221">
          <w:marLeft w:val="480"/>
          <w:marRight w:val="0"/>
          <w:marTop w:val="0"/>
          <w:marBottom w:val="0"/>
          <w:divBdr>
            <w:top w:val="none" w:sz="0" w:space="0" w:color="auto"/>
            <w:left w:val="none" w:sz="0" w:space="0" w:color="auto"/>
            <w:bottom w:val="none" w:sz="0" w:space="0" w:color="auto"/>
            <w:right w:val="none" w:sz="0" w:space="0" w:color="auto"/>
          </w:divBdr>
        </w:div>
        <w:div w:id="527565895">
          <w:marLeft w:val="480"/>
          <w:marRight w:val="0"/>
          <w:marTop w:val="0"/>
          <w:marBottom w:val="0"/>
          <w:divBdr>
            <w:top w:val="none" w:sz="0" w:space="0" w:color="auto"/>
            <w:left w:val="none" w:sz="0" w:space="0" w:color="auto"/>
            <w:bottom w:val="none" w:sz="0" w:space="0" w:color="auto"/>
            <w:right w:val="none" w:sz="0" w:space="0" w:color="auto"/>
          </w:divBdr>
        </w:div>
        <w:div w:id="694886415">
          <w:marLeft w:val="480"/>
          <w:marRight w:val="0"/>
          <w:marTop w:val="0"/>
          <w:marBottom w:val="0"/>
          <w:divBdr>
            <w:top w:val="none" w:sz="0" w:space="0" w:color="auto"/>
            <w:left w:val="none" w:sz="0" w:space="0" w:color="auto"/>
            <w:bottom w:val="none" w:sz="0" w:space="0" w:color="auto"/>
            <w:right w:val="none" w:sz="0" w:space="0" w:color="auto"/>
          </w:divBdr>
        </w:div>
        <w:div w:id="1587760334">
          <w:marLeft w:val="480"/>
          <w:marRight w:val="0"/>
          <w:marTop w:val="0"/>
          <w:marBottom w:val="0"/>
          <w:divBdr>
            <w:top w:val="none" w:sz="0" w:space="0" w:color="auto"/>
            <w:left w:val="none" w:sz="0" w:space="0" w:color="auto"/>
            <w:bottom w:val="none" w:sz="0" w:space="0" w:color="auto"/>
            <w:right w:val="none" w:sz="0" w:space="0" w:color="auto"/>
          </w:divBdr>
        </w:div>
        <w:div w:id="617180954">
          <w:marLeft w:val="480"/>
          <w:marRight w:val="0"/>
          <w:marTop w:val="0"/>
          <w:marBottom w:val="0"/>
          <w:divBdr>
            <w:top w:val="none" w:sz="0" w:space="0" w:color="auto"/>
            <w:left w:val="none" w:sz="0" w:space="0" w:color="auto"/>
            <w:bottom w:val="none" w:sz="0" w:space="0" w:color="auto"/>
            <w:right w:val="none" w:sz="0" w:space="0" w:color="auto"/>
          </w:divBdr>
        </w:div>
        <w:div w:id="1758358919">
          <w:marLeft w:val="480"/>
          <w:marRight w:val="0"/>
          <w:marTop w:val="0"/>
          <w:marBottom w:val="0"/>
          <w:divBdr>
            <w:top w:val="none" w:sz="0" w:space="0" w:color="auto"/>
            <w:left w:val="none" w:sz="0" w:space="0" w:color="auto"/>
            <w:bottom w:val="none" w:sz="0" w:space="0" w:color="auto"/>
            <w:right w:val="none" w:sz="0" w:space="0" w:color="auto"/>
          </w:divBdr>
        </w:div>
        <w:div w:id="19137221">
          <w:marLeft w:val="480"/>
          <w:marRight w:val="0"/>
          <w:marTop w:val="0"/>
          <w:marBottom w:val="0"/>
          <w:divBdr>
            <w:top w:val="none" w:sz="0" w:space="0" w:color="auto"/>
            <w:left w:val="none" w:sz="0" w:space="0" w:color="auto"/>
            <w:bottom w:val="none" w:sz="0" w:space="0" w:color="auto"/>
            <w:right w:val="none" w:sz="0" w:space="0" w:color="auto"/>
          </w:divBdr>
        </w:div>
        <w:div w:id="1164130007">
          <w:marLeft w:val="480"/>
          <w:marRight w:val="0"/>
          <w:marTop w:val="0"/>
          <w:marBottom w:val="0"/>
          <w:divBdr>
            <w:top w:val="none" w:sz="0" w:space="0" w:color="auto"/>
            <w:left w:val="none" w:sz="0" w:space="0" w:color="auto"/>
            <w:bottom w:val="none" w:sz="0" w:space="0" w:color="auto"/>
            <w:right w:val="none" w:sz="0" w:space="0" w:color="auto"/>
          </w:divBdr>
        </w:div>
        <w:div w:id="2021153198">
          <w:marLeft w:val="480"/>
          <w:marRight w:val="0"/>
          <w:marTop w:val="0"/>
          <w:marBottom w:val="0"/>
          <w:divBdr>
            <w:top w:val="none" w:sz="0" w:space="0" w:color="auto"/>
            <w:left w:val="none" w:sz="0" w:space="0" w:color="auto"/>
            <w:bottom w:val="none" w:sz="0" w:space="0" w:color="auto"/>
            <w:right w:val="none" w:sz="0" w:space="0" w:color="auto"/>
          </w:divBdr>
        </w:div>
        <w:div w:id="288560547">
          <w:marLeft w:val="480"/>
          <w:marRight w:val="0"/>
          <w:marTop w:val="0"/>
          <w:marBottom w:val="0"/>
          <w:divBdr>
            <w:top w:val="none" w:sz="0" w:space="0" w:color="auto"/>
            <w:left w:val="none" w:sz="0" w:space="0" w:color="auto"/>
            <w:bottom w:val="none" w:sz="0" w:space="0" w:color="auto"/>
            <w:right w:val="none" w:sz="0" w:space="0" w:color="auto"/>
          </w:divBdr>
        </w:div>
        <w:div w:id="637151047">
          <w:marLeft w:val="480"/>
          <w:marRight w:val="0"/>
          <w:marTop w:val="0"/>
          <w:marBottom w:val="0"/>
          <w:divBdr>
            <w:top w:val="none" w:sz="0" w:space="0" w:color="auto"/>
            <w:left w:val="none" w:sz="0" w:space="0" w:color="auto"/>
            <w:bottom w:val="none" w:sz="0" w:space="0" w:color="auto"/>
            <w:right w:val="none" w:sz="0" w:space="0" w:color="auto"/>
          </w:divBdr>
        </w:div>
        <w:div w:id="1462305614">
          <w:marLeft w:val="480"/>
          <w:marRight w:val="0"/>
          <w:marTop w:val="0"/>
          <w:marBottom w:val="0"/>
          <w:divBdr>
            <w:top w:val="none" w:sz="0" w:space="0" w:color="auto"/>
            <w:left w:val="none" w:sz="0" w:space="0" w:color="auto"/>
            <w:bottom w:val="none" w:sz="0" w:space="0" w:color="auto"/>
            <w:right w:val="none" w:sz="0" w:space="0" w:color="auto"/>
          </w:divBdr>
        </w:div>
        <w:div w:id="1156871649">
          <w:marLeft w:val="480"/>
          <w:marRight w:val="0"/>
          <w:marTop w:val="0"/>
          <w:marBottom w:val="0"/>
          <w:divBdr>
            <w:top w:val="none" w:sz="0" w:space="0" w:color="auto"/>
            <w:left w:val="none" w:sz="0" w:space="0" w:color="auto"/>
            <w:bottom w:val="none" w:sz="0" w:space="0" w:color="auto"/>
            <w:right w:val="none" w:sz="0" w:space="0" w:color="auto"/>
          </w:divBdr>
        </w:div>
        <w:div w:id="1881473677">
          <w:marLeft w:val="480"/>
          <w:marRight w:val="0"/>
          <w:marTop w:val="0"/>
          <w:marBottom w:val="0"/>
          <w:divBdr>
            <w:top w:val="none" w:sz="0" w:space="0" w:color="auto"/>
            <w:left w:val="none" w:sz="0" w:space="0" w:color="auto"/>
            <w:bottom w:val="none" w:sz="0" w:space="0" w:color="auto"/>
            <w:right w:val="none" w:sz="0" w:space="0" w:color="auto"/>
          </w:divBdr>
        </w:div>
        <w:div w:id="1827359032">
          <w:marLeft w:val="480"/>
          <w:marRight w:val="0"/>
          <w:marTop w:val="0"/>
          <w:marBottom w:val="0"/>
          <w:divBdr>
            <w:top w:val="none" w:sz="0" w:space="0" w:color="auto"/>
            <w:left w:val="none" w:sz="0" w:space="0" w:color="auto"/>
            <w:bottom w:val="none" w:sz="0" w:space="0" w:color="auto"/>
            <w:right w:val="none" w:sz="0" w:space="0" w:color="auto"/>
          </w:divBdr>
        </w:div>
        <w:div w:id="219367924">
          <w:marLeft w:val="480"/>
          <w:marRight w:val="0"/>
          <w:marTop w:val="0"/>
          <w:marBottom w:val="0"/>
          <w:divBdr>
            <w:top w:val="none" w:sz="0" w:space="0" w:color="auto"/>
            <w:left w:val="none" w:sz="0" w:space="0" w:color="auto"/>
            <w:bottom w:val="none" w:sz="0" w:space="0" w:color="auto"/>
            <w:right w:val="none" w:sz="0" w:space="0" w:color="auto"/>
          </w:divBdr>
        </w:div>
        <w:div w:id="750345914">
          <w:marLeft w:val="480"/>
          <w:marRight w:val="0"/>
          <w:marTop w:val="0"/>
          <w:marBottom w:val="0"/>
          <w:divBdr>
            <w:top w:val="none" w:sz="0" w:space="0" w:color="auto"/>
            <w:left w:val="none" w:sz="0" w:space="0" w:color="auto"/>
            <w:bottom w:val="none" w:sz="0" w:space="0" w:color="auto"/>
            <w:right w:val="none" w:sz="0" w:space="0" w:color="auto"/>
          </w:divBdr>
        </w:div>
        <w:div w:id="594361290">
          <w:marLeft w:val="480"/>
          <w:marRight w:val="0"/>
          <w:marTop w:val="0"/>
          <w:marBottom w:val="0"/>
          <w:divBdr>
            <w:top w:val="none" w:sz="0" w:space="0" w:color="auto"/>
            <w:left w:val="none" w:sz="0" w:space="0" w:color="auto"/>
            <w:bottom w:val="none" w:sz="0" w:space="0" w:color="auto"/>
            <w:right w:val="none" w:sz="0" w:space="0" w:color="auto"/>
          </w:divBdr>
        </w:div>
        <w:div w:id="1134519300">
          <w:marLeft w:val="480"/>
          <w:marRight w:val="0"/>
          <w:marTop w:val="0"/>
          <w:marBottom w:val="0"/>
          <w:divBdr>
            <w:top w:val="none" w:sz="0" w:space="0" w:color="auto"/>
            <w:left w:val="none" w:sz="0" w:space="0" w:color="auto"/>
            <w:bottom w:val="none" w:sz="0" w:space="0" w:color="auto"/>
            <w:right w:val="none" w:sz="0" w:space="0" w:color="auto"/>
          </w:divBdr>
        </w:div>
        <w:div w:id="569849472">
          <w:marLeft w:val="480"/>
          <w:marRight w:val="0"/>
          <w:marTop w:val="0"/>
          <w:marBottom w:val="0"/>
          <w:divBdr>
            <w:top w:val="none" w:sz="0" w:space="0" w:color="auto"/>
            <w:left w:val="none" w:sz="0" w:space="0" w:color="auto"/>
            <w:bottom w:val="none" w:sz="0" w:space="0" w:color="auto"/>
            <w:right w:val="none" w:sz="0" w:space="0" w:color="auto"/>
          </w:divBdr>
        </w:div>
        <w:div w:id="1816600562">
          <w:marLeft w:val="480"/>
          <w:marRight w:val="0"/>
          <w:marTop w:val="0"/>
          <w:marBottom w:val="0"/>
          <w:divBdr>
            <w:top w:val="none" w:sz="0" w:space="0" w:color="auto"/>
            <w:left w:val="none" w:sz="0" w:space="0" w:color="auto"/>
            <w:bottom w:val="none" w:sz="0" w:space="0" w:color="auto"/>
            <w:right w:val="none" w:sz="0" w:space="0" w:color="auto"/>
          </w:divBdr>
        </w:div>
        <w:div w:id="562915675">
          <w:marLeft w:val="480"/>
          <w:marRight w:val="0"/>
          <w:marTop w:val="0"/>
          <w:marBottom w:val="0"/>
          <w:divBdr>
            <w:top w:val="none" w:sz="0" w:space="0" w:color="auto"/>
            <w:left w:val="none" w:sz="0" w:space="0" w:color="auto"/>
            <w:bottom w:val="none" w:sz="0" w:space="0" w:color="auto"/>
            <w:right w:val="none" w:sz="0" w:space="0" w:color="auto"/>
          </w:divBdr>
        </w:div>
        <w:div w:id="1923444588">
          <w:marLeft w:val="480"/>
          <w:marRight w:val="0"/>
          <w:marTop w:val="0"/>
          <w:marBottom w:val="0"/>
          <w:divBdr>
            <w:top w:val="none" w:sz="0" w:space="0" w:color="auto"/>
            <w:left w:val="none" w:sz="0" w:space="0" w:color="auto"/>
            <w:bottom w:val="none" w:sz="0" w:space="0" w:color="auto"/>
            <w:right w:val="none" w:sz="0" w:space="0" w:color="auto"/>
          </w:divBdr>
        </w:div>
        <w:div w:id="427383896">
          <w:marLeft w:val="480"/>
          <w:marRight w:val="0"/>
          <w:marTop w:val="0"/>
          <w:marBottom w:val="0"/>
          <w:divBdr>
            <w:top w:val="none" w:sz="0" w:space="0" w:color="auto"/>
            <w:left w:val="none" w:sz="0" w:space="0" w:color="auto"/>
            <w:bottom w:val="none" w:sz="0" w:space="0" w:color="auto"/>
            <w:right w:val="none" w:sz="0" w:space="0" w:color="auto"/>
          </w:divBdr>
        </w:div>
        <w:div w:id="1064335028">
          <w:marLeft w:val="480"/>
          <w:marRight w:val="0"/>
          <w:marTop w:val="0"/>
          <w:marBottom w:val="0"/>
          <w:divBdr>
            <w:top w:val="none" w:sz="0" w:space="0" w:color="auto"/>
            <w:left w:val="none" w:sz="0" w:space="0" w:color="auto"/>
            <w:bottom w:val="none" w:sz="0" w:space="0" w:color="auto"/>
            <w:right w:val="none" w:sz="0" w:space="0" w:color="auto"/>
          </w:divBdr>
        </w:div>
        <w:div w:id="132874226">
          <w:marLeft w:val="480"/>
          <w:marRight w:val="0"/>
          <w:marTop w:val="0"/>
          <w:marBottom w:val="0"/>
          <w:divBdr>
            <w:top w:val="none" w:sz="0" w:space="0" w:color="auto"/>
            <w:left w:val="none" w:sz="0" w:space="0" w:color="auto"/>
            <w:bottom w:val="none" w:sz="0" w:space="0" w:color="auto"/>
            <w:right w:val="none" w:sz="0" w:space="0" w:color="auto"/>
          </w:divBdr>
        </w:div>
        <w:div w:id="620041159">
          <w:marLeft w:val="480"/>
          <w:marRight w:val="0"/>
          <w:marTop w:val="0"/>
          <w:marBottom w:val="0"/>
          <w:divBdr>
            <w:top w:val="none" w:sz="0" w:space="0" w:color="auto"/>
            <w:left w:val="none" w:sz="0" w:space="0" w:color="auto"/>
            <w:bottom w:val="none" w:sz="0" w:space="0" w:color="auto"/>
            <w:right w:val="none" w:sz="0" w:space="0" w:color="auto"/>
          </w:divBdr>
        </w:div>
        <w:div w:id="910045516">
          <w:marLeft w:val="480"/>
          <w:marRight w:val="0"/>
          <w:marTop w:val="0"/>
          <w:marBottom w:val="0"/>
          <w:divBdr>
            <w:top w:val="none" w:sz="0" w:space="0" w:color="auto"/>
            <w:left w:val="none" w:sz="0" w:space="0" w:color="auto"/>
            <w:bottom w:val="none" w:sz="0" w:space="0" w:color="auto"/>
            <w:right w:val="none" w:sz="0" w:space="0" w:color="auto"/>
          </w:divBdr>
        </w:div>
        <w:div w:id="1076708290">
          <w:marLeft w:val="480"/>
          <w:marRight w:val="0"/>
          <w:marTop w:val="0"/>
          <w:marBottom w:val="0"/>
          <w:divBdr>
            <w:top w:val="none" w:sz="0" w:space="0" w:color="auto"/>
            <w:left w:val="none" w:sz="0" w:space="0" w:color="auto"/>
            <w:bottom w:val="none" w:sz="0" w:space="0" w:color="auto"/>
            <w:right w:val="none" w:sz="0" w:space="0" w:color="auto"/>
          </w:divBdr>
        </w:div>
      </w:divsChild>
    </w:div>
    <w:div w:id="473983008">
      <w:bodyDiv w:val="1"/>
      <w:marLeft w:val="0"/>
      <w:marRight w:val="0"/>
      <w:marTop w:val="0"/>
      <w:marBottom w:val="0"/>
      <w:divBdr>
        <w:top w:val="none" w:sz="0" w:space="0" w:color="auto"/>
        <w:left w:val="none" w:sz="0" w:space="0" w:color="auto"/>
        <w:bottom w:val="none" w:sz="0" w:space="0" w:color="auto"/>
        <w:right w:val="none" w:sz="0" w:space="0" w:color="auto"/>
      </w:divBdr>
      <w:divsChild>
        <w:div w:id="1925534390">
          <w:marLeft w:val="480"/>
          <w:marRight w:val="0"/>
          <w:marTop w:val="0"/>
          <w:marBottom w:val="0"/>
          <w:divBdr>
            <w:top w:val="none" w:sz="0" w:space="0" w:color="auto"/>
            <w:left w:val="none" w:sz="0" w:space="0" w:color="auto"/>
            <w:bottom w:val="none" w:sz="0" w:space="0" w:color="auto"/>
            <w:right w:val="none" w:sz="0" w:space="0" w:color="auto"/>
          </w:divBdr>
        </w:div>
        <w:div w:id="833571798">
          <w:marLeft w:val="480"/>
          <w:marRight w:val="0"/>
          <w:marTop w:val="0"/>
          <w:marBottom w:val="0"/>
          <w:divBdr>
            <w:top w:val="none" w:sz="0" w:space="0" w:color="auto"/>
            <w:left w:val="none" w:sz="0" w:space="0" w:color="auto"/>
            <w:bottom w:val="none" w:sz="0" w:space="0" w:color="auto"/>
            <w:right w:val="none" w:sz="0" w:space="0" w:color="auto"/>
          </w:divBdr>
        </w:div>
        <w:div w:id="1810707187">
          <w:marLeft w:val="480"/>
          <w:marRight w:val="0"/>
          <w:marTop w:val="0"/>
          <w:marBottom w:val="0"/>
          <w:divBdr>
            <w:top w:val="none" w:sz="0" w:space="0" w:color="auto"/>
            <w:left w:val="none" w:sz="0" w:space="0" w:color="auto"/>
            <w:bottom w:val="none" w:sz="0" w:space="0" w:color="auto"/>
            <w:right w:val="none" w:sz="0" w:space="0" w:color="auto"/>
          </w:divBdr>
        </w:div>
        <w:div w:id="506675608">
          <w:marLeft w:val="480"/>
          <w:marRight w:val="0"/>
          <w:marTop w:val="0"/>
          <w:marBottom w:val="0"/>
          <w:divBdr>
            <w:top w:val="none" w:sz="0" w:space="0" w:color="auto"/>
            <w:left w:val="none" w:sz="0" w:space="0" w:color="auto"/>
            <w:bottom w:val="none" w:sz="0" w:space="0" w:color="auto"/>
            <w:right w:val="none" w:sz="0" w:space="0" w:color="auto"/>
          </w:divBdr>
        </w:div>
        <w:div w:id="207762054">
          <w:marLeft w:val="480"/>
          <w:marRight w:val="0"/>
          <w:marTop w:val="0"/>
          <w:marBottom w:val="0"/>
          <w:divBdr>
            <w:top w:val="none" w:sz="0" w:space="0" w:color="auto"/>
            <w:left w:val="none" w:sz="0" w:space="0" w:color="auto"/>
            <w:bottom w:val="none" w:sz="0" w:space="0" w:color="auto"/>
            <w:right w:val="none" w:sz="0" w:space="0" w:color="auto"/>
          </w:divBdr>
        </w:div>
        <w:div w:id="1609965117">
          <w:marLeft w:val="480"/>
          <w:marRight w:val="0"/>
          <w:marTop w:val="0"/>
          <w:marBottom w:val="0"/>
          <w:divBdr>
            <w:top w:val="none" w:sz="0" w:space="0" w:color="auto"/>
            <w:left w:val="none" w:sz="0" w:space="0" w:color="auto"/>
            <w:bottom w:val="none" w:sz="0" w:space="0" w:color="auto"/>
            <w:right w:val="none" w:sz="0" w:space="0" w:color="auto"/>
          </w:divBdr>
        </w:div>
        <w:div w:id="678193201">
          <w:marLeft w:val="480"/>
          <w:marRight w:val="0"/>
          <w:marTop w:val="0"/>
          <w:marBottom w:val="0"/>
          <w:divBdr>
            <w:top w:val="none" w:sz="0" w:space="0" w:color="auto"/>
            <w:left w:val="none" w:sz="0" w:space="0" w:color="auto"/>
            <w:bottom w:val="none" w:sz="0" w:space="0" w:color="auto"/>
            <w:right w:val="none" w:sz="0" w:space="0" w:color="auto"/>
          </w:divBdr>
        </w:div>
        <w:div w:id="1379285074">
          <w:marLeft w:val="480"/>
          <w:marRight w:val="0"/>
          <w:marTop w:val="0"/>
          <w:marBottom w:val="0"/>
          <w:divBdr>
            <w:top w:val="none" w:sz="0" w:space="0" w:color="auto"/>
            <w:left w:val="none" w:sz="0" w:space="0" w:color="auto"/>
            <w:bottom w:val="none" w:sz="0" w:space="0" w:color="auto"/>
            <w:right w:val="none" w:sz="0" w:space="0" w:color="auto"/>
          </w:divBdr>
        </w:div>
        <w:div w:id="1005939550">
          <w:marLeft w:val="480"/>
          <w:marRight w:val="0"/>
          <w:marTop w:val="0"/>
          <w:marBottom w:val="0"/>
          <w:divBdr>
            <w:top w:val="none" w:sz="0" w:space="0" w:color="auto"/>
            <w:left w:val="none" w:sz="0" w:space="0" w:color="auto"/>
            <w:bottom w:val="none" w:sz="0" w:space="0" w:color="auto"/>
            <w:right w:val="none" w:sz="0" w:space="0" w:color="auto"/>
          </w:divBdr>
        </w:div>
        <w:div w:id="293753971">
          <w:marLeft w:val="480"/>
          <w:marRight w:val="0"/>
          <w:marTop w:val="0"/>
          <w:marBottom w:val="0"/>
          <w:divBdr>
            <w:top w:val="none" w:sz="0" w:space="0" w:color="auto"/>
            <w:left w:val="none" w:sz="0" w:space="0" w:color="auto"/>
            <w:bottom w:val="none" w:sz="0" w:space="0" w:color="auto"/>
            <w:right w:val="none" w:sz="0" w:space="0" w:color="auto"/>
          </w:divBdr>
        </w:div>
        <w:div w:id="1930579947">
          <w:marLeft w:val="480"/>
          <w:marRight w:val="0"/>
          <w:marTop w:val="0"/>
          <w:marBottom w:val="0"/>
          <w:divBdr>
            <w:top w:val="none" w:sz="0" w:space="0" w:color="auto"/>
            <w:left w:val="none" w:sz="0" w:space="0" w:color="auto"/>
            <w:bottom w:val="none" w:sz="0" w:space="0" w:color="auto"/>
            <w:right w:val="none" w:sz="0" w:space="0" w:color="auto"/>
          </w:divBdr>
        </w:div>
        <w:div w:id="439567667">
          <w:marLeft w:val="480"/>
          <w:marRight w:val="0"/>
          <w:marTop w:val="0"/>
          <w:marBottom w:val="0"/>
          <w:divBdr>
            <w:top w:val="none" w:sz="0" w:space="0" w:color="auto"/>
            <w:left w:val="none" w:sz="0" w:space="0" w:color="auto"/>
            <w:bottom w:val="none" w:sz="0" w:space="0" w:color="auto"/>
            <w:right w:val="none" w:sz="0" w:space="0" w:color="auto"/>
          </w:divBdr>
        </w:div>
        <w:div w:id="1294561592">
          <w:marLeft w:val="480"/>
          <w:marRight w:val="0"/>
          <w:marTop w:val="0"/>
          <w:marBottom w:val="0"/>
          <w:divBdr>
            <w:top w:val="none" w:sz="0" w:space="0" w:color="auto"/>
            <w:left w:val="none" w:sz="0" w:space="0" w:color="auto"/>
            <w:bottom w:val="none" w:sz="0" w:space="0" w:color="auto"/>
            <w:right w:val="none" w:sz="0" w:space="0" w:color="auto"/>
          </w:divBdr>
        </w:div>
        <w:div w:id="740099957">
          <w:marLeft w:val="480"/>
          <w:marRight w:val="0"/>
          <w:marTop w:val="0"/>
          <w:marBottom w:val="0"/>
          <w:divBdr>
            <w:top w:val="none" w:sz="0" w:space="0" w:color="auto"/>
            <w:left w:val="none" w:sz="0" w:space="0" w:color="auto"/>
            <w:bottom w:val="none" w:sz="0" w:space="0" w:color="auto"/>
            <w:right w:val="none" w:sz="0" w:space="0" w:color="auto"/>
          </w:divBdr>
        </w:div>
        <w:div w:id="592662048">
          <w:marLeft w:val="480"/>
          <w:marRight w:val="0"/>
          <w:marTop w:val="0"/>
          <w:marBottom w:val="0"/>
          <w:divBdr>
            <w:top w:val="none" w:sz="0" w:space="0" w:color="auto"/>
            <w:left w:val="none" w:sz="0" w:space="0" w:color="auto"/>
            <w:bottom w:val="none" w:sz="0" w:space="0" w:color="auto"/>
            <w:right w:val="none" w:sz="0" w:space="0" w:color="auto"/>
          </w:divBdr>
        </w:div>
        <w:div w:id="817188314">
          <w:marLeft w:val="480"/>
          <w:marRight w:val="0"/>
          <w:marTop w:val="0"/>
          <w:marBottom w:val="0"/>
          <w:divBdr>
            <w:top w:val="none" w:sz="0" w:space="0" w:color="auto"/>
            <w:left w:val="none" w:sz="0" w:space="0" w:color="auto"/>
            <w:bottom w:val="none" w:sz="0" w:space="0" w:color="auto"/>
            <w:right w:val="none" w:sz="0" w:space="0" w:color="auto"/>
          </w:divBdr>
        </w:div>
        <w:div w:id="810560210">
          <w:marLeft w:val="480"/>
          <w:marRight w:val="0"/>
          <w:marTop w:val="0"/>
          <w:marBottom w:val="0"/>
          <w:divBdr>
            <w:top w:val="none" w:sz="0" w:space="0" w:color="auto"/>
            <w:left w:val="none" w:sz="0" w:space="0" w:color="auto"/>
            <w:bottom w:val="none" w:sz="0" w:space="0" w:color="auto"/>
            <w:right w:val="none" w:sz="0" w:space="0" w:color="auto"/>
          </w:divBdr>
        </w:div>
        <w:div w:id="1049767661">
          <w:marLeft w:val="480"/>
          <w:marRight w:val="0"/>
          <w:marTop w:val="0"/>
          <w:marBottom w:val="0"/>
          <w:divBdr>
            <w:top w:val="none" w:sz="0" w:space="0" w:color="auto"/>
            <w:left w:val="none" w:sz="0" w:space="0" w:color="auto"/>
            <w:bottom w:val="none" w:sz="0" w:space="0" w:color="auto"/>
            <w:right w:val="none" w:sz="0" w:space="0" w:color="auto"/>
          </w:divBdr>
        </w:div>
        <w:div w:id="1458989198">
          <w:marLeft w:val="480"/>
          <w:marRight w:val="0"/>
          <w:marTop w:val="0"/>
          <w:marBottom w:val="0"/>
          <w:divBdr>
            <w:top w:val="none" w:sz="0" w:space="0" w:color="auto"/>
            <w:left w:val="none" w:sz="0" w:space="0" w:color="auto"/>
            <w:bottom w:val="none" w:sz="0" w:space="0" w:color="auto"/>
            <w:right w:val="none" w:sz="0" w:space="0" w:color="auto"/>
          </w:divBdr>
        </w:div>
        <w:div w:id="631835897">
          <w:marLeft w:val="480"/>
          <w:marRight w:val="0"/>
          <w:marTop w:val="0"/>
          <w:marBottom w:val="0"/>
          <w:divBdr>
            <w:top w:val="none" w:sz="0" w:space="0" w:color="auto"/>
            <w:left w:val="none" w:sz="0" w:space="0" w:color="auto"/>
            <w:bottom w:val="none" w:sz="0" w:space="0" w:color="auto"/>
            <w:right w:val="none" w:sz="0" w:space="0" w:color="auto"/>
          </w:divBdr>
        </w:div>
        <w:div w:id="947158536">
          <w:marLeft w:val="480"/>
          <w:marRight w:val="0"/>
          <w:marTop w:val="0"/>
          <w:marBottom w:val="0"/>
          <w:divBdr>
            <w:top w:val="none" w:sz="0" w:space="0" w:color="auto"/>
            <w:left w:val="none" w:sz="0" w:space="0" w:color="auto"/>
            <w:bottom w:val="none" w:sz="0" w:space="0" w:color="auto"/>
            <w:right w:val="none" w:sz="0" w:space="0" w:color="auto"/>
          </w:divBdr>
        </w:div>
        <w:div w:id="744306217">
          <w:marLeft w:val="480"/>
          <w:marRight w:val="0"/>
          <w:marTop w:val="0"/>
          <w:marBottom w:val="0"/>
          <w:divBdr>
            <w:top w:val="none" w:sz="0" w:space="0" w:color="auto"/>
            <w:left w:val="none" w:sz="0" w:space="0" w:color="auto"/>
            <w:bottom w:val="none" w:sz="0" w:space="0" w:color="auto"/>
            <w:right w:val="none" w:sz="0" w:space="0" w:color="auto"/>
          </w:divBdr>
        </w:div>
        <w:div w:id="1634366719">
          <w:marLeft w:val="480"/>
          <w:marRight w:val="0"/>
          <w:marTop w:val="0"/>
          <w:marBottom w:val="0"/>
          <w:divBdr>
            <w:top w:val="none" w:sz="0" w:space="0" w:color="auto"/>
            <w:left w:val="none" w:sz="0" w:space="0" w:color="auto"/>
            <w:bottom w:val="none" w:sz="0" w:space="0" w:color="auto"/>
            <w:right w:val="none" w:sz="0" w:space="0" w:color="auto"/>
          </w:divBdr>
        </w:div>
        <w:div w:id="100415691">
          <w:marLeft w:val="480"/>
          <w:marRight w:val="0"/>
          <w:marTop w:val="0"/>
          <w:marBottom w:val="0"/>
          <w:divBdr>
            <w:top w:val="none" w:sz="0" w:space="0" w:color="auto"/>
            <w:left w:val="none" w:sz="0" w:space="0" w:color="auto"/>
            <w:bottom w:val="none" w:sz="0" w:space="0" w:color="auto"/>
            <w:right w:val="none" w:sz="0" w:space="0" w:color="auto"/>
          </w:divBdr>
        </w:div>
        <w:div w:id="1733040417">
          <w:marLeft w:val="480"/>
          <w:marRight w:val="0"/>
          <w:marTop w:val="0"/>
          <w:marBottom w:val="0"/>
          <w:divBdr>
            <w:top w:val="none" w:sz="0" w:space="0" w:color="auto"/>
            <w:left w:val="none" w:sz="0" w:space="0" w:color="auto"/>
            <w:bottom w:val="none" w:sz="0" w:space="0" w:color="auto"/>
            <w:right w:val="none" w:sz="0" w:space="0" w:color="auto"/>
          </w:divBdr>
        </w:div>
        <w:div w:id="144049591">
          <w:marLeft w:val="480"/>
          <w:marRight w:val="0"/>
          <w:marTop w:val="0"/>
          <w:marBottom w:val="0"/>
          <w:divBdr>
            <w:top w:val="none" w:sz="0" w:space="0" w:color="auto"/>
            <w:left w:val="none" w:sz="0" w:space="0" w:color="auto"/>
            <w:bottom w:val="none" w:sz="0" w:space="0" w:color="auto"/>
            <w:right w:val="none" w:sz="0" w:space="0" w:color="auto"/>
          </w:divBdr>
        </w:div>
        <w:div w:id="974138821">
          <w:marLeft w:val="480"/>
          <w:marRight w:val="0"/>
          <w:marTop w:val="0"/>
          <w:marBottom w:val="0"/>
          <w:divBdr>
            <w:top w:val="none" w:sz="0" w:space="0" w:color="auto"/>
            <w:left w:val="none" w:sz="0" w:space="0" w:color="auto"/>
            <w:bottom w:val="none" w:sz="0" w:space="0" w:color="auto"/>
            <w:right w:val="none" w:sz="0" w:space="0" w:color="auto"/>
          </w:divBdr>
        </w:div>
        <w:div w:id="80031661">
          <w:marLeft w:val="480"/>
          <w:marRight w:val="0"/>
          <w:marTop w:val="0"/>
          <w:marBottom w:val="0"/>
          <w:divBdr>
            <w:top w:val="none" w:sz="0" w:space="0" w:color="auto"/>
            <w:left w:val="none" w:sz="0" w:space="0" w:color="auto"/>
            <w:bottom w:val="none" w:sz="0" w:space="0" w:color="auto"/>
            <w:right w:val="none" w:sz="0" w:space="0" w:color="auto"/>
          </w:divBdr>
        </w:div>
        <w:div w:id="164171500">
          <w:marLeft w:val="480"/>
          <w:marRight w:val="0"/>
          <w:marTop w:val="0"/>
          <w:marBottom w:val="0"/>
          <w:divBdr>
            <w:top w:val="none" w:sz="0" w:space="0" w:color="auto"/>
            <w:left w:val="none" w:sz="0" w:space="0" w:color="auto"/>
            <w:bottom w:val="none" w:sz="0" w:space="0" w:color="auto"/>
            <w:right w:val="none" w:sz="0" w:space="0" w:color="auto"/>
          </w:divBdr>
        </w:div>
        <w:div w:id="318928986">
          <w:marLeft w:val="480"/>
          <w:marRight w:val="0"/>
          <w:marTop w:val="0"/>
          <w:marBottom w:val="0"/>
          <w:divBdr>
            <w:top w:val="none" w:sz="0" w:space="0" w:color="auto"/>
            <w:left w:val="none" w:sz="0" w:space="0" w:color="auto"/>
            <w:bottom w:val="none" w:sz="0" w:space="0" w:color="auto"/>
            <w:right w:val="none" w:sz="0" w:space="0" w:color="auto"/>
          </w:divBdr>
        </w:div>
        <w:div w:id="1004668618">
          <w:marLeft w:val="480"/>
          <w:marRight w:val="0"/>
          <w:marTop w:val="0"/>
          <w:marBottom w:val="0"/>
          <w:divBdr>
            <w:top w:val="none" w:sz="0" w:space="0" w:color="auto"/>
            <w:left w:val="none" w:sz="0" w:space="0" w:color="auto"/>
            <w:bottom w:val="none" w:sz="0" w:space="0" w:color="auto"/>
            <w:right w:val="none" w:sz="0" w:space="0" w:color="auto"/>
          </w:divBdr>
        </w:div>
        <w:div w:id="44373301">
          <w:marLeft w:val="480"/>
          <w:marRight w:val="0"/>
          <w:marTop w:val="0"/>
          <w:marBottom w:val="0"/>
          <w:divBdr>
            <w:top w:val="none" w:sz="0" w:space="0" w:color="auto"/>
            <w:left w:val="none" w:sz="0" w:space="0" w:color="auto"/>
            <w:bottom w:val="none" w:sz="0" w:space="0" w:color="auto"/>
            <w:right w:val="none" w:sz="0" w:space="0" w:color="auto"/>
          </w:divBdr>
        </w:div>
        <w:div w:id="767820926">
          <w:marLeft w:val="480"/>
          <w:marRight w:val="0"/>
          <w:marTop w:val="0"/>
          <w:marBottom w:val="0"/>
          <w:divBdr>
            <w:top w:val="none" w:sz="0" w:space="0" w:color="auto"/>
            <w:left w:val="none" w:sz="0" w:space="0" w:color="auto"/>
            <w:bottom w:val="none" w:sz="0" w:space="0" w:color="auto"/>
            <w:right w:val="none" w:sz="0" w:space="0" w:color="auto"/>
          </w:divBdr>
        </w:div>
        <w:div w:id="1374843044">
          <w:marLeft w:val="480"/>
          <w:marRight w:val="0"/>
          <w:marTop w:val="0"/>
          <w:marBottom w:val="0"/>
          <w:divBdr>
            <w:top w:val="none" w:sz="0" w:space="0" w:color="auto"/>
            <w:left w:val="none" w:sz="0" w:space="0" w:color="auto"/>
            <w:bottom w:val="none" w:sz="0" w:space="0" w:color="auto"/>
            <w:right w:val="none" w:sz="0" w:space="0" w:color="auto"/>
          </w:divBdr>
        </w:div>
        <w:div w:id="1719940257">
          <w:marLeft w:val="480"/>
          <w:marRight w:val="0"/>
          <w:marTop w:val="0"/>
          <w:marBottom w:val="0"/>
          <w:divBdr>
            <w:top w:val="none" w:sz="0" w:space="0" w:color="auto"/>
            <w:left w:val="none" w:sz="0" w:space="0" w:color="auto"/>
            <w:bottom w:val="none" w:sz="0" w:space="0" w:color="auto"/>
            <w:right w:val="none" w:sz="0" w:space="0" w:color="auto"/>
          </w:divBdr>
        </w:div>
        <w:div w:id="391469888">
          <w:marLeft w:val="480"/>
          <w:marRight w:val="0"/>
          <w:marTop w:val="0"/>
          <w:marBottom w:val="0"/>
          <w:divBdr>
            <w:top w:val="none" w:sz="0" w:space="0" w:color="auto"/>
            <w:left w:val="none" w:sz="0" w:space="0" w:color="auto"/>
            <w:bottom w:val="none" w:sz="0" w:space="0" w:color="auto"/>
            <w:right w:val="none" w:sz="0" w:space="0" w:color="auto"/>
          </w:divBdr>
        </w:div>
        <w:div w:id="1249996218">
          <w:marLeft w:val="480"/>
          <w:marRight w:val="0"/>
          <w:marTop w:val="0"/>
          <w:marBottom w:val="0"/>
          <w:divBdr>
            <w:top w:val="none" w:sz="0" w:space="0" w:color="auto"/>
            <w:left w:val="none" w:sz="0" w:space="0" w:color="auto"/>
            <w:bottom w:val="none" w:sz="0" w:space="0" w:color="auto"/>
            <w:right w:val="none" w:sz="0" w:space="0" w:color="auto"/>
          </w:divBdr>
        </w:div>
        <w:div w:id="838545854">
          <w:marLeft w:val="480"/>
          <w:marRight w:val="0"/>
          <w:marTop w:val="0"/>
          <w:marBottom w:val="0"/>
          <w:divBdr>
            <w:top w:val="none" w:sz="0" w:space="0" w:color="auto"/>
            <w:left w:val="none" w:sz="0" w:space="0" w:color="auto"/>
            <w:bottom w:val="none" w:sz="0" w:space="0" w:color="auto"/>
            <w:right w:val="none" w:sz="0" w:space="0" w:color="auto"/>
          </w:divBdr>
        </w:div>
        <w:div w:id="1500121811">
          <w:marLeft w:val="480"/>
          <w:marRight w:val="0"/>
          <w:marTop w:val="0"/>
          <w:marBottom w:val="0"/>
          <w:divBdr>
            <w:top w:val="none" w:sz="0" w:space="0" w:color="auto"/>
            <w:left w:val="none" w:sz="0" w:space="0" w:color="auto"/>
            <w:bottom w:val="none" w:sz="0" w:space="0" w:color="auto"/>
            <w:right w:val="none" w:sz="0" w:space="0" w:color="auto"/>
          </w:divBdr>
        </w:div>
        <w:div w:id="1463378052">
          <w:marLeft w:val="480"/>
          <w:marRight w:val="0"/>
          <w:marTop w:val="0"/>
          <w:marBottom w:val="0"/>
          <w:divBdr>
            <w:top w:val="none" w:sz="0" w:space="0" w:color="auto"/>
            <w:left w:val="none" w:sz="0" w:space="0" w:color="auto"/>
            <w:bottom w:val="none" w:sz="0" w:space="0" w:color="auto"/>
            <w:right w:val="none" w:sz="0" w:space="0" w:color="auto"/>
          </w:divBdr>
        </w:div>
        <w:div w:id="979767130">
          <w:marLeft w:val="480"/>
          <w:marRight w:val="0"/>
          <w:marTop w:val="0"/>
          <w:marBottom w:val="0"/>
          <w:divBdr>
            <w:top w:val="none" w:sz="0" w:space="0" w:color="auto"/>
            <w:left w:val="none" w:sz="0" w:space="0" w:color="auto"/>
            <w:bottom w:val="none" w:sz="0" w:space="0" w:color="auto"/>
            <w:right w:val="none" w:sz="0" w:space="0" w:color="auto"/>
          </w:divBdr>
        </w:div>
        <w:div w:id="1986467165">
          <w:marLeft w:val="480"/>
          <w:marRight w:val="0"/>
          <w:marTop w:val="0"/>
          <w:marBottom w:val="0"/>
          <w:divBdr>
            <w:top w:val="none" w:sz="0" w:space="0" w:color="auto"/>
            <w:left w:val="none" w:sz="0" w:space="0" w:color="auto"/>
            <w:bottom w:val="none" w:sz="0" w:space="0" w:color="auto"/>
            <w:right w:val="none" w:sz="0" w:space="0" w:color="auto"/>
          </w:divBdr>
        </w:div>
        <w:div w:id="704326141">
          <w:marLeft w:val="480"/>
          <w:marRight w:val="0"/>
          <w:marTop w:val="0"/>
          <w:marBottom w:val="0"/>
          <w:divBdr>
            <w:top w:val="none" w:sz="0" w:space="0" w:color="auto"/>
            <w:left w:val="none" w:sz="0" w:space="0" w:color="auto"/>
            <w:bottom w:val="none" w:sz="0" w:space="0" w:color="auto"/>
            <w:right w:val="none" w:sz="0" w:space="0" w:color="auto"/>
          </w:divBdr>
        </w:div>
        <w:div w:id="1704862222">
          <w:marLeft w:val="480"/>
          <w:marRight w:val="0"/>
          <w:marTop w:val="0"/>
          <w:marBottom w:val="0"/>
          <w:divBdr>
            <w:top w:val="none" w:sz="0" w:space="0" w:color="auto"/>
            <w:left w:val="none" w:sz="0" w:space="0" w:color="auto"/>
            <w:bottom w:val="none" w:sz="0" w:space="0" w:color="auto"/>
            <w:right w:val="none" w:sz="0" w:space="0" w:color="auto"/>
          </w:divBdr>
        </w:div>
        <w:div w:id="135996286">
          <w:marLeft w:val="480"/>
          <w:marRight w:val="0"/>
          <w:marTop w:val="0"/>
          <w:marBottom w:val="0"/>
          <w:divBdr>
            <w:top w:val="none" w:sz="0" w:space="0" w:color="auto"/>
            <w:left w:val="none" w:sz="0" w:space="0" w:color="auto"/>
            <w:bottom w:val="none" w:sz="0" w:space="0" w:color="auto"/>
            <w:right w:val="none" w:sz="0" w:space="0" w:color="auto"/>
          </w:divBdr>
        </w:div>
        <w:div w:id="947542752">
          <w:marLeft w:val="480"/>
          <w:marRight w:val="0"/>
          <w:marTop w:val="0"/>
          <w:marBottom w:val="0"/>
          <w:divBdr>
            <w:top w:val="none" w:sz="0" w:space="0" w:color="auto"/>
            <w:left w:val="none" w:sz="0" w:space="0" w:color="auto"/>
            <w:bottom w:val="none" w:sz="0" w:space="0" w:color="auto"/>
            <w:right w:val="none" w:sz="0" w:space="0" w:color="auto"/>
          </w:divBdr>
        </w:div>
        <w:div w:id="1445877982">
          <w:marLeft w:val="480"/>
          <w:marRight w:val="0"/>
          <w:marTop w:val="0"/>
          <w:marBottom w:val="0"/>
          <w:divBdr>
            <w:top w:val="none" w:sz="0" w:space="0" w:color="auto"/>
            <w:left w:val="none" w:sz="0" w:space="0" w:color="auto"/>
            <w:bottom w:val="none" w:sz="0" w:space="0" w:color="auto"/>
            <w:right w:val="none" w:sz="0" w:space="0" w:color="auto"/>
          </w:divBdr>
        </w:div>
        <w:div w:id="1451633525">
          <w:marLeft w:val="480"/>
          <w:marRight w:val="0"/>
          <w:marTop w:val="0"/>
          <w:marBottom w:val="0"/>
          <w:divBdr>
            <w:top w:val="none" w:sz="0" w:space="0" w:color="auto"/>
            <w:left w:val="none" w:sz="0" w:space="0" w:color="auto"/>
            <w:bottom w:val="none" w:sz="0" w:space="0" w:color="auto"/>
            <w:right w:val="none" w:sz="0" w:space="0" w:color="auto"/>
          </w:divBdr>
        </w:div>
        <w:div w:id="1187594198">
          <w:marLeft w:val="480"/>
          <w:marRight w:val="0"/>
          <w:marTop w:val="0"/>
          <w:marBottom w:val="0"/>
          <w:divBdr>
            <w:top w:val="none" w:sz="0" w:space="0" w:color="auto"/>
            <w:left w:val="none" w:sz="0" w:space="0" w:color="auto"/>
            <w:bottom w:val="none" w:sz="0" w:space="0" w:color="auto"/>
            <w:right w:val="none" w:sz="0" w:space="0" w:color="auto"/>
          </w:divBdr>
        </w:div>
        <w:div w:id="130288323">
          <w:marLeft w:val="480"/>
          <w:marRight w:val="0"/>
          <w:marTop w:val="0"/>
          <w:marBottom w:val="0"/>
          <w:divBdr>
            <w:top w:val="none" w:sz="0" w:space="0" w:color="auto"/>
            <w:left w:val="none" w:sz="0" w:space="0" w:color="auto"/>
            <w:bottom w:val="none" w:sz="0" w:space="0" w:color="auto"/>
            <w:right w:val="none" w:sz="0" w:space="0" w:color="auto"/>
          </w:divBdr>
        </w:div>
        <w:div w:id="1678850559">
          <w:marLeft w:val="480"/>
          <w:marRight w:val="0"/>
          <w:marTop w:val="0"/>
          <w:marBottom w:val="0"/>
          <w:divBdr>
            <w:top w:val="none" w:sz="0" w:space="0" w:color="auto"/>
            <w:left w:val="none" w:sz="0" w:space="0" w:color="auto"/>
            <w:bottom w:val="none" w:sz="0" w:space="0" w:color="auto"/>
            <w:right w:val="none" w:sz="0" w:space="0" w:color="auto"/>
          </w:divBdr>
        </w:div>
        <w:div w:id="1941403565">
          <w:marLeft w:val="480"/>
          <w:marRight w:val="0"/>
          <w:marTop w:val="0"/>
          <w:marBottom w:val="0"/>
          <w:divBdr>
            <w:top w:val="none" w:sz="0" w:space="0" w:color="auto"/>
            <w:left w:val="none" w:sz="0" w:space="0" w:color="auto"/>
            <w:bottom w:val="none" w:sz="0" w:space="0" w:color="auto"/>
            <w:right w:val="none" w:sz="0" w:space="0" w:color="auto"/>
          </w:divBdr>
        </w:div>
        <w:div w:id="1554149694">
          <w:marLeft w:val="480"/>
          <w:marRight w:val="0"/>
          <w:marTop w:val="0"/>
          <w:marBottom w:val="0"/>
          <w:divBdr>
            <w:top w:val="none" w:sz="0" w:space="0" w:color="auto"/>
            <w:left w:val="none" w:sz="0" w:space="0" w:color="auto"/>
            <w:bottom w:val="none" w:sz="0" w:space="0" w:color="auto"/>
            <w:right w:val="none" w:sz="0" w:space="0" w:color="auto"/>
          </w:divBdr>
        </w:div>
        <w:div w:id="203369226">
          <w:marLeft w:val="480"/>
          <w:marRight w:val="0"/>
          <w:marTop w:val="0"/>
          <w:marBottom w:val="0"/>
          <w:divBdr>
            <w:top w:val="none" w:sz="0" w:space="0" w:color="auto"/>
            <w:left w:val="none" w:sz="0" w:space="0" w:color="auto"/>
            <w:bottom w:val="none" w:sz="0" w:space="0" w:color="auto"/>
            <w:right w:val="none" w:sz="0" w:space="0" w:color="auto"/>
          </w:divBdr>
        </w:div>
        <w:div w:id="688798227">
          <w:marLeft w:val="480"/>
          <w:marRight w:val="0"/>
          <w:marTop w:val="0"/>
          <w:marBottom w:val="0"/>
          <w:divBdr>
            <w:top w:val="none" w:sz="0" w:space="0" w:color="auto"/>
            <w:left w:val="none" w:sz="0" w:space="0" w:color="auto"/>
            <w:bottom w:val="none" w:sz="0" w:space="0" w:color="auto"/>
            <w:right w:val="none" w:sz="0" w:space="0" w:color="auto"/>
          </w:divBdr>
        </w:div>
        <w:div w:id="2130200557">
          <w:marLeft w:val="480"/>
          <w:marRight w:val="0"/>
          <w:marTop w:val="0"/>
          <w:marBottom w:val="0"/>
          <w:divBdr>
            <w:top w:val="none" w:sz="0" w:space="0" w:color="auto"/>
            <w:left w:val="none" w:sz="0" w:space="0" w:color="auto"/>
            <w:bottom w:val="none" w:sz="0" w:space="0" w:color="auto"/>
            <w:right w:val="none" w:sz="0" w:space="0" w:color="auto"/>
          </w:divBdr>
        </w:div>
        <w:div w:id="1673295003">
          <w:marLeft w:val="480"/>
          <w:marRight w:val="0"/>
          <w:marTop w:val="0"/>
          <w:marBottom w:val="0"/>
          <w:divBdr>
            <w:top w:val="none" w:sz="0" w:space="0" w:color="auto"/>
            <w:left w:val="none" w:sz="0" w:space="0" w:color="auto"/>
            <w:bottom w:val="none" w:sz="0" w:space="0" w:color="auto"/>
            <w:right w:val="none" w:sz="0" w:space="0" w:color="auto"/>
          </w:divBdr>
        </w:div>
        <w:div w:id="375156790">
          <w:marLeft w:val="480"/>
          <w:marRight w:val="0"/>
          <w:marTop w:val="0"/>
          <w:marBottom w:val="0"/>
          <w:divBdr>
            <w:top w:val="none" w:sz="0" w:space="0" w:color="auto"/>
            <w:left w:val="none" w:sz="0" w:space="0" w:color="auto"/>
            <w:bottom w:val="none" w:sz="0" w:space="0" w:color="auto"/>
            <w:right w:val="none" w:sz="0" w:space="0" w:color="auto"/>
          </w:divBdr>
        </w:div>
        <w:div w:id="1948655830">
          <w:marLeft w:val="480"/>
          <w:marRight w:val="0"/>
          <w:marTop w:val="0"/>
          <w:marBottom w:val="0"/>
          <w:divBdr>
            <w:top w:val="none" w:sz="0" w:space="0" w:color="auto"/>
            <w:left w:val="none" w:sz="0" w:space="0" w:color="auto"/>
            <w:bottom w:val="none" w:sz="0" w:space="0" w:color="auto"/>
            <w:right w:val="none" w:sz="0" w:space="0" w:color="auto"/>
          </w:divBdr>
        </w:div>
        <w:div w:id="1288463485">
          <w:marLeft w:val="480"/>
          <w:marRight w:val="0"/>
          <w:marTop w:val="0"/>
          <w:marBottom w:val="0"/>
          <w:divBdr>
            <w:top w:val="none" w:sz="0" w:space="0" w:color="auto"/>
            <w:left w:val="none" w:sz="0" w:space="0" w:color="auto"/>
            <w:bottom w:val="none" w:sz="0" w:space="0" w:color="auto"/>
            <w:right w:val="none" w:sz="0" w:space="0" w:color="auto"/>
          </w:divBdr>
        </w:div>
        <w:div w:id="1135370353">
          <w:marLeft w:val="480"/>
          <w:marRight w:val="0"/>
          <w:marTop w:val="0"/>
          <w:marBottom w:val="0"/>
          <w:divBdr>
            <w:top w:val="none" w:sz="0" w:space="0" w:color="auto"/>
            <w:left w:val="none" w:sz="0" w:space="0" w:color="auto"/>
            <w:bottom w:val="none" w:sz="0" w:space="0" w:color="auto"/>
            <w:right w:val="none" w:sz="0" w:space="0" w:color="auto"/>
          </w:divBdr>
        </w:div>
        <w:div w:id="1775976658">
          <w:marLeft w:val="480"/>
          <w:marRight w:val="0"/>
          <w:marTop w:val="0"/>
          <w:marBottom w:val="0"/>
          <w:divBdr>
            <w:top w:val="none" w:sz="0" w:space="0" w:color="auto"/>
            <w:left w:val="none" w:sz="0" w:space="0" w:color="auto"/>
            <w:bottom w:val="none" w:sz="0" w:space="0" w:color="auto"/>
            <w:right w:val="none" w:sz="0" w:space="0" w:color="auto"/>
          </w:divBdr>
        </w:div>
        <w:div w:id="1222207421">
          <w:marLeft w:val="480"/>
          <w:marRight w:val="0"/>
          <w:marTop w:val="0"/>
          <w:marBottom w:val="0"/>
          <w:divBdr>
            <w:top w:val="none" w:sz="0" w:space="0" w:color="auto"/>
            <w:left w:val="none" w:sz="0" w:space="0" w:color="auto"/>
            <w:bottom w:val="none" w:sz="0" w:space="0" w:color="auto"/>
            <w:right w:val="none" w:sz="0" w:space="0" w:color="auto"/>
          </w:divBdr>
        </w:div>
        <w:div w:id="1779832736">
          <w:marLeft w:val="480"/>
          <w:marRight w:val="0"/>
          <w:marTop w:val="0"/>
          <w:marBottom w:val="0"/>
          <w:divBdr>
            <w:top w:val="none" w:sz="0" w:space="0" w:color="auto"/>
            <w:left w:val="none" w:sz="0" w:space="0" w:color="auto"/>
            <w:bottom w:val="none" w:sz="0" w:space="0" w:color="auto"/>
            <w:right w:val="none" w:sz="0" w:space="0" w:color="auto"/>
          </w:divBdr>
        </w:div>
        <w:div w:id="1425029994">
          <w:marLeft w:val="480"/>
          <w:marRight w:val="0"/>
          <w:marTop w:val="0"/>
          <w:marBottom w:val="0"/>
          <w:divBdr>
            <w:top w:val="none" w:sz="0" w:space="0" w:color="auto"/>
            <w:left w:val="none" w:sz="0" w:space="0" w:color="auto"/>
            <w:bottom w:val="none" w:sz="0" w:space="0" w:color="auto"/>
            <w:right w:val="none" w:sz="0" w:space="0" w:color="auto"/>
          </w:divBdr>
        </w:div>
        <w:div w:id="1857039912">
          <w:marLeft w:val="480"/>
          <w:marRight w:val="0"/>
          <w:marTop w:val="0"/>
          <w:marBottom w:val="0"/>
          <w:divBdr>
            <w:top w:val="none" w:sz="0" w:space="0" w:color="auto"/>
            <w:left w:val="none" w:sz="0" w:space="0" w:color="auto"/>
            <w:bottom w:val="none" w:sz="0" w:space="0" w:color="auto"/>
            <w:right w:val="none" w:sz="0" w:space="0" w:color="auto"/>
          </w:divBdr>
        </w:div>
        <w:div w:id="1137839393">
          <w:marLeft w:val="480"/>
          <w:marRight w:val="0"/>
          <w:marTop w:val="0"/>
          <w:marBottom w:val="0"/>
          <w:divBdr>
            <w:top w:val="none" w:sz="0" w:space="0" w:color="auto"/>
            <w:left w:val="none" w:sz="0" w:space="0" w:color="auto"/>
            <w:bottom w:val="none" w:sz="0" w:space="0" w:color="auto"/>
            <w:right w:val="none" w:sz="0" w:space="0" w:color="auto"/>
          </w:divBdr>
        </w:div>
        <w:div w:id="1187602745">
          <w:marLeft w:val="480"/>
          <w:marRight w:val="0"/>
          <w:marTop w:val="0"/>
          <w:marBottom w:val="0"/>
          <w:divBdr>
            <w:top w:val="none" w:sz="0" w:space="0" w:color="auto"/>
            <w:left w:val="none" w:sz="0" w:space="0" w:color="auto"/>
            <w:bottom w:val="none" w:sz="0" w:space="0" w:color="auto"/>
            <w:right w:val="none" w:sz="0" w:space="0" w:color="auto"/>
          </w:divBdr>
        </w:div>
        <w:div w:id="1738169459">
          <w:marLeft w:val="480"/>
          <w:marRight w:val="0"/>
          <w:marTop w:val="0"/>
          <w:marBottom w:val="0"/>
          <w:divBdr>
            <w:top w:val="none" w:sz="0" w:space="0" w:color="auto"/>
            <w:left w:val="none" w:sz="0" w:space="0" w:color="auto"/>
            <w:bottom w:val="none" w:sz="0" w:space="0" w:color="auto"/>
            <w:right w:val="none" w:sz="0" w:space="0" w:color="auto"/>
          </w:divBdr>
        </w:div>
        <w:div w:id="1049650977">
          <w:marLeft w:val="480"/>
          <w:marRight w:val="0"/>
          <w:marTop w:val="0"/>
          <w:marBottom w:val="0"/>
          <w:divBdr>
            <w:top w:val="none" w:sz="0" w:space="0" w:color="auto"/>
            <w:left w:val="none" w:sz="0" w:space="0" w:color="auto"/>
            <w:bottom w:val="none" w:sz="0" w:space="0" w:color="auto"/>
            <w:right w:val="none" w:sz="0" w:space="0" w:color="auto"/>
          </w:divBdr>
        </w:div>
        <w:div w:id="130754756">
          <w:marLeft w:val="480"/>
          <w:marRight w:val="0"/>
          <w:marTop w:val="0"/>
          <w:marBottom w:val="0"/>
          <w:divBdr>
            <w:top w:val="none" w:sz="0" w:space="0" w:color="auto"/>
            <w:left w:val="none" w:sz="0" w:space="0" w:color="auto"/>
            <w:bottom w:val="none" w:sz="0" w:space="0" w:color="auto"/>
            <w:right w:val="none" w:sz="0" w:space="0" w:color="auto"/>
          </w:divBdr>
        </w:div>
        <w:div w:id="1953852965">
          <w:marLeft w:val="480"/>
          <w:marRight w:val="0"/>
          <w:marTop w:val="0"/>
          <w:marBottom w:val="0"/>
          <w:divBdr>
            <w:top w:val="none" w:sz="0" w:space="0" w:color="auto"/>
            <w:left w:val="none" w:sz="0" w:space="0" w:color="auto"/>
            <w:bottom w:val="none" w:sz="0" w:space="0" w:color="auto"/>
            <w:right w:val="none" w:sz="0" w:space="0" w:color="auto"/>
          </w:divBdr>
        </w:div>
        <w:div w:id="1019896620">
          <w:marLeft w:val="480"/>
          <w:marRight w:val="0"/>
          <w:marTop w:val="0"/>
          <w:marBottom w:val="0"/>
          <w:divBdr>
            <w:top w:val="none" w:sz="0" w:space="0" w:color="auto"/>
            <w:left w:val="none" w:sz="0" w:space="0" w:color="auto"/>
            <w:bottom w:val="none" w:sz="0" w:space="0" w:color="auto"/>
            <w:right w:val="none" w:sz="0" w:space="0" w:color="auto"/>
          </w:divBdr>
        </w:div>
        <w:div w:id="783158229">
          <w:marLeft w:val="480"/>
          <w:marRight w:val="0"/>
          <w:marTop w:val="0"/>
          <w:marBottom w:val="0"/>
          <w:divBdr>
            <w:top w:val="none" w:sz="0" w:space="0" w:color="auto"/>
            <w:left w:val="none" w:sz="0" w:space="0" w:color="auto"/>
            <w:bottom w:val="none" w:sz="0" w:space="0" w:color="auto"/>
            <w:right w:val="none" w:sz="0" w:space="0" w:color="auto"/>
          </w:divBdr>
        </w:div>
        <w:div w:id="1755320333">
          <w:marLeft w:val="480"/>
          <w:marRight w:val="0"/>
          <w:marTop w:val="0"/>
          <w:marBottom w:val="0"/>
          <w:divBdr>
            <w:top w:val="none" w:sz="0" w:space="0" w:color="auto"/>
            <w:left w:val="none" w:sz="0" w:space="0" w:color="auto"/>
            <w:bottom w:val="none" w:sz="0" w:space="0" w:color="auto"/>
            <w:right w:val="none" w:sz="0" w:space="0" w:color="auto"/>
          </w:divBdr>
        </w:div>
        <w:div w:id="1050960067">
          <w:marLeft w:val="480"/>
          <w:marRight w:val="0"/>
          <w:marTop w:val="0"/>
          <w:marBottom w:val="0"/>
          <w:divBdr>
            <w:top w:val="none" w:sz="0" w:space="0" w:color="auto"/>
            <w:left w:val="none" w:sz="0" w:space="0" w:color="auto"/>
            <w:bottom w:val="none" w:sz="0" w:space="0" w:color="auto"/>
            <w:right w:val="none" w:sz="0" w:space="0" w:color="auto"/>
          </w:divBdr>
        </w:div>
        <w:div w:id="828712148">
          <w:marLeft w:val="480"/>
          <w:marRight w:val="0"/>
          <w:marTop w:val="0"/>
          <w:marBottom w:val="0"/>
          <w:divBdr>
            <w:top w:val="none" w:sz="0" w:space="0" w:color="auto"/>
            <w:left w:val="none" w:sz="0" w:space="0" w:color="auto"/>
            <w:bottom w:val="none" w:sz="0" w:space="0" w:color="auto"/>
            <w:right w:val="none" w:sz="0" w:space="0" w:color="auto"/>
          </w:divBdr>
        </w:div>
        <w:div w:id="2092189659">
          <w:marLeft w:val="480"/>
          <w:marRight w:val="0"/>
          <w:marTop w:val="0"/>
          <w:marBottom w:val="0"/>
          <w:divBdr>
            <w:top w:val="none" w:sz="0" w:space="0" w:color="auto"/>
            <w:left w:val="none" w:sz="0" w:space="0" w:color="auto"/>
            <w:bottom w:val="none" w:sz="0" w:space="0" w:color="auto"/>
            <w:right w:val="none" w:sz="0" w:space="0" w:color="auto"/>
          </w:divBdr>
        </w:div>
        <w:div w:id="1118908745">
          <w:marLeft w:val="480"/>
          <w:marRight w:val="0"/>
          <w:marTop w:val="0"/>
          <w:marBottom w:val="0"/>
          <w:divBdr>
            <w:top w:val="none" w:sz="0" w:space="0" w:color="auto"/>
            <w:left w:val="none" w:sz="0" w:space="0" w:color="auto"/>
            <w:bottom w:val="none" w:sz="0" w:space="0" w:color="auto"/>
            <w:right w:val="none" w:sz="0" w:space="0" w:color="auto"/>
          </w:divBdr>
        </w:div>
        <w:div w:id="1632175917">
          <w:marLeft w:val="480"/>
          <w:marRight w:val="0"/>
          <w:marTop w:val="0"/>
          <w:marBottom w:val="0"/>
          <w:divBdr>
            <w:top w:val="none" w:sz="0" w:space="0" w:color="auto"/>
            <w:left w:val="none" w:sz="0" w:space="0" w:color="auto"/>
            <w:bottom w:val="none" w:sz="0" w:space="0" w:color="auto"/>
            <w:right w:val="none" w:sz="0" w:space="0" w:color="auto"/>
          </w:divBdr>
        </w:div>
        <w:div w:id="1105616910">
          <w:marLeft w:val="480"/>
          <w:marRight w:val="0"/>
          <w:marTop w:val="0"/>
          <w:marBottom w:val="0"/>
          <w:divBdr>
            <w:top w:val="none" w:sz="0" w:space="0" w:color="auto"/>
            <w:left w:val="none" w:sz="0" w:space="0" w:color="auto"/>
            <w:bottom w:val="none" w:sz="0" w:space="0" w:color="auto"/>
            <w:right w:val="none" w:sz="0" w:space="0" w:color="auto"/>
          </w:divBdr>
        </w:div>
        <w:div w:id="449596409">
          <w:marLeft w:val="480"/>
          <w:marRight w:val="0"/>
          <w:marTop w:val="0"/>
          <w:marBottom w:val="0"/>
          <w:divBdr>
            <w:top w:val="none" w:sz="0" w:space="0" w:color="auto"/>
            <w:left w:val="none" w:sz="0" w:space="0" w:color="auto"/>
            <w:bottom w:val="none" w:sz="0" w:space="0" w:color="auto"/>
            <w:right w:val="none" w:sz="0" w:space="0" w:color="auto"/>
          </w:divBdr>
        </w:div>
        <w:div w:id="889920208">
          <w:marLeft w:val="480"/>
          <w:marRight w:val="0"/>
          <w:marTop w:val="0"/>
          <w:marBottom w:val="0"/>
          <w:divBdr>
            <w:top w:val="none" w:sz="0" w:space="0" w:color="auto"/>
            <w:left w:val="none" w:sz="0" w:space="0" w:color="auto"/>
            <w:bottom w:val="none" w:sz="0" w:space="0" w:color="auto"/>
            <w:right w:val="none" w:sz="0" w:space="0" w:color="auto"/>
          </w:divBdr>
        </w:div>
        <w:div w:id="781999354">
          <w:marLeft w:val="480"/>
          <w:marRight w:val="0"/>
          <w:marTop w:val="0"/>
          <w:marBottom w:val="0"/>
          <w:divBdr>
            <w:top w:val="none" w:sz="0" w:space="0" w:color="auto"/>
            <w:left w:val="none" w:sz="0" w:space="0" w:color="auto"/>
            <w:bottom w:val="none" w:sz="0" w:space="0" w:color="auto"/>
            <w:right w:val="none" w:sz="0" w:space="0" w:color="auto"/>
          </w:divBdr>
        </w:div>
        <w:div w:id="2073652506">
          <w:marLeft w:val="480"/>
          <w:marRight w:val="0"/>
          <w:marTop w:val="0"/>
          <w:marBottom w:val="0"/>
          <w:divBdr>
            <w:top w:val="none" w:sz="0" w:space="0" w:color="auto"/>
            <w:left w:val="none" w:sz="0" w:space="0" w:color="auto"/>
            <w:bottom w:val="none" w:sz="0" w:space="0" w:color="auto"/>
            <w:right w:val="none" w:sz="0" w:space="0" w:color="auto"/>
          </w:divBdr>
        </w:div>
        <w:div w:id="740831583">
          <w:marLeft w:val="480"/>
          <w:marRight w:val="0"/>
          <w:marTop w:val="0"/>
          <w:marBottom w:val="0"/>
          <w:divBdr>
            <w:top w:val="none" w:sz="0" w:space="0" w:color="auto"/>
            <w:left w:val="none" w:sz="0" w:space="0" w:color="auto"/>
            <w:bottom w:val="none" w:sz="0" w:space="0" w:color="auto"/>
            <w:right w:val="none" w:sz="0" w:space="0" w:color="auto"/>
          </w:divBdr>
        </w:div>
      </w:divsChild>
    </w:div>
    <w:div w:id="503865304">
      <w:bodyDiv w:val="1"/>
      <w:marLeft w:val="0"/>
      <w:marRight w:val="0"/>
      <w:marTop w:val="0"/>
      <w:marBottom w:val="0"/>
      <w:divBdr>
        <w:top w:val="none" w:sz="0" w:space="0" w:color="auto"/>
        <w:left w:val="none" w:sz="0" w:space="0" w:color="auto"/>
        <w:bottom w:val="none" w:sz="0" w:space="0" w:color="auto"/>
        <w:right w:val="none" w:sz="0" w:space="0" w:color="auto"/>
      </w:divBdr>
      <w:divsChild>
        <w:div w:id="530262524">
          <w:marLeft w:val="480"/>
          <w:marRight w:val="0"/>
          <w:marTop w:val="0"/>
          <w:marBottom w:val="0"/>
          <w:divBdr>
            <w:top w:val="none" w:sz="0" w:space="0" w:color="auto"/>
            <w:left w:val="none" w:sz="0" w:space="0" w:color="auto"/>
            <w:bottom w:val="none" w:sz="0" w:space="0" w:color="auto"/>
            <w:right w:val="none" w:sz="0" w:space="0" w:color="auto"/>
          </w:divBdr>
        </w:div>
        <w:div w:id="1066605718">
          <w:marLeft w:val="480"/>
          <w:marRight w:val="0"/>
          <w:marTop w:val="0"/>
          <w:marBottom w:val="0"/>
          <w:divBdr>
            <w:top w:val="none" w:sz="0" w:space="0" w:color="auto"/>
            <w:left w:val="none" w:sz="0" w:space="0" w:color="auto"/>
            <w:bottom w:val="none" w:sz="0" w:space="0" w:color="auto"/>
            <w:right w:val="none" w:sz="0" w:space="0" w:color="auto"/>
          </w:divBdr>
        </w:div>
        <w:div w:id="760024702">
          <w:marLeft w:val="480"/>
          <w:marRight w:val="0"/>
          <w:marTop w:val="0"/>
          <w:marBottom w:val="0"/>
          <w:divBdr>
            <w:top w:val="none" w:sz="0" w:space="0" w:color="auto"/>
            <w:left w:val="none" w:sz="0" w:space="0" w:color="auto"/>
            <w:bottom w:val="none" w:sz="0" w:space="0" w:color="auto"/>
            <w:right w:val="none" w:sz="0" w:space="0" w:color="auto"/>
          </w:divBdr>
        </w:div>
        <w:div w:id="222260707">
          <w:marLeft w:val="480"/>
          <w:marRight w:val="0"/>
          <w:marTop w:val="0"/>
          <w:marBottom w:val="0"/>
          <w:divBdr>
            <w:top w:val="none" w:sz="0" w:space="0" w:color="auto"/>
            <w:left w:val="none" w:sz="0" w:space="0" w:color="auto"/>
            <w:bottom w:val="none" w:sz="0" w:space="0" w:color="auto"/>
            <w:right w:val="none" w:sz="0" w:space="0" w:color="auto"/>
          </w:divBdr>
        </w:div>
        <w:div w:id="1023357664">
          <w:marLeft w:val="480"/>
          <w:marRight w:val="0"/>
          <w:marTop w:val="0"/>
          <w:marBottom w:val="0"/>
          <w:divBdr>
            <w:top w:val="none" w:sz="0" w:space="0" w:color="auto"/>
            <w:left w:val="none" w:sz="0" w:space="0" w:color="auto"/>
            <w:bottom w:val="none" w:sz="0" w:space="0" w:color="auto"/>
            <w:right w:val="none" w:sz="0" w:space="0" w:color="auto"/>
          </w:divBdr>
        </w:div>
        <w:div w:id="1654531630">
          <w:marLeft w:val="480"/>
          <w:marRight w:val="0"/>
          <w:marTop w:val="0"/>
          <w:marBottom w:val="0"/>
          <w:divBdr>
            <w:top w:val="none" w:sz="0" w:space="0" w:color="auto"/>
            <w:left w:val="none" w:sz="0" w:space="0" w:color="auto"/>
            <w:bottom w:val="none" w:sz="0" w:space="0" w:color="auto"/>
            <w:right w:val="none" w:sz="0" w:space="0" w:color="auto"/>
          </w:divBdr>
        </w:div>
        <w:div w:id="1214002595">
          <w:marLeft w:val="480"/>
          <w:marRight w:val="0"/>
          <w:marTop w:val="0"/>
          <w:marBottom w:val="0"/>
          <w:divBdr>
            <w:top w:val="none" w:sz="0" w:space="0" w:color="auto"/>
            <w:left w:val="none" w:sz="0" w:space="0" w:color="auto"/>
            <w:bottom w:val="none" w:sz="0" w:space="0" w:color="auto"/>
            <w:right w:val="none" w:sz="0" w:space="0" w:color="auto"/>
          </w:divBdr>
        </w:div>
        <w:div w:id="1028020486">
          <w:marLeft w:val="480"/>
          <w:marRight w:val="0"/>
          <w:marTop w:val="0"/>
          <w:marBottom w:val="0"/>
          <w:divBdr>
            <w:top w:val="none" w:sz="0" w:space="0" w:color="auto"/>
            <w:left w:val="none" w:sz="0" w:space="0" w:color="auto"/>
            <w:bottom w:val="none" w:sz="0" w:space="0" w:color="auto"/>
            <w:right w:val="none" w:sz="0" w:space="0" w:color="auto"/>
          </w:divBdr>
        </w:div>
        <w:div w:id="1436554621">
          <w:marLeft w:val="480"/>
          <w:marRight w:val="0"/>
          <w:marTop w:val="0"/>
          <w:marBottom w:val="0"/>
          <w:divBdr>
            <w:top w:val="none" w:sz="0" w:space="0" w:color="auto"/>
            <w:left w:val="none" w:sz="0" w:space="0" w:color="auto"/>
            <w:bottom w:val="none" w:sz="0" w:space="0" w:color="auto"/>
            <w:right w:val="none" w:sz="0" w:space="0" w:color="auto"/>
          </w:divBdr>
        </w:div>
        <w:div w:id="2073887943">
          <w:marLeft w:val="480"/>
          <w:marRight w:val="0"/>
          <w:marTop w:val="0"/>
          <w:marBottom w:val="0"/>
          <w:divBdr>
            <w:top w:val="none" w:sz="0" w:space="0" w:color="auto"/>
            <w:left w:val="none" w:sz="0" w:space="0" w:color="auto"/>
            <w:bottom w:val="none" w:sz="0" w:space="0" w:color="auto"/>
            <w:right w:val="none" w:sz="0" w:space="0" w:color="auto"/>
          </w:divBdr>
        </w:div>
        <w:div w:id="1426655229">
          <w:marLeft w:val="480"/>
          <w:marRight w:val="0"/>
          <w:marTop w:val="0"/>
          <w:marBottom w:val="0"/>
          <w:divBdr>
            <w:top w:val="none" w:sz="0" w:space="0" w:color="auto"/>
            <w:left w:val="none" w:sz="0" w:space="0" w:color="auto"/>
            <w:bottom w:val="none" w:sz="0" w:space="0" w:color="auto"/>
            <w:right w:val="none" w:sz="0" w:space="0" w:color="auto"/>
          </w:divBdr>
        </w:div>
        <w:div w:id="71201212">
          <w:marLeft w:val="480"/>
          <w:marRight w:val="0"/>
          <w:marTop w:val="0"/>
          <w:marBottom w:val="0"/>
          <w:divBdr>
            <w:top w:val="none" w:sz="0" w:space="0" w:color="auto"/>
            <w:left w:val="none" w:sz="0" w:space="0" w:color="auto"/>
            <w:bottom w:val="none" w:sz="0" w:space="0" w:color="auto"/>
            <w:right w:val="none" w:sz="0" w:space="0" w:color="auto"/>
          </w:divBdr>
        </w:div>
        <w:div w:id="1422682180">
          <w:marLeft w:val="480"/>
          <w:marRight w:val="0"/>
          <w:marTop w:val="0"/>
          <w:marBottom w:val="0"/>
          <w:divBdr>
            <w:top w:val="none" w:sz="0" w:space="0" w:color="auto"/>
            <w:left w:val="none" w:sz="0" w:space="0" w:color="auto"/>
            <w:bottom w:val="none" w:sz="0" w:space="0" w:color="auto"/>
            <w:right w:val="none" w:sz="0" w:space="0" w:color="auto"/>
          </w:divBdr>
        </w:div>
        <w:div w:id="263465749">
          <w:marLeft w:val="480"/>
          <w:marRight w:val="0"/>
          <w:marTop w:val="0"/>
          <w:marBottom w:val="0"/>
          <w:divBdr>
            <w:top w:val="none" w:sz="0" w:space="0" w:color="auto"/>
            <w:left w:val="none" w:sz="0" w:space="0" w:color="auto"/>
            <w:bottom w:val="none" w:sz="0" w:space="0" w:color="auto"/>
            <w:right w:val="none" w:sz="0" w:space="0" w:color="auto"/>
          </w:divBdr>
        </w:div>
        <w:div w:id="1760566278">
          <w:marLeft w:val="480"/>
          <w:marRight w:val="0"/>
          <w:marTop w:val="0"/>
          <w:marBottom w:val="0"/>
          <w:divBdr>
            <w:top w:val="none" w:sz="0" w:space="0" w:color="auto"/>
            <w:left w:val="none" w:sz="0" w:space="0" w:color="auto"/>
            <w:bottom w:val="none" w:sz="0" w:space="0" w:color="auto"/>
            <w:right w:val="none" w:sz="0" w:space="0" w:color="auto"/>
          </w:divBdr>
        </w:div>
        <w:div w:id="867720824">
          <w:marLeft w:val="480"/>
          <w:marRight w:val="0"/>
          <w:marTop w:val="0"/>
          <w:marBottom w:val="0"/>
          <w:divBdr>
            <w:top w:val="none" w:sz="0" w:space="0" w:color="auto"/>
            <w:left w:val="none" w:sz="0" w:space="0" w:color="auto"/>
            <w:bottom w:val="none" w:sz="0" w:space="0" w:color="auto"/>
            <w:right w:val="none" w:sz="0" w:space="0" w:color="auto"/>
          </w:divBdr>
        </w:div>
        <w:div w:id="849568752">
          <w:marLeft w:val="480"/>
          <w:marRight w:val="0"/>
          <w:marTop w:val="0"/>
          <w:marBottom w:val="0"/>
          <w:divBdr>
            <w:top w:val="none" w:sz="0" w:space="0" w:color="auto"/>
            <w:left w:val="none" w:sz="0" w:space="0" w:color="auto"/>
            <w:bottom w:val="none" w:sz="0" w:space="0" w:color="auto"/>
            <w:right w:val="none" w:sz="0" w:space="0" w:color="auto"/>
          </w:divBdr>
        </w:div>
        <w:div w:id="156965419">
          <w:marLeft w:val="480"/>
          <w:marRight w:val="0"/>
          <w:marTop w:val="0"/>
          <w:marBottom w:val="0"/>
          <w:divBdr>
            <w:top w:val="none" w:sz="0" w:space="0" w:color="auto"/>
            <w:left w:val="none" w:sz="0" w:space="0" w:color="auto"/>
            <w:bottom w:val="none" w:sz="0" w:space="0" w:color="auto"/>
            <w:right w:val="none" w:sz="0" w:space="0" w:color="auto"/>
          </w:divBdr>
        </w:div>
        <w:div w:id="87503953">
          <w:marLeft w:val="480"/>
          <w:marRight w:val="0"/>
          <w:marTop w:val="0"/>
          <w:marBottom w:val="0"/>
          <w:divBdr>
            <w:top w:val="none" w:sz="0" w:space="0" w:color="auto"/>
            <w:left w:val="none" w:sz="0" w:space="0" w:color="auto"/>
            <w:bottom w:val="none" w:sz="0" w:space="0" w:color="auto"/>
            <w:right w:val="none" w:sz="0" w:space="0" w:color="auto"/>
          </w:divBdr>
        </w:div>
        <w:div w:id="728308046">
          <w:marLeft w:val="480"/>
          <w:marRight w:val="0"/>
          <w:marTop w:val="0"/>
          <w:marBottom w:val="0"/>
          <w:divBdr>
            <w:top w:val="none" w:sz="0" w:space="0" w:color="auto"/>
            <w:left w:val="none" w:sz="0" w:space="0" w:color="auto"/>
            <w:bottom w:val="none" w:sz="0" w:space="0" w:color="auto"/>
            <w:right w:val="none" w:sz="0" w:space="0" w:color="auto"/>
          </w:divBdr>
        </w:div>
        <w:div w:id="1331983817">
          <w:marLeft w:val="480"/>
          <w:marRight w:val="0"/>
          <w:marTop w:val="0"/>
          <w:marBottom w:val="0"/>
          <w:divBdr>
            <w:top w:val="none" w:sz="0" w:space="0" w:color="auto"/>
            <w:left w:val="none" w:sz="0" w:space="0" w:color="auto"/>
            <w:bottom w:val="none" w:sz="0" w:space="0" w:color="auto"/>
            <w:right w:val="none" w:sz="0" w:space="0" w:color="auto"/>
          </w:divBdr>
        </w:div>
        <w:div w:id="1049303516">
          <w:marLeft w:val="480"/>
          <w:marRight w:val="0"/>
          <w:marTop w:val="0"/>
          <w:marBottom w:val="0"/>
          <w:divBdr>
            <w:top w:val="none" w:sz="0" w:space="0" w:color="auto"/>
            <w:left w:val="none" w:sz="0" w:space="0" w:color="auto"/>
            <w:bottom w:val="none" w:sz="0" w:space="0" w:color="auto"/>
            <w:right w:val="none" w:sz="0" w:space="0" w:color="auto"/>
          </w:divBdr>
        </w:div>
        <w:div w:id="634792824">
          <w:marLeft w:val="480"/>
          <w:marRight w:val="0"/>
          <w:marTop w:val="0"/>
          <w:marBottom w:val="0"/>
          <w:divBdr>
            <w:top w:val="none" w:sz="0" w:space="0" w:color="auto"/>
            <w:left w:val="none" w:sz="0" w:space="0" w:color="auto"/>
            <w:bottom w:val="none" w:sz="0" w:space="0" w:color="auto"/>
            <w:right w:val="none" w:sz="0" w:space="0" w:color="auto"/>
          </w:divBdr>
        </w:div>
        <w:div w:id="1055736158">
          <w:marLeft w:val="480"/>
          <w:marRight w:val="0"/>
          <w:marTop w:val="0"/>
          <w:marBottom w:val="0"/>
          <w:divBdr>
            <w:top w:val="none" w:sz="0" w:space="0" w:color="auto"/>
            <w:left w:val="none" w:sz="0" w:space="0" w:color="auto"/>
            <w:bottom w:val="none" w:sz="0" w:space="0" w:color="auto"/>
            <w:right w:val="none" w:sz="0" w:space="0" w:color="auto"/>
          </w:divBdr>
        </w:div>
        <w:div w:id="1474954209">
          <w:marLeft w:val="480"/>
          <w:marRight w:val="0"/>
          <w:marTop w:val="0"/>
          <w:marBottom w:val="0"/>
          <w:divBdr>
            <w:top w:val="none" w:sz="0" w:space="0" w:color="auto"/>
            <w:left w:val="none" w:sz="0" w:space="0" w:color="auto"/>
            <w:bottom w:val="none" w:sz="0" w:space="0" w:color="auto"/>
            <w:right w:val="none" w:sz="0" w:space="0" w:color="auto"/>
          </w:divBdr>
        </w:div>
        <w:div w:id="1743335914">
          <w:marLeft w:val="480"/>
          <w:marRight w:val="0"/>
          <w:marTop w:val="0"/>
          <w:marBottom w:val="0"/>
          <w:divBdr>
            <w:top w:val="none" w:sz="0" w:space="0" w:color="auto"/>
            <w:left w:val="none" w:sz="0" w:space="0" w:color="auto"/>
            <w:bottom w:val="none" w:sz="0" w:space="0" w:color="auto"/>
            <w:right w:val="none" w:sz="0" w:space="0" w:color="auto"/>
          </w:divBdr>
        </w:div>
        <w:div w:id="49156304">
          <w:marLeft w:val="480"/>
          <w:marRight w:val="0"/>
          <w:marTop w:val="0"/>
          <w:marBottom w:val="0"/>
          <w:divBdr>
            <w:top w:val="none" w:sz="0" w:space="0" w:color="auto"/>
            <w:left w:val="none" w:sz="0" w:space="0" w:color="auto"/>
            <w:bottom w:val="none" w:sz="0" w:space="0" w:color="auto"/>
            <w:right w:val="none" w:sz="0" w:space="0" w:color="auto"/>
          </w:divBdr>
        </w:div>
        <w:div w:id="2120950824">
          <w:marLeft w:val="480"/>
          <w:marRight w:val="0"/>
          <w:marTop w:val="0"/>
          <w:marBottom w:val="0"/>
          <w:divBdr>
            <w:top w:val="none" w:sz="0" w:space="0" w:color="auto"/>
            <w:left w:val="none" w:sz="0" w:space="0" w:color="auto"/>
            <w:bottom w:val="none" w:sz="0" w:space="0" w:color="auto"/>
            <w:right w:val="none" w:sz="0" w:space="0" w:color="auto"/>
          </w:divBdr>
        </w:div>
        <w:div w:id="618487866">
          <w:marLeft w:val="480"/>
          <w:marRight w:val="0"/>
          <w:marTop w:val="0"/>
          <w:marBottom w:val="0"/>
          <w:divBdr>
            <w:top w:val="none" w:sz="0" w:space="0" w:color="auto"/>
            <w:left w:val="none" w:sz="0" w:space="0" w:color="auto"/>
            <w:bottom w:val="none" w:sz="0" w:space="0" w:color="auto"/>
            <w:right w:val="none" w:sz="0" w:space="0" w:color="auto"/>
          </w:divBdr>
        </w:div>
        <w:div w:id="1180697755">
          <w:marLeft w:val="480"/>
          <w:marRight w:val="0"/>
          <w:marTop w:val="0"/>
          <w:marBottom w:val="0"/>
          <w:divBdr>
            <w:top w:val="none" w:sz="0" w:space="0" w:color="auto"/>
            <w:left w:val="none" w:sz="0" w:space="0" w:color="auto"/>
            <w:bottom w:val="none" w:sz="0" w:space="0" w:color="auto"/>
            <w:right w:val="none" w:sz="0" w:space="0" w:color="auto"/>
          </w:divBdr>
        </w:div>
        <w:div w:id="804737065">
          <w:marLeft w:val="480"/>
          <w:marRight w:val="0"/>
          <w:marTop w:val="0"/>
          <w:marBottom w:val="0"/>
          <w:divBdr>
            <w:top w:val="none" w:sz="0" w:space="0" w:color="auto"/>
            <w:left w:val="none" w:sz="0" w:space="0" w:color="auto"/>
            <w:bottom w:val="none" w:sz="0" w:space="0" w:color="auto"/>
            <w:right w:val="none" w:sz="0" w:space="0" w:color="auto"/>
          </w:divBdr>
        </w:div>
        <w:div w:id="1303658055">
          <w:marLeft w:val="480"/>
          <w:marRight w:val="0"/>
          <w:marTop w:val="0"/>
          <w:marBottom w:val="0"/>
          <w:divBdr>
            <w:top w:val="none" w:sz="0" w:space="0" w:color="auto"/>
            <w:left w:val="none" w:sz="0" w:space="0" w:color="auto"/>
            <w:bottom w:val="none" w:sz="0" w:space="0" w:color="auto"/>
            <w:right w:val="none" w:sz="0" w:space="0" w:color="auto"/>
          </w:divBdr>
        </w:div>
        <w:div w:id="1082291343">
          <w:marLeft w:val="480"/>
          <w:marRight w:val="0"/>
          <w:marTop w:val="0"/>
          <w:marBottom w:val="0"/>
          <w:divBdr>
            <w:top w:val="none" w:sz="0" w:space="0" w:color="auto"/>
            <w:left w:val="none" w:sz="0" w:space="0" w:color="auto"/>
            <w:bottom w:val="none" w:sz="0" w:space="0" w:color="auto"/>
            <w:right w:val="none" w:sz="0" w:space="0" w:color="auto"/>
          </w:divBdr>
        </w:div>
        <w:div w:id="1144466141">
          <w:marLeft w:val="480"/>
          <w:marRight w:val="0"/>
          <w:marTop w:val="0"/>
          <w:marBottom w:val="0"/>
          <w:divBdr>
            <w:top w:val="none" w:sz="0" w:space="0" w:color="auto"/>
            <w:left w:val="none" w:sz="0" w:space="0" w:color="auto"/>
            <w:bottom w:val="none" w:sz="0" w:space="0" w:color="auto"/>
            <w:right w:val="none" w:sz="0" w:space="0" w:color="auto"/>
          </w:divBdr>
        </w:div>
        <w:div w:id="2024697541">
          <w:marLeft w:val="480"/>
          <w:marRight w:val="0"/>
          <w:marTop w:val="0"/>
          <w:marBottom w:val="0"/>
          <w:divBdr>
            <w:top w:val="none" w:sz="0" w:space="0" w:color="auto"/>
            <w:left w:val="none" w:sz="0" w:space="0" w:color="auto"/>
            <w:bottom w:val="none" w:sz="0" w:space="0" w:color="auto"/>
            <w:right w:val="none" w:sz="0" w:space="0" w:color="auto"/>
          </w:divBdr>
        </w:div>
        <w:div w:id="921377325">
          <w:marLeft w:val="480"/>
          <w:marRight w:val="0"/>
          <w:marTop w:val="0"/>
          <w:marBottom w:val="0"/>
          <w:divBdr>
            <w:top w:val="none" w:sz="0" w:space="0" w:color="auto"/>
            <w:left w:val="none" w:sz="0" w:space="0" w:color="auto"/>
            <w:bottom w:val="none" w:sz="0" w:space="0" w:color="auto"/>
            <w:right w:val="none" w:sz="0" w:space="0" w:color="auto"/>
          </w:divBdr>
        </w:div>
        <w:div w:id="929893417">
          <w:marLeft w:val="480"/>
          <w:marRight w:val="0"/>
          <w:marTop w:val="0"/>
          <w:marBottom w:val="0"/>
          <w:divBdr>
            <w:top w:val="none" w:sz="0" w:space="0" w:color="auto"/>
            <w:left w:val="none" w:sz="0" w:space="0" w:color="auto"/>
            <w:bottom w:val="none" w:sz="0" w:space="0" w:color="auto"/>
            <w:right w:val="none" w:sz="0" w:space="0" w:color="auto"/>
          </w:divBdr>
        </w:div>
        <w:div w:id="11421299">
          <w:marLeft w:val="480"/>
          <w:marRight w:val="0"/>
          <w:marTop w:val="0"/>
          <w:marBottom w:val="0"/>
          <w:divBdr>
            <w:top w:val="none" w:sz="0" w:space="0" w:color="auto"/>
            <w:left w:val="none" w:sz="0" w:space="0" w:color="auto"/>
            <w:bottom w:val="none" w:sz="0" w:space="0" w:color="auto"/>
            <w:right w:val="none" w:sz="0" w:space="0" w:color="auto"/>
          </w:divBdr>
        </w:div>
        <w:div w:id="1056271301">
          <w:marLeft w:val="480"/>
          <w:marRight w:val="0"/>
          <w:marTop w:val="0"/>
          <w:marBottom w:val="0"/>
          <w:divBdr>
            <w:top w:val="none" w:sz="0" w:space="0" w:color="auto"/>
            <w:left w:val="none" w:sz="0" w:space="0" w:color="auto"/>
            <w:bottom w:val="none" w:sz="0" w:space="0" w:color="auto"/>
            <w:right w:val="none" w:sz="0" w:space="0" w:color="auto"/>
          </w:divBdr>
        </w:div>
        <w:div w:id="358170355">
          <w:marLeft w:val="480"/>
          <w:marRight w:val="0"/>
          <w:marTop w:val="0"/>
          <w:marBottom w:val="0"/>
          <w:divBdr>
            <w:top w:val="none" w:sz="0" w:space="0" w:color="auto"/>
            <w:left w:val="none" w:sz="0" w:space="0" w:color="auto"/>
            <w:bottom w:val="none" w:sz="0" w:space="0" w:color="auto"/>
            <w:right w:val="none" w:sz="0" w:space="0" w:color="auto"/>
          </w:divBdr>
        </w:div>
        <w:div w:id="2109736682">
          <w:marLeft w:val="480"/>
          <w:marRight w:val="0"/>
          <w:marTop w:val="0"/>
          <w:marBottom w:val="0"/>
          <w:divBdr>
            <w:top w:val="none" w:sz="0" w:space="0" w:color="auto"/>
            <w:left w:val="none" w:sz="0" w:space="0" w:color="auto"/>
            <w:bottom w:val="none" w:sz="0" w:space="0" w:color="auto"/>
            <w:right w:val="none" w:sz="0" w:space="0" w:color="auto"/>
          </w:divBdr>
        </w:div>
        <w:div w:id="1059204732">
          <w:marLeft w:val="480"/>
          <w:marRight w:val="0"/>
          <w:marTop w:val="0"/>
          <w:marBottom w:val="0"/>
          <w:divBdr>
            <w:top w:val="none" w:sz="0" w:space="0" w:color="auto"/>
            <w:left w:val="none" w:sz="0" w:space="0" w:color="auto"/>
            <w:bottom w:val="none" w:sz="0" w:space="0" w:color="auto"/>
            <w:right w:val="none" w:sz="0" w:space="0" w:color="auto"/>
          </w:divBdr>
        </w:div>
        <w:div w:id="1915625660">
          <w:marLeft w:val="480"/>
          <w:marRight w:val="0"/>
          <w:marTop w:val="0"/>
          <w:marBottom w:val="0"/>
          <w:divBdr>
            <w:top w:val="none" w:sz="0" w:space="0" w:color="auto"/>
            <w:left w:val="none" w:sz="0" w:space="0" w:color="auto"/>
            <w:bottom w:val="none" w:sz="0" w:space="0" w:color="auto"/>
            <w:right w:val="none" w:sz="0" w:space="0" w:color="auto"/>
          </w:divBdr>
        </w:div>
        <w:div w:id="1660504252">
          <w:marLeft w:val="480"/>
          <w:marRight w:val="0"/>
          <w:marTop w:val="0"/>
          <w:marBottom w:val="0"/>
          <w:divBdr>
            <w:top w:val="none" w:sz="0" w:space="0" w:color="auto"/>
            <w:left w:val="none" w:sz="0" w:space="0" w:color="auto"/>
            <w:bottom w:val="none" w:sz="0" w:space="0" w:color="auto"/>
            <w:right w:val="none" w:sz="0" w:space="0" w:color="auto"/>
          </w:divBdr>
        </w:div>
        <w:div w:id="1676957513">
          <w:marLeft w:val="480"/>
          <w:marRight w:val="0"/>
          <w:marTop w:val="0"/>
          <w:marBottom w:val="0"/>
          <w:divBdr>
            <w:top w:val="none" w:sz="0" w:space="0" w:color="auto"/>
            <w:left w:val="none" w:sz="0" w:space="0" w:color="auto"/>
            <w:bottom w:val="none" w:sz="0" w:space="0" w:color="auto"/>
            <w:right w:val="none" w:sz="0" w:space="0" w:color="auto"/>
          </w:divBdr>
        </w:div>
        <w:div w:id="470097983">
          <w:marLeft w:val="480"/>
          <w:marRight w:val="0"/>
          <w:marTop w:val="0"/>
          <w:marBottom w:val="0"/>
          <w:divBdr>
            <w:top w:val="none" w:sz="0" w:space="0" w:color="auto"/>
            <w:left w:val="none" w:sz="0" w:space="0" w:color="auto"/>
            <w:bottom w:val="none" w:sz="0" w:space="0" w:color="auto"/>
            <w:right w:val="none" w:sz="0" w:space="0" w:color="auto"/>
          </w:divBdr>
        </w:div>
        <w:div w:id="662708354">
          <w:marLeft w:val="480"/>
          <w:marRight w:val="0"/>
          <w:marTop w:val="0"/>
          <w:marBottom w:val="0"/>
          <w:divBdr>
            <w:top w:val="none" w:sz="0" w:space="0" w:color="auto"/>
            <w:left w:val="none" w:sz="0" w:space="0" w:color="auto"/>
            <w:bottom w:val="none" w:sz="0" w:space="0" w:color="auto"/>
            <w:right w:val="none" w:sz="0" w:space="0" w:color="auto"/>
          </w:divBdr>
        </w:div>
        <w:div w:id="663432884">
          <w:marLeft w:val="480"/>
          <w:marRight w:val="0"/>
          <w:marTop w:val="0"/>
          <w:marBottom w:val="0"/>
          <w:divBdr>
            <w:top w:val="none" w:sz="0" w:space="0" w:color="auto"/>
            <w:left w:val="none" w:sz="0" w:space="0" w:color="auto"/>
            <w:bottom w:val="none" w:sz="0" w:space="0" w:color="auto"/>
            <w:right w:val="none" w:sz="0" w:space="0" w:color="auto"/>
          </w:divBdr>
        </w:div>
        <w:div w:id="1352100753">
          <w:marLeft w:val="480"/>
          <w:marRight w:val="0"/>
          <w:marTop w:val="0"/>
          <w:marBottom w:val="0"/>
          <w:divBdr>
            <w:top w:val="none" w:sz="0" w:space="0" w:color="auto"/>
            <w:left w:val="none" w:sz="0" w:space="0" w:color="auto"/>
            <w:bottom w:val="none" w:sz="0" w:space="0" w:color="auto"/>
            <w:right w:val="none" w:sz="0" w:space="0" w:color="auto"/>
          </w:divBdr>
        </w:div>
        <w:div w:id="1027297713">
          <w:marLeft w:val="480"/>
          <w:marRight w:val="0"/>
          <w:marTop w:val="0"/>
          <w:marBottom w:val="0"/>
          <w:divBdr>
            <w:top w:val="none" w:sz="0" w:space="0" w:color="auto"/>
            <w:left w:val="none" w:sz="0" w:space="0" w:color="auto"/>
            <w:bottom w:val="none" w:sz="0" w:space="0" w:color="auto"/>
            <w:right w:val="none" w:sz="0" w:space="0" w:color="auto"/>
          </w:divBdr>
        </w:div>
        <w:div w:id="358240793">
          <w:marLeft w:val="480"/>
          <w:marRight w:val="0"/>
          <w:marTop w:val="0"/>
          <w:marBottom w:val="0"/>
          <w:divBdr>
            <w:top w:val="none" w:sz="0" w:space="0" w:color="auto"/>
            <w:left w:val="none" w:sz="0" w:space="0" w:color="auto"/>
            <w:bottom w:val="none" w:sz="0" w:space="0" w:color="auto"/>
            <w:right w:val="none" w:sz="0" w:space="0" w:color="auto"/>
          </w:divBdr>
        </w:div>
        <w:div w:id="679351900">
          <w:marLeft w:val="480"/>
          <w:marRight w:val="0"/>
          <w:marTop w:val="0"/>
          <w:marBottom w:val="0"/>
          <w:divBdr>
            <w:top w:val="none" w:sz="0" w:space="0" w:color="auto"/>
            <w:left w:val="none" w:sz="0" w:space="0" w:color="auto"/>
            <w:bottom w:val="none" w:sz="0" w:space="0" w:color="auto"/>
            <w:right w:val="none" w:sz="0" w:space="0" w:color="auto"/>
          </w:divBdr>
        </w:div>
        <w:div w:id="1644460607">
          <w:marLeft w:val="480"/>
          <w:marRight w:val="0"/>
          <w:marTop w:val="0"/>
          <w:marBottom w:val="0"/>
          <w:divBdr>
            <w:top w:val="none" w:sz="0" w:space="0" w:color="auto"/>
            <w:left w:val="none" w:sz="0" w:space="0" w:color="auto"/>
            <w:bottom w:val="none" w:sz="0" w:space="0" w:color="auto"/>
            <w:right w:val="none" w:sz="0" w:space="0" w:color="auto"/>
          </w:divBdr>
        </w:div>
        <w:div w:id="2033653875">
          <w:marLeft w:val="480"/>
          <w:marRight w:val="0"/>
          <w:marTop w:val="0"/>
          <w:marBottom w:val="0"/>
          <w:divBdr>
            <w:top w:val="none" w:sz="0" w:space="0" w:color="auto"/>
            <w:left w:val="none" w:sz="0" w:space="0" w:color="auto"/>
            <w:bottom w:val="none" w:sz="0" w:space="0" w:color="auto"/>
            <w:right w:val="none" w:sz="0" w:space="0" w:color="auto"/>
          </w:divBdr>
        </w:div>
        <w:div w:id="2083718572">
          <w:marLeft w:val="480"/>
          <w:marRight w:val="0"/>
          <w:marTop w:val="0"/>
          <w:marBottom w:val="0"/>
          <w:divBdr>
            <w:top w:val="none" w:sz="0" w:space="0" w:color="auto"/>
            <w:left w:val="none" w:sz="0" w:space="0" w:color="auto"/>
            <w:bottom w:val="none" w:sz="0" w:space="0" w:color="auto"/>
            <w:right w:val="none" w:sz="0" w:space="0" w:color="auto"/>
          </w:divBdr>
        </w:div>
        <w:div w:id="700327036">
          <w:marLeft w:val="480"/>
          <w:marRight w:val="0"/>
          <w:marTop w:val="0"/>
          <w:marBottom w:val="0"/>
          <w:divBdr>
            <w:top w:val="none" w:sz="0" w:space="0" w:color="auto"/>
            <w:left w:val="none" w:sz="0" w:space="0" w:color="auto"/>
            <w:bottom w:val="none" w:sz="0" w:space="0" w:color="auto"/>
            <w:right w:val="none" w:sz="0" w:space="0" w:color="auto"/>
          </w:divBdr>
        </w:div>
        <w:div w:id="1062145289">
          <w:marLeft w:val="480"/>
          <w:marRight w:val="0"/>
          <w:marTop w:val="0"/>
          <w:marBottom w:val="0"/>
          <w:divBdr>
            <w:top w:val="none" w:sz="0" w:space="0" w:color="auto"/>
            <w:left w:val="none" w:sz="0" w:space="0" w:color="auto"/>
            <w:bottom w:val="none" w:sz="0" w:space="0" w:color="auto"/>
            <w:right w:val="none" w:sz="0" w:space="0" w:color="auto"/>
          </w:divBdr>
        </w:div>
        <w:div w:id="696472378">
          <w:marLeft w:val="480"/>
          <w:marRight w:val="0"/>
          <w:marTop w:val="0"/>
          <w:marBottom w:val="0"/>
          <w:divBdr>
            <w:top w:val="none" w:sz="0" w:space="0" w:color="auto"/>
            <w:left w:val="none" w:sz="0" w:space="0" w:color="auto"/>
            <w:bottom w:val="none" w:sz="0" w:space="0" w:color="auto"/>
            <w:right w:val="none" w:sz="0" w:space="0" w:color="auto"/>
          </w:divBdr>
        </w:div>
        <w:div w:id="1755933968">
          <w:marLeft w:val="480"/>
          <w:marRight w:val="0"/>
          <w:marTop w:val="0"/>
          <w:marBottom w:val="0"/>
          <w:divBdr>
            <w:top w:val="none" w:sz="0" w:space="0" w:color="auto"/>
            <w:left w:val="none" w:sz="0" w:space="0" w:color="auto"/>
            <w:bottom w:val="none" w:sz="0" w:space="0" w:color="auto"/>
            <w:right w:val="none" w:sz="0" w:space="0" w:color="auto"/>
          </w:divBdr>
        </w:div>
        <w:div w:id="833566390">
          <w:marLeft w:val="480"/>
          <w:marRight w:val="0"/>
          <w:marTop w:val="0"/>
          <w:marBottom w:val="0"/>
          <w:divBdr>
            <w:top w:val="none" w:sz="0" w:space="0" w:color="auto"/>
            <w:left w:val="none" w:sz="0" w:space="0" w:color="auto"/>
            <w:bottom w:val="none" w:sz="0" w:space="0" w:color="auto"/>
            <w:right w:val="none" w:sz="0" w:space="0" w:color="auto"/>
          </w:divBdr>
        </w:div>
        <w:div w:id="1840727538">
          <w:marLeft w:val="480"/>
          <w:marRight w:val="0"/>
          <w:marTop w:val="0"/>
          <w:marBottom w:val="0"/>
          <w:divBdr>
            <w:top w:val="none" w:sz="0" w:space="0" w:color="auto"/>
            <w:left w:val="none" w:sz="0" w:space="0" w:color="auto"/>
            <w:bottom w:val="none" w:sz="0" w:space="0" w:color="auto"/>
            <w:right w:val="none" w:sz="0" w:space="0" w:color="auto"/>
          </w:divBdr>
        </w:div>
        <w:div w:id="1750736380">
          <w:marLeft w:val="480"/>
          <w:marRight w:val="0"/>
          <w:marTop w:val="0"/>
          <w:marBottom w:val="0"/>
          <w:divBdr>
            <w:top w:val="none" w:sz="0" w:space="0" w:color="auto"/>
            <w:left w:val="none" w:sz="0" w:space="0" w:color="auto"/>
            <w:bottom w:val="none" w:sz="0" w:space="0" w:color="auto"/>
            <w:right w:val="none" w:sz="0" w:space="0" w:color="auto"/>
          </w:divBdr>
        </w:div>
        <w:div w:id="1434015823">
          <w:marLeft w:val="480"/>
          <w:marRight w:val="0"/>
          <w:marTop w:val="0"/>
          <w:marBottom w:val="0"/>
          <w:divBdr>
            <w:top w:val="none" w:sz="0" w:space="0" w:color="auto"/>
            <w:left w:val="none" w:sz="0" w:space="0" w:color="auto"/>
            <w:bottom w:val="none" w:sz="0" w:space="0" w:color="auto"/>
            <w:right w:val="none" w:sz="0" w:space="0" w:color="auto"/>
          </w:divBdr>
        </w:div>
        <w:div w:id="1843736150">
          <w:marLeft w:val="480"/>
          <w:marRight w:val="0"/>
          <w:marTop w:val="0"/>
          <w:marBottom w:val="0"/>
          <w:divBdr>
            <w:top w:val="none" w:sz="0" w:space="0" w:color="auto"/>
            <w:left w:val="none" w:sz="0" w:space="0" w:color="auto"/>
            <w:bottom w:val="none" w:sz="0" w:space="0" w:color="auto"/>
            <w:right w:val="none" w:sz="0" w:space="0" w:color="auto"/>
          </w:divBdr>
        </w:div>
        <w:div w:id="705520155">
          <w:marLeft w:val="480"/>
          <w:marRight w:val="0"/>
          <w:marTop w:val="0"/>
          <w:marBottom w:val="0"/>
          <w:divBdr>
            <w:top w:val="none" w:sz="0" w:space="0" w:color="auto"/>
            <w:left w:val="none" w:sz="0" w:space="0" w:color="auto"/>
            <w:bottom w:val="none" w:sz="0" w:space="0" w:color="auto"/>
            <w:right w:val="none" w:sz="0" w:space="0" w:color="auto"/>
          </w:divBdr>
        </w:div>
        <w:div w:id="1311910491">
          <w:marLeft w:val="480"/>
          <w:marRight w:val="0"/>
          <w:marTop w:val="0"/>
          <w:marBottom w:val="0"/>
          <w:divBdr>
            <w:top w:val="none" w:sz="0" w:space="0" w:color="auto"/>
            <w:left w:val="none" w:sz="0" w:space="0" w:color="auto"/>
            <w:bottom w:val="none" w:sz="0" w:space="0" w:color="auto"/>
            <w:right w:val="none" w:sz="0" w:space="0" w:color="auto"/>
          </w:divBdr>
        </w:div>
        <w:div w:id="100994748">
          <w:marLeft w:val="480"/>
          <w:marRight w:val="0"/>
          <w:marTop w:val="0"/>
          <w:marBottom w:val="0"/>
          <w:divBdr>
            <w:top w:val="none" w:sz="0" w:space="0" w:color="auto"/>
            <w:left w:val="none" w:sz="0" w:space="0" w:color="auto"/>
            <w:bottom w:val="none" w:sz="0" w:space="0" w:color="auto"/>
            <w:right w:val="none" w:sz="0" w:space="0" w:color="auto"/>
          </w:divBdr>
        </w:div>
        <w:div w:id="1191532450">
          <w:marLeft w:val="480"/>
          <w:marRight w:val="0"/>
          <w:marTop w:val="0"/>
          <w:marBottom w:val="0"/>
          <w:divBdr>
            <w:top w:val="none" w:sz="0" w:space="0" w:color="auto"/>
            <w:left w:val="none" w:sz="0" w:space="0" w:color="auto"/>
            <w:bottom w:val="none" w:sz="0" w:space="0" w:color="auto"/>
            <w:right w:val="none" w:sz="0" w:space="0" w:color="auto"/>
          </w:divBdr>
        </w:div>
        <w:div w:id="213855552">
          <w:marLeft w:val="480"/>
          <w:marRight w:val="0"/>
          <w:marTop w:val="0"/>
          <w:marBottom w:val="0"/>
          <w:divBdr>
            <w:top w:val="none" w:sz="0" w:space="0" w:color="auto"/>
            <w:left w:val="none" w:sz="0" w:space="0" w:color="auto"/>
            <w:bottom w:val="none" w:sz="0" w:space="0" w:color="auto"/>
            <w:right w:val="none" w:sz="0" w:space="0" w:color="auto"/>
          </w:divBdr>
        </w:div>
        <w:div w:id="157115261">
          <w:marLeft w:val="480"/>
          <w:marRight w:val="0"/>
          <w:marTop w:val="0"/>
          <w:marBottom w:val="0"/>
          <w:divBdr>
            <w:top w:val="none" w:sz="0" w:space="0" w:color="auto"/>
            <w:left w:val="none" w:sz="0" w:space="0" w:color="auto"/>
            <w:bottom w:val="none" w:sz="0" w:space="0" w:color="auto"/>
            <w:right w:val="none" w:sz="0" w:space="0" w:color="auto"/>
          </w:divBdr>
        </w:div>
        <w:div w:id="1667827820">
          <w:marLeft w:val="480"/>
          <w:marRight w:val="0"/>
          <w:marTop w:val="0"/>
          <w:marBottom w:val="0"/>
          <w:divBdr>
            <w:top w:val="none" w:sz="0" w:space="0" w:color="auto"/>
            <w:left w:val="none" w:sz="0" w:space="0" w:color="auto"/>
            <w:bottom w:val="none" w:sz="0" w:space="0" w:color="auto"/>
            <w:right w:val="none" w:sz="0" w:space="0" w:color="auto"/>
          </w:divBdr>
        </w:div>
        <w:div w:id="280918422">
          <w:marLeft w:val="480"/>
          <w:marRight w:val="0"/>
          <w:marTop w:val="0"/>
          <w:marBottom w:val="0"/>
          <w:divBdr>
            <w:top w:val="none" w:sz="0" w:space="0" w:color="auto"/>
            <w:left w:val="none" w:sz="0" w:space="0" w:color="auto"/>
            <w:bottom w:val="none" w:sz="0" w:space="0" w:color="auto"/>
            <w:right w:val="none" w:sz="0" w:space="0" w:color="auto"/>
          </w:divBdr>
        </w:div>
        <w:div w:id="187718383">
          <w:marLeft w:val="480"/>
          <w:marRight w:val="0"/>
          <w:marTop w:val="0"/>
          <w:marBottom w:val="0"/>
          <w:divBdr>
            <w:top w:val="none" w:sz="0" w:space="0" w:color="auto"/>
            <w:left w:val="none" w:sz="0" w:space="0" w:color="auto"/>
            <w:bottom w:val="none" w:sz="0" w:space="0" w:color="auto"/>
            <w:right w:val="none" w:sz="0" w:space="0" w:color="auto"/>
          </w:divBdr>
        </w:div>
        <w:div w:id="584261477">
          <w:marLeft w:val="480"/>
          <w:marRight w:val="0"/>
          <w:marTop w:val="0"/>
          <w:marBottom w:val="0"/>
          <w:divBdr>
            <w:top w:val="none" w:sz="0" w:space="0" w:color="auto"/>
            <w:left w:val="none" w:sz="0" w:space="0" w:color="auto"/>
            <w:bottom w:val="none" w:sz="0" w:space="0" w:color="auto"/>
            <w:right w:val="none" w:sz="0" w:space="0" w:color="auto"/>
          </w:divBdr>
        </w:div>
        <w:div w:id="1758207208">
          <w:marLeft w:val="480"/>
          <w:marRight w:val="0"/>
          <w:marTop w:val="0"/>
          <w:marBottom w:val="0"/>
          <w:divBdr>
            <w:top w:val="none" w:sz="0" w:space="0" w:color="auto"/>
            <w:left w:val="none" w:sz="0" w:space="0" w:color="auto"/>
            <w:bottom w:val="none" w:sz="0" w:space="0" w:color="auto"/>
            <w:right w:val="none" w:sz="0" w:space="0" w:color="auto"/>
          </w:divBdr>
        </w:div>
        <w:div w:id="222910622">
          <w:marLeft w:val="480"/>
          <w:marRight w:val="0"/>
          <w:marTop w:val="0"/>
          <w:marBottom w:val="0"/>
          <w:divBdr>
            <w:top w:val="none" w:sz="0" w:space="0" w:color="auto"/>
            <w:left w:val="none" w:sz="0" w:space="0" w:color="auto"/>
            <w:bottom w:val="none" w:sz="0" w:space="0" w:color="auto"/>
            <w:right w:val="none" w:sz="0" w:space="0" w:color="auto"/>
          </w:divBdr>
        </w:div>
        <w:div w:id="1298950282">
          <w:marLeft w:val="480"/>
          <w:marRight w:val="0"/>
          <w:marTop w:val="0"/>
          <w:marBottom w:val="0"/>
          <w:divBdr>
            <w:top w:val="none" w:sz="0" w:space="0" w:color="auto"/>
            <w:left w:val="none" w:sz="0" w:space="0" w:color="auto"/>
            <w:bottom w:val="none" w:sz="0" w:space="0" w:color="auto"/>
            <w:right w:val="none" w:sz="0" w:space="0" w:color="auto"/>
          </w:divBdr>
        </w:div>
        <w:div w:id="469326229">
          <w:marLeft w:val="480"/>
          <w:marRight w:val="0"/>
          <w:marTop w:val="0"/>
          <w:marBottom w:val="0"/>
          <w:divBdr>
            <w:top w:val="none" w:sz="0" w:space="0" w:color="auto"/>
            <w:left w:val="none" w:sz="0" w:space="0" w:color="auto"/>
            <w:bottom w:val="none" w:sz="0" w:space="0" w:color="auto"/>
            <w:right w:val="none" w:sz="0" w:space="0" w:color="auto"/>
          </w:divBdr>
        </w:div>
        <w:div w:id="1234393694">
          <w:marLeft w:val="480"/>
          <w:marRight w:val="0"/>
          <w:marTop w:val="0"/>
          <w:marBottom w:val="0"/>
          <w:divBdr>
            <w:top w:val="none" w:sz="0" w:space="0" w:color="auto"/>
            <w:left w:val="none" w:sz="0" w:space="0" w:color="auto"/>
            <w:bottom w:val="none" w:sz="0" w:space="0" w:color="auto"/>
            <w:right w:val="none" w:sz="0" w:space="0" w:color="auto"/>
          </w:divBdr>
        </w:div>
        <w:div w:id="2048866070">
          <w:marLeft w:val="480"/>
          <w:marRight w:val="0"/>
          <w:marTop w:val="0"/>
          <w:marBottom w:val="0"/>
          <w:divBdr>
            <w:top w:val="none" w:sz="0" w:space="0" w:color="auto"/>
            <w:left w:val="none" w:sz="0" w:space="0" w:color="auto"/>
            <w:bottom w:val="none" w:sz="0" w:space="0" w:color="auto"/>
            <w:right w:val="none" w:sz="0" w:space="0" w:color="auto"/>
          </w:divBdr>
        </w:div>
        <w:div w:id="1286347880">
          <w:marLeft w:val="480"/>
          <w:marRight w:val="0"/>
          <w:marTop w:val="0"/>
          <w:marBottom w:val="0"/>
          <w:divBdr>
            <w:top w:val="none" w:sz="0" w:space="0" w:color="auto"/>
            <w:left w:val="none" w:sz="0" w:space="0" w:color="auto"/>
            <w:bottom w:val="none" w:sz="0" w:space="0" w:color="auto"/>
            <w:right w:val="none" w:sz="0" w:space="0" w:color="auto"/>
          </w:divBdr>
        </w:div>
        <w:div w:id="1167671217">
          <w:marLeft w:val="480"/>
          <w:marRight w:val="0"/>
          <w:marTop w:val="0"/>
          <w:marBottom w:val="0"/>
          <w:divBdr>
            <w:top w:val="none" w:sz="0" w:space="0" w:color="auto"/>
            <w:left w:val="none" w:sz="0" w:space="0" w:color="auto"/>
            <w:bottom w:val="none" w:sz="0" w:space="0" w:color="auto"/>
            <w:right w:val="none" w:sz="0" w:space="0" w:color="auto"/>
          </w:divBdr>
        </w:div>
        <w:div w:id="150681970">
          <w:marLeft w:val="480"/>
          <w:marRight w:val="0"/>
          <w:marTop w:val="0"/>
          <w:marBottom w:val="0"/>
          <w:divBdr>
            <w:top w:val="none" w:sz="0" w:space="0" w:color="auto"/>
            <w:left w:val="none" w:sz="0" w:space="0" w:color="auto"/>
            <w:bottom w:val="none" w:sz="0" w:space="0" w:color="auto"/>
            <w:right w:val="none" w:sz="0" w:space="0" w:color="auto"/>
          </w:divBdr>
        </w:div>
        <w:div w:id="1653412235">
          <w:marLeft w:val="480"/>
          <w:marRight w:val="0"/>
          <w:marTop w:val="0"/>
          <w:marBottom w:val="0"/>
          <w:divBdr>
            <w:top w:val="none" w:sz="0" w:space="0" w:color="auto"/>
            <w:left w:val="none" w:sz="0" w:space="0" w:color="auto"/>
            <w:bottom w:val="none" w:sz="0" w:space="0" w:color="auto"/>
            <w:right w:val="none" w:sz="0" w:space="0" w:color="auto"/>
          </w:divBdr>
        </w:div>
      </w:divsChild>
    </w:div>
    <w:div w:id="509175608">
      <w:bodyDiv w:val="1"/>
      <w:marLeft w:val="0"/>
      <w:marRight w:val="0"/>
      <w:marTop w:val="0"/>
      <w:marBottom w:val="0"/>
      <w:divBdr>
        <w:top w:val="none" w:sz="0" w:space="0" w:color="auto"/>
        <w:left w:val="none" w:sz="0" w:space="0" w:color="auto"/>
        <w:bottom w:val="none" w:sz="0" w:space="0" w:color="auto"/>
        <w:right w:val="none" w:sz="0" w:space="0" w:color="auto"/>
      </w:divBdr>
      <w:divsChild>
        <w:div w:id="399983526">
          <w:marLeft w:val="480"/>
          <w:marRight w:val="0"/>
          <w:marTop w:val="0"/>
          <w:marBottom w:val="0"/>
          <w:divBdr>
            <w:top w:val="none" w:sz="0" w:space="0" w:color="auto"/>
            <w:left w:val="none" w:sz="0" w:space="0" w:color="auto"/>
            <w:bottom w:val="none" w:sz="0" w:space="0" w:color="auto"/>
            <w:right w:val="none" w:sz="0" w:space="0" w:color="auto"/>
          </w:divBdr>
        </w:div>
        <w:div w:id="1677881303">
          <w:marLeft w:val="480"/>
          <w:marRight w:val="0"/>
          <w:marTop w:val="0"/>
          <w:marBottom w:val="0"/>
          <w:divBdr>
            <w:top w:val="none" w:sz="0" w:space="0" w:color="auto"/>
            <w:left w:val="none" w:sz="0" w:space="0" w:color="auto"/>
            <w:bottom w:val="none" w:sz="0" w:space="0" w:color="auto"/>
            <w:right w:val="none" w:sz="0" w:space="0" w:color="auto"/>
          </w:divBdr>
        </w:div>
        <w:div w:id="719093406">
          <w:marLeft w:val="480"/>
          <w:marRight w:val="0"/>
          <w:marTop w:val="0"/>
          <w:marBottom w:val="0"/>
          <w:divBdr>
            <w:top w:val="none" w:sz="0" w:space="0" w:color="auto"/>
            <w:left w:val="none" w:sz="0" w:space="0" w:color="auto"/>
            <w:bottom w:val="none" w:sz="0" w:space="0" w:color="auto"/>
            <w:right w:val="none" w:sz="0" w:space="0" w:color="auto"/>
          </w:divBdr>
        </w:div>
        <w:div w:id="252663569">
          <w:marLeft w:val="480"/>
          <w:marRight w:val="0"/>
          <w:marTop w:val="0"/>
          <w:marBottom w:val="0"/>
          <w:divBdr>
            <w:top w:val="none" w:sz="0" w:space="0" w:color="auto"/>
            <w:left w:val="none" w:sz="0" w:space="0" w:color="auto"/>
            <w:bottom w:val="none" w:sz="0" w:space="0" w:color="auto"/>
            <w:right w:val="none" w:sz="0" w:space="0" w:color="auto"/>
          </w:divBdr>
        </w:div>
        <w:div w:id="1145076673">
          <w:marLeft w:val="480"/>
          <w:marRight w:val="0"/>
          <w:marTop w:val="0"/>
          <w:marBottom w:val="0"/>
          <w:divBdr>
            <w:top w:val="none" w:sz="0" w:space="0" w:color="auto"/>
            <w:left w:val="none" w:sz="0" w:space="0" w:color="auto"/>
            <w:bottom w:val="none" w:sz="0" w:space="0" w:color="auto"/>
            <w:right w:val="none" w:sz="0" w:space="0" w:color="auto"/>
          </w:divBdr>
        </w:div>
        <w:div w:id="1041976589">
          <w:marLeft w:val="480"/>
          <w:marRight w:val="0"/>
          <w:marTop w:val="0"/>
          <w:marBottom w:val="0"/>
          <w:divBdr>
            <w:top w:val="none" w:sz="0" w:space="0" w:color="auto"/>
            <w:left w:val="none" w:sz="0" w:space="0" w:color="auto"/>
            <w:bottom w:val="none" w:sz="0" w:space="0" w:color="auto"/>
            <w:right w:val="none" w:sz="0" w:space="0" w:color="auto"/>
          </w:divBdr>
        </w:div>
        <w:div w:id="493961168">
          <w:marLeft w:val="480"/>
          <w:marRight w:val="0"/>
          <w:marTop w:val="0"/>
          <w:marBottom w:val="0"/>
          <w:divBdr>
            <w:top w:val="none" w:sz="0" w:space="0" w:color="auto"/>
            <w:left w:val="none" w:sz="0" w:space="0" w:color="auto"/>
            <w:bottom w:val="none" w:sz="0" w:space="0" w:color="auto"/>
            <w:right w:val="none" w:sz="0" w:space="0" w:color="auto"/>
          </w:divBdr>
        </w:div>
        <w:div w:id="553659274">
          <w:marLeft w:val="480"/>
          <w:marRight w:val="0"/>
          <w:marTop w:val="0"/>
          <w:marBottom w:val="0"/>
          <w:divBdr>
            <w:top w:val="none" w:sz="0" w:space="0" w:color="auto"/>
            <w:left w:val="none" w:sz="0" w:space="0" w:color="auto"/>
            <w:bottom w:val="none" w:sz="0" w:space="0" w:color="auto"/>
            <w:right w:val="none" w:sz="0" w:space="0" w:color="auto"/>
          </w:divBdr>
        </w:div>
        <w:div w:id="1381520019">
          <w:marLeft w:val="480"/>
          <w:marRight w:val="0"/>
          <w:marTop w:val="0"/>
          <w:marBottom w:val="0"/>
          <w:divBdr>
            <w:top w:val="none" w:sz="0" w:space="0" w:color="auto"/>
            <w:left w:val="none" w:sz="0" w:space="0" w:color="auto"/>
            <w:bottom w:val="none" w:sz="0" w:space="0" w:color="auto"/>
            <w:right w:val="none" w:sz="0" w:space="0" w:color="auto"/>
          </w:divBdr>
        </w:div>
        <w:div w:id="2146578938">
          <w:marLeft w:val="480"/>
          <w:marRight w:val="0"/>
          <w:marTop w:val="0"/>
          <w:marBottom w:val="0"/>
          <w:divBdr>
            <w:top w:val="none" w:sz="0" w:space="0" w:color="auto"/>
            <w:left w:val="none" w:sz="0" w:space="0" w:color="auto"/>
            <w:bottom w:val="none" w:sz="0" w:space="0" w:color="auto"/>
            <w:right w:val="none" w:sz="0" w:space="0" w:color="auto"/>
          </w:divBdr>
        </w:div>
        <w:div w:id="1663124928">
          <w:marLeft w:val="480"/>
          <w:marRight w:val="0"/>
          <w:marTop w:val="0"/>
          <w:marBottom w:val="0"/>
          <w:divBdr>
            <w:top w:val="none" w:sz="0" w:space="0" w:color="auto"/>
            <w:left w:val="none" w:sz="0" w:space="0" w:color="auto"/>
            <w:bottom w:val="none" w:sz="0" w:space="0" w:color="auto"/>
            <w:right w:val="none" w:sz="0" w:space="0" w:color="auto"/>
          </w:divBdr>
        </w:div>
        <w:div w:id="2116165471">
          <w:marLeft w:val="480"/>
          <w:marRight w:val="0"/>
          <w:marTop w:val="0"/>
          <w:marBottom w:val="0"/>
          <w:divBdr>
            <w:top w:val="none" w:sz="0" w:space="0" w:color="auto"/>
            <w:left w:val="none" w:sz="0" w:space="0" w:color="auto"/>
            <w:bottom w:val="none" w:sz="0" w:space="0" w:color="auto"/>
            <w:right w:val="none" w:sz="0" w:space="0" w:color="auto"/>
          </w:divBdr>
        </w:div>
        <w:div w:id="244462287">
          <w:marLeft w:val="480"/>
          <w:marRight w:val="0"/>
          <w:marTop w:val="0"/>
          <w:marBottom w:val="0"/>
          <w:divBdr>
            <w:top w:val="none" w:sz="0" w:space="0" w:color="auto"/>
            <w:left w:val="none" w:sz="0" w:space="0" w:color="auto"/>
            <w:bottom w:val="none" w:sz="0" w:space="0" w:color="auto"/>
            <w:right w:val="none" w:sz="0" w:space="0" w:color="auto"/>
          </w:divBdr>
        </w:div>
        <w:div w:id="889459333">
          <w:marLeft w:val="480"/>
          <w:marRight w:val="0"/>
          <w:marTop w:val="0"/>
          <w:marBottom w:val="0"/>
          <w:divBdr>
            <w:top w:val="none" w:sz="0" w:space="0" w:color="auto"/>
            <w:left w:val="none" w:sz="0" w:space="0" w:color="auto"/>
            <w:bottom w:val="none" w:sz="0" w:space="0" w:color="auto"/>
            <w:right w:val="none" w:sz="0" w:space="0" w:color="auto"/>
          </w:divBdr>
        </w:div>
        <w:div w:id="368649854">
          <w:marLeft w:val="480"/>
          <w:marRight w:val="0"/>
          <w:marTop w:val="0"/>
          <w:marBottom w:val="0"/>
          <w:divBdr>
            <w:top w:val="none" w:sz="0" w:space="0" w:color="auto"/>
            <w:left w:val="none" w:sz="0" w:space="0" w:color="auto"/>
            <w:bottom w:val="none" w:sz="0" w:space="0" w:color="auto"/>
            <w:right w:val="none" w:sz="0" w:space="0" w:color="auto"/>
          </w:divBdr>
        </w:div>
        <w:div w:id="1387148349">
          <w:marLeft w:val="480"/>
          <w:marRight w:val="0"/>
          <w:marTop w:val="0"/>
          <w:marBottom w:val="0"/>
          <w:divBdr>
            <w:top w:val="none" w:sz="0" w:space="0" w:color="auto"/>
            <w:left w:val="none" w:sz="0" w:space="0" w:color="auto"/>
            <w:bottom w:val="none" w:sz="0" w:space="0" w:color="auto"/>
            <w:right w:val="none" w:sz="0" w:space="0" w:color="auto"/>
          </w:divBdr>
        </w:div>
        <w:div w:id="389886211">
          <w:marLeft w:val="480"/>
          <w:marRight w:val="0"/>
          <w:marTop w:val="0"/>
          <w:marBottom w:val="0"/>
          <w:divBdr>
            <w:top w:val="none" w:sz="0" w:space="0" w:color="auto"/>
            <w:left w:val="none" w:sz="0" w:space="0" w:color="auto"/>
            <w:bottom w:val="none" w:sz="0" w:space="0" w:color="auto"/>
            <w:right w:val="none" w:sz="0" w:space="0" w:color="auto"/>
          </w:divBdr>
        </w:div>
        <w:div w:id="1698046711">
          <w:marLeft w:val="480"/>
          <w:marRight w:val="0"/>
          <w:marTop w:val="0"/>
          <w:marBottom w:val="0"/>
          <w:divBdr>
            <w:top w:val="none" w:sz="0" w:space="0" w:color="auto"/>
            <w:left w:val="none" w:sz="0" w:space="0" w:color="auto"/>
            <w:bottom w:val="none" w:sz="0" w:space="0" w:color="auto"/>
            <w:right w:val="none" w:sz="0" w:space="0" w:color="auto"/>
          </w:divBdr>
        </w:div>
        <w:div w:id="1639651174">
          <w:marLeft w:val="480"/>
          <w:marRight w:val="0"/>
          <w:marTop w:val="0"/>
          <w:marBottom w:val="0"/>
          <w:divBdr>
            <w:top w:val="none" w:sz="0" w:space="0" w:color="auto"/>
            <w:left w:val="none" w:sz="0" w:space="0" w:color="auto"/>
            <w:bottom w:val="none" w:sz="0" w:space="0" w:color="auto"/>
            <w:right w:val="none" w:sz="0" w:space="0" w:color="auto"/>
          </w:divBdr>
        </w:div>
        <w:div w:id="1141119954">
          <w:marLeft w:val="480"/>
          <w:marRight w:val="0"/>
          <w:marTop w:val="0"/>
          <w:marBottom w:val="0"/>
          <w:divBdr>
            <w:top w:val="none" w:sz="0" w:space="0" w:color="auto"/>
            <w:left w:val="none" w:sz="0" w:space="0" w:color="auto"/>
            <w:bottom w:val="none" w:sz="0" w:space="0" w:color="auto"/>
            <w:right w:val="none" w:sz="0" w:space="0" w:color="auto"/>
          </w:divBdr>
        </w:div>
        <w:div w:id="1313875765">
          <w:marLeft w:val="480"/>
          <w:marRight w:val="0"/>
          <w:marTop w:val="0"/>
          <w:marBottom w:val="0"/>
          <w:divBdr>
            <w:top w:val="none" w:sz="0" w:space="0" w:color="auto"/>
            <w:left w:val="none" w:sz="0" w:space="0" w:color="auto"/>
            <w:bottom w:val="none" w:sz="0" w:space="0" w:color="auto"/>
            <w:right w:val="none" w:sz="0" w:space="0" w:color="auto"/>
          </w:divBdr>
        </w:div>
        <w:div w:id="749042184">
          <w:marLeft w:val="480"/>
          <w:marRight w:val="0"/>
          <w:marTop w:val="0"/>
          <w:marBottom w:val="0"/>
          <w:divBdr>
            <w:top w:val="none" w:sz="0" w:space="0" w:color="auto"/>
            <w:left w:val="none" w:sz="0" w:space="0" w:color="auto"/>
            <w:bottom w:val="none" w:sz="0" w:space="0" w:color="auto"/>
            <w:right w:val="none" w:sz="0" w:space="0" w:color="auto"/>
          </w:divBdr>
        </w:div>
        <w:div w:id="701977703">
          <w:marLeft w:val="480"/>
          <w:marRight w:val="0"/>
          <w:marTop w:val="0"/>
          <w:marBottom w:val="0"/>
          <w:divBdr>
            <w:top w:val="none" w:sz="0" w:space="0" w:color="auto"/>
            <w:left w:val="none" w:sz="0" w:space="0" w:color="auto"/>
            <w:bottom w:val="none" w:sz="0" w:space="0" w:color="auto"/>
            <w:right w:val="none" w:sz="0" w:space="0" w:color="auto"/>
          </w:divBdr>
        </w:div>
        <w:div w:id="612246037">
          <w:marLeft w:val="480"/>
          <w:marRight w:val="0"/>
          <w:marTop w:val="0"/>
          <w:marBottom w:val="0"/>
          <w:divBdr>
            <w:top w:val="none" w:sz="0" w:space="0" w:color="auto"/>
            <w:left w:val="none" w:sz="0" w:space="0" w:color="auto"/>
            <w:bottom w:val="none" w:sz="0" w:space="0" w:color="auto"/>
            <w:right w:val="none" w:sz="0" w:space="0" w:color="auto"/>
          </w:divBdr>
        </w:div>
        <w:div w:id="318775103">
          <w:marLeft w:val="480"/>
          <w:marRight w:val="0"/>
          <w:marTop w:val="0"/>
          <w:marBottom w:val="0"/>
          <w:divBdr>
            <w:top w:val="none" w:sz="0" w:space="0" w:color="auto"/>
            <w:left w:val="none" w:sz="0" w:space="0" w:color="auto"/>
            <w:bottom w:val="none" w:sz="0" w:space="0" w:color="auto"/>
            <w:right w:val="none" w:sz="0" w:space="0" w:color="auto"/>
          </w:divBdr>
        </w:div>
        <w:div w:id="990409575">
          <w:marLeft w:val="480"/>
          <w:marRight w:val="0"/>
          <w:marTop w:val="0"/>
          <w:marBottom w:val="0"/>
          <w:divBdr>
            <w:top w:val="none" w:sz="0" w:space="0" w:color="auto"/>
            <w:left w:val="none" w:sz="0" w:space="0" w:color="auto"/>
            <w:bottom w:val="none" w:sz="0" w:space="0" w:color="auto"/>
            <w:right w:val="none" w:sz="0" w:space="0" w:color="auto"/>
          </w:divBdr>
        </w:div>
        <w:div w:id="1663048910">
          <w:marLeft w:val="480"/>
          <w:marRight w:val="0"/>
          <w:marTop w:val="0"/>
          <w:marBottom w:val="0"/>
          <w:divBdr>
            <w:top w:val="none" w:sz="0" w:space="0" w:color="auto"/>
            <w:left w:val="none" w:sz="0" w:space="0" w:color="auto"/>
            <w:bottom w:val="none" w:sz="0" w:space="0" w:color="auto"/>
            <w:right w:val="none" w:sz="0" w:space="0" w:color="auto"/>
          </w:divBdr>
        </w:div>
        <w:div w:id="409622634">
          <w:marLeft w:val="480"/>
          <w:marRight w:val="0"/>
          <w:marTop w:val="0"/>
          <w:marBottom w:val="0"/>
          <w:divBdr>
            <w:top w:val="none" w:sz="0" w:space="0" w:color="auto"/>
            <w:left w:val="none" w:sz="0" w:space="0" w:color="auto"/>
            <w:bottom w:val="none" w:sz="0" w:space="0" w:color="auto"/>
            <w:right w:val="none" w:sz="0" w:space="0" w:color="auto"/>
          </w:divBdr>
        </w:div>
        <w:div w:id="2054307669">
          <w:marLeft w:val="480"/>
          <w:marRight w:val="0"/>
          <w:marTop w:val="0"/>
          <w:marBottom w:val="0"/>
          <w:divBdr>
            <w:top w:val="none" w:sz="0" w:space="0" w:color="auto"/>
            <w:left w:val="none" w:sz="0" w:space="0" w:color="auto"/>
            <w:bottom w:val="none" w:sz="0" w:space="0" w:color="auto"/>
            <w:right w:val="none" w:sz="0" w:space="0" w:color="auto"/>
          </w:divBdr>
        </w:div>
        <w:div w:id="685716260">
          <w:marLeft w:val="480"/>
          <w:marRight w:val="0"/>
          <w:marTop w:val="0"/>
          <w:marBottom w:val="0"/>
          <w:divBdr>
            <w:top w:val="none" w:sz="0" w:space="0" w:color="auto"/>
            <w:left w:val="none" w:sz="0" w:space="0" w:color="auto"/>
            <w:bottom w:val="none" w:sz="0" w:space="0" w:color="auto"/>
            <w:right w:val="none" w:sz="0" w:space="0" w:color="auto"/>
          </w:divBdr>
        </w:div>
        <w:div w:id="2087527875">
          <w:marLeft w:val="480"/>
          <w:marRight w:val="0"/>
          <w:marTop w:val="0"/>
          <w:marBottom w:val="0"/>
          <w:divBdr>
            <w:top w:val="none" w:sz="0" w:space="0" w:color="auto"/>
            <w:left w:val="none" w:sz="0" w:space="0" w:color="auto"/>
            <w:bottom w:val="none" w:sz="0" w:space="0" w:color="auto"/>
            <w:right w:val="none" w:sz="0" w:space="0" w:color="auto"/>
          </w:divBdr>
        </w:div>
        <w:div w:id="1310401067">
          <w:marLeft w:val="480"/>
          <w:marRight w:val="0"/>
          <w:marTop w:val="0"/>
          <w:marBottom w:val="0"/>
          <w:divBdr>
            <w:top w:val="none" w:sz="0" w:space="0" w:color="auto"/>
            <w:left w:val="none" w:sz="0" w:space="0" w:color="auto"/>
            <w:bottom w:val="none" w:sz="0" w:space="0" w:color="auto"/>
            <w:right w:val="none" w:sz="0" w:space="0" w:color="auto"/>
          </w:divBdr>
        </w:div>
        <w:div w:id="1279339545">
          <w:marLeft w:val="480"/>
          <w:marRight w:val="0"/>
          <w:marTop w:val="0"/>
          <w:marBottom w:val="0"/>
          <w:divBdr>
            <w:top w:val="none" w:sz="0" w:space="0" w:color="auto"/>
            <w:left w:val="none" w:sz="0" w:space="0" w:color="auto"/>
            <w:bottom w:val="none" w:sz="0" w:space="0" w:color="auto"/>
            <w:right w:val="none" w:sz="0" w:space="0" w:color="auto"/>
          </w:divBdr>
        </w:div>
        <w:div w:id="1300376847">
          <w:marLeft w:val="480"/>
          <w:marRight w:val="0"/>
          <w:marTop w:val="0"/>
          <w:marBottom w:val="0"/>
          <w:divBdr>
            <w:top w:val="none" w:sz="0" w:space="0" w:color="auto"/>
            <w:left w:val="none" w:sz="0" w:space="0" w:color="auto"/>
            <w:bottom w:val="none" w:sz="0" w:space="0" w:color="auto"/>
            <w:right w:val="none" w:sz="0" w:space="0" w:color="auto"/>
          </w:divBdr>
        </w:div>
        <w:div w:id="716397572">
          <w:marLeft w:val="480"/>
          <w:marRight w:val="0"/>
          <w:marTop w:val="0"/>
          <w:marBottom w:val="0"/>
          <w:divBdr>
            <w:top w:val="none" w:sz="0" w:space="0" w:color="auto"/>
            <w:left w:val="none" w:sz="0" w:space="0" w:color="auto"/>
            <w:bottom w:val="none" w:sz="0" w:space="0" w:color="auto"/>
            <w:right w:val="none" w:sz="0" w:space="0" w:color="auto"/>
          </w:divBdr>
        </w:div>
        <w:div w:id="901520630">
          <w:marLeft w:val="480"/>
          <w:marRight w:val="0"/>
          <w:marTop w:val="0"/>
          <w:marBottom w:val="0"/>
          <w:divBdr>
            <w:top w:val="none" w:sz="0" w:space="0" w:color="auto"/>
            <w:left w:val="none" w:sz="0" w:space="0" w:color="auto"/>
            <w:bottom w:val="none" w:sz="0" w:space="0" w:color="auto"/>
            <w:right w:val="none" w:sz="0" w:space="0" w:color="auto"/>
          </w:divBdr>
        </w:div>
        <w:div w:id="547255595">
          <w:marLeft w:val="480"/>
          <w:marRight w:val="0"/>
          <w:marTop w:val="0"/>
          <w:marBottom w:val="0"/>
          <w:divBdr>
            <w:top w:val="none" w:sz="0" w:space="0" w:color="auto"/>
            <w:left w:val="none" w:sz="0" w:space="0" w:color="auto"/>
            <w:bottom w:val="none" w:sz="0" w:space="0" w:color="auto"/>
            <w:right w:val="none" w:sz="0" w:space="0" w:color="auto"/>
          </w:divBdr>
        </w:div>
        <w:div w:id="347800782">
          <w:marLeft w:val="480"/>
          <w:marRight w:val="0"/>
          <w:marTop w:val="0"/>
          <w:marBottom w:val="0"/>
          <w:divBdr>
            <w:top w:val="none" w:sz="0" w:space="0" w:color="auto"/>
            <w:left w:val="none" w:sz="0" w:space="0" w:color="auto"/>
            <w:bottom w:val="none" w:sz="0" w:space="0" w:color="auto"/>
            <w:right w:val="none" w:sz="0" w:space="0" w:color="auto"/>
          </w:divBdr>
        </w:div>
        <w:div w:id="1720007989">
          <w:marLeft w:val="480"/>
          <w:marRight w:val="0"/>
          <w:marTop w:val="0"/>
          <w:marBottom w:val="0"/>
          <w:divBdr>
            <w:top w:val="none" w:sz="0" w:space="0" w:color="auto"/>
            <w:left w:val="none" w:sz="0" w:space="0" w:color="auto"/>
            <w:bottom w:val="none" w:sz="0" w:space="0" w:color="auto"/>
            <w:right w:val="none" w:sz="0" w:space="0" w:color="auto"/>
          </w:divBdr>
        </w:div>
        <w:div w:id="741490105">
          <w:marLeft w:val="480"/>
          <w:marRight w:val="0"/>
          <w:marTop w:val="0"/>
          <w:marBottom w:val="0"/>
          <w:divBdr>
            <w:top w:val="none" w:sz="0" w:space="0" w:color="auto"/>
            <w:left w:val="none" w:sz="0" w:space="0" w:color="auto"/>
            <w:bottom w:val="none" w:sz="0" w:space="0" w:color="auto"/>
            <w:right w:val="none" w:sz="0" w:space="0" w:color="auto"/>
          </w:divBdr>
        </w:div>
        <w:div w:id="74011551">
          <w:marLeft w:val="480"/>
          <w:marRight w:val="0"/>
          <w:marTop w:val="0"/>
          <w:marBottom w:val="0"/>
          <w:divBdr>
            <w:top w:val="none" w:sz="0" w:space="0" w:color="auto"/>
            <w:left w:val="none" w:sz="0" w:space="0" w:color="auto"/>
            <w:bottom w:val="none" w:sz="0" w:space="0" w:color="auto"/>
            <w:right w:val="none" w:sz="0" w:space="0" w:color="auto"/>
          </w:divBdr>
        </w:div>
        <w:div w:id="405421165">
          <w:marLeft w:val="480"/>
          <w:marRight w:val="0"/>
          <w:marTop w:val="0"/>
          <w:marBottom w:val="0"/>
          <w:divBdr>
            <w:top w:val="none" w:sz="0" w:space="0" w:color="auto"/>
            <w:left w:val="none" w:sz="0" w:space="0" w:color="auto"/>
            <w:bottom w:val="none" w:sz="0" w:space="0" w:color="auto"/>
            <w:right w:val="none" w:sz="0" w:space="0" w:color="auto"/>
          </w:divBdr>
        </w:div>
        <w:div w:id="1071347630">
          <w:marLeft w:val="480"/>
          <w:marRight w:val="0"/>
          <w:marTop w:val="0"/>
          <w:marBottom w:val="0"/>
          <w:divBdr>
            <w:top w:val="none" w:sz="0" w:space="0" w:color="auto"/>
            <w:left w:val="none" w:sz="0" w:space="0" w:color="auto"/>
            <w:bottom w:val="none" w:sz="0" w:space="0" w:color="auto"/>
            <w:right w:val="none" w:sz="0" w:space="0" w:color="auto"/>
          </w:divBdr>
        </w:div>
        <w:div w:id="2018771003">
          <w:marLeft w:val="480"/>
          <w:marRight w:val="0"/>
          <w:marTop w:val="0"/>
          <w:marBottom w:val="0"/>
          <w:divBdr>
            <w:top w:val="none" w:sz="0" w:space="0" w:color="auto"/>
            <w:left w:val="none" w:sz="0" w:space="0" w:color="auto"/>
            <w:bottom w:val="none" w:sz="0" w:space="0" w:color="auto"/>
            <w:right w:val="none" w:sz="0" w:space="0" w:color="auto"/>
          </w:divBdr>
        </w:div>
        <w:div w:id="1511724913">
          <w:marLeft w:val="480"/>
          <w:marRight w:val="0"/>
          <w:marTop w:val="0"/>
          <w:marBottom w:val="0"/>
          <w:divBdr>
            <w:top w:val="none" w:sz="0" w:space="0" w:color="auto"/>
            <w:left w:val="none" w:sz="0" w:space="0" w:color="auto"/>
            <w:bottom w:val="none" w:sz="0" w:space="0" w:color="auto"/>
            <w:right w:val="none" w:sz="0" w:space="0" w:color="auto"/>
          </w:divBdr>
        </w:div>
        <w:div w:id="1524980463">
          <w:marLeft w:val="480"/>
          <w:marRight w:val="0"/>
          <w:marTop w:val="0"/>
          <w:marBottom w:val="0"/>
          <w:divBdr>
            <w:top w:val="none" w:sz="0" w:space="0" w:color="auto"/>
            <w:left w:val="none" w:sz="0" w:space="0" w:color="auto"/>
            <w:bottom w:val="none" w:sz="0" w:space="0" w:color="auto"/>
            <w:right w:val="none" w:sz="0" w:space="0" w:color="auto"/>
          </w:divBdr>
        </w:div>
        <w:div w:id="924653406">
          <w:marLeft w:val="480"/>
          <w:marRight w:val="0"/>
          <w:marTop w:val="0"/>
          <w:marBottom w:val="0"/>
          <w:divBdr>
            <w:top w:val="none" w:sz="0" w:space="0" w:color="auto"/>
            <w:left w:val="none" w:sz="0" w:space="0" w:color="auto"/>
            <w:bottom w:val="none" w:sz="0" w:space="0" w:color="auto"/>
            <w:right w:val="none" w:sz="0" w:space="0" w:color="auto"/>
          </w:divBdr>
        </w:div>
        <w:div w:id="2109108344">
          <w:marLeft w:val="480"/>
          <w:marRight w:val="0"/>
          <w:marTop w:val="0"/>
          <w:marBottom w:val="0"/>
          <w:divBdr>
            <w:top w:val="none" w:sz="0" w:space="0" w:color="auto"/>
            <w:left w:val="none" w:sz="0" w:space="0" w:color="auto"/>
            <w:bottom w:val="none" w:sz="0" w:space="0" w:color="auto"/>
            <w:right w:val="none" w:sz="0" w:space="0" w:color="auto"/>
          </w:divBdr>
        </w:div>
        <w:div w:id="1736202618">
          <w:marLeft w:val="480"/>
          <w:marRight w:val="0"/>
          <w:marTop w:val="0"/>
          <w:marBottom w:val="0"/>
          <w:divBdr>
            <w:top w:val="none" w:sz="0" w:space="0" w:color="auto"/>
            <w:left w:val="none" w:sz="0" w:space="0" w:color="auto"/>
            <w:bottom w:val="none" w:sz="0" w:space="0" w:color="auto"/>
            <w:right w:val="none" w:sz="0" w:space="0" w:color="auto"/>
          </w:divBdr>
        </w:div>
        <w:div w:id="1180004045">
          <w:marLeft w:val="480"/>
          <w:marRight w:val="0"/>
          <w:marTop w:val="0"/>
          <w:marBottom w:val="0"/>
          <w:divBdr>
            <w:top w:val="none" w:sz="0" w:space="0" w:color="auto"/>
            <w:left w:val="none" w:sz="0" w:space="0" w:color="auto"/>
            <w:bottom w:val="none" w:sz="0" w:space="0" w:color="auto"/>
            <w:right w:val="none" w:sz="0" w:space="0" w:color="auto"/>
          </w:divBdr>
        </w:div>
        <w:div w:id="1356886983">
          <w:marLeft w:val="480"/>
          <w:marRight w:val="0"/>
          <w:marTop w:val="0"/>
          <w:marBottom w:val="0"/>
          <w:divBdr>
            <w:top w:val="none" w:sz="0" w:space="0" w:color="auto"/>
            <w:left w:val="none" w:sz="0" w:space="0" w:color="auto"/>
            <w:bottom w:val="none" w:sz="0" w:space="0" w:color="auto"/>
            <w:right w:val="none" w:sz="0" w:space="0" w:color="auto"/>
          </w:divBdr>
        </w:div>
        <w:div w:id="1312099413">
          <w:marLeft w:val="480"/>
          <w:marRight w:val="0"/>
          <w:marTop w:val="0"/>
          <w:marBottom w:val="0"/>
          <w:divBdr>
            <w:top w:val="none" w:sz="0" w:space="0" w:color="auto"/>
            <w:left w:val="none" w:sz="0" w:space="0" w:color="auto"/>
            <w:bottom w:val="none" w:sz="0" w:space="0" w:color="auto"/>
            <w:right w:val="none" w:sz="0" w:space="0" w:color="auto"/>
          </w:divBdr>
        </w:div>
        <w:div w:id="570431732">
          <w:marLeft w:val="480"/>
          <w:marRight w:val="0"/>
          <w:marTop w:val="0"/>
          <w:marBottom w:val="0"/>
          <w:divBdr>
            <w:top w:val="none" w:sz="0" w:space="0" w:color="auto"/>
            <w:left w:val="none" w:sz="0" w:space="0" w:color="auto"/>
            <w:bottom w:val="none" w:sz="0" w:space="0" w:color="auto"/>
            <w:right w:val="none" w:sz="0" w:space="0" w:color="auto"/>
          </w:divBdr>
        </w:div>
        <w:div w:id="1312831105">
          <w:marLeft w:val="480"/>
          <w:marRight w:val="0"/>
          <w:marTop w:val="0"/>
          <w:marBottom w:val="0"/>
          <w:divBdr>
            <w:top w:val="none" w:sz="0" w:space="0" w:color="auto"/>
            <w:left w:val="none" w:sz="0" w:space="0" w:color="auto"/>
            <w:bottom w:val="none" w:sz="0" w:space="0" w:color="auto"/>
            <w:right w:val="none" w:sz="0" w:space="0" w:color="auto"/>
          </w:divBdr>
        </w:div>
        <w:div w:id="489177948">
          <w:marLeft w:val="480"/>
          <w:marRight w:val="0"/>
          <w:marTop w:val="0"/>
          <w:marBottom w:val="0"/>
          <w:divBdr>
            <w:top w:val="none" w:sz="0" w:space="0" w:color="auto"/>
            <w:left w:val="none" w:sz="0" w:space="0" w:color="auto"/>
            <w:bottom w:val="none" w:sz="0" w:space="0" w:color="auto"/>
            <w:right w:val="none" w:sz="0" w:space="0" w:color="auto"/>
          </w:divBdr>
        </w:div>
        <w:div w:id="952396670">
          <w:marLeft w:val="480"/>
          <w:marRight w:val="0"/>
          <w:marTop w:val="0"/>
          <w:marBottom w:val="0"/>
          <w:divBdr>
            <w:top w:val="none" w:sz="0" w:space="0" w:color="auto"/>
            <w:left w:val="none" w:sz="0" w:space="0" w:color="auto"/>
            <w:bottom w:val="none" w:sz="0" w:space="0" w:color="auto"/>
            <w:right w:val="none" w:sz="0" w:space="0" w:color="auto"/>
          </w:divBdr>
        </w:div>
        <w:div w:id="1519351059">
          <w:marLeft w:val="480"/>
          <w:marRight w:val="0"/>
          <w:marTop w:val="0"/>
          <w:marBottom w:val="0"/>
          <w:divBdr>
            <w:top w:val="none" w:sz="0" w:space="0" w:color="auto"/>
            <w:left w:val="none" w:sz="0" w:space="0" w:color="auto"/>
            <w:bottom w:val="none" w:sz="0" w:space="0" w:color="auto"/>
            <w:right w:val="none" w:sz="0" w:space="0" w:color="auto"/>
          </w:divBdr>
        </w:div>
        <w:div w:id="38673902">
          <w:marLeft w:val="480"/>
          <w:marRight w:val="0"/>
          <w:marTop w:val="0"/>
          <w:marBottom w:val="0"/>
          <w:divBdr>
            <w:top w:val="none" w:sz="0" w:space="0" w:color="auto"/>
            <w:left w:val="none" w:sz="0" w:space="0" w:color="auto"/>
            <w:bottom w:val="none" w:sz="0" w:space="0" w:color="auto"/>
            <w:right w:val="none" w:sz="0" w:space="0" w:color="auto"/>
          </w:divBdr>
        </w:div>
        <w:div w:id="1112673825">
          <w:marLeft w:val="480"/>
          <w:marRight w:val="0"/>
          <w:marTop w:val="0"/>
          <w:marBottom w:val="0"/>
          <w:divBdr>
            <w:top w:val="none" w:sz="0" w:space="0" w:color="auto"/>
            <w:left w:val="none" w:sz="0" w:space="0" w:color="auto"/>
            <w:bottom w:val="none" w:sz="0" w:space="0" w:color="auto"/>
            <w:right w:val="none" w:sz="0" w:space="0" w:color="auto"/>
          </w:divBdr>
        </w:div>
        <w:div w:id="286394834">
          <w:marLeft w:val="480"/>
          <w:marRight w:val="0"/>
          <w:marTop w:val="0"/>
          <w:marBottom w:val="0"/>
          <w:divBdr>
            <w:top w:val="none" w:sz="0" w:space="0" w:color="auto"/>
            <w:left w:val="none" w:sz="0" w:space="0" w:color="auto"/>
            <w:bottom w:val="none" w:sz="0" w:space="0" w:color="auto"/>
            <w:right w:val="none" w:sz="0" w:space="0" w:color="auto"/>
          </w:divBdr>
        </w:div>
        <w:div w:id="1164205928">
          <w:marLeft w:val="480"/>
          <w:marRight w:val="0"/>
          <w:marTop w:val="0"/>
          <w:marBottom w:val="0"/>
          <w:divBdr>
            <w:top w:val="none" w:sz="0" w:space="0" w:color="auto"/>
            <w:left w:val="none" w:sz="0" w:space="0" w:color="auto"/>
            <w:bottom w:val="none" w:sz="0" w:space="0" w:color="auto"/>
            <w:right w:val="none" w:sz="0" w:space="0" w:color="auto"/>
          </w:divBdr>
        </w:div>
        <w:div w:id="1313868028">
          <w:marLeft w:val="480"/>
          <w:marRight w:val="0"/>
          <w:marTop w:val="0"/>
          <w:marBottom w:val="0"/>
          <w:divBdr>
            <w:top w:val="none" w:sz="0" w:space="0" w:color="auto"/>
            <w:left w:val="none" w:sz="0" w:space="0" w:color="auto"/>
            <w:bottom w:val="none" w:sz="0" w:space="0" w:color="auto"/>
            <w:right w:val="none" w:sz="0" w:space="0" w:color="auto"/>
          </w:divBdr>
        </w:div>
        <w:div w:id="786506495">
          <w:marLeft w:val="480"/>
          <w:marRight w:val="0"/>
          <w:marTop w:val="0"/>
          <w:marBottom w:val="0"/>
          <w:divBdr>
            <w:top w:val="none" w:sz="0" w:space="0" w:color="auto"/>
            <w:left w:val="none" w:sz="0" w:space="0" w:color="auto"/>
            <w:bottom w:val="none" w:sz="0" w:space="0" w:color="auto"/>
            <w:right w:val="none" w:sz="0" w:space="0" w:color="auto"/>
          </w:divBdr>
        </w:div>
        <w:div w:id="686177674">
          <w:marLeft w:val="480"/>
          <w:marRight w:val="0"/>
          <w:marTop w:val="0"/>
          <w:marBottom w:val="0"/>
          <w:divBdr>
            <w:top w:val="none" w:sz="0" w:space="0" w:color="auto"/>
            <w:left w:val="none" w:sz="0" w:space="0" w:color="auto"/>
            <w:bottom w:val="none" w:sz="0" w:space="0" w:color="auto"/>
            <w:right w:val="none" w:sz="0" w:space="0" w:color="auto"/>
          </w:divBdr>
        </w:div>
        <w:div w:id="26764394">
          <w:marLeft w:val="480"/>
          <w:marRight w:val="0"/>
          <w:marTop w:val="0"/>
          <w:marBottom w:val="0"/>
          <w:divBdr>
            <w:top w:val="none" w:sz="0" w:space="0" w:color="auto"/>
            <w:left w:val="none" w:sz="0" w:space="0" w:color="auto"/>
            <w:bottom w:val="none" w:sz="0" w:space="0" w:color="auto"/>
            <w:right w:val="none" w:sz="0" w:space="0" w:color="auto"/>
          </w:divBdr>
        </w:div>
        <w:div w:id="1780221104">
          <w:marLeft w:val="480"/>
          <w:marRight w:val="0"/>
          <w:marTop w:val="0"/>
          <w:marBottom w:val="0"/>
          <w:divBdr>
            <w:top w:val="none" w:sz="0" w:space="0" w:color="auto"/>
            <w:left w:val="none" w:sz="0" w:space="0" w:color="auto"/>
            <w:bottom w:val="none" w:sz="0" w:space="0" w:color="auto"/>
            <w:right w:val="none" w:sz="0" w:space="0" w:color="auto"/>
          </w:divBdr>
        </w:div>
        <w:div w:id="1779445366">
          <w:marLeft w:val="480"/>
          <w:marRight w:val="0"/>
          <w:marTop w:val="0"/>
          <w:marBottom w:val="0"/>
          <w:divBdr>
            <w:top w:val="none" w:sz="0" w:space="0" w:color="auto"/>
            <w:left w:val="none" w:sz="0" w:space="0" w:color="auto"/>
            <w:bottom w:val="none" w:sz="0" w:space="0" w:color="auto"/>
            <w:right w:val="none" w:sz="0" w:space="0" w:color="auto"/>
          </w:divBdr>
        </w:div>
        <w:div w:id="1989354720">
          <w:marLeft w:val="480"/>
          <w:marRight w:val="0"/>
          <w:marTop w:val="0"/>
          <w:marBottom w:val="0"/>
          <w:divBdr>
            <w:top w:val="none" w:sz="0" w:space="0" w:color="auto"/>
            <w:left w:val="none" w:sz="0" w:space="0" w:color="auto"/>
            <w:bottom w:val="none" w:sz="0" w:space="0" w:color="auto"/>
            <w:right w:val="none" w:sz="0" w:space="0" w:color="auto"/>
          </w:divBdr>
        </w:div>
        <w:div w:id="1035812641">
          <w:marLeft w:val="480"/>
          <w:marRight w:val="0"/>
          <w:marTop w:val="0"/>
          <w:marBottom w:val="0"/>
          <w:divBdr>
            <w:top w:val="none" w:sz="0" w:space="0" w:color="auto"/>
            <w:left w:val="none" w:sz="0" w:space="0" w:color="auto"/>
            <w:bottom w:val="none" w:sz="0" w:space="0" w:color="auto"/>
            <w:right w:val="none" w:sz="0" w:space="0" w:color="auto"/>
          </w:divBdr>
        </w:div>
        <w:div w:id="2059284043">
          <w:marLeft w:val="480"/>
          <w:marRight w:val="0"/>
          <w:marTop w:val="0"/>
          <w:marBottom w:val="0"/>
          <w:divBdr>
            <w:top w:val="none" w:sz="0" w:space="0" w:color="auto"/>
            <w:left w:val="none" w:sz="0" w:space="0" w:color="auto"/>
            <w:bottom w:val="none" w:sz="0" w:space="0" w:color="auto"/>
            <w:right w:val="none" w:sz="0" w:space="0" w:color="auto"/>
          </w:divBdr>
        </w:div>
        <w:div w:id="166798153">
          <w:marLeft w:val="480"/>
          <w:marRight w:val="0"/>
          <w:marTop w:val="0"/>
          <w:marBottom w:val="0"/>
          <w:divBdr>
            <w:top w:val="none" w:sz="0" w:space="0" w:color="auto"/>
            <w:left w:val="none" w:sz="0" w:space="0" w:color="auto"/>
            <w:bottom w:val="none" w:sz="0" w:space="0" w:color="auto"/>
            <w:right w:val="none" w:sz="0" w:space="0" w:color="auto"/>
          </w:divBdr>
        </w:div>
        <w:div w:id="1053893160">
          <w:marLeft w:val="480"/>
          <w:marRight w:val="0"/>
          <w:marTop w:val="0"/>
          <w:marBottom w:val="0"/>
          <w:divBdr>
            <w:top w:val="none" w:sz="0" w:space="0" w:color="auto"/>
            <w:left w:val="none" w:sz="0" w:space="0" w:color="auto"/>
            <w:bottom w:val="none" w:sz="0" w:space="0" w:color="auto"/>
            <w:right w:val="none" w:sz="0" w:space="0" w:color="auto"/>
          </w:divBdr>
        </w:div>
        <w:div w:id="1566986287">
          <w:marLeft w:val="480"/>
          <w:marRight w:val="0"/>
          <w:marTop w:val="0"/>
          <w:marBottom w:val="0"/>
          <w:divBdr>
            <w:top w:val="none" w:sz="0" w:space="0" w:color="auto"/>
            <w:left w:val="none" w:sz="0" w:space="0" w:color="auto"/>
            <w:bottom w:val="none" w:sz="0" w:space="0" w:color="auto"/>
            <w:right w:val="none" w:sz="0" w:space="0" w:color="auto"/>
          </w:divBdr>
        </w:div>
        <w:div w:id="883638367">
          <w:marLeft w:val="480"/>
          <w:marRight w:val="0"/>
          <w:marTop w:val="0"/>
          <w:marBottom w:val="0"/>
          <w:divBdr>
            <w:top w:val="none" w:sz="0" w:space="0" w:color="auto"/>
            <w:left w:val="none" w:sz="0" w:space="0" w:color="auto"/>
            <w:bottom w:val="none" w:sz="0" w:space="0" w:color="auto"/>
            <w:right w:val="none" w:sz="0" w:space="0" w:color="auto"/>
          </w:divBdr>
        </w:div>
        <w:div w:id="180047790">
          <w:marLeft w:val="480"/>
          <w:marRight w:val="0"/>
          <w:marTop w:val="0"/>
          <w:marBottom w:val="0"/>
          <w:divBdr>
            <w:top w:val="none" w:sz="0" w:space="0" w:color="auto"/>
            <w:left w:val="none" w:sz="0" w:space="0" w:color="auto"/>
            <w:bottom w:val="none" w:sz="0" w:space="0" w:color="auto"/>
            <w:right w:val="none" w:sz="0" w:space="0" w:color="auto"/>
          </w:divBdr>
        </w:div>
        <w:div w:id="1912500703">
          <w:marLeft w:val="480"/>
          <w:marRight w:val="0"/>
          <w:marTop w:val="0"/>
          <w:marBottom w:val="0"/>
          <w:divBdr>
            <w:top w:val="none" w:sz="0" w:space="0" w:color="auto"/>
            <w:left w:val="none" w:sz="0" w:space="0" w:color="auto"/>
            <w:bottom w:val="none" w:sz="0" w:space="0" w:color="auto"/>
            <w:right w:val="none" w:sz="0" w:space="0" w:color="auto"/>
          </w:divBdr>
        </w:div>
        <w:div w:id="857694590">
          <w:marLeft w:val="480"/>
          <w:marRight w:val="0"/>
          <w:marTop w:val="0"/>
          <w:marBottom w:val="0"/>
          <w:divBdr>
            <w:top w:val="none" w:sz="0" w:space="0" w:color="auto"/>
            <w:left w:val="none" w:sz="0" w:space="0" w:color="auto"/>
            <w:bottom w:val="none" w:sz="0" w:space="0" w:color="auto"/>
            <w:right w:val="none" w:sz="0" w:space="0" w:color="auto"/>
          </w:divBdr>
        </w:div>
        <w:div w:id="1093477108">
          <w:marLeft w:val="480"/>
          <w:marRight w:val="0"/>
          <w:marTop w:val="0"/>
          <w:marBottom w:val="0"/>
          <w:divBdr>
            <w:top w:val="none" w:sz="0" w:space="0" w:color="auto"/>
            <w:left w:val="none" w:sz="0" w:space="0" w:color="auto"/>
            <w:bottom w:val="none" w:sz="0" w:space="0" w:color="auto"/>
            <w:right w:val="none" w:sz="0" w:space="0" w:color="auto"/>
          </w:divBdr>
        </w:div>
        <w:div w:id="1863319825">
          <w:marLeft w:val="480"/>
          <w:marRight w:val="0"/>
          <w:marTop w:val="0"/>
          <w:marBottom w:val="0"/>
          <w:divBdr>
            <w:top w:val="none" w:sz="0" w:space="0" w:color="auto"/>
            <w:left w:val="none" w:sz="0" w:space="0" w:color="auto"/>
            <w:bottom w:val="none" w:sz="0" w:space="0" w:color="auto"/>
            <w:right w:val="none" w:sz="0" w:space="0" w:color="auto"/>
          </w:divBdr>
        </w:div>
        <w:div w:id="1668165483">
          <w:marLeft w:val="480"/>
          <w:marRight w:val="0"/>
          <w:marTop w:val="0"/>
          <w:marBottom w:val="0"/>
          <w:divBdr>
            <w:top w:val="none" w:sz="0" w:space="0" w:color="auto"/>
            <w:left w:val="none" w:sz="0" w:space="0" w:color="auto"/>
            <w:bottom w:val="none" w:sz="0" w:space="0" w:color="auto"/>
            <w:right w:val="none" w:sz="0" w:space="0" w:color="auto"/>
          </w:divBdr>
        </w:div>
        <w:div w:id="964236973">
          <w:marLeft w:val="480"/>
          <w:marRight w:val="0"/>
          <w:marTop w:val="0"/>
          <w:marBottom w:val="0"/>
          <w:divBdr>
            <w:top w:val="none" w:sz="0" w:space="0" w:color="auto"/>
            <w:left w:val="none" w:sz="0" w:space="0" w:color="auto"/>
            <w:bottom w:val="none" w:sz="0" w:space="0" w:color="auto"/>
            <w:right w:val="none" w:sz="0" w:space="0" w:color="auto"/>
          </w:divBdr>
        </w:div>
        <w:div w:id="107437015">
          <w:marLeft w:val="480"/>
          <w:marRight w:val="0"/>
          <w:marTop w:val="0"/>
          <w:marBottom w:val="0"/>
          <w:divBdr>
            <w:top w:val="none" w:sz="0" w:space="0" w:color="auto"/>
            <w:left w:val="none" w:sz="0" w:space="0" w:color="auto"/>
            <w:bottom w:val="none" w:sz="0" w:space="0" w:color="auto"/>
            <w:right w:val="none" w:sz="0" w:space="0" w:color="auto"/>
          </w:divBdr>
        </w:div>
        <w:div w:id="1803187318">
          <w:marLeft w:val="480"/>
          <w:marRight w:val="0"/>
          <w:marTop w:val="0"/>
          <w:marBottom w:val="0"/>
          <w:divBdr>
            <w:top w:val="none" w:sz="0" w:space="0" w:color="auto"/>
            <w:left w:val="none" w:sz="0" w:space="0" w:color="auto"/>
            <w:bottom w:val="none" w:sz="0" w:space="0" w:color="auto"/>
            <w:right w:val="none" w:sz="0" w:space="0" w:color="auto"/>
          </w:divBdr>
        </w:div>
        <w:div w:id="185368061">
          <w:marLeft w:val="480"/>
          <w:marRight w:val="0"/>
          <w:marTop w:val="0"/>
          <w:marBottom w:val="0"/>
          <w:divBdr>
            <w:top w:val="none" w:sz="0" w:space="0" w:color="auto"/>
            <w:left w:val="none" w:sz="0" w:space="0" w:color="auto"/>
            <w:bottom w:val="none" w:sz="0" w:space="0" w:color="auto"/>
            <w:right w:val="none" w:sz="0" w:space="0" w:color="auto"/>
          </w:divBdr>
        </w:div>
        <w:div w:id="1880389326">
          <w:marLeft w:val="480"/>
          <w:marRight w:val="0"/>
          <w:marTop w:val="0"/>
          <w:marBottom w:val="0"/>
          <w:divBdr>
            <w:top w:val="none" w:sz="0" w:space="0" w:color="auto"/>
            <w:left w:val="none" w:sz="0" w:space="0" w:color="auto"/>
            <w:bottom w:val="none" w:sz="0" w:space="0" w:color="auto"/>
            <w:right w:val="none" w:sz="0" w:space="0" w:color="auto"/>
          </w:divBdr>
        </w:div>
        <w:div w:id="1794202864">
          <w:marLeft w:val="480"/>
          <w:marRight w:val="0"/>
          <w:marTop w:val="0"/>
          <w:marBottom w:val="0"/>
          <w:divBdr>
            <w:top w:val="none" w:sz="0" w:space="0" w:color="auto"/>
            <w:left w:val="none" w:sz="0" w:space="0" w:color="auto"/>
            <w:bottom w:val="none" w:sz="0" w:space="0" w:color="auto"/>
            <w:right w:val="none" w:sz="0" w:space="0" w:color="auto"/>
          </w:divBdr>
        </w:div>
        <w:div w:id="397243628">
          <w:marLeft w:val="480"/>
          <w:marRight w:val="0"/>
          <w:marTop w:val="0"/>
          <w:marBottom w:val="0"/>
          <w:divBdr>
            <w:top w:val="none" w:sz="0" w:space="0" w:color="auto"/>
            <w:left w:val="none" w:sz="0" w:space="0" w:color="auto"/>
            <w:bottom w:val="none" w:sz="0" w:space="0" w:color="auto"/>
            <w:right w:val="none" w:sz="0" w:space="0" w:color="auto"/>
          </w:divBdr>
        </w:div>
        <w:div w:id="560478429">
          <w:marLeft w:val="480"/>
          <w:marRight w:val="0"/>
          <w:marTop w:val="0"/>
          <w:marBottom w:val="0"/>
          <w:divBdr>
            <w:top w:val="none" w:sz="0" w:space="0" w:color="auto"/>
            <w:left w:val="none" w:sz="0" w:space="0" w:color="auto"/>
            <w:bottom w:val="none" w:sz="0" w:space="0" w:color="auto"/>
            <w:right w:val="none" w:sz="0" w:space="0" w:color="auto"/>
          </w:divBdr>
        </w:div>
        <w:div w:id="300115092">
          <w:marLeft w:val="480"/>
          <w:marRight w:val="0"/>
          <w:marTop w:val="0"/>
          <w:marBottom w:val="0"/>
          <w:divBdr>
            <w:top w:val="none" w:sz="0" w:space="0" w:color="auto"/>
            <w:left w:val="none" w:sz="0" w:space="0" w:color="auto"/>
            <w:bottom w:val="none" w:sz="0" w:space="0" w:color="auto"/>
            <w:right w:val="none" w:sz="0" w:space="0" w:color="auto"/>
          </w:divBdr>
        </w:div>
      </w:divsChild>
    </w:div>
    <w:div w:id="522403406">
      <w:bodyDiv w:val="1"/>
      <w:marLeft w:val="0"/>
      <w:marRight w:val="0"/>
      <w:marTop w:val="0"/>
      <w:marBottom w:val="0"/>
      <w:divBdr>
        <w:top w:val="none" w:sz="0" w:space="0" w:color="auto"/>
        <w:left w:val="none" w:sz="0" w:space="0" w:color="auto"/>
        <w:bottom w:val="none" w:sz="0" w:space="0" w:color="auto"/>
        <w:right w:val="none" w:sz="0" w:space="0" w:color="auto"/>
      </w:divBdr>
      <w:divsChild>
        <w:div w:id="127237294">
          <w:marLeft w:val="480"/>
          <w:marRight w:val="0"/>
          <w:marTop w:val="0"/>
          <w:marBottom w:val="0"/>
          <w:divBdr>
            <w:top w:val="none" w:sz="0" w:space="0" w:color="auto"/>
            <w:left w:val="none" w:sz="0" w:space="0" w:color="auto"/>
            <w:bottom w:val="none" w:sz="0" w:space="0" w:color="auto"/>
            <w:right w:val="none" w:sz="0" w:space="0" w:color="auto"/>
          </w:divBdr>
        </w:div>
        <w:div w:id="1164008119">
          <w:marLeft w:val="480"/>
          <w:marRight w:val="0"/>
          <w:marTop w:val="0"/>
          <w:marBottom w:val="0"/>
          <w:divBdr>
            <w:top w:val="none" w:sz="0" w:space="0" w:color="auto"/>
            <w:left w:val="none" w:sz="0" w:space="0" w:color="auto"/>
            <w:bottom w:val="none" w:sz="0" w:space="0" w:color="auto"/>
            <w:right w:val="none" w:sz="0" w:space="0" w:color="auto"/>
          </w:divBdr>
        </w:div>
        <w:div w:id="882791834">
          <w:marLeft w:val="480"/>
          <w:marRight w:val="0"/>
          <w:marTop w:val="0"/>
          <w:marBottom w:val="0"/>
          <w:divBdr>
            <w:top w:val="none" w:sz="0" w:space="0" w:color="auto"/>
            <w:left w:val="none" w:sz="0" w:space="0" w:color="auto"/>
            <w:bottom w:val="none" w:sz="0" w:space="0" w:color="auto"/>
            <w:right w:val="none" w:sz="0" w:space="0" w:color="auto"/>
          </w:divBdr>
        </w:div>
        <w:div w:id="67923998">
          <w:marLeft w:val="480"/>
          <w:marRight w:val="0"/>
          <w:marTop w:val="0"/>
          <w:marBottom w:val="0"/>
          <w:divBdr>
            <w:top w:val="none" w:sz="0" w:space="0" w:color="auto"/>
            <w:left w:val="none" w:sz="0" w:space="0" w:color="auto"/>
            <w:bottom w:val="none" w:sz="0" w:space="0" w:color="auto"/>
            <w:right w:val="none" w:sz="0" w:space="0" w:color="auto"/>
          </w:divBdr>
        </w:div>
        <w:div w:id="1160805675">
          <w:marLeft w:val="480"/>
          <w:marRight w:val="0"/>
          <w:marTop w:val="0"/>
          <w:marBottom w:val="0"/>
          <w:divBdr>
            <w:top w:val="none" w:sz="0" w:space="0" w:color="auto"/>
            <w:left w:val="none" w:sz="0" w:space="0" w:color="auto"/>
            <w:bottom w:val="none" w:sz="0" w:space="0" w:color="auto"/>
            <w:right w:val="none" w:sz="0" w:space="0" w:color="auto"/>
          </w:divBdr>
        </w:div>
        <w:div w:id="20709435">
          <w:marLeft w:val="480"/>
          <w:marRight w:val="0"/>
          <w:marTop w:val="0"/>
          <w:marBottom w:val="0"/>
          <w:divBdr>
            <w:top w:val="none" w:sz="0" w:space="0" w:color="auto"/>
            <w:left w:val="none" w:sz="0" w:space="0" w:color="auto"/>
            <w:bottom w:val="none" w:sz="0" w:space="0" w:color="auto"/>
            <w:right w:val="none" w:sz="0" w:space="0" w:color="auto"/>
          </w:divBdr>
        </w:div>
        <w:div w:id="1808164845">
          <w:marLeft w:val="480"/>
          <w:marRight w:val="0"/>
          <w:marTop w:val="0"/>
          <w:marBottom w:val="0"/>
          <w:divBdr>
            <w:top w:val="none" w:sz="0" w:space="0" w:color="auto"/>
            <w:left w:val="none" w:sz="0" w:space="0" w:color="auto"/>
            <w:bottom w:val="none" w:sz="0" w:space="0" w:color="auto"/>
            <w:right w:val="none" w:sz="0" w:space="0" w:color="auto"/>
          </w:divBdr>
        </w:div>
        <w:div w:id="219023486">
          <w:marLeft w:val="480"/>
          <w:marRight w:val="0"/>
          <w:marTop w:val="0"/>
          <w:marBottom w:val="0"/>
          <w:divBdr>
            <w:top w:val="none" w:sz="0" w:space="0" w:color="auto"/>
            <w:left w:val="none" w:sz="0" w:space="0" w:color="auto"/>
            <w:bottom w:val="none" w:sz="0" w:space="0" w:color="auto"/>
            <w:right w:val="none" w:sz="0" w:space="0" w:color="auto"/>
          </w:divBdr>
        </w:div>
        <w:div w:id="1203446207">
          <w:marLeft w:val="480"/>
          <w:marRight w:val="0"/>
          <w:marTop w:val="0"/>
          <w:marBottom w:val="0"/>
          <w:divBdr>
            <w:top w:val="none" w:sz="0" w:space="0" w:color="auto"/>
            <w:left w:val="none" w:sz="0" w:space="0" w:color="auto"/>
            <w:bottom w:val="none" w:sz="0" w:space="0" w:color="auto"/>
            <w:right w:val="none" w:sz="0" w:space="0" w:color="auto"/>
          </w:divBdr>
        </w:div>
        <w:div w:id="1031223711">
          <w:marLeft w:val="480"/>
          <w:marRight w:val="0"/>
          <w:marTop w:val="0"/>
          <w:marBottom w:val="0"/>
          <w:divBdr>
            <w:top w:val="none" w:sz="0" w:space="0" w:color="auto"/>
            <w:left w:val="none" w:sz="0" w:space="0" w:color="auto"/>
            <w:bottom w:val="none" w:sz="0" w:space="0" w:color="auto"/>
            <w:right w:val="none" w:sz="0" w:space="0" w:color="auto"/>
          </w:divBdr>
        </w:div>
        <w:div w:id="888565177">
          <w:marLeft w:val="480"/>
          <w:marRight w:val="0"/>
          <w:marTop w:val="0"/>
          <w:marBottom w:val="0"/>
          <w:divBdr>
            <w:top w:val="none" w:sz="0" w:space="0" w:color="auto"/>
            <w:left w:val="none" w:sz="0" w:space="0" w:color="auto"/>
            <w:bottom w:val="none" w:sz="0" w:space="0" w:color="auto"/>
            <w:right w:val="none" w:sz="0" w:space="0" w:color="auto"/>
          </w:divBdr>
        </w:div>
        <w:div w:id="1810396064">
          <w:marLeft w:val="480"/>
          <w:marRight w:val="0"/>
          <w:marTop w:val="0"/>
          <w:marBottom w:val="0"/>
          <w:divBdr>
            <w:top w:val="none" w:sz="0" w:space="0" w:color="auto"/>
            <w:left w:val="none" w:sz="0" w:space="0" w:color="auto"/>
            <w:bottom w:val="none" w:sz="0" w:space="0" w:color="auto"/>
            <w:right w:val="none" w:sz="0" w:space="0" w:color="auto"/>
          </w:divBdr>
        </w:div>
        <w:div w:id="1810129983">
          <w:marLeft w:val="480"/>
          <w:marRight w:val="0"/>
          <w:marTop w:val="0"/>
          <w:marBottom w:val="0"/>
          <w:divBdr>
            <w:top w:val="none" w:sz="0" w:space="0" w:color="auto"/>
            <w:left w:val="none" w:sz="0" w:space="0" w:color="auto"/>
            <w:bottom w:val="none" w:sz="0" w:space="0" w:color="auto"/>
            <w:right w:val="none" w:sz="0" w:space="0" w:color="auto"/>
          </w:divBdr>
        </w:div>
        <w:div w:id="1662998741">
          <w:marLeft w:val="480"/>
          <w:marRight w:val="0"/>
          <w:marTop w:val="0"/>
          <w:marBottom w:val="0"/>
          <w:divBdr>
            <w:top w:val="none" w:sz="0" w:space="0" w:color="auto"/>
            <w:left w:val="none" w:sz="0" w:space="0" w:color="auto"/>
            <w:bottom w:val="none" w:sz="0" w:space="0" w:color="auto"/>
            <w:right w:val="none" w:sz="0" w:space="0" w:color="auto"/>
          </w:divBdr>
        </w:div>
        <w:div w:id="243032795">
          <w:marLeft w:val="480"/>
          <w:marRight w:val="0"/>
          <w:marTop w:val="0"/>
          <w:marBottom w:val="0"/>
          <w:divBdr>
            <w:top w:val="none" w:sz="0" w:space="0" w:color="auto"/>
            <w:left w:val="none" w:sz="0" w:space="0" w:color="auto"/>
            <w:bottom w:val="none" w:sz="0" w:space="0" w:color="auto"/>
            <w:right w:val="none" w:sz="0" w:space="0" w:color="auto"/>
          </w:divBdr>
        </w:div>
        <w:div w:id="257760552">
          <w:marLeft w:val="480"/>
          <w:marRight w:val="0"/>
          <w:marTop w:val="0"/>
          <w:marBottom w:val="0"/>
          <w:divBdr>
            <w:top w:val="none" w:sz="0" w:space="0" w:color="auto"/>
            <w:left w:val="none" w:sz="0" w:space="0" w:color="auto"/>
            <w:bottom w:val="none" w:sz="0" w:space="0" w:color="auto"/>
            <w:right w:val="none" w:sz="0" w:space="0" w:color="auto"/>
          </w:divBdr>
        </w:div>
        <w:div w:id="418143383">
          <w:marLeft w:val="480"/>
          <w:marRight w:val="0"/>
          <w:marTop w:val="0"/>
          <w:marBottom w:val="0"/>
          <w:divBdr>
            <w:top w:val="none" w:sz="0" w:space="0" w:color="auto"/>
            <w:left w:val="none" w:sz="0" w:space="0" w:color="auto"/>
            <w:bottom w:val="none" w:sz="0" w:space="0" w:color="auto"/>
            <w:right w:val="none" w:sz="0" w:space="0" w:color="auto"/>
          </w:divBdr>
        </w:div>
        <w:div w:id="848714300">
          <w:marLeft w:val="480"/>
          <w:marRight w:val="0"/>
          <w:marTop w:val="0"/>
          <w:marBottom w:val="0"/>
          <w:divBdr>
            <w:top w:val="none" w:sz="0" w:space="0" w:color="auto"/>
            <w:left w:val="none" w:sz="0" w:space="0" w:color="auto"/>
            <w:bottom w:val="none" w:sz="0" w:space="0" w:color="auto"/>
            <w:right w:val="none" w:sz="0" w:space="0" w:color="auto"/>
          </w:divBdr>
        </w:div>
        <w:div w:id="1603687706">
          <w:marLeft w:val="480"/>
          <w:marRight w:val="0"/>
          <w:marTop w:val="0"/>
          <w:marBottom w:val="0"/>
          <w:divBdr>
            <w:top w:val="none" w:sz="0" w:space="0" w:color="auto"/>
            <w:left w:val="none" w:sz="0" w:space="0" w:color="auto"/>
            <w:bottom w:val="none" w:sz="0" w:space="0" w:color="auto"/>
            <w:right w:val="none" w:sz="0" w:space="0" w:color="auto"/>
          </w:divBdr>
        </w:div>
        <w:div w:id="1847476832">
          <w:marLeft w:val="480"/>
          <w:marRight w:val="0"/>
          <w:marTop w:val="0"/>
          <w:marBottom w:val="0"/>
          <w:divBdr>
            <w:top w:val="none" w:sz="0" w:space="0" w:color="auto"/>
            <w:left w:val="none" w:sz="0" w:space="0" w:color="auto"/>
            <w:bottom w:val="none" w:sz="0" w:space="0" w:color="auto"/>
            <w:right w:val="none" w:sz="0" w:space="0" w:color="auto"/>
          </w:divBdr>
        </w:div>
        <w:div w:id="2110618091">
          <w:marLeft w:val="480"/>
          <w:marRight w:val="0"/>
          <w:marTop w:val="0"/>
          <w:marBottom w:val="0"/>
          <w:divBdr>
            <w:top w:val="none" w:sz="0" w:space="0" w:color="auto"/>
            <w:left w:val="none" w:sz="0" w:space="0" w:color="auto"/>
            <w:bottom w:val="none" w:sz="0" w:space="0" w:color="auto"/>
            <w:right w:val="none" w:sz="0" w:space="0" w:color="auto"/>
          </w:divBdr>
        </w:div>
        <w:div w:id="1168443033">
          <w:marLeft w:val="480"/>
          <w:marRight w:val="0"/>
          <w:marTop w:val="0"/>
          <w:marBottom w:val="0"/>
          <w:divBdr>
            <w:top w:val="none" w:sz="0" w:space="0" w:color="auto"/>
            <w:left w:val="none" w:sz="0" w:space="0" w:color="auto"/>
            <w:bottom w:val="none" w:sz="0" w:space="0" w:color="auto"/>
            <w:right w:val="none" w:sz="0" w:space="0" w:color="auto"/>
          </w:divBdr>
        </w:div>
        <w:div w:id="899901180">
          <w:marLeft w:val="480"/>
          <w:marRight w:val="0"/>
          <w:marTop w:val="0"/>
          <w:marBottom w:val="0"/>
          <w:divBdr>
            <w:top w:val="none" w:sz="0" w:space="0" w:color="auto"/>
            <w:left w:val="none" w:sz="0" w:space="0" w:color="auto"/>
            <w:bottom w:val="none" w:sz="0" w:space="0" w:color="auto"/>
            <w:right w:val="none" w:sz="0" w:space="0" w:color="auto"/>
          </w:divBdr>
        </w:div>
        <w:div w:id="1840995846">
          <w:marLeft w:val="480"/>
          <w:marRight w:val="0"/>
          <w:marTop w:val="0"/>
          <w:marBottom w:val="0"/>
          <w:divBdr>
            <w:top w:val="none" w:sz="0" w:space="0" w:color="auto"/>
            <w:left w:val="none" w:sz="0" w:space="0" w:color="auto"/>
            <w:bottom w:val="none" w:sz="0" w:space="0" w:color="auto"/>
            <w:right w:val="none" w:sz="0" w:space="0" w:color="auto"/>
          </w:divBdr>
        </w:div>
        <w:div w:id="547373993">
          <w:marLeft w:val="480"/>
          <w:marRight w:val="0"/>
          <w:marTop w:val="0"/>
          <w:marBottom w:val="0"/>
          <w:divBdr>
            <w:top w:val="none" w:sz="0" w:space="0" w:color="auto"/>
            <w:left w:val="none" w:sz="0" w:space="0" w:color="auto"/>
            <w:bottom w:val="none" w:sz="0" w:space="0" w:color="auto"/>
            <w:right w:val="none" w:sz="0" w:space="0" w:color="auto"/>
          </w:divBdr>
        </w:div>
        <w:div w:id="920064985">
          <w:marLeft w:val="480"/>
          <w:marRight w:val="0"/>
          <w:marTop w:val="0"/>
          <w:marBottom w:val="0"/>
          <w:divBdr>
            <w:top w:val="none" w:sz="0" w:space="0" w:color="auto"/>
            <w:left w:val="none" w:sz="0" w:space="0" w:color="auto"/>
            <w:bottom w:val="none" w:sz="0" w:space="0" w:color="auto"/>
            <w:right w:val="none" w:sz="0" w:space="0" w:color="auto"/>
          </w:divBdr>
        </w:div>
        <w:div w:id="1811482929">
          <w:marLeft w:val="480"/>
          <w:marRight w:val="0"/>
          <w:marTop w:val="0"/>
          <w:marBottom w:val="0"/>
          <w:divBdr>
            <w:top w:val="none" w:sz="0" w:space="0" w:color="auto"/>
            <w:left w:val="none" w:sz="0" w:space="0" w:color="auto"/>
            <w:bottom w:val="none" w:sz="0" w:space="0" w:color="auto"/>
            <w:right w:val="none" w:sz="0" w:space="0" w:color="auto"/>
          </w:divBdr>
        </w:div>
        <w:div w:id="727462799">
          <w:marLeft w:val="480"/>
          <w:marRight w:val="0"/>
          <w:marTop w:val="0"/>
          <w:marBottom w:val="0"/>
          <w:divBdr>
            <w:top w:val="none" w:sz="0" w:space="0" w:color="auto"/>
            <w:left w:val="none" w:sz="0" w:space="0" w:color="auto"/>
            <w:bottom w:val="none" w:sz="0" w:space="0" w:color="auto"/>
            <w:right w:val="none" w:sz="0" w:space="0" w:color="auto"/>
          </w:divBdr>
        </w:div>
        <w:div w:id="385839873">
          <w:marLeft w:val="480"/>
          <w:marRight w:val="0"/>
          <w:marTop w:val="0"/>
          <w:marBottom w:val="0"/>
          <w:divBdr>
            <w:top w:val="none" w:sz="0" w:space="0" w:color="auto"/>
            <w:left w:val="none" w:sz="0" w:space="0" w:color="auto"/>
            <w:bottom w:val="none" w:sz="0" w:space="0" w:color="auto"/>
            <w:right w:val="none" w:sz="0" w:space="0" w:color="auto"/>
          </w:divBdr>
        </w:div>
        <w:div w:id="473446838">
          <w:marLeft w:val="480"/>
          <w:marRight w:val="0"/>
          <w:marTop w:val="0"/>
          <w:marBottom w:val="0"/>
          <w:divBdr>
            <w:top w:val="none" w:sz="0" w:space="0" w:color="auto"/>
            <w:left w:val="none" w:sz="0" w:space="0" w:color="auto"/>
            <w:bottom w:val="none" w:sz="0" w:space="0" w:color="auto"/>
            <w:right w:val="none" w:sz="0" w:space="0" w:color="auto"/>
          </w:divBdr>
        </w:div>
        <w:div w:id="161357049">
          <w:marLeft w:val="480"/>
          <w:marRight w:val="0"/>
          <w:marTop w:val="0"/>
          <w:marBottom w:val="0"/>
          <w:divBdr>
            <w:top w:val="none" w:sz="0" w:space="0" w:color="auto"/>
            <w:left w:val="none" w:sz="0" w:space="0" w:color="auto"/>
            <w:bottom w:val="none" w:sz="0" w:space="0" w:color="auto"/>
            <w:right w:val="none" w:sz="0" w:space="0" w:color="auto"/>
          </w:divBdr>
        </w:div>
        <w:div w:id="498890198">
          <w:marLeft w:val="480"/>
          <w:marRight w:val="0"/>
          <w:marTop w:val="0"/>
          <w:marBottom w:val="0"/>
          <w:divBdr>
            <w:top w:val="none" w:sz="0" w:space="0" w:color="auto"/>
            <w:left w:val="none" w:sz="0" w:space="0" w:color="auto"/>
            <w:bottom w:val="none" w:sz="0" w:space="0" w:color="auto"/>
            <w:right w:val="none" w:sz="0" w:space="0" w:color="auto"/>
          </w:divBdr>
        </w:div>
        <w:div w:id="809902189">
          <w:marLeft w:val="480"/>
          <w:marRight w:val="0"/>
          <w:marTop w:val="0"/>
          <w:marBottom w:val="0"/>
          <w:divBdr>
            <w:top w:val="none" w:sz="0" w:space="0" w:color="auto"/>
            <w:left w:val="none" w:sz="0" w:space="0" w:color="auto"/>
            <w:bottom w:val="none" w:sz="0" w:space="0" w:color="auto"/>
            <w:right w:val="none" w:sz="0" w:space="0" w:color="auto"/>
          </w:divBdr>
        </w:div>
        <w:div w:id="56712249">
          <w:marLeft w:val="480"/>
          <w:marRight w:val="0"/>
          <w:marTop w:val="0"/>
          <w:marBottom w:val="0"/>
          <w:divBdr>
            <w:top w:val="none" w:sz="0" w:space="0" w:color="auto"/>
            <w:left w:val="none" w:sz="0" w:space="0" w:color="auto"/>
            <w:bottom w:val="none" w:sz="0" w:space="0" w:color="auto"/>
            <w:right w:val="none" w:sz="0" w:space="0" w:color="auto"/>
          </w:divBdr>
        </w:div>
        <w:div w:id="273635146">
          <w:marLeft w:val="480"/>
          <w:marRight w:val="0"/>
          <w:marTop w:val="0"/>
          <w:marBottom w:val="0"/>
          <w:divBdr>
            <w:top w:val="none" w:sz="0" w:space="0" w:color="auto"/>
            <w:left w:val="none" w:sz="0" w:space="0" w:color="auto"/>
            <w:bottom w:val="none" w:sz="0" w:space="0" w:color="auto"/>
            <w:right w:val="none" w:sz="0" w:space="0" w:color="auto"/>
          </w:divBdr>
        </w:div>
        <w:div w:id="1524322900">
          <w:marLeft w:val="480"/>
          <w:marRight w:val="0"/>
          <w:marTop w:val="0"/>
          <w:marBottom w:val="0"/>
          <w:divBdr>
            <w:top w:val="none" w:sz="0" w:space="0" w:color="auto"/>
            <w:left w:val="none" w:sz="0" w:space="0" w:color="auto"/>
            <w:bottom w:val="none" w:sz="0" w:space="0" w:color="auto"/>
            <w:right w:val="none" w:sz="0" w:space="0" w:color="auto"/>
          </w:divBdr>
        </w:div>
        <w:div w:id="2049647031">
          <w:marLeft w:val="480"/>
          <w:marRight w:val="0"/>
          <w:marTop w:val="0"/>
          <w:marBottom w:val="0"/>
          <w:divBdr>
            <w:top w:val="none" w:sz="0" w:space="0" w:color="auto"/>
            <w:left w:val="none" w:sz="0" w:space="0" w:color="auto"/>
            <w:bottom w:val="none" w:sz="0" w:space="0" w:color="auto"/>
            <w:right w:val="none" w:sz="0" w:space="0" w:color="auto"/>
          </w:divBdr>
        </w:div>
        <w:div w:id="1823082403">
          <w:marLeft w:val="480"/>
          <w:marRight w:val="0"/>
          <w:marTop w:val="0"/>
          <w:marBottom w:val="0"/>
          <w:divBdr>
            <w:top w:val="none" w:sz="0" w:space="0" w:color="auto"/>
            <w:left w:val="none" w:sz="0" w:space="0" w:color="auto"/>
            <w:bottom w:val="none" w:sz="0" w:space="0" w:color="auto"/>
            <w:right w:val="none" w:sz="0" w:space="0" w:color="auto"/>
          </w:divBdr>
        </w:div>
        <w:div w:id="2134400670">
          <w:marLeft w:val="480"/>
          <w:marRight w:val="0"/>
          <w:marTop w:val="0"/>
          <w:marBottom w:val="0"/>
          <w:divBdr>
            <w:top w:val="none" w:sz="0" w:space="0" w:color="auto"/>
            <w:left w:val="none" w:sz="0" w:space="0" w:color="auto"/>
            <w:bottom w:val="none" w:sz="0" w:space="0" w:color="auto"/>
            <w:right w:val="none" w:sz="0" w:space="0" w:color="auto"/>
          </w:divBdr>
        </w:div>
        <w:div w:id="163322223">
          <w:marLeft w:val="480"/>
          <w:marRight w:val="0"/>
          <w:marTop w:val="0"/>
          <w:marBottom w:val="0"/>
          <w:divBdr>
            <w:top w:val="none" w:sz="0" w:space="0" w:color="auto"/>
            <w:left w:val="none" w:sz="0" w:space="0" w:color="auto"/>
            <w:bottom w:val="none" w:sz="0" w:space="0" w:color="auto"/>
            <w:right w:val="none" w:sz="0" w:space="0" w:color="auto"/>
          </w:divBdr>
        </w:div>
        <w:div w:id="1026054633">
          <w:marLeft w:val="480"/>
          <w:marRight w:val="0"/>
          <w:marTop w:val="0"/>
          <w:marBottom w:val="0"/>
          <w:divBdr>
            <w:top w:val="none" w:sz="0" w:space="0" w:color="auto"/>
            <w:left w:val="none" w:sz="0" w:space="0" w:color="auto"/>
            <w:bottom w:val="none" w:sz="0" w:space="0" w:color="auto"/>
            <w:right w:val="none" w:sz="0" w:space="0" w:color="auto"/>
          </w:divBdr>
        </w:div>
        <w:div w:id="1791777305">
          <w:marLeft w:val="480"/>
          <w:marRight w:val="0"/>
          <w:marTop w:val="0"/>
          <w:marBottom w:val="0"/>
          <w:divBdr>
            <w:top w:val="none" w:sz="0" w:space="0" w:color="auto"/>
            <w:left w:val="none" w:sz="0" w:space="0" w:color="auto"/>
            <w:bottom w:val="none" w:sz="0" w:space="0" w:color="auto"/>
            <w:right w:val="none" w:sz="0" w:space="0" w:color="auto"/>
          </w:divBdr>
        </w:div>
        <w:div w:id="286130882">
          <w:marLeft w:val="480"/>
          <w:marRight w:val="0"/>
          <w:marTop w:val="0"/>
          <w:marBottom w:val="0"/>
          <w:divBdr>
            <w:top w:val="none" w:sz="0" w:space="0" w:color="auto"/>
            <w:left w:val="none" w:sz="0" w:space="0" w:color="auto"/>
            <w:bottom w:val="none" w:sz="0" w:space="0" w:color="auto"/>
            <w:right w:val="none" w:sz="0" w:space="0" w:color="auto"/>
          </w:divBdr>
        </w:div>
        <w:div w:id="1637834765">
          <w:marLeft w:val="480"/>
          <w:marRight w:val="0"/>
          <w:marTop w:val="0"/>
          <w:marBottom w:val="0"/>
          <w:divBdr>
            <w:top w:val="none" w:sz="0" w:space="0" w:color="auto"/>
            <w:left w:val="none" w:sz="0" w:space="0" w:color="auto"/>
            <w:bottom w:val="none" w:sz="0" w:space="0" w:color="auto"/>
            <w:right w:val="none" w:sz="0" w:space="0" w:color="auto"/>
          </w:divBdr>
        </w:div>
        <w:div w:id="1981614557">
          <w:marLeft w:val="480"/>
          <w:marRight w:val="0"/>
          <w:marTop w:val="0"/>
          <w:marBottom w:val="0"/>
          <w:divBdr>
            <w:top w:val="none" w:sz="0" w:space="0" w:color="auto"/>
            <w:left w:val="none" w:sz="0" w:space="0" w:color="auto"/>
            <w:bottom w:val="none" w:sz="0" w:space="0" w:color="auto"/>
            <w:right w:val="none" w:sz="0" w:space="0" w:color="auto"/>
          </w:divBdr>
        </w:div>
        <w:div w:id="1930235043">
          <w:marLeft w:val="480"/>
          <w:marRight w:val="0"/>
          <w:marTop w:val="0"/>
          <w:marBottom w:val="0"/>
          <w:divBdr>
            <w:top w:val="none" w:sz="0" w:space="0" w:color="auto"/>
            <w:left w:val="none" w:sz="0" w:space="0" w:color="auto"/>
            <w:bottom w:val="none" w:sz="0" w:space="0" w:color="auto"/>
            <w:right w:val="none" w:sz="0" w:space="0" w:color="auto"/>
          </w:divBdr>
        </w:div>
        <w:div w:id="1521240974">
          <w:marLeft w:val="480"/>
          <w:marRight w:val="0"/>
          <w:marTop w:val="0"/>
          <w:marBottom w:val="0"/>
          <w:divBdr>
            <w:top w:val="none" w:sz="0" w:space="0" w:color="auto"/>
            <w:left w:val="none" w:sz="0" w:space="0" w:color="auto"/>
            <w:bottom w:val="none" w:sz="0" w:space="0" w:color="auto"/>
            <w:right w:val="none" w:sz="0" w:space="0" w:color="auto"/>
          </w:divBdr>
        </w:div>
        <w:div w:id="652486441">
          <w:marLeft w:val="480"/>
          <w:marRight w:val="0"/>
          <w:marTop w:val="0"/>
          <w:marBottom w:val="0"/>
          <w:divBdr>
            <w:top w:val="none" w:sz="0" w:space="0" w:color="auto"/>
            <w:left w:val="none" w:sz="0" w:space="0" w:color="auto"/>
            <w:bottom w:val="none" w:sz="0" w:space="0" w:color="auto"/>
            <w:right w:val="none" w:sz="0" w:space="0" w:color="auto"/>
          </w:divBdr>
        </w:div>
        <w:div w:id="1814563858">
          <w:marLeft w:val="480"/>
          <w:marRight w:val="0"/>
          <w:marTop w:val="0"/>
          <w:marBottom w:val="0"/>
          <w:divBdr>
            <w:top w:val="none" w:sz="0" w:space="0" w:color="auto"/>
            <w:left w:val="none" w:sz="0" w:space="0" w:color="auto"/>
            <w:bottom w:val="none" w:sz="0" w:space="0" w:color="auto"/>
            <w:right w:val="none" w:sz="0" w:space="0" w:color="auto"/>
          </w:divBdr>
        </w:div>
        <w:div w:id="442188767">
          <w:marLeft w:val="480"/>
          <w:marRight w:val="0"/>
          <w:marTop w:val="0"/>
          <w:marBottom w:val="0"/>
          <w:divBdr>
            <w:top w:val="none" w:sz="0" w:space="0" w:color="auto"/>
            <w:left w:val="none" w:sz="0" w:space="0" w:color="auto"/>
            <w:bottom w:val="none" w:sz="0" w:space="0" w:color="auto"/>
            <w:right w:val="none" w:sz="0" w:space="0" w:color="auto"/>
          </w:divBdr>
        </w:div>
        <w:div w:id="1629164452">
          <w:marLeft w:val="480"/>
          <w:marRight w:val="0"/>
          <w:marTop w:val="0"/>
          <w:marBottom w:val="0"/>
          <w:divBdr>
            <w:top w:val="none" w:sz="0" w:space="0" w:color="auto"/>
            <w:left w:val="none" w:sz="0" w:space="0" w:color="auto"/>
            <w:bottom w:val="none" w:sz="0" w:space="0" w:color="auto"/>
            <w:right w:val="none" w:sz="0" w:space="0" w:color="auto"/>
          </w:divBdr>
        </w:div>
        <w:div w:id="239296415">
          <w:marLeft w:val="480"/>
          <w:marRight w:val="0"/>
          <w:marTop w:val="0"/>
          <w:marBottom w:val="0"/>
          <w:divBdr>
            <w:top w:val="none" w:sz="0" w:space="0" w:color="auto"/>
            <w:left w:val="none" w:sz="0" w:space="0" w:color="auto"/>
            <w:bottom w:val="none" w:sz="0" w:space="0" w:color="auto"/>
            <w:right w:val="none" w:sz="0" w:space="0" w:color="auto"/>
          </w:divBdr>
        </w:div>
        <w:div w:id="218832079">
          <w:marLeft w:val="480"/>
          <w:marRight w:val="0"/>
          <w:marTop w:val="0"/>
          <w:marBottom w:val="0"/>
          <w:divBdr>
            <w:top w:val="none" w:sz="0" w:space="0" w:color="auto"/>
            <w:left w:val="none" w:sz="0" w:space="0" w:color="auto"/>
            <w:bottom w:val="none" w:sz="0" w:space="0" w:color="auto"/>
            <w:right w:val="none" w:sz="0" w:space="0" w:color="auto"/>
          </w:divBdr>
        </w:div>
        <w:div w:id="883832166">
          <w:marLeft w:val="480"/>
          <w:marRight w:val="0"/>
          <w:marTop w:val="0"/>
          <w:marBottom w:val="0"/>
          <w:divBdr>
            <w:top w:val="none" w:sz="0" w:space="0" w:color="auto"/>
            <w:left w:val="none" w:sz="0" w:space="0" w:color="auto"/>
            <w:bottom w:val="none" w:sz="0" w:space="0" w:color="auto"/>
            <w:right w:val="none" w:sz="0" w:space="0" w:color="auto"/>
          </w:divBdr>
        </w:div>
        <w:div w:id="421606210">
          <w:marLeft w:val="480"/>
          <w:marRight w:val="0"/>
          <w:marTop w:val="0"/>
          <w:marBottom w:val="0"/>
          <w:divBdr>
            <w:top w:val="none" w:sz="0" w:space="0" w:color="auto"/>
            <w:left w:val="none" w:sz="0" w:space="0" w:color="auto"/>
            <w:bottom w:val="none" w:sz="0" w:space="0" w:color="auto"/>
            <w:right w:val="none" w:sz="0" w:space="0" w:color="auto"/>
          </w:divBdr>
        </w:div>
        <w:div w:id="1920214957">
          <w:marLeft w:val="480"/>
          <w:marRight w:val="0"/>
          <w:marTop w:val="0"/>
          <w:marBottom w:val="0"/>
          <w:divBdr>
            <w:top w:val="none" w:sz="0" w:space="0" w:color="auto"/>
            <w:left w:val="none" w:sz="0" w:space="0" w:color="auto"/>
            <w:bottom w:val="none" w:sz="0" w:space="0" w:color="auto"/>
            <w:right w:val="none" w:sz="0" w:space="0" w:color="auto"/>
          </w:divBdr>
        </w:div>
        <w:div w:id="966007026">
          <w:marLeft w:val="480"/>
          <w:marRight w:val="0"/>
          <w:marTop w:val="0"/>
          <w:marBottom w:val="0"/>
          <w:divBdr>
            <w:top w:val="none" w:sz="0" w:space="0" w:color="auto"/>
            <w:left w:val="none" w:sz="0" w:space="0" w:color="auto"/>
            <w:bottom w:val="none" w:sz="0" w:space="0" w:color="auto"/>
            <w:right w:val="none" w:sz="0" w:space="0" w:color="auto"/>
          </w:divBdr>
        </w:div>
        <w:div w:id="346904457">
          <w:marLeft w:val="480"/>
          <w:marRight w:val="0"/>
          <w:marTop w:val="0"/>
          <w:marBottom w:val="0"/>
          <w:divBdr>
            <w:top w:val="none" w:sz="0" w:space="0" w:color="auto"/>
            <w:left w:val="none" w:sz="0" w:space="0" w:color="auto"/>
            <w:bottom w:val="none" w:sz="0" w:space="0" w:color="auto"/>
            <w:right w:val="none" w:sz="0" w:space="0" w:color="auto"/>
          </w:divBdr>
        </w:div>
        <w:div w:id="1212571214">
          <w:marLeft w:val="480"/>
          <w:marRight w:val="0"/>
          <w:marTop w:val="0"/>
          <w:marBottom w:val="0"/>
          <w:divBdr>
            <w:top w:val="none" w:sz="0" w:space="0" w:color="auto"/>
            <w:left w:val="none" w:sz="0" w:space="0" w:color="auto"/>
            <w:bottom w:val="none" w:sz="0" w:space="0" w:color="auto"/>
            <w:right w:val="none" w:sz="0" w:space="0" w:color="auto"/>
          </w:divBdr>
        </w:div>
        <w:div w:id="1907110321">
          <w:marLeft w:val="480"/>
          <w:marRight w:val="0"/>
          <w:marTop w:val="0"/>
          <w:marBottom w:val="0"/>
          <w:divBdr>
            <w:top w:val="none" w:sz="0" w:space="0" w:color="auto"/>
            <w:left w:val="none" w:sz="0" w:space="0" w:color="auto"/>
            <w:bottom w:val="none" w:sz="0" w:space="0" w:color="auto"/>
            <w:right w:val="none" w:sz="0" w:space="0" w:color="auto"/>
          </w:divBdr>
        </w:div>
        <w:div w:id="1750810005">
          <w:marLeft w:val="480"/>
          <w:marRight w:val="0"/>
          <w:marTop w:val="0"/>
          <w:marBottom w:val="0"/>
          <w:divBdr>
            <w:top w:val="none" w:sz="0" w:space="0" w:color="auto"/>
            <w:left w:val="none" w:sz="0" w:space="0" w:color="auto"/>
            <w:bottom w:val="none" w:sz="0" w:space="0" w:color="auto"/>
            <w:right w:val="none" w:sz="0" w:space="0" w:color="auto"/>
          </w:divBdr>
        </w:div>
        <w:div w:id="96752432">
          <w:marLeft w:val="480"/>
          <w:marRight w:val="0"/>
          <w:marTop w:val="0"/>
          <w:marBottom w:val="0"/>
          <w:divBdr>
            <w:top w:val="none" w:sz="0" w:space="0" w:color="auto"/>
            <w:left w:val="none" w:sz="0" w:space="0" w:color="auto"/>
            <w:bottom w:val="none" w:sz="0" w:space="0" w:color="auto"/>
            <w:right w:val="none" w:sz="0" w:space="0" w:color="auto"/>
          </w:divBdr>
        </w:div>
        <w:div w:id="13894209">
          <w:marLeft w:val="480"/>
          <w:marRight w:val="0"/>
          <w:marTop w:val="0"/>
          <w:marBottom w:val="0"/>
          <w:divBdr>
            <w:top w:val="none" w:sz="0" w:space="0" w:color="auto"/>
            <w:left w:val="none" w:sz="0" w:space="0" w:color="auto"/>
            <w:bottom w:val="none" w:sz="0" w:space="0" w:color="auto"/>
            <w:right w:val="none" w:sz="0" w:space="0" w:color="auto"/>
          </w:divBdr>
        </w:div>
        <w:div w:id="2010592719">
          <w:marLeft w:val="480"/>
          <w:marRight w:val="0"/>
          <w:marTop w:val="0"/>
          <w:marBottom w:val="0"/>
          <w:divBdr>
            <w:top w:val="none" w:sz="0" w:space="0" w:color="auto"/>
            <w:left w:val="none" w:sz="0" w:space="0" w:color="auto"/>
            <w:bottom w:val="none" w:sz="0" w:space="0" w:color="auto"/>
            <w:right w:val="none" w:sz="0" w:space="0" w:color="auto"/>
          </w:divBdr>
        </w:div>
        <w:div w:id="1331444590">
          <w:marLeft w:val="480"/>
          <w:marRight w:val="0"/>
          <w:marTop w:val="0"/>
          <w:marBottom w:val="0"/>
          <w:divBdr>
            <w:top w:val="none" w:sz="0" w:space="0" w:color="auto"/>
            <w:left w:val="none" w:sz="0" w:space="0" w:color="auto"/>
            <w:bottom w:val="none" w:sz="0" w:space="0" w:color="auto"/>
            <w:right w:val="none" w:sz="0" w:space="0" w:color="auto"/>
          </w:divBdr>
        </w:div>
        <w:div w:id="2121950321">
          <w:marLeft w:val="480"/>
          <w:marRight w:val="0"/>
          <w:marTop w:val="0"/>
          <w:marBottom w:val="0"/>
          <w:divBdr>
            <w:top w:val="none" w:sz="0" w:space="0" w:color="auto"/>
            <w:left w:val="none" w:sz="0" w:space="0" w:color="auto"/>
            <w:bottom w:val="none" w:sz="0" w:space="0" w:color="auto"/>
            <w:right w:val="none" w:sz="0" w:space="0" w:color="auto"/>
          </w:divBdr>
        </w:div>
        <w:div w:id="1514494512">
          <w:marLeft w:val="480"/>
          <w:marRight w:val="0"/>
          <w:marTop w:val="0"/>
          <w:marBottom w:val="0"/>
          <w:divBdr>
            <w:top w:val="none" w:sz="0" w:space="0" w:color="auto"/>
            <w:left w:val="none" w:sz="0" w:space="0" w:color="auto"/>
            <w:bottom w:val="none" w:sz="0" w:space="0" w:color="auto"/>
            <w:right w:val="none" w:sz="0" w:space="0" w:color="auto"/>
          </w:divBdr>
        </w:div>
        <w:div w:id="220212528">
          <w:marLeft w:val="480"/>
          <w:marRight w:val="0"/>
          <w:marTop w:val="0"/>
          <w:marBottom w:val="0"/>
          <w:divBdr>
            <w:top w:val="none" w:sz="0" w:space="0" w:color="auto"/>
            <w:left w:val="none" w:sz="0" w:space="0" w:color="auto"/>
            <w:bottom w:val="none" w:sz="0" w:space="0" w:color="auto"/>
            <w:right w:val="none" w:sz="0" w:space="0" w:color="auto"/>
          </w:divBdr>
        </w:div>
        <w:div w:id="275333824">
          <w:marLeft w:val="480"/>
          <w:marRight w:val="0"/>
          <w:marTop w:val="0"/>
          <w:marBottom w:val="0"/>
          <w:divBdr>
            <w:top w:val="none" w:sz="0" w:space="0" w:color="auto"/>
            <w:left w:val="none" w:sz="0" w:space="0" w:color="auto"/>
            <w:bottom w:val="none" w:sz="0" w:space="0" w:color="auto"/>
            <w:right w:val="none" w:sz="0" w:space="0" w:color="auto"/>
          </w:divBdr>
        </w:div>
        <w:div w:id="1744639311">
          <w:marLeft w:val="480"/>
          <w:marRight w:val="0"/>
          <w:marTop w:val="0"/>
          <w:marBottom w:val="0"/>
          <w:divBdr>
            <w:top w:val="none" w:sz="0" w:space="0" w:color="auto"/>
            <w:left w:val="none" w:sz="0" w:space="0" w:color="auto"/>
            <w:bottom w:val="none" w:sz="0" w:space="0" w:color="auto"/>
            <w:right w:val="none" w:sz="0" w:space="0" w:color="auto"/>
          </w:divBdr>
        </w:div>
        <w:div w:id="1961571165">
          <w:marLeft w:val="480"/>
          <w:marRight w:val="0"/>
          <w:marTop w:val="0"/>
          <w:marBottom w:val="0"/>
          <w:divBdr>
            <w:top w:val="none" w:sz="0" w:space="0" w:color="auto"/>
            <w:left w:val="none" w:sz="0" w:space="0" w:color="auto"/>
            <w:bottom w:val="none" w:sz="0" w:space="0" w:color="auto"/>
            <w:right w:val="none" w:sz="0" w:space="0" w:color="auto"/>
          </w:divBdr>
        </w:div>
        <w:div w:id="490560086">
          <w:marLeft w:val="480"/>
          <w:marRight w:val="0"/>
          <w:marTop w:val="0"/>
          <w:marBottom w:val="0"/>
          <w:divBdr>
            <w:top w:val="none" w:sz="0" w:space="0" w:color="auto"/>
            <w:left w:val="none" w:sz="0" w:space="0" w:color="auto"/>
            <w:bottom w:val="none" w:sz="0" w:space="0" w:color="auto"/>
            <w:right w:val="none" w:sz="0" w:space="0" w:color="auto"/>
          </w:divBdr>
        </w:div>
        <w:div w:id="885529320">
          <w:marLeft w:val="480"/>
          <w:marRight w:val="0"/>
          <w:marTop w:val="0"/>
          <w:marBottom w:val="0"/>
          <w:divBdr>
            <w:top w:val="none" w:sz="0" w:space="0" w:color="auto"/>
            <w:left w:val="none" w:sz="0" w:space="0" w:color="auto"/>
            <w:bottom w:val="none" w:sz="0" w:space="0" w:color="auto"/>
            <w:right w:val="none" w:sz="0" w:space="0" w:color="auto"/>
          </w:divBdr>
        </w:div>
        <w:div w:id="1435635969">
          <w:marLeft w:val="480"/>
          <w:marRight w:val="0"/>
          <w:marTop w:val="0"/>
          <w:marBottom w:val="0"/>
          <w:divBdr>
            <w:top w:val="none" w:sz="0" w:space="0" w:color="auto"/>
            <w:left w:val="none" w:sz="0" w:space="0" w:color="auto"/>
            <w:bottom w:val="none" w:sz="0" w:space="0" w:color="auto"/>
            <w:right w:val="none" w:sz="0" w:space="0" w:color="auto"/>
          </w:divBdr>
        </w:div>
        <w:div w:id="1577132260">
          <w:marLeft w:val="480"/>
          <w:marRight w:val="0"/>
          <w:marTop w:val="0"/>
          <w:marBottom w:val="0"/>
          <w:divBdr>
            <w:top w:val="none" w:sz="0" w:space="0" w:color="auto"/>
            <w:left w:val="none" w:sz="0" w:space="0" w:color="auto"/>
            <w:bottom w:val="none" w:sz="0" w:space="0" w:color="auto"/>
            <w:right w:val="none" w:sz="0" w:space="0" w:color="auto"/>
          </w:divBdr>
        </w:div>
        <w:div w:id="1505394474">
          <w:marLeft w:val="480"/>
          <w:marRight w:val="0"/>
          <w:marTop w:val="0"/>
          <w:marBottom w:val="0"/>
          <w:divBdr>
            <w:top w:val="none" w:sz="0" w:space="0" w:color="auto"/>
            <w:left w:val="none" w:sz="0" w:space="0" w:color="auto"/>
            <w:bottom w:val="none" w:sz="0" w:space="0" w:color="auto"/>
            <w:right w:val="none" w:sz="0" w:space="0" w:color="auto"/>
          </w:divBdr>
        </w:div>
        <w:div w:id="507061994">
          <w:marLeft w:val="480"/>
          <w:marRight w:val="0"/>
          <w:marTop w:val="0"/>
          <w:marBottom w:val="0"/>
          <w:divBdr>
            <w:top w:val="none" w:sz="0" w:space="0" w:color="auto"/>
            <w:left w:val="none" w:sz="0" w:space="0" w:color="auto"/>
            <w:bottom w:val="none" w:sz="0" w:space="0" w:color="auto"/>
            <w:right w:val="none" w:sz="0" w:space="0" w:color="auto"/>
          </w:divBdr>
        </w:div>
        <w:div w:id="1830487529">
          <w:marLeft w:val="480"/>
          <w:marRight w:val="0"/>
          <w:marTop w:val="0"/>
          <w:marBottom w:val="0"/>
          <w:divBdr>
            <w:top w:val="none" w:sz="0" w:space="0" w:color="auto"/>
            <w:left w:val="none" w:sz="0" w:space="0" w:color="auto"/>
            <w:bottom w:val="none" w:sz="0" w:space="0" w:color="auto"/>
            <w:right w:val="none" w:sz="0" w:space="0" w:color="auto"/>
          </w:divBdr>
        </w:div>
        <w:div w:id="963272427">
          <w:marLeft w:val="480"/>
          <w:marRight w:val="0"/>
          <w:marTop w:val="0"/>
          <w:marBottom w:val="0"/>
          <w:divBdr>
            <w:top w:val="none" w:sz="0" w:space="0" w:color="auto"/>
            <w:left w:val="none" w:sz="0" w:space="0" w:color="auto"/>
            <w:bottom w:val="none" w:sz="0" w:space="0" w:color="auto"/>
            <w:right w:val="none" w:sz="0" w:space="0" w:color="auto"/>
          </w:divBdr>
        </w:div>
        <w:div w:id="309138474">
          <w:marLeft w:val="480"/>
          <w:marRight w:val="0"/>
          <w:marTop w:val="0"/>
          <w:marBottom w:val="0"/>
          <w:divBdr>
            <w:top w:val="none" w:sz="0" w:space="0" w:color="auto"/>
            <w:left w:val="none" w:sz="0" w:space="0" w:color="auto"/>
            <w:bottom w:val="none" w:sz="0" w:space="0" w:color="auto"/>
            <w:right w:val="none" w:sz="0" w:space="0" w:color="auto"/>
          </w:divBdr>
        </w:div>
        <w:div w:id="236214488">
          <w:marLeft w:val="480"/>
          <w:marRight w:val="0"/>
          <w:marTop w:val="0"/>
          <w:marBottom w:val="0"/>
          <w:divBdr>
            <w:top w:val="none" w:sz="0" w:space="0" w:color="auto"/>
            <w:left w:val="none" w:sz="0" w:space="0" w:color="auto"/>
            <w:bottom w:val="none" w:sz="0" w:space="0" w:color="auto"/>
            <w:right w:val="none" w:sz="0" w:space="0" w:color="auto"/>
          </w:divBdr>
        </w:div>
        <w:div w:id="1941600447">
          <w:marLeft w:val="480"/>
          <w:marRight w:val="0"/>
          <w:marTop w:val="0"/>
          <w:marBottom w:val="0"/>
          <w:divBdr>
            <w:top w:val="none" w:sz="0" w:space="0" w:color="auto"/>
            <w:left w:val="none" w:sz="0" w:space="0" w:color="auto"/>
            <w:bottom w:val="none" w:sz="0" w:space="0" w:color="auto"/>
            <w:right w:val="none" w:sz="0" w:space="0" w:color="auto"/>
          </w:divBdr>
        </w:div>
        <w:div w:id="1508785465">
          <w:marLeft w:val="480"/>
          <w:marRight w:val="0"/>
          <w:marTop w:val="0"/>
          <w:marBottom w:val="0"/>
          <w:divBdr>
            <w:top w:val="none" w:sz="0" w:space="0" w:color="auto"/>
            <w:left w:val="none" w:sz="0" w:space="0" w:color="auto"/>
            <w:bottom w:val="none" w:sz="0" w:space="0" w:color="auto"/>
            <w:right w:val="none" w:sz="0" w:space="0" w:color="auto"/>
          </w:divBdr>
        </w:div>
        <w:div w:id="1059086727">
          <w:marLeft w:val="480"/>
          <w:marRight w:val="0"/>
          <w:marTop w:val="0"/>
          <w:marBottom w:val="0"/>
          <w:divBdr>
            <w:top w:val="none" w:sz="0" w:space="0" w:color="auto"/>
            <w:left w:val="none" w:sz="0" w:space="0" w:color="auto"/>
            <w:bottom w:val="none" w:sz="0" w:space="0" w:color="auto"/>
            <w:right w:val="none" w:sz="0" w:space="0" w:color="auto"/>
          </w:divBdr>
        </w:div>
        <w:div w:id="383410596">
          <w:marLeft w:val="480"/>
          <w:marRight w:val="0"/>
          <w:marTop w:val="0"/>
          <w:marBottom w:val="0"/>
          <w:divBdr>
            <w:top w:val="none" w:sz="0" w:space="0" w:color="auto"/>
            <w:left w:val="none" w:sz="0" w:space="0" w:color="auto"/>
            <w:bottom w:val="none" w:sz="0" w:space="0" w:color="auto"/>
            <w:right w:val="none" w:sz="0" w:space="0" w:color="auto"/>
          </w:divBdr>
        </w:div>
        <w:div w:id="145972576">
          <w:marLeft w:val="480"/>
          <w:marRight w:val="0"/>
          <w:marTop w:val="0"/>
          <w:marBottom w:val="0"/>
          <w:divBdr>
            <w:top w:val="none" w:sz="0" w:space="0" w:color="auto"/>
            <w:left w:val="none" w:sz="0" w:space="0" w:color="auto"/>
            <w:bottom w:val="none" w:sz="0" w:space="0" w:color="auto"/>
            <w:right w:val="none" w:sz="0" w:space="0" w:color="auto"/>
          </w:divBdr>
        </w:div>
        <w:div w:id="1223638676">
          <w:marLeft w:val="480"/>
          <w:marRight w:val="0"/>
          <w:marTop w:val="0"/>
          <w:marBottom w:val="0"/>
          <w:divBdr>
            <w:top w:val="none" w:sz="0" w:space="0" w:color="auto"/>
            <w:left w:val="none" w:sz="0" w:space="0" w:color="auto"/>
            <w:bottom w:val="none" w:sz="0" w:space="0" w:color="auto"/>
            <w:right w:val="none" w:sz="0" w:space="0" w:color="auto"/>
          </w:divBdr>
        </w:div>
        <w:div w:id="1261178044">
          <w:marLeft w:val="480"/>
          <w:marRight w:val="0"/>
          <w:marTop w:val="0"/>
          <w:marBottom w:val="0"/>
          <w:divBdr>
            <w:top w:val="none" w:sz="0" w:space="0" w:color="auto"/>
            <w:left w:val="none" w:sz="0" w:space="0" w:color="auto"/>
            <w:bottom w:val="none" w:sz="0" w:space="0" w:color="auto"/>
            <w:right w:val="none" w:sz="0" w:space="0" w:color="auto"/>
          </w:divBdr>
        </w:div>
      </w:divsChild>
    </w:div>
    <w:div w:id="522981720">
      <w:bodyDiv w:val="1"/>
      <w:marLeft w:val="0"/>
      <w:marRight w:val="0"/>
      <w:marTop w:val="0"/>
      <w:marBottom w:val="0"/>
      <w:divBdr>
        <w:top w:val="none" w:sz="0" w:space="0" w:color="auto"/>
        <w:left w:val="none" w:sz="0" w:space="0" w:color="auto"/>
        <w:bottom w:val="none" w:sz="0" w:space="0" w:color="auto"/>
        <w:right w:val="none" w:sz="0" w:space="0" w:color="auto"/>
      </w:divBdr>
      <w:divsChild>
        <w:div w:id="196699684">
          <w:marLeft w:val="480"/>
          <w:marRight w:val="0"/>
          <w:marTop w:val="0"/>
          <w:marBottom w:val="0"/>
          <w:divBdr>
            <w:top w:val="none" w:sz="0" w:space="0" w:color="auto"/>
            <w:left w:val="none" w:sz="0" w:space="0" w:color="auto"/>
            <w:bottom w:val="none" w:sz="0" w:space="0" w:color="auto"/>
            <w:right w:val="none" w:sz="0" w:space="0" w:color="auto"/>
          </w:divBdr>
        </w:div>
        <w:div w:id="208079880">
          <w:marLeft w:val="480"/>
          <w:marRight w:val="0"/>
          <w:marTop w:val="0"/>
          <w:marBottom w:val="0"/>
          <w:divBdr>
            <w:top w:val="none" w:sz="0" w:space="0" w:color="auto"/>
            <w:left w:val="none" w:sz="0" w:space="0" w:color="auto"/>
            <w:bottom w:val="none" w:sz="0" w:space="0" w:color="auto"/>
            <w:right w:val="none" w:sz="0" w:space="0" w:color="auto"/>
          </w:divBdr>
        </w:div>
        <w:div w:id="181283088">
          <w:marLeft w:val="480"/>
          <w:marRight w:val="0"/>
          <w:marTop w:val="0"/>
          <w:marBottom w:val="0"/>
          <w:divBdr>
            <w:top w:val="none" w:sz="0" w:space="0" w:color="auto"/>
            <w:left w:val="none" w:sz="0" w:space="0" w:color="auto"/>
            <w:bottom w:val="none" w:sz="0" w:space="0" w:color="auto"/>
            <w:right w:val="none" w:sz="0" w:space="0" w:color="auto"/>
          </w:divBdr>
        </w:div>
        <w:div w:id="1681735544">
          <w:marLeft w:val="480"/>
          <w:marRight w:val="0"/>
          <w:marTop w:val="0"/>
          <w:marBottom w:val="0"/>
          <w:divBdr>
            <w:top w:val="none" w:sz="0" w:space="0" w:color="auto"/>
            <w:left w:val="none" w:sz="0" w:space="0" w:color="auto"/>
            <w:bottom w:val="none" w:sz="0" w:space="0" w:color="auto"/>
            <w:right w:val="none" w:sz="0" w:space="0" w:color="auto"/>
          </w:divBdr>
        </w:div>
        <w:div w:id="1725980189">
          <w:marLeft w:val="480"/>
          <w:marRight w:val="0"/>
          <w:marTop w:val="0"/>
          <w:marBottom w:val="0"/>
          <w:divBdr>
            <w:top w:val="none" w:sz="0" w:space="0" w:color="auto"/>
            <w:left w:val="none" w:sz="0" w:space="0" w:color="auto"/>
            <w:bottom w:val="none" w:sz="0" w:space="0" w:color="auto"/>
            <w:right w:val="none" w:sz="0" w:space="0" w:color="auto"/>
          </w:divBdr>
        </w:div>
        <w:div w:id="454832968">
          <w:marLeft w:val="480"/>
          <w:marRight w:val="0"/>
          <w:marTop w:val="0"/>
          <w:marBottom w:val="0"/>
          <w:divBdr>
            <w:top w:val="none" w:sz="0" w:space="0" w:color="auto"/>
            <w:left w:val="none" w:sz="0" w:space="0" w:color="auto"/>
            <w:bottom w:val="none" w:sz="0" w:space="0" w:color="auto"/>
            <w:right w:val="none" w:sz="0" w:space="0" w:color="auto"/>
          </w:divBdr>
        </w:div>
        <w:div w:id="1694569580">
          <w:marLeft w:val="480"/>
          <w:marRight w:val="0"/>
          <w:marTop w:val="0"/>
          <w:marBottom w:val="0"/>
          <w:divBdr>
            <w:top w:val="none" w:sz="0" w:space="0" w:color="auto"/>
            <w:left w:val="none" w:sz="0" w:space="0" w:color="auto"/>
            <w:bottom w:val="none" w:sz="0" w:space="0" w:color="auto"/>
            <w:right w:val="none" w:sz="0" w:space="0" w:color="auto"/>
          </w:divBdr>
        </w:div>
        <w:div w:id="203101173">
          <w:marLeft w:val="480"/>
          <w:marRight w:val="0"/>
          <w:marTop w:val="0"/>
          <w:marBottom w:val="0"/>
          <w:divBdr>
            <w:top w:val="none" w:sz="0" w:space="0" w:color="auto"/>
            <w:left w:val="none" w:sz="0" w:space="0" w:color="auto"/>
            <w:bottom w:val="none" w:sz="0" w:space="0" w:color="auto"/>
            <w:right w:val="none" w:sz="0" w:space="0" w:color="auto"/>
          </w:divBdr>
        </w:div>
        <w:div w:id="843939431">
          <w:marLeft w:val="480"/>
          <w:marRight w:val="0"/>
          <w:marTop w:val="0"/>
          <w:marBottom w:val="0"/>
          <w:divBdr>
            <w:top w:val="none" w:sz="0" w:space="0" w:color="auto"/>
            <w:left w:val="none" w:sz="0" w:space="0" w:color="auto"/>
            <w:bottom w:val="none" w:sz="0" w:space="0" w:color="auto"/>
            <w:right w:val="none" w:sz="0" w:space="0" w:color="auto"/>
          </w:divBdr>
        </w:div>
        <w:div w:id="1576624366">
          <w:marLeft w:val="480"/>
          <w:marRight w:val="0"/>
          <w:marTop w:val="0"/>
          <w:marBottom w:val="0"/>
          <w:divBdr>
            <w:top w:val="none" w:sz="0" w:space="0" w:color="auto"/>
            <w:left w:val="none" w:sz="0" w:space="0" w:color="auto"/>
            <w:bottom w:val="none" w:sz="0" w:space="0" w:color="auto"/>
            <w:right w:val="none" w:sz="0" w:space="0" w:color="auto"/>
          </w:divBdr>
        </w:div>
        <w:div w:id="773132764">
          <w:marLeft w:val="480"/>
          <w:marRight w:val="0"/>
          <w:marTop w:val="0"/>
          <w:marBottom w:val="0"/>
          <w:divBdr>
            <w:top w:val="none" w:sz="0" w:space="0" w:color="auto"/>
            <w:left w:val="none" w:sz="0" w:space="0" w:color="auto"/>
            <w:bottom w:val="none" w:sz="0" w:space="0" w:color="auto"/>
            <w:right w:val="none" w:sz="0" w:space="0" w:color="auto"/>
          </w:divBdr>
        </w:div>
        <w:div w:id="868181350">
          <w:marLeft w:val="480"/>
          <w:marRight w:val="0"/>
          <w:marTop w:val="0"/>
          <w:marBottom w:val="0"/>
          <w:divBdr>
            <w:top w:val="none" w:sz="0" w:space="0" w:color="auto"/>
            <w:left w:val="none" w:sz="0" w:space="0" w:color="auto"/>
            <w:bottom w:val="none" w:sz="0" w:space="0" w:color="auto"/>
            <w:right w:val="none" w:sz="0" w:space="0" w:color="auto"/>
          </w:divBdr>
        </w:div>
        <w:div w:id="505482665">
          <w:marLeft w:val="480"/>
          <w:marRight w:val="0"/>
          <w:marTop w:val="0"/>
          <w:marBottom w:val="0"/>
          <w:divBdr>
            <w:top w:val="none" w:sz="0" w:space="0" w:color="auto"/>
            <w:left w:val="none" w:sz="0" w:space="0" w:color="auto"/>
            <w:bottom w:val="none" w:sz="0" w:space="0" w:color="auto"/>
            <w:right w:val="none" w:sz="0" w:space="0" w:color="auto"/>
          </w:divBdr>
        </w:div>
        <w:div w:id="655958213">
          <w:marLeft w:val="480"/>
          <w:marRight w:val="0"/>
          <w:marTop w:val="0"/>
          <w:marBottom w:val="0"/>
          <w:divBdr>
            <w:top w:val="none" w:sz="0" w:space="0" w:color="auto"/>
            <w:left w:val="none" w:sz="0" w:space="0" w:color="auto"/>
            <w:bottom w:val="none" w:sz="0" w:space="0" w:color="auto"/>
            <w:right w:val="none" w:sz="0" w:space="0" w:color="auto"/>
          </w:divBdr>
        </w:div>
        <w:div w:id="670987561">
          <w:marLeft w:val="480"/>
          <w:marRight w:val="0"/>
          <w:marTop w:val="0"/>
          <w:marBottom w:val="0"/>
          <w:divBdr>
            <w:top w:val="none" w:sz="0" w:space="0" w:color="auto"/>
            <w:left w:val="none" w:sz="0" w:space="0" w:color="auto"/>
            <w:bottom w:val="none" w:sz="0" w:space="0" w:color="auto"/>
            <w:right w:val="none" w:sz="0" w:space="0" w:color="auto"/>
          </w:divBdr>
        </w:div>
        <w:div w:id="1105687845">
          <w:marLeft w:val="480"/>
          <w:marRight w:val="0"/>
          <w:marTop w:val="0"/>
          <w:marBottom w:val="0"/>
          <w:divBdr>
            <w:top w:val="none" w:sz="0" w:space="0" w:color="auto"/>
            <w:left w:val="none" w:sz="0" w:space="0" w:color="auto"/>
            <w:bottom w:val="none" w:sz="0" w:space="0" w:color="auto"/>
            <w:right w:val="none" w:sz="0" w:space="0" w:color="auto"/>
          </w:divBdr>
        </w:div>
        <w:div w:id="801774724">
          <w:marLeft w:val="480"/>
          <w:marRight w:val="0"/>
          <w:marTop w:val="0"/>
          <w:marBottom w:val="0"/>
          <w:divBdr>
            <w:top w:val="none" w:sz="0" w:space="0" w:color="auto"/>
            <w:left w:val="none" w:sz="0" w:space="0" w:color="auto"/>
            <w:bottom w:val="none" w:sz="0" w:space="0" w:color="auto"/>
            <w:right w:val="none" w:sz="0" w:space="0" w:color="auto"/>
          </w:divBdr>
        </w:div>
        <w:div w:id="1997613823">
          <w:marLeft w:val="480"/>
          <w:marRight w:val="0"/>
          <w:marTop w:val="0"/>
          <w:marBottom w:val="0"/>
          <w:divBdr>
            <w:top w:val="none" w:sz="0" w:space="0" w:color="auto"/>
            <w:left w:val="none" w:sz="0" w:space="0" w:color="auto"/>
            <w:bottom w:val="none" w:sz="0" w:space="0" w:color="auto"/>
            <w:right w:val="none" w:sz="0" w:space="0" w:color="auto"/>
          </w:divBdr>
        </w:div>
        <w:div w:id="2067948430">
          <w:marLeft w:val="480"/>
          <w:marRight w:val="0"/>
          <w:marTop w:val="0"/>
          <w:marBottom w:val="0"/>
          <w:divBdr>
            <w:top w:val="none" w:sz="0" w:space="0" w:color="auto"/>
            <w:left w:val="none" w:sz="0" w:space="0" w:color="auto"/>
            <w:bottom w:val="none" w:sz="0" w:space="0" w:color="auto"/>
            <w:right w:val="none" w:sz="0" w:space="0" w:color="auto"/>
          </w:divBdr>
        </w:div>
        <w:div w:id="1715733549">
          <w:marLeft w:val="480"/>
          <w:marRight w:val="0"/>
          <w:marTop w:val="0"/>
          <w:marBottom w:val="0"/>
          <w:divBdr>
            <w:top w:val="none" w:sz="0" w:space="0" w:color="auto"/>
            <w:left w:val="none" w:sz="0" w:space="0" w:color="auto"/>
            <w:bottom w:val="none" w:sz="0" w:space="0" w:color="auto"/>
            <w:right w:val="none" w:sz="0" w:space="0" w:color="auto"/>
          </w:divBdr>
        </w:div>
        <w:div w:id="694504182">
          <w:marLeft w:val="480"/>
          <w:marRight w:val="0"/>
          <w:marTop w:val="0"/>
          <w:marBottom w:val="0"/>
          <w:divBdr>
            <w:top w:val="none" w:sz="0" w:space="0" w:color="auto"/>
            <w:left w:val="none" w:sz="0" w:space="0" w:color="auto"/>
            <w:bottom w:val="none" w:sz="0" w:space="0" w:color="auto"/>
            <w:right w:val="none" w:sz="0" w:space="0" w:color="auto"/>
          </w:divBdr>
        </w:div>
        <w:div w:id="1872262654">
          <w:marLeft w:val="480"/>
          <w:marRight w:val="0"/>
          <w:marTop w:val="0"/>
          <w:marBottom w:val="0"/>
          <w:divBdr>
            <w:top w:val="none" w:sz="0" w:space="0" w:color="auto"/>
            <w:left w:val="none" w:sz="0" w:space="0" w:color="auto"/>
            <w:bottom w:val="none" w:sz="0" w:space="0" w:color="auto"/>
            <w:right w:val="none" w:sz="0" w:space="0" w:color="auto"/>
          </w:divBdr>
        </w:div>
        <w:div w:id="795297544">
          <w:marLeft w:val="480"/>
          <w:marRight w:val="0"/>
          <w:marTop w:val="0"/>
          <w:marBottom w:val="0"/>
          <w:divBdr>
            <w:top w:val="none" w:sz="0" w:space="0" w:color="auto"/>
            <w:left w:val="none" w:sz="0" w:space="0" w:color="auto"/>
            <w:bottom w:val="none" w:sz="0" w:space="0" w:color="auto"/>
            <w:right w:val="none" w:sz="0" w:space="0" w:color="auto"/>
          </w:divBdr>
        </w:div>
        <w:div w:id="520973692">
          <w:marLeft w:val="480"/>
          <w:marRight w:val="0"/>
          <w:marTop w:val="0"/>
          <w:marBottom w:val="0"/>
          <w:divBdr>
            <w:top w:val="none" w:sz="0" w:space="0" w:color="auto"/>
            <w:left w:val="none" w:sz="0" w:space="0" w:color="auto"/>
            <w:bottom w:val="none" w:sz="0" w:space="0" w:color="auto"/>
            <w:right w:val="none" w:sz="0" w:space="0" w:color="auto"/>
          </w:divBdr>
        </w:div>
        <w:div w:id="1479498805">
          <w:marLeft w:val="480"/>
          <w:marRight w:val="0"/>
          <w:marTop w:val="0"/>
          <w:marBottom w:val="0"/>
          <w:divBdr>
            <w:top w:val="none" w:sz="0" w:space="0" w:color="auto"/>
            <w:left w:val="none" w:sz="0" w:space="0" w:color="auto"/>
            <w:bottom w:val="none" w:sz="0" w:space="0" w:color="auto"/>
            <w:right w:val="none" w:sz="0" w:space="0" w:color="auto"/>
          </w:divBdr>
        </w:div>
        <w:div w:id="128860179">
          <w:marLeft w:val="480"/>
          <w:marRight w:val="0"/>
          <w:marTop w:val="0"/>
          <w:marBottom w:val="0"/>
          <w:divBdr>
            <w:top w:val="none" w:sz="0" w:space="0" w:color="auto"/>
            <w:left w:val="none" w:sz="0" w:space="0" w:color="auto"/>
            <w:bottom w:val="none" w:sz="0" w:space="0" w:color="auto"/>
            <w:right w:val="none" w:sz="0" w:space="0" w:color="auto"/>
          </w:divBdr>
        </w:div>
        <w:div w:id="816146071">
          <w:marLeft w:val="480"/>
          <w:marRight w:val="0"/>
          <w:marTop w:val="0"/>
          <w:marBottom w:val="0"/>
          <w:divBdr>
            <w:top w:val="none" w:sz="0" w:space="0" w:color="auto"/>
            <w:left w:val="none" w:sz="0" w:space="0" w:color="auto"/>
            <w:bottom w:val="none" w:sz="0" w:space="0" w:color="auto"/>
            <w:right w:val="none" w:sz="0" w:space="0" w:color="auto"/>
          </w:divBdr>
        </w:div>
        <w:div w:id="1171876555">
          <w:marLeft w:val="480"/>
          <w:marRight w:val="0"/>
          <w:marTop w:val="0"/>
          <w:marBottom w:val="0"/>
          <w:divBdr>
            <w:top w:val="none" w:sz="0" w:space="0" w:color="auto"/>
            <w:left w:val="none" w:sz="0" w:space="0" w:color="auto"/>
            <w:bottom w:val="none" w:sz="0" w:space="0" w:color="auto"/>
            <w:right w:val="none" w:sz="0" w:space="0" w:color="auto"/>
          </w:divBdr>
        </w:div>
        <w:div w:id="109979394">
          <w:marLeft w:val="480"/>
          <w:marRight w:val="0"/>
          <w:marTop w:val="0"/>
          <w:marBottom w:val="0"/>
          <w:divBdr>
            <w:top w:val="none" w:sz="0" w:space="0" w:color="auto"/>
            <w:left w:val="none" w:sz="0" w:space="0" w:color="auto"/>
            <w:bottom w:val="none" w:sz="0" w:space="0" w:color="auto"/>
            <w:right w:val="none" w:sz="0" w:space="0" w:color="auto"/>
          </w:divBdr>
        </w:div>
        <w:div w:id="123667252">
          <w:marLeft w:val="480"/>
          <w:marRight w:val="0"/>
          <w:marTop w:val="0"/>
          <w:marBottom w:val="0"/>
          <w:divBdr>
            <w:top w:val="none" w:sz="0" w:space="0" w:color="auto"/>
            <w:left w:val="none" w:sz="0" w:space="0" w:color="auto"/>
            <w:bottom w:val="none" w:sz="0" w:space="0" w:color="auto"/>
            <w:right w:val="none" w:sz="0" w:space="0" w:color="auto"/>
          </w:divBdr>
        </w:div>
        <w:div w:id="1565675305">
          <w:marLeft w:val="480"/>
          <w:marRight w:val="0"/>
          <w:marTop w:val="0"/>
          <w:marBottom w:val="0"/>
          <w:divBdr>
            <w:top w:val="none" w:sz="0" w:space="0" w:color="auto"/>
            <w:left w:val="none" w:sz="0" w:space="0" w:color="auto"/>
            <w:bottom w:val="none" w:sz="0" w:space="0" w:color="auto"/>
            <w:right w:val="none" w:sz="0" w:space="0" w:color="auto"/>
          </w:divBdr>
        </w:div>
        <w:div w:id="1877499009">
          <w:marLeft w:val="480"/>
          <w:marRight w:val="0"/>
          <w:marTop w:val="0"/>
          <w:marBottom w:val="0"/>
          <w:divBdr>
            <w:top w:val="none" w:sz="0" w:space="0" w:color="auto"/>
            <w:left w:val="none" w:sz="0" w:space="0" w:color="auto"/>
            <w:bottom w:val="none" w:sz="0" w:space="0" w:color="auto"/>
            <w:right w:val="none" w:sz="0" w:space="0" w:color="auto"/>
          </w:divBdr>
        </w:div>
        <w:div w:id="1406800846">
          <w:marLeft w:val="480"/>
          <w:marRight w:val="0"/>
          <w:marTop w:val="0"/>
          <w:marBottom w:val="0"/>
          <w:divBdr>
            <w:top w:val="none" w:sz="0" w:space="0" w:color="auto"/>
            <w:left w:val="none" w:sz="0" w:space="0" w:color="auto"/>
            <w:bottom w:val="none" w:sz="0" w:space="0" w:color="auto"/>
            <w:right w:val="none" w:sz="0" w:space="0" w:color="auto"/>
          </w:divBdr>
        </w:div>
        <w:div w:id="1195848618">
          <w:marLeft w:val="480"/>
          <w:marRight w:val="0"/>
          <w:marTop w:val="0"/>
          <w:marBottom w:val="0"/>
          <w:divBdr>
            <w:top w:val="none" w:sz="0" w:space="0" w:color="auto"/>
            <w:left w:val="none" w:sz="0" w:space="0" w:color="auto"/>
            <w:bottom w:val="none" w:sz="0" w:space="0" w:color="auto"/>
            <w:right w:val="none" w:sz="0" w:space="0" w:color="auto"/>
          </w:divBdr>
        </w:div>
        <w:div w:id="535191817">
          <w:marLeft w:val="480"/>
          <w:marRight w:val="0"/>
          <w:marTop w:val="0"/>
          <w:marBottom w:val="0"/>
          <w:divBdr>
            <w:top w:val="none" w:sz="0" w:space="0" w:color="auto"/>
            <w:left w:val="none" w:sz="0" w:space="0" w:color="auto"/>
            <w:bottom w:val="none" w:sz="0" w:space="0" w:color="auto"/>
            <w:right w:val="none" w:sz="0" w:space="0" w:color="auto"/>
          </w:divBdr>
        </w:div>
        <w:div w:id="1137332265">
          <w:marLeft w:val="480"/>
          <w:marRight w:val="0"/>
          <w:marTop w:val="0"/>
          <w:marBottom w:val="0"/>
          <w:divBdr>
            <w:top w:val="none" w:sz="0" w:space="0" w:color="auto"/>
            <w:left w:val="none" w:sz="0" w:space="0" w:color="auto"/>
            <w:bottom w:val="none" w:sz="0" w:space="0" w:color="auto"/>
            <w:right w:val="none" w:sz="0" w:space="0" w:color="auto"/>
          </w:divBdr>
        </w:div>
        <w:div w:id="1498575866">
          <w:marLeft w:val="480"/>
          <w:marRight w:val="0"/>
          <w:marTop w:val="0"/>
          <w:marBottom w:val="0"/>
          <w:divBdr>
            <w:top w:val="none" w:sz="0" w:space="0" w:color="auto"/>
            <w:left w:val="none" w:sz="0" w:space="0" w:color="auto"/>
            <w:bottom w:val="none" w:sz="0" w:space="0" w:color="auto"/>
            <w:right w:val="none" w:sz="0" w:space="0" w:color="auto"/>
          </w:divBdr>
        </w:div>
        <w:div w:id="1882548818">
          <w:marLeft w:val="480"/>
          <w:marRight w:val="0"/>
          <w:marTop w:val="0"/>
          <w:marBottom w:val="0"/>
          <w:divBdr>
            <w:top w:val="none" w:sz="0" w:space="0" w:color="auto"/>
            <w:left w:val="none" w:sz="0" w:space="0" w:color="auto"/>
            <w:bottom w:val="none" w:sz="0" w:space="0" w:color="auto"/>
            <w:right w:val="none" w:sz="0" w:space="0" w:color="auto"/>
          </w:divBdr>
        </w:div>
        <w:div w:id="1851988182">
          <w:marLeft w:val="480"/>
          <w:marRight w:val="0"/>
          <w:marTop w:val="0"/>
          <w:marBottom w:val="0"/>
          <w:divBdr>
            <w:top w:val="none" w:sz="0" w:space="0" w:color="auto"/>
            <w:left w:val="none" w:sz="0" w:space="0" w:color="auto"/>
            <w:bottom w:val="none" w:sz="0" w:space="0" w:color="auto"/>
            <w:right w:val="none" w:sz="0" w:space="0" w:color="auto"/>
          </w:divBdr>
        </w:div>
        <w:div w:id="1368220458">
          <w:marLeft w:val="480"/>
          <w:marRight w:val="0"/>
          <w:marTop w:val="0"/>
          <w:marBottom w:val="0"/>
          <w:divBdr>
            <w:top w:val="none" w:sz="0" w:space="0" w:color="auto"/>
            <w:left w:val="none" w:sz="0" w:space="0" w:color="auto"/>
            <w:bottom w:val="none" w:sz="0" w:space="0" w:color="auto"/>
            <w:right w:val="none" w:sz="0" w:space="0" w:color="auto"/>
          </w:divBdr>
        </w:div>
        <w:div w:id="2055302895">
          <w:marLeft w:val="480"/>
          <w:marRight w:val="0"/>
          <w:marTop w:val="0"/>
          <w:marBottom w:val="0"/>
          <w:divBdr>
            <w:top w:val="none" w:sz="0" w:space="0" w:color="auto"/>
            <w:left w:val="none" w:sz="0" w:space="0" w:color="auto"/>
            <w:bottom w:val="none" w:sz="0" w:space="0" w:color="auto"/>
            <w:right w:val="none" w:sz="0" w:space="0" w:color="auto"/>
          </w:divBdr>
        </w:div>
        <w:div w:id="2123643143">
          <w:marLeft w:val="480"/>
          <w:marRight w:val="0"/>
          <w:marTop w:val="0"/>
          <w:marBottom w:val="0"/>
          <w:divBdr>
            <w:top w:val="none" w:sz="0" w:space="0" w:color="auto"/>
            <w:left w:val="none" w:sz="0" w:space="0" w:color="auto"/>
            <w:bottom w:val="none" w:sz="0" w:space="0" w:color="auto"/>
            <w:right w:val="none" w:sz="0" w:space="0" w:color="auto"/>
          </w:divBdr>
        </w:div>
        <w:div w:id="1618096249">
          <w:marLeft w:val="480"/>
          <w:marRight w:val="0"/>
          <w:marTop w:val="0"/>
          <w:marBottom w:val="0"/>
          <w:divBdr>
            <w:top w:val="none" w:sz="0" w:space="0" w:color="auto"/>
            <w:left w:val="none" w:sz="0" w:space="0" w:color="auto"/>
            <w:bottom w:val="none" w:sz="0" w:space="0" w:color="auto"/>
            <w:right w:val="none" w:sz="0" w:space="0" w:color="auto"/>
          </w:divBdr>
        </w:div>
        <w:div w:id="974795478">
          <w:marLeft w:val="480"/>
          <w:marRight w:val="0"/>
          <w:marTop w:val="0"/>
          <w:marBottom w:val="0"/>
          <w:divBdr>
            <w:top w:val="none" w:sz="0" w:space="0" w:color="auto"/>
            <w:left w:val="none" w:sz="0" w:space="0" w:color="auto"/>
            <w:bottom w:val="none" w:sz="0" w:space="0" w:color="auto"/>
            <w:right w:val="none" w:sz="0" w:space="0" w:color="auto"/>
          </w:divBdr>
        </w:div>
        <w:div w:id="1695224306">
          <w:marLeft w:val="480"/>
          <w:marRight w:val="0"/>
          <w:marTop w:val="0"/>
          <w:marBottom w:val="0"/>
          <w:divBdr>
            <w:top w:val="none" w:sz="0" w:space="0" w:color="auto"/>
            <w:left w:val="none" w:sz="0" w:space="0" w:color="auto"/>
            <w:bottom w:val="none" w:sz="0" w:space="0" w:color="auto"/>
            <w:right w:val="none" w:sz="0" w:space="0" w:color="auto"/>
          </w:divBdr>
        </w:div>
        <w:div w:id="1863474286">
          <w:marLeft w:val="480"/>
          <w:marRight w:val="0"/>
          <w:marTop w:val="0"/>
          <w:marBottom w:val="0"/>
          <w:divBdr>
            <w:top w:val="none" w:sz="0" w:space="0" w:color="auto"/>
            <w:left w:val="none" w:sz="0" w:space="0" w:color="auto"/>
            <w:bottom w:val="none" w:sz="0" w:space="0" w:color="auto"/>
            <w:right w:val="none" w:sz="0" w:space="0" w:color="auto"/>
          </w:divBdr>
        </w:div>
        <w:div w:id="280916331">
          <w:marLeft w:val="480"/>
          <w:marRight w:val="0"/>
          <w:marTop w:val="0"/>
          <w:marBottom w:val="0"/>
          <w:divBdr>
            <w:top w:val="none" w:sz="0" w:space="0" w:color="auto"/>
            <w:left w:val="none" w:sz="0" w:space="0" w:color="auto"/>
            <w:bottom w:val="none" w:sz="0" w:space="0" w:color="auto"/>
            <w:right w:val="none" w:sz="0" w:space="0" w:color="auto"/>
          </w:divBdr>
        </w:div>
        <w:div w:id="910194326">
          <w:marLeft w:val="480"/>
          <w:marRight w:val="0"/>
          <w:marTop w:val="0"/>
          <w:marBottom w:val="0"/>
          <w:divBdr>
            <w:top w:val="none" w:sz="0" w:space="0" w:color="auto"/>
            <w:left w:val="none" w:sz="0" w:space="0" w:color="auto"/>
            <w:bottom w:val="none" w:sz="0" w:space="0" w:color="auto"/>
            <w:right w:val="none" w:sz="0" w:space="0" w:color="auto"/>
          </w:divBdr>
        </w:div>
        <w:div w:id="37514888">
          <w:marLeft w:val="480"/>
          <w:marRight w:val="0"/>
          <w:marTop w:val="0"/>
          <w:marBottom w:val="0"/>
          <w:divBdr>
            <w:top w:val="none" w:sz="0" w:space="0" w:color="auto"/>
            <w:left w:val="none" w:sz="0" w:space="0" w:color="auto"/>
            <w:bottom w:val="none" w:sz="0" w:space="0" w:color="auto"/>
            <w:right w:val="none" w:sz="0" w:space="0" w:color="auto"/>
          </w:divBdr>
        </w:div>
        <w:div w:id="270892079">
          <w:marLeft w:val="480"/>
          <w:marRight w:val="0"/>
          <w:marTop w:val="0"/>
          <w:marBottom w:val="0"/>
          <w:divBdr>
            <w:top w:val="none" w:sz="0" w:space="0" w:color="auto"/>
            <w:left w:val="none" w:sz="0" w:space="0" w:color="auto"/>
            <w:bottom w:val="none" w:sz="0" w:space="0" w:color="auto"/>
            <w:right w:val="none" w:sz="0" w:space="0" w:color="auto"/>
          </w:divBdr>
        </w:div>
        <w:div w:id="1167555428">
          <w:marLeft w:val="480"/>
          <w:marRight w:val="0"/>
          <w:marTop w:val="0"/>
          <w:marBottom w:val="0"/>
          <w:divBdr>
            <w:top w:val="none" w:sz="0" w:space="0" w:color="auto"/>
            <w:left w:val="none" w:sz="0" w:space="0" w:color="auto"/>
            <w:bottom w:val="none" w:sz="0" w:space="0" w:color="auto"/>
            <w:right w:val="none" w:sz="0" w:space="0" w:color="auto"/>
          </w:divBdr>
        </w:div>
        <w:div w:id="1670980666">
          <w:marLeft w:val="480"/>
          <w:marRight w:val="0"/>
          <w:marTop w:val="0"/>
          <w:marBottom w:val="0"/>
          <w:divBdr>
            <w:top w:val="none" w:sz="0" w:space="0" w:color="auto"/>
            <w:left w:val="none" w:sz="0" w:space="0" w:color="auto"/>
            <w:bottom w:val="none" w:sz="0" w:space="0" w:color="auto"/>
            <w:right w:val="none" w:sz="0" w:space="0" w:color="auto"/>
          </w:divBdr>
        </w:div>
        <w:div w:id="1707221269">
          <w:marLeft w:val="480"/>
          <w:marRight w:val="0"/>
          <w:marTop w:val="0"/>
          <w:marBottom w:val="0"/>
          <w:divBdr>
            <w:top w:val="none" w:sz="0" w:space="0" w:color="auto"/>
            <w:left w:val="none" w:sz="0" w:space="0" w:color="auto"/>
            <w:bottom w:val="none" w:sz="0" w:space="0" w:color="auto"/>
            <w:right w:val="none" w:sz="0" w:space="0" w:color="auto"/>
          </w:divBdr>
        </w:div>
        <w:div w:id="1119880708">
          <w:marLeft w:val="480"/>
          <w:marRight w:val="0"/>
          <w:marTop w:val="0"/>
          <w:marBottom w:val="0"/>
          <w:divBdr>
            <w:top w:val="none" w:sz="0" w:space="0" w:color="auto"/>
            <w:left w:val="none" w:sz="0" w:space="0" w:color="auto"/>
            <w:bottom w:val="none" w:sz="0" w:space="0" w:color="auto"/>
            <w:right w:val="none" w:sz="0" w:space="0" w:color="auto"/>
          </w:divBdr>
        </w:div>
        <w:div w:id="1138842580">
          <w:marLeft w:val="480"/>
          <w:marRight w:val="0"/>
          <w:marTop w:val="0"/>
          <w:marBottom w:val="0"/>
          <w:divBdr>
            <w:top w:val="none" w:sz="0" w:space="0" w:color="auto"/>
            <w:left w:val="none" w:sz="0" w:space="0" w:color="auto"/>
            <w:bottom w:val="none" w:sz="0" w:space="0" w:color="auto"/>
            <w:right w:val="none" w:sz="0" w:space="0" w:color="auto"/>
          </w:divBdr>
        </w:div>
        <w:div w:id="1728071743">
          <w:marLeft w:val="480"/>
          <w:marRight w:val="0"/>
          <w:marTop w:val="0"/>
          <w:marBottom w:val="0"/>
          <w:divBdr>
            <w:top w:val="none" w:sz="0" w:space="0" w:color="auto"/>
            <w:left w:val="none" w:sz="0" w:space="0" w:color="auto"/>
            <w:bottom w:val="none" w:sz="0" w:space="0" w:color="auto"/>
            <w:right w:val="none" w:sz="0" w:space="0" w:color="auto"/>
          </w:divBdr>
        </w:div>
        <w:div w:id="993607102">
          <w:marLeft w:val="480"/>
          <w:marRight w:val="0"/>
          <w:marTop w:val="0"/>
          <w:marBottom w:val="0"/>
          <w:divBdr>
            <w:top w:val="none" w:sz="0" w:space="0" w:color="auto"/>
            <w:left w:val="none" w:sz="0" w:space="0" w:color="auto"/>
            <w:bottom w:val="none" w:sz="0" w:space="0" w:color="auto"/>
            <w:right w:val="none" w:sz="0" w:space="0" w:color="auto"/>
          </w:divBdr>
        </w:div>
        <w:div w:id="968436393">
          <w:marLeft w:val="480"/>
          <w:marRight w:val="0"/>
          <w:marTop w:val="0"/>
          <w:marBottom w:val="0"/>
          <w:divBdr>
            <w:top w:val="none" w:sz="0" w:space="0" w:color="auto"/>
            <w:left w:val="none" w:sz="0" w:space="0" w:color="auto"/>
            <w:bottom w:val="none" w:sz="0" w:space="0" w:color="auto"/>
            <w:right w:val="none" w:sz="0" w:space="0" w:color="auto"/>
          </w:divBdr>
        </w:div>
        <w:div w:id="741369826">
          <w:marLeft w:val="480"/>
          <w:marRight w:val="0"/>
          <w:marTop w:val="0"/>
          <w:marBottom w:val="0"/>
          <w:divBdr>
            <w:top w:val="none" w:sz="0" w:space="0" w:color="auto"/>
            <w:left w:val="none" w:sz="0" w:space="0" w:color="auto"/>
            <w:bottom w:val="none" w:sz="0" w:space="0" w:color="auto"/>
            <w:right w:val="none" w:sz="0" w:space="0" w:color="auto"/>
          </w:divBdr>
        </w:div>
        <w:div w:id="1783378194">
          <w:marLeft w:val="480"/>
          <w:marRight w:val="0"/>
          <w:marTop w:val="0"/>
          <w:marBottom w:val="0"/>
          <w:divBdr>
            <w:top w:val="none" w:sz="0" w:space="0" w:color="auto"/>
            <w:left w:val="none" w:sz="0" w:space="0" w:color="auto"/>
            <w:bottom w:val="none" w:sz="0" w:space="0" w:color="auto"/>
            <w:right w:val="none" w:sz="0" w:space="0" w:color="auto"/>
          </w:divBdr>
        </w:div>
        <w:div w:id="329790824">
          <w:marLeft w:val="480"/>
          <w:marRight w:val="0"/>
          <w:marTop w:val="0"/>
          <w:marBottom w:val="0"/>
          <w:divBdr>
            <w:top w:val="none" w:sz="0" w:space="0" w:color="auto"/>
            <w:left w:val="none" w:sz="0" w:space="0" w:color="auto"/>
            <w:bottom w:val="none" w:sz="0" w:space="0" w:color="auto"/>
            <w:right w:val="none" w:sz="0" w:space="0" w:color="auto"/>
          </w:divBdr>
        </w:div>
        <w:div w:id="1970892891">
          <w:marLeft w:val="480"/>
          <w:marRight w:val="0"/>
          <w:marTop w:val="0"/>
          <w:marBottom w:val="0"/>
          <w:divBdr>
            <w:top w:val="none" w:sz="0" w:space="0" w:color="auto"/>
            <w:left w:val="none" w:sz="0" w:space="0" w:color="auto"/>
            <w:bottom w:val="none" w:sz="0" w:space="0" w:color="auto"/>
            <w:right w:val="none" w:sz="0" w:space="0" w:color="auto"/>
          </w:divBdr>
        </w:div>
        <w:div w:id="82798796">
          <w:marLeft w:val="480"/>
          <w:marRight w:val="0"/>
          <w:marTop w:val="0"/>
          <w:marBottom w:val="0"/>
          <w:divBdr>
            <w:top w:val="none" w:sz="0" w:space="0" w:color="auto"/>
            <w:left w:val="none" w:sz="0" w:space="0" w:color="auto"/>
            <w:bottom w:val="none" w:sz="0" w:space="0" w:color="auto"/>
            <w:right w:val="none" w:sz="0" w:space="0" w:color="auto"/>
          </w:divBdr>
        </w:div>
        <w:div w:id="282225363">
          <w:marLeft w:val="480"/>
          <w:marRight w:val="0"/>
          <w:marTop w:val="0"/>
          <w:marBottom w:val="0"/>
          <w:divBdr>
            <w:top w:val="none" w:sz="0" w:space="0" w:color="auto"/>
            <w:left w:val="none" w:sz="0" w:space="0" w:color="auto"/>
            <w:bottom w:val="none" w:sz="0" w:space="0" w:color="auto"/>
            <w:right w:val="none" w:sz="0" w:space="0" w:color="auto"/>
          </w:divBdr>
        </w:div>
        <w:div w:id="1084185173">
          <w:marLeft w:val="480"/>
          <w:marRight w:val="0"/>
          <w:marTop w:val="0"/>
          <w:marBottom w:val="0"/>
          <w:divBdr>
            <w:top w:val="none" w:sz="0" w:space="0" w:color="auto"/>
            <w:left w:val="none" w:sz="0" w:space="0" w:color="auto"/>
            <w:bottom w:val="none" w:sz="0" w:space="0" w:color="auto"/>
            <w:right w:val="none" w:sz="0" w:space="0" w:color="auto"/>
          </w:divBdr>
        </w:div>
        <w:div w:id="167720249">
          <w:marLeft w:val="480"/>
          <w:marRight w:val="0"/>
          <w:marTop w:val="0"/>
          <w:marBottom w:val="0"/>
          <w:divBdr>
            <w:top w:val="none" w:sz="0" w:space="0" w:color="auto"/>
            <w:left w:val="none" w:sz="0" w:space="0" w:color="auto"/>
            <w:bottom w:val="none" w:sz="0" w:space="0" w:color="auto"/>
            <w:right w:val="none" w:sz="0" w:space="0" w:color="auto"/>
          </w:divBdr>
        </w:div>
        <w:div w:id="1738169331">
          <w:marLeft w:val="480"/>
          <w:marRight w:val="0"/>
          <w:marTop w:val="0"/>
          <w:marBottom w:val="0"/>
          <w:divBdr>
            <w:top w:val="none" w:sz="0" w:space="0" w:color="auto"/>
            <w:left w:val="none" w:sz="0" w:space="0" w:color="auto"/>
            <w:bottom w:val="none" w:sz="0" w:space="0" w:color="auto"/>
            <w:right w:val="none" w:sz="0" w:space="0" w:color="auto"/>
          </w:divBdr>
        </w:div>
        <w:div w:id="795100380">
          <w:marLeft w:val="480"/>
          <w:marRight w:val="0"/>
          <w:marTop w:val="0"/>
          <w:marBottom w:val="0"/>
          <w:divBdr>
            <w:top w:val="none" w:sz="0" w:space="0" w:color="auto"/>
            <w:left w:val="none" w:sz="0" w:space="0" w:color="auto"/>
            <w:bottom w:val="none" w:sz="0" w:space="0" w:color="auto"/>
            <w:right w:val="none" w:sz="0" w:space="0" w:color="auto"/>
          </w:divBdr>
        </w:div>
        <w:div w:id="1416514148">
          <w:marLeft w:val="480"/>
          <w:marRight w:val="0"/>
          <w:marTop w:val="0"/>
          <w:marBottom w:val="0"/>
          <w:divBdr>
            <w:top w:val="none" w:sz="0" w:space="0" w:color="auto"/>
            <w:left w:val="none" w:sz="0" w:space="0" w:color="auto"/>
            <w:bottom w:val="none" w:sz="0" w:space="0" w:color="auto"/>
            <w:right w:val="none" w:sz="0" w:space="0" w:color="auto"/>
          </w:divBdr>
        </w:div>
        <w:div w:id="1909152518">
          <w:marLeft w:val="480"/>
          <w:marRight w:val="0"/>
          <w:marTop w:val="0"/>
          <w:marBottom w:val="0"/>
          <w:divBdr>
            <w:top w:val="none" w:sz="0" w:space="0" w:color="auto"/>
            <w:left w:val="none" w:sz="0" w:space="0" w:color="auto"/>
            <w:bottom w:val="none" w:sz="0" w:space="0" w:color="auto"/>
            <w:right w:val="none" w:sz="0" w:space="0" w:color="auto"/>
          </w:divBdr>
        </w:div>
        <w:div w:id="540165760">
          <w:marLeft w:val="480"/>
          <w:marRight w:val="0"/>
          <w:marTop w:val="0"/>
          <w:marBottom w:val="0"/>
          <w:divBdr>
            <w:top w:val="none" w:sz="0" w:space="0" w:color="auto"/>
            <w:left w:val="none" w:sz="0" w:space="0" w:color="auto"/>
            <w:bottom w:val="none" w:sz="0" w:space="0" w:color="auto"/>
            <w:right w:val="none" w:sz="0" w:space="0" w:color="auto"/>
          </w:divBdr>
        </w:div>
        <w:div w:id="688945709">
          <w:marLeft w:val="480"/>
          <w:marRight w:val="0"/>
          <w:marTop w:val="0"/>
          <w:marBottom w:val="0"/>
          <w:divBdr>
            <w:top w:val="none" w:sz="0" w:space="0" w:color="auto"/>
            <w:left w:val="none" w:sz="0" w:space="0" w:color="auto"/>
            <w:bottom w:val="none" w:sz="0" w:space="0" w:color="auto"/>
            <w:right w:val="none" w:sz="0" w:space="0" w:color="auto"/>
          </w:divBdr>
        </w:div>
        <w:div w:id="1317297838">
          <w:marLeft w:val="480"/>
          <w:marRight w:val="0"/>
          <w:marTop w:val="0"/>
          <w:marBottom w:val="0"/>
          <w:divBdr>
            <w:top w:val="none" w:sz="0" w:space="0" w:color="auto"/>
            <w:left w:val="none" w:sz="0" w:space="0" w:color="auto"/>
            <w:bottom w:val="none" w:sz="0" w:space="0" w:color="auto"/>
            <w:right w:val="none" w:sz="0" w:space="0" w:color="auto"/>
          </w:divBdr>
        </w:div>
        <w:div w:id="1716197681">
          <w:marLeft w:val="480"/>
          <w:marRight w:val="0"/>
          <w:marTop w:val="0"/>
          <w:marBottom w:val="0"/>
          <w:divBdr>
            <w:top w:val="none" w:sz="0" w:space="0" w:color="auto"/>
            <w:left w:val="none" w:sz="0" w:space="0" w:color="auto"/>
            <w:bottom w:val="none" w:sz="0" w:space="0" w:color="auto"/>
            <w:right w:val="none" w:sz="0" w:space="0" w:color="auto"/>
          </w:divBdr>
        </w:div>
        <w:div w:id="1959792658">
          <w:marLeft w:val="480"/>
          <w:marRight w:val="0"/>
          <w:marTop w:val="0"/>
          <w:marBottom w:val="0"/>
          <w:divBdr>
            <w:top w:val="none" w:sz="0" w:space="0" w:color="auto"/>
            <w:left w:val="none" w:sz="0" w:space="0" w:color="auto"/>
            <w:bottom w:val="none" w:sz="0" w:space="0" w:color="auto"/>
            <w:right w:val="none" w:sz="0" w:space="0" w:color="auto"/>
          </w:divBdr>
        </w:div>
        <w:div w:id="209273300">
          <w:marLeft w:val="480"/>
          <w:marRight w:val="0"/>
          <w:marTop w:val="0"/>
          <w:marBottom w:val="0"/>
          <w:divBdr>
            <w:top w:val="none" w:sz="0" w:space="0" w:color="auto"/>
            <w:left w:val="none" w:sz="0" w:space="0" w:color="auto"/>
            <w:bottom w:val="none" w:sz="0" w:space="0" w:color="auto"/>
            <w:right w:val="none" w:sz="0" w:space="0" w:color="auto"/>
          </w:divBdr>
        </w:div>
        <w:div w:id="1993830189">
          <w:marLeft w:val="480"/>
          <w:marRight w:val="0"/>
          <w:marTop w:val="0"/>
          <w:marBottom w:val="0"/>
          <w:divBdr>
            <w:top w:val="none" w:sz="0" w:space="0" w:color="auto"/>
            <w:left w:val="none" w:sz="0" w:space="0" w:color="auto"/>
            <w:bottom w:val="none" w:sz="0" w:space="0" w:color="auto"/>
            <w:right w:val="none" w:sz="0" w:space="0" w:color="auto"/>
          </w:divBdr>
        </w:div>
        <w:div w:id="1104616479">
          <w:marLeft w:val="480"/>
          <w:marRight w:val="0"/>
          <w:marTop w:val="0"/>
          <w:marBottom w:val="0"/>
          <w:divBdr>
            <w:top w:val="none" w:sz="0" w:space="0" w:color="auto"/>
            <w:left w:val="none" w:sz="0" w:space="0" w:color="auto"/>
            <w:bottom w:val="none" w:sz="0" w:space="0" w:color="auto"/>
            <w:right w:val="none" w:sz="0" w:space="0" w:color="auto"/>
          </w:divBdr>
        </w:div>
        <w:div w:id="1589852415">
          <w:marLeft w:val="480"/>
          <w:marRight w:val="0"/>
          <w:marTop w:val="0"/>
          <w:marBottom w:val="0"/>
          <w:divBdr>
            <w:top w:val="none" w:sz="0" w:space="0" w:color="auto"/>
            <w:left w:val="none" w:sz="0" w:space="0" w:color="auto"/>
            <w:bottom w:val="none" w:sz="0" w:space="0" w:color="auto"/>
            <w:right w:val="none" w:sz="0" w:space="0" w:color="auto"/>
          </w:divBdr>
        </w:div>
        <w:div w:id="941644746">
          <w:marLeft w:val="480"/>
          <w:marRight w:val="0"/>
          <w:marTop w:val="0"/>
          <w:marBottom w:val="0"/>
          <w:divBdr>
            <w:top w:val="none" w:sz="0" w:space="0" w:color="auto"/>
            <w:left w:val="none" w:sz="0" w:space="0" w:color="auto"/>
            <w:bottom w:val="none" w:sz="0" w:space="0" w:color="auto"/>
            <w:right w:val="none" w:sz="0" w:space="0" w:color="auto"/>
          </w:divBdr>
        </w:div>
        <w:div w:id="1804762952">
          <w:marLeft w:val="480"/>
          <w:marRight w:val="0"/>
          <w:marTop w:val="0"/>
          <w:marBottom w:val="0"/>
          <w:divBdr>
            <w:top w:val="none" w:sz="0" w:space="0" w:color="auto"/>
            <w:left w:val="none" w:sz="0" w:space="0" w:color="auto"/>
            <w:bottom w:val="none" w:sz="0" w:space="0" w:color="auto"/>
            <w:right w:val="none" w:sz="0" w:space="0" w:color="auto"/>
          </w:divBdr>
        </w:div>
        <w:div w:id="535971417">
          <w:marLeft w:val="480"/>
          <w:marRight w:val="0"/>
          <w:marTop w:val="0"/>
          <w:marBottom w:val="0"/>
          <w:divBdr>
            <w:top w:val="none" w:sz="0" w:space="0" w:color="auto"/>
            <w:left w:val="none" w:sz="0" w:space="0" w:color="auto"/>
            <w:bottom w:val="none" w:sz="0" w:space="0" w:color="auto"/>
            <w:right w:val="none" w:sz="0" w:space="0" w:color="auto"/>
          </w:divBdr>
        </w:div>
        <w:div w:id="1827168686">
          <w:marLeft w:val="480"/>
          <w:marRight w:val="0"/>
          <w:marTop w:val="0"/>
          <w:marBottom w:val="0"/>
          <w:divBdr>
            <w:top w:val="none" w:sz="0" w:space="0" w:color="auto"/>
            <w:left w:val="none" w:sz="0" w:space="0" w:color="auto"/>
            <w:bottom w:val="none" w:sz="0" w:space="0" w:color="auto"/>
            <w:right w:val="none" w:sz="0" w:space="0" w:color="auto"/>
          </w:divBdr>
        </w:div>
        <w:div w:id="2074280236">
          <w:marLeft w:val="480"/>
          <w:marRight w:val="0"/>
          <w:marTop w:val="0"/>
          <w:marBottom w:val="0"/>
          <w:divBdr>
            <w:top w:val="none" w:sz="0" w:space="0" w:color="auto"/>
            <w:left w:val="none" w:sz="0" w:space="0" w:color="auto"/>
            <w:bottom w:val="none" w:sz="0" w:space="0" w:color="auto"/>
            <w:right w:val="none" w:sz="0" w:space="0" w:color="auto"/>
          </w:divBdr>
        </w:div>
        <w:div w:id="214585766">
          <w:marLeft w:val="480"/>
          <w:marRight w:val="0"/>
          <w:marTop w:val="0"/>
          <w:marBottom w:val="0"/>
          <w:divBdr>
            <w:top w:val="none" w:sz="0" w:space="0" w:color="auto"/>
            <w:left w:val="none" w:sz="0" w:space="0" w:color="auto"/>
            <w:bottom w:val="none" w:sz="0" w:space="0" w:color="auto"/>
            <w:right w:val="none" w:sz="0" w:space="0" w:color="auto"/>
          </w:divBdr>
        </w:div>
        <w:div w:id="2047095038">
          <w:marLeft w:val="480"/>
          <w:marRight w:val="0"/>
          <w:marTop w:val="0"/>
          <w:marBottom w:val="0"/>
          <w:divBdr>
            <w:top w:val="none" w:sz="0" w:space="0" w:color="auto"/>
            <w:left w:val="none" w:sz="0" w:space="0" w:color="auto"/>
            <w:bottom w:val="none" w:sz="0" w:space="0" w:color="auto"/>
            <w:right w:val="none" w:sz="0" w:space="0" w:color="auto"/>
          </w:divBdr>
        </w:div>
        <w:div w:id="483618824">
          <w:marLeft w:val="480"/>
          <w:marRight w:val="0"/>
          <w:marTop w:val="0"/>
          <w:marBottom w:val="0"/>
          <w:divBdr>
            <w:top w:val="none" w:sz="0" w:space="0" w:color="auto"/>
            <w:left w:val="none" w:sz="0" w:space="0" w:color="auto"/>
            <w:bottom w:val="none" w:sz="0" w:space="0" w:color="auto"/>
            <w:right w:val="none" w:sz="0" w:space="0" w:color="auto"/>
          </w:divBdr>
        </w:div>
      </w:divsChild>
    </w:div>
    <w:div w:id="611862978">
      <w:bodyDiv w:val="1"/>
      <w:marLeft w:val="0"/>
      <w:marRight w:val="0"/>
      <w:marTop w:val="0"/>
      <w:marBottom w:val="0"/>
      <w:divBdr>
        <w:top w:val="none" w:sz="0" w:space="0" w:color="auto"/>
        <w:left w:val="none" w:sz="0" w:space="0" w:color="auto"/>
        <w:bottom w:val="none" w:sz="0" w:space="0" w:color="auto"/>
        <w:right w:val="none" w:sz="0" w:space="0" w:color="auto"/>
      </w:divBdr>
      <w:divsChild>
        <w:div w:id="89934413">
          <w:marLeft w:val="480"/>
          <w:marRight w:val="0"/>
          <w:marTop w:val="0"/>
          <w:marBottom w:val="0"/>
          <w:divBdr>
            <w:top w:val="none" w:sz="0" w:space="0" w:color="auto"/>
            <w:left w:val="none" w:sz="0" w:space="0" w:color="auto"/>
            <w:bottom w:val="none" w:sz="0" w:space="0" w:color="auto"/>
            <w:right w:val="none" w:sz="0" w:space="0" w:color="auto"/>
          </w:divBdr>
        </w:div>
        <w:div w:id="2085449201">
          <w:marLeft w:val="480"/>
          <w:marRight w:val="0"/>
          <w:marTop w:val="0"/>
          <w:marBottom w:val="0"/>
          <w:divBdr>
            <w:top w:val="none" w:sz="0" w:space="0" w:color="auto"/>
            <w:left w:val="none" w:sz="0" w:space="0" w:color="auto"/>
            <w:bottom w:val="none" w:sz="0" w:space="0" w:color="auto"/>
            <w:right w:val="none" w:sz="0" w:space="0" w:color="auto"/>
          </w:divBdr>
        </w:div>
        <w:div w:id="1918709267">
          <w:marLeft w:val="480"/>
          <w:marRight w:val="0"/>
          <w:marTop w:val="0"/>
          <w:marBottom w:val="0"/>
          <w:divBdr>
            <w:top w:val="none" w:sz="0" w:space="0" w:color="auto"/>
            <w:left w:val="none" w:sz="0" w:space="0" w:color="auto"/>
            <w:bottom w:val="none" w:sz="0" w:space="0" w:color="auto"/>
            <w:right w:val="none" w:sz="0" w:space="0" w:color="auto"/>
          </w:divBdr>
        </w:div>
        <w:div w:id="617107810">
          <w:marLeft w:val="480"/>
          <w:marRight w:val="0"/>
          <w:marTop w:val="0"/>
          <w:marBottom w:val="0"/>
          <w:divBdr>
            <w:top w:val="none" w:sz="0" w:space="0" w:color="auto"/>
            <w:left w:val="none" w:sz="0" w:space="0" w:color="auto"/>
            <w:bottom w:val="none" w:sz="0" w:space="0" w:color="auto"/>
            <w:right w:val="none" w:sz="0" w:space="0" w:color="auto"/>
          </w:divBdr>
        </w:div>
        <w:div w:id="744227111">
          <w:marLeft w:val="480"/>
          <w:marRight w:val="0"/>
          <w:marTop w:val="0"/>
          <w:marBottom w:val="0"/>
          <w:divBdr>
            <w:top w:val="none" w:sz="0" w:space="0" w:color="auto"/>
            <w:left w:val="none" w:sz="0" w:space="0" w:color="auto"/>
            <w:bottom w:val="none" w:sz="0" w:space="0" w:color="auto"/>
            <w:right w:val="none" w:sz="0" w:space="0" w:color="auto"/>
          </w:divBdr>
        </w:div>
        <w:div w:id="1020858280">
          <w:marLeft w:val="480"/>
          <w:marRight w:val="0"/>
          <w:marTop w:val="0"/>
          <w:marBottom w:val="0"/>
          <w:divBdr>
            <w:top w:val="none" w:sz="0" w:space="0" w:color="auto"/>
            <w:left w:val="none" w:sz="0" w:space="0" w:color="auto"/>
            <w:bottom w:val="none" w:sz="0" w:space="0" w:color="auto"/>
            <w:right w:val="none" w:sz="0" w:space="0" w:color="auto"/>
          </w:divBdr>
        </w:div>
        <w:div w:id="646398588">
          <w:marLeft w:val="480"/>
          <w:marRight w:val="0"/>
          <w:marTop w:val="0"/>
          <w:marBottom w:val="0"/>
          <w:divBdr>
            <w:top w:val="none" w:sz="0" w:space="0" w:color="auto"/>
            <w:left w:val="none" w:sz="0" w:space="0" w:color="auto"/>
            <w:bottom w:val="none" w:sz="0" w:space="0" w:color="auto"/>
            <w:right w:val="none" w:sz="0" w:space="0" w:color="auto"/>
          </w:divBdr>
        </w:div>
        <w:div w:id="904413306">
          <w:marLeft w:val="480"/>
          <w:marRight w:val="0"/>
          <w:marTop w:val="0"/>
          <w:marBottom w:val="0"/>
          <w:divBdr>
            <w:top w:val="none" w:sz="0" w:space="0" w:color="auto"/>
            <w:left w:val="none" w:sz="0" w:space="0" w:color="auto"/>
            <w:bottom w:val="none" w:sz="0" w:space="0" w:color="auto"/>
            <w:right w:val="none" w:sz="0" w:space="0" w:color="auto"/>
          </w:divBdr>
        </w:div>
        <w:div w:id="662781899">
          <w:marLeft w:val="480"/>
          <w:marRight w:val="0"/>
          <w:marTop w:val="0"/>
          <w:marBottom w:val="0"/>
          <w:divBdr>
            <w:top w:val="none" w:sz="0" w:space="0" w:color="auto"/>
            <w:left w:val="none" w:sz="0" w:space="0" w:color="auto"/>
            <w:bottom w:val="none" w:sz="0" w:space="0" w:color="auto"/>
            <w:right w:val="none" w:sz="0" w:space="0" w:color="auto"/>
          </w:divBdr>
        </w:div>
        <w:div w:id="1920096233">
          <w:marLeft w:val="480"/>
          <w:marRight w:val="0"/>
          <w:marTop w:val="0"/>
          <w:marBottom w:val="0"/>
          <w:divBdr>
            <w:top w:val="none" w:sz="0" w:space="0" w:color="auto"/>
            <w:left w:val="none" w:sz="0" w:space="0" w:color="auto"/>
            <w:bottom w:val="none" w:sz="0" w:space="0" w:color="auto"/>
            <w:right w:val="none" w:sz="0" w:space="0" w:color="auto"/>
          </w:divBdr>
        </w:div>
        <w:div w:id="947350098">
          <w:marLeft w:val="480"/>
          <w:marRight w:val="0"/>
          <w:marTop w:val="0"/>
          <w:marBottom w:val="0"/>
          <w:divBdr>
            <w:top w:val="none" w:sz="0" w:space="0" w:color="auto"/>
            <w:left w:val="none" w:sz="0" w:space="0" w:color="auto"/>
            <w:bottom w:val="none" w:sz="0" w:space="0" w:color="auto"/>
            <w:right w:val="none" w:sz="0" w:space="0" w:color="auto"/>
          </w:divBdr>
        </w:div>
        <w:div w:id="1821771643">
          <w:marLeft w:val="480"/>
          <w:marRight w:val="0"/>
          <w:marTop w:val="0"/>
          <w:marBottom w:val="0"/>
          <w:divBdr>
            <w:top w:val="none" w:sz="0" w:space="0" w:color="auto"/>
            <w:left w:val="none" w:sz="0" w:space="0" w:color="auto"/>
            <w:bottom w:val="none" w:sz="0" w:space="0" w:color="auto"/>
            <w:right w:val="none" w:sz="0" w:space="0" w:color="auto"/>
          </w:divBdr>
        </w:div>
        <w:div w:id="185099568">
          <w:marLeft w:val="480"/>
          <w:marRight w:val="0"/>
          <w:marTop w:val="0"/>
          <w:marBottom w:val="0"/>
          <w:divBdr>
            <w:top w:val="none" w:sz="0" w:space="0" w:color="auto"/>
            <w:left w:val="none" w:sz="0" w:space="0" w:color="auto"/>
            <w:bottom w:val="none" w:sz="0" w:space="0" w:color="auto"/>
            <w:right w:val="none" w:sz="0" w:space="0" w:color="auto"/>
          </w:divBdr>
        </w:div>
        <w:div w:id="2037802999">
          <w:marLeft w:val="480"/>
          <w:marRight w:val="0"/>
          <w:marTop w:val="0"/>
          <w:marBottom w:val="0"/>
          <w:divBdr>
            <w:top w:val="none" w:sz="0" w:space="0" w:color="auto"/>
            <w:left w:val="none" w:sz="0" w:space="0" w:color="auto"/>
            <w:bottom w:val="none" w:sz="0" w:space="0" w:color="auto"/>
            <w:right w:val="none" w:sz="0" w:space="0" w:color="auto"/>
          </w:divBdr>
        </w:div>
        <w:div w:id="175266331">
          <w:marLeft w:val="480"/>
          <w:marRight w:val="0"/>
          <w:marTop w:val="0"/>
          <w:marBottom w:val="0"/>
          <w:divBdr>
            <w:top w:val="none" w:sz="0" w:space="0" w:color="auto"/>
            <w:left w:val="none" w:sz="0" w:space="0" w:color="auto"/>
            <w:bottom w:val="none" w:sz="0" w:space="0" w:color="auto"/>
            <w:right w:val="none" w:sz="0" w:space="0" w:color="auto"/>
          </w:divBdr>
        </w:div>
        <w:div w:id="1715959437">
          <w:marLeft w:val="480"/>
          <w:marRight w:val="0"/>
          <w:marTop w:val="0"/>
          <w:marBottom w:val="0"/>
          <w:divBdr>
            <w:top w:val="none" w:sz="0" w:space="0" w:color="auto"/>
            <w:left w:val="none" w:sz="0" w:space="0" w:color="auto"/>
            <w:bottom w:val="none" w:sz="0" w:space="0" w:color="auto"/>
            <w:right w:val="none" w:sz="0" w:space="0" w:color="auto"/>
          </w:divBdr>
        </w:div>
        <w:div w:id="564682771">
          <w:marLeft w:val="480"/>
          <w:marRight w:val="0"/>
          <w:marTop w:val="0"/>
          <w:marBottom w:val="0"/>
          <w:divBdr>
            <w:top w:val="none" w:sz="0" w:space="0" w:color="auto"/>
            <w:left w:val="none" w:sz="0" w:space="0" w:color="auto"/>
            <w:bottom w:val="none" w:sz="0" w:space="0" w:color="auto"/>
            <w:right w:val="none" w:sz="0" w:space="0" w:color="auto"/>
          </w:divBdr>
        </w:div>
        <w:div w:id="1580672587">
          <w:marLeft w:val="480"/>
          <w:marRight w:val="0"/>
          <w:marTop w:val="0"/>
          <w:marBottom w:val="0"/>
          <w:divBdr>
            <w:top w:val="none" w:sz="0" w:space="0" w:color="auto"/>
            <w:left w:val="none" w:sz="0" w:space="0" w:color="auto"/>
            <w:bottom w:val="none" w:sz="0" w:space="0" w:color="auto"/>
            <w:right w:val="none" w:sz="0" w:space="0" w:color="auto"/>
          </w:divBdr>
        </w:div>
        <w:div w:id="502084133">
          <w:marLeft w:val="480"/>
          <w:marRight w:val="0"/>
          <w:marTop w:val="0"/>
          <w:marBottom w:val="0"/>
          <w:divBdr>
            <w:top w:val="none" w:sz="0" w:space="0" w:color="auto"/>
            <w:left w:val="none" w:sz="0" w:space="0" w:color="auto"/>
            <w:bottom w:val="none" w:sz="0" w:space="0" w:color="auto"/>
            <w:right w:val="none" w:sz="0" w:space="0" w:color="auto"/>
          </w:divBdr>
        </w:div>
        <w:div w:id="1251352594">
          <w:marLeft w:val="480"/>
          <w:marRight w:val="0"/>
          <w:marTop w:val="0"/>
          <w:marBottom w:val="0"/>
          <w:divBdr>
            <w:top w:val="none" w:sz="0" w:space="0" w:color="auto"/>
            <w:left w:val="none" w:sz="0" w:space="0" w:color="auto"/>
            <w:bottom w:val="none" w:sz="0" w:space="0" w:color="auto"/>
            <w:right w:val="none" w:sz="0" w:space="0" w:color="auto"/>
          </w:divBdr>
        </w:div>
        <w:div w:id="1915427667">
          <w:marLeft w:val="480"/>
          <w:marRight w:val="0"/>
          <w:marTop w:val="0"/>
          <w:marBottom w:val="0"/>
          <w:divBdr>
            <w:top w:val="none" w:sz="0" w:space="0" w:color="auto"/>
            <w:left w:val="none" w:sz="0" w:space="0" w:color="auto"/>
            <w:bottom w:val="none" w:sz="0" w:space="0" w:color="auto"/>
            <w:right w:val="none" w:sz="0" w:space="0" w:color="auto"/>
          </w:divBdr>
        </w:div>
        <w:div w:id="1173762087">
          <w:marLeft w:val="480"/>
          <w:marRight w:val="0"/>
          <w:marTop w:val="0"/>
          <w:marBottom w:val="0"/>
          <w:divBdr>
            <w:top w:val="none" w:sz="0" w:space="0" w:color="auto"/>
            <w:left w:val="none" w:sz="0" w:space="0" w:color="auto"/>
            <w:bottom w:val="none" w:sz="0" w:space="0" w:color="auto"/>
            <w:right w:val="none" w:sz="0" w:space="0" w:color="auto"/>
          </w:divBdr>
        </w:div>
        <w:div w:id="1650359633">
          <w:marLeft w:val="480"/>
          <w:marRight w:val="0"/>
          <w:marTop w:val="0"/>
          <w:marBottom w:val="0"/>
          <w:divBdr>
            <w:top w:val="none" w:sz="0" w:space="0" w:color="auto"/>
            <w:left w:val="none" w:sz="0" w:space="0" w:color="auto"/>
            <w:bottom w:val="none" w:sz="0" w:space="0" w:color="auto"/>
            <w:right w:val="none" w:sz="0" w:space="0" w:color="auto"/>
          </w:divBdr>
        </w:div>
        <w:div w:id="903639925">
          <w:marLeft w:val="480"/>
          <w:marRight w:val="0"/>
          <w:marTop w:val="0"/>
          <w:marBottom w:val="0"/>
          <w:divBdr>
            <w:top w:val="none" w:sz="0" w:space="0" w:color="auto"/>
            <w:left w:val="none" w:sz="0" w:space="0" w:color="auto"/>
            <w:bottom w:val="none" w:sz="0" w:space="0" w:color="auto"/>
            <w:right w:val="none" w:sz="0" w:space="0" w:color="auto"/>
          </w:divBdr>
        </w:div>
        <w:div w:id="14692286">
          <w:marLeft w:val="480"/>
          <w:marRight w:val="0"/>
          <w:marTop w:val="0"/>
          <w:marBottom w:val="0"/>
          <w:divBdr>
            <w:top w:val="none" w:sz="0" w:space="0" w:color="auto"/>
            <w:left w:val="none" w:sz="0" w:space="0" w:color="auto"/>
            <w:bottom w:val="none" w:sz="0" w:space="0" w:color="auto"/>
            <w:right w:val="none" w:sz="0" w:space="0" w:color="auto"/>
          </w:divBdr>
        </w:div>
        <w:div w:id="495927018">
          <w:marLeft w:val="480"/>
          <w:marRight w:val="0"/>
          <w:marTop w:val="0"/>
          <w:marBottom w:val="0"/>
          <w:divBdr>
            <w:top w:val="none" w:sz="0" w:space="0" w:color="auto"/>
            <w:left w:val="none" w:sz="0" w:space="0" w:color="auto"/>
            <w:bottom w:val="none" w:sz="0" w:space="0" w:color="auto"/>
            <w:right w:val="none" w:sz="0" w:space="0" w:color="auto"/>
          </w:divBdr>
        </w:div>
        <w:div w:id="1024287818">
          <w:marLeft w:val="480"/>
          <w:marRight w:val="0"/>
          <w:marTop w:val="0"/>
          <w:marBottom w:val="0"/>
          <w:divBdr>
            <w:top w:val="none" w:sz="0" w:space="0" w:color="auto"/>
            <w:left w:val="none" w:sz="0" w:space="0" w:color="auto"/>
            <w:bottom w:val="none" w:sz="0" w:space="0" w:color="auto"/>
            <w:right w:val="none" w:sz="0" w:space="0" w:color="auto"/>
          </w:divBdr>
        </w:div>
        <w:div w:id="454523068">
          <w:marLeft w:val="480"/>
          <w:marRight w:val="0"/>
          <w:marTop w:val="0"/>
          <w:marBottom w:val="0"/>
          <w:divBdr>
            <w:top w:val="none" w:sz="0" w:space="0" w:color="auto"/>
            <w:left w:val="none" w:sz="0" w:space="0" w:color="auto"/>
            <w:bottom w:val="none" w:sz="0" w:space="0" w:color="auto"/>
            <w:right w:val="none" w:sz="0" w:space="0" w:color="auto"/>
          </w:divBdr>
        </w:div>
        <w:div w:id="2145151495">
          <w:marLeft w:val="480"/>
          <w:marRight w:val="0"/>
          <w:marTop w:val="0"/>
          <w:marBottom w:val="0"/>
          <w:divBdr>
            <w:top w:val="none" w:sz="0" w:space="0" w:color="auto"/>
            <w:left w:val="none" w:sz="0" w:space="0" w:color="auto"/>
            <w:bottom w:val="none" w:sz="0" w:space="0" w:color="auto"/>
            <w:right w:val="none" w:sz="0" w:space="0" w:color="auto"/>
          </w:divBdr>
        </w:div>
        <w:div w:id="737823107">
          <w:marLeft w:val="480"/>
          <w:marRight w:val="0"/>
          <w:marTop w:val="0"/>
          <w:marBottom w:val="0"/>
          <w:divBdr>
            <w:top w:val="none" w:sz="0" w:space="0" w:color="auto"/>
            <w:left w:val="none" w:sz="0" w:space="0" w:color="auto"/>
            <w:bottom w:val="none" w:sz="0" w:space="0" w:color="auto"/>
            <w:right w:val="none" w:sz="0" w:space="0" w:color="auto"/>
          </w:divBdr>
        </w:div>
        <w:div w:id="1035039756">
          <w:marLeft w:val="480"/>
          <w:marRight w:val="0"/>
          <w:marTop w:val="0"/>
          <w:marBottom w:val="0"/>
          <w:divBdr>
            <w:top w:val="none" w:sz="0" w:space="0" w:color="auto"/>
            <w:left w:val="none" w:sz="0" w:space="0" w:color="auto"/>
            <w:bottom w:val="none" w:sz="0" w:space="0" w:color="auto"/>
            <w:right w:val="none" w:sz="0" w:space="0" w:color="auto"/>
          </w:divBdr>
        </w:div>
        <w:div w:id="653605848">
          <w:marLeft w:val="480"/>
          <w:marRight w:val="0"/>
          <w:marTop w:val="0"/>
          <w:marBottom w:val="0"/>
          <w:divBdr>
            <w:top w:val="none" w:sz="0" w:space="0" w:color="auto"/>
            <w:left w:val="none" w:sz="0" w:space="0" w:color="auto"/>
            <w:bottom w:val="none" w:sz="0" w:space="0" w:color="auto"/>
            <w:right w:val="none" w:sz="0" w:space="0" w:color="auto"/>
          </w:divBdr>
        </w:div>
        <w:div w:id="2006976485">
          <w:marLeft w:val="480"/>
          <w:marRight w:val="0"/>
          <w:marTop w:val="0"/>
          <w:marBottom w:val="0"/>
          <w:divBdr>
            <w:top w:val="none" w:sz="0" w:space="0" w:color="auto"/>
            <w:left w:val="none" w:sz="0" w:space="0" w:color="auto"/>
            <w:bottom w:val="none" w:sz="0" w:space="0" w:color="auto"/>
            <w:right w:val="none" w:sz="0" w:space="0" w:color="auto"/>
          </w:divBdr>
        </w:div>
        <w:div w:id="1715471513">
          <w:marLeft w:val="480"/>
          <w:marRight w:val="0"/>
          <w:marTop w:val="0"/>
          <w:marBottom w:val="0"/>
          <w:divBdr>
            <w:top w:val="none" w:sz="0" w:space="0" w:color="auto"/>
            <w:left w:val="none" w:sz="0" w:space="0" w:color="auto"/>
            <w:bottom w:val="none" w:sz="0" w:space="0" w:color="auto"/>
            <w:right w:val="none" w:sz="0" w:space="0" w:color="auto"/>
          </w:divBdr>
        </w:div>
        <w:div w:id="1524512340">
          <w:marLeft w:val="480"/>
          <w:marRight w:val="0"/>
          <w:marTop w:val="0"/>
          <w:marBottom w:val="0"/>
          <w:divBdr>
            <w:top w:val="none" w:sz="0" w:space="0" w:color="auto"/>
            <w:left w:val="none" w:sz="0" w:space="0" w:color="auto"/>
            <w:bottom w:val="none" w:sz="0" w:space="0" w:color="auto"/>
            <w:right w:val="none" w:sz="0" w:space="0" w:color="auto"/>
          </w:divBdr>
        </w:div>
        <w:div w:id="1153645149">
          <w:marLeft w:val="480"/>
          <w:marRight w:val="0"/>
          <w:marTop w:val="0"/>
          <w:marBottom w:val="0"/>
          <w:divBdr>
            <w:top w:val="none" w:sz="0" w:space="0" w:color="auto"/>
            <w:left w:val="none" w:sz="0" w:space="0" w:color="auto"/>
            <w:bottom w:val="none" w:sz="0" w:space="0" w:color="auto"/>
            <w:right w:val="none" w:sz="0" w:space="0" w:color="auto"/>
          </w:divBdr>
        </w:div>
        <w:div w:id="770202177">
          <w:marLeft w:val="480"/>
          <w:marRight w:val="0"/>
          <w:marTop w:val="0"/>
          <w:marBottom w:val="0"/>
          <w:divBdr>
            <w:top w:val="none" w:sz="0" w:space="0" w:color="auto"/>
            <w:left w:val="none" w:sz="0" w:space="0" w:color="auto"/>
            <w:bottom w:val="none" w:sz="0" w:space="0" w:color="auto"/>
            <w:right w:val="none" w:sz="0" w:space="0" w:color="auto"/>
          </w:divBdr>
        </w:div>
        <w:div w:id="331496510">
          <w:marLeft w:val="480"/>
          <w:marRight w:val="0"/>
          <w:marTop w:val="0"/>
          <w:marBottom w:val="0"/>
          <w:divBdr>
            <w:top w:val="none" w:sz="0" w:space="0" w:color="auto"/>
            <w:left w:val="none" w:sz="0" w:space="0" w:color="auto"/>
            <w:bottom w:val="none" w:sz="0" w:space="0" w:color="auto"/>
            <w:right w:val="none" w:sz="0" w:space="0" w:color="auto"/>
          </w:divBdr>
        </w:div>
        <w:div w:id="966162411">
          <w:marLeft w:val="480"/>
          <w:marRight w:val="0"/>
          <w:marTop w:val="0"/>
          <w:marBottom w:val="0"/>
          <w:divBdr>
            <w:top w:val="none" w:sz="0" w:space="0" w:color="auto"/>
            <w:left w:val="none" w:sz="0" w:space="0" w:color="auto"/>
            <w:bottom w:val="none" w:sz="0" w:space="0" w:color="auto"/>
            <w:right w:val="none" w:sz="0" w:space="0" w:color="auto"/>
          </w:divBdr>
        </w:div>
        <w:div w:id="743186076">
          <w:marLeft w:val="480"/>
          <w:marRight w:val="0"/>
          <w:marTop w:val="0"/>
          <w:marBottom w:val="0"/>
          <w:divBdr>
            <w:top w:val="none" w:sz="0" w:space="0" w:color="auto"/>
            <w:left w:val="none" w:sz="0" w:space="0" w:color="auto"/>
            <w:bottom w:val="none" w:sz="0" w:space="0" w:color="auto"/>
            <w:right w:val="none" w:sz="0" w:space="0" w:color="auto"/>
          </w:divBdr>
        </w:div>
        <w:div w:id="1464928583">
          <w:marLeft w:val="480"/>
          <w:marRight w:val="0"/>
          <w:marTop w:val="0"/>
          <w:marBottom w:val="0"/>
          <w:divBdr>
            <w:top w:val="none" w:sz="0" w:space="0" w:color="auto"/>
            <w:left w:val="none" w:sz="0" w:space="0" w:color="auto"/>
            <w:bottom w:val="none" w:sz="0" w:space="0" w:color="auto"/>
            <w:right w:val="none" w:sz="0" w:space="0" w:color="auto"/>
          </w:divBdr>
        </w:div>
        <w:div w:id="1979455599">
          <w:marLeft w:val="480"/>
          <w:marRight w:val="0"/>
          <w:marTop w:val="0"/>
          <w:marBottom w:val="0"/>
          <w:divBdr>
            <w:top w:val="none" w:sz="0" w:space="0" w:color="auto"/>
            <w:left w:val="none" w:sz="0" w:space="0" w:color="auto"/>
            <w:bottom w:val="none" w:sz="0" w:space="0" w:color="auto"/>
            <w:right w:val="none" w:sz="0" w:space="0" w:color="auto"/>
          </w:divBdr>
        </w:div>
        <w:div w:id="1816071341">
          <w:marLeft w:val="480"/>
          <w:marRight w:val="0"/>
          <w:marTop w:val="0"/>
          <w:marBottom w:val="0"/>
          <w:divBdr>
            <w:top w:val="none" w:sz="0" w:space="0" w:color="auto"/>
            <w:left w:val="none" w:sz="0" w:space="0" w:color="auto"/>
            <w:bottom w:val="none" w:sz="0" w:space="0" w:color="auto"/>
            <w:right w:val="none" w:sz="0" w:space="0" w:color="auto"/>
          </w:divBdr>
        </w:div>
        <w:div w:id="1464496638">
          <w:marLeft w:val="480"/>
          <w:marRight w:val="0"/>
          <w:marTop w:val="0"/>
          <w:marBottom w:val="0"/>
          <w:divBdr>
            <w:top w:val="none" w:sz="0" w:space="0" w:color="auto"/>
            <w:left w:val="none" w:sz="0" w:space="0" w:color="auto"/>
            <w:bottom w:val="none" w:sz="0" w:space="0" w:color="auto"/>
            <w:right w:val="none" w:sz="0" w:space="0" w:color="auto"/>
          </w:divBdr>
        </w:div>
        <w:div w:id="1239943162">
          <w:marLeft w:val="480"/>
          <w:marRight w:val="0"/>
          <w:marTop w:val="0"/>
          <w:marBottom w:val="0"/>
          <w:divBdr>
            <w:top w:val="none" w:sz="0" w:space="0" w:color="auto"/>
            <w:left w:val="none" w:sz="0" w:space="0" w:color="auto"/>
            <w:bottom w:val="none" w:sz="0" w:space="0" w:color="auto"/>
            <w:right w:val="none" w:sz="0" w:space="0" w:color="auto"/>
          </w:divBdr>
        </w:div>
        <w:div w:id="519440164">
          <w:marLeft w:val="480"/>
          <w:marRight w:val="0"/>
          <w:marTop w:val="0"/>
          <w:marBottom w:val="0"/>
          <w:divBdr>
            <w:top w:val="none" w:sz="0" w:space="0" w:color="auto"/>
            <w:left w:val="none" w:sz="0" w:space="0" w:color="auto"/>
            <w:bottom w:val="none" w:sz="0" w:space="0" w:color="auto"/>
            <w:right w:val="none" w:sz="0" w:space="0" w:color="auto"/>
          </w:divBdr>
        </w:div>
        <w:div w:id="1850367485">
          <w:marLeft w:val="480"/>
          <w:marRight w:val="0"/>
          <w:marTop w:val="0"/>
          <w:marBottom w:val="0"/>
          <w:divBdr>
            <w:top w:val="none" w:sz="0" w:space="0" w:color="auto"/>
            <w:left w:val="none" w:sz="0" w:space="0" w:color="auto"/>
            <w:bottom w:val="none" w:sz="0" w:space="0" w:color="auto"/>
            <w:right w:val="none" w:sz="0" w:space="0" w:color="auto"/>
          </w:divBdr>
        </w:div>
        <w:div w:id="1198085476">
          <w:marLeft w:val="480"/>
          <w:marRight w:val="0"/>
          <w:marTop w:val="0"/>
          <w:marBottom w:val="0"/>
          <w:divBdr>
            <w:top w:val="none" w:sz="0" w:space="0" w:color="auto"/>
            <w:left w:val="none" w:sz="0" w:space="0" w:color="auto"/>
            <w:bottom w:val="none" w:sz="0" w:space="0" w:color="auto"/>
            <w:right w:val="none" w:sz="0" w:space="0" w:color="auto"/>
          </w:divBdr>
        </w:div>
        <w:div w:id="2054113521">
          <w:marLeft w:val="480"/>
          <w:marRight w:val="0"/>
          <w:marTop w:val="0"/>
          <w:marBottom w:val="0"/>
          <w:divBdr>
            <w:top w:val="none" w:sz="0" w:space="0" w:color="auto"/>
            <w:left w:val="none" w:sz="0" w:space="0" w:color="auto"/>
            <w:bottom w:val="none" w:sz="0" w:space="0" w:color="auto"/>
            <w:right w:val="none" w:sz="0" w:space="0" w:color="auto"/>
          </w:divBdr>
        </w:div>
        <w:div w:id="1716807029">
          <w:marLeft w:val="480"/>
          <w:marRight w:val="0"/>
          <w:marTop w:val="0"/>
          <w:marBottom w:val="0"/>
          <w:divBdr>
            <w:top w:val="none" w:sz="0" w:space="0" w:color="auto"/>
            <w:left w:val="none" w:sz="0" w:space="0" w:color="auto"/>
            <w:bottom w:val="none" w:sz="0" w:space="0" w:color="auto"/>
            <w:right w:val="none" w:sz="0" w:space="0" w:color="auto"/>
          </w:divBdr>
        </w:div>
        <w:div w:id="1482235794">
          <w:marLeft w:val="480"/>
          <w:marRight w:val="0"/>
          <w:marTop w:val="0"/>
          <w:marBottom w:val="0"/>
          <w:divBdr>
            <w:top w:val="none" w:sz="0" w:space="0" w:color="auto"/>
            <w:left w:val="none" w:sz="0" w:space="0" w:color="auto"/>
            <w:bottom w:val="none" w:sz="0" w:space="0" w:color="auto"/>
            <w:right w:val="none" w:sz="0" w:space="0" w:color="auto"/>
          </w:divBdr>
        </w:div>
        <w:div w:id="726101023">
          <w:marLeft w:val="480"/>
          <w:marRight w:val="0"/>
          <w:marTop w:val="0"/>
          <w:marBottom w:val="0"/>
          <w:divBdr>
            <w:top w:val="none" w:sz="0" w:space="0" w:color="auto"/>
            <w:left w:val="none" w:sz="0" w:space="0" w:color="auto"/>
            <w:bottom w:val="none" w:sz="0" w:space="0" w:color="auto"/>
            <w:right w:val="none" w:sz="0" w:space="0" w:color="auto"/>
          </w:divBdr>
        </w:div>
        <w:div w:id="78910918">
          <w:marLeft w:val="480"/>
          <w:marRight w:val="0"/>
          <w:marTop w:val="0"/>
          <w:marBottom w:val="0"/>
          <w:divBdr>
            <w:top w:val="none" w:sz="0" w:space="0" w:color="auto"/>
            <w:left w:val="none" w:sz="0" w:space="0" w:color="auto"/>
            <w:bottom w:val="none" w:sz="0" w:space="0" w:color="auto"/>
            <w:right w:val="none" w:sz="0" w:space="0" w:color="auto"/>
          </w:divBdr>
        </w:div>
        <w:div w:id="1310327994">
          <w:marLeft w:val="480"/>
          <w:marRight w:val="0"/>
          <w:marTop w:val="0"/>
          <w:marBottom w:val="0"/>
          <w:divBdr>
            <w:top w:val="none" w:sz="0" w:space="0" w:color="auto"/>
            <w:left w:val="none" w:sz="0" w:space="0" w:color="auto"/>
            <w:bottom w:val="none" w:sz="0" w:space="0" w:color="auto"/>
            <w:right w:val="none" w:sz="0" w:space="0" w:color="auto"/>
          </w:divBdr>
        </w:div>
        <w:div w:id="1294019343">
          <w:marLeft w:val="480"/>
          <w:marRight w:val="0"/>
          <w:marTop w:val="0"/>
          <w:marBottom w:val="0"/>
          <w:divBdr>
            <w:top w:val="none" w:sz="0" w:space="0" w:color="auto"/>
            <w:left w:val="none" w:sz="0" w:space="0" w:color="auto"/>
            <w:bottom w:val="none" w:sz="0" w:space="0" w:color="auto"/>
            <w:right w:val="none" w:sz="0" w:space="0" w:color="auto"/>
          </w:divBdr>
        </w:div>
        <w:div w:id="55786405">
          <w:marLeft w:val="480"/>
          <w:marRight w:val="0"/>
          <w:marTop w:val="0"/>
          <w:marBottom w:val="0"/>
          <w:divBdr>
            <w:top w:val="none" w:sz="0" w:space="0" w:color="auto"/>
            <w:left w:val="none" w:sz="0" w:space="0" w:color="auto"/>
            <w:bottom w:val="none" w:sz="0" w:space="0" w:color="auto"/>
            <w:right w:val="none" w:sz="0" w:space="0" w:color="auto"/>
          </w:divBdr>
        </w:div>
        <w:div w:id="1118180028">
          <w:marLeft w:val="480"/>
          <w:marRight w:val="0"/>
          <w:marTop w:val="0"/>
          <w:marBottom w:val="0"/>
          <w:divBdr>
            <w:top w:val="none" w:sz="0" w:space="0" w:color="auto"/>
            <w:left w:val="none" w:sz="0" w:space="0" w:color="auto"/>
            <w:bottom w:val="none" w:sz="0" w:space="0" w:color="auto"/>
            <w:right w:val="none" w:sz="0" w:space="0" w:color="auto"/>
          </w:divBdr>
        </w:div>
        <w:div w:id="881089800">
          <w:marLeft w:val="480"/>
          <w:marRight w:val="0"/>
          <w:marTop w:val="0"/>
          <w:marBottom w:val="0"/>
          <w:divBdr>
            <w:top w:val="none" w:sz="0" w:space="0" w:color="auto"/>
            <w:left w:val="none" w:sz="0" w:space="0" w:color="auto"/>
            <w:bottom w:val="none" w:sz="0" w:space="0" w:color="auto"/>
            <w:right w:val="none" w:sz="0" w:space="0" w:color="auto"/>
          </w:divBdr>
        </w:div>
        <w:div w:id="509492788">
          <w:marLeft w:val="480"/>
          <w:marRight w:val="0"/>
          <w:marTop w:val="0"/>
          <w:marBottom w:val="0"/>
          <w:divBdr>
            <w:top w:val="none" w:sz="0" w:space="0" w:color="auto"/>
            <w:left w:val="none" w:sz="0" w:space="0" w:color="auto"/>
            <w:bottom w:val="none" w:sz="0" w:space="0" w:color="auto"/>
            <w:right w:val="none" w:sz="0" w:space="0" w:color="auto"/>
          </w:divBdr>
        </w:div>
        <w:div w:id="2065057211">
          <w:marLeft w:val="480"/>
          <w:marRight w:val="0"/>
          <w:marTop w:val="0"/>
          <w:marBottom w:val="0"/>
          <w:divBdr>
            <w:top w:val="none" w:sz="0" w:space="0" w:color="auto"/>
            <w:left w:val="none" w:sz="0" w:space="0" w:color="auto"/>
            <w:bottom w:val="none" w:sz="0" w:space="0" w:color="auto"/>
            <w:right w:val="none" w:sz="0" w:space="0" w:color="auto"/>
          </w:divBdr>
        </w:div>
        <w:div w:id="1021012587">
          <w:marLeft w:val="480"/>
          <w:marRight w:val="0"/>
          <w:marTop w:val="0"/>
          <w:marBottom w:val="0"/>
          <w:divBdr>
            <w:top w:val="none" w:sz="0" w:space="0" w:color="auto"/>
            <w:left w:val="none" w:sz="0" w:space="0" w:color="auto"/>
            <w:bottom w:val="none" w:sz="0" w:space="0" w:color="auto"/>
            <w:right w:val="none" w:sz="0" w:space="0" w:color="auto"/>
          </w:divBdr>
        </w:div>
        <w:div w:id="589201124">
          <w:marLeft w:val="480"/>
          <w:marRight w:val="0"/>
          <w:marTop w:val="0"/>
          <w:marBottom w:val="0"/>
          <w:divBdr>
            <w:top w:val="none" w:sz="0" w:space="0" w:color="auto"/>
            <w:left w:val="none" w:sz="0" w:space="0" w:color="auto"/>
            <w:bottom w:val="none" w:sz="0" w:space="0" w:color="auto"/>
            <w:right w:val="none" w:sz="0" w:space="0" w:color="auto"/>
          </w:divBdr>
        </w:div>
        <w:div w:id="560019432">
          <w:marLeft w:val="480"/>
          <w:marRight w:val="0"/>
          <w:marTop w:val="0"/>
          <w:marBottom w:val="0"/>
          <w:divBdr>
            <w:top w:val="none" w:sz="0" w:space="0" w:color="auto"/>
            <w:left w:val="none" w:sz="0" w:space="0" w:color="auto"/>
            <w:bottom w:val="none" w:sz="0" w:space="0" w:color="auto"/>
            <w:right w:val="none" w:sz="0" w:space="0" w:color="auto"/>
          </w:divBdr>
        </w:div>
        <w:div w:id="1655337210">
          <w:marLeft w:val="480"/>
          <w:marRight w:val="0"/>
          <w:marTop w:val="0"/>
          <w:marBottom w:val="0"/>
          <w:divBdr>
            <w:top w:val="none" w:sz="0" w:space="0" w:color="auto"/>
            <w:left w:val="none" w:sz="0" w:space="0" w:color="auto"/>
            <w:bottom w:val="none" w:sz="0" w:space="0" w:color="auto"/>
            <w:right w:val="none" w:sz="0" w:space="0" w:color="auto"/>
          </w:divBdr>
        </w:div>
        <w:div w:id="1563833634">
          <w:marLeft w:val="480"/>
          <w:marRight w:val="0"/>
          <w:marTop w:val="0"/>
          <w:marBottom w:val="0"/>
          <w:divBdr>
            <w:top w:val="none" w:sz="0" w:space="0" w:color="auto"/>
            <w:left w:val="none" w:sz="0" w:space="0" w:color="auto"/>
            <w:bottom w:val="none" w:sz="0" w:space="0" w:color="auto"/>
            <w:right w:val="none" w:sz="0" w:space="0" w:color="auto"/>
          </w:divBdr>
        </w:div>
        <w:div w:id="2056586002">
          <w:marLeft w:val="480"/>
          <w:marRight w:val="0"/>
          <w:marTop w:val="0"/>
          <w:marBottom w:val="0"/>
          <w:divBdr>
            <w:top w:val="none" w:sz="0" w:space="0" w:color="auto"/>
            <w:left w:val="none" w:sz="0" w:space="0" w:color="auto"/>
            <w:bottom w:val="none" w:sz="0" w:space="0" w:color="auto"/>
            <w:right w:val="none" w:sz="0" w:space="0" w:color="auto"/>
          </w:divBdr>
        </w:div>
        <w:div w:id="1204173580">
          <w:marLeft w:val="480"/>
          <w:marRight w:val="0"/>
          <w:marTop w:val="0"/>
          <w:marBottom w:val="0"/>
          <w:divBdr>
            <w:top w:val="none" w:sz="0" w:space="0" w:color="auto"/>
            <w:left w:val="none" w:sz="0" w:space="0" w:color="auto"/>
            <w:bottom w:val="none" w:sz="0" w:space="0" w:color="auto"/>
            <w:right w:val="none" w:sz="0" w:space="0" w:color="auto"/>
          </w:divBdr>
        </w:div>
        <w:div w:id="1567259457">
          <w:marLeft w:val="480"/>
          <w:marRight w:val="0"/>
          <w:marTop w:val="0"/>
          <w:marBottom w:val="0"/>
          <w:divBdr>
            <w:top w:val="none" w:sz="0" w:space="0" w:color="auto"/>
            <w:left w:val="none" w:sz="0" w:space="0" w:color="auto"/>
            <w:bottom w:val="none" w:sz="0" w:space="0" w:color="auto"/>
            <w:right w:val="none" w:sz="0" w:space="0" w:color="auto"/>
          </w:divBdr>
        </w:div>
        <w:div w:id="551623457">
          <w:marLeft w:val="480"/>
          <w:marRight w:val="0"/>
          <w:marTop w:val="0"/>
          <w:marBottom w:val="0"/>
          <w:divBdr>
            <w:top w:val="none" w:sz="0" w:space="0" w:color="auto"/>
            <w:left w:val="none" w:sz="0" w:space="0" w:color="auto"/>
            <w:bottom w:val="none" w:sz="0" w:space="0" w:color="auto"/>
            <w:right w:val="none" w:sz="0" w:space="0" w:color="auto"/>
          </w:divBdr>
        </w:div>
        <w:div w:id="1140733380">
          <w:marLeft w:val="480"/>
          <w:marRight w:val="0"/>
          <w:marTop w:val="0"/>
          <w:marBottom w:val="0"/>
          <w:divBdr>
            <w:top w:val="none" w:sz="0" w:space="0" w:color="auto"/>
            <w:left w:val="none" w:sz="0" w:space="0" w:color="auto"/>
            <w:bottom w:val="none" w:sz="0" w:space="0" w:color="auto"/>
            <w:right w:val="none" w:sz="0" w:space="0" w:color="auto"/>
          </w:divBdr>
        </w:div>
        <w:div w:id="1091009794">
          <w:marLeft w:val="480"/>
          <w:marRight w:val="0"/>
          <w:marTop w:val="0"/>
          <w:marBottom w:val="0"/>
          <w:divBdr>
            <w:top w:val="none" w:sz="0" w:space="0" w:color="auto"/>
            <w:left w:val="none" w:sz="0" w:space="0" w:color="auto"/>
            <w:bottom w:val="none" w:sz="0" w:space="0" w:color="auto"/>
            <w:right w:val="none" w:sz="0" w:space="0" w:color="auto"/>
          </w:divBdr>
        </w:div>
        <w:div w:id="1631015282">
          <w:marLeft w:val="480"/>
          <w:marRight w:val="0"/>
          <w:marTop w:val="0"/>
          <w:marBottom w:val="0"/>
          <w:divBdr>
            <w:top w:val="none" w:sz="0" w:space="0" w:color="auto"/>
            <w:left w:val="none" w:sz="0" w:space="0" w:color="auto"/>
            <w:bottom w:val="none" w:sz="0" w:space="0" w:color="auto"/>
            <w:right w:val="none" w:sz="0" w:space="0" w:color="auto"/>
          </w:divBdr>
        </w:div>
        <w:div w:id="543911367">
          <w:marLeft w:val="480"/>
          <w:marRight w:val="0"/>
          <w:marTop w:val="0"/>
          <w:marBottom w:val="0"/>
          <w:divBdr>
            <w:top w:val="none" w:sz="0" w:space="0" w:color="auto"/>
            <w:left w:val="none" w:sz="0" w:space="0" w:color="auto"/>
            <w:bottom w:val="none" w:sz="0" w:space="0" w:color="auto"/>
            <w:right w:val="none" w:sz="0" w:space="0" w:color="auto"/>
          </w:divBdr>
        </w:div>
        <w:div w:id="429662778">
          <w:marLeft w:val="480"/>
          <w:marRight w:val="0"/>
          <w:marTop w:val="0"/>
          <w:marBottom w:val="0"/>
          <w:divBdr>
            <w:top w:val="none" w:sz="0" w:space="0" w:color="auto"/>
            <w:left w:val="none" w:sz="0" w:space="0" w:color="auto"/>
            <w:bottom w:val="none" w:sz="0" w:space="0" w:color="auto"/>
            <w:right w:val="none" w:sz="0" w:space="0" w:color="auto"/>
          </w:divBdr>
        </w:div>
        <w:div w:id="376663323">
          <w:marLeft w:val="480"/>
          <w:marRight w:val="0"/>
          <w:marTop w:val="0"/>
          <w:marBottom w:val="0"/>
          <w:divBdr>
            <w:top w:val="none" w:sz="0" w:space="0" w:color="auto"/>
            <w:left w:val="none" w:sz="0" w:space="0" w:color="auto"/>
            <w:bottom w:val="none" w:sz="0" w:space="0" w:color="auto"/>
            <w:right w:val="none" w:sz="0" w:space="0" w:color="auto"/>
          </w:divBdr>
        </w:div>
        <w:div w:id="1289359602">
          <w:marLeft w:val="480"/>
          <w:marRight w:val="0"/>
          <w:marTop w:val="0"/>
          <w:marBottom w:val="0"/>
          <w:divBdr>
            <w:top w:val="none" w:sz="0" w:space="0" w:color="auto"/>
            <w:left w:val="none" w:sz="0" w:space="0" w:color="auto"/>
            <w:bottom w:val="none" w:sz="0" w:space="0" w:color="auto"/>
            <w:right w:val="none" w:sz="0" w:space="0" w:color="auto"/>
          </w:divBdr>
        </w:div>
      </w:divsChild>
    </w:div>
    <w:div w:id="631247645">
      <w:bodyDiv w:val="1"/>
      <w:marLeft w:val="0"/>
      <w:marRight w:val="0"/>
      <w:marTop w:val="0"/>
      <w:marBottom w:val="0"/>
      <w:divBdr>
        <w:top w:val="none" w:sz="0" w:space="0" w:color="auto"/>
        <w:left w:val="none" w:sz="0" w:space="0" w:color="auto"/>
        <w:bottom w:val="none" w:sz="0" w:space="0" w:color="auto"/>
        <w:right w:val="none" w:sz="0" w:space="0" w:color="auto"/>
      </w:divBdr>
      <w:divsChild>
        <w:div w:id="1969623200">
          <w:marLeft w:val="480"/>
          <w:marRight w:val="0"/>
          <w:marTop w:val="0"/>
          <w:marBottom w:val="0"/>
          <w:divBdr>
            <w:top w:val="none" w:sz="0" w:space="0" w:color="auto"/>
            <w:left w:val="none" w:sz="0" w:space="0" w:color="auto"/>
            <w:bottom w:val="none" w:sz="0" w:space="0" w:color="auto"/>
            <w:right w:val="none" w:sz="0" w:space="0" w:color="auto"/>
          </w:divBdr>
        </w:div>
        <w:div w:id="1288466519">
          <w:marLeft w:val="480"/>
          <w:marRight w:val="0"/>
          <w:marTop w:val="0"/>
          <w:marBottom w:val="0"/>
          <w:divBdr>
            <w:top w:val="none" w:sz="0" w:space="0" w:color="auto"/>
            <w:left w:val="none" w:sz="0" w:space="0" w:color="auto"/>
            <w:bottom w:val="none" w:sz="0" w:space="0" w:color="auto"/>
            <w:right w:val="none" w:sz="0" w:space="0" w:color="auto"/>
          </w:divBdr>
        </w:div>
        <w:div w:id="1604846848">
          <w:marLeft w:val="480"/>
          <w:marRight w:val="0"/>
          <w:marTop w:val="0"/>
          <w:marBottom w:val="0"/>
          <w:divBdr>
            <w:top w:val="none" w:sz="0" w:space="0" w:color="auto"/>
            <w:left w:val="none" w:sz="0" w:space="0" w:color="auto"/>
            <w:bottom w:val="none" w:sz="0" w:space="0" w:color="auto"/>
            <w:right w:val="none" w:sz="0" w:space="0" w:color="auto"/>
          </w:divBdr>
        </w:div>
        <w:div w:id="1719162316">
          <w:marLeft w:val="480"/>
          <w:marRight w:val="0"/>
          <w:marTop w:val="0"/>
          <w:marBottom w:val="0"/>
          <w:divBdr>
            <w:top w:val="none" w:sz="0" w:space="0" w:color="auto"/>
            <w:left w:val="none" w:sz="0" w:space="0" w:color="auto"/>
            <w:bottom w:val="none" w:sz="0" w:space="0" w:color="auto"/>
            <w:right w:val="none" w:sz="0" w:space="0" w:color="auto"/>
          </w:divBdr>
        </w:div>
        <w:div w:id="381560401">
          <w:marLeft w:val="480"/>
          <w:marRight w:val="0"/>
          <w:marTop w:val="0"/>
          <w:marBottom w:val="0"/>
          <w:divBdr>
            <w:top w:val="none" w:sz="0" w:space="0" w:color="auto"/>
            <w:left w:val="none" w:sz="0" w:space="0" w:color="auto"/>
            <w:bottom w:val="none" w:sz="0" w:space="0" w:color="auto"/>
            <w:right w:val="none" w:sz="0" w:space="0" w:color="auto"/>
          </w:divBdr>
        </w:div>
        <w:div w:id="90585070">
          <w:marLeft w:val="480"/>
          <w:marRight w:val="0"/>
          <w:marTop w:val="0"/>
          <w:marBottom w:val="0"/>
          <w:divBdr>
            <w:top w:val="none" w:sz="0" w:space="0" w:color="auto"/>
            <w:left w:val="none" w:sz="0" w:space="0" w:color="auto"/>
            <w:bottom w:val="none" w:sz="0" w:space="0" w:color="auto"/>
            <w:right w:val="none" w:sz="0" w:space="0" w:color="auto"/>
          </w:divBdr>
        </w:div>
        <w:div w:id="994991852">
          <w:marLeft w:val="480"/>
          <w:marRight w:val="0"/>
          <w:marTop w:val="0"/>
          <w:marBottom w:val="0"/>
          <w:divBdr>
            <w:top w:val="none" w:sz="0" w:space="0" w:color="auto"/>
            <w:left w:val="none" w:sz="0" w:space="0" w:color="auto"/>
            <w:bottom w:val="none" w:sz="0" w:space="0" w:color="auto"/>
            <w:right w:val="none" w:sz="0" w:space="0" w:color="auto"/>
          </w:divBdr>
        </w:div>
        <w:div w:id="739057197">
          <w:marLeft w:val="480"/>
          <w:marRight w:val="0"/>
          <w:marTop w:val="0"/>
          <w:marBottom w:val="0"/>
          <w:divBdr>
            <w:top w:val="none" w:sz="0" w:space="0" w:color="auto"/>
            <w:left w:val="none" w:sz="0" w:space="0" w:color="auto"/>
            <w:bottom w:val="none" w:sz="0" w:space="0" w:color="auto"/>
            <w:right w:val="none" w:sz="0" w:space="0" w:color="auto"/>
          </w:divBdr>
        </w:div>
        <w:div w:id="799689764">
          <w:marLeft w:val="480"/>
          <w:marRight w:val="0"/>
          <w:marTop w:val="0"/>
          <w:marBottom w:val="0"/>
          <w:divBdr>
            <w:top w:val="none" w:sz="0" w:space="0" w:color="auto"/>
            <w:left w:val="none" w:sz="0" w:space="0" w:color="auto"/>
            <w:bottom w:val="none" w:sz="0" w:space="0" w:color="auto"/>
            <w:right w:val="none" w:sz="0" w:space="0" w:color="auto"/>
          </w:divBdr>
        </w:div>
        <w:div w:id="737286047">
          <w:marLeft w:val="480"/>
          <w:marRight w:val="0"/>
          <w:marTop w:val="0"/>
          <w:marBottom w:val="0"/>
          <w:divBdr>
            <w:top w:val="none" w:sz="0" w:space="0" w:color="auto"/>
            <w:left w:val="none" w:sz="0" w:space="0" w:color="auto"/>
            <w:bottom w:val="none" w:sz="0" w:space="0" w:color="auto"/>
            <w:right w:val="none" w:sz="0" w:space="0" w:color="auto"/>
          </w:divBdr>
        </w:div>
        <w:div w:id="1095857334">
          <w:marLeft w:val="480"/>
          <w:marRight w:val="0"/>
          <w:marTop w:val="0"/>
          <w:marBottom w:val="0"/>
          <w:divBdr>
            <w:top w:val="none" w:sz="0" w:space="0" w:color="auto"/>
            <w:left w:val="none" w:sz="0" w:space="0" w:color="auto"/>
            <w:bottom w:val="none" w:sz="0" w:space="0" w:color="auto"/>
            <w:right w:val="none" w:sz="0" w:space="0" w:color="auto"/>
          </w:divBdr>
        </w:div>
        <w:div w:id="178349242">
          <w:marLeft w:val="480"/>
          <w:marRight w:val="0"/>
          <w:marTop w:val="0"/>
          <w:marBottom w:val="0"/>
          <w:divBdr>
            <w:top w:val="none" w:sz="0" w:space="0" w:color="auto"/>
            <w:left w:val="none" w:sz="0" w:space="0" w:color="auto"/>
            <w:bottom w:val="none" w:sz="0" w:space="0" w:color="auto"/>
            <w:right w:val="none" w:sz="0" w:space="0" w:color="auto"/>
          </w:divBdr>
        </w:div>
        <w:div w:id="1784299879">
          <w:marLeft w:val="480"/>
          <w:marRight w:val="0"/>
          <w:marTop w:val="0"/>
          <w:marBottom w:val="0"/>
          <w:divBdr>
            <w:top w:val="none" w:sz="0" w:space="0" w:color="auto"/>
            <w:left w:val="none" w:sz="0" w:space="0" w:color="auto"/>
            <w:bottom w:val="none" w:sz="0" w:space="0" w:color="auto"/>
            <w:right w:val="none" w:sz="0" w:space="0" w:color="auto"/>
          </w:divBdr>
        </w:div>
        <w:div w:id="734855288">
          <w:marLeft w:val="480"/>
          <w:marRight w:val="0"/>
          <w:marTop w:val="0"/>
          <w:marBottom w:val="0"/>
          <w:divBdr>
            <w:top w:val="none" w:sz="0" w:space="0" w:color="auto"/>
            <w:left w:val="none" w:sz="0" w:space="0" w:color="auto"/>
            <w:bottom w:val="none" w:sz="0" w:space="0" w:color="auto"/>
            <w:right w:val="none" w:sz="0" w:space="0" w:color="auto"/>
          </w:divBdr>
        </w:div>
        <w:div w:id="207257140">
          <w:marLeft w:val="480"/>
          <w:marRight w:val="0"/>
          <w:marTop w:val="0"/>
          <w:marBottom w:val="0"/>
          <w:divBdr>
            <w:top w:val="none" w:sz="0" w:space="0" w:color="auto"/>
            <w:left w:val="none" w:sz="0" w:space="0" w:color="auto"/>
            <w:bottom w:val="none" w:sz="0" w:space="0" w:color="auto"/>
            <w:right w:val="none" w:sz="0" w:space="0" w:color="auto"/>
          </w:divBdr>
        </w:div>
        <w:div w:id="1229531012">
          <w:marLeft w:val="480"/>
          <w:marRight w:val="0"/>
          <w:marTop w:val="0"/>
          <w:marBottom w:val="0"/>
          <w:divBdr>
            <w:top w:val="none" w:sz="0" w:space="0" w:color="auto"/>
            <w:left w:val="none" w:sz="0" w:space="0" w:color="auto"/>
            <w:bottom w:val="none" w:sz="0" w:space="0" w:color="auto"/>
            <w:right w:val="none" w:sz="0" w:space="0" w:color="auto"/>
          </w:divBdr>
        </w:div>
        <w:div w:id="2119374614">
          <w:marLeft w:val="480"/>
          <w:marRight w:val="0"/>
          <w:marTop w:val="0"/>
          <w:marBottom w:val="0"/>
          <w:divBdr>
            <w:top w:val="none" w:sz="0" w:space="0" w:color="auto"/>
            <w:left w:val="none" w:sz="0" w:space="0" w:color="auto"/>
            <w:bottom w:val="none" w:sz="0" w:space="0" w:color="auto"/>
            <w:right w:val="none" w:sz="0" w:space="0" w:color="auto"/>
          </w:divBdr>
        </w:div>
        <w:div w:id="618295818">
          <w:marLeft w:val="480"/>
          <w:marRight w:val="0"/>
          <w:marTop w:val="0"/>
          <w:marBottom w:val="0"/>
          <w:divBdr>
            <w:top w:val="none" w:sz="0" w:space="0" w:color="auto"/>
            <w:left w:val="none" w:sz="0" w:space="0" w:color="auto"/>
            <w:bottom w:val="none" w:sz="0" w:space="0" w:color="auto"/>
            <w:right w:val="none" w:sz="0" w:space="0" w:color="auto"/>
          </w:divBdr>
        </w:div>
        <w:div w:id="178617851">
          <w:marLeft w:val="480"/>
          <w:marRight w:val="0"/>
          <w:marTop w:val="0"/>
          <w:marBottom w:val="0"/>
          <w:divBdr>
            <w:top w:val="none" w:sz="0" w:space="0" w:color="auto"/>
            <w:left w:val="none" w:sz="0" w:space="0" w:color="auto"/>
            <w:bottom w:val="none" w:sz="0" w:space="0" w:color="auto"/>
            <w:right w:val="none" w:sz="0" w:space="0" w:color="auto"/>
          </w:divBdr>
        </w:div>
        <w:div w:id="834221810">
          <w:marLeft w:val="480"/>
          <w:marRight w:val="0"/>
          <w:marTop w:val="0"/>
          <w:marBottom w:val="0"/>
          <w:divBdr>
            <w:top w:val="none" w:sz="0" w:space="0" w:color="auto"/>
            <w:left w:val="none" w:sz="0" w:space="0" w:color="auto"/>
            <w:bottom w:val="none" w:sz="0" w:space="0" w:color="auto"/>
            <w:right w:val="none" w:sz="0" w:space="0" w:color="auto"/>
          </w:divBdr>
        </w:div>
        <w:div w:id="165631695">
          <w:marLeft w:val="480"/>
          <w:marRight w:val="0"/>
          <w:marTop w:val="0"/>
          <w:marBottom w:val="0"/>
          <w:divBdr>
            <w:top w:val="none" w:sz="0" w:space="0" w:color="auto"/>
            <w:left w:val="none" w:sz="0" w:space="0" w:color="auto"/>
            <w:bottom w:val="none" w:sz="0" w:space="0" w:color="auto"/>
            <w:right w:val="none" w:sz="0" w:space="0" w:color="auto"/>
          </w:divBdr>
        </w:div>
        <w:div w:id="1594628789">
          <w:marLeft w:val="480"/>
          <w:marRight w:val="0"/>
          <w:marTop w:val="0"/>
          <w:marBottom w:val="0"/>
          <w:divBdr>
            <w:top w:val="none" w:sz="0" w:space="0" w:color="auto"/>
            <w:left w:val="none" w:sz="0" w:space="0" w:color="auto"/>
            <w:bottom w:val="none" w:sz="0" w:space="0" w:color="auto"/>
            <w:right w:val="none" w:sz="0" w:space="0" w:color="auto"/>
          </w:divBdr>
        </w:div>
        <w:div w:id="566301609">
          <w:marLeft w:val="480"/>
          <w:marRight w:val="0"/>
          <w:marTop w:val="0"/>
          <w:marBottom w:val="0"/>
          <w:divBdr>
            <w:top w:val="none" w:sz="0" w:space="0" w:color="auto"/>
            <w:left w:val="none" w:sz="0" w:space="0" w:color="auto"/>
            <w:bottom w:val="none" w:sz="0" w:space="0" w:color="auto"/>
            <w:right w:val="none" w:sz="0" w:space="0" w:color="auto"/>
          </w:divBdr>
        </w:div>
        <w:div w:id="1357194316">
          <w:marLeft w:val="480"/>
          <w:marRight w:val="0"/>
          <w:marTop w:val="0"/>
          <w:marBottom w:val="0"/>
          <w:divBdr>
            <w:top w:val="none" w:sz="0" w:space="0" w:color="auto"/>
            <w:left w:val="none" w:sz="0" w:space="0" w:color="auto"/>
            <w:bottom w:val="none" w:sz="0" w:space="0" w:color="auto"/>
            <w:right w:val="none" w:sz="0" w:space="0" w:color="auto"/>
          </w:divBdr>
        </w:div>
        <w:div w:id="2119636884">
          <w:marLeft w:val="480"/>
          <w:marRight w:val="0"/>
          <w:marTop w:val="0"/>
          <w:marBottom w:val="0"/>
          <w:divBdr>
            <w:top w:val="none" w:sz="0" w:space="0" w:color="auto"/>
            <w:left w:val="none" w:sz="0" w:space="0" w:color="auto"/>
            <w:bottom w:val="none" w:sz="0" w:space="0" w:color="auto"/>
            <w:right w:val="none" w:sz="0" w:space="0" w:color="auto"/>
          </w:divBdr>
        </w:div>
        <w:div w:id="500777774">
          <w:marLeft w:val="480"/>
          <w:marRight w:val="0"/>
          <w:marTop w:val="0"/>
          <w:marBottom w:val="0"/>
          <w:divBdr>
            <w:top w:val="none" w:sz="0" w:space="0" w:color="auto"/>
            <w:left w:val="none" w:sz="0" w:space="0" w:color="auto"/>
            <w:bottom w:val="none" w:sz="0" w:space="0" w:color="auto"/>
            <w:right w:val="none" w:sz="0" w:space="0" w:color="auto"/>
          </w:divBdr>
        </w:div>
        <w:div w:id="1455979362">
          <w:marLeft w:val="480"/>
          <w:marRight w:val="0"/>
          <w:marTop w:val="0"/>
          <w:marBottom w:val="0"/>
          <w:divBdr>
            <w:top w:val="none" w:sz="0" w:space="0" w:color="auto"/>
            <w:left w:val="none" w:sz="0" w:space="0" w:color="auto"/>
            <w:bottom w:val="none" w:sz="0" w:space="0" w:color="auto"/>
            <w:right w:val="none" w:sz="0" w:space="0" w:color="auto"/>
          </w:divBdr>
        </w:div>
        <w:div w:id="2110347539">
          <w:marLeft w:val="480"/>
          <w:marRight w:val="0"/>
          <w:marTop w:val="0"/>
          <w:marBottom w:val="0"/>
          <w:divBdr>
            <w:top w:val="none" w:sz="0" w:space="0" w:color="auto"/>
            <w:left w:val="none" w:sz="0" w:space="0" w:color="auto"/>
            <w:bottom w:val="none" w:sz="0" w:space="0" w:color="auto"/>
            <w:right w:val="none" w:sz="0" w:space="0" w:color="auto"/>
          </w:divBdr>
        </w:div>
        <w:div w:id="1114790708">
          <w:marLeft w:val="480"/>
          <w:marRight w:val="0"/>
          <w:marTop w:val="0"/>
          <w:marBottom w:val="0"/>
          <w:divBdr>
            <w:top w:val="none" w:sz="0" w:space="0" w:color="auto"/>
            <w:left w:val="none" w:sz="0" w:space="0" w:color="auto"/>
            <w:bottom w:val="none" w:sz="0" w:space="0" w:color="auto"/>
            <w:right w:val="none" w:sz="0" w:space="0" w:color="auto"/>
          </w:divBdr>
        </w:div>
        <w:div w:id="250969617">
          <w:marLeft w:val="480"/>
          <w:marRight w:val="0"/>
          <w:marTop w:val="0"/>
          <w:marBottom w:val="0"/>
          <w:divBdr>
            <w:top w:val="none" w:sz="0" w:space="0" w:color="auto"/>
            <w:left w:val="none" w:sz="0" w:space="0" w:color="auto"/>
            <w:bottom w:val="none" w:sz="0" w:space="0" w:color="auto"/>
            <w:right w:val="none" w:sz="0" w:space="0" w:color="auto"/>
          </w:divBdr>
        </w:div>
        <w:div w:id="1828403187">
          <w:marLeft w:val="480"/>
          <w:marRight w:val="0"/>
          <w:marTop w:val="0"/>
          <w:marBottom w:val="0"/>
          <w:divBdr>
            <w:top w:val="none" w:sz="0" w:space="0" w:color="auto"/>
            <w:left w:val="none" w:sz="0" w:space="0" w:color="auto"/>
            <w:bottom w:val="none" w:sz="0" w:space="0" w:color="auto"/>
            <w:right w:val="none" w:sz="0" w:space="0" w:color="auto"/>
          </w:divBdr>
        </w:div>
        <w:div w:id="1866165242">
          <w:marLeft w:val="480"/>
          <w:marRight w:val="0"/>
          <w:marTop w:val="0"/>
          <w:marBottom w:val="0"/>
          <w:divBdr>
            <w:top w:val="none" w:sz="0" w:space="0" w:color="auto"/>
            <w:left w:val="none" w:sz="0" w:space="0" w:color="auto"/>
            <w:bottom w:val="none" w:sz="0" w:space="0" w:color="auto"/>
            <w:right w:val="none" w:sz="0" w:space="0" w:color="auto"/>
          </w:divBdr>
        </w:div>
        <w:div w:id="269119381">
          <w:marLeft w:val="480"/>
          <w:marRight w:val="0"/>
          <w:marTop w:val="0"/>
          <w:marBottom w:val="0"/>
          <w:divBdr>
            <w:top w:val="none" w:sz="0" w:space="0" w:color="auto"/>
            <w:left w:val="none" w:sz="0" w:space="0" w:color="auto"/>
            <w:bottom w:val="none" w:sz="0" w:space="0" w:color="auto"/>
            <w:right w:val="none" w:sz="0" w:space="0" w:color="auto"/>
          </w:divBdr>
        </w:div>
        <w:div w:id="1545368730">
          <w:marLeft w:val="480"/>
          <w:marRight w:val="0"/>
          <w:marTop w:val="0"/>
          <w:marBottom w:val="0"/>
          <w:divBdr>
            <w:top w:val="none" w:sz="0" w:space="0" w:color="auto"/>
            <w:left w:val="none" w:sz="0" w:space="0" w:color="auto"/>
            <w:bottom w:val="none" w:sz="0" w:space="0" w:color="auto"/>
            <w:right w:val="none" w:sz="0" w:space="0" w:color="auto"/>
          </w:divBdr>
        </w:div>
        <w:div w:id="1978024234">
          <w:marLeft w:val="480"/>
          <w:marRight w:val="0"/>
          <w:marTop w:val="0"/>
          <w:marBottom w:val="0"/>
          <w:divBdr>
            <w:top w:val="none" w:sz="0" w:space="0" w:color="auto"/>
            <w:left w:val="none" w:sz="0" w:space="0" w:color="auto"/>
            <w:bottom w:val="none" w:sz="0" w:space="0" w:color="auto"/>
            <w:right w:val="none" w:sz="0" w:space="0" w:color="auto"/>
          </w:divBdr>
        </w:div>
        <w:div w:id="326137111">
          <w:marLeft w:val="480"/>
          <w:marRight w:val="0"/>
          <w:marTop w:val="0"/>
          <w:marBottom w:val="0"/>
          <w:divBdr>
            <w:top w:val="none" w:sz="0" w:space="0" w:color="auto"/>
            <w:left w:val="none" w:sz="0" w:space="0" w:color="auto"/>
            <w:bottom w:val="none" w:sz="0" w:space="0" w:color="auto"/>
            <w:right w:val="none" w:sz="0" w:space="0" w:color="auto"/>
          </w:divBdr>
        </w:div>
        <w:div w:id="288516001">
          <w:marLeft w:val="480"/>
          <w:marRight w:val="0"/>
          <w:marTop w:val="0"/>
          <w:marBottom w:val="0"/>
          <w:divBdr>
            <w:top w:val="none" w:sz="0" w:space="0" w:color="auto"/>
            <w:left w:val="none" w:sz="0" w:space="0" w:color="auto"/>
            <w:bottom w:val="none" w:sz="0" w:space="0" w:color="auto"/>
            <w:right w:val="none" w:sz="0" w:space="0" w:color="auto"/>
          </w:divBdr>
        </w:div>
        <w:div w:id="967780801">
          <w:marLeft w:val="480"/>
          <w:marRight w:val="0"/>
          <w:marTop w:val="0"/>
          <w:marBottom w:val="0"/>
          <w:divBdr>
            <w:top w:val="none" w:sz="0" w:space="0" w:color="auto"/>
            <w:left w:val="none" w:sz="0" w:space="0" w:color="auto"/>
            <w:bottom w:val="none" w:sz="0" w:space="0" w:color="auto"/>
            <w:right w:val="none" w:sz="0" w:space="0" w:color="auto"/>
          </w:divBdr>
        </w:div>
        <w:div w:id="1775591775">
          <w:marLeft w:val="480"/>
          <w:marRight w:val="0"/>
          <w:marTop w:val="0"/>
          <w:marBottom w:val="0"/>
          <w:divBdr>
            <w:top w:val="none" w:sz="0" w:space="0" w:color="auto"/>
            <w:left w:val="none" w:sz="0" w:space="0" w:color="auto"/>
            <w:bottom w:val="none" w:sz="0" w:space="0" w:color="auto"/>
            <w:right w:val="none" w:sz="0" w:space="0" w:color="auto"/>
          </w:divBdr>
        </w:div>
        <w:div w:id="493107991">
          <w:marLeft w:val="480"/>
          <w:marRight w:val="0"/>
          <w:marTop w:val="0"/>
          <w:marBottom w:val="0"/>
          <w:divBdr>
            <w:top w:val="none" w:sz="0" w:space="0" w:color="auto"/>
            <w:left w:val="none" w:sz="0" w:space="0" w:color="auto"/>
            <w:bottom w:val="none" w:sz="0" w:space="0" w:color="auto"/>
            <w:right w:val="none" w:sz="0" w:space="0" w:color="auto"/>
          </w:divBdr>
        </w:div>
        <w:div w:id="2110736952">
          <w:marLeft w:val="480"/>
          <w:marRight w:val="0"/>
          <w:marTop w:val="0"/>
          <w:marBottom w:val="0"/>
          <w:divBdr>
            <w:top w:val="none" w:sz="0" w:space="0" w:color="auto"/>
            <w:left w:val="none" w:sz="0" w:space="0" w:color="auto"/>
            <w:bottom w:val="none" w:sz="0" w:space="0" w:color="auto"/>
            <w:right w:val="none" w:sz="0" w:space="0" w:color="auto"/>
          </w:divBdr>
        </w:div>
        <w:div w:id="1751393332">
          <w:marLeft w:val="480"/>
          <w:marRight w:val="0"/>
          <w:marTop w:val="0"/>
          <w:marBottom w:val="0"/>
          <w:divBdr>
            <w:top w:val="none" w:sz="0" w:space="0" w:color="auto"/>
            <w:left w:val="none" w:sz="0" w:space="0" w:color="auto"/>
            <w:bottom w:val="none" w:sz="0" w:space="0" w:color="auto"/>
            <w:right w:val="none" w:sz="0" w:space="0" w:color="auto"/>
          </w:divBdr>
        </w:div>
        <w:div w:id="2051418678">
          <w:marLeft w:val="480"/>
          <w:marRight w:val="0"/>
          <w:marTop w:val="0"/>
          <w:marBottom w:val="0"/>
          <w:divBdr>
            <w:top w:val="none" w:sz="0" w:space="0" w:color="auto"/>
            <w:left w:val="none" w:sz="0" w:space="0" w:color="auto"/>
            <w:bottom w:val="none" w:sz="0" w:space="0" w:color="auto"/>
            <w:right w:val="none" w:sz="0" w:space="0" w:color="auto"/>
          </w:divBdr>
        </w:div>
        <w:div w:id="1658723638">
          <w:marLeft w:val="480"/>
          <w:marRight w:val="0"/>
          <w:marTop w:val="0"/>
          <w:marBottom w:val="0"/>
          <w:divBdr>
            <w:top w:val="none" w:sz="0" w:space="0" w:color="auto"/>
            <w:left w:val="none" w:sz="0" w:space="0" w:color="auto"/>
            <w:bottom w:val="none" w:sz="0" w:space="0" w:color="auto"/>
            <w:right w:val="none" w:sz="0" w:space="0" w:color="auto"/>
          </w:divBdr>
        </w:div>
        <w:div w:id="599407823">
          <w:marLeft w:val="480"/>
          <w:marRight w:val="0"/>
          <w:marTop w:val="0"/>
          <w:marBottom w:val="0"/>
          <w:divBdr>
            <w:top w:val="none" w:sz="0" w:space="0" w:color="auto"/>
            <w:left w:val="none" w:sz="0" w:space="0" w:color="auto"/>
            <w:bottom w:val="none" w:sz="0" w:space="0" w:color="auto"/>
            <w:right w:val="none" w:sz="0" w:space="0" w:color="auto"/>
          </w:divBdr>
        </w:div>
        <w:div w:id="1484547709">
          <w:marLeft w:val="480"/>
          <w:marRight w:val="0"/>
          <w:marTop w:val="0"/>
          <w:marBottom w:val="0"/>
          <w:divBdr>
            <w:top w:val="none" w:sz="0" w:space="0" w:color="auto"/>
            <w:left w:val="none" w:sz="0" w:space="0" w:color="auto"/>
            <w:bottom w:val="none" w:sz="0" w:space="0" w:color="auto"/>
            <w:right w:val="none" w:sz="0" w:space="0" w:color="auto"/>
          </w:divBdr>
        </w:div>
        <w:div w:id="1583834797">
          <w:marLeft w:val="480"/>
          <w:marRight w:val="0"/>
          <w:marTop w:val="0"/>
          <w:marBottom w:val="0"/>
          <w:divBdr>
            <w:top w:val="none" w:sz="0" w:space="0" w:color="auto"/>
            <w:left w:val="none" w:sz="0" w:space="0" w:color="auto"/>
            <w:bottom w:val="none" w:sz="0" w:space="0" w:color="auto"/>
            <w:right w:val="none" w:sz="0" w:space="0" w:color="auto"/>
          </w:divBdr>
        </w:div>
        <w:div w:id="652298875">
          <w:marLeft w:val="480"/>
          <w:marRight w:val="0"/>
          <w:marTop w:val="0"/>
          <w:marBottom w:val="0"/>
          <w:divBdr>
            <w:top w:val="none" w:sz="0" w:space="0" w:color="auto"/>
            <w:left w:val="none" w:sz="0" w:space="0" w:color="auto"/>
            <w:bottom w:val="none" w:sz="0" w:space="0" w:color="auto"/>
            <w:right w:val="none" w:sz="0" w:space="0" w:color="auto"/>
          </w:divBdr>
        </w:div>
        <w:div w:id="1701585060">
          <w:marLeft w:val="480"/>
          <w:marRight w:val="0"/>
          <w:marTop w:val="0"/>
          <w:marBottom w:val="0"/>
          <w:divBdr>
            <w:top w:val="none" w:sz="0" w:space="0" w:color="auto"/>
            <w:left w:val="none" w:sz="0" w:space="0" w:color="auto"/>
            <w:bottom w:val="none" w:sz="0" w:space="0" w:color="auto"/>
            <w:right w:val="none" w:sz="0" w:space="0" w:color="auto"/>
          </w:divBdr>
        </w:div>
        <w:div w:id="1248735723">
          <w:marLeft w:val="480"/>
          <w:marRight w:val="0"/>
          <w:marTop w:val="0"/>
          <w:marBottom w:val="0"/>
          <w:divBdr>
            <w:top w:val="none" w:sz="0" w:space="0" w:color="auto"/>
            <w:left w:val="none" w:sz="0" w:space="0" w:color="auto"/>
            <w:bottom w:val="none" w:sz="0" w:space="0" w:color="auto"/>
            <w:right w:val="none" w:sz="0" w:space="0" w:color="auto"/>
          </w:divBdr>
        </w:div>
        <w:div w:id="525600137">
          <w:marLeft w:val="480"/>
          <w:marRight w:val="0"/>
          <w:marTop w:val="0"/>
          <w:marBottom w:val="0"/>
          <w:divBdr>
            <w:top w:val="none" w:sz="0" w:space="0" w:color="auto"/>
            <w:left w:val="none" w:sz="0" w:space="0" w:color="auto"/>
            <w:bottom w:val="none" w:sz="0" w:space="0" w:color="auto"/>
            <w:right w:val="none" w:sz="0" w:space="0" w:color="auto"/>
          </w:divBdr>
        </w:div>
        <w:div w:id="1636333141">
          <w:marLeft w:val="480"/>
          <w:marRight w:val="0"/>
          <w:marTop w:val="0"/>
          <w:marBottom w:val="0"/>
          <w:divBdr>
            <w:top w:val="none" w:sz="0" w:space="0" w:color="auto"/>
            <w:left w:val="none" w:sz="0" w:space="0" w:color="auto"/>
            <w:bottom w:val="none" w:sz="0" w:space="0" w:color="auto"/>
            <w:right w:val="none" w:sz="0" w:space="0" w:color="auto"/>
          </w:divBdr>
        </w:div>
        <w:div w:id="894514030">
          <w:marLeft w:val="480"/>
          <w:marRight w:val="0"/>
          <w:marTop w:val="0"/>
          <w:marBottom w:val="0"/>
          <w:divBdr>
            <w:top w:val="none" w:sz="0" w:space="0" w:color="auto"/>
            <w:left w:val="none" w:sz="0" w:space="0" w:color="auto"/>
            <w:bottom w:val="none" w:sz="0" w:space="0" w:color="auto"/>
            <w:right w:val="none" w:sz="0" w:space="0" w:color="auto"/>
          </w:divBdr>
        </w:div>
        <w:div w:id="507989899">
          <w:marLeft w:val="480"/>
          <w:marRight w:val="0"/>
          <w:marTop w:val="0"/>
          <w:marBottom w:val="0"/>
          <w:divBdr>
            <w:top w:val="none" w:sz="0" w:space="0" w:color="auto"/>
            <w:left w:val="none" w:sz="0" w:space="0" w:color="auto"/>
            <w:bottom w:val="none" w:sz="0" w:space="0" w:color="auto"/>
            <w:right w:val="none" w:sz="0" w:space="0" w:color="auto"/>
          </w:divBdr>
        </w:div>
        <w:div w:id="707753990">
          <w:marLeft w:val="480"/>
          <w:marRight w:val="0"/>
          <w:marTop w:val="0"/>
          <w:marBottom w:val="0"/>
          <w:divBdr>
            <w:top w:val="none" w:sz="0" w:space="0" w:color="auto"/>
            <w:left w:val="none" w:sz="0" w:space="0" w:color="auto"/>
            <w:bottom w:val="none" w:sz="0" w:space="0" w:color="auto"/>
            <w:right w:val="none" w:sz="0" w:space="0" w:color="auto"/>
          </w:divBdr>
        </w:div>
        <w:div w:id="553086296">
          <w:marLeft w:val="480"/>
          <w:marRight w:val="0"/>
          <w:marTop w:val="0"/>
          <w:marBottom w:val="0"/>
          <w:divBdr>
            <w:top w:val="none" w:sz="0" w:space="0" w:color="auto"/>
            <w:left w:val="none" w:sz="0" w:space="0" w:color="auto"/>
            <w:bottom w:val="none" w:sz="0" w:space="0" w:color="auto"/>
            <w:right w:val="none" w:sz="0" w:space="0" w:color="auto"/>
          </w:divBdr>
        </w:div>
        <w:div w:id="1949700347">
          <w:marLeft w:val="480"/>
          <w:marRight w:val="0"/>
          <w:marTop w:val="0"/>
          <w:marBottom w:val="0"/>
          <w:divBdr>
            <w:top w:val="none" w:sz="0" w:space="0" w:color="auto"/>
            <w:left w:val="none" w:sz="0" w:space="0" w:color="auto"/>
            <w:bottom w:val="none" w:sz="0" w:space="0" w:color="auto"/>
            <w:right w:val="none" w:sz="0" w:space="0" w:color="auto"/>
          </w:divBdr>
        </w:div>
        <w:div w:id="50883638">
          <w:marLeft w:val="480"/>
          <w:marRight w:val="0"/>
          <w:marTop w:val="0"/>
          <w:marBottom w:val="0"/>
          <w:divBdr>
            <w:top w:val="none" w:sz="0" w:space="0" w:color="auto"/>
            <w:left w:val="none" w:sz="0" w:space="0" w:color="auto"/>
            <w:bottom w:val="none" w:sz="0" w:space="0" w:color="auto"/>
            <w:right w:val="none" w:sz="0" w:space="0" w:color="auto"/>
          </w:divBdr>
        </w:div>
        <w:div w:id="231962867">
          <w:marLeft w:val="480"/>
          <w:marRight w:val="0"/>
          <w:marTop w:val="0"/>
          <w:marBottom w:val="0"/>
          <w:divBdr>
            <w:top w:val="none" w:sz="0" w:space="0" w:color="auto"/>
            <w:left w:val="none" w:sz="0" w:space="0" w:color="auto"/>
            <w:bottom w:val="none" w:sz="0" w:space="0" w:color="auto"/>
            <w:right w:val="none" w:sz="0" w:space="0" w:color="auto"/>
          </w:divBdr>
        </w:div>
        <w:div w:id="577640452">
          <w:marLeft w:val="480"/>
          <w:marRight w:val="0"/>
          <w:marTop w:val="0"/>
          <w:marBottom w:val="0"/>
          <w:divBdr>
            <w:top w:val="none" w:sz="0" w:space="0" w:color="auto"/>
            <w:left w:val="none" w:sz="0" w:space="0" w:color="auto"/>
            <w:bottom w:val="none" w:sz="0" w:space="0" w:color="auto"/>
            <w:right w:val="none" w:sz="0" w:space="0" w:color="auto"/>
          </w:divBdr>
        </w:div>
        <w:div w:id="1713378501">
          <w:marLeft w:val="480"/>
          <w:marRight w:val="0"/>
          <w:marTop w:val="0"/>
          <w:marBottom w:val="0"/>
          <w:divBdr>
            <w:top w:val="none" w:sz="0" w:space="0" w:color="auto"/>
            <w:left w:val="none" w:sz="0" w:space="0" w:color="auto"/>
            <w:bottom w:val="none" w:sz="0" w:space="0" w:color="auto"/>
            <w:right w:val="none" w:sz="0" w:space="0" w:color="auto"/>
          </w:divBdr>
        </w:div>
        <w:div w:id="1266109128">
          <w:marLeft w:val="480"/>
          <w:marRight w:val="0"/>
          <w:marTop w:val="0"/>
          <w:marBottom w:val="0"/>
          <w:divBdr>
            <w:top w:val="none" w:sz="0" w:space="0" w:color="auto"/>
            <w:left w:val="none" w:sz="0" w:space="0" w:color="auto"/>
            <w:bottom w:val="none" w:sz="0" w:space="0" w:color="auto"/>
            <w:right w:val="none" w:sz="0" w:space="0" w:color="auto"/>
          </w:divBdr>
        </w:div>
        <w:div w:id="106894137">
          <w:marLeft w:val="480"/>
          <w:marRight w:val="0"/>
          <w:marTop w:val="0"/>
          <w:marBottom w:val="0"/>
          <w:divBdr>
            <w:top w:val="none" w:sz="0" w:space="0" w:color="auto"/>
            <w:left w:val="none" w:sz="0" w:space="0" w:color="auto"/>
            <w:bottom w:val="none" w:sz="0" w:space="0" w:color="auto"/>
            <w:right w:val="none" w:sz="0" w:space="0" w:color="auto"/>
          </w:divBdr>
        </w:div>
        <w:div w:id="231551815">
          <w:marLeft w:val="480"/>
          <w:marRight w:val="0"/>
          <w:marTop w:val="0"/>
          <w:marBottom w:val="0"/>
          <w:divBdr>
            <w:top w:val="none" w:sz="0" w:space="0" w:color="auto"/>
            <w:left w:val="none" w:sz="0" w:space="0" w:color="auto"/>
            <w:bottom w:val="none" w:sz="0" w:space="0" w:color="auto"/>
            <w:right w:val="none" w:sz="0" w:space="0" w:color="auto"/>
          </w:divBdr>
        </w:div>
        <w:div w:id="1109665636">
          <w:marLeft w:val="480"/>
          <w:marRight w:val="0"/>
          <w:marTop w:val="0"/>
          <w:marBottom w:val="0"/>
          <w:divBdr>
            <w:top w:val="none" w:sz="0" w:space="0" w:color="auto"/>
            <w:left w:val="none" w:sz="0" w:space="0" w:color="auto"/>
            <w:bottom w:val="none" w:sz="0" w:space="0" w:color="auto"/>
            <w:right w:val="none" w:sz="0" w:space="0" w:color="auto"/>
          </w:divBdr>
        </w:div>
        <w:div w:id="756487407">
          <w:marLeft w:val="480"/>
          <w:marRight w:val="0"/>
          <w:marTop w:val="0"/>
          <w:marBottom w:val="0"/>
          <w:divBdr>
            <w:top w:val="none" w:sz="0" w:space="0" w:color="auto"/>
            <w:left w:val="none" w:sz="0" w:space="0" w:color="auto"/>
            <w:bottom w:val="none" w:sz="0" w:space="0" w:color="auto"/>
            <w:right w:val="none" w:sz="0" w:space="0" w:color="auto"/>
          </w:divBdr>
        </w:div>
        <w:div w:id="525869622">
          <w:marLeft w:val="480"/>
          <w:marRight w:val="0"/>
          <w:marTop w:val="0"/>
          <w:marBottom w:val="0"/>
          <w:divBdr>
            <w:top w:val="none" w:sz="0" w:space="0" w:color="auto"/>
            <w:left w:val="none" w:sz="0" w:space="0" w:color="auto"/>
            <w:bottom w:val="none" w:sz="0" w:space="0" w:color="auto"/>
            <w:right w:val="none" w:sz="0" w:space="0" w:color="auto"/>
          </w:divBdr>
        </w:div>
        <w:div w:id="367995558">
          <w:marLeft w:val="480"/>
          <w:marRight w:val="0"/>
          <w:marTop w:val="0"/>
          <w:marBottom w:val="0"/>
          <w:divBdr>
            <w:top w:val="none" w:sz="0" w:space="0" w:color="auto"/>
            <w:left w:val="none" w:sz="0" w:space="0" w:color="auto"/>
            <w:bottom w:val="none" w:sz="0" w:space="0" w:color="auto"/>
            <w:right w:val="none" w:sz="0" w:space="0" w:color="auto"/>
          </w:divBdr>
        </w:div>
        <w:div w:id="1085611601">
          <w:marLeft w:val="480"/>
          <w:marRight w:val="0"/>
          <w:marTop w:val="0"/>
          <w:marBottom w:val="0"/>
          <w:divBdr>
            <w:top w:val="none" w:sz="0" w:space="0" w:color="auto"/>
            <w:left w:val="none" w:sz="0" w:space="0" w:color="auto"/>
            <w:bottom w:val="none" w:sz="0" w:space="0" w:color="auto"/>
            <w:right w:val="none" w:sz="0" w:space="0" w:color="auto"/>
          </w:divBdr>
        </w:div>
        <w:div w:id="442191513">
          <w:marLeft w:val="480"/>
          <w:marRight w:val="0"/>
          <w:marTop w:val="0"/>
          <w:marBottom w:val="0"/>
          <w:divBdr>
            <w:top w:val="none" w:sz="0" w:space="0" w:color="auto"/>
            <w:left w:val="none" w:sz="0" w:space="0" w:color="auto"/>
            <w:bottom w:val="none" w:sz="0" w:space="0" w:color="auto"/>
            <w:right w:val="none" w:sz="0" w:space="0" w:color="auto"/>
          </w:divBdr>
        </w:div>
        <w:div w:id="1375275508">
          <w:marLeft w:val="480"/>
          <w:marRight w:val="0"/>
          <w:marTop w:val="0"/>
          <w:marBottom w:val="0"/>
          <w:divBdr>
            <w:top w:val="none" w:sz="0" w:space="0" w:color="auto"/>
            <w:left w:val="none" w:sz="0" w:space="0" w:color="auto"/>
            <w:bottom w:val="none" w:sz="0" w:space="0" w:color="auto"/>
            <w:right w:val="none" w:sz="0" w:space="0" w:color="auto"/>
          </w:divBdr>
        </w:div>
        <w:div w:id="1545751320">
          <w:marLeft w:val="480"/>
          <w:marRight w:val="0"/>
          <w:marTop w:val="0"/>
          <w:marBottom w:val="0"/>
          <w:divBdr>
            <w:top w:val="none" w:sz="0" w:space="0" w:color="auto"/>
            <w:left w:val="none" w:sz="0" w:space="0" w:color="auto"/>
            <w:bottom w:val="none" w:sz="0" w:space="0" w:color="auto"/>
            <w:right w:val="none" w:sz="0" w:space="0" w:color="auto"/>
          </w:divBdr>
        </w:div>
        <w:div w:id="58288939">
          <w:marLeft w:val="480"/>
          <w:marRight w:val="0"/>
          <w:marTop w:val="0"/>
          <w:marBottom w:val="0"/>
          <w:divBdr>
            <w:top w:val="none" w:sz="0" w:space="0" w:color="auto"/>
            <w:left w:val="none" w:sz="0" w:space="0" w:color="auto"/>
            <w:bottom w:val="none" w:sz="0" w:space="0" w:color="auto"/>
            <w:right w:val="none" w:sz="0" w:space="0" w:color="auto"/>
          </w:divBdr>
        </w:div>
        <w:div w:id="1703359904">
          <w:marLeft w:val="480"/>
          <w:marRight w:val="0"/>
          <w:marTop w:val="0"/>
          <w:marBottom w:val="0"/>
          <w:divBdr>
            <w:top w:val="none" w:sz="0" w:space="0" w:color="auto"/>
            <w:left w:val="none" w:sz="0" w:space="0" w:color="auto"/>
            <w:bottom w:val="none" w:sz="0" w:space="0" w:color="auto"/>
            <w:right w:val="none" w:sz="0" w:space="0" w:color="auto"/>
          </w:divBdr>
        </w:div>
        <w:div w:id="1371762954">
          <w:marLeft w:val="480"/>
          <w:marRight w:val="0"/>
          <w:marTop w:val="0"/>
          <w:marBottom w:val="0"/>
          <w:divBdr>
            <w:top w:val="none" w:sz="0" w:space="0" w:color="auto"/>
            <w:left w:val="none" w:sz="0" w:space="0" w:color="auto"/>
            <w:bottom w:val="none" w:sz="0" w:space="0" w:color="auto"/>
            <w:right w:val="none" w:sz="0" w:space="0" w:color="auto"/>
          </w:divBdr>
        </w:div>
      </w:divsChild>
    </w:div>
    <w:div w:id="665592418">
      <w:bodyDiv w:val="1"/>
      <w:marLeft w:val="0"/>
      <w:marRight w:val="0"/>
      <w:marTop w:val="0"/>
      <w:marBottom w:val="0"/>
      <w:divBdr>
        <w:top w:val="none" w:sz="0" w:space="0" w:color="auto"/>
        <w:left w:val="none" w:sz="0" w:space="0" w:color="auto"/>
        <w:bottom w:val="none" w:sz="0" w:space="0" w:color="auto"/>
        <w:right w:val="none" w:sz="0" w:space="0" w:color="auto"/>
      </w:divBdr>
      <w:divsChild>
        <w:div w:id="550119333">
          <w:marLeft w:val="480"/>
          <w:marRight w:val="0"/>
          <w:marTop w:val="0"/>
          <w:marBottom w:val="0"/>
          <w:divBdr>
            <w:top w:val="none" w:sz="0" w:space="0" w:color="auto"/>
            <w:left w:val="none" w:sz="0" w:space="0" w:color="auto"/>
            <w:bottom w:val="none" w:sz="0" w:space="0" w:color="auto"/>
            <w:right w:val="none" w:sz="0" w:space="0" w:color="auto"/>
          </w:divBdr>
        </w:div>
        <w:div w:id="69237928">
          <w:marLeft w:val="480"/>
          <w:marRight w:val="0"/>
          <w:marTop w:val="0"/>
          <w:marBottom w:val="0"/>
          <w:divBdr>
            <w:top w:val="none" w:sz="0" w:space="0" w:color="auto"/>
            <w:left w:val="none" w:sz="0" w:space="0" w:color="auto"/>
            <w:bottom w:val="none" w:sz="0" w:space="0" w:color="auto"/>
            <w:right w:val="none" w:sz="0" w:space="0" w:color="auto"/>
          </w:divBdr>
        </w:div>
        <w:div w:id="1800604700">
          <w:marLeft w:val="480"/>
          <w:marRight w:val="0"/>
          <w:marTop w:val="0"/>
          <w:marBottom w:val="0"/>
          <w:divBdr>
            <w:top w:val="none" w:sz="0" w:space="0" w:color="auto"/>
            <w:left w:val="none" w:sz="0" w:space="0" w:color="auto"/>
            <w:bottom w:val="none" w:sz="0" w:space="0" w:color="auto"/>
            <w:right w:val="none" w:sz="0" w:space="0" w:color="auto"/>
          </w:divBdr>
        </w:div>
        <w:div w:id="556627573">
          <w:marLeft w:val="480"/>
          <w:marRight w:val="0"/>
          <w:marTop w:val="0"/>
          <w:marBottom w:val="0"/>
          <w:divBdr>
            <w:top w:val="none" w:sz="0" w:space="0" w:color="auto"/>
            <w:left w:val="none" w:sz="0" w:space="0" w:color="auto"/>
            <w:bottom w:val="none" w:sz="0" w:space="0" w:color="auto"/>
            <w:right w:val="none" w:sz="0" w:space="0" w:color="auto"/>
          </w:divBdr>
        </w:div>
        <w:div w:id="489950138">
          <w:marLeft w:val="480"/>
          <w:marRight w:val="0"/>
          <w:marTop w:val="0"/>
          <w:marBottom w:val="0"/>
          <w:divBdr>
            <w:top w:val="none" w:sz="0" w:space="0" w:color="auto"/>
            <w:left w:val="none" w:sz="0" w:space="0" w:color="auto"/>
            <w:bottom w:val="none" w:sz="0" w:space="0" w:color="auto"/>
            <w:right w:val="none" w:sz="0" w:space="0" w:color="auto"/>
          </w:divBdr>
        </w:div>
        <w:div w:id="1701466511">
          <w:marLeft w:val="480"/>
          <w:marRight w:val="0"/>
          <w:marTop w:val="0"/>
          <w:marBottom w:val="0"/>
          <w:divBdr>
            <w:top w:val="none" w:sz="0" w:space="0" w:color="auto"/>
            <w:left w:val="none" w:sz="0" w:space="0" w:color="auto"/>
            <w:bottom w:val="none" w:sz="0" w:space="0" w:color="auto"/>
            <w:right w:val="none" w:sz="0" w:space="0" w:color="auto"/>
          </w:divBdr>
        </w:div>
        <w:div w:id="145559726">
          <w:marLeft w:val="480"/>
          <w:marRight w:val="0"/>
          <w:marTop w:val="0"/>
          <w:marBottom w:val="0"/>
          <w:divBdr>
            <w:top w:val="none" w:sz="0" w:space="0" w:color="auto"/>
            <w:left w:val="none" w:sz="0" w:space="0" w:color="auto"/>
            <w:bottom w:val="none" w:sz="0" w:space="0" w:color="auto"/>
            <w:right w:val="none" w:sz="0" w:space="0" w:color="auto"/>
          </w:divBdr>
        </w:div>
        <w:div w:id="1976327128">
          <w:marLeft w:val="480"/>
          <w:marRight w:val="0"/>
          <w:marTop w:val="0"/>
          <w:marBottom w:val="0"/>
          <w:divBdr>
            <w:top w:val="none" w:sz="0" w:space="0" w:color="auto"/>
            <w:left w:val="none" w:sz="0" w:space="0" w:color="auto"/>
            <w:bottom w:val="none" w:sz="0" w:space="0" w:color="auto"/>
            <w:right w:val="none" w:sz="0" w:space="0" w:color="auto"/>
          </w:divBdr>
        </w:div>
        <w:div w:id="248732610">
          <w:marLeft w:val="480"/>
          <w:marRight w:val="0"/>
          <w:marTop w:val="0"/>
          <w:marBottom w:val="0"/>
          <w:divBdr>
            <w:top w:val="none" w:sz="0" w:space="0" w:color="auto"/>
            <w:left w:val="none" w:sz="0" w:space="0" w:color="auto"/>
            <w:bottom w:val="none" w:sz="0" w:space="0" w:color="auto"/>
            <w:right w:val="none" w:sz="0" w:space="0" w:color="auto"/>
          </w:divBdr>
        </w:div>
        <w:div w:id="1217549562">
          <w:marLeft w:val="480"/>
          <w:marRight w:val="0"/>
          <w:marTop w:val="0"/>
          <w:marBottom w:val="0"/>
          <w:divBdr>
            <w:top w:val="none" w:sz="0" w:space="0" w:color="auto"/>
            <w:left w:val="none" w:sz="0" w:space="0" w:color="auto"/>
            <w:bottom w:val="none" w:sz="0" w:space="0" w:color="auto"/>
            <w:right w:val="none" w:sz="0" w:space="0" w:color="auto"/>
          </w:divBdr>
        </w:div>
        <w:div w:id="315376248">
          <w:marLeft w:val="480"/>
          <w:marRight w:val="0"/>
          <w:marTop w:val="0"/>
          <w:marBottom w:val="0"/>
          <w:divBdr>
            <w:top w:val="none" w:sz="0" w:space="0" w:color="auto"/>
            <w:left w:val="none" w:sz="0" w:space="0" w:color="auto"/>
            <w:bottom w:val="none" w:sz="0" w:space="0" w:color="auto"/>
            <w:right w:val="none" w:sz="0" w:space="0" w:color="auto"/>
          </w:divBdr>
        </w:div>
        <w:div w:id="255023799">
          <w:marLeft w:val="480"/>
          <w:marRight w:val="0"/>
          <w:marTop w:val="0"/>
          <w:marBottom w:val="0"/>
          <w:divBdr>
            <w:top w:val="none" w:sz="0" w:space="0" w:color="auto"/>
            <w:left w:val="none" w:sz="0" w:space="0" w:color="auto"/>
            <w:bottom w:val="none" w:sz="0" w:space="0" w:color="auto"/>
            <w:right w:val="none" w:sz="0" w:space="0" w:color="auto"/>
          </w:divBdr>
        </w:div>
        <w:div w:id="1399783429">
          <w:marLeft w:val="480"/>
          <w:marRight w:val="0"/>
          <w:marTop w:val="0"/>
          <w:marBottom w:val="0"/>
          <w:divBdr>
            <w:top w:val="none" w:sz="0" w:space="0" w:color="auto"/>
            <w:left w:val="none" w:sz="0" w:space="0" w:color="auto"/>
            <w:bottom w:val="none" w:sz="0" w:space="0" w:color="auto"/>
            <w:right w:val="none" w:sz="0" w:space="0" w:color="auto"/>
          </w:divBdr>
        </w:div>
        <w:div w:id="1070268498">
          <w:marLeft w:val="480"/>
          <w:marRight w:val="0"/>
          <w:marTop w:val="0"/>
          <w:marBottom w:val="0"/>
          <w:divBdr>
            <w:top w:val="none" w:sz="0" w:space="0" w:color="auto"/>
            <w:left w:val="none" w:sz="0" w:space="0" w:color="auto"/>
            <w:bottom w:val="none" w:sz="0" w:space="0" w:color="auto"/>
            <w:right w:val="none" w:sz="0" w:space="0" w:color="auto"/>
          </w:divBdr>
        </w:div>
        <w:div w:id="1191801076">
          <w:marLeft w:val="480"/>
          <w:marRight w:val="0"/>
          <w:marTop w:val="0"/>
          <w:marBottom w:val="0"/>
          <w:divBdr>
            <w:top w:val="none" w:sz="0" w:space="0" w:color="auto"/>
            <w:left w:val="none" w:sz="0" w:space="0" w:color="auto"/>
            <w:bottom w:val="none" w:sz="0" w:space="0" w:color="auto"/>
            <w:right w:val="none" w:sz="0" w:space="0" w:color="auto"/>
          </w:divBdr>
        </w:div>
        <w:div w:id="1602032401">
          <w:marLeft w:val="480"/>
          <w:marRight w:val="0"/>
          <w:marTop w:val="0"/>
          <w:marBottom w:val="0"/>
          <w:divBdr>
            <w:top w:val="none" w:sz="0" w:space="0" w:color="auto"/>
            <w:left w:val="none" w:sz="0" w:space="0" w:color="auto"/>
            <w:bottom w:val="none" w:sz="0" w:space="0" w:color="auto"/>
            <w:right w:val="none" w:sz="0" w:space="0" w:color="auto"/>
          </w:divBdr>
        </w:div>
        <w:div w:id="2051028117">
          <w:marLeft w:val="480"/>
          <w:marRight w:val="0"/>
          <w:marTop w:val="0"/>
          <w:marBottom w:val="0"/>
          <w:divBdr>
            <w:top w:val="none" w:sz="0" w:space="0" w:color="auto"/>
            <w:left w:val="none" w:sz="0" w:space="0" w:color="auto"/>
            <w:bottom w:val="none" w:sz="0" w:space="0" w:color="auto"/>
            <w:right w:val="none" w:sz="0" w:space="0" w:color="auto"/>
          </w:divBdr>
        </w:div>
        <w:div w:id="1270434003">
          <w:marLeft w:val="480"/>
          <w:marRight w:val="0"/>
          <w:marTop w:val="0"/>
          <w:marBottom w:val="0"/>
          <w:divBdr>
            <w:top w:val="none" w:sz="0" w:space="0" w:color="auto"/>
            <w:left w:val="none" w:sz="0" w:space="0" w:color="auto"/>
            <w:bottom w:val="none" w:sz="0" w:space="0" w:color="auto"/>
            <w:right w:val="none" w:sz="0" w:space="0" w:color="auto"/>
          </w:divBdr>
        </w:div>
        <w:div w:id="1882356128">
          <w:marLeft w:val="480"/>
          <w:marRight w:val="0"/>
          <w:marTop w:val="0"/>
          <w:marBottom w:val="0"/>
          <w:divBdr>
            <w:top w:val="none" w:sz="0" w:space="0" w:color="auto"/>
            <w:left w:val="none" w:sz="0" w:space="0" w:color="auto"/>
            <w:bottom w:val="none" w:sz="0" w:space="0" w:color="auto"/>
            <w:right w:val="none" w:sz="0" w:space="0" w:color="auto"/>
          </w:divBdr>
        </w:div>
        <w:div w:id="165681019">
          <w:marLeft w:val="480"/>
          <w:marRight w:val="0"/>
          <w:marTop w:val="0"/>
          <w:marBottom w:val="0"/>
          <w:divBdr>
            <w:top w:val="none" w:sz="0" w:space="0" w:color="auto"/>
            <w:left w:val="none" w:sz="0" w:space="0" w:color="auto"/>
            <w:bottom w:val="none" w:sz="0" w:space="0" w:color="auto"/>
            <w:right w:val="none" w:sz="0" w:space="0" w:color="auto"/>
          </w:divBdr>
        </w:div>
        <w:div w:id="1241256058">
          <w:marLeft w:val="480"/>
          <w:marRight w:val="0"/>
          <w:marTop w:val="0"/>
          <w:marBottom w:val="0"/>
          <w:divBdr>
            <w:top w:val="none" w:sz="0" w:space="0" w:color="auto"/>
            <w:left w:val="none" w:sz="0" w:space="0" w:color="auto"/>
            <w:bottom w:val="none" w:sz="0" w:space="0" w:color="auto"/>
            <w:right w:val="none" w:sz="0" w:space="0" w:color="auto"/>
          </w:divBdr>
        </w:div>
        <w:div w:id="755440381">
          <w:marLeft w:val="480"/>
          <w:marRight w:val="0"/>
          <w:marTop w:val="0"/>
          <w:marBottom w:val="0"/>
          <w:divBdr>
            <w:top w:val="none" w:sz="0" w:space="0" w:color="auto"/>
            <w:left w:val="none" w:sz="0" w:space="0" w:color="auto"/>
            <w:bottom w:val="none" w:sz="0" w:space="0" w:color="auto"/>
            <w:right w:val="none" w:sz="0" w:space="0" w:color="auto"/>
          </w:divBdr>
        </w:div>
        <w:div w:id="1877883449">
          <w:marLeft w:val="480"/>
          <w:marRight w:val="0"/>
          <w:marTop w:val="0"/>
          <w:marBottom w:val="0"/>
          <w:divBdr>
            <w:top w:val="none" w:sz="0" w:space="0" w:color="auto"/>
            <w:left w:val="none" w:sz="0" w:space="0" w:color="auto"/>
            <w:bottom w:val="none" w:sz="0" w:space="0" w:color="auto"/>
            <w:right w:val="none" w:sz="0" w:space="0" w:color="auto"/>
          </w:divBdr>
        </w:div>
        <w:div w:id="943683373">
          <w:marLeft w:val="480"/>
          <w:marRight w:val="0"/>
          <w:marTop w:val="0"/>
          <w:marBottom w:val="0"/>
          <w:divBdr>
            <w:top w:val="none" w:sz="0" w:space="0" w:color="auto"/>
            <w:left w:val="none" w:sz="0" w:space="0" w:color="auto"/>
            <w:bottom w:val="none" w:sz="0" w:space="0" w:color="auto"/>
            <w:right w:val="none" w:sz="0" w:space="0" w:color="auto"/>
          </w:divBdr>
        </w:div>
        <w:div w:id="823474835">
          <w:marLeft w:val="480"/>
          <w:marRight w:val="0"/>
          <w:marTop w:val="0"/>
          <w:marBottom w:val="0"/>
          <w:divBdr>
            <w:top w:val="none" w:sz="0" w:space="0" w:color="auto"/>
            <w:left w:val="none" w:sz="0" w:space="0" w:color="auto"/>
            <w:bottom w:val="none" w:sz="0" w:space="0" w:color="auto"/>
            <w:right w:val="none" w:sz="0" w:space="0" w:color="auto"/>
          </w:divBdr>
        </w:div>
        <w:div w:id="950623207">
          <w:marLeft w:val="480"/>
          <w:marRight w:val="0"/>
          <w:marTop w:val="0"/>
          <w:marBottom w:val="0"/>
          <w:divBdr>
            <w:top w:val="none" w:sz="0" w:space="0" w:color="auto"/>
            <w:left w:val="none" w:sz="0" w:space="0" w:color="auto"/>
            <w:bottom w:val="none" w:sz="0" w:space="0" w:color="auto"/>
            <w:right w:val="none" w:sz="0" w:space="0" w:color="auto"/>
          </w:divBdr>
        </w:div>
        <w:div w:id="1449080094">
          <w:marLeft w:val="480"/>
          <w:marRight w:val="0"/>
          <w:marTop w:val="0"/>
          <w:marBottom w:val="0"/>
          <w:divBdr>
            <w:top w:val="none" w:sz="0" w:space="0" w:color="auto"/>
            <w:left w:val="none" w:sz="0" w:space="0" w:color="auto"/>
            <w:bottom w:val="none" w:sz="0" w:space="0" w:color="auto"/>
            <w:right w:val="none" w:sz="0" w:space="0" w:color="auto"/>
          </w:divBdr>
        </w:div>
        <w:div w:id="1412267299">
          <w:marLeft w:val="480"/>
          <w:marRight w:val="0"/>
          <w:marTop w:val="0"/>
          <w:marBottom w:val="0"/>
          <w:divBdr>
            <w:top w:val="none" w:sz="0" w:space="0" w:color="auto"/>
            <w:left w:val="none" w:sz="0" w:space="0" w:color="auto"/>
            <w:bottom w:val="none" w:sz="0" w:space="0" w:color="auto"/>
            <w:right w:val="none" w:sz="0" w:space="0" w:color="auto"/>
          </w:divBdr>
        </w:div>
        <w:div w:id="1239706299">
          <w:marLeft w:val="480"/>
          <w:marRight w:val="0"/>
          <w:marTop w:val="0"/>
          <w:marBottom w:val="0"/>
          <w:divBdr>
            <w:top w:val="none" w:sz="0" w:space="0" w:color="auto"/>
            <w:left w:val="none" w:sz="0" w:space="0" w:color="auto"/>
            <w:bottom w:val="none" w:sz="0" w:space="0" w:color="auto"/>
            <w:right w:val="none" w:sz="0" w:space="0" w:color="auto"/>
          </w:divBdr>
        </w:div>
        <w:div w:id="483551864">
          <w:marLeft w:val="480"/>
          <w:marRight w:val="0"/>
          <w:marTop w:val="0"/>
          <w:marBottom w:val="0"/>
          <w:divBdr>
            <w:top w:val="none" w:sz="0" w:space="0" w:color="auto"/>
            <w:left w:val="none" w:sz="0" w:space="0" w:color="auto"/>
            <w:bottom w:val="none" w:sz="0" w:space="0" w:color="auto"/>
            <w:right w:val="none" w:sz="0" w:space="0" w:color="auto"/>
          </w:divBdr>
        </w:div>
        <w:div w:id="360712411">
          <w:marLeft w:val="480"/>
          <w:marRight w:val="0"/>
          <w:marTop w:val="0"/>
          <w:marBottom w:val="0"/>
          <w:divBdr>
            <w:top w:val="none" w:sz="0" w:space="0" w:color="auto"/>
            <w:left w:val="none" w:sz="0" w:space="0" w:color="auto"/>
            <w:bottom w:val="none" w:sz="0" w:space="0" w:color="auto"/>
            <w:right w:val="none" w:sz="0" w:space="0" w:color="auto"/>
          </w:divBdr>
        </w:div>
        <w:div w:id="1452087089">
          <w:marLeft w:val="480"/>
          <w:marRight w:val="0"/>
          <w:marTop w:val="0"/>
          <w:marBottom w:val="0"/>
          <w:divBdr>
            <w:top w:val="none" w:sz="0" w:space="0" w:color="auto"/>
            <w:left w:val="none" w:sz="0" w:space="0" w:color="auto"/>
            <w:bottom w:val="none" w:sz="0" w:space="0" w:color="auto"/>
            <w:right w:val="none" w:sz="0" w:space="0" w:color="auto"/>
          </w:divBdr>
        </w:div>
        <w:div w:id="1059745513">
          <w:marLeft w:val="480"/>
          <w:marRight w:val="0"/>
          <w:marTop w:val="0"/>
          <w:marBottom w:val="0"/>
          <w:divBdr>
            <w:top w:val="none" w:sz="0" w:space="0" w:color="auto"/>
            <w:left w:val="none" w:sz="0" w:space="0" w:color="auto"/>
            <w:bottom w:val="none" w:sz="0" w:space="0" w:color="auto"/>
            <w:right w:val="none" w:sz="0" w:space="0" w:color="auto"/>
          </w:divBdr>
        </w:div>
        <w:div w:id="274362735">
          <w:marLeft w:val="480"/>
          <w:marRight w:val="0"/>
          <w:marTop w:val="0"/>
          <w:marBottom w:val="0"/>
          <w:divBdr>
            <w:top w:val="none" w:sz="0" w:space="0" w:color="auto"/>
            <w:left w:val="none" w:sz="0" w:space="0" w:color="auto"/>
            <w:bottom w:val="none" w:sz="0" w:space="0" w:color="auto"/>
            <w:right w:val="none" w:sz="0" w:space="0" w:color="auto"/>
          </w:divBdr>
        </w:div>
        <w:div w:id="1723556732">
          <w:marLeft w:val="480"/>
          <w:marRight w:val="0"/>
          <w:marTop w:val="0"/>
          <w:marBottom w:val="0"/>
          <w:divBdr>
            <w:top w:val="none" w:sz="0" w:space="0" w:color="auto"/>
            <w:left w:val="none" w:sz="0" w:space="0" w:color="auto"/>
            <w:bottom w:val="none" w:sz="0" w:space="0" w:color="auto"/>
            <w:right w:val="none" w:sz="0" w:space="0" w:color="auto"/>
          </w:divBdr>
        </w:div>
        <w:div w:id="898202190">
          <w:marLeft w:val="480"/>
          <w:marRight w:val="0"/>
          <w:marTop w:val="0"/>
          <w:marBottom w:val="0"/>
          <w:divBdr>
            <w:top w:val="none" w:sz="0" w:space="0" w:color="auto"/>
            <w:left w:val="none" w:sz="0" w:space="0" w:color="auto"/>
            <w:bottom w:val="none" w:sz="0" w:space="0" w:color="auto"/>
            <w:right w:val="none" w:sz="0" w:space="0" w:color="auto"/>
          </w:divBdr>
        </w:div>
        <w:div w:id="1102798965">
          <w:marLeft w:val="480"/>
          <w:marRight w:val="0"/>
          <w:marTop w:val="0"/>
          <w:marBottom w:val="0"/>
          <w:divBdr>
            <w:top w:val="none" w:sz="0" w:space="0" w:color="auto"/>
            <w:left w:val="none" w:sz="0" w:space="0" w:color="auto"/>
            <w:bottom w:val="none" w:sz="0" w:space="0" w:color="auto"/>
            <w:right w:val="none" w:sz="0" w:space="0" w:color="auto"/>
          </w:divBdr>
        </w:div>
        <w:div w:id="2063212766">
          <w:marLeft w:val="480"/>
          <w:marRight w:val="0"/>
          <w:marTop w:val="0"/>
          <w:marBottom w:val="0"/>
          <w:divBdr>
            <w:top w:val="none" w:sz="0" w:space="0" w:color="auto"/>
            <w:left w:val="none" w:sz="0" w:space="0" w:color="auto"/>
            <w:bottom w:val="none" w:sz="0" w:space="0" w:color="auto"/>
            <w:right w:val="none" w:sz="0" w:space="0" w:color="auto"/>
          </w:divBdr>
        </w:div>
        <w:div w:id="1678582427">
          <w:marLeft w:val="480"/>
          <w:marRight w:val="0"/>
          <w:marTop w:val="0"/>
          <w:marBottom w:val="0"/>
          <w:divBdr>
            <w:top w:val="none" w:sz="0" w:space="0" w:color="auto"/>
            <w:left w:val="none" w:sz="0" w:space="0" w:color="auto"/>
            <w:bottom w:val="none" w:sz="0" w:space="0" w:color="auto"/>
            <w:right w:val="none" w:sz="0" w:space="0" w:color="auto"/>
          </w:divBdr>
        </w:div>
        <w:div w:id="820847906">
          <w:marLeft w:val="480"/>
          <w:marRight w:val="0"/>
          <w:marTop w:val="0"/>
          <w:marBottom w:val="0"/>
          <w:divBdr>
            <w:top w:val="none" w:sz="0" w:space="0" w:color="auto"/>
            <w:left w:val="none" w:sz="0" w:space="0" w:color="auto"/>
            <w:bottom w:val="none" w:sz="0" w:space="0" w:color="auto"/>
            <w:right w:val="none" w:sz="0" w:space="0" w:color="auto"/>
          </w:divBdr>
        </w:div>
        <w:div w:id="610477343">
          <w:marLeft w:val="480"/>
          <w:marRight w:val="0"/>
          <w:marTop w:val="0"/>
          <w:marBottom w:val="0"/>
          <w:divBdr>
            <w:top w:val="none" w:sz="0" w:space="0" w:color="auto"/>
            <w:left w:val="none" w:sz="0" w:space="0" w:color="auto"/>
            <w:bottom w:val="none" w:sz="0" w:space="0" w:color="auto"/>
            <w:right w:val="none" w:sz="0" w:space="0" w:color="auto"/>
          </w:divBdr>
        </w:div>
        <w:div w:id="391273154">
          <w:marLeft w:val="480"/>
          <w:marRight w:val="0"/>
          <w:marTop w:val="0"/>
          <w:marBottom w:val="0"/>
          <w:divBdr>
            <w:top w:val="none" w:sz="0" w:space="0" w:color="auto"/>
            <w:left w:val="none" w:sz="0" w:space="0" w:color="auto"/>
            <w:bottom w:val="none" w:sz="0" w:space="0" w:color="auto"/>
            <w:right w:val="none" w:sz="0" w:space="0" w:color="auto"/>
          </w:divBdr>
        </w:div>
        <w:div w:id="1715035664">
          <w:marLeft w:val="480"/>
          <w:marRight w:val="0"/>
          <w:marTop w:val="0"/>
          <w:marBottom w:val="0"/>
          <w:divBdr>
            <w:top w:val="none" w:sz="0" w:space="0" w:color="auto"/>
            <w:left w:val="none" w:sz="0" w:space="0" w:color="auto"/>
            <w:bottom w:val="none" w:sz="0" w:space="0" w:color="auto"/>
            <w:right w:val="none" w:sz="0" w:space="0" w:color="auto"/>
          </w:divBdr>
        </w:div>
        <w:div w:id="718633351">
          <w:marLeft w:val="480"/>
          <w:marRight w:val="0"/>
          <w:marTop w:val="0"/>
          <w:marBottom w:val="0"/>
          <w:divBdr>
            <w:top w:val="none" w:sz="0" w:space="0" w:color="auto"/>
            <w:left w:val="none" w:sz="0" w:space="0" w:color="auto"/>
            <w:bottom w:val="none" w:sz="0" w:space="0" w:color="auto"/>
            <w:right w:val="none" w:sz="0" w:space="0" w:color="auto"/>
          </w:divBdr>
        </w:div>
        <w:div w:id="1448159852">
          <w:marLeft w:val="480"/>
          <w:marRight w:val="0"/>
          <w:marTop w:val="0"/>
          <w:marBottom w:val="0"/>
          <w:divBdr>
            <w:top w:val="none" w:sz="0" w:space="0" w:color="auto"/>
            <w:left w:val="none" w:sz="0" w:space="0" w:color="auto"/>
            <w:bottom w:val="none" w:sz="0" w:space="0" w:color="auto"/>
            <w:right w:val="none" w:sz="0" w:space="0" w:color="auto"/>
          </w:divBdr>
        </w:div>
        <w:div w:id="213540290">
          <w:marLeft w:val="480"/>
          <w:marRight w:val="0"/>
          <w:marTop w:val="0"/>
          <w:marBottom w:val="0"/>
          <w:divBdr>
            <w:top w:val="none" w:sz="0" w:space="0" w:color="auto"/>
            <w:left w:val="none" w:sz="0" w:space="0" w:color="auto"/>
            <w:bottom w:val="none" w:sz="0" w:space="0" w:color="auto"/>
            <w:right w:val="none" w:sz="0" w:space="0" w:color="auto"/>
          </w:divBdr>
        </w:div>
        <w:div w:id="246039324">
          <w:marLeft w:val="480"/>
          <w:marRight w:val="0"/>
          <w:marTop w:val="0"/>
          <w:marBottom w:val="0"/>
          <w:divBdr>
            <w:top w:val="none" w:sz="0" w:space="0" w:color="auto"/>
            <w:left w:val="none" w:sz="0" w:space="0" w:color="auto"/>
            <w:bottom w:val="none" w:sz="0" w:space="0" w:color="auto"/>
            <w:right w:val="none" w:sz="0" w:space="0" w:color="auto"/>
          </w:divBdr>
        </w:div>
        <w:div w:id="427164313">
          <w:marLeft w:val="480"/>
          <w:marRight w:val="0"/>
          <w:marTop w:val="0"/>
          <w:marBottom w:val="0"/>
          <w:divBdr>
            <w:top w:val="none" w:sz="0" w:space="0" w:color="auto"/>
            <w:left w:val="none" w:sz="0" w:space="0" w:color="auto"/>
            <w:bottom w:val="none" w:sz="0" w:space="0" w:color="auto"/>
            <w:right w:val="none" w:sz="0" w:space="0" w:color="auto"/>
          </w:divBdr>
        </w:div>
        <w:div w:id="1117681430">
          <w:marLeft w:val="480"/>
          <w:marRight w:val="0"/>
          <w:marTop w:val="0"/>
          <w:marBottom w:val="0"/>
          <w:divBdr>
            <w:top w:val="none" w:sz="0" w:space="0" w:color="auto"/>
            <w:left w:val="none" w:sz="0" w:space="0" w:color="auto"/>
            <w:bottom w:val="none" w:sz="0" w:space="0" w:color="auto"/>
            <w:right w:val="none" w:sz="0" w:space="0" w:color="auto"/>
          </w:divBdr>
        </w:div>
        <w:div w:id="1068965269">
          <w:marLeft w:val="480"/>
          <w:marRight w:val="0"/>
          <w:marTop w:val="0"/>
          <w:marBottom w:val="0"/>
          <w:divBdr>
            <w:top w:val="none" w:sz="0" w:space="0" w:color="auto"/>
            <w:left w:val="none" w:sz="0" w:space="0" w:color="auto"/>
            <w:bottom w:val="none" w:sz="0" w:space="0" w:color="auto"/>
            <w:right w:val="none" w:sz="0" w:space="0" w:color="auto"/>
          </w:divBdr>
        </w:div>
        <w:div w:id="1794790422">
          <w:marLeft w:val="480"/>
          <w:marRight w:val="0"/>
          <w:marTop w:val="0"/>
          <w:marBottom w:val="0"/>
          <w:divBdr>
            <w:top w:val="none" w:sz="0" w:space="0" w:color="auto"/>
            <w:left w:val="none" w:sz="0" w:space="0" w:color="auto"/>
            <w:bottom w:val="none" w:sz="0" w:space="0" w:color="auto"/>
            <w:right w:val="none" w:sz="0" w:space="0" w:color="auto"/>
          </w:divBdr>
        </w:div>
        <w:div w:id="1611090339">
          <w:marLeft w:val="480"/>
          <w:marRight w:val="0"/>
          <w:marTop w:val="0"/>
          <w:marBottom w:val="0"/>
          <w:divBdr>
            <w:top w:val="none" w:sz="0" w:space="0" w:color="auto"/>
            <w:left w:val="none" w:sz="0" w:space="0" w:color="auto"/>
            <w:bottom w:val="none" w:sz="0" w:space="0" w:color="auto"/>
            <w:right w:val="none" w:sz="0" w:space="0" w:color="auto"/>
          </w:divBdr>
        </w:div>
        <w:div w:id="28453061">
          <w:marLeft w:val="480"/>
          <w:marRight w:val="0"/>
          <w:marTop w:val="0"/>
          <w:marBottom w:val="0"/>
          <w:divBdr>
            <w:top w:val="none" w:sz="0" w:space="0" w:color="auto"/>
            <w:left w:val="none" w:sz="0" w:space="0" w:color="auto"/>
            <w:bottom w:val="none" w:sz="0" w:space="0" w:color="auto"/>
            <w:right w:val="none" w:sz="0" w:space="0" w:color="auto"/>
          </w:divBdr>
        </w:div>
        <w:div w:id="249387868">
          <w:marLeft w:val="480"/>
          <w:marRight w:val="0"/>
          <w:marTop w:val="0"/>
          <w:marBottom w:val="0"/>
          <w:divBdr>
            <w:top w:val="none" w:sz="0" w:space="0" w:color="auto"/>
            <w:left w:val="none" w:sz="0" w:space="0" w:color="auto"/>
            <w:bottom w:val="none" w:sz="0" w:space="0" w:color="auto"/>
            <w:right w:val="none" w:sz="0" w:space="0" w:color="auto"/>
          </w:divBdr>
        </w:div>
        <w:div w:id="1872187165">
          <w:marLeft w:val="480"/>
          <w:marRight w:val="0"/>
          <w:marTop w:val="0"/>
          <w:marBottom w:val="0"/>
          <w:divBdr>
            <w:top w:val="none" w:sz="0" w:space="0" w:color="auto"/>
            <w:left w:val="none" w:sz="0" w:space="0" w:color="auto"/>
            <w:bottom w:val="none" w:sz="0" w:space="0" w:color="auto"/>
            <w:right w:val="none" w:sz="0" w:space="0" w:color="auto"/>
          </w:divBdr>
        </w:div>
        <w:div w:id="961690081">
          <w:marLeft w:val="480"/>
          <w:marRight w:val="0"/>
          <w:marTop w:val="0"/>
          <w:marBottom w:val="0"/>
          <w:divBdr>
            <w:top w:val="none" w:sz="0" w:space="0" w:color="auto"/>
            <w:left w:val="none" w:sz="0" w:space="0" w:color="auto"/>
            <w:bottom w:val="none" w:sz="0" w:space="0" w:color="auto"/>
            <w:right w:val="none" w:sz="0" w:space="0" w:color="auto"/>
          </w:divBdr>
        </w:div>
        <w:div w:id="161506653">
          <w:marLeft w:val="480"/>
          <w:marRight w:val="0"/>
          <w:marTop w:val="0"/>
          <w:marBottom w:val="0"/>
          <w:divBdr>
            <w:top w:val="none" w:sz="0" w:space="0" w:color="auto"/>
            <w:left w:val="none" w:sz="0" w:space="0" w:color="auto"/>
            <w:bottom w:val="none" w:sz="0" w:space="0" w:color="auto"/>
            <w:right w:val="none" w:sz="0" w:space="0" w:color="auto"/>
          </w:divBdr>
        </w:div>
        <w:div w:id="1255937049">
          <w:marLeft w:val="480"/>
          <w:marRight w:val="0"/>
          <w:marTop w:val="0"/>
          <w:marBottom w:val="0"/>
          <w:divBdr>
            <w:top w:val="none" w:sz="0" w:space="0" w:color="auto"/>
            <w:left w:val="none" w:sz="0" w:space="0" w:color="auto"/>
            <w:bottom w:val="none" w:sz="0" w:space="0" w:color="auto"/>
            <w:right w:val="none" w:sz="0" w:space="0" w:color="auto"/>
          </w:divBdr>
        </w:div>
        <w:div w:id="45112074">
          <w:marLeft w:val="480"/>
          <w:marRight w:val="0"/>
          <w:marTop w:val="0"/>
          <w:marBottom w:val="0"/>
          <w:divBdr>
            <w:top w:val="none" w:sz="0" w:space="0" w:color="auto"/>
            <w:left w:val="none" w:sz="0" w:space="0" w:color="auto"/>
            <w:bottom w:val="none" w:sz="0" w:space="0" w:color="auto"/>
            <w:right w:val="none" w:sz="0" w:space="0" w:color="auto"/>
          </w:divBdr>
        </w:div>
        <w:div w:id="534583671">
          <w:marLeft w:val="480"/>
          <w:marRight w:val="0"/>
          <w:marTop w:val="0"/>
          <w:marBottom w:val="0"/>
          <w:divBdr>
            <w:top w:val="none" w:sz="0" w:space="0" w:color="auto"/>
            <w:left w:val="none" w:sz="0" w:space="0" w:color="auto"/>
            <w:bottom w:val="none" w:sz="0" w:space="0" w:color="auto"/>
            <w:right w:val="none" w:sz="0" w:space="0" w:color="auto"/>
          </w:divBdr>
        </w:div>
        <w:div w:id="1781990552">
          <w:marLeft w:val="480"/>
          <w:marRight w:val="0"/>
          <w:marTop w:val="0"/>
          <w:marBottom w:val="0"/>
          <w:divBdr>
            <w:top w:val="none" w:sz="0" w:space="0" w:color="auto"/>
            <w:left w:val="none" w:sz="0" w:space="0" w:color="auto"/>
            <w:bottom w:val="none" w:sz="0" w:space="0" w:color="auto"/>
            <w:right w:val="none" w:sz="0" w:space="0" w:color="auto"/>
          </w:divBdr>
        </w:div>
        <w:div w:id="1311863918">
          <w:marLeft w:val="480"/>
          <w:marRight w:val="0"/>
          <w:marTop w:val="0"/>
          <w:marBottom w:val="0"/>
          <w:divBdr>
            <w:top w:val="none" w:sz="0" w:space="0" w:color="auto"/>
            <w:left w:val="none" w:sz="0" w:space="0" w:color="auto"/>
            <w:bottom w:val="none" w:sz="0" w:space="0" w:color="auto"/>
            <w:right w:val="none" w:sz="0" w:space="0" w:color="auto"/>
          </w:divBdr>
        </w:div>
        <w:div w:id="1238131167">
          <w:marLeft w:val="480"/>
          <w:marRight w:val="0"/>
          <w:marTop w:val="0"/>
          <w:marBottom w:val="0"/>
          <w:divBdr>
            <w:top w:val="none" w:sz="0" w:space="0" w:color="auto"/>
            <w:left w:val="none" w:sz="0" w:space="0" w:color="auto"/>
            <w:bottom w:val="none" w:sz="0" w:space="0" w:color="auto"/>
            <w:right w:val="none" w:sz="0" w:space="0" w:color="auto"/>
          </w:divBdr>
        </w:div>
        <w:div w:id="1575313252">
          <w:marLeft w:val="480"/>
          <w:marRight w:val="0"/>
          <w:marTop w:val="0"/>
          <w:marBottom w:val="0"/>
          <w:divBdr>
            <w:top w:val="none" w:sz="0" w:space="0" w:color="auto"/>
            <w:left w:val="none" w:sz="0" w:space="0" w:color="auto"/>
            <w:bottom w:val="none" w:sz="0" w:space="0" w:color="auto"/>
            <w:right w:val="none" w:sz="0" w:space="0" w:color="auto"/>
          </w:divBdr>
        </w:div>
        <w:div w:id="751243636">
          <w:marLeft w:val="480"/>
          <w:marRight w:val="0"/>
          <w:marTop w:val="0"/>
          <w:marBottom w:val="0"/>
          <w:divBdr>
            <w:top w:val="none" w:sz="0" w:space="0" w:color="auto"/>
            <w:left w:val="none" w:sz="0" w:space="0" w:color="auto"/>
            <w:bottom w:val="none" w:sz="0" w:space="0" w:color="auto"/>
            <w:right w:val="none" w:sz="0" w:space="0" w:color="auto"/>
          </w:divBdr>
        </w:div>
        <w:div w:id="543953380">
          <w:marLeft w:val="480"/>
          <w:marRight w:val="0"/>
          <w:marTop w:val="0"/>
          <w:marBottom w:val="0"/>
          <w:divBdr>
            <w:top w:val="none" w:sz="0" w:space="0" w:color="auto"/>
            <w:left w:val="none" w:sz="0" w:space="0" w:color="auto"/>
            <w:bottom w:val="none" w:sz="0" w:space="0" w:color="auto"/>
            <w:right w:val="none" w:sz="0" w:space="0" w:color="auto"/>
          </w:divBdr>
        </w:div>
        <w:div w:id="1715082797">
          <w:marLeft w:val="480"/>
          <w:marRight w:val="0"/>
          <w:marTop w:val="0"/>
          <w:marBottom w:val="0"/>
          <w:divBdr>
            <w:top w:val="none" w:sz="0" w:space="0" w:color="auto"/>
            <w:left w:val="none" w:sz="0" w:space="0" w:color="auto"/>
            <w:bottom w:val="none" w:sz="0" w:space="0" w:color="auto"/>
            <w:right w:val="none" w:sz="0" w:space="0" w:color="auto"/>
          </w:divBdr>
        </w:div>
        <w:div w:id="1005985008">
          <w:marLeft w:val="480"/>
          <w:marRight w:val="0"/>
          <w:marTop w:val="0"/>
          <w:marBottom w:val="0"/>
          <w:divBdr>
            <w:top w:val="none" w:sz="0" w:space="0" w:color="auto"/>
            <w:left w:val="none" w:sz="0" w:space="0" w:color="auto"/>
            <w:bottom w:val="none" w:sz="0" w:space="0" w:color="auto"/>
            <w:right w:val="none" w:sz="0" w:space="0" w:color="auto"/>
          </w:divBdr>
        </w:div>
        <w:div w:id="1186406523">
          <w:marLeft w:val="480"/>
          <w:marRight w:val="0"/>
          <w:marTop w:val="0"/>
          <w:marBottom w:val="0"/>
          <w:divBdr>
            <w:top w:val="none" w:sz="0" w:space="0" w:color="auto"/>
            <w:left w:val="none" w:sz="0" w:space="0" w:color="auto"/>
            <w:bottom w:val="none" w:sz="0" w:space="0" w:color="auto"/>
            <w:right w:val="none" w:sz="0" w:space="0" w:color="auto"/>
          </w:divBdr>
        </w:div>
        <w:div w:id="472211983">
          <w:marLeft w:val="480"/>
          <w:marRight w:val="0"/>
          <w:marTop w:val="0"/>
          <w:marBottom w:val="0"/>
          <w:divBdr>
            <w:top w:val="none" w:sz="0" w:space="0" w:color="auto"/>
            <w:left w:val="none" w:sz="0" w:space="0" w:color="auto"/>
            <w:bottom w:val="none" w:sz="0" w:space="0" w:color="auto"/>
            <w:right w:val="none" w:sz="0" w:space="0" w:color="auto"/>
          </w:divBdr>
        </w:div>
        <w:div w:id="1809856488">
          <w:marLeft w:val="480"/>
          <w:marRight w:val="0"/>
          <w:marTop w:val="0"/>
          <w:marBottom w:val="0"/>
          <w:divBdr>
            <w:top w:val="none" w:sz="0" w:space="0" w:color="auto"/>
            <w:left w:val="none" w:sz="0" w:space="0" w:color="auto"/>
            <w:bottom w:val="none" w:sz="0" w:space="0" w:color="auto"/>
            <w:right w:val="none" w:sz="0" w:space="0" w:color="auto"/>
          </w:divBdr>
        </w:div>
        <w:div w:id="1183662356">
          <w:marLeft w:val="480"/>
          <w:marRight w:val="0"/>
          <w:marTop w:val="0"/>
          <w:marBottom w:val="0"/>
          <w:divBdr>
            <w:top w:val="none" w:sz="0" w:space="0" w:color="auto"/>
            <w:left w:val="none" w:sz="0" w:space="0" w:color="auto"/>
            <w:bottom w:val="none" w:sz="0" w:space="0" w:color="auto"/>
            <w:right w:val="none" w:sz="0" w:space="0" w:color="auto"/>
          </w:divBdr>
        </w:div>
        <w:div w:id="623736876">
          <w:marLeft w:val="480"/>
          <w:marRight w:val="0"/>
          <w:marTop w:val="0"/>
          <w:marBottom w:val="0"/>
          <w:divBdr>
            <w:top w:val="none" w:sz="0" w:space="0" w:color="auto"/>
            <w:left w:val="none" w:sz="0" w:space="0" w:color="auto"/>
            <w:bottom w:val="none" w:sz="0" w:space="0" w:color="auto"/>
            <w:right w:val="none" w:sz="0" w:space="0" w:color="auto"/>
          </w:divBdr>
        </w:div>
        <w:div w:id="1468468335">
          <w:marLeft w:val="480"/>
          <w:marRight w:val="0"/>
          <w:marTop w:val="0"/>
          <w:marBottom w:val="0"/>
          <w:divBdr>
            <w:top w:val="none" w:sz="0" w:space="0" w:color="auto"/>
            <w:left w:val="none" w:sz="0" w:space="0" w:color="auto"/>
            <w:bottom w:val="none" w:sz="0" w:space="0" w:color="auto"/>
            <w:right w:val="none" w:sz="0" w:space="0" w:color="auto"/>
          </w:divBdr>
        </w:div>
        <w:div w:id="200555758">
          <w:marLeft w:val="480"/>
          <w:marRight w:val="0"/>
          <w:marTop w:val="0"/>
          <w:marBottom w:val="0"/>
          <w:divBdr>
            <w:top w:val="none" w:sz="0" w:space="0" w:color="auto"/>
            <w:left w:val="none" w:sz="0" w:space="0" w:color="auto"/>
            <w:bottom w:val="none" w:sz="0" w:space="0" w:color="auto"/>
            <w:right w:val="none" w:sz="0" w:space="0" w:color="auto"/>
          </w:divBdr>
        </w:div>
        <w:div w:id="575164401">
          <w:marLeft w:val="480"/>
          <w:marRight w:val="0"/>
          <w:marTop w:val="0"/>
          <w:marBottom w:val="0"/>
          <w:divBdr>
            <w:top w:val="none" w:sz="0" w:space="0" w:color="auto"/>
            <w:left w:val="none" w:sz="0" w:space="0" w:color="auto"/>
            <w:bottom w:val="none" w:sz="0" w:space="0" w:color="auto"/>
            <w:right w:val="none" w:sz="0" w:space="0" w:color="auto"/>
          </w:divBdr>
        </w:div>
        <w:div w:id="1829054719">
          <w:marLeft w:val="480"/>
          <w:marRight w:val="0"/>
          <w:marTop w:val="0"/>
          <w:marBottom w:val="0"/>
          <w:divBdr>
            <w:top w:val="none" w:sz="0" w:space="0" w:color="auto"/>
            <w:left w:val="none" w:sz="0" w:space="0" w:color="auto"/>
            <w:bottom w:val="none" w:sz="0" w:space="0" w:color="auto"/>
            <w:right w:val="none" w:sz="0" w:space="0" w:color="auto"/>
          </w:divBdr>
        </w:div>
        <w:div w:id="1704942541">
          <w:marLeft w:val="480"/>
          <w:marRight w:val="0"/>
          <w:marTop w:val="0"/>
          <w:marBottom w:val="0"/>
          <w:divBdr>
            <w:top w:val="none" w:sz="0" w:space="0" w:color="auto"/>
            <w:left w:val="none" w:sz="0" w:space="0" w:color="auto"/>
            <w:bottom w:val="none" w:sz="0" w:space="0" w:color="auto"/>
            <w:right w:val="none" w:sz="0" w:space="0" w:color="auto"/>
          </w:divBdr>
        </w:div>
        <w:div w:id="1812668792">
          <w:marLeft w:val="480"/>
          <w:marRight w:val="0"/>
          <w:marTop w:val="0"/>
          <w:marBottom w:val="0"/>
          <w:divBdr>
            <w:top w:val="none" w:sz="0" w:space="0" w:color="auto"/>
            <w:left w:val="none" w:sz="0" w:space="0" w:color="auto"/>
            <w:bottom w:val="none" w:sz="0" w:space="0" w:color="auto"/>
            <w:right w:val="none" w:sz="0" w:space="0" w:color="auto"/>
          </w:divBdr>
        </w:div>
        <w:div w:id="151722643">
          <w:marLeft w:val="480"/>
          <w:marRight w:val="0"/>
          <w:marTop w:val="0"/>
          <w:marBottom w:val="0"/>
          <w:divBdr>
            <w:top w:val="none" w:sz="0" w:space="0" w:color="auto"/>
            <w:left w:val="none" w:sz="0" w:space="0" w:color="auto"/>
            <w:bottom w:val="none" w:sz="0" w:space="0" w:color="auto"/>
            <w:right w:val="none" w:sz="0" w:space="0" w:color="auto"/>
          </w:divBdr>
        </w:div>
        <w:div w:id="47534270">
          <w:marLeft w:val="480"/>
          <w:marRight w:val="0"/>
          <w:marTop w:val="0"/>
          <w:marBottom w:val="0"/>
          <w:divBdr>
            <w:top w:val="none" w:sz="0" w:space="0" w:color="auto"/>
            <w:left w:val="none" w:sz="0" w:space="0" w:color="auto"/>
            <w:bottom w:val="none" w:sz="0" w:space="0" w:color="auto"/>
            <w:right w:val="none" w:sz="0" w:space="0" w:color="auto"/>
          </w:divBdr>
        </w:div>
      </w:divsChild>
    </w:div>
    <w:div w:id="672491903">
      <w:bodyDiv w:val="1"/>
      <w:marLeft w:val="0"/>
      <w:marRight w:val="0"/>
      <w:marTop w:val="0"/>
      <w:marBottom w:val="0"/>
      <w:divBdr>
        <w:top w:val="none" w:sz="0" w:space="0" w:color="auto"/>
        <w:left w:val="none" w:sz="0" w:space="0" w:color="auto"/>
        <w:bottom w:val="none" w:sz="0" w:space="0" w:color="auto"/>
        <w:right w:val="none" w:sz="0" w:space="0" w:color="auto"/>
      </w:divBdr>
      <w:divsChild>
        <w:div w:id="42797349">
          <w:marLeft w:val="480"/>
          <w:marRight w:val="0"/>
          <w:marTop w:val="0"/>
          <w:marBottom w:val="0"/>
          <w:divBdr>
            <w:top w:val="none" w:sz="0" w:space="0" w:color="auto"/>
            <w:left w:val="none" w:sz="0" w:space="0" w:color="auto"/>
            <w:bottom w:val="none" w:sz="0" w:space="0" w:color="auto"/>
            <w:right w:val="none" w:sz="0" w:space="0" w:color="auto"/>
          </w:divBdr>
        </w:div>
        <w:div w:id="1801725122">
          <w:marLeft w:val="480"/>
          <w:marRight w:val="0"/>
          <w:marTop w:val="0"/>
          <w:marBottom w:val="0"/>
          <w:divBdr>
            <w:top w:val="none" w:sz="0" w:space="0" w:color="auto"/>
            <w:left w:val="none" w:sz="0" w:space="0" w:color="auto"/>
            <w:bottom w:val="none" w:sz="0" w:space="0" w:color="auto"/>
            <w:right w:val="none" w:sz="0" w:space="0" w:color="auto"/>
          </w:divBdr>
        </w:div>
        <w:div w:id="772434216">
          <w:marLeft w:val="480"/>
          <w:marRight w:val="0"/>
          <w:marTop w:val="0"/>
          <w:marBottom w:val="0"/>
          <w:divBdr>
            <w:top w:val="none" w:sz="0" w:space="0" w:color="auto"/>
            <w:left w:val="none" w:sz="0" w:space="0" w:color="auto"/>
            <w:bottom w:val="none" w:sz="0" w:space="0" w:color="auto"/>
            <w:right w:val="none" w:sz="0" w:space="0" w:color="auto"/>
          </w:divBdr>
        </w:div>
        <w:div w:id="1534146789">
          <w:marLeft w:val="480"/>
          <w:marRight w:val="0"/>
          <w:marTop w:val="0"/>
          <w:marBottom w:val="0"/>
          <w:divBdr>
            <w:top w:val="none" w:sz="0" w:space="0" w:color="auto"/>
            <w:left w:val="none" w:sz="0" w:space="0" w:color="auto"/>
            <w:bottom w:val="none" w:sz="0" w:space="0" w:color="auto"/>
            <w:right w:val="none" w:sz="0" w:space="0" w:color="auto"/>
          </w:divBdr>
        </w:div>
        <w:div w:id="841822326">
          <w:marLeft w:val="480"/>
          <w:marRight w:val="0"/>
          <w:marTop w:val="0"/>
          <w:marBottom w:val="0"/>
          <w:divBdr>
            <w:top w:val="none" w:sz="0" w:space="0" w:color="auto"/>
            <w:left w:val="none" w:sz="0" w:space="0" w:color="auto"/>
            <w:bottom w:val="none" w:sz="0" w:space="0" w:color="auto"/>
            <w:right w:val="none" w:sz="0" w:space="0" w:color="auto"/>
          </w:divBdr>
        </w:div>
        <w:div w:id="1012757853">
          <w:marLeft w:val="480"/>
          <w:marRight w:val="0"/>
          <w:marTop w:val="0"/>
          <w:marBottom w:val="0"/>
          <w:divBdr>
            <w:top w:val="none" w:sz="0" w:space="0" w:color="auto"/>
            <w:left w:val="none" w:sz="0" w:space="0" w:color="auto"/>
            <w:bottom w:val="none" w:sz="0" w:space="0" w:color="auto"/>
            <w:right w:val="none" w:sz="0" w:space="0" w:color="auto"/>
          </w:divBdr>
        </w:div>
        <w:div w:id="369959871">
          <w:marLeft w:val="480"/>
          <w:marRight w:val="0"/>
          <w:marTop w:val="0"/>
          <w:marBottom w:val="0"/>
          <w:divBdr>
            <w:top w:val="none" w:sz="0" w:space="0" w:color="auto"/>
            <w:left w:val="none" w:sz="0" w:space="0" w:color="auto"/>
            <w:bottom w:val="none" w:sz="0" w:space="0" w:color="auto"/>
            <w:right w:val="none" w:sz="0" w:space="0" w:color="auto"/>
          </w:divBdr>
        </w:div>
        <w:div w:id="1457064210">
          <w:marLeft w:val="480"/>
          <w:marRight w:val="0"/>
          <w:marTop w:val="0"/>
          <w:marBottom w:val="0"/>
          <w:divBdr>
            <w:top w:val="none" w:sz="0" w:space="0" w:color="auto"/>
            <w:left w:val="none" w:sz="0" w:space="0" w:color="auto"/>
            <w:bottom w:val="none" w:sz="0" w:space="0" w:color="auto"/>
            <w:right w:val="none" w:sz="0" w:space="0" w:color="auto"/>
          </w:divBdr>
        </w:div>
        <w:div w:id="244267384">
          <w:marLeft w:val="480"/>
          <w:marRight w:val="0"/>
          <w:marTop w:val="0"/>
          <w:marBottom w:val="0"/>
          <w:divBdr>
            <w:top w:val="none" w:sz="0" w:space="0" w:color="auto"/>
            <w:left w:val="none" w:sz="0" w:space="0" w:color="auto"/>
            <w:bottom w:val="none" w:sz="0" w:space="0" w:color="auto"/>
            <w:right w:val="none" w:sz="0" w:space="0" w:color="auto"/>
          </w:divBdr>
        </w:div>
        <w:div w:id="1123767572">
          <w:marLeft w:val="480"/>
          <w:marRight w:val="0"/>
          <w:marTop w:val="0"/>
          <w:marBottom w:val="0"/>
          <w:divBdr>
            <w:top w:val="none" w:sz="0" w:space="0" w:color="auto"/>
            <w:left w:val="none" w:sz="0" w:space="0" w:color="auto"/>
            <w:bottom w:val="none" w:sz="0" w:space="0" w:color="auto"/>
            <w:right w:val="none" w:sz="0" w:space="0" w:color="auto"/>
          </w:divBdr>
        </w:div>
        <w:div w:id="35857453">
          <w:marLeft w:val="480"/>
          <w:marRight w:val="0"/>
          <w:marTop w:val="0"/>
          <w:marBottom w:val="0"/>
          <w:divBdr>
            <w:top w:val="none" w:sz="0" w:space="0" w:color="auto"/>
            <w:left w:val="none" w:sz="0" w:space="0" w:color="auto"/>
            <w:bottom w:val="none" w:sz="0" w:space="0" w:color="auto"/>
            <w:right w:val="none" w:sz="0" w:space="0" w:color="auto"/>
          </w:divBdr>
        </w:div>
        <w:div w:id="1778526080">
          <w:marLeft w:val="480"/>
          <w:marRight w:val="0"/>
          <w:marTop w:val="0"/>
          <w:marBottom w:val="0"/>
          <w:divBdr>
            <w:top w:val="none" w:sz="0" w:space="0" w:color="auto"/>
            <w:left w:val="none" w:sz="0" w:space="0" w:color="auto"/>
            <w:bottom w:val="none" w:sz="0" w:space="0" w:color="auto"/>
            <w:right w:val="none" w:sz="0" w:space="0" w:color="auto"/>
          </w:divBdr>
        </w:div>
        <w:div w:id="1610892008">
          <w:marLeft w:val="480"/>
          <w:marRight w:val="0"/>
          <w:marTop w:val="0"/>
          <w:marBottom w:val="0"/>
          <w:divBdr>
            <w:top w:val="none" w:sz="0" w:space="0" w:color="auto"/>
            <w:left w:val="none" w:sz="0" w:space="0" w:color="auto"/>
            <w:bottom w:val="none" w:sz="0" w:space="0" w:color="auto"/>
            <w:right w:val="none" w:sz="0" w:space="0" w:color="auto"/>
          </w:divBdr>
        </w:div>
        <w:div w:id="1712723029">
          <w:marLeft w:val="480"/>
          <w:marRight w:val="0"/>
          <w:marTop w:val="0"/>
          <w:marBottom w:val="0"/>
          <w:divBdr>
            <w:top w:val="none" w:sz="0" w:space="0" w:color="auto"/>
            <w:left w:val="none" w:sz="0" w:space="0" w:color="auto"/>
            <w:bottom w:val="none" w:sz="0" w:space="0" w:color="auto"/>
            <w:right w:val="none" w:sz="0" w:space="0" w:color="auto"/>
          </w:divBdr>
        </w:div>
        <w:div w:id="359472503">
          <w:marLeft w:val="480"/>
          <w:marRight w:val="0"/>
          <w:marTop w:val="0"/>
          <w:marBottom w:val="0"/>
          <w:divBdr>
            <w:top w:val="none" w:sz="0" w:space="0" w:color="auto"/>
            <w:left w:val="none" w:sz="0" w:space="0" w:color="auto"/>
            <w:bottom w:val="none" w:sz="0" w:space="0" w:color="auto"/>
            <w:right w:val="none" w:sz="0" w:space="0" w:color="auto"/>
          </w:divBdr>
        </w:div>
        <w:div w:id="1785926427">
          <w:marLeft w:val="480"/>
          <w:marRight w:val="0"/>
          <w:marTop w:val="0"/>
          <w:marBottom w:val="0"/>
          <w:divBdr>
            <w:top w:val="none" w:sz="0" w:space="0" w:color="auto"/>
            <w:left w:val="none" w:sz="0" w:space="0" w:color="auto"/>
            <w:bottom w:val="none" w:sz="0" w:space="0" w:color="auto"/>
            <w:right w:val="none" w:sz="0" w:space="0" w:color="auto"/>
          </w:divBdr>
        </w:div>
        <w:div w:id="293753990">
          <w:marLeft w:val="480"/>
          <w:marRight w:val="0"/>
          <w:marTop w:val="0"/>
          <w:marBottom w:val="0"/>
          <w:divBdr>
            <w:top w:val="none" w:sz="0" w:space="0" w:color="auto"/>
            <w:left w:val="none" w:sz="0" w:space="0" w:color="auto"/>
            <w:bottom w:val="none" w:sz="0" w:space="0" w:color="auto"/>
            <w:right w:val="none" w:sz="0" w:space="0" w:color="auto"/>
          </w:divBdr>
        </w:div>
        <w:div w:id="872577546">
          <w:marLeft w:val="480"/>
          <w:marRight w:val="0"/>
          <w:marTop w:val="0"/>
          <w:marBottom w:val="0"/>
          <w:divBdr>
            <w:top w:val="none" w:sz="0" w:space="0" w:color="auto"/>
            <w:left w:val="none" w:sz="0" w:space="0" w:color="auto"/>
            <w:bottom w:val="none" w:sz="0" w:space="0" w:color="auto"/>
            <w:right w:val="none" w:sz="0" w:space="0" w:color="auto"/>
          </w:divBdr>
        </w:div>
        <w:div w:id="1814251425">
          <w:marLeft w:val="480"/>
          <w:marRight w:val="0"/>
          <w:marTop w:val="0"/>
          <w:marBottom w:val="0"/>
          <w:divBdr>
            <w:top w:val="none" w:sz="0" w:space="0" w:color="auto"/>
            <w:left w:val="none" w:sz="0" w:space="0" w:color="auto"/>
            <w:bottom w:val="none" w:sz="0" w:space="0" w:color="auto"/>
            <w:right w:val="none" w:sz="0" w:space="0" w:color="auto"/>
          </w:divBdr>
        </w:div>
        <w:div w:id="2102070286">
          <w:marLeft w:val="480"/>
          <w:marRight w:val="0"/>
          <w:marTop w:val="0"/>
          <w:marBottom w:val="0"/>
          <w:divBdr>
            <w:top w:val="none" w:sz="0" w:space="0" w:color="auto"/>
            <w:left w:val="none" w:sz="0" w:space="0" w:color="auto"/>
            <w:bottom w:val="none" w:sz="0" w:space="0" w:color="auto"/>
            <w:right w:val="none" w:sz="0" w:space="0" w:color="auto"/>
          </w:divBdr>
        </w:div>
        <w:div w:id="2051571466">
          <w:marLeft w:val="480"/>
          <w:marRight w:val="0"/>
          <w:marTop w:val="0"/>
          <w:marBottom w:val="0"/>
          <w:divBdr>
            <w:top w:val="none" w:sz="0" w:space="0" w:color="auto"/>
            <w:left w:val="none" w:sz="0" w:space="0" w:color="auto"/>
            <w:bottom w:val="none" w:sz="0" w:space="0" w:color="auto"/>
            <w:right w:val="none" w:sz="0" w:space="0" w:color="auto"/>
          </w:divBdr>
        </w:div>
        <w:div w:id="1565676469">
          <w:marLeft w:val="480"/>
          <w:marRight w:val="0"/>
          <w:marTop w:val="0"/>
          <w:marBottom w:val="0"/>
          <w:divBdr>
            <w:top w:val="none" w:sz="0" w:space="0" w:color="auto"/>
            <w:left w:val="none" w:sz="0" w:space="0" w:color="auto"/>
            <w:bottom w:val="none" w:sz="0" w:space="0" w:color="auto"/>
            <w:right w:val="none" w:sz="0" w:space="0" w:color="auto"/>
          </w:divBdr>
        </w:div>
        <w:div w:id="1688095234">
          <w:marLeft w:val="480"/>
          <w:marRight w:val="0"/>
          <w:marTop w:val="0"/>
          <w:marBottom w:val="0"/>
          <w:divBdr>
            <w:top w:val="none" w:sz="0" w:space="0" w:color="auto"/>
            <w:left w:val="none" w:sz="0" w:space="0" w:color="auto"/>
            <w:bottom w:val="none" w:sz="0" w:space="0" w:color="auto"/>
            <w:right w:val="none" w:sz="0" w:space="0" w:color="auto"/>
          </w:divBdr>
        </w:div>
        <w:div w:id="1219433662">
          <w:marLeft w:val="480"/>
          <w:marRight w:val="0"/>
          <w:marTop w:val="0"/>
          <w:marBottom w:val="0"/>
          <w:divBdr>
            <w:top w:val="none" w:sz="0" w:space="0" w:color="auto"/>
            <w:left w:val="none" w:sz="0" w:space="0" w:color="auto"/>
            <w:bottom w:val="none" w:sz="0" w:space="0" w:color="auto"/>
            <w:right w:val="none" w:sz="0" w:space="0" w:color="auto"/>
          </w:divBdr>
        </w:div>
        <w:div w:id="1272663267">
          <w:marLeft w:val="480"/>
          <w:marRight w:val="0"/>
          <w:marTop w:val="0"/>
          <w:marBottom w:val="0"/>
          <w:divBdr>
            <w:top w:val="none" w:sz="0" w:space="0" w:color="auto"/>
            <w:left w:val="none" w:sz="0" w:space="0" w:color="auto"/>
            <w:bottom w:val="none" w:sz="0" w:space="0" w:color="auto"/>
            <w:right w:val="none" w:sz="0" w:space="0" w:color="auto"/>
          </w:divBdr>
        </w:div>
        <w:div w:id="775834069">
          <w:marLeft w:val="480"/>
          <w:marRight w:val="0"/>
          <w:marTop w:val="0"/>
          <w:marBottom w:val="0"/>
          <w:divBdr>
            <w:top w:val="none" w:sz="0" w:space="0" w:color="auto"/>
            <w:left w:val="none" w:sz="0" w:space="0" w:color="auto"/>
            <w:bottom w:val="none" w:sz="0" w:space="0" w:color="auto"/>
            <w:right w:val="none" w:sz="0" w:space="0" w:color="auto"/>
          </w:divBdr>
        </w:div>
        <w:div w:id="88040157">
          <w:marLeft w:val="480"/>
          <w:marRight w:val="0"/>
          <w:marTop w:val="0"/>
          <w:marBottom w:val="0"/>
          <w:divBdr>
            <w:top w:val="none" w:sz="0" w:space="0" w:color="auto"/>
            <w:left w:val="none" w:sz="0" w:space="0" w:color="auto"/>
            <w:bottom w:val="none" w:sz="0" w:space="0" w:color="auto"/>
            <w:right w:val="none" w:sz="0" w:space="0" w:color="auto"/>
          </w:divBdr>
        </w:div>
        <w:div w:id="1862622991">
          <w:marLeft w:val="480"/>
          <w:marRight w:val="0"/>
          <w:marTop w:val="0"/>
          <w:marBottom w:val="0"/>
          <w:divBdr>
            <w:top w:val="none" w:sz="0" w:space="0" w:color="auto"/>
            <w:left w:val="none" w:sz="0" w:space="0" w:color="auto"/>
            <w:bottom w:val="none" w:sz="0" w:space="0" w:color="auto"/>
            <w:right w:val="none" w:sz="0" w:space="0" w:color="auto"/>
          </w:divBdr>
        </w:div>
        <w:div w:id="1662537059">
          <w:marLeft w:val="480"/>
          <w:marRight w:val="0"/>
          <w:marTop w:val="0"/>
          <w:marBottom w:val="0"/>
          <w:divBdr>
            <w:top w:val="none" w:sz="0" w:space="0" w:color="auto"/>
            <w:left w:val="none" w:sz="0" w:space="0" w:color="auto"/>
            <w:bottom w:val="none" w:sz="0" w:space="0" w:color="auto"/>
            <w:right w:val="none" w:sz="0" w:space="0" w:color="auto"/>
          </w:divBdr>
        </w:div>
        <w:div w:id="1733651626">
          <w:marLeft w:val="480"/>
          <w:marRight w:val="0"/>
          <w:marTop w:val="0"/>
          <w:marBottom w:val="0"/>
          <w:divBdr>
            <w:top w:val="none" w:sz="0" w:space="0" w:color="auto"/>
            <w:left w:val="none" w:sz="0" w:space="0" w:color="auto"/>
            <w:bottom w:val="none" w:sz="0" w:space="0" w:color="auto"/>
            <w:right w:val="none" w:sz="0" w:space="0" w:color="auto"/>
          </w:divBdr>
        </w:div>
        <w:div w:id="1834450361">
          <w:marLeft w:val="480"/>
          <w:marRight w:val="0"/>
          <w:marTop w:val="0"/>
          <w:marBottom w:val="0"/>
          <w:divBdr>
            <w:top w:val="none" w:sz="0" w:space="0" w:color="auto"/>
            <w:left w:val="none" w:sz="0" w:space="0" w:color="auto"/>
            <w:bottom w:val="none" w:sz="0" w:space="0" w:color="auto"/>
            <w:right w:val="none" w:sz="0" w:space="0" w:color="auto"/>
          </w:divBdr>
        </w:div>
        <w:div w:id="1066953228">
          <w:marLeft w:val="480"/>
          <w:marRight w:val="0"/>
          <w:marTop w:val="0"/>
          <w:marBottom w:val="0"/>
          <w:divBdr>
            <w:top w:val="none" w:sz="0" w:space="0" w:color="auto"/>
            <w:left w:val="none" w:sz="0" w:space="0" w:color="auto"/>
            <w:bottom w:val="none" w:sz="0" w:space="0" w:color="auto"/>
            <w:right w:val="none" w:sz="0" w:space="0" w:color="auto"/>
          </w:divBdr>
        </w:div>
        <w:div w:id="144396067">
          <w:marLeft w:val="480"/>
          <w:marRight w:val="0"/>
          <w:marTop w:val="0"/>
          <w:marBottom w:val="0"/>
          <w:divBdr>
            <w:top w:val="none" w:sz="0" w:space="0" w:color="auto"/>
            <w:left w:val="none" w:sz="0" w:space="0" w:color="auto"/>
            <w:bottom w:val="none" w:sz="0" w:space="0" w:color="auto"/>
            <w:right w:val="none" w:sz="0" w:space="0" w:color="auto"/>
          </w:divBdr>
        </w:div>
        <w:div w:id="303895879">
          <w:marLeft w:val="480"/>
          <w:marRight w:val="0"/>
          <w:marTop w:val="0"/>
          <w:marBottom w:val="0"/>
          <w:divBdr>
            <w:top w:val="none" w:sz="0" w:space="0" w:color="auto"/>
            <w:left w:val="none" w:sz="0" w:space="0" w:color="auto"/>
            <w:bottom w:val="none" w:sz="0" w:space="0" w:color="auto"/>
            <w:right w:val="none" w:sz="0" w:space="0" w:color="auto"/>
          </w:divBdr>
        </w:div>
        <w:div w:id="1308320095">
          <w:marLeft w:val="480"/>
          <w:marRight w:val="0"/>
          <w:marTop w:val="0"/>
          <w:marBottom w:val="0"/>
          <w:divBdr>
            <w:top w:val="none" w:sz="0" w:space="0" w:color="auto"/>
            <w:left w:val="none" w:sz="0" w:space="0" w:color="auto"/>
            <w:bottom w:val="none" w:sz="0" w:space="0" w:color="auto"/>
            <w:right w:val="none" w:sz="0" w:space="0" w:color="auto"/>
          </w:divBdr>
        </w:div>
        <w:div w:id="376321326">
          <w:marLeft w:val="480"/>
          <w:marRight w:val="0"/>
          <w:marTop w:val="0"/>
          <w:marBottom w:val="0"/>
          <w:divBdr>
            <w:top w:val="none" w:sz="0" w:space="0" w:color="auto"/>
            <w:left w:val="none" w:sz="0" w:space="0" w:color="auto"/>
            <w:bottom w:val="none" w:sz="0" w:space="0" w:color="auto"/>
            <w:right w:val="none" w:sz="0" w:space="0" w:color="auto"/>
          </w:divBdr>
        </w:div>
        <w:div w:id="774322111">
          <w:marLeft w:val="480"/>
          <w:marRight w:val="0"/>
          <w:marTop w:val="0"/>
          <w:marBottom w:val="0"/>
          <w:divBdr>
            <w:top w:val="none" w:sz="0" w:space="0" w:color="auto"/>
            <w:left w:val="none" w:sz="0" w:space="0" w:color="auto"/>
            <w:bottom w:val="none" w:sz="0" w:space="0" w:color="auto"/>
            <w:right w:val="none" w:sz="0" w:space="0" w:color="auto"/>
          </w:divBdr>
        </w:div>
        <w:div w:id="720203501">
          <w:marLeft w:val="480"/>
          <w:marRight w:val="0"/>
          <w:marTop w:val="0"/>
          <w:marBottom w:val="0"/>
          <w:divBdr>
            <w:top w:val="none" w:sz="0" w:space="0" w:color="auto"/>
            <w:left w:val="none" w:sz="0" w:space="0" w:color="auto"/>
            <w:bottom w:val="none" w:sz="0" w:space="0" w:color="auto"/>
            <w:right w:val="none" w:sz="0" w:space="0" w:color="auto"/>
          </w:divBdr>
        </w:div>
        <w:div w:id="690304704">
          <w:marLeft w:val="480"/>
          <w:marRight w:val="0"/>
          <w:marTop w:val="0"/>
          <w:marBottom w:val="0"/>
          <w:divBdr>
            <w:top w:val="none" w:sz="0" w:space="0" w:color="auto"/>
            <w:left w:val="none" w:sz="0" w:space="0" w:color="auto"/>
            <w:bottom w:val="none" w:sz="0" w:space="0" w:color="auto"/>
            <w:right w:val="none" w:sz="0" w:space="0" w:color="auto"/>
          </w:divBdr>
        </w:div>
        <w:div w:id="2077241865">
          <w:marLeft w:val="480"/>
          <w:marRight w:val="0"/>
          <w:marTop w:val="0"/>
          <w:marBottom w:val="0"/>
          <w:divBdr>
            <w:top w:val="none" w:sz="0" w:space="0" w:color="auto"/>
            <w:left w:val="none" w:sz="0" w:space="0" w:color="auto"/>
            <w:bottom w:val="none" w:sz="0" w:space="0" w:color="auto"/>
            <w:right w:val="none" w:sz="0" w:space="0" w:color="auto"/>
          </w:divBdr>
        </w:div>
        <w:div w:id="126357212">
          <w:marLeft w:val="480"/>
          <w:marRight w:val="0"/>
          <w:marTop w:val="0"/>
          <w:marBottom w:val="0"/>
          <w:divBdr>
            <w:top w:val="none" w:sz="0" w:space="0" w:color="auto"/>
            <w:left w:val="none" w:sz="0" w:space="0" w:color="auto"/>
            <w:bottom w:val="none" w:sz="0" w:space="0" w:color="auto"/>
            <w:right w:val="none" w:sz="0" w:space="0" w:color="auto"/>
          </w:divBdr>
        </w:div>
        <w:div w:id="356934700">
          <w:marLeft w:val="480"/>
          <w:marRight w:val="0"/>
          <w:marTop w:val="0"/>
          <w:marBottom w:val="0"/>
          <w:divBdr>
            <w:top w:val="none" w:sz="0" w:space="0" w:color="auto"/>
            <w:left w:val="none" w:sz="0" w:space="0" w:color="auto"/>
            <w:bottom w:val="none" w:sz="0" w:space="0" w:color="auto"/>
            <w:right w:val="none" w:sz="0" w:space="0" w:color="auto"/>
          </w:divBdr>
        </w:div>
        <w:div w:id="366759321">
          <w:marLeft w:val="480"/>
          <w:marRight w:val="0"/>
          <w:marTop w:val="0"/>
          <w:marBottom w:val="0"/>
          <w:divBdr>
            <w:top w:val="none" w:sz="0" w:space="0" w:color="auto"/>
            <w:left w:val="none" w:sz="0" w:space="0" w:color="auto"/>
            <w:bottom w:val="none" w:sz="0" w:space="0" w:color="auto"/>
            <w:right w:val="none" w:sz="0" w:space="0" w:color="auto"/>
          </w:divBdr>
        </w:div>
        <w:div w:id="386269810">
          <w:marLeft w:val="480"/>
          <w:marRight w:val="0"/>
          <w:marTop w:val="0"/>
          <w:marBottom w:val="0"/>
          <w:divBdr>
            <w:top w:val="none" w:sz="0" w:space="0" w:color="auto"/>
            <w:left w:val="none" w:sz="0" w:space="0" w:color="auto"/>
            <w:bottom w:val="none" w:sz="0" w:space="0" w:color="auto"/>
            <w:right w:val="none" w:sz="0" w:space="0" w:color="auto"/>
          </w:divBdr>
        </w:div>
        <w:div w:id="1363477482">
          <w:marLeft w:val="480"/>
          <w:marRight w:val="0"/>
          <w:marTop w:val="0"/>
          <w:marBottom w:val="0"/>
          <w:divBdr>
            <w:top w:val="none" w:sz="0" w:space="0" w:color="auto"/>
            <w:left w:val="none" w:sz="0" w:space="0" w:color="auto"/>
            <w:bottom w:val="none" w:sz="0" w:space="0" w:color="auto"/>
            <w:right w:val="none" w:sz="0" w:space="0" w:color="auto"/>
          </w:divBdr>
        </w:div>
        <w:div w:id="724186698">
          <w:marLeft w:val="480"/>
          <w:marRight w:val="0"/>
          <w:marTop w:val="0"/>
          <w:marBottom w:val="0"/>
          <w:divBdr>
            <w:top w:val="none" w:sz="0" w:space="0" w:color="auto"/>
            <w:left w:val="none" w:sz="0" w:space="0" w:color="auto"/>
            <w:bottom w:val="none" w:sz="0" w:space="0" w:color="auto"/>
            <w:right w:val="none" w:sz="0" w:space="0" w:color="auto"/>
          </w:divBdr>
        </w:div>
        <w:div w:id="985545624">
          <w:marLeft w:val="480"/>
          <w:marRight w:val="0"/>
          <w:marTop w:val="0"/>
          <w:marBottom w:val="0"/>
          <w:divBdr>
            <w:top w:val="none" w:sz="0" w:space="0" w:color="auto"/>
            <w:left w:val="none" w:sz="0" w:space="0" w:color="auto"/>
            <w:bottom w:val="none" w:sz="0" w:space="0" w:color="auto"/>
            <w:right w:val="none" w:sz="0" w:space="0" w:color="auto"/>
          </w:divBdr>
        </w:div>
        <w:div w:id="1391923259">
          <w:marLeft w:val="480"/>
          <w:marRight w:val="0"/>
          <w:marTop w:val="0"/>
          <w:marBottom w:val="0"/>
          <w:divBdr>
            <w:top w:val="none" w:sz="0" w:space="0" w:color="auto"/>
            <w:left w:val="none" w:sz="0" w:space="0" w:color="auto"/>
            <w:bottom w:val="none" w:sz="0" w:space="0" w:color="auto"/>
            <w:right w:val="none" w:sz="0" w:space="0" w:color="auto"/>
          </w:divBdr>
        </w:div>
        <w:div w:id="717122881">
          <w:marLeft w:val="480"/>
          <w:marRight w:val="0"/>
          <w:marTop w:val="0"/>
          <w:marBottom w:val="0"/>
          <w:divBdr>
            <w:top w:val="none" w:sz="0" w:space="0" w:color="auto"/>
            <w:left w:val="none" w:sz="0" w:space="0" w:color="auto"/>
            <w:bottom w:val="none" w:sz="0" w:space="0" w:color="auto"/>
            <w:right w:val="none" w:sz="0" w:space="0" w:color="auto"/>
          </w:divBdr>
        </w:div>
        <w:div w:id="109932226">
          <w:marLeft w:val="480"/>
          <w:marRight w:val="0"/>
          <w:marTop w:val="0"/>
          <w:marBottom w:val="0"/>
          <w:divBdr>
            <w:top w:val="none" w:sz="0" w:space="0" w:color="auto"/>
            <w:left w:val="none" w:sz="0" w:space="0" w:color="auto"/>
            <w:bottom w:val="none" w:sz="0" w:space="0" w:color="auto"/>
            <w:right w:val="none" w:sz="0" w:space="0" w:color="auto"/>
          </w:divBdr>
        </w:div>
        <w:div w:id="1007711684">
          <w:marLeft w:val="480"/>
          <w:marRight w:val="0"/>
          <w:marTop w:val="0"/>
          <w:marBottom w:val="0"/>
          <w:divBdr>
            <w:top w:val="none" w:sz="0" w:space="0" w:color="auto"/>
            <w:left w:val="none" w:sz="0" w:space="0" w:color="auto"/>
            <w:bottom w:val="none" w:sz="0" w:space="0" w:color="auto"/>
            <w:right w:val="none" w:sz="0" w:space="0" w:color="auto"/>
          </w:divBdr>
        </w:div>
        <w:div w:id="191693410">
          <w:marLeft w:val="480"/>
          <w:marRight w:val="0"/>
          <w:marTop w:val="0"/>
          <w:marBottom w:val="0"/>
          <w:divBdr>
            <w:top w:val="none" w:sz="0" w:space="0" w:color="auto"/>
            <w:left w:val="none" w:sz="0" w:space="0" w:color="auto"/>
            <w:bottom w:val="none" w:sz="0" w:space="0" w:color="auto"/>
            <w:right w:val="none" w:sz="0" w:space="0" w:color="auto"/>
          </w:divBdr>
        </w:div>
        <w:div w:id="1758937384">
          <w:marLeft w:val="480"/>
          <w:marRight w:val="0"/>
          <w:marTop w:val="0"/>
          <w:marBottom w:val="0"/>
          <w:divBdr>
            <w:top w:val="none" w:sz="0" w:space="0" w:color="auto"/>
            <w:left w:val="none" w:sz="0" w:space="0" w:color="auto"/>
            <w:bottom w:val="none" w:sz="0" w:space="0" w:color="auto"/>
            <w:right w:val="none" w:sz="0" w:space="0" w:color="auto"/>
          </w:divBdr>
        </w:div>
        <w:div w:id="667902875">
          <w:marLeft w:val="480"/>
          <w:marRight w:val="0"/>
          <w:marTop w:val="0"/>
          <w:marBottom w:val="0"/>
          <w:divBdr>
            <w:top w:val="none" w:sz="0" w:space="0" w:color="auto"/>
            <w:left w:val="none" w:sz="0" w:space="0" w:color="auto"/>
            <w:bottom w:val="none" w:sz="0" w:space="0" w:color="auto"/>
            <w:right w:val="none" w:sz="0" w:space="0" w:color="auto"/>
          </w:divBdr>
        </w:div>
        <w:div w:id="1429930941">
          <w:marLeft w:val="480"/>
          <w:marRight w:val="0"/>
          <w:marTop w:val="0"/>
          <w:marBottom w:val="0"/>
          <w:divBdr>
            <w:top w:val="none" w:sz="0" w:space="0" w:color="auto"/>
            <w:left w:val="none" w:sz="0" w:space="0" w:color="auto"/>
            <w:bottom w:val="none" w:sz="0" w:space="0" w:color="auto"/>
            <w:right w:val="none" w:sz="0" w:space="0" w:color="auto"/>
          </w:divBdr>
        </w:div>
        <w:div w:id="1876698984">
          <w:marLeft w:val="480"/>
          <w:marRight w:val="0"/>
          <w:marTop w:val="0"/>
          <w:marBottom w:val="0"/>
          <w:divBdr>
            <w:top w:val="none" w:sz="0" w:space="0" w:color="auto"/>
            <w:left w:val="none" w:sz="0" w:space="0" w:color="auto"/>
            <w:bottom w:val="none" w:sz="0" w:space="0" w:color="auto"/>
            <w:right w:val="none" w:sz="0" w:space="0" w:color="auto"/>
          </w:divBdr>
        </w:div>
        <w:div w:id="1239443220">
          <w:marLeft w:val="480"/>
          <w:marRight w:val="0"/>
          <w:marTop w:val="0"/>
          <w:marBottom w:val="0"/>
          <w:divBdr>
            <w:top w:val="none" w:sz="0" w:space="0" w:color="auto"/>
            <w:left w:val="none" w:sz="0" w:space="0" w:color="auto"/>
            <w:bottom w:val="none" w:sz="0" w:space="0" w:color="auto"/>
            <w:right w:val="none" w:sz="0" w:space="0" w:color="auto"/>
          </w:divBdr>
        </w:div>
        <w:div w:id="474953467">
          <w:marLeft w:val="480"/>
          <w:marRight w:val="0"/>
          <w:marTop w:val="0"/>
          <w:marBottom w:val="0"/>
          <w:divBdr>
            <w:top w:val="none" w:sz="0" w:space="0" w:color="auto"/>
            <w:left w:val="none" w:sz="0" w:space="0" w:color="auto"/>
            <w:bottom w:val="none" w:sz="0" w:space="0" w:color="auto"/>
            <w:right w:val="none" w:sz="0" w:space="0" w:color="auto"/>
          </w:divBdr>
        </w:div>
        <w:div w:id="1459177040">
          <w:marLeft w:val="480"/>
          <w:marRight w:val="0"/>
          <w:marTop w:val="0"/>
          <w:marBottom w:val="0"/>
          <w:divBdr>
            <w:top w:val="none" w:sz="0" w:space="0" w:color="auto"/>
            <w:left w:val="none" w:sz="0" w:space="0" w:color="auto"/>
            <w:bottom w:val="none" w:sz="0" w:space="0" w:color="auto"/>
            <w:right w:val="none" w:sz="0" w:space="0" w:color="auto"/>
          </w:divBdr>
        </w:div>
        <w:div w:id="1995058641">
          <w:marLeft w:val="480"/>
          <w:marRight w:val="0"/>
          <w:marTop w:val="0"/>
          <w:marBottom w:val="0"/>
          <w:divBdr>
            <w:top w:val="none" w:sz="0" w:space="0" w:color="auto"/>
            <w:left w:val="none" w:sz="0" w:space="0" w:color="auto"/>
            <w:bottom w:val="none" w:sz="0" w:space="0" w:color="auto"/>
            <w:right w:val="none" w:sz="0" w:space="0" w:color="auto"/>
          </w:divBdr>
        </w:div>
        <w:div w:id="1239487306">
          <w:marLeft w:val="480"/>
          <w:marRight w:val="0"/>
          <w:marTop w:val="0"/>
          <w:marBottom w:val="0"/>
          <w:divBdr>
            <w:top w:val="none" w:sz="0" w:space="0" w:color="auto"/>
            <w:left w:val="none" w:sz="0" w:space="0" w:color="auto"/>
            <w:bottom w:val="none" w:sz="0" w:space="0" w:color="auto"/>
            <w:right w:val="none" w:sz="0" w:space="0" w:color="auto"/>
          </w:divBdr>
        </w:div>
        <w:div w:id="203756507">
          <w:marLeft w:val="480"/>
          <w:marRight w:val="0"/>
          <w:marTop w:val="0"/>
          <w:marBottom w:val="0"/>
          <w:divBdr>
            <w:top w:val="none" w:sz="0" w:space="0" w:color="auto"/>
            <w:left w:val="none" w:sz="0" w:space="0" w:color="auto"/>
            <w:bottom w:val="none" w:sz="0" w:space="0" w:color="auto"/>
            <w:right w:val="none" w:sz="0" w:space="0" w:color="auto"/>
          </w:divBdr>
        </w:div>
        <w:div w:id="1074739683">
          <w:marLeft w:val="480"/>
          <w:marRight w:val="0"/>
          <w:marTop w:val="0"/>
          <w:marBottom w:val="0"/>
          <w:divBdr>
            <w:top w:val="none" w:sz="0" w:space="0" w:color="auto"/>
            <w:left w:val="none" w:sz="0" w:space="0" w:color="auto"/>
            <w:bottom w:val="none" w:sz="0" w:space="0" w:color="auto"/>
            <w:right w:val="none" w:sz="0" w:space="0" w:color="auto"/>
          </w:divBdr>
        </w:div>
        <w:div w:id="1615668496">
          <w:marLeft w:val="480"/>
          <w:marRight w:val="0"/>
          <w:marTop w:val="0"/>
          <w:marBottom w:val="0"/>
          <w:divBdr>
            <w:top w:val="none" w:sz="0" w:space="0" w:color="auto"/>
            <w:left w:val="none" w:sz="0" w:space="0" w:color="auto"/>
            <w:bottom w:val="none" w:sz="0" w:space="0" w:color="auto"/>
            <w:right w:val="none" w:sz="0" w:space="0" w:color="auto"/>
          </w:divBdr>
        </w:div>
        <w:div w:id="1970434861">
          <w:marLeft w:val="480"/>
          <w:marRight w:val="0"/>
          <w:marTop w:val="0"/>
          <w:marBottom w:val="0"/>
          <w:divBdr>
            <w:top w:val="none" w:sz="0" w:space="0" w:color="auto"/>
            <w:left w:val="none" w:sz="0" w:space="0" w:color="auto"/>
            <w:bottom w:val="none" w:sz="0" w:space="0" w:color="auto"/>
            <w:right w:val="none" w:sz="0" w:space="0" w:color="auto"/>
          </w:divBdr>
        </w:div>
        <w:div w:id="491260033">
          <w:marLeft w:val="480"/>
          <w:marRight w:val="0"/>
          <w:marTop w:val="0"/>
          <w:marBottom w:val="0"/>
          <w:divBdr>
            <w:top w:val="none" w:sz="0" w:space="0" w:color="auto"/>
            <w:left w:val="none" w:sz="0" w:space="0" w:color="auto"/>
            <w:bottom w:val="none" w:sz="0" w:space="0" w:color="auto"/>
            <w:right w:val="none" w:sz="0" w:space="0" w:color="auto"/>
          </w:divBdr>
        </w:div>
        <w:div w:id="1007908900">
          <w:marLeft w:val="480"/>
          <w:marRight w:val="0"/>
          <w:marTop w:val="0"/>
          <w:marBottom w:val="0"/>
          <w:divBdr>
            <w:top w:val="none" w:sz="0" w:space="0" w:color="auto"/>
            <w:left w:val="none" w:sz="0" w:space="0" w:color="auto"/>
            <w:bottom w:val="none" w:sz="0" w:space="0" w:color="auto"/>
            <w:right w:val="none" w:sz="0" w:space="0" w:color="auto"/>
          </w:divBdr>
        </w:div>
        <w:div w:id="970136079">
          <w:marLeft w:val="480"/>
          <w:marRight w:val="0"/>
          <w:marTop w:val="0"/>
          <w:marBottom w:val="0"/>
          <w:divBdr>
            <w:top w:val="none" w:sz="0" w:space="0" w:color="auto"/>
            <w:left w:val="none" w:sz="0" w:space="0" w:color="auto"/>
            <w:bottom w:val="none" w:sz="0" w:space="0" w:color="auto"/>
            <w:right w:val="none" w:sz="0" w:space="0" w:color="auto"/>
          </w:divBdr>
        </w:div>
        <w:div w:id="1027100140">
          <w:marLeft w:val="480"/>
          <w:marRight w:val="0"/>
          <w:marTop w:val="0"/>
          <w:marBottom w:val="0"/>
          <w:divBdr>
            <w:top w:val="none" w:sz="0" w:space="0" w:color="auto"/>
            <w:left w:val="none" w:sz="0" w:space="0" w:color="auto"/>
            <w:bottom w:val="none" w:sz="0" w:space="0" w:color="auto"/>
            <w:right w:val="none" w:sz="0" w:space="0" w:color="auto"/>
          </w:divBdr>
        </w:div>
        <w:div w:id="2001107207">
          <w:marLeft w:val="480"/>
          <w:marRight w:val="0"/>
          <w:marTop w:val="0"/>
          <w:marBottom w:val="0"/>
          <w:divBdr>
            <w:top w:val="none" w:sz="0" w:space="0" w:color="auto"/>
            <w:left w:val="none" w:sz="0" w:space="0" w:color="auto"/>
            <w:bottom w:val="none" w:sz="0" w:space="0" w:color="auto"/>
            <w:right w:val="none" w:sz="0" w:space="0" w:color="auto"/>
          </w:divBdr>
        </w:div>
        <w:div w:id="978535396">
          <w:marLeft w:val="480"/>
          <w:marRight w:val="0"/>
          <w:marTop w:val="0"/>
          <w:marBottom w:val="0"/>
          <w:divBdr>
            <w:top w:val="none" w:sz="0" w:space="0" w:color="auto"/>
            <w:left w:val="none" w:sz="0" w:space="0" w:color="auto"/>
            <w:bottom w:val="none" w:sz="0" w:space="0" w:color="auto"/>
            <w:right w:val="none" w:sz="0" w:space="0" w:color="auto"/>
          </w:divBdr>
        </w:div>
        <w:div w:id="370110949">
          <w:marLeft w:val="480"/>
          <w:marRight w:val="0"/>
          <w:marTop w:val="0"/>
          <w:marBottom w:val="0"/>
          <w:divBdr>
            <w:top w:val="none" w:sz="0" w:space="0" w:color="auto"/>
            <w:left w:val="none" w:sz="0" w:space="0" w:color="auto"/>
            <w:bottom w:val="none" w:sz="0" w:space="0" w:color="auto"/>
            <w:right w:val="none" w:sz="0" w:space="0" w:color="auto"/>
          </w:divBdr>
        </w:div>
        <w:div w:id="326249011">
          <w:marLeft w:val="480"/>
          <w:marRight w:val="0"/>
          <w:marTop w:val="0"/>
          <w:marBottom w:val="0"/>
          <w:divBdr>
            <w:top w:val="none" w:sz="0" w:space="0" w:color="auto"/>
            <w:left w:val="none" w:sz="0" w:space="0" w:color="auto"/>
            <w:bottom w:val="none" w:sz="0" w:space="0" w:color="auto"/>
            <w:right w:val="none" w:sz="0" w:space="0" w:color="auto"/>
          </w:divBdr>
        </w:div>
        <w:div w:id="134807736">
          <w:marLeft w:val="480"/>
          <w:marRight w:val="0"/>
          <w:marTop w:val="0"/>
          <w:marBottom w:val="0"/>
          <w:divBdr>
            <w:top w:val="none" w:sz="0" w:space="0" w:color="auto"/>
            <w:left w:val="none" w:sz="0" w:space="0" w:color="auto"/>
            <w:bottom w:val="none" w:sz="0" w:space="0" w:color="auto"/>
            <w:right w:val="none" w:sz="0" w:space="0" w:color="auto"/>
          </w:divBdr>
        </w:div>
        <w:div w:id="145784401">
          <w:marLeft w:val="480"/>
          <w:marRight w:val="0"/>
          <w:marTop w:val="0"/>
          <w:marBottom w:val="0"/>
          <w:divBdr>
            <w:top w:val="none" w:sz="0" w:space="0" w:color="auto"/>
            <w:left w:val="none" w:sz="0" w:space="0" w:color="auto"/>
            <w:bottom w:val="none" w:sz="0" w:space="0" w:color="auto"/>
            <w:right w:val="none" w:sz="0" w:space="0" w:color="auto"/>
          </w:divBdr>
        </w:div>
        <w:div w:id="309141438">
          <w:marLeft w:val="480"/>
          <w:marRight w:val="0"/>
          <w:marTop w:val="0"/>
          <w:marBottom w:val="0"/>
          <w:divBdr>
            <w:top w:val="none" w:sz="0" w:space="0" w:color="auto"/>
            <w:left w:val="none" w:sz="0" w:space="0" w:color="auto"/>
            <w:bottom w:val="none" w:sz="0" w:space="0" w:color="auto"/>
            <w:right w:val="none" w:sz="0" w:space="0" w:color="auto"/>
          </w:divBdr>
        </w:div>
        <w:div w:id="1044061215">
          <w:marLeft w:val="480"/>
          <w:marRight w:val="0"/>
          <w:marTop w:val="0"/>
          <w:marBottom w:val="0"/>
          <w:divBdr>
            <w:top w:val="none" w:sz="0" w:space="0" w:color="auto"/>
            <w:left w:val="none" w:sz="0" w:space="0" w:color="auto"/>
            <w:bottom w:val="none" w:sz="0" w:space="0" w:color="auto"/>
            <w:right w:val="none" w:sz="0" w:space="0" w:color="auto"/>
          </w:divBdr>
        </w:div>
        <w:div w:id="1955356614">
          <w:marLeft w:val="480"/>
          <w:marRight w:val="0"/>
          <w:marTop w:val="0"/>
          <w:marBottom w:val="0"/>
          <w:divBdr>
            <w:top w:val="none" w:sz="0" w:space="0" w:color="auto"/>
            <w:left w:val="none" w:sz="0" w:space="0" w:color="auto"/>
            <w:bottom w:val="none" w:sz="0" w:space="0" w:color="auto"/>
            <w:right w:val="none" w:sz="0" w:space="0" w:color="auto"/>
          </w:divBdr>
        </w:div>
        <w:div w:id="1328824686">
          <w:marLeft w:val="480"/>
          <w:marRight w:val="0"/>
          <w:marTop w:val="0"/>
          <w:marBottom w:val="0"/>
          <w:divBdr>
            <w:top w:val="none" w:sz="0" w:space="0" w:color="auto"/>
            <w:left w:val="none" w:sz="0" w:space="0" w:color="auto"/>
            <w:bottom w:val="none" w:sz="0" w:space="0" w:color="auto"/>
            <w:right w:val="none" w:sz="0" w:space="0" w:color="auto"/>
          </w:divBdr>
        </w:div>
        <w:div w:id="1120684278">
          <w:marLeft w:val="480"/>
          <w:marRight w:val="0"/>
          <w:marTop w:val="0"/>
          <w:marBottom w:val="0"/>
          <w:divBdr>
            <w:top w:val="none" w:sz="0" w:space="0" w:color="auto"/>
            <w:left w:val="none" w:sz="0" w:space="0" w:color="auto"/>
            <w:bottom w:val="none" w:sz="0" w:space="0" w:color="auto"/>
            <w:right w:val="none" w:sz="0" w:space="0" w:color="auto"/>
          </w:divBdr>
        </w:div>
      </w:divsChild>
    </w:div>
    <w:div w:id="691032614">
      <w:bodyDiv w:val="1"/>
      <w:marLeft w:val="0"/>
      <w:marRight w:val="0"/>
      <w:marTop w:val="0"/>
      <w:marBottom w:val="0"/>
      <w:divBdr>
        <w:top w:val="none" w:sz="0" w:space="0" w:color="auto"/>
        <w:left w:val="none" w:sz="0" w:space="0" w:color="auto"/>
        <w:bottom w:val="none" w:sz="0" w:space="0" w:color="auto"/>
        <w:right w:val="none" w:sz="0" w:space="0" w:color="auto"/>
      </w:divBdr>
      <w:divsChild>
        <w:div w:id="32584109">
          <w:marLeft w:val="480"/>
          <w:marRight w:val="0"/>
          <w:marTop w:val="0"/>
          <w:marBottom w:val="0"/>
          <w:divBdr>
            <w:top w:val="none" w:sz="0" w:space="0" w:color="auto"/>
            <w:left w:val="none" w:sz="0" w:space="0" w:color="auto"/>
            <w:bottom w:val="none" w:sz="0" w:space="0" w:color="auto"/>
            <w:right w:val="none" w:sz="0" w:space="0" w:color="auto"/>
          </w:divBdr>
        </w:div>
        <w:div w:id="1247225761">
          <w:marLeft w:val="480"/>
          <w:marRight w:val="0"/>
          <w:marTop w:val="0"/>
          <w:marBottom w:val="0"/>
          <w:divBdr>
            <w:top w:val="none" w:sz="0" w:space="0" w:color="auto"/>
            <w:left w:val="none" w:sz="0" w:space="0" w:color="auto"/>
            <w:bottom w:val="none" w:sz="0" w:space="0" w:color="auto"/>
            <w:right w:val="none" w:sz="0" w:space="0" w:color="auto"/>
          </w:divBdr>
        </w:div>
        <w:div w:id="1533416498">
          <w:marLeft w:val="480"/>
          <w:marRight w:val="0"/>
          <w:marTop w:val="0"/>
          <w:marBottom w:val="0"/>
          <w:divBdr>
            <w:top w:val="none" w:sz="0" w:space="0" w:color="auto"/>
            <w:left w:val="none" w:sz="0" w:space="0" w:color="auto"/>
            <w:bottom w:val="none" w:sz="0" w:space="0" w:color="auto"/>
            <w:right w:val="none" w:sz="0" w:space="0" w:color="auto"/>
          </w:divBdr>
        </w:div>
        <w:div w:id="1346859491">
          <w:marLeft w:val="480"/>
          <w:marRight w:val="0"/>
          <w:marTop w:val="0"/>
          <w:marBottom w:val="0"/>
          <w:divBdr>
            <w:top w:val="none" w:sz="0" w:space="0" w:color="auto"/>
            <w:left w:val="none" w:sz="0" w:space="0" w:color="auto"/>
            <w:bottom w:val="none" w:sz="0" w:space="0" w:color="auto"/>
            <w:right w:val="none" w:sz="0" w:space="0" w:color="auto"/>
          </w:divBdr>
        </w:div>
        <w:div w:id="928806485">
          <w:marLeft w:val="480"/>
          <w:marRight w:val="0"/>
          <w:marTop w:val="0"/>
          <w:marBottom w:val="0"/>
          <w:divBdr>
            <w:top w:val="none" w:sz="0" w:space="0" w:color="auto"/>
            <w:left w:val="none" w:sz="0" w:space="0" w:color="auto"/>
            <w:bottom w:val="none" w:sz="0" w:space="0" w:color="auto"/>
            <w:right w:val="none" w:sz="0" w:space="0" w:color="auto"/>
          </w:divBdr>
        </w:div>
        <w:div w:id="1369180431">
          <w:marLeft w:val="480"/>
          <w:marRight w:val="0"/>
          <w:marTop w:val="0"/>
          <w:marBottom w:val="0"/>
          <w:divBdr>
            <w:top w:val="none" w:sz="0" w:space="0" w:color="auto"/>
            <w:left w:val="none" w:sz="0" w:space="0" w:color="auto"/>
            <w:bottom w:val="none" w:sz="0" w:space="0" w:color="auto"/>
            <w:right w:val="none" w:sz="0" w:space="0" w:color="auto"/>
          </w:divBdr>
        </w:div>
        <w:div w:id="130054872">
          <w:marLeft w:val="480"/>
          <w:marRight w:val="0"/>
          <w:marTop w:val="0"/>
          <w:marBottom w:val="0"/>
          <w:divBdr>
            <w:top w:val="none" w:sz="0" w:space="0" w:color="auto"/>
            <w:left w:val="none" w:sz="0" w:space="0" w:color="auto"/>
            <w:bottom w:val="none" w:sz="0" w:space="0" w:color="auto"/>
            <w:right w:val="none" w:sz="0" w:space="0" w:color="auto"/>
          </w:divBdr>
        </w:div>
        <w:div w:id="1339424975">
          <w:marLeft w:val="480"/>
          <w:marRight w:val="0"/>
          <w:marTop w:val="0"/>
          <w:marBottom w:val="0"/>
          <w:divBdr>
            <w:top w:val="none" w:sz="0" w:space="0" w:color="auto"/>
            <w:left w:val="none" w:sz="0" w:space="0" w:color="auto"/>
            <w:bottom w:val="none" w:sz="0" w:space="0" w:color="auto"/>
            <w:right w:val="none" w:sz="0" w:space="0" w:color="auto"/>
          </w:divBdr>
        </w:div>
        <w:div w:id="397945552">
          <w:marLeft w:val="480"/>
          <w:marRight w:val="0"/>
          <w:marTop w:val="0"/>
          <w:marBottom w:val="0"/>
          <w:divBdr>
            <w:top w:val="none" w:sz="0" w:space="0" w:color="auto"/>
            <w:left w:val="none" w:sz="0" w:space="0" w:color="auto"/>
            <w:bottom w:val="none" w:sz="0" w:space="0" w:color="auto"/>
            <w:right w:val="none" w:sz="0" w:space="0" w:color="auto"/>
          </w:divBdr>
        </w:div>
        <w:div w:id="328296148">
          <w:marLeft w:val="480"/>
          <w:marRight w:val="0"/>
          <w:marTop w:val="0"/>
          <w:marBottom w:val="0"/>
          <w:divBdr>
            <w:top w:val="none" w:sz="0" w:space="0" w:color="auto"/>
            <w:left w:val="none" w:sz="0" w:space="0" w:color="auto"/>
            <w:bottom w:val="none" w:sz="0" w:space="0" w:color="auto"/>
            <w:right w:val="none" w:sz="0" w:space="0" w:color="auto"/>
          </w:divBdr>
        </w:div>
        <w:div w:id="159464239">
          <w:marLeft w:val="480"/>
          <w:marRight w:val="0"/>
          <w:marTop w:val="0"/>
          <w:marBottom w:val="0"/>
          <w:divBdr>
            <w:top w:val="none" w:sz="0" w:space="0" w:color="auto"/>
            <w:left w:val="none" w:sz="0" w:space="0" w:color="auto"/>
            <w:bottom w:val="none" w:sz="0" w:space="0" w:color="auto"/>
            <w:right w:val="none" w:sz="0" w:space="0" w:color="auto"/>
          </w:divBdr>
        </w:div>
        <w:div w:id="275261014">
          <w:marLeft w:val="480"/>
          <w:marRight w:val="0"/>
          <w:marTop w:val="0"/>
          <w:marBottom w:val="0"/>
          <w:divBdr>
            <w:top w:val="none" w:sz="0" w:space="0" w:color="auto"/>
            <w:left w:val="none" w:sz="0" w:space="0" w:color="auto"/>
            <w:bottom w:val="none" w:sz="0" w:space="0" w:color="auto"/>
            <w:right w:val="none" w:sz="0" w:space="0" w:color="auto"/>
          </w:divBdr>
        </w:div>
        <w:div w:id="911810668">
          <w:marLeft w:val="480"/>
          <w:marRight w:val="0"/>
          <w:marTop w:val="0"/>
          <w:marBottom w:val="0"/>
          <w:divBdr>
            <w:top w:val="none" w:sz="0" w:space="0" w:color="auto"/>
            <w:left w:val="none" w:sz="0" w:space="0" w:color="auto"/>
            <w:bottom w:val="none" w:sz="0" w:space="0" w:color="auto"/>
            <w:right w:val="none" w:sz="0" w:space="0" w:color="auto"/>
          </w:divBdr>
        </w:div>
        <w:div w:id="1614511755">
          <w:marLeft w:val="480"/>
          <w:marRight w:val="0"/>
          <w:marTop w:val="0"/>
          <w:marBottom w:val="0"/>
          <w:divBdr>
            <w:top w:val="none" w:sz="0" w:space="0" w:color="auto"/>
            <w:left w:val="none" w:sz="0" w:space="0" w:color="auto"/>
            <w:bottom w:val="none" w:sz="0" w:space="0" w:color="auto"/>
            <w:right w:val="none" w:sz="0" w:space="0" w:color="auto"/>
          </w:divBdr>
        </w:div>
        <w:div w:id="1118796433">
          <w:marLeft w:val="480"/>
          <w:marRight w:val="0"/>
          <w:marTop w:val="0"/>
          <w:marBottom w:val="0"/>
          <w:divBdr>
            <w:top w:val="none" w:sz="0" w:space="0" w:color="auto"/>
            <w:left w:val="none" w:sz="0" w:space="0" w:color="auto"/>
            <w:bottom w:val="none" w:sz="0" w:space="0" w:color="auto"/>
            <w:right w:val="none" w:sz="0" w:space="0" w:color="auto"/>
          </w:divBdr>
        </w:div>
        <w:div w:id="1222474315">
          <w:marLeft w:val="480"/>
          <w:marRight w:val="0"/>
          <w:marTop w:val="0"/>
          <w:marBottom w:val="0"/>
          <w:divBdr>
            <w:top w:val="none" w:sz="0" w:space="0" w:color="auto"/>
            <w:left w:val="none" w:sz="0" w:space="0" w:color="auto"/>
            <w:bottom w:val="none" w:sz="0" w:space="0" w:color="auto"/>
            <w:right w:val="none" w:sz="0" w:space="0" w:color="auto"/>
          </w:divBdr>
        </w:div>
        <w:div w:id="1190143054">
          <w:marLeft w:val="480"/>
          <w:marRight w:val="0"/>
          <w:marTop w:val="0"/>
          <w:marBottom w:val="0"/>
          <w:divBdr>
            <w:top w:val="none" w:sz="0" w:space="0" w:color="auto"/>
            <w:left w:val="none" w:sz="0" w:space="0" w:color="auto"/>
            <w:bottom w:val="none" w:sz="0" w:space="0" w:color="auto"/>
            <w:right w:val="none" w:sz="0" w:space="0" w:color="auto"/>
          </w:divBdr>
        </w:div>
        <w:div w:id="1354569451">
          <w:marLeft w:val="480"/>
          <w:marRight w:val="0"/>
          <w:marTop w:val="0"/>
          <w:marBottom w:val="0"/>
          <w:divBdr>
            <w:top w:val="none" w:sz="0" w:space="0" w:color="auto"/>
            <w:left w:val="none" w:sz="0" w:space="0" w:color="auto"/>
            <w:bottom w:val="none" w:sz="0" w:space="0" w:color="auto"/>
            <w:right w:val="none" w:sz="0" w:space="0" w:color="auto"/>
          </w:divBdr>
        </w:div>
        <w:div w:id="1404715739">
          <w:marLeft w:val="480"/>
          <w:marRight w:val="0"/>
          <w:marTop w:val="0"/>
          <w:marBottom w:val="0"/>
          <w:divBdr>
            <w:top w:val="none" w:sz="0" w:space="0" w:color="auto"/>
            <w:left w:val="none" w:sz="0" w:space="0" w:color="auto"/>
            <w:bottom w:val="none" w:sz="0" w:space="0" w:color="auto"/>
            <w:right w:val="none" w:sz="0" w:space="0" w:color="auto"/>
          </w:divBdr>
        </w:div>
        <w:div w:id="1593124266">
          <w:marLeft w:val="480"/>
          <w:marRight w:val="0"/>
          <w:marTop w:val="0"/>
          <w:marBottom w:val="0"/>
          <w:divBdr>
            <w:top w:val="none" w:sz="0" w:space="0" w:color="auto"/>
            <w:left w:val="none" w:sz="0" w:space="0" w:color="auto"/>
            <w:bottom w:val="none" w:sz="0" w:space="0" w:color="auto"/>
            <w:right w:val="none" w:sz="0" w:space="0" w:color="auto"/>
          </w:divBdr>
        </w:div>
        <w:div w:id="1865634356">
          <w:marLeft w:val="480"/>
          <w:marRight w:val="0"/>
          <w:marTop w:val="0"/>
          <w:marBottom w:val="0"/>
          <w:divBdr>
            <w:top w:val="none" w:sz="0" w:space="0" w:color="auto"/>
            <w:left w:val="none" w:sz="0" w:space="0" w:color="auto"/>
            <w:bottom w:val="none" w:sz="0" w:space="0" w:color="auto"/>
            <w:right w:val="none" w:sz="0" w:space="0" w:color="auto"/>
          </w:divBdr>
        </w:div>
        <w:div w:id="924146075">
          <w:marLeft w:val="480"/>
          <w:marRight w:val="0"/>
          <w:marTop w:val="0"/>
          <w:marBottom w:val="0"/>
          <w:divBdr>
            <w:top w:val="none" w:sz="0" w:space="0" w:color="auto"/>
            <w:left w:val="none" w:sz="0" w:space="0" w:color="auto"/>
            <w:bottom w:val="none" w:sz="0" w:space="0" w:color="auto"/>
            <w:right w:val="none" w:sz="0" w:space="0" w:color="auto"/>
          </w:divBdr>
        </w:div>
        <w:div w:id="805244977">
          <w:marLeft w:val="480"/>
          <w:marRight w:val="0"/>
          <w:marTop w:val="0"/>
          <w:marBottom w:val="0"/>
          <w:divBdr>
            <w:top w:val="none" w:sz="0" w:space="0" w:color="auto"/>
            <w:left w:val="none" w:sz="0" w:space="0" w:color="auto"/>
            <w:bottom w:val="none" w:sz="0" w:space="0" w:color="auto"/>
            <w:right w:val="none" w:sz="0" w:space="0" w:color="auto"/>
          </w:divBdr>
        </w:div>
        <w:div w:id="989212213">
          <w:marLeft w:val="480"/>
          <w:marRight w:val="0"/>
          <w:marTop w:val="0"/>
          <w:marBottom w:val="0"/>
          <w:divBdr>
            <w:top w:val="none" w:sz="0" w:space="0" w:color="auto"/>
            <w:left w:val="none" w:sz="0" w:space="0" w:color="auto"/>
            <w:bottom w:val="none" w:sz="0" w:space="0" w:color="auto"/>
            <w:right w:val="none" w:sz="0" w:space="0" w:color="auto"/>
          </w:divBdr>
        </w:div>
        <w:div w:id="1120880182">
          <w:marLeft w:val="480"/>
          <w:marRight w:val="0"/>
          <w:marTop w:val="0"/>
          <w:marBottom w:val="0"/>
          <w:divBdr>
            <w:top w:val="none" w:sz="0" w:space="0" w:color="auto"/>
            <w:left w:val="none" w:sz="0" w:space="0" w:color="auto"/>
            <w:bottom w:val="none" w:sz="0" w:space="0" w:color="auto"/>
            <w:right w:val="none" w:sz="0" w:space="0" w:color="auto"/>
          </w:divBdr>
        </w:div>
        <w:div w:id="697122186">
          <w:marLeft w:val="480"/>
          <w:marRight w:val="0"/>
          <w:marTop w:val="0"/>
          <w:marBottom w:val="0"/>
          <w:divBdr>
            <w:top w:val="none" w:sz="0" w:space="0" w:color="auto"/>
            <w:left w:val="none" w:sz="0" w:space="0" w:color="auto"/>
            <w:bottom w:val="none" w:sz="0" w:space="0" w:color="auto"/>
            <w:right w:val="none" w:sz="0" w:space="0" w:color="auto"/>
          </w:divBdr>
        </w:div>
        <w:div w:id="43525080">
          <w:marLeft w:val="480"/>
          <w:marRight w:val="0"/>
          <w:marTop w:val="0"/>
          <w:marBottom w:val="0"/>
          <w:divBdr>
            <w:top w:val="none" w:sz="0" w:space="0" w:color="auto"/>
            <w:left w:val="none" w:sz="0" w:space="0" w:color="auto"/>
            <w:bottom w:val="none" w:sz="0" w:space="0" w:color="auto"/>
            <w:right w:val="none" w:sz="0" w:space="0" w:color="auto"/>
          </w:divBdr>
        </w:div>
        <w:div w:id="888496027">
          <w:marLeft w:val="480"/>
          <w:marRight w:val="0"/>
          <w:marTop w:val="0"/>
          <w:marBottom w:val="0"/>
          <w:divBdr>
            <w:top w:val="none" w:sz="0" w:space="0" w:color="auto"/>
            <w:left w:val="none" w:sz="0" w:space="0" w:color="auto"/>
            <w:bottom w:val="none" w:sz="0" w:space="0" w:color="auto"/>
            <w:right w:val="none" w:sz="0" w:space="0" w:color="auto"/>
          </w:divBdr>
        </w:div>
        <w:div w:id="1870213874">
          <w:marLeft w:val="480"/>
          <w:marRight w:val="0"/>
          <w:marTop w:val="0"/>
          <w:marBottom w:val="0"/>
          <w:divBdr>
            <w:top w:val="none" w:sz="0" w:space="0" w:color="auto"/>
            <w:left w:val="none" w:sz="0" w:space="0" w:color="auto"/>
            <w:bottom w:val="none" w:sz="0" w:space="0" w:color="auto"/>
            <w:right w:val="none" w:sz="0" w:space="0" w:color="auto"/>
          </w:divBdr>
        </w:div>
        <w:div w:id="2105877819">
          <w:marLeft w:val="480"/>
          <w:marRight w:val="0"/>
          <w:marTop w:val="0"/>
          <w:marBottom w:val="0"/>
          <w:divBdr>
            <w:top w:val="none" w:sz="0" w:space="0" w:color="auto"/>
            <w:left w:val="none" w:sz="0" w:space="0" w:color="auto"/>
            <w:bottom w:val="none" w:sz="0" w:space="0" w:color="auto"/>
            <w:right w:val="none" w:sz="0" w:space="0" w:color="auto"/>
          </w:divBdr>
        </w:div>
        <w:div w:id="1341348887">
          <w:marLeft w:val="480"/>
          <w:marRight w:val="0"/>
          <w:marTop w:val="0"/>
          <w:marBottom w:val="0"/>
          <w:divBdr>
            <w:top w:val="none" w:sz="0" w:space="0" w:color="auto"/>
            <w:left w:val="none" w:sz="0" w:space="0" w:color="auto"/>
            <w:bottom w:val="none" w:sz="0" w:space="0" w:color="auto"/>
            <w:right w:val="none" w:sz="0" w:space="0" w:color="auto"/>
          </w:divBdr>
        </w:div>
        <w:div w:id="22219396">
          <w:marLeft w:val="480"/>
          <w:marRight w:val="0"/>
          <w:marTop w:val="0"/>
          <w:marBottom w:val="0"/>
          <w:divBdr>
            <w:top w:val="none" w:sz="0" w:space="0" w:color="auto"/>
            <w:left w:val="none" w:sz="0" w:space="0" w:color="auto"/>
            <w:bottom w:val="none" w:sz="0" w:space="0" w:color="auto"/>
            <w:right w:val="none" w:sz="0" w:space="0" w:color="auto"/>
          </w:divBdr>
        </w:div>
        <w:div w:id="2055427158">
          <w:marLeft w:val="480"/>
          <w:marRight w:val="0"/>
          <w:marTop w:val="0"/>
          <w:marBottom w:val="0"/>
          <w:divBdr>
            <w:top w:val="none" w:sz="0" w:space="0" w:color="auto"/>
            <w:left w:val="none" w:sz="0" w:space="0" w:color="auto"/>
            <w:bottom w:val="none" w:sz="0" w:space="0" w:color="auto"/>
            <w:right w:val="none" w:sz="0" w:space="0" w:color="auto"/>
          </w:divBdr>
        </w:div>
        <w:div w:id="389573059">
          <w:marLeft w:val="480"/>
          <w:marRight w:val="0"/>
          <w:marTop w:val="0"/>
          <w:marBottom w:val="0"/>
          <w:divBdr>
            <w:top w:val="none" w:sz="0" w:space="0" w:color="auto"/>
            <w:left w:val="none" w:sz="0" w:space="0" w:color="auto"/>
            <w:bottom w:val="none" w:sz="0" w:space="0" w:color="auto"/>
            <w:right w:val="none" w:sz="0" w:space="0" w:color="auto"/>
          </w:divBdr>
        </w:div>
        <w:div w:id="2037537552">
          <w:marLeft w:val="480"/>
          <w:marRight w:val="0"/>
          <w:marTop w:val="0"/>
          <w:marBottom w:val="0"/>
          <w:divBdr>
            <w:top w:val="none" w:sz="0" w:space="0" w:color="auto"/>
            <w:left w:val="none" w:sz="0" w:space="0" w:color="auto"/>
            <w:bottom w:val="none" w:sz="0" w:space="0" w:color="auto"/>
            <w:right w:val="none" w:sz="0" w:space="0" w:color="auto"/>
          </w:divBdr>
        </w:div>
        <w:div w:id="337003678">
          <w:marLeft w:val="480"/>
          <w:marRight w:val="0"/>
          <w:marTop w:val="0"/>
          <w:marBottom w:val="0"/>
          <w:divBdr>
            <w:top w:val="none" w:sz="0" w:space="0" w:color="auto"/>
            <w:left w:val="none" w:sz="0" w:space="0" w:color="auto"/>
            <w:bottom w:val="none" w:sz="0" w:space="0" w:color="auto"/>
            <w:right w:val="none" w:sz="0" w:space="0" w:color="auto"/>
          </w:divBdr>
        </w:div>
        <w:div w:id="44257379">
          <w:marLeft w:val="480"/>
          <w:marRight w:val="0"/>
          <w:marTop w:val="0"/>
          <w:marBottom w:val="0"/>
          <w:divBdr>
            <w:top w:val="none" w:sz="0" w:space="0" w:color="auto"/>
            <w:left w:val="none" w:sz="0" w:space="0" w:color="auto"/>
            <w:bottom w:val="none" w:sz="0" w:space="0" w:color="auto"/>
            <w:right w:val="none" w:sz="0" w:space="0" w:color="auto"/>
          </w:divBdr>
        </w:div>
        <w:div w:id="178546418">
          <w:marLeft w:val="480"/>
          <w:marRight w:val="0"/>
          <w:marTop w:val="0"/>
          <w:marBottom w:val="0"/>
          <w:divBdr>
            <w:top w:val="none" w:sz="0" w:space="0" w:color="auto"/>
            <w:left w:val="none" w:sz="0" w:space="0" w:color="auto"/>
            <w:bottom w:val="none" w:sz="0" w:space="0" w:color="auto"/>
            <w:right w:val="none" w:sz="0" w:space="0" w:color="auto"/>
          </w:divBdr>
        </w:div>
        <w:div w:id="1729111567">
          <w:marLeft w:val="480"/>
          <w:marRight w:val="0"/>
          <w:marTop w:val="0"/>
          <w:marBottom w:val="0"/>
          <w:divBdr>
            <w:top w:val="none" w:sz="0" w:space="0" w:color="auto"/>
            <w:left w:val="none" w:sz="0" w:space="0" w:color="auto"/>
            <w:bottom w:val="none" w:sz="0" w:space="0" w:color="auto"/>
            <w:right w:val="none" w:sz="0" w:space="0" w:color="auto"/>
          </w:divBdr>
        </w:div>
        <w:div w:id="581991218">
          <w:marLeft w:val="480"/>
          <w:marRight w:val="0"/>
          <w:marTop w:val="0"/>
          <w:marBottom w:val="0"/>
          <w:divBdr>
            <w:top w:val="none" w:sz="0" w:space="0" w:color="auto"/>
            <w:left w:val="none" w:sz="0" w:space="0" w:color="auto"/>
            <w:bottom w:val="none" w:sz="0" w:space="0" w:color="auto"/>
            <w:right w:val="none" w:sz="0" w:space="0" w:color="auto"/>
          </w:divBdr>
        </w:div>
        <w:div w:id="1726292341">
          <w:marLeft w:val="480"/>
          <w:marRight w:val="0"/>
          <w:marTop w:val="0"/>
          <w:marBottom w:val="0"/>
          <w:divBdr>
            <w:top w:val="none" w:sz="0" w:space="0" w:color="auto"/>
            <w:left w:val="none" w:sz="0" w:space="0" w:color="auto"/>
            <w:bottom w:val="none" w:sz="0" w:space="0" w:color="auto"/>
            <w:right w:val="none" w:sz="0" w:space="0" w:color="auto"/>
          </w:divBdr>
        </w:div>
        <w:div w:id="711148159">
          <w:marLeft w:val="480"/>
          <w:marRight w:val="0"/>
          <w:marTop w:val="0"/>
          <w:marBottom w:val="0"/>
          <w:divBdr>
            <w:top w:val="none" w:sz="0" w:space="0" w:color="auto"/>
            <w:left w:val="none" w:sz="0" w:space="0" w:color="auto"/>
            <w:bottom w:val="none" w:sz="0" w:space="0" w:color="auto"/>
            <w:right w:val="none" w:sz="0" w:space="0" w:color="auto"/>
          </w:divBdr>
        </w:div>
        <w:div w:id="303849600">
          <w:marLeft w:val="480"/>
          <w:marRight w:val="0"/>
          <w:marTop w:val="0"/>
          <w:marBottom w:val="0"/>
          <w:divBdr>
            <w:top w:val="none" w:sz="0" w:space="0" w:color="auto"/>
            <w:left w:val="none" w:sz="0" w:space="0" w:color="auto"/>
            <w:bottom w:val="none" w:sz="0" w:space="0" w:color="auto"/>
            <w:right w:val="none" w:sz="0" w:space="0" w:color="auto"/>
          </w:divBdr>
        </w:div>
        <w:div w:id="692725179">
          <w:marLeft w:val="480"/>
          <w:marRight w:val="0"/>
          <w:marTop w:val="0"/>
          <w:marBottom w:val="0"/>
          <w:divBdr>
            <w:top w:val="none" w:sz="0" w:space="0" w:color="auto"/>
            <w:left w:val="none" w:sz="0" w:space="0" w:color="auto"/>
            <w:bottom w:val="none" w:sz="0" w:space="0" w:color="auto"/>
            <w:right w:val="none" w:sz="0" w:space="0" w:color="auto"/>
          </w:divBdr>
        </w:div>
        <w:div w:id="439303055">
          <w:marLeft w:val="480"/>
          <w:marRight w:val="0"/>
          <w:marTop w:val="0"/>
          <w:marBottom w:val="0"/>
          <w:divBdr>
            <w:top w:val="none" w:sz="0" w:space="0" w:color="auto"/>
            <w:left w:val="none" w:sz="0" w:space="0" w:color="auto"/>
            <w:bottom w:val="none" w:sz="0" w:space="0" w:color="auto"/>
            <w:right w:val="none" w:sz="0" w:space="0" w:color="auto"/>
          </w:divBdr>
        </w:div>
        <w:div w:id="1710451930">
          <w:marLeft w:val="480"/>
          <w:marRight w:val="0"/>
          <w:marTop w:val="0"/>
          <w:marBottom w:val="0"/>
          <w:divBdr>
            <w:top w:val="none" w:sz="0" w:space="0" w:color="auto"/>
            <w:left w:val="none" w:sz="0" w:space="0" w:color="auto"/>
            <w:bottom w:val="none" w:sz="0" w:space="0" w:color="auto"/>
            <w:right w:val="none" w:sz="0" w:space="0" w:color="auto"/>
          </w:divBdr>
        </w:div>
        <w:div w:id="107967556">
          <w:marLeft w:val="480"/>
          <w:marRight w:val="0"/>
          <w:marTop w:val="0"/>
          <w:marBottom w:val="0"/>
          <w:divBdr>
            <w:top w:val="none" w:sz="0" w:space="0" w:color="auto"/>
            <w:left w:val="none" w:sz="0" w:space="0" w:color="auto"/>
            <w:bottom w:val="none" w:sz="0" w:space="0" w:color="auto"/>
            <w:right w:val="none" w:sz="0" w:space="0" w:color="auto"/>
          </w:divBdr>
        </w:div>
        <w:div w:id="255676950">
          <w:marLeft w:val="480"/>
          <w:marRight w:val="0"/>
          <w:marTop w:val="0"/>
          <w:marBottom w:val="0"/>
          <w:divBdr>
            <w:top w:val="none" w:sz="0" w:space="0" w:color="auto"/>
            <w:left w:val="none" w:sz="0" w:space="0" w:color="auto"/>
            <w:bottom w:val="none" w:sz="0" w:space="0" w:color="auto"/>
            <w:right w:val="none" w:sz="0" w:space="0" w:color="auto"/>
          </w:divBdr>
        </w:div>
        <w:div w:id="1004354478">
          <w:marLeft w:val="480"/>
          <w:marRight w:val="0"/>
          <w:marTop w:val="0"/>
          <w:marBottom w:val="0"/>
          <w:divBdr>
            <w:top w:val="none" w:sz="0" w:space="0" w:color="auto"/>
            <w:left w:val="none" w:sz="0" w:space="0" w:color="auto"/>
            <w:bottom w:val="none" w:sz="0" w:space="0" w:color="auto"/>
            <w:right w:val="none" w:sz="0" w:space="0" w:color="auto"/>
          </w:divBdr>
        </w:div>
        <w:div w:id="401147415">
          <w:marLeft w:val="480"/>
          <w:marRight w:val="0"/>
          <w:marTop w:val="0"/>
          <w:marBottom w:val="0"/>
          <w:divBdr>
            <w:top w:val="none" w:sz="0" w:space="0" w:color="auto"/>
            <w:left w:val="none" w:sz="0" w:space="0" w:color="auto"/>
            <w:bottom w:val="none" w:sz="0" w:space="0" w:color="auto"/>
            <w:right w:val="none" w:sz="0" w:space="0" w:color="auto"/>
          </w:divBdr>
        </w:div>
        <w:div w:id="622807736">
          <w:marLeft w:val="480"/>
          <w:marRight w:val="0"/>
          <w:marTop w:val="0"/>
          <w:marBottom w:val="0"/>
          <w:divBdr>
            <w:top w:val="none" w:sz="0" w:space="0" w:color="auto"/>
            <w:left w:val="none" w:sz="0" w:space="0" w:color="auto"/>
            <w:bottom w:val="none" w:sz="0" w:space="0" w:color="auto"/>
            <w:right w:val="none" w:sz="0" w:space="0" w:color="auto"/>
          </w:divBdr>
        </w:div>
        <w:div w:id="201094941">
          <w:marLeft w:val="480"/>
          <w:marRight w:val="0"/>
          <w:marTop w:val="0"/>
          <w:marBottom w:val="0"/>
          <w:divBdr>
            <w:top w:val="none" w:sz="0" w:space="0" w:color="auto"/>
            <w:left w:val="none" w:sz="0" w:space="0" w:color="auto"/>
            <w:bottom w:val="none" w:sz="0" w:space="0" w:color="auto"/>
            <w:right w:val="none" w:sz="0" w:space="0" w:color="auto"/>
          </w:divBdr>
        </w:div>
        <w:div w:id="1142695270">
          <w:marLeft w:val="480"/>
          <w:marRight w:val="0"/>
          <w:marTop w:val="0"/>
          <w:marBottom w:val="0"/>
          <w:divBdr>
            <w:top w:val="none" w:sz="0" w:space="0" w:color="auto"/>
            <w:left w:val="none" w:sz="0" w:space="0" w:color="auto"/>
            <w:bottom w:val="none" w:sz="0" w:space="0" w:color="auto"/>
            <w:right w:val="none" w:sz="0" w:space="0" w:color="auto"/>
          </w:divBdr>
        </w:div>
        <w:div w:id="1348410527">
          <w:marLeft w:val="480"/>
          <w:marRight w:val="0"/>
          <w:marTop w:val="0"/>
          <w:marBottom w:val="0"/>
          <w:divBdr>
            <w:top w:val="none" w:sz="0" w:space="0" w:color="auto"/>
            <w:left w:val="none" w:sz="0" w:space="0" w:color="auto"/>
            <w:bottom w:val="none" w:sz="0" w:space="0" w:color="auto"/>
            <w:right w:val="none" w:sz="0" w:space="0" w:color="auto"/>
          </w:divBdr>
        </w:div>
        <w:div w:id="293486687">
          <w:marLeft w:val="480"/>
          <w:marRight w:val="0"/>
          <w:marTop w:val="0"/>
          <w:marBottom w:val="0"/>
          <w:divBdr>
            <w:top w:val="none" w:sz="0" w:space="0" w:color="auto"/>
            <w:left w:val="none" w:sz="0" w:space="0" w:color="auto"/>
            <w:bottom w:val="none" w:sz="0" w:space="0" w:color="auto"/>
            <w:right w:val="none" w:sz="0" w:space="0" w:color="auto"/>
          </w:divBdr>
        </w:div>
        <w:div w:id="522935338">
          <w:marLeft w:val="480"/>
          <w:marRight w:val="0"/>
          <w:marTop w:val="0"/>
          <w:marBottom w:val="0"/>
          <w:divBdr>
            <w:top w:val="none" w:sz="0" w:space="0" w:color="auto"/>
            <w:left w:val="none" w:sz="0" w:space="0" w:color="auto"/>
            <w:bottom w:val="none" w:sz="0" w:space="0" w:color="auto"/>
            <w:right w:val="none" w:sz="0" w:space="0" w:color="auto"/>
          </w:divBdr>
        </w:div>
        <w:div w:id="1807502378">
          <w:marLeft w:val="480"/>
          <w:marRight w:val="0"/>
          <w:marTop w:val="0"/>
          <w:marBottom w:val="0"/>
          <w:divBdr>
            <w:top w:val="none" w:sz="0" w:space="0" w:color="auto"/>
            <w:left w:val="none" w:sz="0" w:space="0" w:color="auto"/>
            <w:bottom w:val="none" w:sz="0" w:space="0" w:color="auto"/>
            <w:right w:val="none" w:sz="0" w:space="0" w:color="auto"/>
          </w:divBdr>
        </w:div>
        <w:div w:id="220796483">
          <w:marLeft w:val="480"/>
          <w:marRight w:val="0"/>
          <w:marTop w:val="0"/>
          <w:marBottom w:val="0"/>
          <w:divBdr>
            <w:top w:val="none" w:sz="0" w:space="0" w:color="auto"/>
            <w:left w:val="none" w:sz="0" w:space="0" w:color="auto"/>
            <w:bottom w:val="none" w:sz="0" w:space="0" w:color="auto"/>
            <w:right w:val="none" w:sz="0" w:space="0" w:color="auto"/>
          </w:divBdr>
        </w:div>
        <w:div w:id="580145168">
          <w:marLeft w:val="480"/>
          <w:marRight w:val="0"/>
          <w:marTop w:val="0"/>
          <w:marBottom w:val="0"/>
          <w:divBdr>
            <w:top w:val="none" w:sz="0" w:space="0" w:color="auto"/>
            <w:left w:val="none" w:sz="0" w:space="0" w:color="auto"/>
            <w:bottom w:val="none" w:sz="0" w:space="0" w:color="auto"/>
            <w:right w:val="none" w:sz="0" w:space="0" w:color="auto"/>
          </w:divBdr>
        </w:div>
        <w:div w:id="176236490">
          <w:marLeft w:val="480"/>
          <w:marRight w:val="0"/>
          <w:marTop w:val="0"/>
          <w:marBottom w:val="0"/>
          <w:divBdr>
            <w:top w:val="none" w:sz="0" w:space="0" w:color="auto"/>
            <w:left w:val="none" w:sz="0" w:space="0" w:color="auto"/>
            <w:bottom w:val="none" w:sz="0" w:space="0" w:color="auto"/>
            <w:right w:val="none" w:sz="0" w:space="0" w:color="auto"/>
          </w:divBdr>
        </w:div>
        <w:div w:id="2049064123">
          <w:marLeft w:val="480"/>
          <w:marRight w:val="0"/>
          <w:marTop w:val="0"/>
          <w:marBottom w:val="0"/>
          <w:divBdr>
            <w:top w:val="none" w:sz="0" w:space="0" w:color="auto"/>
            <w:left w:val="none" w:sz="0" w:space="0" w:color="auto"/>
            <w:bottom w:val="none" w:sz="0" w:space="0" w:color="auto"/>
            <w:right w:val="none" w:sz="0" w:space="0" w:color="auto"/>
          </w:divBdr>
        </w:div>
        <w:div w:id="2025861334">
          <w:marLeft w:val="480"/>
          <w:marRight w:val="0"/>
          <w:marTop w:val="0"/>
          <w:marBottom w:val="0"/>
          <w:divBdr>
            <w:top w:val="none" w:sz="0" w:space="0" w:color="auto"/>
            <w:left w:val="none" w:sz="0" w:space="0" w:color="auto"/>
            <w:bottom w:val="none" w:sz="0" w:space="0" w:color="auto"/>
            <w:right w:val="none" w:sz="0" w:space="0" w:color="auto"/>
          </w:divBdr>
        </w:div>
        <w:div w:id="414785576">
          <w:marLeft w:val="480"/>
          <w:marRight w:val="0"/>
          <w:marTop w:val="0"/>
          <w:marBottom w:val="0"/>
          <w:divBdr>
            <w:top w:val="none" w:sz="0" w:space="0" w:color="auto"/>
            <w:left w:val="none" w:sz="0" w:space="0" w:color="auto"/>
            <w:bottom w:val="none" w:sz="0" w:space="0" w:color="auto"/>
            <w:right w:val="none" w:sz="0" w:space="0" w:color="auto"/>
          </w:divBdr>
        </w:div>
        <w:div w:id="1097823197">
          <w:marLeft w:val="480"/>
          <w:marRight w:val="0"/>
          <w:marTop w:val="0"/>
          <w:marBottom w:val="0"/>
          <w:divBdr>
            <w:top w:val="none" w:sz="0" w:space="0" w:color="auto"/>
            <w:left w:val="none" w:sz="0" w:space="0" w:color="auto"/>
            <w:bottom w:val="none" w:sz="0" w:space="0" w:color="auto"/>
            <w:right w:val="none" w:sz="0" w:space="0" w:color="auto"/>
          </w:divBdr>
        </w:div>
        <w:div w:id="2130859196">
          <w:marLeft w:val="480"/>
          <w:marRight w:val="0"/>
          <w:marTop w:val="0"/>
          <w:marBottom w:val="0"/>
          <w:divBdr>
            <w:top w:val="none" w:sz="0" w:space="0" w:color="auto"/>
            <w:left w:val="none" w:sz="0" w:space="0" w:color="auto"/>
            <w:bottom w:val="none" w:sz="0" w:space="0" w:color="auto"/>
            <w:right w:val="none" w:sz="0" w:space="0" w:color="auto"/>
          </w:divBdr>
        </w:div>
        <w:div w:id="1665741610">
          <w:marLeft w:val="480"/>
          <w:marRight w:val="0"/>
          <w:marTop w:val="0"/>
          <w:marBottom w:val="0"/>
          <w:divBdr>
            <w:top w:val="none" w:sz="0" w:space="0" w:color="auto"/>
            <w:left w:val="none" w:sz="0" w:space="0" w:color="auto"/>
            <w:bottom w:val="none" w:sz="0" w:space="0" w:color="auto"/>
            <w:right w:val="none" w:sz="0" w:space="0" w:color="auto"/>
          </w:divBdr>
        </w:div>
        <w:div w:id="1851408375">
          <w:marLeft w:val="480"/>
          <w:marRight w:val="0"/>
          <w:marTop w:val="0"/>
          <w:marBottom w:val="0"/>
          <w:divBdr>
            <w:top w:val="none" w:sz="0" w:space="0" w:color="auto"/>
            <w:left w:val="none" w:sz="0" w:space="0" w:color="auto"/>
            <w:bottom w:val="none" w:sz="0" w:space="0" w:color="auto"/>
            <w:right w:val="none" w:sz="0" w:space="0" w:color="auto"/>
          </w:divBdr>
        </w:div>
        <w:div w:id="2024626560">
          <w:marLeft w:val="480"/>
          <w:marRight w:val="0"/>
          <w:marTop w:val="0"/>
          <w:marBottom w:val="0"/>
          <w:divBdr>
            <w:top w:val="none" w:sz="0" w:space="0" w:color="auto"/>
            <w:left w:val="none" w:sz="0" w:space="0" w:color="auto"/>
            <w:bottom w:val="none" w:sz="0" w:space="0" w:color="auto"/>
            <w:right w:val="none" w:sz="0" w:space="0" w:color="auto"/>
          </w:divBdr>
        </w:div>
        <w:div w:id="716129110">
          <w:marLeft w:val="480"/>
          <w:marRight w:val="0"/>
          <w:marTop w:val="0"/>
          <w:marBottom w:val="0"/>
          <w:divBdr>
            <w:top w:val="none" w:sz="0" w:space="0" w:color="auto"/>
            <w:left w:val="none" w:sz="0" w:space="0" w:color="auto"/>
            <w:bottom w:val="none" w:sz="0" w:space="0" w:color="auto"/>
            <w:right w:val="none" w:sz="0" w:space="0" w:color="auto"/>
          </w:divBdr>
        </w:div>
        <w:div w:id="1533834468">
          <w:marLeft w:val="480"/>
          <w:marRight w:val="0"/>
          <w:marTop w:val="0"/>
          <w:marBottom w:val="0"/>
          <w:divBdr>
            <w:top w:val="none" w:sz="0" w:space="0" w:color="auto"/>
            <w:left w:val="none" w:sz="0" w:space="0" w:color="auto"/>
            <w:bottom w:val="none" w:sz="0" w:space="0" w:color="auto"/>
            <w:right w:val="none" w:sz="0" w:space="0" w:color="auto"/>
          </w:divBdr>
        </w:div>
        <w:div w:id="2120031210">
          <w:marLeft w:val="480"/>
          <w:marRight w:val="0"/>
          <w:marTop w:val="0"/>
          <w:marBottom w:val="0"/>
          <w:divBdr>
            <w:top w:val="none" w:sz="0" w:space="0" w:color="auto"/>
            <w:left w:val="none" w:sz="0" w:space="0" w:color="auto"/>
            <w:bottom w:val="none" w:sz="0" w:space="0" w:color="auto"/>
            <w:right w:val="none" w:sz="0" w:space="0" w:color="auto"/>
          </w:divBdr>
        </w:div>
        <w:div w:id="2139102663">
          <w:marLeft w:val="480"/>
          <w:marRight w:val="0"/>
          <w:marTop w:val="0"/>
          <w:marBottom w:val="0"/>
          <w:divBdr>
            <w:top w:val="none" w:sz="0" w:space="0" w:color="auto"/>
            <w:left w:val="none" w:sz="0" w:space="0" w:color="auto"/>
            <w:bottom w:val="none" w:sz="0" w:space="0" w:color="auto"/>
            <w:right w:val="none" w:sz="0" w:space="0" w:color="auto"/>
          </w:divBdr>
        </w:div>
        <w:div w:id="1947732845">
          <w:marLeft w:val="480"/>
          <w:marRight w:val="0"/>
          <w:marTop w:val="0"/>
          <w:marBottom w:val="0"/>
          <w:divBdr>
            <w:top w:val="none" w:sz="0" w:space="0" w:color="auto"/>
            <w:left w:val="none" w:sz="0" w:space="0" w:color="auto"/>
            <w:bottom w:val="none" w:sz="0" w:space="0" w:color="auto"/>
            <w:right w:val="none" w:sz="0" w:space="0" w:color="auto"/>
          </w:divBdr>
        </w:div>
        <w:div w:id="1848711294">
          <w:marLeft w:val="480"/>
          <w:marRight w:val="0"/>
          <w:marTop w:val="0"/>
          <w:marBottom w:val="0"/>
          <w:divBdr>
            <w:top w:val="none" w:sz="0" w:space="0" w:color="auto"/>
            <w:left w:val="none" w:sz="0" w:space="0" w:color="auto"/>
            <w:bottom w:val="none" w:sz="0" w:space="0" w:color="auto"/>
            <w:right w:val="none" w:sz="0" w:space="0" w:color="auto"/>
          </w:divBdr>
        </w:div>
        <w:div w:id="413741229">
          <w:marLeft w:val="480"/>
          <w:marRight w:val="0"/>
          <w:marTop w:val="0"/>
          <w:marBottom w:val="0"/>
          <w:divBdr>
            <w:top w:val="none" w:sz="0" w:space="0" w:color="auto"/>
            <w:left w:val="none" w:sz="0" w:space="0" w:color="auto"/>
            <w:bottom w:val="none" w:sz="0" w:space="0" w:color="auto"/>
            <w:right w:val="none" w:sz="0" w:space="0" w:color="auto"/>
          </w:divBdr>
        </w:div>
        <w:div w:id="2062242618">
          <w:marLeft w:val="480"/>
          <w:marRight w:val="0"/>
          <w:marTop w:val="0"/>
          <w:marBottom w:val="0"/>
          <w:divBdr>
            <w:top w:val="none" w:sz="0" w:space="0" w:color="auto"/>
            <w:left w:val="none" w:sz="0" w:space="0" w:color="auto"/>
            <w:bottom w:val="none" w:sz="0" w:space="0" w:color="auto"/>
            <w:right w:val="none" w:sz="0" w:space="0" w:color="auto"/>
          </w:divBdr>
        </w:div>
        <w:div w:id="146019592">
          <w:marLeft w:val="480"/>
          <w:marRight w:val="0"/>
          <w:marTop w:val="0"/>
          <w:marBottom w:val="0"/>
          <w:divBdr>
            <w:top w:val="none" w:sz="0" w:space="0" w:color="auto"/>
            <w:left w:val="none" w:sz="0" w:space="0" w:color="auto"/>
            <w:bottom w:val="none" w:sz="0" w:space="0" w:color="auto"/>
            <w:right w:val="none" w:sz="0" w:space="0" w:color="auto"/>
          </w:divBdr>
        </w:div>
        <w:div w:id="1464079200">
          <w:marLeft w:val="480"/>
          <w:marRight w:val="0"/>
          <w:marTop w:val="0"/>
          <w:marBottom w:val="0"/>
          <w:divBdr>
            <w:top w:val="none" w:sz="0" w:space="0" w:color="auto"/>
            <w:left w:val="none" w:sz="0" w:space="0" w:color="auto"/>
            <w:bottom w:val="none" w:sz="0" w:space="0" w:color="auto"/>
            <w:right w:val="none" w:sz="0" w:space="0" w:color="auto"/>
          </w:divBdr>
        </w:div>
        <w:div w:id="1382360461">
          <w:marLeft w:val="480"/>
          <w:marRight w:val="0"/>
          <w:marTop w:val="0"/>
          <w:marBottom w:val="0"/>
          <w:divBdr>
            <w:top w:val="none" w:sz="0" w:space="0" w:color="auto"/>
            <w:left w:val="none" w:sz="0" w:space="0" w:color="auto"/>
            <w:bottom w:val="none" w:sz="0" w:space="0" w:color="auto"/>
            <w:right w:val="none" w:sz="0" w:space="0" w:color="auto"/>
          </w:divBdr>
        </w:div>
      </w:divsChild>
    </w:div>
    <w:div w:id="696782523">
      <w:bodyDiv w:val="1"/>
      <w:marLeft w:val="0"/>
      <w:marRight w:val="0"/>
      <w:marTop w:val="0"/>
      <w:marBottom w:val="0"/>
      <w:divBdr>
        <w:top w:val="none" w:sz="0" w:space="0" w:color="auto"/>
        <w:left w:val="none" w:sz="0" w:space="0" w:color="auto"/>
        <w:bottom w:val="none" w:sz="0" w:space="0" w:color="auto"/>
        <w:right w:val="none" w:sz="0" w:space="0" w:color="auto"/>
      </w:divBdr>
    </w:div>
    <w:div w:id="707073947">
      <w:bodyDiv w:val="1"/>
      <w:marLeft w:val="0"/>
      <w:marRight w:val="0"/>
      <w:marTop w:val="0"/>
      <w:marBottom w:val="0"/>
      <w:divBdr>
        <w:top w:val="none" w:sz="0" w:space="0" w:color="auto"/>
        <w:left w:val="none" w:sz="0" w:space="0" w:color="auto"/>
        <w:bottom w:val="none" w:sz="0" w:space="0" w:color="auto"/>
        <w:right w:val="none" w:sz="0" w:space="0" w:color="auto"/>
      </w:divBdr>
      <w:divsChild>
        <w:div w:id="1331369444">
          <w:marLeft w:val="480"/>
          <w:marRight w:val="0"/>
          <w:marTop w:val="0"/>
          <w:marBottom w:val="0"/>
          <w:divBdr>
            <w:top w:val="none" w:sz="0" w:space="0" w:color="auto"/>
            <w:left w:val="none" w:sz="0" w:space="0" w:color="auto"/>
            <w:bottom w:val="none" w:sz="0" w:space="0" w:color="auto"/>
            <w:right w:val="none" w:sz="0" w:space="0" w:color="auto"/>
          </w:divBdr>
        </w:div>
        <w:div w:id="1742675945">
          <w:marLeft w:val="480"/>
          <w:marRight w:val="0"/>
          <w:marTop w:val="0"/>
          <w:marBottom w:val="0"/>
          <w:divBdr>
            <w:top w:val="none" w:sz="0" w:space="0" w:color="auto"/>
            <w:left w:val="none" w:sz="0" w:space="0" w:color="auto"/>
            <w:bottom w:val="none" w:sz="0" w:space="0" w:color="auto"/>
            <w:right w:val="none" w:sz="0" w:space="0" w:color="auto"/>
          </w:divBdr>
        </w:div>
        <w:div w:id="1124545425">
          <w:marLeft w:val="480"/>
          <w:marRight w:val="0"/>
          <w:marTop w:val="0"/>
          <w:marBottom w:val="0"/>
          <w:divBdr>
            <w:top w:val="none" w:sz="0" w:space="0" w:color="auto"/>
            <w:left w:val="none" w:sz="0" w:space="0" w:color="auto"/>
            <w:bottom w:val="none" w:sz="0" w:space="0" w:color="auto"/>
            <w:right w:val="none" w:sz="0" w:space="0" w:color="auto"/>
          </w:divBdr>
        </w:div>
        <w:div w:id="1651401035">
          <w:marLeft w:val="480"/>
          <w:marRight w:val="0"/>
          <w:marTop w:val="0"/>
          <w:marBottom w:val="0"/>
          <w:divBdr>
            <w:top w:val="none" w:sz="0" w:space="0" w:color="auto"/>
            <w:left w:val="none" w:sz="0" w:space="0" w:color="auto"/>
            <w:bottom w:val="none" w:sz="0" w:space="0" w:color="auto"/>
            <w:right w:val="none" w:sz="0" w:space="0" w:color="auto"/>
          </w:divBdr>
        </w:div>
        <w:div w:id="831872821">
          <w:marLeft w:val="480"/>
          <w:marRight w:val="0"/>
          <w:marTop w:val="0"/>
          <w:marBottom w:val="0"/>
          <w:divBdr>
            <w:top w:val="none" w:sz="0" w:space="0" w:color="auto"/>
            <w:left w:val="none" w:sz="0" w:space="0" w:color="auto"/>
            <w:bottom w:val="none" w:sz="0" w:space="0" w:color="auto"/>
            <w:right w:val="none" w:sz="0" w:space="0" w:color="auto"/>
          </w:divBdr>
        </w:div>
        <w:div w:id="324213440">
          <w:marLeft w:val="480"/>
          <w:marRight w:val="0"/>
          <w:marTop w:val="0"/>
          <w:marBottom w:val="0"/>
          <w:divBdr>
            <w:top w:val="none" w:sz="0" w:space="0" w:color="auto"/>
            <w:left w:val="none" w:sz="0" w:space="0" w:color="auto"/>
            <w:bottom w:val="none" w:sz="0" w:space="0" w:color="auto"/>
            <w:right w:val="none" w:sz="0" w:space="0" w:color="auto"/>
          </w:divBdr>
        </w:div>
        <w:div w:id="1060594645">
          <w:marLeft w:val="480"/>
          <w:marRight w:val="0"/>
          <w:marTop w:val="0"/>
          <w:marBottom w:val="0"/>
          <w:divBdr>
            <w:top w:val="none" w:sz="0" w:space="0" w:color="auto"/>
            <w:left w:val="none" w:sz="0" w:space="0" w:color="auto"/>
            <w:bottom w:val="none" w:sz="0" w:space="0" w:color="auto"/>
            <w:right w:val="none" w:sz="0" w:space="0" w:color="auto"/>
          </w:divBdr>
        </w:div>
        <w:div w:id="254634510">
          <w:marLeft w:val="480"/>
          <w:marRight w:val="0"/>
          <w:marTop w:val="0"/>
          <w:marBottom w:val="0"/>
          <w:divBdr>
            <w:top w:val="none" w:sz="0" w:space="0" w:color="auto"/>
            <w:left w:val="none" w:sz="0" w:space="0" w:color="auto"/>
            <w:bottom w:val="none" w:sz="0" w:space="0" w:color="auto"/>
            <w:right w:val="none" w:sz="0" w:space="0" w:color="auto"/>
          </w:divBdr>
        </w:div>
        <w:div w:id="1121804233">
          <w:marLeft w:val="480"/>
          <w:marRight w:val="0"/>
          <w:marTop w:val="0"/>
          <w:marBottom w:val="0"/>
          <w:divBdr>
            <w:top w:val="none" w:sz="0" w:space="0" w:color="auto"/>
            <w:left w:val="none" w:sz="0" w:space="0" w:color="auto"/>
            <w:bottom w:val="none" w:sz="0" w:space="0" w:color="auto"/>
            <w:right w:val="none" w:sz="0" w:space="0" w:color="auto"/>
          </w:divBdr>
        </w:div>
        <w:div w:id="1230723463">
          <w:marLeft w:val="480"/>
          <w:marRight w:val="0"/>
          <w:marTop w:val="0"/>
          <w:marBottom w:val="0"/>
          <w:divBdr>
            <w:top w:val="none" w:sz="0" w:space="0" w:color="auto"/>
            <w:left w:val="none" w:sz="0" w:space="0" w:color="auto"/>
            <w:bottom w:val="none" w:sz="0" w:space="0" w:color="auto"/>
            <w:right w:val="none" w:sz="0" w:space="0" w:color="auto"/>
          </w:divBdr>
        </w:div>
        <w:div w:id="786630793">
          <w:marLeft w:val="480"/>
          <w:marRight w:val="0"/>
          <w:marTop w:val="0"/>
          <w:marBottom w:val="0"/>
          <w:divBdr>
            <w:top w:val="none" w:sz="0" w:space="0" w:color="auto"/>
            <w:left w:val="none" w:sz="0" w:space="0" w:color="auto"/>
            <w:bottom w:val="none" w:sz="0" w:space="0" w:color="auto"/>
            <w:right w:val="none" w:sz="0" w:space="0" w:color="auto"/>
          </w:divBdr>
        </w:div>
        <w:div w:id="101731009">
          <w:marLeft w:val="480"/>
          <w:marRight w:val="0"/>
          <w:marTop w:val="0"/>
          <w:marBottom w:val="0"/>
          <w:divBdr>
            <w:top w:val="none" w:sz="0" w:space="0" w:color="auto"/>
            <w:left w:val="none" w:sz="0" w:space="0" w:color="auto"/>
            <w:bottom w:val="none" w:sz="0" w:space="0" w:color="auto"/>
            <w:right w:val="none" w:sz="0" w:space="0" w:color="auto"/>
          </w:divBdr>
        </w:div>
        <w:div w:id="1680886498">
          <w:marLeft w:val="480"/>
          <w:marRight w:val="0"/>
          <w:marTop w:val="0"/>
          <w:marBottom w:val="0"/>
          <w:divBdr>
            <w:top w:val="none" w:sz="0" w:space="0" w:color="auto"/>
            <w:left w:val="none" w:sz="0" w:space="0" w:color="auto"/>
            <w:bottom w:val="none" w:sz="0" w:space="0" w:color="auto"/>
            <w:right w:val="none" w:sz="0" w:space="0" w:color="auto"/>
          </w:divBdr>
        </w:div>
        <w:div w:id="1287001729">
          <w:marLeft w:val="480"/>
          <w:marRight w:val="0"/>
          <w:marTop w:val="0"/>
          <w:marBottom w:val="0"/>
          <w:divBdr>
            <w:top w:val="none" w:sz="0" w:space="0" w:color="auto"/>
            <w:left w:val="none" w:sz="0" w:space="0" w:color="auto"/>
            <w:bottom w:val="none" w:sz="0" w:space="0" w:color="auto"/>
            <w:right w:val="none" w:sz="0" w:space="0" w:color="auto"/>
          </w:divBdr>
        </w:div>
        <w:div w:id="1346983345">
          <w:marLeft w:val="480"/>
          <w:marRight w:val="0"/>
          <w:marTop w:val="0"/>
          <w:marBottom w:val="0"/>
          <w:divBdr>
            <w:top w:val="none" w:sz="0" w:space="0" w:color="auto"/>
            <w:left w:val="none" w:sz="0" w:space="0" w:color="auto"/>
            <w:bottom w:val="none" w:sz="0" w:space="0" w:color="auto"/>
            <w:right w:val="none" w:sz="0" w:space="0" w:color="auto"/>
          </w:divBdr>
        </w:div>
        <w:div w:id="150410352">
          <w:marLeft w:val="480"/>
          <w:marRight w:val="0"/>
          <w:marTop w:val="0"/>
          <w:marBottom w:val="0"/>
          <w:divBdr>
            <w:top w:val="none" w:sz="0" w:space="0" w:color="auto"/>
            <w:left w:val="none" w:sz="0" w:space="0" w:color="auto"/>
            <w:bottom w:val="none" w:sz="0" w:space="0" w:color="auto"/>
            <w:right w:val="none" w:sz="0" w:space="0" w:color="auto"/>
          </w:divBdr>
        </w:div>
        <w:div w:id="755713769">
          <w:marLeft w:val="480"/>
          <w:marRight w:val="0"/>
          <w:marTop w:val="0"/>
          <w:marBottom w:val="0"/>
          <w:divBdr>
            <w:top w:val="none" w:sz="0" w:space="0" w:color="auto"/>
            <w:left w:val="none" w:sz="0" w:space="0" w:color="auto"/>
            <w:bottom w:val="none" w:sz="0" w:space="0" w:color="auto"/>
            <w:right w:val="none" w:sz="0" w:space="0" w:color="auto"/>
          </w:divBdr>
        </w:div>
        <w:div w:id="1743260673">
          <w:marLeft w:val="480"/>
          <w:marRight w:val="0"/>
          <w:marTop w:val="0"/>
          <w:marBottom w:val="0"/>
          <w:divBdr>
            <w:top w:val="none" w:sz="0" w:space="0" w:color="auto"/>
            <w:left w:val="none" w:sz="0" w:space="0" w:color="auto"/>
            <w:bottom w:val="none" w:sz="0" w:space="0" w:color="auto"/>
            <w:right w:val="none" w:sz="0" w:space="0" w:color="auto"/>
          </w:divBdr>
        </w:div>
        <w:div w:id="147328571">
          <w:marLeft w:val="480"/>
          <w:marRight w:val="0"/>
          <w:marTop w:val="0"/>
          <w:marBottom w:val="0"/>
          <w:divBdr>
            <w:top w:val="none" w:sz="0" w:space="0" w:color="auto"/>
            <w:left w:val="none" w:sz="0" w:space="0" w:color="auto"/>
            <w:bottom w:val="none" w:sz="0" w:space="0" w:color="auto"/>
            <w:right w:val="none" w:sz="0" w:space="0" w:color="auto"/>
          </w:divBdr>
        </w:div>
        <w:div w:id="133832796">
          <w:marLeft w:val="480"/>
          <w:marRight w:val="0"/>
          <w:marTop w:val="0"/>
          <w:marBottom w:val="0"/>
          <w:divBdr>
            <w:top w:val="none" w:sz="0" w:space="0" w:color="auto"/>
            <w:left w:val="none" w:sz="0" w:space="0" w:color="auto"/>
            <w:bottom w:val="none" w:sz="0" w:space="0" w:color="auto"/>
            <w:right w:val="none" w:sz="0" w:space="0" w:color="auto"/>
          </w:divBdr>
        </w:div>
        <w:div w:id="129910391">
          <w:marLeft w:val="480"/>
          <w:marRight w:val="0"/>
          <w:marTop w:val="0"/>
          <w:marBottom w:val="0"/>
          <w:divBdr>
            <w:top w:val="none" w:sz="0" w:space="0" w:color="auto"/>
            <w:left w:val="none" w:sz="0" w:space="0" w:color="auto"/>
            <w:bottom w:val="none" w:sz="0" w:space="0" w:color="auto"/>
            <w:right w:val="none" w:sz="0" w:space="0" w:color="auto"/>
          </w:divBdr>
        </w:div>
        <w:div w:id="1699232777">
          <w:marLeft w:val="480"/>
          <w:marRight w:val="0"/>
          <w:marTop w:val="0"/>
          <w:marBottom w:val="0"/>
          <w:divBdr>
            <w:top w:val="none" w:sz="0" w:space="0" w:color="auto"/>
            <w:left w:val="none" w:sz="0" w:space="0" w:color="auto"/>
            <w:bottom w:val="none" w:sz="0" w:space="0" w:color="auto"/>
            <w:right w:val="none" w:sz="0" w:space="0" w:color="auto"/>
          </w:divBdr>
        </w:div>
        <w:div w:id="871458354">
          <w:marLeft w:val="480"/>
          <w:marRight w:val="0"/>
          <w:marTop w:val="0"/>
          <w:marBottom w:val="0"/>
          <w:divBdr>
            <w:top w:val="none" w:sz="0" w:space="0" w:color="auto"/>
            <w:left w:val="none" w:sz="0" w:space="0" w:color="auto"/>
            <w:bottom w:val="none" w:sz="0" w:space="0" w:color="auto"/>
            <w:right w:val="none" w:sz="0" w:space="0" w:color="auto"/>
          </w:divBdr>
        </w:div>
        <w:div w:id="693728610">
          <w:marLeft w:val="480"/>
          <w:marRight w:val="0"/>
          <w:marTop w:val="0"/>
          <w:marBottom w:val="0"/>
          <w:divBdr>
            <w:top w:val="none" w:sz="0" w:space="0" w:color="auto"/>
            <w:left w:val="none" w:sz="0" w:space="0" w:color="auto"/>
            <w:bottom w:val="none" w:sz="0" w:space="0" w:color="auto"/>
            <w:right w:val="none" w:sz="0" w:space="0" w:color="auto"/>
          </w:divBdr>
        </w:div>
        <w:div w:id="1317296640">
          <w:marLeft w:val="480"/>
          <w:marRight w:val="0"/>
          <w:marTop w:val="0"/>
          <w:marBottom w:val="0"/>
          <w:divBdr>
            <w:top w:val="none" w:sz="0" w:space="0" w:color="auto"/>
            <w:left w:val="none" w:sz="0" w:space="0" w:color="auto"/>
            <w:bottom w:val="none" w:sz="0" w:space="0" w:color="auto"/>
            <w:right w:val="none" w:sz="0" w:space="0" w:color="auto"/>
          </w:divBdr>
        </w:div>
        <w:div w:id="1276013065">
          <w:marLeft w:val="480"/>
          <w:marRight w:val="0"/>
          <w:marTop w:val="0"/>
          <w:marBottom w:val="0"/>
          <w:divBdr>
            <w:top w:val="none" w:sz="0" w:space="0" w:color="auto"/>
            <w:left w:val="none" w:sz="0" w:space="0" w:color="auto"/>
            <w:bottom w:val="none" w:sz="0" w:space="0" w:color="auto"/>
            <w:right w:val="none" w:sz="0" w:space="0" w:color="auto"/>
          </w:divBdr>
        </w:div>
        <w:div w:id="289014979">
          <w:marLeft w:val="480"/>
          <w:marRight w:val="0"/>
          <w:marTop w:val="0"/>
          <w:marBottom w:val="0"/>
          <w:divBdr>
            <w:top w:val="none" w:sz="0" w:space="0" w:color="auto"/>
            <w:left w:val="none" w:sz="0" w:space="0" w:color="auto"/>
            <w:bottom w:val="none" w:sz="0" w:space="0" w:color="auto"/>
            <w:right w:val="none" w:sz="0" w:space="0" w:color="auto"/>
          </w:divBdr>
        </w:div>
        <w:div w:id="761032932">
          <w:marLeft w:val="480"/>
          <w:marRight w:val="0"/>
          <w:marTop w:val="0"/>
          <w:marBottom w:val="0"/>
          <w:divBdr>
            <w:top w:val="none" w:sz="0" w:space="0" w:color="auto"/>
            <w:left w:val="none" w:sz="0" w:space="0" w:color="auto"/>
            <w:bottom w:val="none" w:sz="0" w:space="0" w:color="auto"/>
            <w:right w:val="none" w:sz="0" w:space="0" w:color="auto"/>
          </w:divBdr>
        </w:div>
        <w:div w:id="1903442817">
          <w:marLeft w:val="480"/>
          <w:marRight w:val="0"/>
          <w:marTop w:val="0"/>
          <w:marBottom w:val="0"/>
          <w:divBdr>
            <w:top w:val="none" w:sz="0" w:space="0" w:color="auto"/>
            <w:left w:val="none" w:sz="0" w:space="0" w:color="auto"/>
            <w:bottom w:val="none" w:sz="0" w:space="0" w:color="auto"/>
            <w:right w:val="none" w:sz="0" w:space="0" w:color="auto"/>
          </w:divBdr>
        </w:div>
        <w:div w:id="1799494433">
          <w:marLeft w:val="480"/>
          <w:marRight w:val="0"/>
          <w:marTop w:val="0"/>
          <w:marBottom w:val="0"/>
          <w:divBdr>
            <w:top w:val="none" w:sz="0" w:space="0" w:color="auto"/>
            <w:left w:val="none" w:sz="0" w:space="0" w:color="auto"/>
            <w:bottom w:val="none" w:sz="0" w:space="0" w:color="auto"/>
            <w:right w:val="none" w:sz="0" w:space="0" w:color="auto"/>
          </w:divBdr>
        </w:div>
        <w:div w:id="1363088382">
          <w:marLeft w:val="480"/>
          <w:marRight w:val="0"/>
          <w:marTop w:val="0"/>
          <w:marBottom w:val="0"/>
          <w:divBdr>
            <w:top w:val="none" w:sz="0" w:space="0" w:color="auto"/>
            <w:left w:val="none" w:sz="0" w:space="0" w:color="auto"/>
            <w:bottom w:val="none" w:sz="0" w:space="0" w:color="auto"/>
            <w:right w:val="none" w:sz="0" w:space="0" w:color="auto"/>
          </w:divBdr>
        </w:div>
        <w:div w:id="192040524">
          <w:marLeft w:val="480"/>
          <w:marRight w:val="0"/>
          <w:marTop w:val="0"/>
          <w:marBottom w:val="0"/>
          <w:divBdr>
            <w:top w:val="none" w:sz="0" w:space="0" w:color="auto"/>
            <w:left w:val="none" w:sz="0" w:space="0" w:color="auto"/>
            <w:bottom w:val="none" w:sz="0" w:space="0" w:color="auto"/>
            <w:right w:val="none" w:sz="0" w:space="0" w:color="auto"/>
          </w:divBdr>
        </w:div>
        <w:div w:id="1390346609">
          <w:marLeft w:val="480"/>
          <w:marRight w:val="0"/>
          <w:marTop w:val="0"/>
          <w:marBottom w:val="0"/>
          <w:divBdr>
            <w:top w:val="none" w:sz="0" w:space="0" w:color="auto"/>
            <w:left w:val="none" w:sz="0" w:space="0" w:color="auto"/>
            <w:bottom w:val="none" w:sz="0" w:space="0" w:color="auto"/>
            <w:right w:val="none" w:sz="0" w:space="0" w:color="auto"/>
          </w:divBdr>
        </w:div>
        <w:div w:id="1663505600">
          <w:marLeft w:val="480"/>
          <w:marRight w:val="0"/>
          <w:marTop w:val="0"/>
          <w:marBottom w:val="0"/>
          <w:divBdr>
            <w:top w:val="none" w:sz="0" w:space="0" w:color="auto"/>
            <w:left w:val="none" w:sz="0" w:space="0" w:color="auto"/>
            <w:bottom w:val="none" w:sz="0" w:space="0" w:color="auto"/>
            <w:right w:val="none" w:sz="0" w:space="0" w:color="auto"/>
          </w:divBdr>
        </w:div>
        <w:div w:id="251010286">
          <w:marLeft w:val="480"/>
          <w:marRight w:val="0"/>
          <w:marTop w:val="0"/>
          <w:marBottom w:val="0"/>
          <w:divBdr>
            <w:top w:val="none" w:sz="0" w:space="0" w:color="auto"/>
            <w:left w:val="none" w:sz="0" w:space="0" w:color="auto"/>
            <w:bottom w:val="none" w:sz="0" w:space="0" w:color="auto"/>
            <w:right w:val="none" w:sz="0" w:space="0" w:color="auto"/>
          </w:divBdr>
        </w:div>
        <w:div w:id="1502041607">
          <w:marLeft w:val="480"/>
          <w:marRight w:val="0"/>
          <w:marTop w:val="0"/>
          <w:marBottom w:val="0"/>
          <w:divBdr>
            <w:top w:val="none" w:sz="0" w:space="0" w:color="auto"/>
            <w:left w:val="none" w:sz="0" w:space="0" w:color="auto"/>
            <w:bottom w:val="none" w:sz="0" w:space="0" w:color="auto"/>
            <w:right w:val="none" w:sz="0" w:space="0" w:color="auto"/>
          </w:divBdr>
        </w:div>
        <w:div w:id="1973056072">
          <w:marLeft w:val="480"/>
          <w:marRight w:val="0"/>
          <w:marTop w:val="0"/>
          <w:marBottom w:val="0"/>
          <w:divBdr>
            <w:top w:val="none" w:sz="0" w:space="0" w:color="auto"/>
            <w:left w:val="none" w:sz="0" w:space="0" w:color="auto"/>
            <w:bottom w:val="none" w:sz="0" w:space="0" w:color="auto"/>
            <w:right w:val="none" w:sz="0" w:space="0" w:color="auto"/>
          </w:divBdr>
        </w:div>
        <w:div w:id="1571310715">
          <w:marLeft w:val="480"/>
          <w:marRight w:val="0"/>
          <w:marTop w:val="0"/>
          <w:marBottom w:val="0"/>
          <w:divBdr>
            <w:top w:val="none" w:sz="0" w:space="0" w:color="auto"/>
            <w:left w:val="none" w:sz="0" w:space="0" w:color="auto"/>
            <w:bottom w:val="none" w:sz="0" w:space="0" w:color="auto"/>
            <w:right w:val="none" w:sz="0" w:space="0" w:color="auto"/>
          </w:divBdr>
        </w:div>
        <w:div w:id="622812580">
          <w:marLeft w:val="480"/>
          <w:marRight w:val="0"/>
          <w:marTop w:val="0"/>
          <w:marBottom w:val="0"/>
          <w:divBdr>
            <w:top w:val="none" w:sz="0" w:space="0" w:color="auto"/>
            <w:left w:val="none" w:sz="0" w:space="0" w:color="auto"/>
            <w:bottom w:val="none" w:sz="0" w:space="0" w:color="auto"/>
            <w:right w:val="none" w:sz="0" w:space="0" w:color="auto"/>
          </w:divBdr>
        </w:div>
        <w:div w:id="4210914">
          <w:marLeft w:val="480"/>
          <w:marRight w:val="0"/>
          <w:marTop w:val="0"/>
          <w:marBottom w:val="0"/>
          <w:divBdr>
            <w:top w:val="none" w:sz="0" w:space="0" w:color="auto"/>
            <w:left w:val="none" w:sz="0" w:space="0" w:color="auto"/>
            <w:bottom w:val="none" w:sz="0" w:space="0" w:color="auto"/>
            <w:right w:val="none" w:sz="0" w:space="0" w:color="auto"/>
          </w:divBdr>
        </w:div>
        <w:div w:id="997536736">
          <w:marLeft w:val="480"/>
          <w:marRight w:val="0"/>
          <w:marTop w:val="0"/>
          <w:marBottom w:val="0"/>
          <w:divBdr>
            <w:top w:val="none" w:sz="0" w:space="0" w:color="auto"/>
            <w:left w:val="none" w:sz="0" w:space="0" w:color="auto"/>
            <w:bottom w:val="none" w:sz="0" w:space="0" w:color="auto"/>
            <w:right w:val="none" w:sz="0" w:space="0" w:color="auto"/>
          </w:divBdr>
        </w:div>
        <w:div w:id="835538533">
          <w:marLeft w:val="480"/>
          <w:marRight w:val="0"/>
          <w:marTop w:val="0"/>
          <w:marBottom w:val="0"/>
          <w:divBdr>
            <w:top w:val="none" w:sz="0" w:space="0" w:color="auto"/>
            <w:left w:val="none" w:sz="0" w:space="0" w:color="auto"/>
            <w:bottom w:val="none" w:sz="0" w:space="0" w:color="auto"/>
            <w:right w:val="none" w:sz="0" w:space="0" w:color="auto"/>
          </w:divBdr>
        </w:div>
        <w:div w:id="613170394">
          <w:marLeft w:val="480"/>
          <w:marRight w:val="0"/>
          <w:marTop w:val="0"/>
          <w:marBottom w:val="0"/>
          <w:divBdr>
            <w:top w:val="none" w:sz="0" w:space="0" w:color="auto"/>
            <w:left w:val="none" w:sz="0" w:space="0" w:color="auto"/>
            <w:bottom w:val="none" w:sz="0" w:space="0" w:color="auto"/>
            <w:right w:val="none" w:sz="0" w:space="0" w:color="auto"/>
          </w:divBdr>
        </w:div>
        <w:div w:id="405109533">
          <w:marLeft w:val="480"/>
          <w:marRight w:val="0"/>
          <w:marTop w:val="0"/>
          <w:marBottom w:val="0"/>
          <w:divBdr>
            <w:top w:val="none" w:sz="0" w:space="0" w:color="auto"/>
            <w:left w:val="none" w:sz="0" w:space="0" w:color="auto"/>
            <w:bottom w:val="none" w:sz="0" w:space="0" w:color="auto"/>
            <w:right w:val="none" w:sz="0" w:space="0" w:color="auto"/>
          </w:divBdr>
        </w:div>
        <w:div w:id="868030990">
          <w:marLeft w:val="480"/>
          <w:marRight w:val="0"/>
          <w:marTop w:val="0"/>
          <w:marBottom w:val="0"/>
          <w:divBdr>
            <w:top w:val="none" w:sz="0" w:space="0" w:color="auto"/>
            <w:left w:val="none" w:sz="0" w:space="0" w:color="auto"/>
            <w:bottom w:val="none" w:sz="0" w:space="0" w:color="auto"/>
            <w:right w:val="none" w:sz="0" w:space="0" w:color="auto"/>
          </w:divBdr>
        </w:div>
        <w:div w:id="133331828">
          <w:marLeft w:val="480"/>
          <w:marRight w:val="0"/>
          <w:marTop w:val="0"/>
          <w:marBottom w:val="0"/>
          <w:divBdr>
            <w:top w:val="none" w:sz="0" w:space="0" w:color="auto"/>
            <w:left w:val="none" w:sz="0" w:space="0" w:color="auto"/>
            <w:bottom w:val="none" w:sz="0" w:space="0" w:color="auto"/>
            <w:right w:val="none" w:sz="0" w:space="0" w:color="auto"/>
          </w:divBdr>
        </w:div>
        <w:div w:id="1171795483">
          <w:marLeft w:val="480"/>
          <w:marRight w:val="0"/>
          <w:marTop w:val="0"/>
          <w:marBottom w:val="0"/>
          <w:divBdr>
            <w:top w:val="none" w:sz="0" w:space="0" w:color="auto"/>
            <w:left w:val="none" w:sz="0" w:space="0" w:color="auto"/>
            <w:bottom w:val="none" w:sz="0" w:space="0" w:color="auto"/>
            <w:right w:val="none" w:sz="0" w:space="0" w:color="auto"/>
          </w:divBdr>
        </w:div>
        <w:div w:id="1413501055">
          <w:marLeft w:val="480"/>
          <w:marRight w:val="0"/>
          <w:marTop w:val="0"/>
          <w:marBottom w:val="0"/>
          <w:divBdr>
            <w:top w:val="none" w:sz="0" w:space="0" w:color="auto"/>
            <w:left w:val="none" w:sz="0" w:space="0" w:color="auto"/>
            <w:bottom w:val="none" w:sz="0" w:space="0" w:color="auto"/>
            <w:right w:val="none" w:sz="0" w:space="0" w:color="auto"/>
          </w:divBdr>
        </w:div>
        <w:div w:id="635453792">
          <w:marLeft w:val="480"/>
          <w:marRight w:val="0"/>
          <w:marTop w:val="0"/>
          <w:marBottom w:val="0"/>
          <w:divBdr>
            <w:top w:val="none" w:sz="0" w:space="0" w:color="auto"/>
            <w:left w:val="none" w:sz="0" w:space="0" w:color="auto"/>
            <w:bottom w:val="none" w:sz="0" w:space="0" w:color="auto"/>
            <w:right w:val="none" w:sz="0" w:space="0" w:color="auto"/>
          </w:divBdr>
        </w:div>
        <w:div w:id="491920058">
          <w:marLeft w:val="480"/>
          <w:marRight w:val="0"/>
          <w:marTop w:val="0"/>
          <w:marBottom w:val="0"/>
          <w:divBdr>
            <w:top w:val="none" w:sz="0" w:space="0" w:color="auto"/>
            <w:left w:val="none" w:sz="0" w:space="0" w:color="auto"/>
            <w:bottom w:val="none" w:sz="0" w:space="0" w:color="auto"/>
            <w:right w:val="none" w:sz="0" w:space="0" w:color="auto"/>
          </w:divBdr>
        </w:div>
        <w:div w:id="1940216498">
          <w:marLeft w:val="480"/>
          <w:marRight w:val="0"/>
          <w:marTop w:val="0"/>
          <w:marBottom w:val="0"/>
          <w:divBdr>
            <w:top w:val="none" w:sz="0" w:space="0" w:color="auto"/>
            <w:left w:val="none" w:sz="0" w:space="0" w:color="auto"/>
            <w:bottom w:val="none" w:sz="0" w:space="0" w:color="auto"/>
            <w:right w:val="none" w:sz="0" w:space="0" w:color="auto"/>
          </w:divBdr>
        </w:div>
        <w:div w:id="1930775096">
          <w:marLeft w:val="480"/>
          <w:marRight w:val="0"/>
          <w:marTop w:val="0"/>
          <w:marBottom w:val="0"/>
          <w:divBdr>
            <w:top w:val="none" w:sz="0" w:space="0" w:color="auto"/>
            <w:left w:val="none" w:sz="0" w:space="0" w:color="auto"/>
            <w:bottom w:val="none" w:sz="0" w:space="0" w:color="auto"/>
            <w:right w:val="none" w:sz="0" w:space="0" w:color="auto"/>
          </w:divBdr>
        </w:div>
        <w:div w:id="1865166066">
          <w:marLeft w:val="480"/>
          <w:marRight w:val="0"/>
          <w:marTop w:val="0"/>
          <w:marBottom w:val="0"/>
          <w:divBdr>
            <w:top w:val="none" w:sz="0" w:space="0" w:color="auto"/>
            <w:left w:val="none" w:sz="0" w:space="0" w:color="auto"/>
            <w:bottom w:val="none" w:sz="0" w:space="0" w:color="auto"/>
            <w:right w:val="none" w:sz="0" w:space="0" w:color="auto"/>
          </w:divBdr>
        </w:div>
        <w:div w:id="1382442764">
          <w:marLeft w:val="480"/>
          <w:marRight w:val="0"/>
          <w:marTop w:val="0"/>
          <w:marBottom w:val="0"/>
          <w:divBdr>
            <w:top w:val="none" w:sz="0" w:space="0" w:color="auto"/>
            <w:left w:val="none" w:sz="0" w:space="0" w:color="auto"/>
            <w:bottom w:val="none" w:sz="0" w:space="0" w:color="auto"/>
            <w:right w:val="none" w:sz="0" w:space="0" w:color="auto"/>
          </w:divBdr>
        </w:div>
        <w:div w:id="1484736139">
          <w:marLeft w:val="480"/>
          <w:marRight w:val="0"/>
          <w:marTop w:val="0"/>
          <w:marBottom w:val="0"/>
          <w:divBdr>
            <w:top w:val="none" w:sz="0" w:space="0" w:color="auto"/>
            <w:left w:val="none" w:sz="0" w:space="0" w:color="auto"/>
            <w:bottom w:val="none" w:sz="0" w:space="0" w:color="auto"/>
            <w:right w:val="none" w:sz="0" w:space="0" w:color="auto"/>
          </w:divBdr>
        </w:div>
        <w:div w:id="1769889865">
          <w:marLeft w:val="480"/>
          <w:marRight w:val="0"/>
          <w:marTop w:val="0"/>
          <w:marBottom w:val="0"/>
          <w:divBdr>
            <w:top w:val="none" w:sz="0" w:space="0" w:color="auto"/>
            <w:left w:val="none" w:sz="0" w:space="0" w:color="auto"/>
            <w:bottom w:val="none" w:sz="0" w:space="0" w:color="auto"/>
            <w:right w:val="none" w:sz="0" w:space="0" w:color="auto"/>
          </w:divBdr>
        </w:div>
        <w:div w:id="1939175387">
          <w:marLeft w:val="480"/>
          <w:marRight w:val="0"/>
          <w:marTop w:val="0"/>
          <w:marBottom w:val="0"/>
          <w:divBdr>
            <w:top w:val="none" w:sz="0" w:space="0" w:color="auto"/>
            <w:left w:val="none" w:sz="0" w:space="0" w:color="auto"/>
            <w:bottom w:val="none" w:sz="0" w:space="0" w:color="auto"/>
            <w:right w:val="none" w:sz="0" w:space="0" w:color="auto"/>
          </w:divBdr>
        </w:div>
        <w:div w:id="1238320013">
          <w:marLeft w:val="480"/>
          <w:marRight w:val="0"/>
          <w:marTop w:val="0"/>
          <w:marBottom w:val="0"/>
          <w:divBdr>
            <w:top w:val="none" w:sz="0" w:space="0" w:color="auto"/>
            <w:left w:val="none" w:sz="0" w:space="0" w:color="auto"/>
            <w:bottom w:val="none" w:sz="0" w:space="0" w:color="auto"/>
            <w:right w:val="none" w:sz="0" w:space="0" w:color="auto"/>
          </w:divBdr>
        </w:div>
        <w:div w:id="426922130">
          <w:marLeft w:val="480"/>
          <w:marRight w:val="0"/>
          <w:marTop w:val="0"/>
          <w:marBottom w:val="0"/>
          <w:divBdr>
            <w:top w:val="none" w:sz="0" w:space="0" w:color="auto"/>
            <w:left w:val="none" w:sz="0" w:space="0" w:color="auto"/>
            <w:bottom w:val="none" w:sz="0" w:space="0" w:color="auto"/>
            <w:right w:val="none" w:sz="0" w:space="0" w:color="auto"/>
          </w:divBdr>
        </w:div>
        <w:div w:id="309406223">
          <w:marLeft w:val="480"/>
          <w:marRight w:val="0"/>
          <w:marTop w:val="0"/>
          <w:marBottom w:val="0"/>
          <w:divBdr>
            <w:top w:val="none" w:sz="0" w:space="0" w:color="auto"/>
            <w:left w:val="none" w:sz="0" w:space="0" w:color="auto"/>
            <w:bottom w:val="none" w:sz="0" w:space="0" w:color="auto"/>
            <w:right w:val="none" w:sz="0" w:space="0" w:color="auto"/>
          </w:divBdr>
        </w:div>
        <w:div w:id="498468481">
          <w:marLeft w:val="480"/>
          <w:marRight w:val="0"/>
          <w:marTop w:val="0"/>
          <w:marBottom w:val="0"/>
          <w:divBdr>
            <w:top w:val="none" w:sz="0" w:space="0" w:color="auto"/>
            <w:left w:val="none" w:sz="0" w:space="0" w:color="auto"/>
            <w:bottom w:val="none" w:sz="0" w:space="0" w:color="auto"/>
            <w:right w:val="none" w:sz="0" w:space="0" w:color="auto"/>
          </w:divBdr>
        </w:div>
        <w:div w:id="440347226">
          <w:marLeft w:val="480"/>
          <w:marRight w:val="0"/>
          <w:marTop w:val="0"/>
          <w:marBottom w:val="0"/>
          <w:divBdr>
            <w:top w:val="none" w:sz="0" w:space="0" w:color="auto"/>
            <w:left w:val="none" w:sz="0" w:space="0" w:color="auto"/>
            <w:bottom w:val="none" w:sz="0" w:space="0" w:color="auto"/>
            <w:right w:val="none" w:sz="0" w:space="0" w:color="auto"/>
          </w:divBdr>
        </w:div>
        <w:div w:id="1312099115">
          <w:marLeft w:val="480"/>
          <w:marRight w:val="0"/>
          <w:marTop w:val="0"/>
          <w:marBottom w:val="0"/>
          <w:divBdr>
            <w:top w:val="none" w:sz="0" w:space="0" w:color="auto"/>
            <w:left w:val="none" w:sz="0" w:space="0" w:color="auto"/>
            <w:bottom w:val="none" w:sz="0" w:space="0" w:color="auto"/>
            <w:right w:val="none" w:sz="0" w:space="0" w:color="auto"/>
          </w:divBdr>
        </w:div>
        <w:div w:id="2014793693">
          <w:marLeft w:val="480"/>
          <w:marRight w:val="0"/>
          <w:marTop w:val="0"/>
          <w:marBottom w:val="0"/>
          <w:divBdr>
            <w:top w:val="none" w:sz="0" w:space="0" w:color="auto"/>
            <w:left w:val="none" w:sz="0" w:space="0" w:color="auto"/>
            <w:bottom w:val="none" w:sz="0" w:space="0" w:color="auto"/>
            <w:right w:val="none" w:sz="0" w:space="0" w:color="auto"/>
          </w:divBdr>
        </w:div>
        <w:div w:id="1812483681">
          <w:marLeft w:val="480"/>
          <w:marRight w:val="0"/>
          <w:marTop w:val="0"/>
          <w:marBottom w:val="0"/>
          <w:divBdr>
            <w:top w:val="none" w:sz="0" w:space="0" w:color="auto"/>
            <w:left w:val="none" w:sz="0" w:space="0" w:color="auto"/>
            <w:bottom w:val="none" w:sz="0" w:space="0" w:color="auto"/>
            <w:right w:val="none" w:sz="0" w:space="0" w:color="auto"/>
          </w:divBdr>
        </w:div>
        <w:div w:id="1834182855">
          <w:marLeft w:val="480"/>
          <w:marRight w:val="0"/>
          <w:marTop w:val="0"/>
          <w:marBottom w:val="0"/>
          <w:divBdr>
            <w:top w:val="none" w:sz="0" w:space="0" w:color="auto"/>
            <w:left w:val="none" w:sz="0" w:space="0" w:color="auto"/>
            <w:bottom w:val="none" w:sz="0" w:space="0" w:color="auto"/>
            <w:right w:val="none" w:sz="0" w:space="0" w:color="auto"/>
          </w:divBdr>
        </w:div>
        <w:div w:id="963197573">
          <w:marLeft w:val="480"/>
          <w:marRight w:val="0"/>
          <w:marTop w:val="0"/>
          <w:marBottom w:val="0"/>
          <w:divBdr>
            <w:top w:val="none" w:sz="0" w:space="0" w:color="auto"/>
            <w:left w:val="none" w:sz="0" w:space="0" w:color="auto"/>
            <w:bottom w:val="none" w:sz="0" w:space="0" w:color="auto"/>
            <w:right w:val="none" w:sz="0" w:space="0" w:color="auto"/>
          </w:divBdr>
        </w:div>
        <w:div w:id="631326541">
          <w:marLeft w:val="480"/>
          <w:marRight w:val="0"/>
          <w:marTop w:val="0"/>
          <w:marBottom w:val="0"/>
          <w:divBdr>
            <w:top w:val="none" w:sz="0" w:space="0" w:color="auto"/>
            <w:left w:val="none" w:sz="0" w:space="0" w:color="auto"/>
            <w:bottom w:val="none" w:sz="0" w:space="0" w:color="auto"/>
            <w:right w:val="none" w:sz="0" w:space="0" w:color="auto"/>
          </w:divBdr>
        </w:div>
        <w:div w:id="33820783">
          <w:marLeft w:val="480"/>
          <w:marRight w:val="0"/>
          <w:marTop w:val="0"/>
          <w:marBottom w:val="0"/>
          <w:divBdr>
            <w:top w:val="none" w:sz="0" w:space="0" w:color="auto"/>
            <w:left w:val="none" w:sz="0" w:space="0" w:color="auto"/>
            <w:bottom w:val="none" w:sz="0" w:space="0" w:color="auto"/>
            <w:right w:val="none" w:sz="0" w:space="0" w:color="auto"/>
          </w:divBdr>
        </w:div>
        <w:div w:id="1826050203">
          <w:marLeft w:val="480"/>
          <w:marRight w:val="0"/>
          <w:marTop w:val="0"/>
          <w:marBottom w:val="0"/>
          <w:divBdr>
            <w:top w:val="none" w:sz="0" w:space="0" w:color="auto"/>
            <w:left w:val="none" w:sz="0" w:space="0" w:color="auto"/>
            <w:bottom w:val="none" w:sz="0" w:space="0" w:color="auto"/>
            <w:right w:val="none" w:sz="0" w:space="0" w:color="auto"/>
          </w:divBdr>
        </w:div>
        <w:div w:id="1908413522">
          <w:marLeft w:val="480"/>
          <w:marRight w:val="0"/>
          <w:marTop w:val="0"/>
          <w:marBottom w:val="0"/>
          <w:divBdr>
            <w:top w:val="none" w:sz="0" w:space="0" w:color="auto"/>
            <w:left w:val="none" w:sz="0" w:space="0" w:color="auto"/>
            <w:bottom w:val="none" w:sz="0" w:space="0" w:color="auto"/>
            <w:right w:val="none" w:sz="0" w:space="0" w:color="auto"/>
          </w:divBdr>
        </w:div>
        <w:div w:id="378015359">
          <w:marLeft w:val="480"/>
          <w:marRight w:val="0"/>
          <w:marTop w:val="0"/>
          <w:marBottom w:val="0"/>
          <w:divBdr>
            <w:top w:val="none" w:sz="0" w:space="0" w:color="auto"/>
            <w:left w:val="none" w:sz="0" w:space="0" w:color="auto"/>
            <w:bottom w:val="none" w:sz="0" w:space="0" w:color="auto"/>
            <w:right w:val="none" w:sz="0" w:space="0" w:color="auto"/>
          </w:divBdr>
        </w:div>
        <w:div w:id="606352364">
          <w:marLeft w:val="480"/>
          <w:marRight w:val="0"/>
          <w:marTop w:val="0"/>
          <w:marBottom w:val="0"/>
          <w:divBdr>
            <w:top w:val="none" w:sz="0" w:space="0" w:color="auto"/>
            <w:left w:val="none" w:sz="0" w:space="0" w:color="auto"/>
            <w:bottom w:val="none" w:sz="0" w:space="0" w:color="auto"/>
            <w:right w:val="none" w:sz="0" w:space="0" w:color="auto"/>
          </w:divBdr>
        </w:div>
        <w:div w:id="1883328030">
          <w:marLeft w:val="480"/>
          <w:marRight w:val="0"/>
          <w:marTop w:val="0"/>
          <w:marBottom w:val="0"/>
          <w:divBdr>
            <w:top w:val="none" w:sz="0" w:space="0" w:color="auto"/>
            <w:left w:val="none" w:sz="0" w:space="0" w:color="auto"/>
            <w:bottom w:val="none" w:sz="0" w:space="0" w:color="auto"/>
            <w:right w:val="none" w:sz="0" w:space="0" w:color="auto"/>
          </w:divBdr>
        </w:div>
        <w:div w:id="81727769">
          <w:marLeft w:val="480"/>
          <w:marRight w:val="0"/>
          <w:marTop w:val="0"/>
          <w:marBottom w:val="0"/>
          <w:divBdr>
            <w:top w:val="none" w:sz="0" w:space="0" w:color="auto"/>
            <w:left w:val="none" w:sz="0" w:space="0" w:color="auto"/>
            <w:bottom w:val="none" w:sz="0" w:space="0" w:color="auto"/>
            <w:right w:val="none" w:sz="0" w:space="0" w:color="auto"/>
          </w:divBdr>
        </w:div>
        <w:div w:id="1717241432">
          <w:marLeft w:val="480"/>
          <w:marRight w:val="0"/>
          <w:marTop w:val="0"/>
          <w:marBottom w:val="0"/>
          <w:divBdr>
            <w:top w:val="none" w:sz="0" w:space="0" w:color="auto"/>
            <w:left w:val="none" w:sz="0" w:space="0" w:color="auto"/>
            <w:bottom w:val="none" w:sz="0" w:space="0" w:color="auto"/>
            <w:right w:val="none" w:sz="0" w:space="0" w:color="auto"/>
          </w:divBdr>
        </w:div>
        <w:div w:id="1753314561">
          <w:marLeft w:val="480"/>
          <w:marRight w:val="0"/>
          <w:marTop w:val="0"/>
          <w:marBottom w:val="0"/>
          <w:divBdr>
            <w:top w:val="none" w:sz="0" w:space="0" w:color="auto"/>
            <w:left w:val="none" w:sz="0" w:space="0" w:color="auto"/>
            <w:bottom w:val="none" w:sz="0" w:space="0" w:color="auto"/>
            <w:right w:val="none" w:sz="0" w:space="0" w:color="auto"/>
          </w:divBdr>
        </w:div>
        <w:div w:id="1675722537">
          <w:marLeft w:val="480"/>
          <w:marRight w:val="0"/>
          <w:marTop w:val="0"/>
          <w:marBottom w:val="0"/>
          <w:divBdr>
            <w:top w:val="none" w:sz="0" w:space="0" w:color="auto"/>
            <w:left w:val="none" w:sz="0" w:space="0" w:color="auto"/>
            <w:bottom w:val="none" w:sz="0" w:space="0" w:color="auto"/>
            <w:right w:val="none" w:sz="0" w:space="0" w:color="auto"/>
          </w:divBdr>
        </w:div>
        <w:div w:id="66001426">
          <w:marLeft w:val="480"/>
          <w:marRight w:val="0"/>
          <w:marTop w:val="0"/>
          <w:marBottom w:val="0"/>
          <w:divBdr>
            <w:top w:val="none" w:sz="0" w:space="0" w:color="auto"/>
            <w:left w:val="none" w:sz="0" w:space="0" w:color="auto"/>
            <w:bottom w:val="none" w:sz="0" w:space="0" w:color="auto"/>
            <w:right w:val="none" w:sz="0" w:space="0" w:color="auto"/>
          </w:divBdr>
        </w:div>
        <w:div w:id="1011376929">
          <w:marLeft w:val="480"/>
          <w:marRight w:val="0"/>
          <w:marTop w:val="0"/>
          <w:marBottom w:val="0"/>
          <w:divBdr>
            <w:top w:val="none" w:sz="0" w:space="0" w:color="auto"/>
            <w:left w:val="none" w:sz="0" w:space="0" w:color="auto"/>
            <w:bottom w:val="none" w:sz="0" w:space="0" w:color="auto"/>
            <w:right w:val="none" w:sz="0" w:space="0" w:color="auto"/>
          </w:divBdr>
        </w:div>
        <w:div w:id="331495530">
          <w:marLeft w:val="480"/>
          <w:marRight w:val="0"/>
          <w:marTop w:val="0"/>
          <w:marBottom w:val="0"/>
          <w:divBdr>
            <w:top w:val="none" w:sz="0" w:space="0" w:color="auto"/>
            <w:left w:val="none" w:sz="0" w:space="0" w:color="auto"/>
            <w:bottom w:val="none" w:sz="0" w:space="0" w:color="auto"/>
            <w:right w:val="none" w:sz="0" w:space="0" w:color="auto"/>
          </w:divBdr>
        </w:div>
        <w:div w:id="1093162425">
          <w:marLeft w:val="480"/>
          <w:marRight w:val="0"/>
          <w:marTop w:val="0"/>
          <w:marBottom w:val="0"/>
          <w:divBdr>
            <w:top w:val="none" w:sz="0" w:space="0" w:color="auto"/>
            <w:left w:val="none" w:sz="0" w:space="0" w:color="auto"/>
            <w:bottom w:val="none" w:sz="0" w:space="0" w:color="auto"/>
            <w:right w:val="none" w:sz="0" w:space="0" w:color="auto"/>
          </w:divBdr>
        </w:div>
      </w:divsChild>
    </w:div>
    <w:div w:id="786656872">
      <w:bodyDiv w:val="1"/>
      <w:marLeft w:val="0"/>
      <w:marRight w:val="0"/>
      <w:marTop w:val="0"/>
      <w:marBottom w:val="0"/>
      <w:divBdr>
        <w:top w:val="none" w:sz="0" w:space="0" w:color="auto"/>
        <w:left w:val="none" w:sz="0" w:space="0" w:color="auto"/>
        <w:bottom w:val="none" w:sz="0" w:space="0" w:color="auto"/>
        <w:right w:val="none" w:sz="0" w:space="0" w:color="auto"/>
      </w:divBdr>
      <w:divsChild>
        <w:div w:id="2056000995">
          <w:marLeft w:val="480"/>
          <w:marRight w:val="0"/>
          <w:marTop w:val="0"/>
          <w:marBottom w:val="0"/>
          <w:divBdr>
            <w:top w:val="none" w:sz="0" w:space="0" w:color="auto"/>
            <w:left w:val="none" w:sz="0" w:space="0" w:color="auto"/>
            <w:bottom w:val="none" w:sz="0" w:space="0" w:color="auto"/>
            <w:right w:val="none" w:sz="0" w:space="0" w:color="auto"/>
          </w:divBdr>
        </w:div>
        <w:div w:id="639384397">
          <w:marLeft w:val="480"/>
          <w:marRight w:val="0"/>
          <w:marTop w:val="0"/>
          <w:marBottom w:val="0"/>
          <w:divBdr>
            <w:top w:val="none" w:sz="0" w:space="0" w:color="auto"/>
            <w:left w:val="none" w:sz="0" w:space="0" w:color="auto"/>
            <w:bottom w:val="none" w:sz="0" w:space="0" w:color="auto"/>
            <w:right w:val="none" w:sz="0" w:space="0" w:color="auto"/>
          </w:divBdr>
        </w:div>
        <w:div w:id="592015294">
          <w:marLeft w:val="480"/>
          <w:marRight w:val="0"/>
          <w:marTop w:val="0"/>
          <w:marBottom w:val="0"/>
          <w:divBdr>
            <w:top w:val="none" w:sz="0" w:space="0" w:color="auto"/>
            <w:left w:val="none" w:sz="0" w:space="0" w:color="auto"/>
            <w:bottom w:val="none" w:sz="0" w:space="0" w:color="auto"/>
            <w:right w:val="none" w:sz="0" w:space="0" w:color="auto"/>
          </w:divBdr>
        </w:div>
        <w:div w:id="1965308048">
          <w:marLeft w:val="480"/>
          <w:marRight w:val="0"/>
          <w:marTop w:val="0"/>
          <w:marBottom w:val="0"/>
          <w:divBdr>
            <w:top w:val="none" w:sz="0" w:space="0" w:color="auto"/>
            <w:left w:val="none" w:sz="0" w:space="0" w:color="auto"/>
            <w:bottom w:val="none" w:sz="0" w:space="0" w:color="auto"/>
            <w:right w:val="none" w:sz="0" w:space="0" w:color="auto"/>
          </w:divBdr>
        </w:div>
        <w:div w:id="1250364">
          <w:marLeft w:val="480"/>
          <w:marRight w:val="0"/>
          <w:marTop w:val="0"/>
          <w:marBottom w:val="0"/>
          <w:divBdr>
            <w:top w:val="none" w:sz="0" w:space="0" w:color="auto"/>
            <w:left w:val="none" w:sz="0" w:space="0" w:color="auto"/>
            <w:bottom w:val="none" w:sz="0" w:space="0" w:color="auto"/>
            <w:right w:val="none" w:sz="0" w:space="0" w:color="auto"/>
          </w:divBdr>
        </w:div>
        <w:div w:id="1472594493">
          <w:marLeft w:val="480"/>
          <w:marRight w:val="0"/>
          <w:marTop w:val="0"/>
          <w:marBottom w:val="0"/>
          <w:divBdr>
            <w:top w:val="none" w:sz="0" w:space="0" w:color="auto"/>
            <w:left w:val="none" w:sz="0" w:space="0" w:color="auto"/>
            <w:bottom w:val="none" w:sz="0" w:space="0" w:color="auto"/>
            <w:right w:val="none" w:sz="0" w:space="0" w:color="auto"/>
          </w:divBdr>
        </w:div>
        <w:div w:id="1411122497">
          <w:marLeft w:val="480"/>
          <w:marRight w:val="0"/>
          <w:marTop w:val="0"/>
          <w:marBottom w:val="0"/>
          <w:divBdr>
            <w:top w:val="none" w:sz="0" w:space="0" w:color="auto"/>
            <w:left w:val="none" w:sz="0" w:space="0" w:color="auto"/>
            <w:bottom w:val="none" w:sz="0" w:space="0" w:color="auto"/>
            <w:right w:val="none" w:sz="0" w:space="0" w:color="auto"/>
          </w:divBdr>
        </w:div>
        <w:div w:id="474033378">
          <w:marLeft w:val="480"/>
          <w:marRight w:val="0"/>
          <w:marTop w:val="0"/>
          <w:marBottom w:val="0"/>
          <w:divBdr>
            <w:top w:val="none" w:sz="0" w:space="0" w:color="auto"/>
            <w:left w:val="none" w:sz="0" w:space="0" w:color="auto"/>
            <w:bottom w:val="none" w:sz="0" w:space="0" w:color="auto"/>
            <w:right w:val="none" w:sz="0" w:space="0" w:color="auto"/>
          </w:divBdr>
        </w:div>
        <w:div w:id="1576285511">
          <w:marLeft w:val="480"/>
          <w:marRight w:val="0"/>
          <w:marTop w:val="0"/>
          <w:marBottom w:val="0"/>
          <w:divBdr>
            <w:top w:val="none" w:sz="0" w:space="0" w:color="auto"/>
            <w:left w:val="none" w:sz="0" w:space="0" w:color="auto"/>
            <w:bottom w:val="none" w:sz="0" w:space="0" w:color="auto"/>
            <w:right w:val="none" w:sz="0" w:space="0" w:color="auto"/>
          </w:divBdr>
        </w:div>
        <w:div w:id="250436017">
          <w:marLeft w:val="480"/>
          <w:marRight w:val="0"/>
          <w:marTop w:val="0"/>
          <w:marBottom w:val="0"/>
          <w:divBdr>
            <w:top w:val="none" w:sz="0" w:space="0" w:color="auto"/>
            <w:left w:val="none" w:sz="0" w:space="0" w:color="auto"/>
            <w:bottom w:val="none" w:sz="0" w:space="0" w:color="auto"/>
            <w:right w:val="none" w:sz="0" w:space="0" w:color="auto"/>
          </w:divBdr>
        </w:div>
        <w:div w:id="256981075">
          <w:marLeft w:val="480"/>
          <w:marRight w:val="0"/>
          <w:marTop w:val="0"/>
          <w:marBottom w:val="0"/>
          <w:divBdr>
            <w:top w:val="none" w:sz="0" w:space="0" w:color="auto"/>
            <w:left w:val="none" w:sz="0" w:space="0" w:color="auto"/>
            <w:bottom w:val="none" w:sz="0" w:space="0" w:color="auto"/>
            <w:right w:val="none" w:sz="0" w:space="0" w:color="auto"/>
          </w:divBdr>
        </w:div>
        <w:div w:id="1644191768">
          <w:marLeft w:val="480"/>
          <w:marRight w:val="0"/>
          <w:marTop w:val="0"/>
          <w:marBottom w:val="0"/>
          <w:divBdr>
            <w:top w:val="none" w:sz="0" w:space="0" w:color="auto"/>
            <w:left w:val="none" w:sz="0" w:space="0" w:color="auto"/>
            <w:bottom w:val="none" w:sz="0" w:space="0" w:color="auto"/>
            <w:right w:val="none" w:sz="0" w:space="0" w:color="auto"/>
          </w:divBdr>
        </w:div>
        <w:div w:id="674575357">
          <w:marLeft w:val="480"/>
          <w:marRight w:val="0"/>
          <w:marTop w:val="0"/>
          <w:marBottom w:val="0"/>
          <w:divBdr>
            <w:top w:val="none" w:sz="0" w:space="0" w:color="auto"/>
            <w:left w:val="none" w:sz="0" w:space="0" w:color="auto"/>
            <w:bottom w:val="none" w:sz="0" w:space="0" w:color="auto"/>
            <w:right w:val="none" w:sz="0" w:space="0" w:color="auto"/>
          </w:divBdr>
        </w:div>
        <w:div w:id="59056906">
          <w:marLeft w:val="480"/>
          <w:marRight w:val="0"/>
          <w:marTop w:val="0"/>
          <w:marBottom w:val="0"/>
          <w:divBdr>
            <w:top w:val="none" w:sz="0" w:space="0" w:color="auto"/>
            <w:left w:val="none" w:sz="0" w:space="0" w:color="auto"/>
            <w:bottom w:val="none" w:sz="0" w:space="0" w:color="auto"/>
            <w:right w:val="none" w:sz="0" w:space="0" w:color="auto"/>
          </w:divBdr>
        </w:div>
        <w:div w:id="1446656065">
          <w:marLeft w:val="480"/>
          <w:marRight w:val="0"/>
          <w:marTop w:val="0"/>
          <w:marBottom w:val="0"/>
          <w:divBdr>
            <w:top w:val="none" w:sz="0" w:space="0" w:color="auto"/>
            <w:left w:val="none" w:sz="0" w:space="0" w:color="auto"/>
            <w:bottom w:val="none" w:sz="0" w:space="0" w:color="auto"/>
            <w:right w:val="none" w:sz="0" w:space="0" w:color="auto"/>
          </w:divBdr>
        </w:div>
        <w:div w:id="626401015">
          <w:marLeft w:val="480"/>
          <w:marRight w:val="0"/>
          <w:marTop w:val="0"/>
          <w:marBottom w:val="0"/>
          <w:divBdr>
            <w:top w:val="none" w:sz="0" w:space="0" w:color="auto"/>
            <w:left w:val="none" w:sz="0" w:space="0" w:color="auto"/>
            <w:bottom w:val="none" w:sz="0" w:space="0" w:color="auto"/>
            <w:right w:val="none" w:sz="0" w:space="0" w:color="auto"/>
          </w:divBdr>
        </w:div>
        <w:div w:id="147477103">
          <w:marLeft w:val="480"/>
          <w:marRight w:val="0"/>
          <w:marTop w:val="0"/>
          <w:marBottom w:val="0"/>
          <w:divBdr>
            <w:top w:val="none" w:sz="0" w:space="0" w:color="auto"/>
            <w:left w:val="none" w:sz="0" w:space="0" w:color="auto"/>
            <w:bottom w:val="none" w:sz="0" w:space="0" w:color="auto"/>
            <w:right w:val="none" w:sz="0" w:space="0" w:color="auto"/>
          </w:divBdr>
        </w:div>
        <w:div w:id="311518944">
          <w:marLeft w:val="480"/>
          <w:marRight w:val="0"/>
          <w:marTop w:val="0"/>
          <w:marBottom w:val="0"/>
          <w:divBdr>
            <w:top w:val="none" w:sz="0" w:space="0" w:color="auto"/>
            <w:left w:val="none" w:sz="0" w:space="0" w:color="auto"/>
            <w:bottom w:val="none" w:sz="0" w:space="0" w:color="auto"/>
            <w:right w:val="none" w:sz="0" w:space="0" w:color="auto"/>
          </w:divBdr>
        </w:div>
        <w:div w:id="1021785863">
          <w:marLeft w:val="480"/>
          <w:marRight w:val="0"/>
          <w:marTop w:val="0"/>
          <w:marBottom w:val="0"/>
          <w:divBdr>
            <w:top w:val="none" w:sz="0" w:space="0" w:color="auto"/>
            <w:left w:val="none" w:sz="0" w:space="0" w:color="auto"/>
            <w:bottom w:val="none" w:sz="0" w:space="0" w:color="auto"/>
            <w:right w:val="none" w:sz="0" w:space="0" w:color="auto"/>
          </w:divBdr>
        </w:div>
        <w:div w:id="309870748">
          <w:marLeft w:val="480"/>
          <w:marRight w:val="0"/>
          <w:marTop w:val="0"/>
          <w:marBottom w:val="0"/>
          <w:divBdr>
            <w:top w:val="none" w:sz="0" w:space="0" w:color="auto"/>
            <w:left w:val="none" w:sz="0" w:space="0" w:color="auto"/>
            <w:bottom w:val="none" w:sz="0" w:space="0" w:color="auto"/>
            <w:right w:val="none" w:sz="0" w:space="0" w:color="auto"/>
          </w:divBdr>
        </w:div>
        <w:div w:id="1216505907">
          <w:marLeft w:val="480"/>
          <w:marRight w:val="0"/>
          <w:marTop w:val="0"/>
          <w:marBottom w:val="0"/>
          <w:divBdr>
            <w:top w:val="none" w:sz="0" w:space="0" w:color="auto"/>
            <w:left w:val="none" w:sz="0" w:space="0" w:color="auto"/>
            <w:bottom w:val="none" w:sz="0" w:space="0" w:color="auto"/>
            <w:right w:val="none" w:sz="0" w:space="0" w:color="auto"/>
          </w:divBdr>
        </w:div>
        <w:div w:id="477265830">
          <w:marLeft w:val="480"/>
          <w:marRight w:val="0"/>
          <w:marTop w:val="0"/>
          <w:marBottom w:val="0"/>
          <w:divBdr>
            <w:top w:val="none" w:sz="0" w:space="0" w:color="auto"/>
            <w:left w:val="none" w:sz="0" w:space="0" w:color="auto"/>
            <w:bottom w:val="none" w:sz="0" w:space="0" w:color="auto"/>
            <w:right w:val="none" w:sz="0" w:space="0" w:color="auto"/>
          </w:divBdr>
        </w:div>
        <w:div w:id="839350878">
          <w:marLeft w:val="480"/>
          <w:marRight w:val="0"/>
          <w:marTop w:val="0"/>
          <w:marBottom w:val="0"/>
          <w:divBdr>
            <w:top w:val="none" w:sz="0" w:space="0" w:color="auto"/>
            <w:left w:val="none" w:sz="0" w:space="0" w:color="auto"/>
            <w:bottom w:val="none" w:sz="0" w:space="0" w:color="auto"/>
            <w:right w:val="none" w:sz="0" w:space="0" w:color="auto"/>
          </w:divBdr>
        </w:div>
        <w:div w:id="160701607">
          <w:marLeft w:val="480"/>
          <w:marRight w:val="0"/>
          <w:marTop w:val="0"/>
          <w:marBottom w:val="0"/>
          <w:divBdr>
            <w:top w:val="none" w:sz="0" w:space="0" w:color="auto"/>
            <w:left w:val="none" w:sz="0" w:space="0" w:color="auto"/>
            <w:bottom w:val="none" w:sz="0" w:space="0" w:color="auto"/>
            <w:right w:val="none" w:sz="0" w:space="0" w:color="auto"/>
          </w:divBdr>
        </w:div>
        <w:div w:id="1317144816">
          <w:marLeft w:val="480"/>
          <w:marRight w:val="0"/>
          <w:marTop w:val="0"/>
          <w:marBottom w:val="0"/>
          <w:divBdr>
            <w:top w:val="none" w:sz="0" w:space="0" w:color="auto"/>
            <w:left w:val="none" w:sz="0" w:space="0" w:color="auto"/>
            <w:bottom w:val="none" w:sz="0" w:space="0" w:color="auto"/>
            <w:right w:val="none" w:sz="0" w:space="0" w:color="auto"/>
          </w:divBdr>
        </w:div>
        <w:div w:id="1920364728">
          <w:marLeft w:val="480"/>
          <w:marRight w:val="0"/>
          <w:marTop w:val="0"/>
          <w:marBottom w:val="0"/>
          <w:divBdr>
            <w:top w:val="none" w:sz="0" w:space="0" w:color="auto"/>
            <w:left w:val="none" w:sz="0" w:space="0" w:color="auto"/>
            <w:bottom w:val="none" w:sz="0" w:space="0" w:color="auto"/>
            <w:right w:val="none" w:sz="0" w:space="0" w:color="auto"/>
          </w:divBdr>
        </w:div>
        <w:div w:id="1709793855">
          <w:marLeft w:val="480"/>
          <w:marRight w:val="0"/>
          <w:marTop w:val="0"/>
          <w:marBottom w:val="0"/>
          <w:divBdr>
            <w:top w:val="none" w:sz="0" w:space="0" w:color="auto"/>
            <w:left w:val="none" w:sz="0" w:space="0" w:color="auto"/>
            <w:bottom w:val="none" w:sz="0" w:space="0" w:color="auto"/>
            <w:right w:val="none" w:sz="0" w:space="0" w:color="auto"/>
          </w:divBdr>
        </w:div>
        <w:div w:id="901211775">
          <w:marLeft w:val="480"/>
          <w:marRight w:val="0"/>
          <w:marTop w:val="0"/>
          <w:marBottom w:val="0"/>
          <w:divBdr>
            <w:top w:val="none" w:sz="0" w:space="0" w:color="auto"/>
            <w:left w:val="none" w:sz="0" w:space="0" w:color="auto"/>
            <w:bottom w:val="none" w:sz="0" w:space="0" w:color="auto"/>
            <w:right w:val="none" w:sz="0" w:space="0" w:color="auto"/>
          </w:divBdr>
        </w:div>
        <w:div w:id="1207838050">
          <w:marLeft w:val="480"/>
          <w:marRight w:val="0"/>
          <w:marTop w:val="0"/>
          <w:marBottom w:val="0"/>
          <w:divBdr>
            <w:top w:val="none" w:sz="0" w:space="0" w:color="auto"/>
            <w:left w:val="none" w:sz="0" w:space="0" w:color="auto"/>
            <w:bottom w:val="none" w:sz="0" w:space="0" w:color="auto"/>
            <w:right w:val="none" w:sz="0" w:space="0" w:color="auto"/>
          </w:divBdr>
        </w:div>
        <w:div w:id="685446877">
          <w:marLeft w:val="480"/>
          <w:marRight w:val="0"/>
          <w:marTop w:val="0"/>
          <w:marBottom w:val="0"/>
          <w:divBdr>
            <w:top w:val="none" w:sz="0" w:space="0" w:color="auto"/>
            <w:left w:val="none" w:sz="0" w:space="0" w:color="auto"/>
            <w:bottom w:val="none" w:sz="0" w:space="0" w:color="auto"/>
            <w:right w:val="none" w:sz="0" w:space="0" w:color="auto"/>
          </w:divBdr>
        </w:div>
        <w:div w:id="726419925">
          <w:marLeft w:val="480"/>
          <w:marRight w:val="0"/>
          <w:marTop w:val="0"/>
          <w:marBottom w:val="0"/>
          <w:divBdr>
            <w:top w:val="none" w:sz="0" w:space="0" w:color="auto"/>
            <w:left w:val="none" w:sz="0" w:space="0" w:color="auto"/>
            <w:bottom w:val="none" w:sz="0" w:space="0" w:color="auto"/>
            <w:right w:val="none" w:sz="0" w:space="0" w:color="auto"/>
          </w:divBdr>
        </w:div>
        <w:div w:id="203375538">
          <w:marLeft w:val="480"/>
          <w:marRight w:val="0"/>
          <w:marTop w:val="0"/>
          <w:marBottom w:val="0"/>
          <w:divBdr>
            <w:top w:val="none" w:sz="0" w:space="0" w:color="auto"/>
            <w:left w:val="none" w:sz="0" w:space="0" w:color="auto"/>
            <w:bottom w:val="none" w:sz="0" w:space="0" w:color="auto"/>
            <w:right w:val="none" w:sz="0" w:space="0" w:color="auto"/>
          </w:divBdr>
        </w:div>
        <w:div w:id="492648410">
          <w:marLeft w:val="480"/>
          <w:marRight w:val="0"/>
          <w:marTop w:val="0"/>
          <w:marBottom w:val="0"/>
          <w:divBdr>
            <w:top w:val="none" w:sz="0" w:space="0" w:color="auto"/>
            <w:left w:val="none" w:sz="0" w:space="0" w:color="auto"/>
            <w:bottom w:val="none" w:sz="0" w:space="0" w:color="auto"/>
            <w:right w:val="none" w:sz="0" w:space="0" w:color="auto"/>
          </w:divBdr>
        </w:div>
        <w:div w:id="812646777">
          <w:marLeft w:val="480"/>
          <w:marRight w:val="0"/>
          <w:marTop w:val="0"/>
          <w:marBottom w:val="0"/>
          <w:divBdr>
            <w:top w:val="none" w:sz="0" w:space="0" w:color="auto"/>
            <w:left w:val="none" w:sz="0" w:space="0" w:color="auto"/>
            <w:bottom w:val="none" w:sz="0" w:space="0" w:color="auto"/>
            <w:right w:val="none" w:sz="0" w:space="0" w:color="auto"/>
          </w:divBdr>
        </w:div>
        <w:div w:id="203446060">
          <w:marLeft w:val="480"/>
          <w:marRight w:val="0"/>
          <w:marTop w:val="0"/>
          <w:marBottom w:val="0"/>
          <w:divBdr>
            <w:top w:val="none" w:sz="0" w:space="0" w:color="auto"/>
            <w:left w:val="none" w:sz="0" w:space="0" w:color="auto"/>
            <w:bottom w:val="none" w:sz="0" w:space="0" w:color="auto"/>
            <w:right w:val="none" w:sz="0" w:space="0" w:color="auto"/>
          </w:divBdr>
        </w:div>
        <w:div w:id="1150288265">
          <w:marLeft w:val="480"/>
          <w:marRight w:val="0"/>
          <w:marTop w:val="0"/>
          <w:marBottom w:val="0"/>
          <w:divBdr>
            <w:top w:val="none" w:sz="0" w:space="0" w:color="auto"/>
            <w:left w:val="none" w:sz="0" w:space="0" w:color="auto"/>
            <w:bottom w:val="none" w:sz="0" w:space="0" w:color="auto"/>
            <w:right w:val="none" w:sz="0" w:space="0" w:color="auto"/>
          </w:divBdr>
        </w:div>
        <w:div w:id="1971520802">
          <w:marLeft w:val="480"/>
          <w:marRight w:val="0"/>
          <w:marTop w:val="0"/>
          <w:marBottom w:val="0"/>
          <w:divBdr>
            <w:top w:val="none" w:sz="0" w:space="0" w:color="auto"/>
            <w:left w:val="none" w:sz="0" w:space="0" w:color="auto"/>
            <w:bottom w:val="none" w:sz="0" w:space="0" w:color="auto"/>
            <w:right w:val="none" w:sz="0" w:space="0" w:color="auto"/>
          </w:divBdr>
        </w:div>
        <w:div w:id="2091274943">
          <w:marLeft w:val="480"/>
          <w:marRight w:val="0"/>
          <w:marTop w:val="0"/>
          <w:marBottom w:val="0"/>
          <w:divBdr>
            <w:top w:val="none" w:sz="0" w:space="0" w:color="auto"/>
            <w:left w:val="none" w:sz="0" w:space="0" w:color="auto"/>
            <w:bottom w:val="none" w:sz="0" w:space="0" w:color="auto"/>
            <w:right w:val="none" w:sz="0" w:space="0" w:color="auto"/>
          </w:divBdr>
        </w:div>
        <w:div w:id="281427030">
          <w:marLeft w:val="480"/>
          <w:marRight w:val="0"/>
          <w:marTop w:val="0"/>
          <w:marBottom w:val="0"/>
          <w:divBdr>
            <w:top w:val="none" w:sz="0" w:space="0" w:color="auto"/>
            <w:left w:val="none" w:sz="0" w:space="0" w:color="auto"/>
            <w:bottom w:val="none" w:sz="0" w:space="0" w:color="auto"/>
            <w:right w:val="none" w:sz="0" w:space="0" w:color="auto"/>
          </w:divBdr>
        </w:div>
        <w:div w:id="1078409267">
          <w:marLeft w:val="480"/>
          <w:marRight w:val="0"/>
          <w:marTop w:val="0"/>
          <w:marBottom w:val="0"/>
          <w:divBdr>
            <w:top w:val="none" w:sz="0" w:space="0" w:color="auto"/>
            <w:left w:val="none" w:sz="0" w:space="0" w:color="auto"/>
            <w:bottom w:val="none" w:sz="0" w:space="0" w:color="auto"/>
            <w:right w:val="none" w:sz="0" w:space="0" w:color="auto"/>
          </w:divBdr>
        </w:div>
        <w:div w:id="224679527">
          <w:marLeft w:val="480"/>
          <w:marRight w:val="0"/>
          <w:marTop w:val="0"/>
          <w:marBottom w:val="0"/>
          <w:divBdr>
            <w:top w:val="none" w:sz="0" w:space="0" w:color="auto"/>
            <w:left w:val="none" w:sz="0" w:space="0" w:color="auto"/>
            <w:bottom w:val="none" w:sz="0" w:space="0" w:color="auto"/>
            <w:right w:val="none" w:sz="0" w:space="0" w:color="auto"/>
          </w:divBdr>
        </w:div>
        <w:div w:id="1046953658">
          <w:marLeft w:val="480"/>
          <w:marRight w:val="0"/>
          <w:marTop w:val="0"/>
          <w:marBottom w:val="0"/>
          <w:divBdr>
            <w:top w:val="none" w:sz="0" w:space="0" w:color="auto"/>
            <w:left w:val="none" w:sz="0" w:space="0" w:color="auto"/>
            <w:bottom w:val="none" w:sz="0" w:space="0" w:color="auto"/>
            <w:right w:val="none" w:sz="0" w:space="0" w:color="auto"/>
          </w:divBdr>
        </w:div>
        <w:div w:id="120849000">
          <w:marLeft w:val="480"/>
          <w:marRight w:val="0"/>
          <w:marTop w:val="0"/>
          <w:marBottom w:val="0"/>
          <w:divBdr>
            <w:top w:val="none" w:sz="0" w:space="0" w:color="auto"/>
            <w:left w:val="none" w:sz="0" w:space="0" w:color="auto"/>
            <w:bottom w:val="none" w:sz="0" w:space="0" w:color="auto"/>
            <w:right w:val="none" w:sz="0" w:space="0" w:color="auto"/>
          </w:divBdr>
        </w:div>
        <w:div w:id="1164861792">
          <w:marLeft w:val="480"/>
          <w:marRight w:val="0"/>
          <w:marTop w:val="0"/>
          <w:marBottom w:val="0"/>
          <w:divBdr>
            <w:top w:val="none" w:sz="0" w:space="0" w:color="auto"/>
            <w:left w:val="none" w:sz="0" w:space="0" w:color="auto"/>
            <w:bottom w:val="none" w:sz="0" w:space="0" w:color="auto"/>
            <w:right w:val="none" w:sz="0" w:space="0" w:color="auto"/>
          </w:divBdr>
        </w:div>
        <w:div w:id="1430811225">
          <w:marLeft w:val="480"/>
          <w:marRight w:val="0"/>
          <w:marTop w:val="0"/>
          <w:marBottom w:val="0"/>
          <w:divBdr>
            <w:top w:val="none" w:sz="0" w:space="0" w:color="auto"/>
            <w:left w:val="none" w:sz="0" w:space="0" w:color="auto"/>
            <w:bottom w:val="none" w:sz="0" w:space="0" w:color="auto"/>
            <w:right w:val="none" w:sz="0" w:space="0" w:color="auto"/>
          </w:divBdr>
        </w:div>
        <w:div w:id="1508331136">
          <w:marLeft w:val="480"/>
          <w:marRight w:val="0"/>
          <w:marTop w:val="0"/>
          <w:marBottom w:val="0"/>
          <w:divBdr>
            <w:top w:val="none" w:sz="0" w:space="0" w:color="auto"/>
            <w:left w:val="none" w:sz="0" w:space="0" w:color="auto"/>
            <w:bottom w:val="none" w:sz="0" w:space="0" w:color="auto"/>
            <w:right w:val="none" w:sz="0" w:space="0" w:color="auto"/>
          </w:divBdr>
        </w:div>
        <w:div w:id="681669616">
          <w:marLeft w:val="480"/>
          <w:marRight w:val="0"/>
          <w:marTop w:val="0"/>
          <w:marBottom w:val="0"/>
          <w:divBdr>
            <w:top w:val="none" w:sz="0" w:space="0" w:color="auto"/>
            <w:left w:val="none" w:sz="0" w:space="0" w:color="auto"/>
            <w:bottom w:val="none" w:sz="0" w:space="0" w:color="auto"/>
            <w:right w:val="none" w:sz="0" w:space="0" w:color="auto"/>
          </w:divBdr>
        </w:div>
        <w:div w:id="1720589816">
          <w:marLeft w:val="480"/>
          <w:marRight w:val="0"/>
          <w:marTop w:val="0"/>
          <w:marBottom w:val="0"/>
          <w:divBdr>
            <w:top w:val="none" w:sz="0" w:space="0" w:color="auto"/>
            <w:left w:val="none" w:sz="0" w:space="0" w:color="auto"/>
            <w:bottom w:val="none" w:sz="0" w:space="0" w:color="auto"/>
            <w:right w:val="none" w:sz="0" w:space="0" w:color="auto"/>
          </w:divBdr>
        </w:div>
        <w:div w:id="1008755339">
          <w:marLeft w:val="480"/>
          <w:marRight w:val="0"/>
          <w:marTop w:val="0"/>
          <w:marBottom w:val="0"/>
          <w:divBdr>
            <w:top w:val="none" w:sz="0" w:space="0" w:color="auto"/>
            <w:left w:val="none" w:sz="0" w:space="0" w:color="auto"/>
            <w:bottom w:val="none" w:sz="0" w:space="0" w:color="auto"/>
            <w:right w:val="none" w:sz="0" w:space="0" w:color="auto"/>
          </w:divBdr>
        </w:div>
        <w:div w:id="224922152">
          <w:marLeft w:val="480"/>
          <w:marRight w:val="0"/>
          <w:marTop w:val="0"/>
          <w:marBottom w:val="0"/>
          <w:divBdr>
            <w:top w:val="none" w:sz="0" w:space="0" w:color="auto"/>
            <w:left w:val="none" w:sz="0" w:space="0" w:color="auto"/>
            <w:bottom w:val="none" w:sz="0" w:space="0" w:color="auto"/>
            <w:right w:val="none" w:sz="0" w:space="0" w:color="auto"/>
          </w:divBdr>
        </w:div>
        <w:div w:id="517085148">
          <w:marLeft w:val="480"/>
          <w:marRight w:val="0"/>
          <w:marTop w:val="0"/>
          <w:marBottom w:val="0"/>
          <w:divBdr>
            <w:top w:val="none" w:sz="0" w:space="0" w:color="auto"/>
            <w:left w:val="none" w:sz="0" w:space="0" w:color="auto"/>
            <w:bottom w:val="none" w:sz="0" w:space="0" w:color="auto"/>
            <w:right w:val="none" w:sz="0" w:space="0" w:color="auto"/>
          </w:divBdr>
        </w:div>
        <w:div w:id="1760246916">
          <w:marLeft w:val="480"/>
          <w:marRight w:val="0"/>
          <w:marTop w:val="0"/>
          <w:marBottom w:val="0"/>
          <w:divBdr>
            <w:top w:val="none" w:sz="0" w:space="0" w:color="auto"/>
            <w:left w:val="none" w:sz="0" w:space="0" w:color="auto"/>
            <w:bottom w:val="none" w:sz="0" w:space="0" w:color="auto"/>
            <w:right w:val="none" w:sz="0" w:space="0" w:color="auto"/>
          </w:divBdr>
        </w:div>
        <w:div w:id="1040714640">
          <w:marLeft w:val="480"/>
          <w:marRight w:val="0"/>
          <w:marTop w:val="0"/>
          <w:marBottom w:val="0"/>
          <w:divBdr>
            <w:top w:val="none" w:sz="0" w:space="0" w:color="auto"/>
            <w:left w:val="none" w:sz="0" w:space="0" w:color="auto"/>
            <w:bottom w:val="none" w:sz="0" w:space="0" w:color="auto"/>
            <w:right w:val="none" w:sz="0" w:space="0" w:color="auto"/>
          </w:divBdr>
        </w:div>
        <w:div w:id="669797974">
          <w:marLeft w:val="480"/>
          <w:marRight w:val="0"/>
          <w:marTop w:val="0"/>
          <w:marBottom w:val="0"/>
          <w:divBdr>
            <w:top w:val="none" w:sz="0" w:space="0" w:color="auto"/>
            <w:left w:val="none" w:sz="0" w:space="0" w:color="auto"/>
            <w:bottom w:val="none" w:sz="0" w:space="0" w:color="auto"/>
            <w:right w:val="none" w:sz="0" w:space="0" w:color="auto"/>
          </w:divBdr>
        </w:div>
        <w:div w:id="1568419850">
          <w:marLeft w:val="480"/>
          <w:marRight w:val="0"/>
          <w:marTop w:val="0"/>
          <w:marBottom w:val="0"/>
          <w:divBdr>
            <w:top w:val="none" w:sz="0" w:space="0" w:color="auto"/>
            <w:left w:val="none" w:sz="0" w:space="0" w:color="auto"/>
            <w:bottom w:val="none" w:sz="0" w:space="0" w:color="auto"/>
            <w:right w:val="none" w:sz="0" w:space="0" w:color="auto"/>
          </w:divBdr>
        </w:div>
        <w:div w:id="178590566">
          <w:marLeft w:val="480"/>
          <w:marRight w:val="0"/>
          <w:marTop w:val="0"/>
          <w:marBottom w:val="0"/>
          <w:divBdr>
            <w:top w:val="none" w:sz="0" w:space="0" w:color="auto"/>
            <w:left w:val="none" w:sz="0" w:space="0" w:color="auto"/>
            <w:bottom w:val="none" w:sz="0" w:space="0" w:color="auto"/>
            <w:right w:val="none" w:sz="0" w:space="0" w:color="auto"/>
          </w:divBdr>
        </w:div>
        <w:div w:id="918831633">
          <w:marLeft w:val="480"/>
          <w:marRight w:val="0"/>
          <w:marTop w:val="0"/>
          <w:marBottom w:val="0"/>
          <w:divBdr>
            <w:top w:val="none" w:sz="0" w:space="0" w:color="auto"/>
            <w:left w:val="none" w:sz="0" w:space="0" w:color="auto"/>
            <w:bottom w:val="none" w:sz="0" w:space="0" w:color="auto"/>
            <w:right w:val="none" w:sz="0" w:space="0" w:color="auto"/>
          </w:divBdr>
        </w:div>
        <w:div w:id="309216870">
          <w:marLeft w:val="480"/>
          <w:marRight w:val="0"/>
          <w:marTop w:val="0"/>
          <w:marBottom w:val="0"/>
          <w:divBdr>
            <w:top w:val="none" w:sz="0" w:space="0" w:color="auto"/>
            <w:left w:val="none" w:sz="0" w:space="0" w:color="auto"/>
            <w:bottom w:val="none" w:sz="0" w:space="0" w:color="auto"/>
            <w:right w:val="none" w:sz="0" w:space="0" w:color="auto"/>
          </w:divBdr>
        </w:div>
        <w:div w:id="1619483398">
          <w:marLeft w:val="480"/>
          <w:marRight w:val="0"/>
          <w:marTop w:val="0"/>
          <w:marBottom w:val="0"/>
          <w:divBdr>
            <w:top w:val="none" w:sz="0" w:space="0" w:color="auto"/>
            <w:left w:val="none" w:sz="0" w:space="0" w:color="auto"/>
            <w:bottom w:val="none" w:sz="0" w:space="0" w:color="auto"/>
            <w:right w:val="none" w:sz="0" w:space="0" w:color="auto"/>
          </w:divBdr>
        </w:div>
        <w:div w:id="723798280">
          <w:marLeft w:val="480"/>
          <w:marRight w:val="0"/>
          <w:marTop w:val="0"/>
          <w:marBottom w:val="0"/>
          <w:divBdr>
            <w:top w:val="none" w:sz="0" w:space="0" w:color="auto"/>
            <w:left w:val="none" w:sz="0" w:space="0" w:color="auto"/>
            <w:bottom w:val="none" w:sz="0" w:space="0" w:color="auto"/>
            <w:right w:val="none" w:sz="0" w:space="0" w:color="auto"/>
          </w:divBdr>
        </w:div>
        <w:div w:id="1533884524">
          <w:marLeft w:val="480"/>
          <w:marRight w:val="0"/>
          <w:marTop w:val="0"/>
          <w:marBottom w:val="0"/>
          <w:divBdr>
            <w:top w:val="none" w:sz="0" w:space="0" w:color="auto"/>
            <w:left w:val="none" w:sz="0" w:space="0" w:color="auto"/>
            <w:bottom w:val="none" w:sz="0" w:space="0" w:color="auto"/>
            <w:right w:val="none" w:sz="0" w:space="0" w:color="auto"/>
          </w:divBdr>
        </w:div>
        <w:div w:id="398745011">
          <w:marLeft w:val="480"/>
          <w:marRight w:val="0"/>
          <w:marTop w:val="0"/>
          <w:marBottom w:val="0"/>
          <w:divBdr>
            <w:top w:val="none" w:sz="0" w:space="0" w:color="auto"/>
            <w:left w:val="none" w:sz="0" w:space="0" w:color="auto"/>
            <w:bottom w:val="none" w:sz="0" w:space="0" w:color="auto"/>
            <w:right w:val="none" w:sz="0" w:space="0" w:color="auto"/>
          </w:divBdr>
        </w:div>
        <w:div w:id="1383020667">
          <w:marLeft w:val="480"/>
          <w:marRight w:val="0"/>
          <w:marTop w:val="0"/>
          <w:marBottom w:val="0"/>
          <w:divBdr>
            <w:top w:val="none" w:sz="0" w:space="0" w:color="auto"/>
            <w:left w:val="none" w:sz="0" w:space="0" w:color="auto"/>
            <w:bottom w:val="none" w:sz="0" w:space="0" w:color="auto"/>
            <w:right w:val="none" w:sz="0" w:space="0" w:color="auto"/>
          </w:divBdr>
        </w:div>
        <w:div w:id="1886334755">
          <w:marLeft w:val="480"/>
          <w:marRight w:val="0"/>
          <w:marTop w:val="0"/>
          <w:marBottom w:val="0"/>
          <w:divBdr>
            <w:top w:val="none" w:sz="0" w:space="0" w:color="auto"/>
            <w:left w:val="none" w:sz="0" w:space="0" w:color="auto"/>
            <w:bottom w:val="none" w:sz="0" w:space="0" w:color="auto"/>
            <w:right w:val="none" w:sz="0" w:space="0" w:color="auto"/>
          </w:divBdr>
        </w:div>
        <w:div w:id="1573004011">
          <w:marLeft w:val="480"/>
          <w:marRight w:val="0"/>
          <w:marTop w:val="0"/>
          <w:marBottom w:val="0"/>
          <w:divBdr>
            <w:top w:val="none" w:sz="0" w:space="0" w:color="auto"/>
            <w:left w:val="none" w:sz="0" w:space="0" w:color="auto"/>
            <w:bottom w:val="none" w:sz="0" w:space="0" w:color="auto"/>
            <w:right w:val="none" w:sz="0" w:space="0" w:color="auto"/>
          </w:divBdr>
        </w:div>
        <w:div w:id="352535911">
          <w:marLeft w:val="480"/>
          <w:marRight w:val="0"/>
          <w:marTop w:val="0"/>
          <w:marBottom w:val="0"/>
          <w:divBdr>
            <w:top w:val="none" w:sz="0" w:space="0" w:color="auto"/>
            <w:left w:val="none" w:sz="0" w:space="0" w:color="auto"/>
            <w:bottom w:val="none" w:sz="0" w:space="0" w:color="auto"/>
            <w:right w:val="none" w:sz="0" w:space="0" w:color="auto"/>
          </w:divBdr>
        </w:div>
        <w:div w:id="300768812">
          <w:marLeft w:val="480"/>
          <w:marRight w:val="0"/>
          <w:marTop w:val="0"/>
          <w:marBottom w:val="0"/>
          <w:divBdr>
            <w:top w:val="none" w:sz="0" w:space="0" w:color="auto"/>
            <w:left w:val="none" w:sz="0" w:space="0" w:color="auto"/>
            <w:bottom w:val="none" w:sz="0" w:space="0" w:color="auto"/>
            <w:right w:val="none" w:sz="0" w:space="0" w:color="auto"/>
          </w:divBdr>
        </w:div>
        <w:div w:id="1756592836">
          <w:marLeft w:val="480"/>
          <w:marRight w:val="0"/>
          <w:marTop w:val="0"/>
          <w:marBottom w:val="0"/>
          <w:divBdr>
            <w:top w:val="none" w:sz="0" w:space="0" w:color="auto"/>
            <w:left w:val="none" w:sz="0" w:space="0" w:color="auto"/>
            <w:bottom w:val="none" w:sz="0" w:space="0" w:color="auto"/>
            <w:right w:val="none" w:sz="0" w:space="0" w:color="auto"/>
          </w:divBdr>
        </w:div>
        <w:div w:id="1299455434">
          <w:marLeft w:val="480"/>
          <w:marRight w:val="0"/>
          <w:marTop w:val="0"/>
          <w:marBottom w:val="0"/>
          <w:divBdr>
            <w:top w:val="none" w:sz="0" w:space="0" w:color="auto"/>
            <w:left w:val="none" w:sz="0" w:space="0" w:color="auto"/>
            <w:bottom w:val="none" w:sz="0" w:space="0" w:color="auto"/>
            <w:right w:val="none" w:sz="0" w:space="0" w:color="auto"/>
          </w:divBdr>
        </w:div>
        <w:div w:id="1415589344">
          <w:marLeft w:val="480"/>
          <w:marRight w:val="0"/>
          <w:marTop w:val="0"/>
          <w:marBottom w:val="0"/>
          <w:divBdr>
            <w:top w:val="none" w:sz="0" w:space="0" w:color="auto"/>
            <w:left w:val="none" w:sz="0" w:space="0" w:color="auto"/>
            <w:bottom w:val="none" w:sz="0" w:space="0" w:color="auto"/>
            <w:right w:val="none" w:sz="0" w:space="0" w:color="auto"/>
          </w:divBdr>
        </w:div>
        <w:div w:id="156196269">
          <w:marLeft w:val="480"/>
          <w:marRight w:val="0"/>
          <w:marTop w:val="0"/>
          <w:marBottom w:val="0"/>
          <w:divBdr>
            <w:top w:val="none" w:sz="0" w:space="0" w:color="auto"/>
            <w:left w:val="none" w:sz="0" w:space="0" w:color="auto"/>
            <w:bottom w:val="none" w:sz="0" w:space="0" w:color="auto"/>
            <w:right w:val="none" w:sz="0" w:space="0" w:color="auto"/>
          </w:divBdr>
        </w:div>
        <w:div w:id="1741519247">
          <w:marLeft w:val="480"/>
          <w:marRight w:val="0"/>
          <w:marTop w:val="0"/>
          <w:marBottom w:val="0"/>
          <w:divBdr>
            <w:top w:val="none" w:sz="0" w:space="0" w:color="auto"/>
            <w:left w:val="none" w:sz="0" w:space="0" w:color="auto"/>
            <w:bottom w:val="none" w:sz="0" w:space="0" w:color="auto"/>
            <w:right w:val="none" w:sz="0" w:space="0" w:color="auto"/>
          </w:divBdr>
        </w:div>
        <w:div w:id="334040985">
          <w:marLeft w:val="480"/>
          <w:marRight w:val="0"/>
          <w:marTop w:val="0"/>
          <w:marBottom w:val="0"/>
          <w:divBdr>
            <w:top w:val="none" w:sz="0" w:space="0" w:color="auto"/>
            <w:left w:val="none" w:sz="0" w:space="0" w:color="auto"/>
            <w:bottom w:val="none" w:sz="0" w:space="0" w:color="auto"/>
            <w:right w:val="none" w:sz="0" w:space="0" w:color="auto"/>
          </w:divBdr>
        </w:div>
        <w:div w:id="1951813449">
          <w:marLeft w:val="480"/>
          <w:marRight w:val="0"/>
          <w:marTop w:val="0"/>
          <w:marBottom w:val="0"/>
          <w:divBdr>
            <w:top w:val="none" w:sz="0" w:space="0" w:color="auto"/>
            <w:left w:val="none" w:sz="0" w:space="0" w:color="auto"/>
            <w:bottom w:val="none" w:sz="0" w:space="0" w:color="auto"/>
            <w:right w:val="none" w:sz="0" w:space="0" w:color="auto"/>
          </w:divBdr>
        </w:div>
        <w:div w:id="1289698594">
          <w:marLeft w:val="480"/>
          <w:marRight w:val="0"/>
          <w:marTop w:val="0"/>
          <w:marBottom w:val="0"/>
          <w:divBdr>
            <w:top w:val="none" w:sz="0" w:space="0" w:color="auto"/>
            <w:left w:val="none" w:sz="0" w:space="0" w:color="auto"/>
            <w:bottom w:val="none" w:sz="0" w:space="0" w:color="auto"/>
            <w:right w:val="none" w:sz="0" w:space="0" w:color="auto"/>
          </w:divBdr>
        </w:div>
        <w:div w:id="1406142846">
          <w:marLeft w:val="480"/>
          <w:marRight w:val="0"/>
          <w:marTop w:val="0"/>
          <w:marBottom w:val="0"/>
          <w:divBdr>
            <w:top w:val="none" w:sz="0" w:space="0" w:color="auto"/>
            <w:left w:val="none" w:sz="0" w:space="0" w:color="auto"/>
            <w:bottom w:val="none" w:sz="0" w:space="0" w:color="auto"/>
            <w:right w:val="none" w:sz="0" w:space="0" w:color="auto"/>
          </w:divBdr>
        </w:div>
        <w:div w:id="989944634">
          <w:marLeft w:val="480"/>
          <w:marRight w:val="0"/>
          <w:marTop w:val="0"/>
          <w:marBottom w:val="0"/>
          <w:divBdr>
            <w:top w:val="none" w:sz="0" w:space="0" w:color="auto"/>
            <w:left w:val="none" w:sz="0" w:space="0" w:color="auto"/>
            <w:bottom w:val="none" w:sz="0" w:space="0" w:color="auto"/>
            <w:right w:val="none" w:sz="0" w:space="0" w:color="auto"/>
          </w:divBdr>
        </w:div>
        <w:div w:id="1544515143">
          <w:marLeft w:val="480"/>
          <w:marRight w:val="0"/>
          <w:marTop w:val="0"/>
          <w:marBottom w:val="0"/>
          <w:divBdr>
            <w:top w:val="none" w:sz="0" w:space="0" w:color="auto"/>
            <w:left w:val="none" w:sz="0" w:space="0" w:color="auto"/>
            <w:bottom w:val="none" w:sz="0" w:space="0" w:color="auto"/>
            <w:right w:val="none" w:sz="0" w:space="0" w:color="auto"/>
          </w:divBdr>
        </w:div>
        <w:div w:id="940838993">
          <w:marLeft w:val="480"/>
          <w:marRight w:val="0"/>
          <w:marTop w:val="0"/>
          <w:marBottom w:val="0"/>
          <w:divBdr>
            <w:top w:val="none" w:sz="0" w:space="0" w:color="auto"/>
            <w:left w:val="none" w:sz="0" w:space="0" w:color="auto"/>
            <w:bottom w:val="none" w:sz="0" w:space="0" w:color="auto"/>
            <w:right w:val="none" w:sz="0" w:space="0" w:color="auto"/>
          </w:divBdr>
        </w:div>
        <w:div w:id="1997301354">
          <w:marLeft w:val="480"/>
          <w:marRight w:val="0"/>
          <w:marTop w:val="0"/>
          <w:marBottom w:val="0"/>
          <w:divBdr>
            <w:top w:val="none" w:sz="0" w:space="0" w:color="auto"/>
            <w:left w:val="none" w:sz="0" w:space="0" w:color="auto"/>
            <w:bottom w:val="none" w:sz="0" w:space="0" w:color="auto"/>
            <w:right w:val="none" w:sz="0" w:space="0" w:color="auto"/>
          </w:divBdr>
        </w:div>
        <w:div w:id="482353022">
          <w:marLeft w:val="480"/>
          <w:marRight w:val="0"/>
          <w:marTop w:val="0"/>
          <w:marBottom w:val="0"/>
          <w:divBdr>
            <w:top w:val="none" w:sz="0" w:space="0" w:color="auto"/>
            <w:left w:val="none" w:sz="0" w:space="0" w:color="auto"/>
            <w:bottom w:val="none" w:sz="0" w:space="0" w:color="auto"/>
            <w:right w:val="none" w:sz="0" w:space="0" w:color="auto"/>
          </w:divBdr>
        </w:div>
        <w:div w:id="856193144">
          <w:marLeft w:val="480"/>
          <w:marRight w:val="0"/>
          <w:marTop w:val="0"/>
          <w:marBottom w:val="0"/>
          <w:divBdr>
            <w:top w:val="none" w:sz="0" w:space="0" w:color="auto"/>
            <w:left w:val="none" w:sz="0" w:space="0" w:color="auto"/>
            <w:bottom w:val="none" w:sz="0" w:space="0" w:color="auto"/>
            <w:right w:val="none" w:sz="0" w:space="0" w:color="auto"/>
          </w:divBdr>
        </w:div>
        <w:div w:id="1039821763">
          <w:marLeft w:val="480"/>
          <w:marRight w:val="0"/>
          <w:marTop w:val="0"/>
          <w:marBottom w:val="0"/>
          <w:divBdr>
            <w:top w:val="none" w:sz="0" w:space="0" w:color="auto"/>
            <w:left w:val="none" w:sz="0" w:space="0" w:color="auto"/>
            <w:bottom w:val="none" w:sz="0" w:space="0" w:color="auto"/>
            <w:right w:val="none" w:sz="0" w:space="0" w:color="auto"/>
          </w:divBdr>
        </w:div>
        <w:div w:id="1099527524">
          <w:marLeft w:val="480"/>
          <w:marRight w:val="0"/>
          <w:marTop w:val="0"/>
          <w:marBottom w:val="0"/>
          <w:divBdr>
            <w:top w:val="none" w:sz="0" w:space="0" w:color="auto"/>
            <w:left w:val="none" w:sz="0" w:space="0" w:color="auto"/>
            <w:bottom w:val="none" w:sz="0" w:space="0" w:color="auto"/>
            <w:right w:val="none" w:sz="0" w:space="0" w:color="auto"/>
          </w:divBdr>
        </w:div>
        <w:div w:id="455220439">
          <w:marLeft w:val="480"/>
          <w:marRight w:val="0"/>
          <w:marTop w:val="0"/>
          <w:marBottom w:val="0"/>
          <w:divBdr>
            <w:top w:val="none" w:sz="0" w:space="0" w:color="auto"/>
            <w:left w:val="none" w:sz="0" w:space="0" w:color="auto"/>
            <w:bottom w:val="none" w:sz="0" w:space="0" w:color="auto"/>
            <w:right w:val="none" w:sz="0" w:space="0" w:color="auto"/>
          </w:divBdr>
        </w:div>
        <w:div w:id="1954556220">
          <w:marLeft w:val="480"/>
          <w:marRight w:val="0"/>
          <w:marTop w:val="0"/>
          <w:marBottom w:val="0"/>
          <w:divBdr>
            <w:top w:val="none" w:sz="0" w:space="0" w:color="auto"/>
            <w:left w:val="none" w:sz="0" w:space="0" w:color="auto"/>
            <w:bottom w:val="none" w:sz="0" w:space="0" w:color="auto"/>
            <w:right w:val="none" w:sz="0" w:space="0" w:color="auto"/>
          </w:divBdr>
        </w:div>
        <w:div w:id="7566367">
          <w:marLeft w:val="480"/>
          <w:marRight w:val="0"/>
          <w:marTop w:val="0"/>
          <w:marBottom w:val="0"/>
          <w:divBdr>
            <w:top w:val="none" w:sz="0" w:space="0" w:color="auto"/>
            <w:left w:val="none" w:sz="0" w:space="0" w:color="auto"/>
            <w:bottom w:val="none" w:sz="0" w:space="0" w:color="auto"/>
            <w:right w:val="none" w:sz="0" w:space="0" w:color="auto"/>
          </w:divBdr>
        </w:div>
        <w:div w:id="1703553018">
          <w:marLeft w:val="480"/>
          <w:marRight w:val="0"/>
          <w:marTop w:val="0"/>
          <w:marBottom w:val="0"/>
          <w:divBdr>
            <w:top w:val="none" w:sz="0" w:space="0" w:color="auto"/>
            <w:left w:val="none" w:sz="0" w:space="0" w:color="auto"/>
            <w:bottom w:val="none" w:sz="0" w:space="0" w:color="auto"/>
            <w:right w:val="none" w:sz="0" w:space="0" w:color="auto"/>
          </w:divBdr>
        </w:div>
      </w:divsChild>
    </w:div>
    <w:div w:id="788206035">
      <w:bodyDiv w:val="1"/>
      <w:marLeft w:val="0"/>
      <w:marRight w:val="0"/>
      <w:marTop w:val="0"/>
      <w:marBottom w:val="0"/>
      <w:divBdr>
        <w:top w:val="none" w:sz="0" w:space="0" w:color="auto"/>
        <w:left w:val="none" w:sz="0" w:space="0" w:color="auto"/>
        <w:bottom w:val="none" w:sz="0" w:space="0" w:color="auto"/>
        <w:right w:val="none" w:sz="0" w:space="0" w:color="auto"/>
      </w:divBdr>
      <w:divsChild>
        <w:div w:id="552356007">
          <w:marLeft w:val="480"/>
          <w:marRight w:val="0"/>
          <w:marTop w:val="0"/>
          <w:marBottom w:val="0"/>
          <w:divBdr>
            <w:top w:val="none" w:sz="0" w:space="0" w:color="auto"/>
            <w:left w:val="none" w:sz="0" w:space="0" w:color="auto"/>
            <w:bottom w:val="none" w:sz="0" w:space="0" w:color="auto"/>
            <w:right w:val="none" w:sz="0" w:space="0" w:color="auto"/>
          </w:divBdr>
        </w:div>
        <w:div w:id="980573554">
          <w:marLeft w:val="480"/>
          <w:marRight w:val="0"/>
          <w:marTop w:val="0"/>
          <w:marBottom w:val="0"/>
          <w:divBdr>
            <w:top w:val="none" w:sz="0" w:space="0" w:color="auto"/>
            <w:left w:val="none" w:sz="0" w:space="0" w:color="auto"/>
            <w:bottom w:val="none" w:sz="0" w:space="0" w:color="auto"/>
            <w:right w:val="none" w:sz="0" w:space="0" w:color="auto"/>
          </w:divBdr>
        </w:div>
        <w:div w:id="157817375">
          <w:marLeft w:val="480"/>
          <w:marRight w:val="0"/>
          <w:marTop w:val="0"/>
          <w:marBottom w:val="0"/>
          <w:divBdr>
            <w:top w:val="none" w:sz="0" w:space="0" w:color="auto"/>
            <w:left w:val="none" w:sz="0" w:space="0" w:color="auto"/>
            <w:bottom w:val="none" w:sz="0" w:space="0" w:color="auto"/>
            <w:right w:val="none" w:sz="0" w:space="0" w:color="auto"/>
          </w:divBdr>
        </w:div>
        <w:div w:id="405418785">
          <w:marLeft w:val="480"/>
          <w:marRight w:val="0"/>
          <w:marTop w:val="0"/>
          <w:marBottom w:val="0"/>
          <w:divBdr>
            <w:top w:val="none" w:sz="0" w:space="0" w:color="auto"/>
            <w:left w:val="none" w:sz="0" w:space="0" w:color="auto"/>
            <w:bottom w:val="none" w:sz="0" w:space="0" w:color="auto"/>
            <w:right w:val="none" w:sz="0" w:space="0" w:color="auto"/>
          </w:divBdr>
        </w:div>
        <w:div w:id="570308818">
          <w:marLeft w:val="480"/>
          <w:marRight w:val="0"/>
          <w:marTop w:val="0"/>
          <w:marBottom w:val="0"/>
          <w:divBdr>
            <w:top w:val="none" w:sz="0" w:space="0" w:color="auto"/>
            <w:left w:val="none" w:sz="0" w:space="0" w:color="auto"/>
            <w:bottom w:val="none" w:sz="0" w:space="0" w:color="auto"/>
            <w:right w:val="none" w:sz="0" w:space="0" w:color="auto"/>
          </w:divBdr>
        </w:div>
        <w:div w:id="1955550730">
          <w:marLeft w:val="480"/>
          <w:marRight w:val="0"/>
          <w:marTop w:val="0"/>
          <w:marBottom w:val="0"/>
          <w:divBdr>
            <w:top w:val="none" w:sz="0" w:space="0" w:color="auto"/>
            <w:left w:val="none" w:sz="0" w:space="0" w:color="auto"/>
            <w:bottom w:val="none" w:sz="0" w:space="0" w:color="auto"/>
            <w:right w:val="none" w:sz="0" w:space="0" w:color="auto"/>
          </w:divBdr>
        </w:div>
        <w:div w:id="1354305774">
          <w:marLeft w:val="480"/>
          <w:marRight w:val="0"/>
          <w:marTop w:val="0"/>
          <w:marBottom w:val="0"/>
          <w:divBdr>
            <w:top w:val="none" w:sz="0" w:space="0" w:color="auto"/>
            <w:left w:val="none" w:sz="0" w:space="0" w:color="auto"/>
            <w:bottom w:val="none" w:sz="0" w:space="0" w:color="auto"/>
            <w:right w:val="none" w:sz="0" w:space="0" w:color="auto"/>
          </w:divBdr>
        </w:div>
        <w:div w:id="1981644387">
          <w:marLeft w:val="480"/>
          <w:marRight w:val="0"/>
          <w:marTop w:val="0"/>
          <w:marBottom w:val="0"/>
          <w:divBdr>
            <w:top w:val="none" w:sz="0" w:space="0" w:color="auto"/>
            <w:left w:val="none" w:sz="0" w:space="0" w:color="auto"/>
            <w:bottom w:val="none" w:sz="0" w:space="0" w:color="auto"/>
            <w:right w:val="none" w:sz="0" w:space="0" w:color="auto"/>
          </w:divBdr>
        </w:div>
        <w:div w:id="1500579178">
          <w:marLeft w:val="480"/>
          <w:marRight w:val="0"/>
          <w:marTop w:val="0"/>
          <w:marBottom w:val="0"/>
          <w:divBdr>
            <w:top w:val="none" w:sz="0" w:space="0" w:color="auto"/>
            <w:left w:val="none" w:sz="0" w:space="0" w:color="auto"/>
            <w:bottom w:val="none" w:sz="0" w:space="0" w:color="auto"/>
            <w:right w:val="none" w:sz="0" w:space="0" w:color="auto"/>
          </w:divBdr>
        </w:div>
        <w:div w:id="798492237">
          <w:marLeft w:val="480"/>
          <w:marRight w:val="0"/>
          <w:marTop w:val="0"/>
          <w:marBottom w:val="0"/>
          <w:divBdr>
            <w:top w:val="none" w:sz="0" w:space="0" w:color="auto"/>
            <w:left w:val="none" w:sz="0" w:space="0" w:color="auto"/>
            <w:bottom w:val="none" w:sz="0" w:space="0" w:color="auto"/>
            <w:right w:val="none" w:sz="0" w:space="0" w:color="auto"/>
          </w:divBdr>
        </w:div>
        <w:div w:id="1030225928">
          <w:marLeft w:val="480"/>
          <w:marRight w:val="0"/>
          <w:marTop w:val="0"/>
          <w:marBottom w:val="0"/>
          <w:divBdr>
            <w:top w:val="none" w:sz="0" w:space="0" w:color="auto"/>
            <w:left w:val="none" w:sz="0" w:space="0" w:color="auto"/>
            <w:bottom w:val="none" w:sz="0" w:space="0" w:color="auto"/>
            <w:right w:val="none" w:sz="0" w:space="0" w:color="auto"/>
          </w:divBdr>
        </w:div>
        <w:div w:id="1261135790">
          <w:marLeft w:val="480"/>
          <w:marRight w:val="0"/>
          <w:marTop w:val="0"/>
          <w:marBottom w:val="0"/>
          <w:divBdr>
            <w:top w:val="none" w:sz="0" w:space="0" w:color="auto"/>
            <w:left w:val="none" w:sz="0" w:space="0" w:color="auto"/>
            <w:bottom w:val="none" w:sz="0" w:space="0" w:color="auto"/>
            <w:right w:val="none" w:sz="0" w:space="0" w:color="auto"/>
          </w:divBdr>
        </w:div>
        <w:div w:id="319817442">
          <w:marLeft w:val="480"/>
          <w:marRight w:val="0"/>
          <w:marTop w:val="0"/>
          <w:marBottom w:val="0"/>
          <w:divBdr>
            <w:top w:val="none" w:sz="0" w:space="0" w:color="auto"/>
            <w:left w:val="none" w:sz="0" w:space="0" w:color="auto"/>
            <w:bottom w:val="none" w:sz="0" w:space="0" w:color="auto"/>
            <w:right w:val="none" w:sz="0" w:space="0" w:color="auto"/>
          </w:divBdr>
        </w:div>
        <w:div w:id="333071451">
          <w:marLeft w:val="480"/>
          <w:marRight w:val="0"/>
          <w:marTop w:val="0"/>
          <w:marBottom w:val="0"/>
          <w:divBdr>
            <w:top w:val="none" w:sz="0" w:space="0" w:color="auto"/>
            <w:left w:val="none" w:sz="0" w:space="0" w:color="auto"/>
            <w:bottom w:val="none" w:sz="0" w:space="0" w:color="auto"/>
            <w:right w:val="none" w:sz="0" w:space="0" w:color="auto"/>
          </w:divBdr>
        </w:div>
        <w:div w:id="1651208437">
          <w:marLeft w:val="480"/>
          <w:marRight w:val="0"/>
          <w:marTop w:val="0"/>
          <w:marBottom w:val="0"/>
          <w:divBdr>
            <w:top w:val="none" w:sz="0" w:space="0" w:color="auto"/>
            <w:left w:val="none" w:sz="0" w:space="0" w:color="auto"/>
            <w:bottom w:val="none" w:sz="0" w:space="0" w:color="auto"/>
            <w:right w:val="none" w:sz="0" w:space="0" w:color="auto"/>
          </w:divBdr>
        </w:div>
        <w:div w:id="204952277">
          <w:marLeft w:val="480"/>
          <w:marRight w:val="0"/>
          <w:marTop w:val="0"/>
          <w:marBottom w:val="0"/>
          <w:divBdr>
            <w:top w:val="none" w:sz="0" w:space="0" w:color="auto"/>
            <w:left w:val="none" w:sz="0" w:space="0" w:color="auto"/>
            <w:bottom w:val="none" w:sz="0" w:space="0" w:color="auto"/>
            <w:right w:val="none" w:sz="0" w:space="0" w:color="auto"/>
          </w:divBdr>
        </w:div>
        <w:div w:id="1563827953">
          <w:marLeft w:val="480"/>
          <w:marRight w:val="0"/>
          <w:marTop w:val="0"/>
          <w:marBottom w:val="0"/>
          <w:divBdr>
            <w:top w:val="none" w:sz="0" w:space="0" w:color="auto"/>
            <w:left w:val="none" w:sz="0" w:space="0" w:color="auto"/>
            <w:bottom w:val="none" w:sz="0" w:space="0" w:color="auto"/>
            <w:right w:val="none" w:sz="0" w:space="0" w:color="auto"/>
          </w:divBdr>
        </w:div>
        <w:div w:id="316614940">
          <w:marLeft w:val="480"/>
          <w:marRight w:val="0"/>
          <w:marTop w:val="0"/>
          <w:marBottom w:val="0"/>
          <w:divBdr>
            <w:top w:val="none" w:sz="0" w:space="0" w:color="auto"/>
            <w:left w:val="none" w:sz="0" w:space="0" w:color="auto"/>
            <w:bottom w:val="none" w:sz="0" w:space="0" w:color="auto"/>
            <w:right w:val="none" w:sz="0" w:space="0" w:color="auto"/>
          </w:divBdr>
        </w:div>
        <w:div w:id="536889473">
          <w:marLeft w:val="480"/>
          <w:marRight w:val="0"/>
          <w:marTop w:val="0"/>
          <w:marBottom w:val="0"/>
          <w:divBdr>
            <w:top w:val="none" w:sz="0" w:space="0" w:color="auto"/>
            <w:left w:val="none" w:sz="0" w:space="0" w:color="auto"/>
            <w:bottom w:val="none" w:sz="0" w:space="0" w:color="auto"/>
            <w:right w:val="none" w:sz="0" w:space="0" w:color="auto"/>
          </w:divBdr>
        </w:div>
        <w:div w:id="659112895">
          <w:marLeft w:val="480"/>
          <w:marRight w:val="0"/>
          <w:marTop w:val="0"/>
          <w:marBottom w:val="0"/>
          <w:divBdr>
            <w:top w:val="none" w:sz="0" w:space="0" w:color="auto"/>
            <w:left w:val="none" w:sz="0" w:space="0" w:color="auto"/>
            <w:bottom w:val="none" w:sz="0" w:space="0" w:color="auto"/>
            <w:right w:val="none" w:sz="0" w:space="0" w:color="auto"/>
          </w:divBdr>
        </w:div>
        <w:div w:id="37367054">
          <w:marLeft w:val="480"/>
          <w:marRight w:val="0"/>
          <w:marTop w:val="0"/>
          <w:marBottom w:val="0"/>
          <w:divBdr>
            <w:top w:val="none" w:sz="0" w:space="0" w:color="auto"/>
            <w:left w:val="none" w:sz="0" w:space="0" w:color="auto"/>
            <w:bottom w:val="none" w:sz="0" w:space="0" w:color="auto"/>
            <w:right w:val="none" w:sz="0" w:space="0" w:color="auto"/>
          </w:divBdr>
        </w:div>
        <w:div w:id="228080578">
          <w:marLeft w:val="480"/>
          <w:marRight w:val="0"/>
          <w:marTop w:val="0"/>
          <w:marBottom w:val="0"/>
          <w:divBdr>
            <w:top w:val="none" w:sz="0" w:space="0" w:color="auto"/>
            <w:left w:val="none" w:sz="0" w:space="0" w:color="auto"/>
            <w:bottom w:val="none" w:sz="0" w:space="0" w:color="auto"/>
            <w:right w:val="none" w:sz="0" w:space="0" w:color="auto"/>
          </w:divBdr>
        </w:div>
        <w:div w:id="590970043">
          <w:marLeft w:val="480"/>
          <w:marRight w:val="0"/>
          <w:marTop w:val="0"/>
          <w:marBottom w:val="0"/>
          <w:divBdr>
            <w:top w:val="none" w:sz="0" w:space="0" w:color="auto"/>
            <w:left w:val="none" w:sz="0" w:space="0" w:color="auto"/>
            <w:bottom w:val="none" w:sz="0" w:space="0" w:color="auto"/>
            <w:right w:val="none" w:sz="0" w:space="0" w:color="auto"/>
          </w:divBdr>
        </w:div>
        <w:div w:id="1120489543">
          <w:marLeft w:val="480"/>
          <w:marRight w:val="0"/>
          <w:marTop w:val="0"/>
          <w:marBottom w:val="0"/>
          <w:divBdr>
            <w:top w:val="none" w:sz="0" w:space="0" w:color="auto"/>
            <w:left w:val="none" w:sz="0" w:space="0" w:color="auto"/>
            <w:bottom w:val="none" w:sz="0" w:space="0" w:color="auto"/>
            <w:right w:val="none" w:sz="0" w:space="0" w:color="auto"/>
          </w:divBdr>
        </w:div>
        <w:div w:id="1364091442">
          <w:marLeft w:val="480"/>
          <w:marRight w:val="0"/>
          <w:marTop w:val="0"/>
          <w:marBottom w:val="0"/>
          <w:divBdr>
            <w:top w:val="none" w:sz="0" w:space="0" w:color="auto"/>
            <w:left w:val="none" w:sz="0" w:space="0" w:color="auto"/>
            <w:bottom w:val="none" w:sz="0" w:space="0" w:color="auto"/>
            <w:right w:val="none" w:sz="0" w:space="0" w:color="auto"/>
          </w:divBdr>
        </w:div>
        <w:div w:id="846214856">
          <w:marLeft w:val="480"/>
          <w:marRight w:val="0"/>
          <w:marTop w:val="0"/>
          <w:marBottom w:val="0"/>
          <w:divBdr>
            <w:top w:val="none" w:sz="0" w:space="0" w:color="auto"/>
            <w:left w:val="none" w:sz="0" w:space="0" w:color="auto"/>
            <w:bottom w:val="none" w:sz="0" w:space="0" w:color="auto"/>
            <w:right w:val="none" w:sz="0" w:space="0" w:color="auto"/>
          </w:divBdr>
        </w:div>
        <w:div w:id="585769641">
          <w:marLeft w:val="480"/>
          <w:marRight w:val="0"/>
          <w:marTop w:val="0"/>
          <w:marBottom w:val="0"/>
          <w:divBdr>
            <w:top w:val="none" w:sz="0" w:space="0" w:color="auto"/>
            <w:left w:val="none" w:sz="0" w:space="0" w:color="auto"/>
            <w:bottom w:val="none" w:sz="0" w:space="0" w:color="auto"/>
            <w:right w:val="none" w:sz="0" w:space="0" w:color="auto"/>
          </w:divBdr>
        </w:div>
        <w:div w:id="1083651231">
          <w:marLeft w:val="480"/>
          <w:marRight w:val="0"/>
          <w:marTop w:val="0"/>
          <w:marBottom w:val="0"/>
          <w:divBdr>
            <w:top w:val="none" w:sz="0" w:space="0" w:color="auto"/>
            <w:left w:val="none" w:sz="0" w:space="0" w:color="auto"/>
            <w:bottom w:val="none" w:sz="0" w:space="0" w:color="auto"/>
            <w:right w:val="none" w:sz="0" w:space="0" w:color="auto"/>
          </w:divBdr>
        </w:div>
        <w:div w:id="1333218068">
          <w:marLeft w:val="480"/>
          <w:marRight w:val="0"/>
          <w:marTop w:val="0"/>
          <w:marBottom w:val="0"/>
          <w:divBdr>
            <w:top w:val="none" w:sz="0" w:space="0" w:color="auto"/>
            <w:left w:val="none" w:sz="0" w:space="0" w:color="auto"/>
            <w:bottom w:val="none" w:sz="0" w:space="0" w:color="auto"/>
            <w:right w:val="none" w:sz="0" w:space="0" w:color="auto"/>
          </w:divBdr>
        </w:div>
        <w:div w:id="1257330380">
          <w:marLeft w:val="480"/>
          <w:marRight w:val="0"/>
          <w:marTop w:val="0"/>
          <w:marBottom w:val="0"/>
          <w:divBdr>
            <w:top w:val="none" w:sz="0" w:space="0" w:color="auto"/>
            <w:left w:val="none" w:sz="0" w:space="0" w:color="auto"/>
            <w:bottom w:val="none" w:sz="0" w:space="0" w:color="auto"/>
            <w:right w:val="none" w:sz="0" w:space="0" w:color="auto"/>
          </w:divBdr>
        </w:div>
        <w:div w:id="1760716104">
          <w:marLeft w:val="480"/>
          <w:marRight w:val="0"/>
          <w:marTop w:val="0"/>
          <w:marBottom w:val="0"/>
          <w:divBdr>
            <w:top w:val="none" w:sz="0" w:space="0" w:color="auto"/>
            <w:left w:val="none" w:sz="0" w:space="0" w:color="auto"/>
            <w:bottom w:val="none" w:sz="0" w:space="0" w:color="auto"/>
            <w:right w:val="none" w:sz="0" w:space="0" w:color="auto"/>
          </w:divBdr>
        </w:div>
        <w:div w:id="741608188">
          <w:marLeft w:val="480"/>
          <w:marRight w:val="0"/>
          <w:marTop w:val="0"/>
          <w:marBottom w:val="0"/>
          <w:divBdr>
            <w:top w:val="none" w:sz="0" w:space="0" w:color="auto"/>
            <w:left w:val="none" w:sz="0" w:space="0" w:color="auto"/>
            <w:bottom w:val="none" w:sz="0" w:space="0" w:color="auto"/>
            <w:right w:val="none" w:sz="0" w:space="0" w:color="auto"/>
          </w:divBdr>
        </w:div>
        <w:div w:id="1875384827">
          <w:marLeft w:val="480"/>
          <w:marRight w:val="0"/>
          <w:marTop w:val="0"/>
          <w:marBottom w:val="0"/>
          <w:divBdr>
            <w:top w:val="none" w:sz="0" w:space="0" w:color="auto"/>
            <w:left w:val="none" w:sz="0" w:space="0" w:color="auto"/>
            <w:bottom w:val="none" w:sz="0" w:space="0" w:color="auto"/>
            <w:right w:val="none" w:sz="0" w:space="0" w:color="auto"/>
          </w:divBdr>
        </w:div>
        <w:div w:id="871577086">
          <w:marLeft w:val="480"/>
          <w:marRight w:val="0"/>
          <w:marTop w:val="0"/>
          <w:marBottom w:val="0"/>
          <w:divBdr>
            <w:top w:val="none" w:sz="0" w:space="0" w:color="auto"/>
            <w:left w:val="none" w:sz="0" w:space="0" w:color="auto"/>
            <w:bottom w:val="none" w:sz="0" w:space="0" w:color="auto"/>
            <w:right w:val="none" w:sz="0" w:space="0" w:color="auto"/>
          </w:divBdr>
        </w:div>
        <w:div w:id="2046442717">
          <w:marLeft w:val="480"/>
          <w:marRight w:val="0"/>
          <w:marTop w:val="0"/>
          <w:marBottom w:val="0"/>
          <w:divBdr>
            <w:top w:val="none" w:sz="0" w:space="0" w:color="auto"/>
            <w:left w:val="none" w:sz="0" w:space="0" w:color="auto"/>
            <w:bottom w:val="none" w:sz="0" w:space="0" w:color="auto"/>
            <w:right w:val="none" w:sz="0" w:space="0" w:color="auto"/>
          </w:divBdr>
        </w:div>
        <w:div w:id="2127581850">
          <w:marLeft w:val="480"/>
          <w:marRight w:val="0"/>
          <w:marTop w:val="0"/>
          <w:marBottom w:val="0"/>
          <w:divBdr>
            <w:top w:val="none" w:sz="0" w:space="0" w:color="auto"/>
            <w:left w:val="none" w:sz="0" w:space="0" w:color="auto"/>
            <w:bottom w:val="none" w:sz="0" w:space="0" w:color="auto"/>
            <w:right w:val="none" w:sz="0" w:space="0" w:color="auto"/>
          </w:divBdr>
        </w:div>
        <w:div w:id="124587056">
          <w:marLeft w:val="480"/>
          <w:marRight w:val="0"/>
          <w:marTop w:val="0"/>
          <w:marBottom w:val="0"/>
          <w:divBdr>
            <w:top w:val="none" w:sz="0" w:space="0" w:color="auto"/>
            <w:left w:val="none" w:sz="0" w:space="0" w:color="auto"/>
            <w:bottom w:val="none" w:sz="0" w:space="0" w:color="auto"/>
            <w:right w:val="none" w:sz="0" w:space="0" w:color="auto"/>
          </w:divBdr>
        </w:div>
        <w:div w:id="706301452">
          <w:marLeft w:val="480"/>
          <w:marRight w:val="0"/>
          <w:marTop w:val="0"/>
          <w:marBottom w:val="0"/>
          <w:divBdr>
            <w:top w:val="none" w:sz="0" w:space="0" w:color="auto"/>
            <w:left w:val="none" w:sz="0" w:space="0" w:color="auto"/>
            <w:bottom w:val="none" w:sz="0" w:space="0" w:color="auto"/>
            <w:right w:val="none" w:sz="0" w:space="0" w:color="auto"/>
          </w:divBdr>
        </w:div>
        <w:div w:id="1034814869">
          <w:marLeft w:val="480"/>
          <w:marRight w:val="0"/>
          <w:marTop w:val="0"/>
          <w:marBottom w:val="0"/>
          <w:divBdr>
            <w:top w:val="none" w:sz="0" w:space="0" w:color="auto"/>
            <w:left w:val="none" w:sz="0" w:space="0" w:color="auto"/>
            <w:bottom w:val="none" w:sz="0" w:space="0" w:color="auto"/>
            <w:right w:val="none" w:sz="0" w:space="0" w:color="auto"/>
          </w:divBdr>
        </w:div>
        <w:div w:id="1035038875">
          <w:marLeft w:val="480"/>
          <w:marRight w:val="0"/>
          <w:marTop w:val="0"/>
          <w:marBottom w:val="0"/>
          <w:divBdr>
            <w:top w:val="none" w:sz="0" w:space="0" w:color="auto"/>
            <w:left w:val="none" w:sz="0" w:space="0" w:color="auto"/>
            <w:bottom w:val="none" w:sz="0" w:space="0" w:color="auto"/>
            <w:right w:val="none" w:sz="0" w:space="0" w:color="auto"/>
          </w:divBdr>
        </w:div>
        <w:div w:id="476533849">
          <w:marLeft w:val="480"/>
          <w:marRight w:val="0"/>
          <w:marTop w:val="0"/>
          <w:marBottom w:val="0"/>
          <w:divBdr>
            <w:top w:val="none" w:sz="0" w:space="0" w:color="auto"/>
            <w:left w:val="none" w:sz="0" w:space="0" w:color="auto"/>
            <w:bottom w:val="none" w:sz="0" w:space="0" w:color="auto"/>
            <w:right w:val="none" w:sz="0" w:space="0" w:color="auto"/>
          </w:divBdr>
        </w:div>
        <w:div w:id="222452370">
          <w:marLeft w:val="480"/>
          <w:marRight w:val="0"/>
          <w:marTop w:val="0"/>
          <w:marBottom w:val="0"/>
          <w:divBdr>
            <w:top w:val="none" w:sz="0" w:space="0" w:color="auto"/>
            <w:left w:val="none" w:sz="0" w:space="0" w:color="auto"/>
            <w:bottom w:val="none" w:sz="0" w:space="0" w:color="auto"/>
            <w:right w:val="none" w:sz="0" w:space="0" w:color="auto"/>
          </w:divBdr>
        </w:div>
        <w:div w:id="709113433">
          <w:marLeft w:val="480"/>
          <w:marRight w:val="0"/>
          <w:marTop w:val="0"/>
          <w:marBottom w:val="0"/>
          <w:divBdr>
            <w:top w:val="none" w:sz="0" w:space="0" w:color="auto"/>
            <w:left w:val="none" w:sz="0" w:space="0" w:color="auto"/>
            <w:bottom w:val="none" w:sz="0" w:space="0" w:color="auto"/>
            <w:right w:val="none" w:sz="0" w:space="0" w:color="auto"/>
          </w:divBdr>
        </w:div>
        <w:div w:id="522549073">
          <w:marLeft w:val="480"/>
          <w:marRight w:val="0"/>
          <w:marTop w:val="0"/>
          <w:marBottom w:val="0"/>
          <w:divBdr>
            <w:top w:val="none" w:sz="0" w:space="0" w:color="auto"/>
            <w:left w:val="none" w:sz="0" w:space="0" w:color="auto"/>
            <w:bottom w:val="none" w:sz="0" w:space="0" w:color="auto"/>
            <w:right w:val="none" w:sz="0" w:space="0" w:color="auto"/>
          </w:divBdr>
        </w:div>
        <w:div w:id="35204640">
          <w:marLeft w:val="480"/>
          <w:marRight w:val="0"/>
          <w:marTop w:val="0"/>
          <w:marBottom w:val="0"/>
          <w:divBdr>
            <w:top w:val="none" w:sz="0" w:space="0" w:color="auto"/>
            <w:left w:val="none" w:sz="0" w:space="0" w:color="auto"/>
            <w:bottom w:val="none" w:sz="0" w:space="0" w:color="auto"/>
            <w:right w:val="none" w:sz="0" w:space="0" w:color="auto"/>
          </w:divBdr>
        </w:div>
        <w:div w:id="189488123">
          <w:marLeft w:val="480"/>
          <w:marRight w:val="0"/>
          <w:marTop w:val="0"/>
          <w:marBottom w:val="0"/>
          <w:divBdr>
            <w:top w:val="none" w:sz="0" w:space="0" w:color="auto"/>
            <w:left w:val="none" w:sz="0" w:space="0" w:color="auto"/>
            <w:bottom w:val="none" w:sz="0" w:space="0" w:color="auto"/>
            <w:right w:val="none" w:sz="0" w:space="0" w:color="auto"/>
          </w:divBdr>
        </w:div>
        <w:div w:id="1385643974">
          <w:marLeft w:val="480"/>
          <w:marRight w:val="0"/>
          <w:marTop w:val="0"/>
          <w:marBottom w:val="0"/>
          <w:divBdr>
            <w:top w:val="none" w:sz="0" w:space="0" w:color="auto"/>
            <w:left w:val="none" w:sz="0" w:space="0" w:color="auto"/>
            <w:bottom w:val="none" w:sz="0" w:space="0" w:color="auto"/>
            <w:right w:val="none" w:sz="0" w:space="0" w:color="auto"/>
          </w:divBdr>
        </w:div>
        <w:div w:id="408894238">
          <w:marLeft w:val="480"/>
          <w:marRight w:val="0"/>
          <w:marTop w:val="0"/>
          <w:marBottom w:val="0"/>
          <w:divBdr>
            <w:top w:val="none" w:sz="0" w:space="0" w:color="auto"/>
            <w:left w:val="none" w:sz="0" w:space="0" w:color="auto"/>
            <w:bottom w:val="none" w:sz="0" w:space="0" w:color="auto"/>
            <w:right w:val="none" w:sz="0" w:space="0" w:color="auto"/>
          </w:divBdr>
        </w:div>
        <w:div w:id="272520376">
          <w:marLeft w:val="480"/>
          <w:marRight w:val="0"/>
          <w:marTop w:val="0"/>
          <w:marBottom w:val="0"/>
          <w:divBdr>
            <w:top w:val="none" w:sz="0" w:space="0" w:color="auto"/>
            <w:left w:val="none" w:sz="0" w:space="0" w:color="auto"/>
            <w:bottom w:val="none" w:sz="0" w:space="0" w:color="auto"/>
            <w:right w:val="none" w:sz="0" w:space="0" w:color="auto"/>
          </w:divBdr>
        </w:div>
        <w:div w:id="1016228478">
          <w:marLeft w:val="480"/>
          <w:marRight w:val="0"/>
          <w:marTop w:val="0"/>
          <w:marBottom w:val="0"/>
          <w:divBdr>
            <w:top w:val="none" w:sz="0" w:space="0" w:color="auto"/>
            <w:left w:val="none" w:sz="0" w:space="0" w:color="auto"/>
            <w:bottom w:val="none" w:sz="0" w:space="0" w:color="auto"/>
            <w:right w:val="none" w:sz="0" w:space="0" w:color="auto"/>
          </w:divBdr>
        </w:div>
        <w:div w:id="89588541">
          <w:marLeft w:val="480"/>
          <w:marRight w:val="0"/>
          <w:marTop w:val="0"/>
          <w:marBottom w:val="0"/>
          <w:divBdr>
            <w:top w:val="none" w:sz="0" w:space="0" w:color="auto"/>
            <w:left w:val="none" w:sz="0" w:space="0" w:color="auto"/>
            <w:bottom w:val="none" w:sz="0" w:space="0" w:color="auto"/>
            <w:right w:val="none" w:sz="0" w:space="0" w:color="auto"/>
          </w:divBdr>
        </w:div>
        <w:div w:id="829635348">
          <w:marLeft w:val="480"/>
          <w:marRight w:val="0"/>
          <w:marTop w:val="0"/>
          <w:marBottom w:val="0"/>
          <w:divBdr>
            <w:top w:val="none" w:sz="0" w:space="0" w:color="auto"/>
            <w:left w:val="none" w:sz="0" w:space="0" w:color="auto"/>
            <w:bottom w:val="none" w:sz="0" w:space="0" w:color="auto"/>
            <w:right w:val="none" w:sz="0" w:space="0" w:color="auto"/>
          </w:divBdr>
        </w:div>
        <w:div w:id="2084138222">
          <w:marLeft w:val="480"/>
          <w:marRight w:val="0"/>
          <w:marTop w:val="0"/>
          <w:marBottom w:val="0"/>
          <w:divBdr>
            <w:top w:val="none" w:sz="0" w:space="0" w:color="auto"/>
            <w:left w:val="none" w:sz="0" w:space="0" w:color="auto"/>
            <w:bottom w:val="none" w:sz="0" w:space="0" w:color="auto"/>
            <w:right w:val="none" w:sz="0" w:space="0" w:color="auto"/>
          </w:divBdr>
        </w:div>
        <w:div w:id="419178264">
          <w:marLeft w:val="480"/>
          <w:marRight w:val="0"/>
          <w:marTop w:val="0"/>
          <w:marBottom w:val="0"/>
          <w:divBdr>
            <w:top w:val="none" w:sz="0" w:space="0" w:color="auto"/>
            <w:left w:val="none" w:sz="0" w:space="0" w:color="auto"/>
            <w:bottom w:val="none" w:sz="0" w:space="0" w:color="auto"/>
            <w:right w:val="none" w:sz="0" w:space="0" w:color="auto"/>
          </w:divBdr>
        </w:div>
        <w:div w:id="1664039751">
          <w:marLeft w:val="480"/>
          <w:marRight w:val="0"/>
          <w:marTop w:val="0"/>
          <w:marBottom w:val="0"/>
          <w:divBdr>
            <w:top w:val="none" w:sz="0" w:space="0" w:color="auto"/>
            <w:left w:val="none" w:sz="0" w:space="0" w:color="auto"/>
            <w:bottom w:val="none" w:sz="0" w:space="0" w:color="auto"/>
            <w:right w:val="none" w:sz="0" w:space="0" w:color="auto"/>
          </w:divBdr>
        </w:div>
        <w:div w:id="612445480">
          <w:marLeft w:val="480"/>
          <w:marRight w:val="0"/>
          <w:marTop w:val="0"/>
          <w:marBottom w:val="0"/>
          <w:divBdr>
            <w:top w:val="none" w:sz="0" w:space="0" w:color="auto"/>
            <w:left w:val="none" w:sz="0" w:space="0" w:color="auto"/>
            <w:bottom w:val="none" w:sz="0" w:space="0" w:color="auto"/>
            <w:right w:val="none" w:sz="0" w:space="0" w:color="auto"/>
          </w:divBdr>
        </w:div>
        <w:div w:id="2074892604">
          <w:marLeft w:val="480"/>
          <w:marRight w:val="0"/>
          <w:marTop w:val="0"/>
          <w:marBottom w:val="0"/>
          <w:divBdr>
            <w:top w:val="none" w:sz="0" w:space="0" w:color="auto"/>
            <w:left w:val="none" w:sz="0" w:space="0" w:color="auto"/>
            <w:bottom w:val="none" w:sz="0" w:space="0" w:color="auto"/>
            <w:right w:val="none" w:sz="0" w:space="0" w:color="auto"/>
          </w:divBdr>
        </w:div>
        <w:div w:id="2052680635">
          <w:marLeft w:val="480"/>
          <w:marRight w:val="0"/>
          <w:marTop w:val="0"/>
          <w:marBottom w:val="0"/>
          <w:divBdr>
            <w:top w:val="none" w:sz="0" w:space="0" w:color="auto"/>
            <w:left w:val="none" w:sz="0" w:space="0" w:color="auto"/>
            <w:bottom w:val="none" w:sz="0" w:space="0" w:color="auto"/>
            <w:right w:val="none" w:sz="0" w:space="0" w:color="auto"/>
          </w:divBdr>
        </w:div>
        <w:div w:id="393966373">
          <w:marLeft w:val="480"/>
          <w:marRight w:val="0"/>
          <w:marTop w:val="0"/>
          <w:marBottom w:val="0"/>
          <w:divBdr>
            <w:top w:val="none" w:sz="0" w:space="0" w:color="auto"/>
            <w:left w:val="none" w:sz="0" w:space="0" w:color="auto"/>
            <w:bottom w:val="none" w:sz="0" w:space="0" w:color="auto"/>
            <w:right w:val="none" w:sz="0" w:space="0" w:color="auto"/>
          </w:divBdr>
        </w:div>
        <w:div w:id="77558072">
          <w:marLeft w:val="480"/>
          <w:marRight w:val="0"/>
          <w:marTop w:val="0"/>
          <w:marBottom w:val="0"/>
          <w:divBdr>
            <w:top w:val="none" w:sz="0" w:space="0" w:color="auto"/>
            <w:left w:val="none" w:sz="0" w:space="0" w:color="auto"/>
            <w:bottom w:val="none" w:sz="0" w:space="0" w:color="auto"/>
            <w:right w:val="none" w:sz="0" w:space="0" w:color="auto"/>
          </w:divBdr>
        </w:div>
        <w:div w:id="189955667">
          <w:marLeft w:val="480"/>
          <w:marRight w:val="0"/>
          <w:marTop w:val="0"/>
          <w:marBottom w:val="0"/>
          <w:divBdr>
            <w:top w:val="none" w:sz="0" w:space="0" w:color="auto"/>
            <w:left w:val="none" w:sz="0" w:space="0" w:color="auto"/>
            <w:bottom w:val="none" w:sz="0" w:space="0" w:color="auto"/>
            <w:right w:val="none" w:sz="0" w:space="0" w:color="auto"/>
          </w:divBdr>
        </w:div>
        <w:div w:id="1488204760">
          <w:marLeft w:val="480"/>
          <w:marRight w:val="0"/>
          <w:marTop w:val="0"/>
          <w:marBottom w:val="0"/>
          <w:divBdr>
            <w:top w:val="none" w:sz="0" w:space="0" w:color="auto"/>
            <w:left w:val="none" w:sz="0" w:space="0" w:color="auto"/>
            <w:bottom w:val="none" w:sz="0" w:space="0" w:color="auto"/>
            <w:right w:val="none" w:sz="0" w:space="0" w:color="auto"/>
          </w:divBdr>
        </w:div>
        <w:div w:id="1869567013">
          <w:marLeft w:val="480"/>
          <w:marRight w:val="0"/>
          <w:marTop w:val="0"/>
          <w:marBottom w:val="0"/>
          <w:divBdr>
            <w:top w:val="none" w:sz="0" w:space="0" w:color="auto"/>
            <w:left w:val="none" w:sz="0" w:space="0" w:color="auto"/>
            <w:bottom w:val="none" w:sz="0" w:space="0" w:color="auto"/>
            <w:right w:val="none" w:sz="0" w:space="0" w:color="auto"/>
          </w:divBdr>
        </w:div>
        <w:div w:id="836656181">
          <w:marLeft w:val="480"/>
          <w:marRight w:val="0"/>
          <w:marTop w:val="0"/>
          <w:marBottom w:val="0"/>
          <w:divBdr>
            <w:top w:val="none" w:sz="0" w:space="0" w:color="auto"/>
            <w:left w:val="none" w:sz="0" w:space="0" w:color="auto"/>
            <w:bottom w:val="none" w:sz="0" w:space="0" w:color="auto"/>
            <w:right w:val="none" w:sz="0" w:space="0" w:color="auto"/>
          </w:divBdr>
        </w:div>
        <w:div w:id="222448340">
          <w:marLeft w:val="480"/>
          <w:marRight w:val="0"/>
          <w:marTop w:val="0"/>
          <w:marBottom w:val="0"/>
          <w:divBdr>
            <w:top w:val="none" w:sz="0" w:space="0" w:color="auto"/>
            <w:left w:val="none" w:sz="0" w:space="0" w:color="auto"/>
            <w:bottom w:val="none" w:sz="0" w:space="0" w:color="auto"/>
            <w:right w:val="none" w:sz="0" w:space="0" w:color="auto"/>
          </w:divBdr>
        </w:div>
        <w:div w:id="1126436780">
          <w:marLeft w:val="480"/>
          <w:marRight w:val="0"/>
          <w:marTop w:val="0"/>
          <w:marBottom w:val="0"/>
          <w:divBdr>
            <w:top w:val="none" w:sz="0" w:space="0" w:color="auto"/>
            <w:left w:val="none" w:sz="0" w:space="0" w:color="auto"/>
            <w:bottom w:val="none" w:sz="0" w:space="0" w:color="auto"/>
            <w:right w:val="none" w:sz="0" w:space="0" w:color="auto"/>
          </w:divBdr>
        </w:div>
        <w:div w:id="1206023437">
          <w:marLeft w:val="480"/>
          <w:marRight w:val="0"/>
          <w:marTop w:val="0"/>
          <w:marBottom w:val="0"/>
          <w:divBdr>
            <w:top w:val="none" w:sz="0" w:space="0" w:color="auto"/>
            <w:left w:val="none" w:sz="0" w:space="0" w:color="auto"/>
            <w:bottom w:val="none" w:sz="0" w:space="0" w:color="auto"/>
            <w:right w:val="none" w:sz="0" w:space="0" w:color="auto"/>
          </w:divBdr>
        </w:div>
        <w:div w:id="834566709">
          <w:marLeft w:val="480"/>
          <w:marRight w:val="0"/>
          <w:marTop w:val="0"/>
          <w:marBottom w:val="0"/>
          <w:divBdr>
            <w:top w:val="none" w:sz="0" w:space="0" w:color="auto"/>
            <w:left w:val="none" w:sz="0" w:space="0" w:color="auto"/>
            <w:bottom w:val="none" w:sz="0" w:space="0" w:color="auto"/>
            <w:right w:val="none" w:sz="0" w:space="0" w:color="auto"/>
          </w:divBdr>
        </w:div>
        <w:div w:id="1660813984">
          <w:marLeft w:val="480"/>
          <w:marRight w:val="0"/>
          <w:marTop w:val="0"/>
          <w:marBottom w:val="0"/>
          <w:divBdr>
            <w:top w:val="none" w:sz="0" w:space="0" w:color="auto"/>
            <w:left w:val="none" w:sz="0" w:space="0" w:color="auto"/>
            <w:bottom w:val="none" w:sz="0" w:space="0" w:color="auto"/>
            <w:right w:val="none" w:sz="0" w:space="0" w:color="auto"/>
          </w:divBdr>
        </w:div>
        <w:div w:id="1029381034">
          <w:marLeft w:val="480"/>
          <w:marRight w:val="0"/>
          <w:marTop w:val="0"/>
          <w:marBottom w:val="0"/>
          <w:divBdr>
            <w:top w:val="none" w:sz="0" w:space="0" w:color="auto"/>
            <w:left w:val="none" w:sz="0" w:space="0" w:color="auto"/>
            <w:bottom w:val="none" w:sz="0" w:space="0" w:color="auto"/>
            <w:right w:val="none" w:sz="0" w:space="0" w:color="auto"/>
          </w:divBdr>
        </w:div>
        <w:div w:id="1586957795">
          <w:marLeft w:val="480"/>
          <w:marRight w:val="0"/>
          <w:marTop w:val="0"/>
          <w:marBottom w:val="0"/>
          <w:divBdr>
            <w:top w:val="none" w:sz="0" w:space="0" w:color="auto"/>
            <w:left w:val="none" w:sz="0" w:space="0" w:color="auto"/>
            <w:bottom w:val="none" w:sz="0" w:space="0" w:color="auto"/>
            <w:right w:val="none" w:sz="0" w:space="0" w:color="auto"/>
          </w:divBdr>
        </w:div>
        <w:div w:id="1204366281">
          <w:marLeft w:val="480"/>
          <w:marRight w:val="0"/>
          <w:marTop w:val="0"/>
          <w:marBottom w:val="0"/>
          <w:divBdr>
            <w:top w:val="none" w:sz="0" w:space="0" w:color="auto"/>
            <w:left w:val="none" w:sz="0" w:space="0" w:color="auto"/>
            <w:bottom w:val="none" w:sz="0" w:space="0" w:color="auto"/>
            <w:right w:val="none" w:sz="0" w:space="0" w:color="auto"/>
          </w:divBdr>
        </w:div>
        <w:div w:id="1532263396">
          <w:marLeft w:val="480"/>
          <w:marRight w:val="0"/>
          <w:marTop w:val="0"/>
          <w:marBottom w:val="0"/>
          <w:divBdr>
            <w:top w:val="none" w:sz="0" w:space="0" w:color="auto"/>
            <w:left w:val="none" w:sz="0" w:space="0" w:color="auto"/>
            <w:bottom w:val="none" w:sz="0" w:space="0" w:color="auto"/>
            <w:right w:val="none" w:sz="0" w:space="0" w:color="auto"/>
          </w:divBdr>
        </w:div>
        <w:div w:id="340161746">
          <w:marLeft w:val="480"/>
          <w:marRight w:val="0"/>
          <w:marTop w:val="0"/>
          <w:marBottom w:val="0"/>
          <w:divBdr>
            <w:top w:val="none" w:sz="0" w:space="0" w:color="auto"/>
            <w:left w:val="none" w:sz="0" w:space="0" w:color="auto"/>
            <w:bottom w:val="none" w:sz="0" w:space="0" w:color="auto"/>
            <w:right w:val="none" w:sz="0" w:space="0" w:color="auto"/>
          </w:divBdr>
        </w:div>
        <w:div w:id="892231374">
          <w:marLeft w:val="480"/>
          <w:marRight w:val="0"/>
          <w:marTop w:val="0"/>
          <w:marBottom w:val="0"/>
          <w:divBdr>
            <w:top w:val="none" w:sz="0" w:space="0" w:color="auto"/>
            <w:left w:val="none" w:sz="0" w:space="0" w:color="auto"/>
            <w:bottom w:val="none" w:sz="0" w:space="0" w:color="auto"/>
            <w:right w:val="none" w:sz="0" w:space="0" w:color="auto"/>
          </w:divBdr>
        </w:div>
        <w:div w:id="606809039">
          <w:marLeft w:val="480"/>
          <w:marRight w:val="0"/>
          <w:marTop w:val="0"/>
          <w:marBottom w:val="0"/>
          <w:divBdr>
            <w:top w:val="none" w:sz="0" w:space="0" w:color="auto"/>
            <w:left w:val="none" w:sz="0" w:space="0" w:color="auto"/>
            <w:bottom w:val="none" w:sz="0" w:space="0" w:color="auto"/>
            <w:right w:val="none" w:sz="0" w:space="0" w:color="auto"/>
          </w:divBdr>
        </w:div>
        <w:div w:id="768966506">
          <w:marLeft w:val="480"/>
          <w:marRight w:val="0"/>
          <w:marTop w:val="0"/>
          <w:marBottom w:val="0"/>
          <w:divBdr>
            <w:top w:val="none" w:sz="0" w:space="0" w:color="auto"/>
            <w:left w:val="none" w:sz="0" w:space="0" w:color="auto"/>
            <w:bottom w:val="none" w:sz="0" w:space="0" w:color="auto"/>
            <w:right w:val="none" w:sz="0" w:space="0" w:color="auto"/>
          </w:divBdr>
        </w:div>
        <w:div w:id="714814116">
          <w:marLeft w:val="480"/>
          <w:marRight w:val="0"/>
          <w:marTop w:val="0"/>
          <w:marBottom w:val="0"/>
          <w:divBdr>
            <w:top w:val="none" w:sz="0" w:space="0" w:color="auto"/>
            <w:left w:val="none" w:sz="0" w:space="0" w:color="auto"/>
            <w:bottom w:val="none" w:sz="0" w:space="0" w:color="auto"/>
            <w:right w:val="none" w:sz="0" w:space="0" w:color="auto"/>
          </w:divBdr>
        </w:div>
        <w:div w:id="1326742274">
          <w:marLeft w:val="480"/>
          <w:marRight w:val="0"/>
          <w:marTop w:val="0"/>
          <w:marBottom w:val="0"/>
          <w:divBdr>
            <w:top w:val="none" w:sz="0" w:space="0" w:color="auto"/>
            <w:left w:val="none" w:sz="0" w:space="0" w:color="auto"/>
            <w:bottom w:val="none" w:sz="0" w:space="0" w:color="auto"/>
            <w:right w:val="none" w:sz="0" w:space="0" w:color="auto"/>
          </w:divBdr>
        </w:div>
        <w:div w:id="858811180">
          <w:marLeft w:val="480"/>
          <w:marRight w:val="0"/>
          <w:marTop w:val="0"/>
          <w:marBottom w:val="0"/>
          <w:divBdr>
            <w:top w:val="none" w:sz="0" w:space="0" w:color="auto"/>
            <w:left w:val="none" w:sz="0" w:space="0" w:color="auto"/>
            <w:bottom w:val="none" w:sz="0" w:space="0" w:color="auto"/>
            <w:right w:val="none" w:sz="0" w:space="0" w:color="auto"/>
          </w:divBdr>
        </w:div>
        <w:div w:id="468860803">
          <w:marLeft w:val="480"/>
          <w:marRight w:val="0"/>
          <w:marTop w:val="0"/>
          <w:marBottom w:val="0"/>
          <w:divBdr>
            <w:top w:val="none" w:sz="0" w:space="0" w:color="auto"/>
            <w:left w:val="none" w:sz="0" w:space="0" w:color="auto"/>
            <w:bottom w:val="none" w:sz="0" w:space="0" w:color="auto"/>
            <w:right w:val="none" w:sz="0" w:space="0" w:color="auto"/>
          </w:divBdr>
        </w:div>
        <w:div w:id="272711933">
          <w:marLeft w:val="480"/>
          <w:marRight w:val="0"/>
          <w:marTop w:val="0"/>
          <w:marBottom w:val="0"/>
          <w:divBdr>
            <w:top w:val="none" w:sz="0" w:space="0" w:color="auto"/>
            <w:left w:val="none" w:sz="0" w:space="0" w:color="auto"/>
            <w:bottom w:val="none" w:sz="0" w:space="0" w:color="auto"/>
            <w:right w:val="none" w:sz="0" w:space="0" w:color="auto"/>
          </w:divBdr>
        </w:div>
        <w:div w:id="1375084327">
          <w:marLeft w:val="480"/>
          <w:marRight w:val="0"/>
          <w:marTop w:val="0"/>
          <w:marBottom w:val="0"/>
          <w:divBdr>
            <w:top w:val="none" w:sz="0" w:space="0" w:color="auto"/>
            <w:left w:val="none" w:sz="0" w:space="0" w:color="auto"/>
            <w:bottom w:val="none" w:sz="0" w:space="0" w:color="auto"/>
            <w:right w:val="none" w:sz="0" w:space="0" w:color="auto"/>
          </w:divBdr>
        </w:div>
        <w:div w:id="766731572">
          <w:marLeft w:val="480"/>
          <w:marRight w:val="0"/>
          <w:marTop w:val="0"/>
          <w:marBottom w:val="0"/>
          <w:divBdr>
            <w:top w:val="none" w:sz="0" w:space="0" w:color="auto"/>
            <w:left w:val="none" w:sz="0" w:space="0" w:color="auto"/>
            <w:bottom w:val="none" w:sz="0" w:space="0" w:color="auto"/>
            <w:right w:val="none" w:sz="0" w:space="0" w:color="auto"/>
          </w:divBdr>
        </w:div>
        <w:div w:id="563955125">
          <w:marLeft w:val="480"/>
          <w:marRight w:val="0"/>
          <w:marTop w:val="0"/>
          <w:marBottom w:val="0"/>
          <w:divBdr>
            <w:top w:val="none" w:sz="0" w:space="0" w:color="auto"/>
            <w:left w:val="none" w:sz="0" w:space="0" w:color="auto"/>
            <w:bottom w:val="none" w:sz="0" w:space="0" w:color="auto"/>
            <w:right w:val="none" w:sz="0" w:space="0" w:color="auto"/>
          </w:divBdr>
        </w:div>
        <w:div w:id="1163013875">
          <w:marLeft w:val="480"/>
          <w:marRight w:val="0"/>
          <w:marTop w:val="0"/>
          <w:marBottom w:val="0"/>
          <w:divBdr>
            <w:top w:val="none" w:sz="0" w:space="0" w:color="auto"/>
            <w:left w:val="none" w:sz="0" w:space="0" w:color="auto"/>
            <w:bottom w:val="none" w:sz="0" w:space="0" w:color="auto"/>
            <w:right w:val="none" w:sz="0" w:space="0" w:color="auto"/>
          </w:divBdr>
        </w:div>
        <w:div w:id="1201672303">
          <w:marLeft w:val="480"/>
          <w:marRight w:val="0"/>
          <w:marTop w:val="0"/>
          <w:marBottom w:val="0"/>
          <w:divBdr>
            <w:top w:val="none" w:sz="0" w:space="0" w:color="auto"/>
            <w:left w:val="none" w:sz="0" w:space="0" w:color="auto"/>
            <w:bottom w:val="none" w:sz="0" w:space="0" w:color="auto"/>
            <w:right w:val="none" w:sz="0" w:space="0" w:color="auto"/>
          </w:divBdr>
        </w:div>
        <w:div w:id="149373507">
          <w:marLeft w:val="480"/>
          <w:marRight w:val="0"/>
          <w:marTop w:val="0"/>
          <w:marBottom w:val="0"/>
          <w:divBdr>
            <w:top w:val="none" w:sz="0" w:space="0" w:color="auto"/>
            <w:left w:val="none" w:sz="0" w:space="0" w:color="auto"/>
            <w:bottom w:val="none" w:sz="0" w:space="0" w:color="auto"/>
            <w:right w:val="none" w:sz="0" w:space="0" w:color="auto"/>
          </w:divBdr>
        </w:div>
        <w:div w:id="529609589">
          <w:marLeft w:val="480"/>
          <w:marRight w:val="0"/>
          <w:marTop w:val="0"/>
          <w:marBottom w:val="0"/>
          <w:divBdr>
            <w:top w:val="none" w:sz="0" w:space="0" w:color="auto"/>
            <w:left w:val="none" w:sz="0" w:space="0" w:color="auto"/>
            <w:bottom w:val="none" w:sz="0" w:space="0" w:color="auto"/>
            <w:right w:val="none" w:sz="0" w:space="0" w:color="auto"/>
          </w:divBdr>
        </w:div>
      </w:divsChild>
    </w:div>
    <w:div w:id="790435490">
      <w:bodyDiv w:val="1"/>
      <w:marLeft w:val="0"/>
      <w:marRight w:val="0"/>
      <w:marTop w:val="0"/>
      <w:marBottom w:val="0"/>
      <w:divBdr>
        <w:top w:val="none" w:sz="0" w:space="0" w:color="auto"/>
        <w:left w:val="none" w:sz="0" w:space="0" w:color="auto"/>
        <w:bottom w:val="none" w:sz="0" w:space="0" w:color="auto"/>
        <w:right w:val="none" w:sz="0" w:space="0" w:color="auto"/>
      </w:divBdr>
      <w:divsChild>
        <w:div w:id="1166897022">
          <w:marLeft w:val="480"/>
          <w:marRight w:val="0"/>
          <w:marTop w:val="0"/>
          <w:marBottom w:val="0"/>
          <w:divBdr>
            <w:top w:val="none" w:sz="0" w:space="0" w:color="auto"/>
            <w:left w:val="none" w:sz="0" w:space="0" w:color="auto"/>
            <w:bottom w:val="none" w:sz="0" w:space="0" w:color="auto"/>
            <w:right w:val="none" w:sz="0" w:space="0" w:color="auto"/>
          </w:divBdr>
        </w:div>
        <w:div w:id="1559318993">
          <w:marLeft w:val="480"/>
          <w:marRight w:val="0"/>
          <w:marTop w:val="0"/>
          <w:marBottom w:val="0"/>
          <w:divBdr>
            <w:top w:val="none" w:sz="0" w:space="0" w:color="auto"/>
            <w:left w:val="none" w:sz="0" w:space="0" w:color="auto"/>
            <w:bottom w:val="none" w:sz="0" w:space="0" w:color="auto"/>
            <w:right w:val="none" w:sz="0" w:space="0" w:color="auto"/>
          </w:divBdr>
        </w:div>
        <w:div w:id="1307858162">
          <w:marLeft w:val="480"/>
          <w:marRight w:val="0"/>
          <w:marTop w:val="0"/>
          <w:marBottom w:val="0"/>
          <w:divBdr>
            <w:top w:val="none" w:sz="0" w:space="0" w:color="auto"/>
            <w:left w:val="none" w:sz="0" w:space="0" w:color="auto"/>
            <w:bottom w:val="none" w:sz="0" w:space="0" w:color="auto"/>
            <w:right w:val="none" w:sz="0" w:space="0" w:color="auto"/>
          </w:divBdr>
        </w:div>
        <w:div w:id="1776439609">
          <w:marLeft w:val="480"/>
          <w:marRight w:val="0"/>
          <w:marTop w:val="0"/>
          <w:marBottom w:val="0"/>
          <w:divBdr>
            <w:top w:val="none" w:sz="0" w:space="0" w:color="auto"/>
            <w:left w:val="none" w:sz="0" w:space="0" w:color="auto"/>
            <w:bottom w:val="none" w:sz="0" w:space="0" w:color="auto"/>
            <w:right w:val="none" w:sz="0" w:space="0" w:color="auto"/>
          </w:divBdr>
        </w:div>
        <w:div w:id="605818389">
          <w:marLeft w:val="480"/>
          <w:marRight w:val="0"/>
          <w:marTop w:val="0"/>
          <w:marBottom w:val="0"/>
          <w:divBdr>
            <w:top w:val="none" w:sz="0" w:space="0" w:color="auto"/>
            <w:left w:val="none" w:sz="0" w:space="0" w:color="auto"/>
            <w:bottom w:val="none" w:sz="0" w:space="0" w:color="auto"/>
            <w:right w:val="none" w:sz="0" w:space="0" w:color="auto"/>
          </w:divBdr>
        </w:div>
        <w:div w:id="1034889732">
          <w:marLeft w:val="480"/>
          <w:marRight w:val="0"/>
          <w:marTop w:val="0"/>
          <w:marBottom w:val="0"/>
          <w:divBdr>
            <w:top w:val="none" w:sz="0" w:space="0" w:color="auto"/>
            <w:left w:val="none" w:sz="0" w:space="0" w:color="auto"/>
            <w:bottom w:val="none" w:sz="0" w:space="0" w:color="auto"/>
            <w:right w:val="none" w:sz="0" w:space="0" w:color="auto"/>
          </w:divBdr>
        </w:div>
        <w:div w:id="1753045312">
          <w:marLeft w:val="480"/>
          <w:marRight w:val="0"/>
          <w:marTop w:val="0"/>
          <w:marBottom w:val="0"/>
          <w:divBdr>
            <w:top w:val="none" w:sz="0" w:space="0" w:color="auto"/>
            <w:left w:val="none" w:sz="0" w:space="0" w:color="auto"/>
            <w:bottom w:val="none" w:sz="0" w:space="0" w:color="auto"/>
            <w:right w:val="none" w:sz="0" w:space="0" w:color="auto"/>
          </w:divBdr>
        </w:div>
        <w:div w:id="99378293">
          <w:marLeft w:val="480"/>
          <w:marRight w:val="0"/>
          <w:marTop w:val="0"/>
          <w:marBottom w:val="0"/>
          <w:divBdr>
            <w:top w:val="none" w:sz="0" w:space="0" w:color="auto"/>
            <w:left w:val="none" w:sz="0" w:space="0" w:color="auto"/>
            <w:bottom w:val="none" w:sz="0" w:space="0" w:color="auto"/>
            <w:right w:val="none" w:sz="0" w:space="0" w:color="auto"/>
          </w:divBdr>
        </w:div>
        <w:div w:id="221406989">
          <w:marLeft w:val="480"/>
          <w:marRight w:val="0"/>
          <w:marTop w:val="0"/>
          <w:marBottom w:val="0"/>
          <w:divBdr>
            <w:top w:val="none" w:sz="0" w:space="0" w:color="auto"/>
            <w:left w:val="none" w:sz="0" w:space="0" w:color="auto"/>
            <w:bottom w:val="none" w:sz="0" w:space="0" w:color="auto"/>
            <w:right w:val="none" w:sz="0" w:space="0" w:color="auto"/>
          </w:divBdr>
        </w:div>
        <w:div w:id="63067198">
          <w:marLeft w:val="480"/>
          <w:marRight w:val="0"/>
          <w:marTop w:val="0"/>
          <w:marBottom w:val="0"/>
          <w:divBdr>
            <w:top w:val="none" w:sz="0" w:space="0" w:color="auto"/>
            <w:left w:val="none" w:sz="0" w:space="0" w:color="auto"/>
            <w:bottom w:val="none" w:sz="0" w:space="0" w:color="auto"/>
            <w:right w:val="none" w:sz="0" w:space="0" w:color="auto"/>
          </w:divBdr>
        </w:div>
        <w:div w:id="1630932669">
          <w:marLeft w:val="480"/>
          <w:marRight w:val="0"/>
          <w:marTop w:val="0"/>
          <w:marBottom w:val="0"/>
          <w:divBdr>
            <w:top w:val="none" w:sz="0" w:space="0" w:color="auto"/>
            <w:left w:val="none" w:sz="0" w:space="0" w:color="auto"/>
            <w:bottom w:val="none" w:sz="0" w:space="0" w:color="auto"/>
            <w:right w:val="none" w:sz="0" w:space="0" w:color="auto"/>
          </w:divBdr>
        </w:div>
        <w:div w:id="2013994726">
          <w:marLeft w:val="480"/>
          <w:marRight w:val="0"/>
          <w:marTop w:val="0"/>
          <w:marBottom w:val="0"/>
          <w:divBdr>
            <w:top w:val="none" w:sz="0" w:space="0" w:color="auto"/>
            <w:left w:val="none" w:sz="0" w:space="0" w:color="auto"/>
            <w:bottom w:val="none" w:sz="0" w:space="0" w:color="auto"/>
            <w:right w:val="none" w:sz="0" w:space="0" w:color="auto"/>
          </w:divBdr>
        </w:div>
        <w:div w:id="1954631513">
          <w:marLeft w:val="480"/>
          <w:marRight w:val="0"/>
          <w:marTop w:val="0"/>
          <w:marBottom w:val="0"/>
          <w:divBdr>
            <w:top w:val="none" w:sz="0" w:space="0" w:color="auto"/>
            <w:left w:val="none" w:sz="0" w:space="0" w:color="auto"/>
            <w:bottom w:val="none" w:sz="0" w:space="0" w:color="auto"/>
            <w:right w:val="none" w:sz="0" w:space="0" w:color="auto"/>
          </w:divBdr>
        </w:div>
        <w:div w:id="439187614">
          <w:marLeft w:val="480"/>
          <w:marRight w:val="0"/>
          <w:marTop w:val="0"/>
          <w:marBottom w:val="0"/>
          <w:divBdr>
            <w:top w:val="none" w:sz="0" w:space="0" w:color="auto"/>
            <w:left w:val="none" w:sz="0" w:space="0" w:color="auto"/>
            <w:bottom w:val="none" w:sz="0" w:space="0" w:color="auto"/>
            <w:right w:val="none" w:sz="0" w:space="0" w:color="auto"/>
          </w:divBdr>
        </w:div>
        <w:div w:id="2006930174">
          <w:marLeft w:val="480"/>
          <w:marRight w:val="0"/>
          <w:marTop w:val="0"/>
          <w:marBottom w:val="0"/>
          <w:divBdr>
            <w:top w:val="none" w:sz="0" w:space="0" w:color="auto"/>
            <w:left w:val="none" w:sz="0" w:space="0" w:color="auto"/>
            <w:bottom w:val="none" w:sz="0" w:space="0" w:color="auto"/>
            <w:right w:val="none" w:sz="0" w:space="0" w:color="auto"/>
          </w:divBdr>
        </w:div>
        <w:div w:id="1907957238">
          <w:marLeft w:val="480"/>
          <w:marRight w:val="0"/>
          <w:marTop w:val="0"/>
          <w:marBottom w:val="0"/>
          <w:divBdr>
            <w:top w:val="none" w:sz="0" w:space="0" w:color="auto"/>
            <w:left w:val="none" w:sz="0" w:space="0" w:color="auto"/>
            <w:bottom w:val="none" w:sz="0" w:space="0" w:color="auto"/>
            <w:right w:val="none" w:sz="0" w:space="0" w:color="auto"/>
          </w:divBdr>
        </w:div>
        <w:div w:id="23478767">
          <w:marLeft w:val="480"/>
          <w:marRight w:val="0"/>
          <w:marTop w:val="0"/>
          <w:marBottom w:val="0"/>
          <w:divBdr>
            <w:top w:val="none" w:sz="0" w:space="0" w:color="auto"/>
            <w:left w:val="none" w:sz="0" w:space="0" w:color="auto"/>
            <w:bottom w:val="none" w:sz="0" w:space="0" w:color="auto"/>
            <w:right w:val="none" w:sz="0" w:space="0" w:color="auto"/>
          </w:divBdr>
        </w:div>
        <w:div w:id="2106877191">
          <w:marLeft w:val="480"/>
          <w:marRight w:val="0"/>
          <w:marTop w:val="0"/>
          <w:marBottom w:val="0"/>
          <w:divBdr>
            <w:top w:val="none" w:sz="0" w:space="0" w:color="auto"/>
            <w:left w:val="none" w:sz="0" w:space="0" w:color="auto"/>
            <w:bottom w:val="none" w:sz="0" w:space="0" w:color="auto"/>
            <w:right w:val="none" w:sz="0" w:space="0" w:color="auto"/>
          </w:divBdr>
        </w:div>
        <w:div w:id="1603491179">
          <w:marLeft w:val="480"/>
          <w:marRight w:val="0"/>
          <w:marTop w:val="0"/>
          <w:marBottom w:val="0"/>
          <w:divBdr>
            <w:top w:val="none" w:sz="0" w:space="0" w:color="auto"/>
            <w:left w:val="none" w:sz="0" w:space="0" w:color="auto"/>
            <w:bottom w:val="none" w:sz="0" w:space="0" w:color="auto"/>
            <w:right w:val="none" w:sz="0" w:space="0" w:color="auto"/>
          </w:divBdr>
        </w:div>
        <w:div w:id="308631173">
          <w:marLeft w:val="480"/>
          <w:marRight w:val="0"/>
          <w:marTop w:val="0"/>
          <w:marBottom w:val="0"/>
          <w:divBdr>
            <w:top w:val="none" w:sz="0" w:space="0" w:color="auto"/>
            <w:left w:val="none" w:sz="0" w:space="0" w:color="auto"/>
            <w:bottom w:val="none" w:sz="0" w:space="0" w:color="auto"/>
            <w:right w:val="none" w:sz="0" w:space="0" w:color="auto"/>
          </w:divBdr>
        </w:div>
        <w:div w:id="1190990390">
          <w:marLeft w:val="480"/>
          <w:marRight w:val="0"/>
          <w:marTop w:val="0"/>
          <w:marBottom w:val="0"/>
          <w:divBdr>
            <w:top w:val="none" w:sz="0" w:space="0" w:color="auto"/>
            <w:left w:val="none" w:sz="0" w:space="0" w:color="auto"/>
            <w:bottom w:val="none" w:sz="0" w:space="0" w:color="auto"/>
            <w:right w:val="none" w:sz="0" w:space="0" w:color="auto"/>
          </w:divBdr>
        </w:div>
        <w:div w:id="617838546">
          <w:marLeft w:val="480"/>
          <w:marRight w:val="0"/>
          <w:marTop w:val="0"/>
          <w:marBottom w:val="0"/>
          <w:divBdr>
            <w:top w:val="none" w:sz="0" w:space="0" w:color="auto"/>
            <w:left w:val="none" w:sz="0" w:space="0" w:color="auto"/>
            <w:bottom w:val="none" w:sz="0" w:space="0" w:color="auto"/>
            <w:right w:val="none" w:sz="0" w:space="0" w:color="auto"/>
          </w:divBdr>
        </w:div>
        <w:div w:id="1760515292">
          <w:marLeft w:val="480"/>
          <w:marRight w:val="0"/>
          <w:marTop w:val="0"/>
          <w:marBottom w:val="0"/>
          <w:divBdr>
            <w:top w:val="none" w:sz="0" w:space="0" w:color="auto"/>
            <w:left w:val="none" w:sz="0" w:space="0" w:color="auto"/>
            <w:bottom w:val="none" w:sz="0" w:space="0" w:color="auto"/>
            <w:right w:val="none" w:sz="0" w:space="0" w:color="auto"/>
          </w:divBdr>
        </w:div>
        <w:div w:id="258680372">
          <w:marLeft w:val="480"/>
          <w:marRight w:val="0"/>
          <w:marTop w:val="0"/>
          <w:marBottom w:val="0"/>
          <w:divBdr>
            <w:top w:val="none" w:sz="0" w:space="0" w:color="auto"/>
            <w:left w:val="none" w:sz="0" w:space="0" w:color="auto"/>
            <w:bottom w:val="none" w:sz="0" w:space="0" w:color="auto"/>
            <w:right w:val="none" w:sz="0" w:space="0" w:color="auto"/>
          </w:divBdr>
        </w:div>
        <w:div w:id="469371639">
          <w:marLeft w:val="480"/>
          <w:marRight w:val="0"/>
          <w:marTop w:val="0"/>
          <w:marBottom w:val="0"/>
          <w:divBdr>
            <w:top w:val="none" w:sz="0" w:space="0" w:color="auto"/>
            <w:left w:val="none" w:sz="0" w:space="0" w:color="auto"/>
            <w:bottom w:val="none" w:sz="0" w:space="0" w:color="auto"/>
            <w:right w:val="none" w:sz="0" w:space="0" w:color="auto"/>
          </w:divBdr>
        </w:div>
        <w:div w:id="974408831">
          <w:marLeft w:val="480"/>
          <w:marRight w:val="0"/>
          <w:marTop w:val="0"/>
          <w:marBottom w:val="0"/>
          <w:divBdr>
            <w:top w:val="none" w:sz="0" w:space="0" w:color="auto"/>
            <w:left w:val="none" w:sz="0" w:space="0" w:color="auto"/>
            <w:bottom w:val="none" w:sz="0" w:space="0" w:color="auto"/>
            <w:right w:val="none" w:sz="0" w:space="0" w:color="auto"/>
          </w:divBdr>
        </w:div>
        <w:div w:id="962272843">
          <w:marLeft w:val="480"/>
          <w:marRight w:val="0"/>
          <w:marTop w:val="0"/>
          <w:marBottom w:val="0"/>
          <w:divBdr>
            <w:top w:val="none" w:sz="0" w:space="0" w:color="auto"/>
            <w:left w:val="none" w:sz="0" w:space="0" w:color="auto"/>
            <w:bottom w:val="none" w:sz="0" w:space="0" w:color="auto"/>
            <w:right w:val="none" w:sz="0" w:space="0" w:color="auto"/>
          </w:divBdr>
        </w:div>
        <w:div w:id="1177694856">
          <w:marLeft w:val="480"/>
          <w:marRight w:val="0"/>
          <w:marTop w:val="0"/>
          <w:marBottom w:val="0"/>
          <w:divBdr>
            <w:top w:val="none" w:sz="0" w:space="0" w:color="auto"/>
            <w:left w:val="none" w:sz="0" w:space="0" w:color="auto"/>
            <w:bottom w:val="none" w:sz="0" w:space="0" w:color="auto"/>
            <w:right w:val="none" w:sz="0" w:space="0" w:color="auto"/>
          </w:divBdr>
        </w:div>
        <w:div w:id="694422642">
          <w:marLeft w:val="480"/>
          <w:marRight w:val="0"/>
          <w:marTop w:val="0"/>
          <w:marBottom w:val="0"/>
          <w:divBdr>
            <w:top w:val="none" w:sz="0" w:space="0" w:color="auto"/>
            <w:left w:val="none" w:sz="0" w:space="0" w:color="auto"/>
            <w:bottom w:val="none" w:sz="0" w:space="0" w:color="auto"/>
            <w:right w:val="none" w:sz="0" w:space="0" w:color="auto"/>
          </w:divBdr>
        </w:div>
        <w:div w:id="75633160">
          <w:marLeft w:val="480"/>
          <w:marRight w:val="0"/>
          <w:marTop w:val="0"/>
          <w:marBottom w:val="0"/>
          <w:divBdr>
            <w:top w:val="none" w:sz="0" w:space="0" w:color="auto"/>
            <w:left w:val="none" w:sz="0" w:space="0" w:color="auto"/>
            <w:bottom w:val="none" w:sz="0" w:space="0" w:color="auto"/>
            <w:right w:val="none" w:sz="0" w:space="0" w:color="auto"/>
          </w:divBdr>
        </w:div>
        <w:div w:id="1470130880">
          <w:marLeft w:val="480"/>
          <w:marRight w:val="0"/>
          <w:marTop w:val="0"/>
          <w:marBottom w:val="0"/>
          <w:divBdr>
            <w:top w:val="none" w:sz="0" w:space="0" w:color="auto"/>
            <w:left w:val="none" w:sz="0" w:space="0" w:color="auto"/>
            <w:bottom w:val="none" w:sz="0" w:space="0" w:color="auto"/>
            <w:right w:val="none" w:sz="0" w:space="0" w:color="auto"/>
          </w:divBdr>
        </w:div>
        <w:div w:id="1858425113">
          <w:marLeft w:val="480"/>
          <w:marRight w:val="0"/>
          <w:marTop w:val="0"/>
          <w:marBottom w:val="0"/>
          <w:divBdr>
            <w:top w:val="none" w:sz="0" w:space="0" w:color="auto"/>
            <w:left w:val="none" w:sz="0" w:space="0" w:color="auto"/>
            <w:bottom w:val="none" w:sz="0" w:space="0" w:color="auto"/>
            <w:right w:val="none" w:sz="0" w:space="0" w:color="auto"/>
          </w:divBdr>
        </w:div>
        <w:div w:id="1133601367">
          <w:marLeft w:val="480"/>
          <w:marRight w:val="0"/>
          <w:marTop w:val="0"/>
          <w:marBottom w:val="0"/>
          <w:divBdr>
            <w:top w:val="none" w:sz="0" w:space="0" w:color="auto"/>
            <w:left w:val="none" w:sz="0" w:space="0" w:color="auto"/>
            <w:bottom w:val="none" w:sz="0" w:space="0" w:color="auto"/>
            <w:right w:val="none" w:sz="0" w:space="0" w:color="auto"/>
          </w:divBdr>
        </w:div>
        <w:div w:id="1073354526">
          <w:marLeft w:val="480"/>
          <w:marRight w:val="0"/>
          <w:marTop w:val="0"/>
          <w:marBottom w:val="0"/>
          <w:divBdr>
            <w:top w:val="none" w:sz="0" w:space="0" w:color="auto"/>
            <w:left w:val="none" w:sz="0" w:space="0" w:color="auto"/>
            <w:bottom w:val="none" w:sz="0" w:space="0" w:color="auto"/>
            <w:right w:val="none" w:sz="0" w:space="0" w:color="auto"/>
          </w:divBdr>
        </w:div>
        <w:div w:id="1598903437">
          <w:marLeft w:val="480"/>
          <w:marRight w:val="0"/>
          <w:marTop w:val="0"/>
          <w:marBottom w:val="0"/>
          <w:divBdr>
            <w:top w:val="none" w:sz="0" w:space="0" w:color="auto"/>
            <w:left w:val="none" w:sz="0" w:space="0" w:color="auto"/>
            <w:bottom w:val="none" w:sz="0" w:space="0" w:color="auto"/>
            <w:right w:val="none" w:sz="0" w:space="0" w:color="auto"/>
          </w:divBdr>
        </w:div>
        <w:div w:id="1448696448">
          <w:marLeft w:val="480"/>
          <w:marRight w:val="0"/>
          <w:marTop w:val="0"/>
          <w:marBottom w:val="0"/>
          <w:divBdr>
            <w:top w:val="none" w:sz="0" w:space="0" w:color="auto"/>
            <w:left w:val="none" w:sz="0" w:space="0" w:color="auto"/>
            <w:bottom w:val="none" w:sz="0" w:space="0" w:color="auto"/>
            <w:right w:val="none" w:sz="0" w:space="0" w:color="auto"/>
          </w:divBdr>
        </w:div>
        <w:div w:id="133524517">
          <w:marLeft w:val="480"/>
          <w:marRight w:val="0"/>
          <w:marTop w:val="0"/>
          <w:marBottom w:val="0"/>
          <w:divBdr>
            <w:top w:val="none" w:sz="0" w:space="0" w:color="auto"/>
            <w:left w:val="none" w:sz="0" w:space="0" w:color="auto"/>
            <w:bottom w:val="none" w:sz="0" w:space="0" w:color="auto"/>
            <w:right w:val="none" w:sz="0" w:space="0" w:color="auto"/>
          </w:divBdr>
        </w:div>
        <w:div w:id="1763603817">
          <w:marLeft w:val="480"/>
          <w:marRight w:val="0"/>
          <w:marTop w:val="0"/>
          <w:marBottom w:val="0"/>
          <w:divBdr>
            <w:top w:val="none" w:sz="0" w:space="0" w:color="auto"/>
            <w:left w:val="none" w:sz="0" w:space="0" w:color="auto"/>
            <w:bottom w:val="none" w:sz="0" w:space="0" w:color="auto"/>
            <w:right w:val="none" w:sz="0" w:space="0" w:color="auto"/>
          </w:divBdr>
        </w:div>
        <w:div w:id="1881740465">
          <w:marLeft w:val="480"/>
          <w:marRight w:val="0"/>
          <w:marTop w:val="0"/>
          <w:marBottom w:val="0"/>
          <w:divBdr>
            <w:top w:val="none" w:sz="0" w:space="0" w:color="auto"/>
            <w:left w:val="none" w:sz="0" w:space="0" w:color="auto"/>
            <w:bottom w:val="none" w:sz="0" w:space="0" w:color="auto"/>
            <w:right w:val="none" w:sz="0" w:space="0" w:color="auto"/>
          </w:divBdr>
        </w:div>
        <w:div w:id="1605963277">
          <w:marLeft w:val="480"/>
          <w:marRight w:val="0"/>
          <w:marTop w:val="0"/>
          <w:marBottom w:val="0"/>
          <w:divBdr>
            <w:top w:val="none" w:sz="0" w:space="0" w:color="auto"/>
            <w:left w:val="none" w:sz="0" w:space="0" w:color="auto"/>
            <w:bottom w:val="none" w:sz="0" w:space="0" w:color="auto"/>
            <w:right w:val="none" w:sz="0" w:space="0" w:color="auto"/>
          </w:divBdr>
        </w:div>
        <w:div w:id="475951542">
          <w:marLeft w:val="480"/>
          <w:marRight w:val="0"/>
          <w:marTop w:val="0"/>
          <w:marBottom w:val="0"/>
          <w:divBdr>
            <w:top w:val="none" w:sz="0" w:space="0" w:color="auto"/>
            <w:left w:val="none" w:sz="0" w:space="0" w:color="auto"/>
            <w:bottom w:val="none" w:sz="0" w:space="0" w:color="auto"/>
            <w:right w:val="none" w:sz="0" w:space="0" w:color="auto"/>
          </w:divBdr>
        </w:div>
        <w:div w:id="2123110233">
          <w:marLeft w:val="480"/>
          <w:marRight w:val="0"/>
          <w:marTop w:val="0"/>
          <w:marBottom w:val="0"/>
          <w:divBdr>
            <w:top w:val="none" w:sz="0" w:space="0" w:color="auto"/>
            <w:left w:val="none" w:sz="0" w:space="0" w:color="auto"/>
            <w:bottom w:val="none" w:sz="0" w:space="0" w:color="auto"/>
            <w:right w:val="none" w:sz="0" w:space="0" w:color="auto"/>
          </w:divBdr>
        </w:div>
        <w:div w:id="1178958028">
          <w:marLeft w:val="480"/>
          <w:marRight w:val="0"/>
          <w:marTop w:val="0"/>
          <w:marBottom w:val="0"/>
          <w:divBdr>
            <w:top w:val="none" w:sz="0" w:space="0" w:color="auto"/>
            <w:left w:val="none" w:sz="0" w:space="0" w:color="auto"/>
            <w:bottom w:val="none" w:sz="0" w:space="0" w:color="auto"/>
            <w:right w:val="none" w:sz="0" w:space="0" w:color="auto"/>
          </w:divBdr>
        </w:div>
        <w:div w:id="1601181038">
          <w:marLeft w:val="480"/>
          <w:marRight w:val="0"/>
          <w:marTop w:val="0"/>
          <w:marBottom w:val="0"/>
          <w:divBdr>
            <w:top w:val="none" w:sz="0" w:space="0" w:color="auto"/>
            <w:left w:val="none" w:sz="0" w:space="0" w:color="auto"/>
            <w:bottom w:val="none" w:sz="0" w:space="0" w:color="auto"/>
            <w:right w:val="none" w:sz="0" w:space="0" w:color="auto"/>
          </w:divBdr>
        </w:div>
        <w:div w:id="612787950">
          <w:marLeft w:val="480"/>
          <w:marRight w:val="0"/>
          <w:marTop w:val="0"/>
          <w:marBottom w:val="0"/>
          <w:divBdr>
            <w:top w:val="none" w:sz="0" w:space="0" w:color="auto"/>
            <w:left w:val="none" w:sz="0" w:space="0" w:color="auto"/>
            <w:bottom w:val="none" w:sz="0" w:space="0" w:color="auto"/>
            <w:right w:val="none" w:sz="0" w:space="0" w:color="auto"/>
          </w:divBdr>
        </w:div>
        <w:div w:id="1333409536">
          <w:marLeft w:val="480"/>
          <w:marRight w:val="0"/>
          <w:marTop w:val="0"/>
          <w:marBottom w:val="0"/>
          <w:divBdr>
            <w:top w:val="none" w:sz="0" w:space="0" w:color="auto"/>
            <w:left w:val="none" w:sz="0" w:space="0" w:color="auto"/>
            <w:bottom w:val="none" w:sz="0" w:space="0" w:color="auto"/>
            <w:right w:val="none" w:sz="0" w:space="0" w:color="auto"/>
          </w:divBdr>
        </w:div>
        <w:div w:id="191694526">
          <w:marLeft w:val="480"/>
          <w:marRight w:val="0"/>
          <w:marTop w:val="0"/>
          <w:marBottom w:val="0"/>
          <w:divBdr>
            <w:top w:val="none" w:sz="0" w:space="0" w:color="auto"/>
            <w:left w:val="none" w:sz="0" w:space="0" w:color="auto"/>
            <w:bottom w:val="none" w:sz="0" w:space="0" w:color="auto"/>
            <w:right w:val="none" w:sz="0" w:space="0" w:color="auto"/>
          </w:divBdr>
        </w:div>
        <w:div w:id="887256323">
          <w:marLeft w:val="480"/>
          <w:marRight w:val="0"/>
          <w:marTop w:val="0"/>
          <w:marBottom w:val="0"/>
          <w:divBdr>
            <w:top w:val="none" w:sz="0" w:space="0" w:color="auto"/>
            <w:left w:val="none" w:sz="0" w:space="0" w:color="auto"/>
            <w:bottom w:val="none" w:sz="0" w:space="0" w:color="auto"/>
            <w:right w:val="none" w:sz="0" w:space="0" w:color="auto"/>
          </w:divBdr>
        </w:div>
        <w:div w:id="479617854">
          <w:marLeft w:val="480"/>
          <w:marRight w:val="0"/>
          <w:marTop w:val="0"/>
          <w:marBottom w:val="0"/>
          <w:divBdr>
            <w:top w:val="none" w:sz="0" w:space="0" w:color="auto"/>
            <w:left w:val="none" w:sz="0" w:space="0" w:color="auto"/>
            <w:bottom w:val="none" w:sz="0" w:space="0" w:color="auto"/>
            <w:right w:val="none" w:sz="0" w:space="0" w:color="auto"/>
          </w:divBdr>
        </w:div>
        <w:div w:id="1614748997">
          <w:marLeft w:val="480"/>
          <w:marRight w:val="0"/>
          <w:marTop w:val="0"/>
          <w:marBottom w:val="0"/>
          <w:divBdr>
            <w:top w:val="none" w:sz="0" w:space="0" w:color="auto"/>
            <w:left w:val="none" w:sz="0" w:space="0" w:color="auto"/>
            <w:bottom w:val="none" w:sz="0" w:space="0" w:color="auto"/>
            <w:right w:val="none" w:sz="0" w:space="0" w:color="auto"/>
          </w:divBdr>
        </w:div>
        <w:div w:id="1797023054">
          <w:marLeft w:val="480"/>
          <w:marRight w:val="0"/>
          <w:marTop w:val="0"/>
          <w:marBottom w:val="0"/>
          <w:divBdr>
            <w:top w:val="none" w:sz="0" w:space="0" w:color="auto"/>
            <w:left w:val="none" w:sz="0" w:space="0" w:color="auto"/>
            <w:bottom w:val="none" w:sz="0" w:space="0" w:color="auto"/>
            <w:right w:val="none" w:sz="0" w:space="0" w:color="auto"/>
          </w:divBdr>
        </w:div>
        <w:div w:id="292365621">
          <w:marLeft w:val="480"/>
          <w:marRight w:val="0"/>
          <w:marTop w:val="0"/>
          <w:marBottom w:val="0"/>
          <w:divBdr>
            <w:top w:val="none" w:sz="0" w:space="0" w:color="auto"/>
            <w:left w:val="none" w:sz="0" w:space="0" w:color="auto"/>
            <w:bottom w:val="none" w:sz="0" w:space="0" w:color="auto"/>
            <w:right w:val="none" w:sz="0" w:space="0" w:color="auto"/>
          </w:divBdr>
        </w:div>
        <w:div w:id="2142110792">
          <w:marLeft w:val="480"/>
          <w:marRight w:val="0"/>
          <w:marTop w:val="0"/>
          <w:marBottom w:val="0"/>
          <w:divBdr>
            <w:top w:val="none" w:sz="0" w:space="0" w:color="auto"/>
            <w:left w:val="none" w:sz="0" w:space="0" w:color="auto"/>
            <w:bottom w:val="none" w:sz="0" w:space="0" w:color="auto"/>
            <w:right w:val="none" w:sz="0" w:space="0" w:color="auto"/>
          </w:divBdr>
        </w:div>
        <w:div w:id="1279263214">
          <w:marLeft w:val="480"/>
          <w:marRight w:val="0"/>
          <w:marTop w:val="0"/>
          <w:marBottom w:val="0"/>
          <w:divBdr>
            <w:top w:val="none" w:sz="0" w:space="0" w:color="auto"/>
            <w:left w:val="none" w:sz="0" w:space="0" w:color="auto"/>
            <w:bottom w:val="none" w:sz="0" w:space="0" w:color="auto"/>
            <w:right w:val="none" w:sz="0" w:space="0" w:color="auto"/>
          </w:divBdr>
        </w:div>
        <w:div w:id="525288490">
          <w:marLeft w:val="480"/>
          <w:marRight w:val="0"/>
          <w:marTop w:val="0"/>
          <w:marBottom w:val="0"/>
          <w:divBdr>
            <w:top w:val="none" w:sz="0" w:space="0" w:color="auto"/>
            <w:left w:val="none" w:sz="0" w:space="0" w:color="auto"/>
            <w:bottom w:val="none" w:sz="0" w:space="0" w:color="auto"/>
            <w:right w:val="none" w:sz="0" w:space="0" w:color="auto"/>
          </w:divBdr>
        </w:div>
        <w:div w:id="753821293">
          <w:marLeft w:val="480"/>
          <w:marRight w:val="0"/>
          <w:marTop w:val="0"/>
          <w:marBottom w:val="0"/>
          <w:divBdr>
            <w:top w:val="none" w:sz="0" w:space="0" w:color="auto"/>
            <w:left w:val="none" w:sz="0" w:space="0" w:color="auto"/>
            <w:bottom w:val="none" w:sz="0" w:space="0" w:color="auto"/>
            <w:right w:val="none" w:sz="0" w:space="0" w:color="auto"/>
          </w:divBdr>
        </w:div>
        <w:div w:id="464735341">
          <w:marLeft w:val="480"/>
          <w:marRight w:val="0"/>
          <w:marTop w:val="0"/>
          <w:marBottom w:val="0"/>
          <w:divBdr>
            <w:top w:val="none" w:sz="0" w:space="0" w:color="auto"/>
            <w:left w:val="none" w:sz="0" w:space="0" w:color="auto"/>
            <w:bottom w:val="none" w:sz="0" w:space="0" w:color="auto"/>
            <w:right w:val="none" w:sz="0" w:space="0" w:color="auto"/>
          </w:divBdr>
        </w:div>
        <w:div w:id="257371390">
          <w:marLeft w:val="480"/>
          <w:marRight w:val="0"/>
          <w:marTop w:val="0"/>
          <w:marBottom w:val="0"/>
          <w:divBdr>
            <w:top w:val="none" w:sz="0" w:space="0" w:color="auto"/>
            <w:left w:val="none" w:sz="0" w:space="0" w:color="auto"/>
            <w:bottom w:val="none" w:sz="0" w:space="0" w:color="auto"/>
            <w:right w:val="none" w:sz="0" w:space="0" w:color="auto"/>
          </w:divBdr>
        </w:div>
        <w:div w:id="381246163">
          <w:marLeft w:val="480"/>
          <w:marRight w:val="0"/>
          <w:marTop w:val="0"/>
          <w:marBottom w:val="0"/>
          <w:divBdr>
            <w:top w:val="none" w:sz="0" w:space="0" w:color="auto"/>
            <w:left w:val="none" w:sz="0" w:space="0" w:color="auto"/>
            <w:bottom w:val="none" w:sz="0" w:space="0" w:color="auto"/>
            <w:right w:val="none" w:sz="0" w:space="0" w:color="auto"/>
          </w:divBdr>
        </w:div>
        <w:div w:id="34354326">
          <w:marLeft w:val="480"/>
          <w:marRight w:val="0"/>
          <w:marTop w:val="0"/>
          <w:marBottom w:val="0"/>
          <w:divBdr>
            <w:top w:val="none" w:sz="0" w:space="0" w:color="auto"/>
            <w:left w:val="none" w:sz="0" w:space="0" w:color="auto"/>
            <w:bottom w:val="none" w:sz="0" w:space="0" w:color="auto"/>
            <w:right w:val="none" w:sz="0" w:space="0" w:color="auto"/>
          </w:divBdr>
        </w:div>
        <w:div w:id="1834443788">
          <w:marLeft w:val="480"/>
          <w:marRight w:val="0"/>
          <w:marTop w:val="0"/>
          <w:marBottom w:val="0"/>
          <w:divBdr>
            <w:top w:val="none" w:sz="0" w:space="0" w:color="auto"/>
            <w:left w:val="none" w:sz="0" w:space="0" w:color="auto"/>
            <w:bottom w:val="none" w:sz="0" w:space="0" w:color="auto"/>
            <w:right w:val="none" w:sz="0" w:space="0" w:color="auto"/>
          </w:divBdr>
        </w:div>
        <w:div w:id="1228300132">
          <w:marLeft w:val="480"/>
          <w:marRight w:val="0"/>
          <w:marTop w:val="0"/>
          <w:marBottom w:val="0"/>
          <w:divBdr>
            <w:top w:val="none" w:sz="0" w:space="0" w:color="auto"/>
            <w:left w:val="none" w:sz="0" w:space="0" w:color="auto"/>
            <w:bottom w:val="none" w:sz="0" w:space="0" w:color="auto"/>
            <w:right w:val="none" w:sz="0" w:space="0" w:color="auto"/>
          </w:divBdr>
        </w:div>
        <w:div w:id="368071063">
          <w:marLeft w:val="480"/>
          <w:marRight w:val="0"/>
          <w:marTop w:val="0"/>
          <w:marBottom w:val="0"/>
          <w:divBdr>
            <w:top w:val="none" w:sz="0" w:space="0" w:color="auto"/>
            <w:left w:val="none" w:sz="0" w:space="0" w:color="auto"/>
            <w:bottom w:val="none" w:sz="0" w:space="0" w:color="auto"/>
            <w:right w:val="none" w:sz="0" w:space="0" w:color="auto"/>
          </w:divBdr>
        </w:div>
        <w:div w:id="978419535">
          <w:marLeft w:val="480"/>
          <w:marRight w:val="0"/>
          <w:marTop w:val="0"/>
          <w:marBottom w:val="0"/>
          <w:divBdr>
            <w:top w:val="none" w:sz="0" w:space="0" w:color="auto"/>
            <w:left w:val="none" w:sz="0" w:space="0" w:color="auto"/>
            <w:bottom w:val="none" w:sz="0" w:space="0" w:color="auto"/>
            <w:right w:val="none" w:sz="0" w:space="0" w:color="auto"/>
          </w:divBdr>
        </w:div>
        <w:div w:id="505630077">
          <w:marLeft w:val="480"/>
          <w:marRight w:val="0"/>
          <w:marTop w:val="0"/>
          <w:marBottom w:val="0"/>
          <w:divBdr>
            <w:top w:val="none" w:sz="0" w:space="0" w:color="auto"/>
            <w:left w:val="none" w:sz="0" w:space="0" w:color="auto"/>
            <w:bottom w:val="none" w:sz="0" w:space="0" w:color="auto"/>
            <w:right w:val="none" w:sz="0" w:space="0" w:color="auto"/>
          </w:divBdr>
        </w:div>
        <w:div w:id="1126512347">
          <w:marLeft w:val="480"/>
          <w:marRight w:val="0"/>
          <w:marTop w:val="0"/>
          <w:marBottom w:val="0"/>
          <w:divBdr>
            <w:top w:val="none" w:sz="0" w:space="0" w:color="auto"/>
            <w:left w:val="none" w:sz="0" w:space="0" w:color="auto"/>
            <w:bottom w:val="none" w:sz="0" w:space="0" w:color="auto"/>
            <w:right w:val="none" w:sz="0" w:space="0" w:color="auto"/>
          </w:divBdr>
        </w:div>
        <w:div w:id="1984507412">
          <w:marLeft w:val="480"/>
          <w:marRight w:val="0"/>
          <w:marTop w:val="0"/>
          <w:marBottom w:val="0"/>
          <w:divBdr>
            <w:top w:val="none" w:sz="0" w:space="0" w:color="auto"/>
            <w:left w:val="none" w:sz="0" w:space="0" w:color="auto"/>
            <w:bottom w:val="none" w:sz="0" w:space="0" w:color="auto"/>
            <w:right w:val="none" w:sz="0" w:space="0" w:color="auto"/>
          </w:divBdr>
        </w:div>
        <w:div w:id="1353416352">
          <w:marLeft w:val="480"/>
          <w:marRight w:val="0"/>
          <w:marTop w:val="0"/>
          <w:marBottom w:val="0"/>
          <w:divBdr>
            <w:top w:val="none" w:sz="0" w:space="0" w:color="auto"/>
            <w:left w:val="none" w:sz="0" w:space="0" w:color="auto"/>
            <w:bottom w:val="none" w:sz="0" w:space="0" w:color="auto"/>
            <w:right w:val="none" w:sz="0" w:space="0" w:color="auto"/>
          </w:divBdr>
        </w:div>
        <w:div w:id="1985498537">
          <w:marLeft w:val="480"/>
          <w:marRight w:val="0"/>
          <w:marTop w:val="0"/>
          <w:marBottom w:val="0"/>
          <w:divBdr>
            <w:top w:val="none" w:sz="0" w:space="0" w:color="auto"/>
            <w:left w:val="none" w:sz="0" w:space="0" w:color="auto"/>
            <w:bottom w:val="none" w:sz="0" w:space="0" w:color="auto"/>
            <w:right w:val="none" w:sz="0" w:space="0" w:color="auto"/>
          </w:divBdr>
        </w:div>
        <w:div w:id="1843084982">
          <w:marLeft w:val="480"/>
          <w:marRight w:val="0"/>
          <w:marTop w:val="0"/>
          <w:marBottom w:val="0"/>
          <w:divBdr>
            <w:top w:val="none" w:sz="0" w:space="0" w:color="auto"/>
            <w:left w:val="none" w:sz="0" w:space="0" w:color="auto"/>
            <w:bottom w:val="none" w:sz="0" w:space="0" w:color="auto"/>
            <w:right w:val="none" w:sz="0" w:space="0" w:color="auto"/>
          </w:divBdr>
        </w:div>
        <w:div w:id="1850178206">
          <w:marLeft w:val="480"/>
          <w:marRight w:val="0"/>
          <w:marTop w:val="0"/>
          <w:marBottom w:val="0"/>
          <w:divBdr>
            <w:top w:val="none" w:sz="0" w:space="0" w:color="auto"/>
            <w:left w:val="none" w:sz="0" w:space="0" w:color="auto"/>
            <w:bottom w:val="none" w:sz="0" w:space="0" w:color="auto"/>
            <w:right w:val="none" w:sz="0" w:space="0" w:color="auto"/>
          </w:divBdr>
        </w:div>
        <w:div w:id="548080222">
          <w:marLeft w:val="480"/>
          <w:marRight w:val="0"/>
          <w:marTop w:val="0"/>
          <w:marBottom w:val="0"/>
          <w:divBdr>
            <w:top w:val="none" w:sz="0" w:space="0" w:color="auto"/>
            <w:left w:val="none" w:sz="0" w:space="0" w:color="auto"/>
            <w:bottom w:val="none" w:sz="0" w:space="0" w:color="auto"/>
            <w:right w:val="none" w:sz="0" w:space="0" w:color="auto"/>
          </w:divBdr>
        </w:div>
        <w:div w:id="884440846">
          <w:marLeft w:val="480"/>
          <w:marRight w:val="0"/>
          <w:marTop w:val="0"/>
          <w:marBottom w:val="0"/>
          <w:divBdr>
            <w:top w:val="none" w:sz="0" w:space="0" w:color="auto"/>
            <w:left w:val="none" w:sz="0" w:space="0" w:color="auto"/>
            <w:bottom w:val="none" w:sz="0" w:space="0" w:color="auto"/>
            <w:right w:val="none" w:sz="0" w:space="0" w:color="auto"/>
          </w:divBdr>
        </w:div>
        <w:div w:id="1479222028">
          <w:marLeft w:val="480"/>
          <w:marRight w:val="0"/>
          <w:marTop w:val="0"/>
          <w:marBottom w:val="0"/>
          <w:divBdr>
            <w:top w:val="none" w:sz="0" w:space="0" w:color="auto"/>
            <w:left w:val="none" w:sz="0" w:space="0" w:color="auto"/>
            <w:bottom w:val="none" w:sz="0" w:space="0" w:color="auto"/>
            <w:right w:val="none" w:sz="0" w:space="0" w:color="auto"/>
          </w:divBdr>
        </w:div>
        <w:div w:id="483473764">
          <w:marLeft w:val="480"/>
          <w:marRight w:val="0"/>
          <w:marTop w:val="0"/>
          <w:marBottom w:val="0"/>
          <w:divBdr>
            <w:top w:val="none" w:sz="0" w:space="0" w:color="auto"/>
            <w:left w:val="none" w:sz="0" w:space="0" w:color="auto"/>
            <w:bottom w:val="none" w:sz="0" w:space="0" w:color="auto"/>
            <w:right w:val="none" w:sz="0" w:space="0" w:color="auto"/>
          </w:divBdr>
        </w:div>
        <w:div w:id="950363209">
          <w:marLeft w:val="480"/>
          <w:marRight w:val="0"/>
          <w:marTop w:val="0"/>
          <w:marBottom w:val="0"/>
          <w:divBdr>
            <w:top w:val="none" w:sz="0" w:space="0" w:color="auto"/>
            <w:left w:val="none" w:sz="0" w:space="0" w:color="auto"/>
            <w:bottom w:val="none" w:sz="0" w:space="0" w:color="auto"/>
            <w:right w:val="none" w:sz="0" w:space="0" w:color="auto"/>
          </w:divBdr>
        </w:div>
        <w:div w:id="2072120796">
          <w:marLeft w:val="480"/>
          <w:marRight w:val="0"/>
          <w:marTop w:val="0"/>
          <w:marBottom w:val="0"/>
          <w:divBdr>
            <w:top w:val="none" w:sz="0" w:space="0" w:color="auto"/>
            <w:left w:val="none" w:sz="0" w:space="0" w:color="auto"/>
            <w:bottom w:val="none" w:sz="0" w:space="0" w:color="auto"/>
            <w:right w:val="none" w:sz="0" w:space="0" w:color="auto"/>
          </w:divBdr>
        </w:div>
        <w:div w:id="1051809531">
          <w:marLeft w:val="480"/>
          <w:marRight w:val="0"/>
          <w:marTop w:val="0"/>
          <w:marBottom w:val="0"/>
          <w:divBdr>
            <w:top w:val="none" w:sz="0" w:space="0" w:color="auto"/>
            <w:left w:val="none" w:sz="0" w:space="0" w:color="auto"/>
            <w:bottom w:val="none" w:sz="0" w:space="0" w:color="auto"/>
            <w:right w:val="none" w:sz="0" w:space="0" w:color="auto"/>
          </w:divBdr>
        </w:div>
        <w:div w:id="2050566044">
          <w:marLeft w:val="480"/>
          <w:marRight w:val="0"/>
          <w:marTop w:val="0"/>
          <w:marBottom w:val="0"/>
          <w:divBdr>
            <w:top w:val="none" w:sz="0" w:space="0" w:color="auto"/>
            <w:left w:val="none" w:sz="0" w:space="0" w:color="auto"/>
            <w:bottom w:val="none" w:sz="0" w:space="0" w:color="auto"/>
            <w:right w:val="none" w:sz="0" w:space="0" w:color="auto"/>
          </w:divBdr>
        </w:div>
      </w:divsChild>
    </w:div>
    <w:div w:id="818955712">
      <w:bodyDiv w:val="1"/>
      <w:marLeft w:val="0"/>
      <w:marRight w:val="0"/>
      <w:marTop w:val="0"/>
      <w:marBottom w:val="0"/>
      <w:divBdr>
        <w:top w:val="none" w:sz="0" w:space="0" w:color="auto"/>
        <w:left w:val="none" w:sz="0" w:space="0" w:color="auto"/>
        <w:bottom w:val="none" w:sz="0" w:space="0" w:color="auto"/>
        <w:right w:val="none" w:sz="0" w:space="0" w:color="auto"/>
      </w:divBdr>
      <w:divsChild>
        <w:div w:id="2031251635">
          <w:marLeft w:val="480"/>
          <w:marRight w:val="0"/>
          <w:marTop w:val="0"/>
          <w:marBottom w:val="0"/>
          <w:divBdr>
            <w:top w:val="none" w:sz="0" w:space="0" w:color="auto"/>
            <w:left w:val="none" w:sz="0" w:space="0" w:color="auto"/>
            <w:bottom w:val="none" w:sz="0" w:space="0" w:color="auto"/>
            <w:right w:val="none" w:sz="0" w:space="0" w:color="auto"/>
          </w:divBdr>
        </w:div>
        <w:div w:id="713509160">
          <w:marLeft w:val="480"/>
          <w:marRight w:val="0"/>
          <w:marTop w:val="0"/>
          <w:marBottom w:val="0"/>
          <w:divBdr>
            <w:top w:val="none" w:sz="0" w:space="0" w:color="auto"/>
            <w:left w:val="none" w:sz="0" w:space="0" w:color="auto"/>
            <w:bottom w:val="none" w:sz="0" w:space="0" w:color="auto"/>
            <w:right w:val="none" w:sz="0" w:space="0" w:color="auto"/>
          </w:divBdr>
        </w:div>
        <w:div w:id="293482885">
          <w:marLeft w:val="480"/>
          <w:marRight w:val="0"/>
          <w:marTop w:val="0"/>
          <w:marBottom w:val="0"/>
          <w:divBdr>
            <w:top w:val="none" w:sz="0" w:space="0" w:color="auto"/>
            <w:left w:val="none" w:sz="0" w:space="0" w:color="auto"/>
            <w:bottom w:val="none" w:sz="0" w:space="0" w:color="auto"/>
            <w:right w:val="none" w:sz="0" w:space="0" w:color="auto"/>
          </w:divBdr>
        </w:div>
        <w:div w:id="1578902844">
          <w:marLeft w:val="480"/>
          <w:marRight w:val="0"/>
          <w:marTop w:val="0"/>
          <w:marBottom w:val="0"/>
          <w:divBdr>
            <w:top w:val="none" w:sz="0" w:space="0" w:color="auto"/>
            <w:left w:val="none" w:sz="0" w:space="0" w:color="auto"/>
            <w:bottom w:val="none" w:sz="0" w:space="0" w:color="auto"/>
            <w:right w:val="none" w:sz="0" w:space="0" w:color="auto"/>
          </w:divBdr>
        </w:div>
        <w:div w:id="1871910679">
          <w:marLeft w:val="480"/>
          <w:marRight w:val="0"/>
          <w:marTop w:val="0"/>
          <w:marBottom w:val="0"/>
          <w:divBdr>
            <w:top w:val="none" w:sz="0" w:space="0" w:color="auto"/>
            <w:left w:val="none" w:sz="0" w:space="0" w:color="auto"/>
            <w:bottom w:val="none" w:sz="0" w:space="0" w:color="auto"/>
            <w:right w:val="none" w:sz="0" w:space="0" w:color="auto"/>
          </w:divBdr>
        </w:div>
        <w:div w:id="1602953523">
          <w:marLeft w:val="480"/>
          <w:marRight w:val="0"/>
          <w:marTop w:val="0"/>
          <w:marBottom w:val="0"/>
          <w:divBdr>
            <w:top w:val="none" w:sz="0" w:space="0" w:color="auto"/>
            <w:left w:val="none" w:sz="0" w:space="0" w:color="auto"/>
            <w:bottom w:val="none" w:sz="0" w:space="0" w:color="auto"/>
            <w:right w:val="none" w:sz="0" w:space="0" w:color="auto"/>
          </w:divBdr>
        </w:div>
        <w:div w:id="1046756803">
          <w:marLeft w:val="480"/>
          <w:marRight w:val="0"/>
          <w:marTop w:val="0"/>
          <w:marBottom w:val="0"/>
          <w:divBdr>
            <w:top w:val="none" w:sz="0" w:space="0" w:color="auto"/>
            <w:left w:val="none" w:sz="0" w:space="0" w:color="auto"/>
            <w:bottom w:val="none" w:sz="0" w:space="0" w:color="auto"/>
            <w:right w:val="none" w:sz="0" w:space="0" w:color="auto"/>
          </w:divBdr>
        </w:div>
        <w:div w:id="137110484">
          <w:marLeft w:val="480"/>
          <w:marRight w:val="0"/>
          <w:marTop w:val="0"/>
          <w:marBottom w:val="0"/>
          <w:divBdr>
            <w:top w:val="none" w:sz="0" w:space="0" w:color="auto"/>
            <w:left w:val="none" w:sz="0" w:space="0" w:color="auto"/>
            <w:bottom w:val="none" w:sz="0" w:space="0" w:color="auto"/>
            <w:right w:val="none" w:sz="0" w:space="0" w:color="auto"/>
          </w:divBdr>
        </w:div>
        <w:div w:id="2079352659">
          <w:marLeft w:val="480"/>
          <w:marRight w:val="0"/>
          <w:marTop w:val="0"/>
          <w:marBottom w:val="0"/>
          <w:divBdr>
            <w:top w:val="none" w:sz="0" w:space="0" w:color="auto"/>
            <w:left w:val="none" w:sz="0" w:space="0" w:color="auto"/>
            <w:bottom w:val="none" w:sz="0" w:space="0" w:color="auto"/>
            <w:right w:val="none" w:sz="0" w:space="0" w:color="auto"/>
          </w:divBdr>
        </w:div>
        <w:div w:id="116724838">
          <w:marLeft w:val="480"/>
          <w:marRight w:val="0"/>
          <w:marTop w:val="0"/>
          <w:marBottom w:val="0"/>
          <w:divBdr>
            <w:top w:val="none" w:sz="0" w:space="0" w:color="auto"/>
            <w:left w:val="none" w:sz="0" w:space="0" w:color="auto"/>
            <w:bottom w:val="none" w:sz="0" w:space="0" w:color="auto"/>
            <w:right w:val="none" w:sz="0" w:space="0" w:color="auto"/>
          </w:divBdr>
        </w:div>
        <w:div w:id="610892627">
          <w:marLeft w:val="480"/>
          <w:marRight w:val="0"/>
          <w:marTop w:val="0"/>
          <w:marBottom w:val="0"/>
          <w:divBdr>
            <w:top w:val="none" w:sz="0" w:space="0" w:color="auto"/>
            <w:left w:val="none" w:sz="0" w:space="0" w:color="auto"/>
            <w:bottom w:val="none" w:sz="0" w:space="0" w:color="auto"/>
            <w:right w:val="none" w:sz="0" w:space="0" w:color="auto"/>
          </w:divBdr>
        </w:div>
        <w:div w:id="1252422881">
          <w:marLeft w:val="480"/>
          <w:marRight w:val="0"/>
          <w:marTop w:val="0"/>
          <w:marBottom w:val="0"/>
          <w:divBdr>
            <w:top w:val="none" w:sz="0" w:space="0" w:color="auto"/>
            <w:left w:val="none" w:sz="0" w:space="0" w:color="auto"/>
            <w:bottom w:val="none" w:sz="0" w:space="0" w:color="auto"/>
            <w:right w:val="none" w:sz="0" w:space="0" w:color="auto"/>
          </w:divBdr>
        </w:div>
        <w:div w:id="240914898">
          <w:marLeft w:val="480"/>
          <w:marRight w:val="0"/>
          <w:marTop w:val="0"/>
          <w:marBottom w:val="0"/>
          <w:divBdr>
            <w:top w:val="none" w:sz="0" w:space="0" w:color="auto"/>
            <w:left w:val="none" w:sz="0" w:space="0" w:color="auto"/>
            <w:bottom w:val="none" w:sz="0" w:space="0" w:color="auto"/>
            <w:right w:val="none" w:sz="0" w:space="0" w:color="auto"/>
          </w:divBdr>
        </w:div>
        <w:div w:id="778449635">
          <w:marLeft w:val="480"/>
          <w:marRight w:val="0"/>
          <w:marTop w:val="0"/>
          <w:marBottom w:val="0"/>
          <w:divBdr>
            <w:top w:val="none" w:sz="0" w:space="0" w:color="auto"/>
            <w:left w:val="none" w:sz="0" w:space="0" w:color="auto"/>
            <w:bottom w:val="none" w:sz="0" w:space="0" w:color="auto"/>
            <w:right w:val="none" w:sz="0" w:space="0" w:color="auto"/>
          </w:divBdr>
        </w:div>
        <w:div w:id="1310207469">
          <w:marLeft w:val="480"/>
          <w:marRight w:val="0"/>
          <w:marTop w:val="0"/>
          <w:marBottom w:val="0"/>
          <w:divBdr>
            <w:top w:val="none" w:sz="0" w:space="0" w:color="auto"/>
            <w:left w:val="none" w:sz="0" w:space="0" w:color="auto"/>
            <w:bottom w:val="none" w:sz="0" w:space="0" w:color="auto"/>
            <w:right w:val="none" w:sz="0" w:space="0" w:color="auto"/>
          </w:divBdr>
        </w:div>
        <w:div w:id="2012222120">
          <w:marLeft w:val="480"/>
          <w:marRight w:val="0"/>
          <w:marTop w:val="0"/>
          <w:marBottom w:val="0"/>
          <w:divBdr>
            <w:top w:val="none" w:sz="0" w:space="0" w:color="auto"/>
            <w:left w:val="none" w:sz="0" w:space="0" w:color="auto"/>
            <w:bottom w:val="none" w:sz="0" w:space="0" w:color="auto"/>
            <w:right w:val="none" w:sz="0" w:space="0" w:color="auto"/>
          </w:divBdr>
        </w:div>
        <w:div w:id="938487518">
          <w:marLeft w:val="480"/>
          <w:marRight w:val="0"/>
          <w:marTop w:val="0"/>
          <w:marBottom w:val="0"/>
          <w:divBdr>
            <w:top w:val="none" w:sz="0" w:space="0" w:color="auto"/>
            <w:left w:val="none" w:sz="0" w:space="0" w:color="auto"/>
            <w:bottom w:val="none" w:sz="0" w:space="0" w:color="auto"/>
            <w:right w:val="none" w:sz="0" w:space="0" w:color="auto"/>
          </w:divBdr>
        </w:div>
        <w:div w:id="1471770">
          <w:marLeft w:val="480"/>
          <w:marRight w:val="0"/>
          <w:marTop w:val="0"/>
          <w:marBottom w:val="0"/>
          <w:divBdr>
            <w:top w:val="none" w:sz="0" w:space="0" w:color="auto"/>
            <w:left w:val="none" w:sz="0" w:space="0" w:color="auto"/>
            <w:bottom w:val="none" w:sz="0" w:space="0" w:color="auto"/>
            <w:right w:val="none" w:sz="0" w:space="0" w:color="auto"/>
          </w:divBdr>
        </w:div>
        <w:div w:id="612249536">
          <w:marLeft w:val="480"/>
          <w:marRight w:val="0"/>
          <w:marTop w:val="0"/>
          <w:marBottom w:val="0"/>
          <w:divBdr>
            <w:top w:val="none" w:sz="0" w:space="0" w:color="auto"/>
            <w:left w:val="none" w:sz="0" w:space="0" w:color="auto"/>
            <w:bottom w:val="none" w:sz="0" w:space="0" w:color="auto"/>
            <w:right w:val="none" w:sz="0" w:space="0" w:color="auto"/>
          </w:divBdr>
        </w:div>
        <w:div w:id="1835299186">
          <w:marLeft w:val="480"/>
          <w:marRight w:val="0"/>
          <w:marTop w:val="0"/>
          <w:marBottom w:val="0"/>
          <w:divBdr>
            <w:top w:val="none" w:sz="0" w:space="0" w:color="auto"/>
            <w:left w:val="none" w:sz="0" w:space="0" w:color="auto"/>
            <w:bottom w:val="none" w:sz="0" w:space="0" w:color="auto"/>
            <w:right w:val="none" w:sz="0" w:space="0" w:color="auto"/>
          </w:divBdr>
        </w:div>
        <w:div w:id="1139802845">
          <w:marLeft w:val="480"/>
          <w:marRight w:val="0"/>
          <w:marTop w:val="0"/>
          <w:marBottom w:val="0"/>
          <w:divBdr>
            <w:top w:val="none" w:sz="0" w:space="0" w:color="auto"/>
            <w:left w:val="none" w:sz="0" w:space="0" w:color="auto"/>
            <w:bottom w:val="none" w:sz="0" w:space="0" w:color="auto"/>
            <w:right w:val="none" w:sz="0" w:space="0" w:color="auto"/>
          </w:divBdr>
        </w:div>
        <w:div w:id="1443308792">
          <w:marLeft w:val="480"/>
          <w:marRight w:val="0"/>
          <w:marTop w:val="0"/>
          <w:marBottom w:val="0"/>
          <w:divBdr>
            <w:top w:val="none" w:sz="0" w:space="0" w:color="auto"/>
            <w:left w:val="none" w:sz="0" w:space="0" w:color="auto"/>
            <w:bottom w:val="none" w:sz="0" w:space="0" w:color="auto"/>
            <w:right w:val="none" w:sz="0" w:space="0" w:color="auto"/>
          </w:divBdr>
        </w:div>
        <w:div w:id="1353611561">
          <w:marLeft w:val="480"/>
          <w:marRight w:val="0"/>
          <w:marTop w:val="0"/>
          <w:marBottom w:val="0"/>
          <w:divBdr>
            <w:top w:val="none" w:sz="0" w:space="0" w:color="auto"/>
            <w:left w:val="none" w:sz="0" w:space="0" w:color="auto"/>
            <w:bottom w:val="none" w:sz="0" w:space="0" w:color="auto"/>
            <w:right w:val="none" w:sz="0" w:space="0" w:color="auto"/>
          </w:divBdr>
        </w:div>
        <w:div w:id="1174494214">
          <w:marLeft w:val="480"/>
          <w:marRight w:val="0"/>
          <w:marTop w:val="0"/>
          <w:marBottom w:val="0"/>
          <w:divBdr>
            <w:top w:val="none" w:sz="0" w:space="0" w:color="auto"/>
            <w:left w:val="none" w:sz="0" w:space="0" w:color="auto"/>
            <w:bottom w:val="none" w:sz="0" w:space="0" w:color="auto"/>
            <w:right w:val="none" w:sz="0" w:space="0" w:color="auto"/>
          </w:divBdr>
        </w:div>
        <w:div w:id="1951349080">
          <w:marLeft w:val="480"/>
          <w:marRight w:val="0"/>
          <w:marTop w:val="0"/>
          <w:marBottom w:val="0"/>
          <w:divBdr>
            <w:top w:val="none" w:sz="0" w:space="0" w:color="auto"/>
            <w:left w:val="none" w:sz="0" w:space="0" w:color="auto"/>
            <w:bottom w:val="none" w:sz="0" w:space="0" w:color="auto"/>
            <w:right w:val="none" w:sz="0" w:space="0" w:color="auto"/>
          </w:divBdr>
        </w:div>
        <w:div w:id="1911574097">
          <w:marLeft w:val="480"/>
          <w:marRight w:val="0"/>
          <w:marTop w:val="0"/>
          <w:marBottom w:val="0"/>
          <w:divBdr>
            <w:top w:val="none" w:sz="0" w:space="0" w:color="auto"/>
            <w:left w:val="none" w:sz="0" w:space="0" w:color="auto"/>
            <w:bottom w:val="none" w:sz="0" w:space="0" w:color="auto"/>
            <w:right w:val="none" w:sz="0" w:space="0" w:color="auto"/>
          </w:divBdr>
        </w:div>
        <w:div w:id="638221298">
          <w:marLeft w:val="480"/>
          <w:marRight w:val="0"/>
          <w:marTop w:val="0"/>
          <w:marBottom w:val="0"/>
          <w:divBdr>
            <w:top w:val="none" w:sz="0" w:space="0" w:color="auto"/>
            <w:left w:val="none" w:sz="0" w:space="0" w:color="auto"/>
            <w:bottom w:val="none" w:sz="0" w:space="0" w:color="auto"/>
            <w:right w:val="none" w:sz="0" w:space="0" w:color="auto"/>
          </w:divBdr>
        </w:div>
        <w:div w:id="344554566">
          <w:marLeft w:val="480"/>
          <w:marRight w:val="0"/>
          <w:marTop w:val="0"/>
          <w:marBottom w:val="0"/>
          <w:divBdr>
            <w:top w:val="none" w:sz="0" w:space="0" w:color="auto"/>
            <w:left w:val="none" w:sz="0" w:space="0" w:color="auto"/>
            <w:bottom w:val="none" w:sz="0" w:space="0" w:color="auto"/>
            <w:right w:val="none" w:sz="0" w:space="0" w:color="auto"/>
          </w:divBdr>
        </w:div>
        <w:div w:id="1110006523">
          <w:marLeft w:val="480"/>
          <w:marRight w:val="0"/>
          <w:marTop w:val="0"/>
          <w:marBottom w:val="0"/>
          <w:divBdr>
            <w:top w:val="none" w:sz="0" w:space="0" w:color="auto"/>
            <w:left w:val="none" w:sz="0" w:space="0" w:color="auto"/>
            <w:bottom w:val="none" w:sz="0" w:space="0" w:color="auto"/>
            <w:right w:val="none" w:sz="0" w:space="0" w:color="auto"/>
          </w:divBdr>
        </w:div>
        <w:div w:id="2032684993">
          <w:marLeft w:val="480"/>
          <w:marRight w:val="0"/>
          <w:marTop w:val="0"/>
          <w:marBottom w:val="0"/>
          <w:divBdr>
            <w:top w:val="none" w:sz="0" w:space="0" w:color="auto"/>
            <w:left w:val="none" w:sz="0" w:space="0" w:color="auto"/>
            <w:bottom w:val="none" w:sz="0" w:space="0" w:color="auto"/>
            <w:right w:val="none" w:sz="0" w:space="0" w:color="auto"/>
          </w:divBdr>
        </w:div>
        <w:div w:id="1299846519">
          <w:marLeft w:val="480"/>
          <w:marRight w:val="0"/>
          <w:marTop w:val="0"/>
          <w:marBottom w:val="0"/>
          <w:divBdr>
            <w:top w:val="none" w:sz="0" w:space="0" w:color="auto"/>
            <w:left w:val="none" w:sz="0" w:space="0" w:color="auto"/>
            <w:bottom w:val="none" w:sz="0" w:space="0" w:color="auto"/>
            <w:right w:val="none" w:sz="0" w:space="0" w:color="auto"/>
          </w:divBdr>
        </w:div>
        <w:div w:id="2098405391">
          <w:marLeft w:val="480"/>
          <w:marRight w:val="0"/>
          <w:marTop w:val="0"/>
          <w:marBottom w:val="0"/>
          <w:divBdr>
            <w:top w:val="none" w:sz="0" w:space="0" w:color="auto"/>
            <w:left w:val="none" w:sz="0" w:space="0" w:color="auto"/>
            <w:bottom w:val="none" w:sz="0" w:space="0" w:color="auto"/>
            <w:right w:val="none" w:sz="0" w:space="0" w:color="auto"/>
          </w:divBdr>
        </w:div>
        <w:div w:id="1841194052">
          <w:marLeft w:val="480"/>
          <w:marRight w:val="0"/>
          <w:marTop w:val="0"/>
          <w:marBottom w:val="0"/>
          <w:divBdr>
            <w:top w:val="none" w:sz="0" w:space="0" w:color="auto"/>
            <w:left w:val="none" w:sz="0" w:space="0" w:color="auto"/>
            <w:bottom w:val="none" w:sz="0" w:space="0" w:color="auto"/>
            <w:right w:val="none" w:sz="0" w:space="0" w:color="auto"/>
          </w:divBdr>
        </w:div>
        <w:div w:id="681014264">
          <w:marLeft w:val="480"/>
          <w:marRight w:val="0"/>
          <w:marTop w:val="0"/>
          <w:marBottom w:val="0"/>
          <w:divBdr>
            <w:top w:val="none" w:sz="0" w:space="0" w:color="auto"/>
            <w:left w:val="none" w:sz="0" w:space="0" w:color="auto"/>
            <w:bottom w:val="none" w:sz="0" w:space="0" w:color="auto"/>
            <w:right w:val="none" w:sz="0" w:space="0" w:color="auto"/>
          </w:divBdr>
        </w:div>
        <w:div w:id="685789970">
          <w:marLeft w:val="480"/>
          <w:marRight w:val="0"/>
          <w:marTop w:val="0"/>
          <w:marBottom w:val="0"/>
          <w:divBdr>
            <w:top w:val="none" w:sz="0" w:space="0" w:color="auto"/>
            <w:left w:val="none" w:sz="0" w:space="0" w:color="auto"/>
            <w:bottom w:val="none" w:sz="0" w:space="0" w:color="auto"/>
            <w:right w:val="none" w:sz="0" w:space="0" w:color="auto"/>
          </w:divBdr>
        </w:div>
        <w:div w:id="1820148761">
          <w:marLeft w:val="480"/>
          <w:marRight w:val="0"/>
          <w:marTop w:val="0"/>
          <w:marBottom w:val="0"/>
          <w:divBdr>
            <w:top w:val="none" w:sz="0" w:space="0" w:color="auto"/>
            <w:left w:val="none" w:sz="0" w:space="0" w:color="auto"/>
            <w:bottom w:val="none" w:sz="0" w:space="0" w:color="auto"/>
            <w:right w:val="none" w:sz="0" w:space="0" w:color="auto"/>
          </w:divBdr>
        </w:div>
        <w:div w:id="538862447">
          <w:marLeft w:val="480"/>
          <w:marRight w:val="0"/>
          <w:marTop w:val="0"/>
          <w:marBottom w:val="0"/>
          <w:divBdr>
            <w:top w:val="none" w:sz="0" w:space="0" w:color="auto"/>
            <w:left w:val="none" w:sz="0" w:space="0" w:color="auto"/>
            <w:bottom w:val="none" w:sz="0" w:space="0" w:color="auto"/>
            <w:right w:val="none" w:sz="0" w:space="0" w:color="auto"/>
          </w:divBdr>
        </w:div>
        <w:div w:id="1048603357">
          <w:marLeft w:val="480"/>
          <w:marRight w:val="0"/>
          <w:marTop w:val="0"/>
          <w:marBottom w:val="0"/>
          <w:divBdr>
            <w:top w:val="none" w:sz="0" w:space="0" w:color="auto"/>
            <w:left w:val="none" w:sz="0" w:space="0" w:color="auto"/>
            <w:bottom w:val="none" w:sz="0" w:space="0" w:color="auto"/>
            <w:right w:val="none" w:sz="0" w:space="0" w:color="auto"/>
          </w:divBdr>
        </w:div>
        <w:div w:id="1223371040">
          <w:marLeft w:val="480"/>
          <w:marRight w:val="0"/>
          <w:marTop w:val="0"/>
          <w:marBottom w:val="0"/>
          <w:divBdr>
            <w:top w:val="none" w:sz="0" w:space="0" w:color="auto"/>
            <w:left w:val="none" w:sz="0" w:space="0" w:color="auto"/>
            <w:bottom w:val="none" w:sz="0" w:space="0" w:color="auto"/>
            <w:right w:val="none" w:sz="0" w:space="0" w:color="auto"/>
          </w:divBdr>
        </w:div>
        <w:div w:id="1093433771">
          <w:marLeft w:val="480"/>
          <w:marRight w:val="0"/>
          <w:marTop w:val="0"/>
          <w:marBottom w:val="0"/>
          <w:divBdr>
            <w:top w:val="none" w:sz="0" w:space="0" w:color="auto"/>
            <w:left w:val="none" w:sz="0" w:space="0" w:color="auto"/>
            <w:bottom w:val="none" w:sz="0" w:space="0" w:color="auto"/>
            <w:right w:val="none" w:sz="0" w:space="0" w:color="auto"/>
          </w:divBdr>
        </w:div>
        <w:div w:id="1172524143">
          <w:marLeft w:val="480"/>
          <w:marRight w:val="0"/>
          <w:marTop w:val="0"/>
          <w:marBottom w:val="0"/>
          <w:divBdr>
            <w:top w:val="none" w:sz="0" w:space="0" w:color="auto"/>
            <w:left w:val="none" w:sz="0" w:space="0" w:color="auto"/>
            <w:bottom w:val="none" w:sz="0" w:space="0" w:color="auto"/>
            <w:right w:val="none" w:sz="0" w:space="0" w:color="auto"/>
          </w:divBdr>
        </w:div>
        <w:div w:id="1450397827">
          <w:marLeft w:val="480"/>
          <w:marRight w:val="0"/>
          <w:marTop w:val="0"/>
          <w:marBottom w:val="0"/>
          <w:divBdr>
            <w:top w:val="none" w:sz="0" w:space="0" w:color="auto"/>
            <w:left w:val="none" w:sz="0" w:space="0" w:color="auto"/>
            <w:bottom w:val="none" w:sz="0" w:space="0" w:color="auto"/>
            <w:right w:val="none" w:sz="0" w:space="0" w:color="auto"/>
          </w:divBdr>
        </w:div>
        <w:div w:id="1171986410">
          <w:marLeft w:val="480"/>
          <w:marRight w:val="0"/>
          <w:marTop w:val="0"/>
          <w:marBottom w:val="0"/>
          <w:divBdr>
            <w:top w:val="none" w:sz="0" w:space="0" w:color="auto"/>
            <w:left w:val="none" w:sz="0" w:space="0" w:color="auto"/>
            <w:bottom w:val="none" w:sz="0" w:space="0" w:color="auto"/>
            <w:right w:val="none" w:sz="0" w:space="0" w:color="auto"/>
          </w:divBdr>
        </w:div>
        <w:div w:id="1852907877">
          <w:marLeft w:val="480"/>
          <w:marRight w:val="0"/>
          <w:marTop w:val="0"/>
          <w:marBottom w:val="0"/>
          <w:divBdr>
            <w:top w:val="none" w:sz="0" w:space="0" w:color="auto"/>
            <w:left w:val="none" w:sz="0" w:space="0" w:color="auto"/>
            <w:bottom w:val="none" w:sz="0" w:space="0" w:color="auto"/>
            <w:right w:val="none" w:sz="0" w:space="0" w:color="auto"/>
          </w:divBdr>
        </w:div>
        <w:div w:id="961378190">
          <w:marLeft w:val="480"/>
          <w:marRight w:val="0"/>
          <w:marTop w:val="0"/>
          <w:marBottom w:val="0"/>
          <w:divBdr>
            <w:top w:val="none" w:sz="0" w:space="0" w:color="auto"/>
            <w:left w:val="none" w:sz="0" w:space="0" w:color="auto"/>
            <w:bottom w:val="none" w:sz="0" w:space="0" w:color="auto"/>
            <w:right w:val="none" w:sz="0" w:space="0" w:color="auto"/>
          </w:divBdr>
        </w:div>
        <w:div w:id="771634024">
          <w:marLeft w:val="480"/>
          <w:marRight w:val="0"/>
          <w:marTop w:val="0"/>
          <w:marBottom w:val="0"/>
          <w:divBdr>
            <w:top w:val="none" w:sz="0" w:space="0" w:color="auto"/>
            <w:left w:val="none" w:sz="0" w:space="0" w:color="auto"/>
            <w:bottom w:val="none" w:sz="0" w:space="0" w:color="auto"/>
            <w:right w:val="none" w:sz="0" w:space="0" w:color="auto"/>
          </w:divBdr>
        </w:div>
        <w:div w:id="777412402">
          <w:marLeft w:val="480"/>
          <w:marRight w:val="0"/>
          <w:marTop w:val="0"/>
          <w:marBottom w:val="0"/>
          <w:divBdr>
            <w:top w:val="none" w:sz="0" w:space="0" w:color="auto"/>
            <w:left w:val="none" w:sz="0" w:space="0" w:color="auto"/>
            <w:bottom w:val="none" w:sz="0" w:space="0" w:color="auto"/>
            <w:right w:val="none" w:sz="0" w:space="0" w:color="auto"/>
          </w:divBdr>
        </w:div>
        <w:div w:id="925265900">
          <w:marLeft w:val="480"/>
          <w:marRight w:val="0"/>
          <w:marTop w:val="0"/>
          <w:marBottom w:val="0"/>
          <w:divBdr>
            <w:top w:val="none" w:sz="0" w:space="0" w:color="auto"/>
            <w:left w:val="none" w:sz="0" w:space="0" w:color="auto"/>
            <w:bottom w:val="none" w:sz="0" w:space="0" w:color="auto"/>
            <w:right w:val="none" w:sz="0" w:space="0" w:color="auto"/>
          </w:divBdr>
        </w:div>
        <w:div w:id="1237668475">
          <w:marLeft w:val="480"/>
          <w:marRight w:val="0"/>
          <w:marTop w:val="0"/>
          <w:marBottom w:val="0"/>
          <w:divBdr>
            <w:top w:val="none" w:sz="0" w:space="0" w:color="auto"/>
            <w:left w:val="none" w:sz="0" w:space="0" w:color="auto"/>
            <w:bottom w:val="none" w:sz="0" w:space="0" w:color="auto"/>
            <w:right w:val="none" w:sz="0" w:space="0" w:color="auto"/>
          </w:divBdr>
        </w:div>
        <w:div w:id="1297686000">
          <w:marLeft w:val="480"/>
          <w:marRight w:val="0"/>
          <w:marTop w:val="0"/>
          <w:marBottom w:val="0"/>
          <w:divBdr>
            <w:top w:val="none" w:sz="0" w:space="0" w:color="auto"/>
            <w:left w:val="none" w:sz="0" w:space="0" w:color="auto"/>
            <w:bottom w:val="none" w:sz="0" w:space="0" w:color="auto"/>
            <w:right w:val="none" w:sz="0" w:space="0" w:color="auto"/>
          </w:divBdr>
        </w:div>
        <w:div w:id="84226722">
          <w:marLeft w:val="480"/>
          <w:marRight w:val="0"/>
          <w:marTop w:val="0"/>
          <w:marBottom w:val="0"/>
          <w:divBdr>
            <w:top w:val="none" w:sz="0" w:space="0" w:color="auto"/>
            <w:left w:val="none" w:sz="0" w:space="0" w:color="auto"/>
            <w:bottom w:val="none" w:sz="0" w:space="0" w:color="auto"/>
            <w:right w:val="none" w:sz="0" w:space="0" w:color="auto"/>
          </w:divBdr>
        </w:div>
        <w:div w:id="2118525851">
          <w:marLeft w:val="480"/>
          <w:marRight w:val="0"/>
          <w:marTop w:val="0"/>
          <w:marBottom w:val="0"/>
          <w:divBdr>
            <w:top w:val="none" w:sz="0" w:space="0" w:color="auto"/>
            <w:left w:val="none" w:sz="0" w:space="0" w:color="auto"/>
            <w:bottom w:val="none" w:sz="0" w:space="0" w:color="auto"/>
            <w:right w:val="none" w:sz="0" w:space="0" w:color="auto"/>
          </w:divBdr>
        </w:div>
        <w:div w:id="288097240">
          <w:marLeft w:val="480"/>
          <w:marRight w:val="0"/>
          <w:marTop w:val="0"/>
          <w:marBottom w:val="0"/>
          <w:divBdr>
            <w:top w:val="none" w:sz="0" w:space="0" w:color="auto"/>
            <w:left w:val="none" w:sz="0" w:space="0" w:color="auto"/>
            <w:bottom w:val="none" w:sz="0" w:space="0" w:color="auto"/>
            <w:right w:val="none" w:sz="0" w:space="0" w:color="auto"/>
          </w:divBdr>
        </w:div>
        <w:div w:id="164903857">
          <w:marLeft w:val="480"/>
          <w:marRight w:val="0"/>
          <w:marTop w:val="0"/>
          <w:marBottom w:val="0"/>
          <w:divBdr>
            <w:top w:val="none" w:sz="0" w:space="0" w:color="auto"/>
            <w:left w:val="none" w:sz="0" w:space="0" w:color="auto"/>
            <w:bottom w:val="none" w:sz="0" w:space="0" w:color="auto"/>
            <w:right w:val="none" w:sz="0" w:space="0" w:color="auto"/>
          </w:divBdr>
        </w:div>
        <w:div w:id="419064784">
          <w:marLeft w:val="480"/>
          <w:marRight w:val="0"/>
          <w:marTop w:val="0"/>
          <w:marBottom w:val="0"/>
          <w:divBdr>
            <w:top w:val="none" w:sz="0" w:space="0" w:color="auto"/>
            <w:left w:val="none" w:sz="0" w:space="0" w:color="auto"/>
            <w:bottom w:val="none" w:sz="0" w:space="0" w:color="auto"/>
            <w:right w:val="none" w:sz="0" w:space="0" w:color="auto"/>
          </w:divBdr>
        </w:div>
        <w:div w:id="1170371331">
          <w:marLeft w:val="480"/>
          <w:marRight w:val="0"/>
          <w:marTop w:val="0"/>
          <w:marBottom w:val="0"/>
          <w:divBdr>
            <w:top w:val="none" w:sz="0" w:space="0" w:color="auto"/>
            <w:left w:val="none" w:sz="0" w:space="0" w:color="auto"/>
            <w:bottom w:val="none" w:sz="0" w:space="0" w:color="auto"/>
            <w:right w:val="none" w:sz="0" w:space="0" w:color="auto"/>
          </w:divBdr>
        </w:div>
        <w:div w:id="1773548735">
          <w:marLeft w:val="480"/>
          <w:marRight w:val="0"/>
          <w:marTop w:val="0"/>
          <w:marBottom w:val="0"/>
          <w:divBdr>
            <w:top w:val="none" w:sz="0" w:space="0" w:color="auto"/>
            <w:left w:val="none" w:sz="0" w:space="0" w:color="auto"/>
            <w:bottom w:val="none" w:sz="0" w:space="0" w:color="auto"/>
            <w:right w:val="none" w:sz="0" w:space="0" w:color="auto"/>
          </w:divBdr>
        </w:div>
        <w:div w:id="543827807">
          <w:marLeft w:val="480"/>
          <w:marRight w:val="0"/>
          <w:marTop w:val="0"/>
          <w:marBottom w:val="0"/>
          <w:divBdr>
            <w:top w:val="none" w:sz="0" w:space="0" w:color="auto"/>
            <w:left w:val="none" w:sz="0" w:space="0" w:color="auto"/>
            <w:bottom w:val="none" w:sz="0" w:space="0" w:color="auto"/>
            <w:right w:val="none" w:sz="0" w:space="0" w:color="auto"/>
          </w:divBdr>
        </w:div>
        <w:div w:id="6175546">
          <w:marLeft w:val="480"/>
          <w:marRight w:val="0"/>
          <w:marTop w:val="0"/>
          <w:marBottom w:val="0"/>
          <w:divBdr>
            <w:top w:val="none" w:sz="0" w:space="0" w:color="auto"/>
            <w:left w:val="none" w:sz="0" w:space="0" w:color="auto"/>
            <w:bottom w:val="none" w:sz="0" w:space="0" w:color="auto"/>
            <w:right w:val="none" w:sz="0" w:space="0" w:color="auto"/>
          </w:divBdr>
        </w:div>
        <w:div w:id="1021513260">
          <w:marLeft w:val="480"/>
          <w:marRight w:val="0"/>
          <w:marTop w:val="0"/>
          <w:marBottom w:val="0"/>
          <w:divBdr>
            <w:top w:val="none" w:sz="0" w:space="0" w:color="auto"/>
            <w:left w:val="none" w:sz="0" w:space="0" w:color="auto"/>
            <w:bottom w:val="none" w:sz="0" w:space="0" w:color="auto"/>
            <w:right w:val="none" w:sz="0" w:space="0" w:color="auto"/>
          </w:divBdr>
        </w:div>
        <w:div w:id="958222544">
          <w:marLeft w:val="480"/>
          <w:marRight w:val="0"/>
          <w:marTop w:val="0"/>
          <w:marBottom w:val="0"/>
          <w:divBdr>
            <w:top w:val="none" w:sz="0" w:space="0" w:color="auto"/>
            <w:left w:val="none" w:sz="0" w:space="0" w:color="auto"/>
            <w:bottom w:val="none" w:sz="0" w:space="0" w:color="auto"/>
            <w:right w:val="none" w:sz="0" w:space="0" w:color="auto"/>
          </w:divBdr>
        </w:div>
        <w:div w:id="1668631023">
          <w:marLeft w:val="480"/>
          <w:marRight w:val="0"/>
          <w:marTop w:val="0"/>
          <w:marBottom w:val="0"/>
          <w:divBdr>
            <w:top w:val="none" w:sz="0" w:space="0" w:color="auto"/>
            <w:left w:val="none" w:sz="0" w:space="0" w:color="auto"/>
            <w:bottom w:val="none" w:sz="0" w:space="0" w:color="auto"/>
            <w:right w:val="none" w:sz="0" w:space="0" w:color="auto"/>
          </w:divBdr>
        </w:div>
        <w:div w:id="89663807">
          <w:marLeft w:val="480"/>
          <w:marRight w:val="0"/>
          <w:marTop w:val="0"/>
          <w:marBottom w:val="0"/>
          <w:divBdr>
            <w:top w:val="none" w:sz="0" w:space="0" w:color="auto"/>
            <w:left w:val="none" w:sz="0" w:space="0" w:color="auto"/>
            <w:bottom w:val="none" w:sz="0" w:space="0" w:color="auto"/>
            <w:right w:val="none" w:sz="0" w:space="0" w:color="auto"/>
          </w:divBdr>
        </w:div>
        <w:div w:id="1687093614">
          <w:marLeft w:val="480"/>
          <w:marRight w:val="0"/>
          <w:marTop w:val="0"/>
          <w:marBottom w:val="0"/>
          <w:divBdr>
            <w:top w:val="none" w:sz="0" w:space="0" w:color="auto"/>
            <w:left w:val="none" w:sz="0" w:space="0" w:color="auto"/>
            <w:bottom w:val="none" w:sz="0" w:space="0" w:color="auto"/>
            <w:right w:val="none" w:sz="0" w:space="0" w:color="auto"/>
          </w:divBdr>
        </w:div>
        <w:div w:id="1481726959">
          <w:marLeft w:val="480"/>
          <w:marRight w:val="0"/>
          <w:marTop w:val="0"/>
          <w:marBottom w:val="0"/>
          <w:divBdr>
            <w:top w:val="none" w:sz="0" w:space="0" w:color="auto"/>
            <w:left w:val="none" w:sz="0" w:space="0" w:color="auto"/>
            <w:bottom w:val="none" w:sz="0" w:space="0" w:color="auto"/>
            <w:right w:val="none" w:sz="0" w:space="0" w:color="auto"/>
          </w:divBdr>
        </w:div>
        <w:div w:id="306204901">
          <w:marLeft w:val="480"/>
          <w:marRight w:val="0"/>
          <w:marTop w:val="0"/>
          <w:marBottom w:val="0"/>
          <w:divBdr>
            <w:top w:val="none" w:sz="0" w:space="0" w:color="auto"/>
            <w:left w:val="none" w:sz="0" w:space="0" w:color="auto"/>
            <w:bottom w:val="none" w:sz="0" w:space="0" w:color="auto"/>
            <w:right w:val="none" w:sz="0" w:space="0" w:color="auto"/>
          </w:divBdr>
        </w:div>
        <w:div w:id="149560452">
          <w:marLeft w:val="480"/>
          <w:marRight w:val="0"/>
          <w:marTop w:val="0"/>
          <w:marBottom w:val="0"/>
          <w:divBdr>
            <w:top w:val="none" w:sz="0" w:space="0" w:color="auto"/>
            <w:left w:val="none" w:sz="0" w:space="0" w:color="auto"/>
            <w:bottom w:val="none" w:sz="0" w:space="0" w:color="auto"/>
            <w:right w:val="none" w:sz="0" w:space="0" w:color="auto"/>
          </w:divBdr>
        </w:div>
        <w:div w:id="157501360">
          <w:marLeft w:val="480"/>
          <w:marRight w:val="0"/>
          <w:marTop w:val="0"/>
          <w:marBottom w:val="0"/>
          <w:divBdr>
            <w:top w:val="none" w:sz="0" w:space="0" w:color="auto"/>
            <w:left w:val="none" w:sz="0" w:space="0" w:color="auto"/>
            <w:bottom w:val="none" w:sz="0" w:space="0" w:color="auto"/>
            <w:right w:val="none" w:sz="0" w:space="0" w:color="auto"/>
          </w:divBdr>
        </w:div>
        <w:div w:id="1366634489">
          <w:marLeft w:val="480"/>
          <w:marRight w:val="0"/>
          <w:marTop w:val="0"/>
          <w:marBottom w:val="0"/>
          <w:divBdr>
            <w:top w:val="none" w:sz="0" w:space="0" w:color="auto"/>
            <w:left w:val="none" w:sz="0" w:space="0" w:color="auto"/>
            <w:bottom w:val="none" w:sz="0" w:space="0" w:color="auto"/>
            <w:right w:val="none" w:sz="0" w:space="0" w:color="auto"/>
          </w:divBdr>
        </w:div>
        <w:div w:id="2075467979">
          <w:marLeft w:val="480"/>
          <w:marRight w:val="0"/>
          <w:marTop w:val="0"/>
          <w:marBottom w:val="0"/>
          <w:divBdr>
            <w:top w:val="none" w:sz="0" w:space="0" w:color="auto"/>
            <w:left w:val="none" w:sz="0" w:space="0" w:color="auto"/>
            <w:bottom w:val="none" w:sz="0" w:space="0" w:color="auto"/>
            <w:right w:val="none" w:sz="0" w:space="0" w:color="auto"/>
          </w:divBdr>
        </w:div>
        <w:div w:id="443352943">
          <w:marLeft w:val="480"/>
          <w:marRight w:val="0"/>
          <w:marTop w:val="0"/>
          <w:marBottom w:val="0"/>
          <w:divBdr>
            <w:top w:val="none" w:sz="0" w:space="0" w:color="auto"/>
            <w:left w:val="none" w:sz="0" w:space="0" w:color="auto"/>
            <w:bottom w:val="none" w:sz="0" w:space="0" w:color="auto"/>
            <w:right w:val="none" w:sz="0" w:space="0" w:color="auto"/>
          </w:divBdr>
        </w:div>
        <w:div w:id="1011563182">
          <w:marLeft w:val="480"/>
          <w:marRight w:val="0"/>
          <w:marTop w:val="0"/>
          <w:marBottom w:val="0"/>
          <w:divBdr>
            <w:top w:val="none" w:sz="0" w:space="0" w:color="auto"/>
            <w:left w:val="none" w:sz="0" w:space="0" w:color="auto"/>
            <w:bottom w:val="none" w:sz="0" w:space="0" w:color="auto"/>
            <w:right w:val="none" w:sz="0" w:space="0" w:color="auto"/>
          </w:divBdr>
        </w:div>
        <w:div w:id="1309358626">
          <w:marLeft w:val="480"/>
          <w:marRight w:val="0"/>
          <w:marTop w:val="0"/>
          <w:marBottom w:val="0"/>
          <w:divBdr>
            <w:top w:val="none" w:sz="0" w:space="0" w:color="auto"/>
            <w:left w:val="none" w:sz="0" w:space="0" w:color="auto"/>
            <w:bottom w:val="none" w:sz="0" w:space="0" w:color="auto"/>
            <w:right w:val="none" w:sz="0" w:space="0" w:color="auto"/>
          </w:divBdr>
        </w:div>
        <w:div w:id="986010192">
          <w:marLeft w:val="480"/>
          <w:marRight w:val="0"/>
          <w:marTop w:val="0"/>
          <w:marBottom w:val="0"/>
          <w:divBdr>
            <w:top w:val="none" w:sz="0" w:space="0" w:color="auto"/>
            <w:left w:val="none" w:sz="0" w:space="0" w:color="auto"/>
            <w:bottom w:val="none" w:sz="0" w:space="0" w:color="auto"/>
            <w:right w:val="none" w:sz="0" w:space="0" w:color="auto"/>
          </w:divBdr>
        </w:div>
        <w:div w:id="1707870261">
          <w:marLeft w:val="480"/>
          <w:marRight w:val="0"/>
          <w:marTop w:val="0"/>
          <w:marBottom w:val="0"/>
          <w:divBdr>
            <w:top w:val="none" w:sz="0" w:space="0" w:color="auto"/>
            <w:left w:val="none" w:sz="0" w:space="0" w:color="auto"/>
            <w:bottom w:val="none" w:sz="0" w:space="0" w:color="auto"/>
            <w:right w:val="none" w:sz="0" w:space="0" w:color="auto"/>
          </w:divBdr>
        </w:div>
        <w:div w:id="1698693645">
          <w:marLeft w:val="480"/>
          <w:marRight w:val="0"/>
          <w:marTop w:val="0"/>
          <w:marBottom w:val="0"/>
          <w:divBdr>
            <w:top w:val="none" w:sz="0" w:space="0" w:color="auto"/>
            <w:left w:val="none" w:sz="0" w:space="0" w:color="auto"/>
            <w:bottom w:val="none" w:sz="0" w:space="0" w:color="auto"/>
            <w:right w:val="none" w:sz="0" w:space="0" w:color="auto"/>
          </w:divBdr>
        </w:div>
        <w:div w:id="860053799">
          <w:marLeft w:val="480"/>
          <w:marRight w:val="0"/>
          <w:marTop w:val="0"/>
          <w:marBottom w:val="0"/>
          <w:divBdr>
            <w:top w:val="none" w:sz="0" w:space="0" w:color="auto"/>
            <w:left w:val="none" w:sz="0" w:space="0" w:color="auto"/>
            <w:bottom w:val="none" w:sz="0" w:space="0" w:color="auto"/>
            <w:right w:val="none" w:sz="0" w:space="0" w:color="auto"/>
          </w:divBdr>
        </w:div>
        <w:div w:id="1092429220">
          <w:marLeft w:val="480"/>
          <w:marRight w:val="0"/>
          <w:marTop w:val="0"/>
          <w:marBottom w:val="0"/>
          <w:divBdr>
            <w:top w:val="none" w:sz="0" w:space="0" w:color="auto"/>
            <w:left w:val="none" w:sz="0" w:space="0" w:color="auto"/>
            <w:bottom w:val="none" w:sz="0" w:space="0" w:color="auto"/>
            <w:right w:val="none" w:sz="0" w:space="0" w:color="auto"/>
          </w:divBdr>
        </w:div>
        <w:div w:id="601958590">
          <w:marLeft w:val="480"/>
          <w:marRight w:val="0"/>
          <w:marTop w:val="0"/>
          <w:marBottom w:val="0"/>
          <w:divBdr>
            <w:top w:val="none" w:sz="0" w:space="0" w:color="auto"/>
            <w:left w:val="none" w:sz="0" w:space="0" w:color="auto"/>
            <w:bottom w:val="none" w:sz="0" w:space="0" w:color="auto"/>
            <w:right w:val="none" w:sz="0" w:space="0" w:color="auto"/>
          </w:divBdr>
        </w:div>
        <w:div w:id="124979286">
          <w:marLeft w:val="480"/>
          <w:marRight w:val="0"/>
          <w:marTop w:val="0"/>
          <w:marBottom w:val="0"/>
          <w:divBdr>
            <w:top w:val="none" w:sz="0" w:space="0" w:color="auto"/>
            <w:left w:val="none" w:sz="0" w:space="0" w:color="auto"/>
            <w:bottom w:val="none" w:sz="0" w:space="0" w:color="auto"/>
            <w:right w:val="none" w:sz="0" w:space="0" w:color="auto"/>
          </w:divBdr>
        </w:div>
        <w:div w:id="1722947632">
          <w:marLeft w:val="480"/>
          <w:marRight w:val="0"/>
          <w:marTop w:val="0"/>
          <w:marBottom w:val="0"/>
          <w:divBdr>
            <w:top w:val="none" w:sz="0" w:space="0" w:color="auto"/>
            <w:left w:val="none" w:sz="0" w:space="0" w:color="auto"/>
            <w:bottom w:val="none" w:sz="0" w:space="0" w:color="auto"/>
            <w:right w:val="none" w:sz="0" w:space="0" w:color="auto"/>
          </w:divBdr>
        </w:div>
        <w:div w:id="1881505141">
          <w:marLeft w:val="480"/>
          <w:marRight w:val="0"/>
          <w:marTop w:val="0"/>
          <w:marBottom w:val="0"/>
          <w:divBdr>
            <w:top w:val="none" w:sz="0" w:space="0" w:color="auto"/>
            <w:left w:val="none" w:sz="0" w:space="0" w:color="auto"/>
            <w:bottom w:val="none" w:sz="0" w:space="0" w:color="auto"/>
            <w:right w:val="none" w:sz="0" w:space="0" w:color="auto"/>
          </w:divBdr>
        </w:div>
        <w:div w:id="351153486">
          <w:marLeft w:val="480"/>
          <w:marRight w:val="0"/>
          <w:marTop w:val="0"/>
          <w:marBottom w:val="0"/>
          <w:divBdr>
            <w:top w:val="none" w:sz="0" w:space="0" w:color="auto"/>
            <w:left w:val="none" w:sz="0" w:space="0" w:color="auto"/>
            <w:bottom w:val="none" w:sz="0" w:space="0" w:color="auto"/>
            <w:right w:val="none" w:sz="0" w:space="0" w:color="auto"/>
          </w:divBdr>
        </w:div>
        <w:div w:id="268663376">
          <w:marLeft w:val="480"/>
          <w:marRight w:val="0"/>
          <w:marTop w:val="0"/>
          <w:marBottom w:val="0"/>
          <w:divBdr>
            <w:top w:val="none" w:sz="0" w:space="0" w:color="auto"/>
            <w:left w:val="none" w:sz="0" w:space="0" w:color="auto"/>
            <w:bottom w:val="none" w:sz="0" w:space="0" w:color="auto"/>
            <w:right w:val="none" w:sz="0" w:space="0" w:color="auto"/>
          </w:divBdr>
        </w:div>
        <w:div w:id="1948809312">
          <w:marLeft w:val="480"/>
          <w:marRight w:val="0"/>
          <w:marTop w:val="0"/>
          <w:marBottom w:val="0"/>
          <w:divBdr>
            <w:top w:val="none" w:sz="0" w:space="0" w:color="auto"/>
            <w:left w:val="none" w:sz="0" w:space="0" w:color="auto"/>
            <w:bottom w:val="none" w:sz="0" w:space="0" w:color="auto"/>
            <w:right w:val="none" w:sz="0" w:space="0" w:color="auto"/>
          </w:divBdr>
        </w:div>
        <w:div w:id="566501992">
          <w:marLeft w:val="480"/>
          <w:marRight w:val="0"/>
          <w:marTop w:val="0"/>
          <w:marBottom w:val="0"/>
          <w:divBdr>
            <w:top w:val="none" w:sz="0" w:space="0" w:color="auto"/>
            <w:left w:val="none" w:sz="0" w:space="0" w:color="auto"/>
            <w:bottom w:val="none" w:sz="0" w:space="0" w:color="auto"/>
            <w:right w:val="none" w:sz="0" w:space="0" w:color="auto"/>
          </w:divBdr>
        </w:div>
        <w:div w:id="2123181128">
          <w:marLeft w:val="480"/>
          <w:marRight w:val="0"/>
          <w:marTop w:val="0"/>
          <w:marBottom w:val="0"/>
          <w:divBdr>
            <w:top w:val="none" w:sz="0" w:space="0" w:color="auto"/>
            <w:left w:val="none" w:sz="0" w:space="0" w:color="auto"/>
            <w:bottom w:val="none" w:sz="0" w:space="0" w:color="auto"/>
            <w:right w:val="none" w:sz="0" w:space="0" w:color="auto"/>
          </w:divBdr>
        </w:div>
        <w:div w:id="1551767471">
          <w:marLeft w:val="480"/>
          <w:marRight w:val="0"/>
          <w:marTop w:val="0"/>
          <w:marBottom w:val="0"/>
          <w:divBdr>
            <w:top w:val="none" w:sz="0" w:space="0" w:color="auto"/>
            <w:left w:val="none" w:sz="0" w:space="0" w:color="auto"/>
            <w:bottom w:val="none" w:sz="0" w:space="0" w:color="auto"/>
            <w:right w:val="none" w:sz="0" w:space="0" w:color="auto"/>
          </w:divBdr>
        </w:div>
      </w:divsChild>
    </w:div>
    <w:div w:id="823744272">
      <w:bodyDiv w:val="1"/>
      <w:marLeft w:val="0"/>
      <w:marRight w:val="0"/>
      <w:marTop w:val="0"/>
      <w:marBottom w:val="0"/>
      <w:divBdr>
        <w:top w:val="none" w:sz="0" w:space="0" w:color="auto"/>
        <w:left w:val="none" w:sz="0" w:space="0" w:color="auto"/>
        <w:bottom w:val="none" w:sz="0" w:space="0" w:color="auto"/>
        <w:right w:val="none" w:sz="0" w:space="0" w:color="auto"/>
      </w:divBdr>
      <w:divsChild>
        <w:div w:id="1344700064">
          <w:marLeft w:val="480"/>
          <w:marRight w:val="0"/>
          <w:marTop w:val="0"/>
          <w:marBottom w:val="0"/>
          <w:divBdr>
            <w:top w:val="none" w:sz="0" w:space="0" w:color="auto"/>
            <w:left w:val="none" w:sz="0" w:space="0" w:color="auto"/>
            <w:bottom w:val="none" w:sz="0" w:space="0" w:color="auto"/>
            <w:right w:val="none" w:sz="0" w:space="0" w:color="auto"/>
          </w:divBdr>
        </w:div>
        <w:div w:id="1747461786">
          <w:marLeft w:val="480"/>
          <w:marRight w:val="0"/>
          <w:marTop w:val="0"/>
          <w:marBottom w:val="0"/>
          <w:divBdr>
            <w:top w:val="none" w:sz="0" w:space="0" w:color="auto"/>
            <w:left w:val="none" w:sz="0" w:space="0" w:color="auto"/>
            <w:bottom w:val="none" w:sz="0" w:space="0" w:color="auto"/>
            <w:right w:val="none" w:sz="0" w:space="0" w:color="auto"/>
          </w:divBdr>
        </w:div>
        <w:div w:id="1872299519">
          <w:marLeft w:val="480"/>
          <w:marRight w:val="0"/>
          <w:marTop w:val="0"/>
          <w:marBottom w:val="0"/>
          <w:divBdr>
            <w:top w:val="none" w:sz="0" w:space="0" w:color="auto"/>
            <w:left w:val="none" w:sz="0" w:space="0" w:color="auto"/>
            <w:bottom w:val="none" w:sz="0" w:space="0" w:color="auto"/>
            <w:right w:val="none" w:sz="0" w:space="0" w:color="auto"/>
          </w:divBdr>
        </w:div>
        <w:div w:id="579289446">
          <w:marLeft w:val="480"/>
          <w:marRight w:val="0"/>
          <w:marTop w:val="0"/>
          <w:marBottom w:val="0"/>
          <w:divBdr>
            <w:top w:val="none" w:sz="0" w:space="0" w:color="auto"/>
            <w:left w:val="none" w:sz="0" w:space="0" w:color="auto"/>
            <w:bottom w:val="none" w:sz="0" w:space="0" w:color="auto"/>
            <w:right w:val="none" w:sz="0" w:space="0" w:color="auto"/>
          </w:divBdr>
        </w:div>
        <w:div w:id="243876206">
          <w:marLeft w:val="480"/>
          <w:marRight w:val="0"/>
          <w:marTop w:val="0"/>
          <w:marBottom w:val="0"/>
          <w:divBdr>
            <w:top w:val="none" w:sz="0" w:space="0" w:color="auto"/>
            <w:left w:val="none" w:sz="0" w:space="0" w:color="auto"/>
            <w:bottom w:val="none" w:sz="0" w:space="0" w:color="auto"/>
            <w:right w:val="none" w:sz="0" w:space="0" w:color="auto"/>
          </w:divBdr>
        </w:div>
        <w:div w:id="714044422">
          <w:marLeft w:val="480"/>
          <w:marRight w:val="0"/>
          <w:marTop w:val="0"/>
          <w:marBottom w:val="0"/>
          <w:divBdr>
            <w:top w:val="none" w:sz="0" w:space="0" w:color="auto"/>
            <w:left w:val="none" w:sz="0" w:space="0" w:color="auto"/>
            <w:bottom w:val="none" w:sz="0" w:space="0" w:color="auto"/>
            <w:right w:val="none" w:sz="0" w:space="0" w:color="auto"/>
          </w:divBdr>
        </w:div>
        <w:div w:id="576869168">
          <w:marLeft w:val="480"/>
          <w:marRight w:val="0"/>
          <w:marTop w:val="0"/>
          <w:marBottom w:val="0"/>
          <w:divBdr>
            <w:top w:val="none" w:sz="0" w:space="0" w:color="auto"/>
            <w:left w:val="none" w:sz="0" w:space="0" w:color="auto"/>
            <w:bottom w:val="none" w:sz="0" w:space="0" w:color="auto"/>
            <w:right w:val="none" w:sz="0" w:space="0" w:color="auto"/>
          </w:divBdr>
        </w:div>
        <w:div w:id="1789548820">
          <w:marLeft w:val="480"/>
          <w:marRight w:val="0"/>
          <w:marTop w:val="0"/>
          <w:marBottom w:val="0"/>
          <w:divBdr>
            <w:top w:val="none" w:sz="0" w:space="0" w:color="auto"/>
            <w:left w:val="none" w:sz="0" w:space="0" w:color="auto"/>
            <w:bottom w:val="none" w:sz="0" w:space="0" w:color="auto"/>
            <w:right w:val="none" w:sz="0" w:space="0" w:color="auto"/>
          </w:divBdr>
        </w:div>
        <w:div w:id="1725761996">
          <w:marLeft w:val="480"/>
          <w:marRight w:val="0"/>
          <w:marTop w:val="0"/>
          <w:marBottom w:val="0"/>
          <w:divBdr>
            <w:top w:val="none" w:sz="0" w:space="0" w:color="auto"/>
            <w:left w:val="none" w:sz="0" w:space="0" w:color="auto"/>
            <w:bottom w:val="none" w:sz="0" w:space="0" w:color="auto"/>
            <w:right w:val="none" w:sz="0" w:space="0" w:color="auto"/>
          </w:divBdr>
        </w:div>
        <w:div w:id="1626694660">
          <w:marLeft w:val="480"/>
          <w:marRight w:val="0"/>
          <w:marTop w:val="0"/>
          <w:marBottom w:val="0"/>
          <w:divBdr>
            <w:top w:val="none" w:sz="0" w:space="0" w:color="auto"/>
            <w:left w:val="none" w:sz="0" w:space="0" w:color="auto"/>
            <w:bottom w:val="none" w:sz="0" w:space="0" w:color="auto"/>
            <w:right w:val="none" w:sz="0" w:space="0" w:color="auto"/>
          </w:divBdr>
        </w:div>
        <w:div w:id="318653718">
          <w:marLeft w:val="480"/>
          <w:marRight w:val="0"/>
          <w:marTop w:val="0"/>
          <w:marBottom w:val="0"/>
          <w:divBdr>
            <w:top w:val="none" w:sz="0" w:space="0" w:color="auto"/>
            <w:left w:val="none" w:sz="0" w:space="0" w:color="auto"/>
            <w:bottom w:val="none" w:sz="0" w:space="0" w:color="auto"/>
            <w:right w:val="none" w:sz="0" w:space="0" w:color="auto"/>
          </w:divBdr>
        </w:div>
        <w:div w:id="2001888033">
          <w:marLeft w:val="480"/>
          <w:marRight w:val="0"/>
          <w:marTop w:val="0"/>
          <w:marBottom w:val="0"/>
          <w:divBdr>
            <w:top w:val="none" w:sz="0" w:space="0" w:color="auto"/>
            <w:left w:val="none" w:sz="0" w:space="0" w:color="auto"/>
            <w:bottom w:val="none" w:sz="0" w:space="0" w:color="auto"/>
            <w:right w:val="none" w:sz="0" w:space="0" w:color="auto"/>
          </w:divBdr>
        </w:div>
        <w:div w:id="80376941">
          <w:marLeft w:val="480"/>
          <w:marRight w:val="0"/>
          <w:marTop w:val="0"/>
          <w:marBottom w:val="0"/>
          <w:divBdr>
            <w:top w:val="none" w:sz="0" w:space="0" w:color="auto"/>
            <w:left w:val="none" w:sz="0" w:space="0" w:color="auto"/>
            <w:bottom w:val="none" w:sz="0" w:space="0" w:color="auto"/>
            <w:right w:val="none" w:sz="0" w:space="0" w:color="auto"/>
          </w:divBdr>
        </w:div>
        <w:div w:id="688994563">
          <w:marLeft w:val="480"/>
          <w:marRight w:val="0"/>
          <w:marTop w:val="0"/>
          <w:marBottom w:val="0"/>
          <w:divBdr>
            <w:top w:val="none" w:sz="0" w:space="0" w:color="auto"/>
            <w:left w:val="none" w:sz="0" w:space="0" w:color="auto"/>
            <w:bottom w:val="none" w:sz="0" w:space="0" w:color="auto"/>
            <w:right w:val="none" w:sz="0" w:space="0" w:color="auto"/>
          </w:divBdr>
        </w:div>
        <w:div w:id="1332760875">
          <w:marLeft w:val="480"/>
          <w:marRight w:val="0"/>
          <w:marTop w:val="0"/>
          <w:marBottom w:val="0"/>
          <w:divBdr>
            <w:top w:val="none" w:sz="0" w:space="0" w:color="auto"/>
            <w:left w:val="none" w:sz="0" w:space="0" w:color="auto"/>
            <w:bottom w:val="none" w:sz="0" w:space="0" w:color="auto"/>
            <w:right w:val="none" w:sz="0" w:space="0" w:color="auto"/>
          </w:divBdr>
        </w:div>
        <w:div w:id="6952295">
          <w:marLeft w:val="480"/>
          <w:marRight w:val="0"/>
          <w:marTop w:val="0"/>
          <w:marBottom w:val="0"/>
          <w:divBdr>
            <w:top w:val="none" w:sz="0" w:space="0" w:color="auto"/>
            <w:left w:val="none" w:sz="0" w:space="0" w:color="auto"/>
            <w:bottom w:val="none" w:sz="0" w:space="0" w:color="auto"/>
            <w:right w:val="none" w:sz="0" w:space="0" w:color="auto"/>
          </w:divBdr>
        </w:div>
        <w:div w:id="630941934">
          <w:marLeft w:val="480"/>
          <w:marRight w:val="0"/>
          <w:marTop w:val="0"/>
          <w:marBottom w:val="0"/>
          <w:divBdr>
            <w:top w:val="none" w:sz="0" w:space="0" w:color="auto"/>
            <w:left w:val="none" w:sz="0" w:space="0" w:color="auto"/>
            <w:bottom w:val="none" w:sz="0" w:space="0" w:color="auto"/>
            <w:right w:val="none" w:sz="0" w:space="0" w:color="auto"/>
          </w:divBdr>
        </w:div>
        <w:div w:id="192227989">
          <w:marLeft w:val="480"/>
          <w:marRight w:val="0"/>
          <w:marTop w:val="0"/>
          <w:marBottom w:val="0"/>
          <w:divBdr>
            <w:top w:val="none" w:sz="0" w:space="0" w:color="auto"/>
            <w:left w:val="none" w:sz="0" w:space="0" w:color="auto"/>
            <w:bottom w:val="none" w:sz="0" w:space="0" w:color="auto"/>
            <w:right w:val="none" w:sz="0" w:space="0" w:color="auto"/>
          </w:divBdr>
        </w:div>
        <w:div w:id="865367199">
          <w:marLeft w:val="480"/>
          <w:marRight w:val="0"/>
          <w:marTop w:val="0"/>
          <w:marBottom w:val="0"/>
          <w:divBdr>
            <w:top w:val="none" w:sz="0" w:space="0" w:color="auto"/>
            <w:left w:val="none" w:sz="0" w:space="0" w:color="auto"/>
            <w:bottom w:val="none" w:sz="0" w:space="0" w:color="auto"/>
            <w:right w:val="none" w:sz="0" w:space="0" w:color="auto"/>
          </w:divBdr>
        </w:div>
        <w:div w:id="763384048">
          <w:marLeft w:val="480"/>
          <w:marRight w:val="0"/>
          <w:marTop w:val="0"/>
          <w:marBottom w:val="0"/>
          <w:divBdr>
            <w:top w:val="none" w:sz="0" w:space="0" w:color="auto"/>
            <w:left w:val="none" w:sz="0" w:space="0" w:color="auto"/>
            <w:bottom w:val="none" w:sz="0" w:space="0" w:color="auto"/>
            <w:right w:val="none" w:sz="0" w:space="0" w:color="auto"/>
          </w:divBdr>
        </w:div>
        <w:div w:id="430394368">
          <w:marLeft w:val="480"/>
          <w:marRight w:val="0"/>
          <w:marTop w:val="0"/>
          <w:marBottom w:val="0"/>
          <w:divBdr>
            <w:top w:val="none" w:sz="0" w:space="0" w:color="auto"/>
            <w:left w:val="none" w:sz="0" w:space="0" w:color="auto"/>
            <w:bottom w:val="none" w:sz="0" w:space="0" w:color="auto"/>
            <w:right w:val="none" w:sz="0" w:space="0" w:color="auto"/>
          </w:divBdr>
        </w:div>
        <w:div w:id="774331066">
          <w:marLeft w:val="480"/>
          <w:marRight w:val="0"/>
          <w:marTop w:val="0"/>
          <w:marBottom w:val="0"/>
          <w:divBdr>
            <w:top w:val="none" w:sz="0" w:space="0" w:color="auto"/>
            <w:left w:val="none" w:sz="0" w:space="0" w:color="auto"/>
            <w:bottom w:val="none" w:sz="0" w:space="0" w:color="auto"/>
            <w:right w:val="none" w:sz="0" w:space="0" w:color="auto"/>
          </w:divBdr>
        </w:div>
        <w:div w:id="959532918">
          <w:marLeft w:val="480"/>
          <w:marRight w:val="0"/>
          <w:marTop w:val="0"/>
          <w:marBottom w:val="0"/>
          <w:divBdr>
            <w:top w:val="none" w:sz="0" w:space="0" w:color="auto"/>
            <w:left w:val="none" w:sz="0" w:space="0" w:color="auto"/>
            <w:bottom w:val="none" w:sz="0" w:space="0" w:color="auto"/>
            <w:right w:val="none" w:sz="0" w:space="0" w:color="auto"/>
          </w:divBdr>
        </w:div>
        <w:div w:id="239751448">
          <w:marLeft w:val="480"/>
          <w:marRight w:val="0"/>
          <w:marTop w:val="0"/>
          <w:marBottom w:val="0"/>
          <w:divBdr>
            <w:top w:val="none" w:sz="0" w:space="0" w:color="auto"/>
            <w:left w:val="none" w:sz="0" w:space="0" w:color="auto"/>
            <w:bottom w:val="none" w:sz="0" w:space="0" w:color="auto"/>
            <w:right w:val="none" w:sz="0" w:space="0" w:color="auto"/>
          </w:divBdr>
        </w:div>
        <w:div w:id="758605204">
          <w:marLeft w:val="480"/>
          <w:marRight w:val="0"/>
          <w:marTop w:val="0"/>
          <w:marBottom w:val="0"/>
          <w:divBdr>
            <w:top w:val="none" w:sz="0" w:space="0" w:color="auto"/>
            <w:left w:val="none" w:sz="0" w:space="0" w:color="auto"/>
            <w:bottom w:val="none" w:sz="0" w:space="0" w:color="auto"/>
            <w:right w:val="none" w:sz="0" w:space="0" w:color="auto"/>
          </w:divBdr>
        </w:div>
        <w:div w:id="313028422">
          <w:marLeft w:val="480"/>
          <w:marRight w:val="0"/>
          <w:marTop w:val="0"/>
          <w:marBottom w:val="0"/>
          <w:divBdr>
            <w:top w:val="none" w:sz="0" w:space="0" w:color="auto"/>
            <w:left w:val="none" w:sz="0" w:space="0" w:color="auto"/>
            <w:bottom w:val="none" w:sz="0" w:space="0" w:color="auto"/>
            <w:right w:val="none" w:sz="0" w:space="0" w:color="auto"/>
          </w:divBdr>
        </w:div>
        <w:div w:id="183567411">
          <w:marLeft w:val="480"/>
          <w:marRight w:val="0"/>
          <w:marTop w:val="0"/>
          <w:marBottom w:val="0"/>
          <w:divBdr>
            <w:top w:val="none" w:sz="0" w:space="0" w:color="auto"/>
            <w:left w:val="none" w:sz="0" w:space="0" w:color="auto"/>
            <w:bottom w:val="none" w:sz="0" w:space="0" w:color="auto"/>
            <w:right w:val="none" w:sz="0" w:space="0" w:color="auto"/>
          </w:divBdr>
        </w:div>
        <w:div w:id="511452900">
          <w:marLeft w:val="480"/>
          <w:marRight w:val="0"/>
          <w:marTop w:val="0"/>
          <w:marBottom w:val="0"/>
          <w:divBdr>
            <w:top w:val="none" w:sz="0" w:space="0" w:color="auto"/>
            <w:left w:val="none" w:sz="0" w:space="0" w:color="auto"/>
            <w:bottom w:val="none" w:sz="0" w:space="0" w:color="auto"/>
            <w:right w:val="none" w:sz="0" w:space="0" w:color="auto"/>
          </w:divBdr>
        </w:div>
        <w:div w:id="241527055">
          <w:marLeft w:val="480"/>
          <w:marRight w:val="0"/>
          <w:marTop w:val="0"/>
          <w:marBottom w:val="0"/>
          <w:divBdr>
            <w:top w:val="none" w:sz="0" w:space="0" w:color="auto"/>
            <w:left w:val="none" w:sz="0" w:space="0" w:color="auto"/>
            <w:bottom w:val="none" w:sz="0" w:space="0" w:color="auto"/>
            <w:right w:val="none" w:sz="0" w:space="0" w:color="auto"/>
          </w:divBdr>
        </w:div>
        <w:div w:id="201525396">
          <w:marLeft w:val="480"/>
          <w:marRight w:val="0"/>
          <w:marTop w:val="0"/>
          <w:marBottom w:val="0"/>
          <w:divBdr>
            <w:top w:val="none" w:sz="0" w:space="0" w:color="auto"/>
            <w:left w:val="none" w:sz="0" w:space="0" w:color="auto"/>
            <w:bottom w:val="none" w:sz="0" w:space="0" w:color="auto"/>
            <w:right w:val="none" w:sz="0" w:space="0" w:color="auto"/>
          </w:divBdr>
        </w:div>
        <w:div w:id="822505645">
          <w:marLeft w:val="480"/>
          <w:marRight w:val="0"/>
          <w:marTop w:val="0"/>
          <w:marBottom w:val="0"/>
          <w:divBdr>
            <w:top w:val="none" w:sz="0" w:space="0" w:color="auto"/>
            <w:left w:val="none" w:sz="0" w:space="0" w:color="auto"/>
            <w:bottom w:val="none" w:sz="0" w:space="0" w:color="auto"/>
            <w:right w:val="none" w:sz="0" w:space="0" w:color="auto"/>
          </w:divBdr>
        </w:div>
        <w:div w:id="1234046382">
          <w:marLeft w:val="480"/>
          <w:marRight w:val="0"/>
          <w:marTop w:val="0"/>
          <w:marBottom w:val="0"/>
          <w:divBdr>
            <w:top w:val="none" w:sz="0" w:space="0" w:color="auto"/>
            <w:left w:val="none" w:sz="0" w:space="0" w:color="auto"/>
            <w:bottom w:val="none" w:sz="0" w:space="0" w:color="auto"/>
            <w:right w:val="none" w:sz="0" w:space="0" w:color="auto"/>
          </w:divBdr>
        </w:div>
        <w:div w:id="1750424873">
          <w:marLeft w:val="480"/>
          <w:marRight w:val="0"/>
          <w:marTop w:val="0"/>
          <w:marBottom w:val="0"/>
          <w:divBdr>
            <w:top w:val="none" w:sz="0" w:space="0" w:color="auto"/>
            <w:left w:val="none" w:sz="0" w:space="0" w:color="auto"/>
            <w:bottom w:val="none" w:sz="0" w:space="0" w:color="auto"/>
            <w:right w:val="none" w:sz="0" w:space="0" w:color="auto"/>
          </w:divBdr>
        </w:div>
        <w:div w:id="188881929">
          <w:marLeft w:val="480"/>
          <w:marRight w:val="0"/>
          <w:marTop w:val="0"/>
          <w:marBottom w:val="0"/>
          <w:divBdr>
            <w:top w:val="none" w:sz="0" w:space="0" w:color="auto"/>
            <w:left w:val="none" w:sz="0" w:space="0" w:color="auto"/>
            <w:bottom w:val="none" w:sz="0" w:space="0" w:color="auto"/>
            <w:right w:val="none" w:sz="0" w:space="0" w:color="auto"/>
          </w:divBdr>
        </w:div>
        <w:div w:id="123042693">
          <w:marLeft w:val="480"/>
          <w:marRight w:val="0"/>
          <w:marTop w:val="0"/>
          <w:marBottom w:val="0"/>
          <w:divBdr>
            <w:top w:val="none" w:sz="0" w:space="0" w:color="auto"/>
            <w:left w:val="none" w:sz="0" w:space="0" w:color="auto"/>
            <w:bottom w:val="none" w:sz="0" w:space="0" w:color="auto"/>
            <w:right w:val="none" w:sz="0" w:space="0" w:color="auto"/>
          </w:divBdr>
        </w:div>
        <w:div w:id="1153907408">
          <w:marLeft w:val="480"/>
          <w:marRight w:val="0"/>
          <w:marTop w:val="0"/>
          <w:marBottom w:val="0"/>
          <w:divBdr>
            <w:top w:val="none" w:sz="0" w:space="0" w:color="auto"/>
            <w:left w:val="none" w:sz="0" w:space="0" w:color="auto"/>
            <w:bottom w:val="none" w:sz="0" w:space="0" w:color="auto"/>
            <w:right w:val="none" w:sz="0" w:space="0" w:color="auto"/>
          </w:divBdr>
        </w:div>
        <w:div w:id="1715034762">
          <w:marLeft w:val="480"/>
          <w:marRight w:val="0"/>
          <w:marTop w:val="0"/>
          <w:marBottom w:val="0"/>
          <w:divBdr>
            <w:top w:val="none" w:sz="0" w:space="0" w:color="auto"/>
            <w:left w:val="none" w:sz="0" w:space="0" w:color="auto"/>
            <w:bottom w:val="none" w:sz="0" w:space="0" w:color="auto"/>
            <w:right w:val="none" w:sz="0" w:space="0" w:color="auto"/>
          </w:divBdr>
        </w:div>
        <w:div w:id="321592820">
          <w:marLeft w:val="480"/>
          <w:marRight w:val="0"/>
          <w:marTop w:val="0"/>
          <w:marBottom w:val="0"/>
          <w:divBdr>
            <w:top w:val="none" w:sz="0" w:space="0" w:color="auto"/>
            <w:left w:val="none" w:sz="0" w:space="0" w:color="auto"/>
            <w:bottom w:val="none" w:sz="0" w:space="0" w:color="auto"/>
            <w:right w:val="none" w:sz="0" w:space="0" w:color="auto"/>
          </w:divBdr>
        </w:div>
        <w:div w:id="867521629">
          <w:marLeft w:val="480"/>
          <w:marRight w:val="0"/>
          <w:marTop w:val="0"/>
          <w:marBottom w:val="0"/>
          <w:divBdr>
            <w:top w:val="none" w:sz="0" w:space="0" w:color="auto"/>
            <w:left w:val="none" w:sz="0" w:space="0" w:color="auto"/>
            <w:bottom w:val="none" w:sz="0" w:space="0" w:color="auto"/>
            <w:right w:val="none" w:sz="0" w:space="0" w:color="auto"/>
          </w:divBdr>
        </w:div>
        <w:div w:id="476531589">
          <w:marLeft w:val="480"/>
          <w:marRight w:val="0"/>
          <w:marTop w:val="0"/>
          <w:marBottom w:val="0"/>
          <w:divBdr>
            <w:top w:val="none" w:sz="0" w:space="0" w:color="auto"/>
            <w:left w:val="none" w:sz="0" w:space="0" w:color="auto"/>
            <w:bottom w:val="none" w:sz="0" w:space="0" w:color="auto"/>
            <w:right w:val="none" w:sz="0" w:space="0" w:color="auto"/>
          </w:divBdr>
        </w:div>
        <w:div w:id="994651372">
          <w:marLeft w:val="480"/>
          <w:marRight w:val="0"/>
          <w:marTop w:val="0"/>
          <w:marBottom w:val="0"/>
          <w:divBdr>
            <w:top w:val="none" w:sz="0" w:space="0" w:color="auto"/>
            <w:left w:val="none" w:sz="0" w:space="0" w:color="auto"/>
            <w:bottom w:val="none" w:sz="0" w:space="0" w:color="auto"/>
            <w:right w:val="none" w:sz="0" w:space="0" w:color="auto"/>
          </w:divBdr>
        </w:div>
        <w:div w:id="1850439563">
          <w:marLeft w:val="480"/>
          <w:marRight w:val="0"/>
          <w:marTop w:val="0"/>
          <w:marBottom w:val="0"/>
          <w:divBdr>
            <w:top w:val="none" w:sz="0" w:space="0" w:color="auto"/>
            <w:left w:val="none" w:sz="0" w:space="0" w:color="auto"/>
            <w:bottom w:val="none" w:sz="0" w:space="0" w:color="auto"/>
            <w:right w:val="none" w:sz="0" w:space="0" w:color="auto"/>
          </w:divBdr>
        </w:div>
        <w:div w:id="865941817">
          <w:marLeft w:val="480"/>
          <w:marRight w:val="0"/>
          <w:marTop w:val="0"/>
          <w:marBottom w:val="0"/>
          <w:divBdr>
            <w:top w:val="none" w:sz="0" w:space="0" w:color="auto"/>
            <w:left w:val="none" w:sz="0" w:space="0" w:color="auto"/>
            <w:bottom w:val="none" w:sz="0" w:space="0" w:color="auto"/>
            <w:right w:val="none" w:sz="0" w:space="0" w:color="auto"/>
          </w:divBdr>
        </w:div>
        <w:div w:id="1749183045">
          <w:marLeft w:val="480"/>
          <w:marRight w:val="0"/>
          <w:marTop w:val="0"/>
          <w:marBottom w:val="0"/>
          <w:divBdr>
            <w:top w:val="none" w:sz="0" w:space="0" w:color="auto"/>
            <w:left w:val="none" w:sz="0" w:space="0" w:color="auto"/>
            <w:bottom w:val="none" w:sz="0" w:space="0" w:color="auto"/>
            <w:right w:val="none" w:sz="0" w:space="0" w:color="auto"/>
          </w:divBdr>
        </w:div>
        <w:div w:id="194775336">
          <w:marLeft w:val="480"/>
          <w:marRight w:val="0"/>
          <w:marTop w:val="0"/>
          <w:marBottom w:val="0"/>
          <w:divBdr>
            <w:top w:val="none" w:sz="0" w:space="0" w:color="auto"/>
            <w:left w:val="none" w:sz="0" w:space="0" w:color="auto"/>
            <w:bottom w:val="none" w:sz="0" w:space="0" w:color="auto"/>
            <w:right w:val="none" w:sz="0" w:space="0" w:color="auto"/>
          </w:divBdr>
        </w:div>
        <w:div w:id="1073698969">
          <w:marLeft w:val="480"/>
          <w:marRight w:val="0"/>
          <w:marTop w:val="0"/>
          <w:marBottom w:val="0"/>
          <w:divBdr>
            <w:top w:val="none" w:sz="0" w:space="0" w:color="auto"/>
            <w:left w:val="none" w:sz="0" w:space="0" w:color="auto"/>
            <w:bottom w:val="none" w:sz="0" w:space="0" w:color="auto"/>
            <w:right w:val="none" w:sz="0" w:space="0" w:color="auto"/>
          </w:divBdr>
        </w:div>
        <w:div w:id="438913657">
          <w:marLeft w:val="480"/>
          <w:marRight w:val="0"/>
          <w:marTop w:val="0"/>
          <w:marBottom w:val="0"/>
          <w:divBdr>
            <w:top w:val="none" w:sz="0" w:space="0" w:color="auto"/>
            <w:left w:val="none" w:sz="0" w:space="0" w:color="auto"/>
            <w:bottom w:val="none" w:sz="0" w:space="0" w:color="auto"/>
            <w:right w:val="none" w:sz="0" w:space="0" w:color="auto"/>
          </w:divBdr>
        </w:div>
        <w:div w:id="523371939">
          <w:marLeft w:val="480"/>
          <w:marRight w:val="0"/>
          <w:marTop w:val="0"/>
          <w:marBottom w:val="0"/>
          <w:divBdr>
            <w:top w:val="none" w:sz="0" w:space="0" w:color="auto"/>
            <w:left w:val="none" w:sz="0" w:space="0" w:color="auto"/>
            <w:bottom w:val="none" w:sz="0" w:space="0" w:color="auto"/>
            <w:right w:val="none" w:sz="0" w:space="0" w:color="auto"/>
          </w:divBdr>
        </w:div>
        <w:div w:id="1192912725">
          <w:marLeft w:val="480"/>
          <w:marRight w:val="0"/>
          <w:marTop w:val="0"/>
          <w:marBottom w:val="0"/>
          <w:divBdr>
            <w:top w:val="none" w:sz="0" w:space="0" w:color="auto"/>
            <w:left w:val="none" w:sz="0" w:space="0" w:color="auto"/>
            <w:bottom w:val="none" w:sz="0" w:space="0" w:color="auto"/>
            <w:right w:val="none" w:sz="0" w:space="0" w:color="auto"/>
          </w:divBdr>
        </w:div>
        <w:div w:id="1517772823">
          <w:marLeft w:val="480"/>
          <w:marRight w:val="0"/>
          <w:marTop w:val="0"/>
          <w:marBottom w:val="0"/>
          <w:divBdr>
            <w:top w:val="none" w:sz="0" w:space="0" w:color="auto"/>
            <w:left w:val="none" w:sz="0" w:space="0" w:color="auto"/>
            <w:bottom w:val="none" w:sz="0" w:space="0" w:color="auto"/>
            <w:right w:val="none" w:sz="0" w:space="0" w:color="auto"/>
          </w:divBdr>
        </w:div>
        <w:div w:id="1729457610">
          <w:marLeft w:val="480"/>
          <w:marRight w:val="0"/>
          <w:marTop w:val="0"/>
          <w:marBottom w:val="0"/>
          <w:divBdr>
            <w:top w:val="none" w:sz="0" w:space="0" w:color="auto"/>
            <w:left w:val="none" w:sz="0" w:space="0" w:color="auto"/>
            <w:bottom w:val="none" w:sz="0" w:space="0" w:color="auto"/>
            <w:right w:val="none" w:sz="0" w:space="0" w:color="auto"/>
          </w:divBdr>
        </w:div>
        <w:div w:id="1972898611">
          <w:marLeft w:val="480"/>
          <w:marRight w:val="0"/>
          <w:marTop w:val="0"/>
          <w:marBottom w:val="0"/>
          <w:divBdr>
            <w:top w:val="none" w:sz="0" w:space="0" w:color="auto"/>
            <w:left w:val="none" w:sz="0" w:space="0" w:color="auto"/>
            <w:bottom w:val="none" w:sz="0" w:space="0" w:color="auto"/>
            <w:right w:val="none" w:sz="0" w:space="0" w:color="auto"/>
          </w:divBdr>
        </w:div>
        <w:div w:id="467744485">
          <w:marLeft w:val="480"/>
          <w:marRight w:val="0"/>
          <w:marTop w:val="0"/>
          <w:marBottom w:val="0"/>
          <w:divBdr>
            <w:top w:val="none" w:sz="0" w:space="0" w:color="auto"/>
            <w:left w:val="none" w:sz="0" w:space="0" w:color="auto"/>
            <w:bottom w:val="none" w:sz="0" w:space="0" w:color="auto"/>
            <w:right w:val="none" w:sz="0" w:space="0" w:color="auto"/>
          </w:divBdr>
        </w:div>
        <w:div w:id="2113160238">
          <w:marLeft w:val="480"/>
          <w:marRight w:val="0"/>
          <w:marTop w:val="0"/>
          <w:marBottom w:val="0"/>
          <w:divBdr>
            <w:top w:val="none" w:sz="0" w:space="0" w:color="auto"/>
            <w:left w:val="none" w:sz="0" w:space="0" w:color="auto"/>
            <w:bottom w:val="none" w:sz="0" w:space="0" w:color="auto"/>
            <w:right w:val="none" w:sz="0" w:space="0" w:color="auto"/>
          </w:divBdr>
        </w:div>
        <w:div w:id="1002004041">
          <w:marLeft w:val="480"/>
          <w:marRight w:val="0"/>
          <w:marTop w:val="0"/>
          <w:marBottom w:val="0"/>
          <w:divBdr>
            <w:top w:val="none" w:sz="0" w:space="0" w:color="auto"/>
            <w:left w:val="none" w:sz="0" w:space="0" w:color="auto"/>
            <w:bottom w:val="none" w:sz="0" w:space="0" w:color="auto"/>
            <w:right w:val="none" w:sz="0" w:space="0" w:color="auto"/>
          </w:divBdr>
        </w:div>
        <w:div w:id="1036543000">
          <w:marLeft w:val="480"/>
          <w:marRight w:val="0"/>
          <w:marTop w:val="0"/>
          <w:marBottom w:val="0"/>
          <w:divBdr>
            <w:top w:val="none" w:sz="0" w:space="0" w:color="auto"/>
            <w:left w:val="none" w:sz="0" w:space="0" w:color="auto"/>
            <w:bottom w:val="none" w:sz="0" w:space="0" w:color="auto"/>
            <w:right w:val="none" w:sz="0" w:space="0" w:color="auto"/>
          </w:divBdr>
        </w:div>
        <w:div w:id="535393888">
          <w:marLeft w:val="480"/>
          <w:marRight w:val="0"/>
          <w:marTop w:val="0"/>
          <w:marBottom w:val="0"/>
          <w:divBdr>
            <w:top w:val="none" w:sz="0" w:space="0" w:color="auto"/>
            <w:left w:val="none" w:sz="0" w:space="0" w:color="auto"/>
            <w:bottom w:val="none" w:sz="0" w:space="0" w:color="auto"/>
            <w:right w:val="none" w:sz="0" w:space="0" w:color="auto"/>
          </w:divBdr>
        </w:div>
        <w:div w:id="2125616638">
          <w:marLeft w:val="480"/>
          <w:marRight w:val="0"/>
          <w:marTop w:val="0"/>
          <w:marBottom w:val="0"/>
          <w:divBdr>
            <w:top w:val="none" w:sz="0" w:space="0" w:color="auto"/>
            <w:left w:val="none" w:sz="0" w:space="0" w:color="auto"/>
            <w:bottom w:val="none" w:sz="0" w:space="0" w:color="auto"/>
            <w:right w:val="none" w:sz="0" w:space="0" w:color="auto"/>
          </w:divBdr>
        </w:div>
        <w:div w:id="224147787">
          <w:marLeft w:val="480"/>
          <w:marRight w:val="0"/>
          <w:marTop w:val="0"/>
          <w:marBottom w:val="0"/>
          <w:divBdr>
            <w:top w:val="none" w:sz="0" w:space="0" w:color="auto"/>
            <w:left w:val="none" w:sz="0" w:space="0" w:color="auto"/>
            <w:bottom w:val="none" w:sz="0" w:space="0" w:color="auto"/>
            <w:right w:val="none" w:sz="0" w:space="0" w:color="auto"/>
          </w:divBdr>
        </w:div>
        <w:div w:id="44456182">
          <w:marLeft w:val="480"/>
          <w:marRight w:val="0"/>
          <w:marTop w:val="0"/>
          <w:marBottom w:val="0"/>
          <w:divBdr>
            <w:top w:val="none" w:sz="0" w:space="0" w:color="auto"/>
            <w:left w:val="none" w:sz="0" w:space="0" w:color="auto"/>
            <w:bottom w:val="none" w:sz="0" w:space="0" w:color="auto"/>
            <w:right w:val="none" w:sz="0" w:space="0" w:color="auto"/>
          </w:divBdr>
        </w:div>
        <w:div w:id="108086169">
          <w:marLeft w:val="480"/>
          <w:marRight w:val="0"/>
          <w:marTop w:val="0"/>
          <w:marBottom w:val="0"/>
          <w:divBdr>
            <w:top w:val="none" w:sz="0" w:space="0" w:color="auto"/>
            <w:left w:val="none" w:sz="0" w:space="0" w:color="auto"/>
            <w:bottom w:val="none" w:sz="0" w:space="0" w:color="auto"/>
            <w:right w:val="none" w:sz="0" w:space="0" w:color="auto"/>
          </w:divBdr>
        </w:div>
        <w:div w:id="1780679554">
          <w:marLeft w:val="480"/>
          <w:marRight w:val="0"/>
          <w:marTop w:val="0"/>
          <w:marBottom w:val="0"/>
          <w:divBdr>
            <w:top w:val="none" w:sz="0" w:space="0" w:color="auto"/>
            <w:left w:val="none" w:sz="0" w:space="0" w:color="auto"/>
            <w:bottom w:val="none" w:sz="0" w:space="0" w:color="auto"/>
            <w:right w:val="none" w:sz="0" w:space="0" w:color="auto"/>
          </w:divBdr>
        </w:div>
        <w:div w:id="597717844">
          <w:marLeft w:val="480"/>
          <w:marRight w:val="0"/>
          <w:marTop w:val="0"/>
          <w:marBottom w:val="0"/>
          <w:divBdr>
            <w:top w:val="none" w:sz="0" w:space="0" w:color="auto"/>
            <w:left w:val="none" w:sz="0" w:space="0" w:color="auto"/>
            <w:bottom w:val="none" w:sz="0" w:space="0" w:color="auto"/>
            <w:right w:val="none" w:sz="0" w:space="0" w:color="auto"/>
          </w:divBdr>
        </w:div>
        <w:div w:id="300503605">
          <w:marLeft w:val="480"/>
          <w:marRight w:val="0"/>
          <w:marTop w:val="0"/>
          <w:marBottom w:val="0"/>
          <w:divBdr>
            <w:top w:val="none" w:sz="0" w:space="0" w:color="auto"/>
            <w:left w:val="none" w:sz="0" w:space="0" w:color="auto"/>
            <w:bottom w:val="none" w:sz="0" w:space="0" w:color="auto"/>
            <w:right w:val="none" w:sz="0" w:space="0" w:color="auto"/>
          </w:divBdr>
        </w:div>
        <w:div w:id="1810246801">
          <w:marLeft w:val="480"/>
          <w:marRight w:val="0"/>
          <w:marTop w:val="0"/>
          <w:marBottom w:val="0"/>
          <w:divBdr>
            <w:top w:val="none" w:sz="0" w:space="0" w:color="auto"/>
            <w:left w:val="none" w:sz="0" w:space="0" w:color="auto"/>
            <w:bottom w:val="none" w:sz="0" w:space="0" w:color="auto"/>
            <w:right w:val="none" w:sz="0" w:space="0" w:color="auto"/>
          </w:divBdr>
        </w:div>
        <w:div w:id="1231501388">
          <w:marLeft w:val="480"/>
          <w:marRight w:val="0"/>
          <w:marTop w:val="0"/>
          <w:marBottom w:val="0"/>
          <w:divBdr>
            <w:top w:val="none" w:sz="0" w:space="0" w:color="auto"/>
            <w:left w:val="none" w:sz="0" w:space="0" w:color="auto"/>
            <w:bottom w:val="none" w:sz="0" w:space="0" w:color="auto"/>
            <w:right w:val="none" w:sz="0" w:space="0" w:color="auto"/>
          </w:divBdr>
        </w:div>
        <w:div w:id="1210612877">
          <w:marLeft w:val="480"/>
          <w:marRight w:val="0"/>
          <w:marTop w:val="0"/>
          <w:marBottom w:val="0"/>
          <w:divBdr>
            <w:top w:val="none" w:sz="0" w:space="0" w:color="auto"/>
            <w:left w:val="none" w:sz="0" w:space="0" w:color="auto"/>
            <w:bottom w:val="none" w:sz="0" w:space="0" w:color="auto"/>
            <w:right w:val="none" w:sz="0" w:space="0" w:color="auto"/>
          </w:divBdr>
        </w:div>
        <w:div w:id="1264263800">
          <w:marLeft w:val="480"/>
          <w:marRight w:val="0"/>
          <w:marTop w:val="0"/>
          <w:marBottom w:val="0"/>
          <w:divBdr>
            <w:top w:val="none" w:sz="0" w:space="0" w:color="auto"/>
            <w:left w:val="none" w:sz="0" w:space="0" w:color="auto"/>
            <w:bottom w:val="none" w:sz="0" w:space="0" w:color="auto"/>
            <w:right w:val="none" w:sz="0" w:space="0" w:color="auto"/>
          </w:divBdr>
        </w:div>
        <w:div w:id="1485701645">
          <w:marLeft w:val="480"/>
          <w:marRight w:val="0"/>
          <w:marTop w:val="0"/>
          <w:marBottom w:val="0"/>
          <w:divBdr>
            <w:top w:val="none" w:sz="0" w:space="0" w:color="auto"/>
            <w:left w:val="none" w:sz="0" w:space="0" w:color="auto"/>
            <w:bottom w:val="none" w:sz="0" w:space="0" w:color="auto"/>
            <w:right w:val="none" w:sz="0" w:space="0" w:color="auto"/>
          </w:divBdr>
        </w:div>
        <w:div w:id="835878739">
          <w:marLeft w:val="480"/>
          <w:marRight w:val="0"/>
          <w:marTop w:val="0"/>
          <w:marBottom w:val="0"/>
          <w:divBdr>
            <w:top w:val="none" w:sz="0" w:space="0" w:color="auto"/>
            <w:left w:val="none" w:sz="0" w:space="0" w:color="auto"/>
            <w:bottom w:val="none" w:sz="0" w:space="0" w:color="auto"/>
            <w:right w:val="none" w:sz="0" w:space="0" w:color="auto"/>
          </w:divBdr>
        </w:div>
        <w:div w:id="1056734137">
          <w:marLeft w:val="480"/>
          <w:marRight w:val="0"/>
          <w:marTop w:val="0"/>
          <w:marBottom w:val="0"/>
          <w:divBdr>
            <w:top w:val="none" w:sz="0" w:space="0" w:color="auto"/>
            <w:left w:val="none" w:sz="0" w:space="0" w:color="auto"/>
            <w:bottom w:val="none" w:sz="0" w:space="0" w:color="auto"/>
            <w:right w:val="none" w:sz="0" w:space="0" w:color="auto"/>
          </w:divBdr>
        </w:div>
        <w:div w:id="181358812">
          <w:marLeft w:val="480"/>
          <w:marRight w:val="0"/>
          <w:marTop w:val="0"/>
          <w:marBottom w:val="0"/>
          <w:divBdr>
            <w:top w:val="none" w:sz="0" w:space="0" w:color="auto"/>
            <w:left w:val="none" w:sz="0" w:space="0" w:color="auto"/>
            <w:bottom w:val="none" w:sz="0" w:space="0" w:color="auto"/>
            <w:right w:val="none" w:sz="0" w:space="0" w:color="auto"/>
          </w:divBdr>
        </w:div>
        <w:div w:id="736167059">
          <w:marLeft w:val="480"/>
          <w:marRight w:val="0"/>
          <w:marTop w:val="0"/>
          <w:marBottom w:val="0"/>
          <w:divBdr>
            <w:top w:val="none" w:sz="0" w:space="0" w:color="auto"/>
            <w:left w:val="none" w:sz="0" w:space="0" w:color="auto"/>
            <w:bottom w:val="none" w:sz="0" w:space="0" w:color="auto"/>
            <w:right w:val="none" w:sz="0" w:space="0" w:color="auto"/>
          </w:divBdr>
        </w:div>
        <w:div w:id="134371200">
          <w:marLeft w:val="480"/>
          <w:marRight w:val="0"/>
          <w:marTop w:val="0"/>
          <w:marBottom w:val="0"/>
          <w:divBdr>
            <w:top w:val="none" w:sz="0" w:space="0" w:color="auto"/>
            <w:left w:val="none" w:sz="0" w:space="0" w:color="auto"/>
            <w:bottom w:val="none" w:sz="0" w:space="0" w:color="auto"/>
            <w:right w:val="none" w:sz="0" w:space="0" w:color="auto"/>
          </w:divBdr>
        </w:div>
        <w:div w:id="1603956012">
          <w:marLeft w:val="480"/>
          <w:marRight w:val="0"/>
          <w:marTop w:val="0"/>
          <w:marBottom w:val="0"/>
          <w:divBdr>
            <w:top w:val="none" w:sz="0" w:space="0" w:color="auto"/>
            <w:left w:val="none" w:sz="0" w:space="0" w:color="auto"/>
            <w:bottom w:val="none" w:sz="0" w:space="0" w:color="auto"/>
            <w:right w:val="none" w:sz="0" w:space="0" w:color="auto"/>
          </w:divBdr>
        </w:div>
        <w:div w:id="1540437868">
          <w:marLeft w:val="480"/>
          <w:marRight w:val="0"/>
          <w:marTop w:val="0"/>
          <w:marBottom w:val="0"/>
          <w:divBdr>
            <w:top w:val="none" w:sz="0" w:space="0" w:color="auto"/>
            <w:left w:val="none" w:sz="0" w:space="0" w:color="auto"/>
            <w:bottom w:val="none" w:sz="0" w:space="0" w:color="auto"/>
            <w:right w:val="none" w:sz="0" w:space="0" w:color="auto"/>
          </w:divBdr>
        </w:div>
        <w:div w:id="1350451963">
          <w:marLeft w:val="480"/>
          <w:marRight w:val="0"/>
          <w:marTop w:val="0"/>
          <w:marBottom w:val="0"/>
          <w:divBdr>
            <w:top w:val="none" w:sz="0" w:space="0" w:color="auto"/>
            <w:left w:val="none" w:sz="0" w:space="0" w:color="auto"/>
            <w:bottom w:val="none" w:sz="0" w:space="0" w:color="auto"/>
            <w:right w:val="none" w:sz="0" w:space="0" w:color="auto"/>
          </w:divBdr>
        </w:div>
        <w:div w:id="1113552264">
          <w:marLeft w:val="480"/>
          <w:marRight w:val="0"/>
          <w:marTop w:val="0"/>
          <w:marBottom w:val="0"/>
          <w:divBdr>
            <w:top w:val="none" w:sz="0" w:space="0" w:color="auto"/>
            <w:left w:val="none" w:sz="0" w:space="0" w:color="auto"/>
            <w:bottom w:val="none" w:sz="0" w:space="0" w:color="auto"/>
            <w:right w:val="none" w:sz="0" w:space="0" w:color="auto"/>
          </w:divBdr>
        </w:div>
        <w:div w:id="461189337">
          <w:marLeft w:val="480"/>
          <w:marRight w:val="0"/>
          <w:marTop w:val="0"/>
          <w:marBottom w:val="0"/>
          <w:divBdr>
            <w:top w:val="none" w:sz="0" w:space="0" w:color="auto"/>
            <w:left w:val="none" w:sz="0" w:space="0" w:color="auto"/>
            <w:bottom w:val="none" w:sz="0" w:space="0" w:color="auto"/>
            <w:right w:val="none" w:sz="0" w:space="0" w:color="auto"/>
          </w:divBdr>
        </w:div>
        <w:div w:id="442917899">
          <w:marLeft w:val="480"/>
          <w:marRight w:val="0"/>
          <w:marTop w:val="0"/>
          <w:marBottom w:val="0"/>
          <w:divBdr>
            <w:top w:val="none" w:sz="0" w:space="0" w:color="auto"/>
            <w:left w:val="none" w:sz="0" w:space="0" w:color="auto"/>
            <w:bottom w:val="none" w:sz="0" w:space="0" w:color="auto"/>
            <w:right w:val="none" w:sz="0" w:space="0" w:color="auto"/>
          </w:divBdr>
        </w:div>
      </w:divsChild>
    </w:div>
    <w:div w:id="827868962">
      <w:bodyDiv w:val="1"/>
      <w:marLeft w:val="0"/>
      <w:marRight w:val="0"/>
      <w:marTop w:val="0"/>
      <w:marBottom w:val="0"/>
      <w:divBdr>
        <w:top w:val="none" w:sz="0" w:space="0" w:color="auto"/>
        <w:left w:val="none" w:sz="0" w:space="0" w:color="auto"/>
        <w:bottom w:val="none" w:sz="0" w:space="0" w:color="auto"/>
        <w:right w:val="none" w:sz="0" w:space="0" w:color="auto"/>
      </w:divBdr>
    </w:div>
    <w:div w:id="840975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5203">
          <w:marLeft w:val="480"/>
          <w:marRight w:val="0"/>
          <w:marTop w:val="0"/>
          <w:marBottom w:val="0"/>
          <w:divBdr>
            <w:top w:val="none" w:sz="0" w:space="0" w:color="auto"/>
            <w:left w:val="none" w:sz="0" w:space="0" w:color="auto"/>
            <w:bottom w:val="none" w:sz="0" w:space="0" w:color="auto"/>
            <w:right w:val="none" w:sz="0" w:space="0" w:color="auto"/>
          </w:divBdr>
        </w:div>
        <w:div w:id="785393692">
          <w:marLeft w:val="480"/>
          <w:marRight w:val="0"/>
          <w:marTop w:val="0"/>
          <w:marBottom w:val="0"/>
          <w:divBdr>
            <w:top w:val="none" w:sz="0" w:space="0" w:color="auto"/>
            <w:left w:val="none" w:sz="0" w:space="0" w:color="auto"/>
            <w:bottom w:val="none" w:sz="0" w:space="0" w:color="auto"/>
            <w:right w:val="none" w:sz="0" w:space="0" w:color="auto"/>
          </w:divBdr>
        </w:div>
        <w:div w:id="1287660684">
          <w:marLeft w:val="480"/>
          <w:marRight w:val="0"/>
          <w:marTop w:val="0"/>
          <w:marBottom w:val="0"/>
          <w:divBdr>
            <w:top w:val="none" w:sz="0" w:space="0" w:color="auto"/>
            <w:left w:val="none" w:sz="0" w:space="0" w:color="auto"/>
            <w:bottom w:val="none" w:sz="0" w:space="0" w:color="auto"/>
            <w:right w:val="none" w:sz="0" w:space="0" w:color="auto"/>
          </w:divBdr>
        </w:div>
        <w:div w:id="789014003">
          <w:marLeft w:val="480"/>
          <w:marRight w:val="0"/>
          <w:marTop w:val="0"/>
          <w:marBottom w:val="0"/>
          <w:divBdr>
            <w:top w:val="none" w:sz="0" w:space="0" w:color="auto"/>
            <w:left w:val="none" w:sz="0" w:space="0" w:color="auto"/>
            <w:bottom w:val="none" w:sz="0" w:space="0" w:color="auto"/>
            <w:right w:val="none" w:sz="0" w:space="0" w:color="auto"/>
          </w:divBdr>
        </w:div>
        <w:div w:id="900755099">
          <w:marLeft w:val="480"/>
          <w:marRight w:val="0"/>
          <w:marTop w:val="0"/>
          <w:marBottom w:val="0"/>
          <w:divBdr>
            <w:top w:val="none" w:sz="0" w:space="0" w:color="auto"/>
            <w:left w:val="none" w:sz="0" w:space="0" w:color="auto"/>
            <w:bottom w:val="none" w:sz="0" w:space="0" w:color="auto"/>
            <w:right w:val="none" w:sz="0" w:space="0" w:color="auto"/>
          </w:divBdr>
        </w:div>
        <w:div w:id="1601334644">
          <w:marLeft w:val="480"/>
          <w:marRight w:val="0"/>
          <w:marTop w:val="0"/>
          <w:marBottom w:val="0"/>
          <w:divBdr>
            <w:top w:val="none" w:sz="0" w:space="0" w:color="auto"/>
            <w:left w:val="none" w:sz="0" w:space="0" w:color="auto"/>
            <w:bottom w:val="none" w:sz="0" w:space="0" w:color="auto"/>
            <w:right w:val="none" w:sz="0" w:space="0" w:color="auto"/>
          </w:divBdr>
        </w:div>
        <w:div w:id="894197463">
          <w:marLeft w:val="480"/>
          <w:marRight w:val="0"/>
          <w:marTop w:val="0"/>
          <w:marBottom w:val="0"/>
          <w:divBdr>
            <w:top w:val="none" w:sz="0" w:space="0" w:color="auto"/>
            <w:left w:val="none" w:sz="0" w:space="0" w:color="auto"/>
            <w:bottom w:val="none" w:sz="0" w:space="0" w:color="auto"/>
            <w:right w:val="none" w:sz="0" w:space="0" w:color="auto"/>
          </w:divBdr>
        </w:div>
        <w:div w:id="358092919">
          <w:marLeft w:val="480"/>
          <w:marRight w:val="0"/>
          <w:marTop w:val="0"/>
          <w:marBottom w:val="0"/>
          <w:divBdr>
            <w:top w:val="none" w:sz="0" w:space="0" w:color="auto"/>
            <w:left w:val="none" w:sz="0" w:space="0" w:color="auto"/>
            <w:bottom w:val="none" w:sz="0" w:space="0" w:color="auto"/>
            <w:right w:val="none" w:sz="0" w:space="0" w:color="auto"/>
          </w:divBdr>
        </w:div>
        <w:div w:id="638263935">
          <w:marLeft w:val="480"/>
          <w:marRight w:val="0"/>
          <w:marTop w:val="0"/>
          <w:marBottom w:val="0"/>
          <w:divBdr>
            <w:top w:val="none" w:sz="0" w:space="0" w:color="auto"/>
            <w:left w:val="none" w:sz="0" w:space="0" w:color="auto"/>
            <w:bottom w:val="none" w:sz="0" w:space="0" w:color="auto"/>
            <w:right w:val="none" w:sz="0" w:space="0" w:color="auto"/>
          </w:divBdr>
        </w:div>
        <w:div w:id="32196889">
          <w:marLeft w:val="480"/>
          <w:marRight w:val="0"/>
          <w:marTop w:val="0"/>
          <w:marBottom w:val="0"/>
          <w:divBdr>
            <w:top w:val="none" w:sz="0" w:space="0" w:color="auto"/>
            <w:left w:val="none" w:sz="0" w:space="0" w:color="auto"/>
            <w:bottom w:val="none" w:sz="0" w:space="0" w:color="auto"/>
            <w:right w:val="none" w:sz="0" w:space="0" w:color="auto"/>
          </w:divBdr>
        </w:div>
        <w:div w:id="1533154729">
          <w:marLeft w:val="480"/>
          <w:marRight w:val="0"/>
          <w:marTop w:val="0"/>
          <w:marBottom w:val="0"/>
          <w:divBdr>
            <w:top w:val="none" w:sz="0" w:space="0" w:color="auto"/>
            <w:left w:val="none" w:sz="0" w:space="0" w:color="auto"/>
            <w:bottom w:val="none" w:sz="0" w:space="0" w:color="auto"/>
            <w:right w:val="none" w:sz="0" w:space="0" w:color="auto"/>
          </w:divBdr>
        </w:div>
        <w:div w:id="1977637240">
          <w:marLeft w:val="480"/>
          <w:marRight w:val="0"/>
          <w:marTop w:val="0"/>
          <w:marBottom w:val="0"/>
          <w:divBdr>
            <w:top w:val="none" w:sz="0" w:space="0" w:color="auto"/>
            <w:left w:val="none" w:sz="0" w:space="0" w:color="auto"/>
            <w:bottom w:val="none" w:sz="0" w:space="0" w:color="auto"/>
            <w:right w:val="none" w:sz="0" w:space="0" w:color="auto"/>
          </w:divBdr>
        </w:div>
        <w:div w:id="1964652978">
          <w:marLeft w:val="480"/>
          <w:marRight w:val="0"/>
          <w:marTop w:val="0"/>
          <w:marBottom w:val="0"/>
          <w:divBdr>
            <w:top w:val="none" w:sz="0" w:space="0" w:color="auto"/>
            <w:left w:val="none" w:sz="0" w:space="0" w:color="auto"/>
            <w:bottom w:val="none" w:sz="0" w:space="0" w:color="auto"/>
            <w:right w:val="none" w:sz="0" w:space="0" w:color="auto"/>
          </w:divBdr>
        </w:div>
        <w:div w:id="234319247">
          <w:marLeft w:val="480"/>
          <w:marRight w:val="0"/>
          <w:marTop w:val="0"/>
          <w:marBottom w:val="0"/>
          <w:divBdr>
            <w:top w:val="none" w:sz="0" w:space="0" w:color="auto"/>
            <w:left w:val="none" w:sz="0" w:space="0" w:color="auto"/>
            <w:bottom w:val="none" w:sz="0" w:space="0" w:color="auto"/>
            <w:right w:val="none" w:sz="0" w:space="0" w:color="auto"/>
          </w:divBdr>
        </w:div>
        <w:div w:id="659044735">
          <w:marLeft w:val="480"/>
          <w:marRight w:val="0"/>
          <w:marTop w:val="0"/>
          <w:marBottom w:val="0"/>
          <w:divBdr>
            <w:top w:val="none" w:sz="0" w:space="0" w:color="auto"/>
            <w:left w:val="none" w:sz="0" w:space="0" w:color="auto"/>
            <w:bottom w:val="none" w:sz="0" w:space="0" w:color="auto"/>
            <w:right w:val="none" w:sz="0" w:space="0" w:color="auto"/>
          </w:divBdr>
        </w:div>
        <w:div w:id="1131872708">
          <w:marLeft w:val="480"/>
          <w:marRight w:val="0"/>
          <w:marTop w:val="0"/>
          <w:marBottom w:val="0"/>
          <w:divBdr>
            <w:top w:val="none" w:sz="0" w:space="0" w:color="auto"/>
            <w:left w:val="none" w:sz="0" w:space="0" w:color="auto"/>
            <w:bottom w:val="none" w:sz="0" w:space="0" w:color="auto"/>
            <w:right w:val="none" w:sz="0" w:space="0" w:color="auto"/>
          </w:divBdr>
        </w:div>
        <w:div w:id="1310551286">
          <w:marLeft w:val="480"/>
          <w:marRight w:val="0"/>
          <w:marTop w:val="0"/>
          <w:marBottom w:val="0"/>
          <w:divBdr>
            <w:top w:val="none" w:sz="0" w:space="0" w:color="auto"/>
            <w:left w:val="none" w:sz="0" w:space="0" w:color="auto"/>
            <w:bottom w:val="none" w:sz="0" w:space="0" w:color="auto"/>
            <w:right w:val="none" w:sz="0" w:space="0" w:color="auto"/>
          </w:divBdr>
        </w:div>
        <w:div w:id="863523494">
          <w:marLeft w:val="480"/>
          <w:marRight w:val="0"/>
          <w:marTop w:val="0"/>
          <w:marBottom w:val="0"/>
          <w:divBdr>
            <w:top w:val="none" w:sz="0" w:space="0" w:color="auto"/>
            <w:left w:val="none" w:sz="0" w:space="0" w:color="auto"/>
            <w:bottom w:val="none" w:sz="0" w:space="0" w:color="auto"/>
            <w:right w:val="none" w:sz="0" w:space="0" w:color="auto"/>
          </w:divBdr>
        </w:div>
        <w:div w:id="1257059388">
          <w:marLeft w:val="480"/>
          <w:marRight w:val="0"/>
          <w:marTop w:val="0"/>
          <w:marBottom w:val="0"/>
          <w:divBdr>
            <w:top w:val="none" w:sz="0" w:space="0" w:color="auto"/>
            <w:left w:val="none" w:sz="0" w:space="0" w:color="auto"/>
            <w:bottom w:val="none" w:sz="0" w:space="0" w:color="auto"/>
            <w:right w:val="none" w:sz="0" w:space="0" w:color="auto"/>
          </w:divBdr>
        </w:div>
        <w:div w:id="1882281787">
          <w:marLeft w:val="480"/>
          <w:marRight w:val="0"/>
          <w:marTop w:val="0"/>
          <w:marBottom w:val="0"/>
          <w:divBdr>
            <w:top w:val="none" w:sz="0" w:space="0" w:color="auto"/>
            <w:left w:val="none" w:sz="0" w:space="0" w:color="auto"/>
            <w:bottom w:val="none" w:sz="0" w:space="0" w:color="auto"/>
            <w:right w:val="none" w:sz="0" w:space="0" w:color="auto"/>
          </w:divBdr>
        </w:div>
        <w:div w:id="133643415">
          <w:marLeft w:val="480"/>
          <w:marRight w:val="0"/>
          <w:marTop w:val="0"/>
          <w:marBottom w:val="0"/>
          <w:divBdr>
            <w:top w:val="none" w:sz="0" w:space="0" w:color="auto"/>
            <w:left w:val="none" w:sz="0" w:space="0" w:color="auto"/>
            <w:bottom w:val="none" w:sz="0" w:space="0" w:color="auto"/>
            <w:right w:val="none" w:sz="0" w:space="0" w:color="auto"/>
          </w:divBdr>
        </w:div>
        <w:div w:id="2021423255">
          <w:marLeft w:val="480"/>
          <w:marRight w:val="0"/>
          <w:marTop w:val="0"/>
          <w:marBottom w:val="0"/>
          <w:divBdr>
            <w:top w:val="none" w:sz="0" w:space="0" w:color="auto"/>
            <w:left w:val="none" w:sz="0" w:space="0" w:color="auto"/>
            <w:bottom w:val="none" w:sz="0" w:space="0" w:color="auto"/>
            <w:right w:val="none" w:sz="0" w:space="0" w:color="auto"/>
          </w:divBdr>
        </w:div>
        <w:div w:id="1671912639">
          <w:marLeft w:val="480"/>
          <w:marRight w:val="0"/>
          <w:marTop w:val="0"/>
          <w:marBottom w:val="0"/>
          <w:divBdr>
            <w:top w:val="none" w:sz="0" w:space="0" w:color="auto"/>
            <w:left w:val="none" w:sz="0" w:space="0" w:color="auto"/>
            <w:bottom w:val="none" w:sz="0" w:space="0" w:color="auto"/>
            <w:right w:val="none" w:sz="0" w:space="0" w:color="auto"/>
          </w:divBdr>
        </w:div>
        <w:div w:id="1008681759">
          <w:marLeft w:val="480"/>
          <w:marRight w:val="0"/>
          <w:marTop w:val="0"/>
          <w:marBottom w:val="0"/>
          <w:divBdr>
            <w:top w:val="none" w:sz="0" w:space="0" w:color="auto"/>
            <w:left w:val="none" w:sz="0" w:space="0" w:color="auto"/>
            <w:bottom w:val="none" w:sz="0" w:space="0" w:color="auto"/>
            <w:right w:val="none" w:sz="0" w:space="0" w:color="auto"/>
          </w:divBdr>
        </w:div>
        <w:div w:id="244414426">
          <w:marLeft w:val="480"/>
          <w:marRight w:val="0"/>
          <w:marTop w:val="0"/>
          <w:marBottom w:val="0"/>
          <w:divBdr>
            <w:top w:val="none" w:sz="0" w:space="0" w:color="auto"/>
            <w:left w:val="none" w:sz="0" w:space="0" w:color="auto"/>
            <w:bottom w:val="none" w:sz="0" w:space="0" w:color="auto"/>
            <w:right w:val="none" w:sz="0" w:space="0" w:color="auto"/>
          </w:divBdr>
        </w:div>
        <w:div w:id="2133478188">
          <w:marLeft w:val="480"/>
          <w:marRight w:val="0"/>
          <w:marTop w:val="0"/>
          <w:marBottom w:val="0"/>
          <w:divBdr>
            <w:top w:val="none" w:sz="0" w:space="0" w:color="auto"/>
            <w:left w:val="none" w:sz="0" w:space="0" w:color="auto"/>
            <w:bottom w:val="none" w:sz="0" w:space="0" w:color="auto"/>
            <w:right w:val="none" w:sz="0" w:space="0" w:color="auto"/>
          </w:divBdr>
        </w:div>
        <w:div w:id="1739860102">
          <w:marLeft w:val="480"/>
          <w:marRight w:val="0"/>
          <w:marTop w:val="0"/>
          <w:marBottom w:val="0"/>
          <w:divBdr>
            <w:top w:val="none" w:sz="0" w:space="0" w:color="auto"/>
            <w:left w:val="none" w:sz="0" w:space="0" w:color="auto"/>
            <w:bottom w:val="none" w:sz="0" w:space="0" w:color="auto"/>
            <w:right w:val="none" w:sz="0" w:space="0" w:color="auto"/>
          </w:divBdr>
        </w:div>
        <w:div w:id="627443153">
          <w:marLeft w:val="480"/>
          <w:marRight w:val="0"/>
          <w:marTop w:val="0"/>
          <w:marBottom w:val="0"/>
          <w:divBdr>
            <w:top w:val="none" w:sz="0" w:space="0" w:color="auto"/>
            <w:left w:val="none" w:sz="0" w:space="0" w:color="auto"/>
            <w:bottom w:val="none" w:sz="0" w:space="0" w:color="auto"/>
            <w:right w:val="none" w:sz="0" w:space="0" w:color="auto"/>
          </w:divBdr>
        </w:div>
        <w:div w:id="890071729">
          <w:marLeft w:val="480"/>
          <w:marRight w:val="0"/>
          <w:marTop w:val="0"/>
          <w:marBottom w:val="0"/>
          <w:divBdr>
            <w:top w:val="none" w:sz="0" w:space="0" w:color="auto"/>
            <w:left w:val="none" w:sz="0" w:space="0" w:color="auto"/>
            <w:bottom w:val="none" w:sz="0" w:space="0" w:color="auto"/>
            <w:right w:val="none" w:sz="0" w:space="0" w:color="auto"/>
          </w:divBdr>
        </w:div>
        <w:div w:id="757872260">
          <w:marLeft w:val="480"/>
          <w:marRight w:val="0"/>
          <w:marTop w:val="0"/>
          <w:marBottom w:val="0"/>
          <w:divBdr>
            <w:top w:val="none" w:sz="0" w:space="0" w:color="auto"/>
            <w:left w:val="none" w:sz="0" w:space="0" w:color="auto"/>
            <w:bottom w:val="none" w:sz="0" w:space="0" w:color="auto"/>
            <w:right w:val="none" w:sz="0" w:space="0" w:color="auto"/>
          </w:divBdr>
        </w:div>
        <w:div w:id="209534182">
          <w:marLeft w:val="480"/>
          <w:marRight w:val="0"/>
          <w:marTop w:val="0"/>
          <w:marBottom w:val="0"/>
          <w:divBdr>
            <w:top w:val="none" w:sz="0" w:space="0" w:color="auto"/>
            <w:left w:val="none" w:sz="0" w:space="0" w:color="auto"/>
            <w:bottom w:val="none" w:sz="0" w:space="0" w:color="auto"/>
            <w:right w:val="none" w:sz="0" w:space="0" w:color="auto"/>
          </w:divBdr>
        </w:div>
        <w:div w:id="1726834391">
          <w:marLeft w:val="480"/>
          <w:marRight w:val="0"/>
          <w:marTop w:val="0"/>
          <w:marBottom w:val="0"/>
          <w:divBdr>
            <w:top w:val="none" w:sz="0" w:space="0" w:color="auto"/>
            <w:left w:val="none" w:sz="0" w:space="0" w:color="auto"/>
            <w:bottom w:val="none" w:sz="0" w:space="0" w:color="auto"/>
            <w:right w:val="none" w:sz="0" w:space="0" w:color="auto"/>
          </w:divBdr>
        </w:div>
        <w:div w:id="1563833068">
          <w:marLeft w:val="480"/>
          <w:marRight w:val="0"/>
          <w:marTop w:val="0"/>
          <w:marBottom w:val="0"/>
          <w:divBdr>
            <w:top w:val="none" w:sz="0" w:space="0" w:color="auto"/>
            <w:left w:val="none" w:sz="0" w:space="0" w:color="auto"/>
            <w:bottom w:val="none" w:sz="0" w:space="0" w:color="auto"/>
            <w:right w:val="none" w:sz="0" w:space="0" w:color="auto"/>
          </w:divBdr>
        </w:div>
        <w:div w:id="829492181">
          <w:marLeft w:val="480"/>
          <w:marRight w:val="0"/>
          <w:marTop w:val="0"/>
          <w:marBottom w:val="0"/>
          <w:divBdr>
            <w:top w:val="none" w:sz="0" w:space="0" w:color="auto"/>
            <w:left w:val="none" w:sz="0" w:space="0" w:color="auto"/>
            <w:bottom w:val="none" w:sz="0" w:space="0" w:color="auto"/>
            <w:right w:val="none" w:sz="0" w:space="0" w:color="auto"/>
          </w:divBdr>
        </w:div>
        <w:div w:id="127167978">
          <w:marLeft w:val="480"/>
          <w:marRight w:val="0"/>
          <w:marTop w:val="0"/>
          <w:marBottom w:val="0"/>
          <w:divBdr>
            <w:top w:val="none" w:sz="0" w:space="0" w:color="auto"/>
            <w:left w:val="none" w:sz="0" w:space="0" w:color="auto"/>
            <w:bottom w:val="none" w:sz="0" w:space="0" w:color="auto"/>
            <w:right w:val="none" w:sz="0" w:space="0" w:color="auto"/>
          </w:divBdr>
        </w:div>
        <w:div w:id="1571232492">
          <w:marLeft w:val="480"/>
          <w:marRight w:val="0"/>
          <w:marTop w:val="0"/>
          <w:marBottom w:val="0"/>
          <w:divBdr>
            <w:top w:val="none" w:sz="0" w:space="0" w:color="auto"/>
            <w:left w:val="none" w:sz="0" w:space="0" w:color="auto"/>
            <w:bottom w:val="none" w:sz="0" w:space="0" w:color="auto"/>
            <w:right w:val="none" w:sz="0" w:space="0" w:color="auto"/>
          </w:divBdr>
        </w:div>
        <w:div w:id="1680808907">
          <w:marLeft w:val="480"/>
          <w:marRight w:val="0"/>
          <w:marTop w:val="0"/>
          <w:marBottom w:val="0"/>
          <w:divBdr>
            <w:top w:val="none" w:sz="0" w:space="0" w:color="auto"/>
            <w:left w:val="none" w:sz="0" w:space="0" w:color="auto"/>
            <w:bottom w:val="none" w:sz="0" w:space="0" w:color="auto"/>
            <w:right w:val="none" w:sz="0" w:space="0" w:color="auto"/>
          </w:divBdr>
        </w:div>
        <w:div w:id="1056660576">
          <w:marLeft w:val="480"/>
          <w:marRight w:val="0"/>
          <w:marTop w:val="0"/>
          <w:marBottom w:val="0"/>
          <w:divBdr>
            <w:top w:val="none" w:sz="0" w:space="0" w:color="auto"/>
            <w:left w:val="none" w:sz="0" w:space="0" w:color="auto"/>
            <w:bottom w:val="none" w:sz="0" w:space="0" w:color="auto"/>
            <w:right w:val="none" w:sz="0" w:space="0" w:color="auto"/>
          </w:divBdr>
        </w:div>
        <w:div w:id="1725907680">
          <w:marLeft w:val="480"/>
          <w:marRight w:val="0"/>
          <w:marTop w:val="0"/>
          <w:marBottom w:val="0"/>
          <w:divBdr>
            <w:top w:val="none" w:sz="0" w:space="0" w:color="auto"/>
            <w:left w:val="none" w:sz="0" w:space="0" w:color="auto"/>
            <w:bottom w:val="none" w:sz="0" w:space="0" w:color="auto"/>
            <w:right w:val="none" w:sz="0" w:space="0" w:color="auto"/>
          </w:divBdr>
        </w:div>
        <w:div w:id="715473152">
          <w:marLeft w:val="480"/>
          <w:marRight w:val="0"/>
          <w:marTop w:val="0"/>
          <w:marBottom w:val="0"/>
          <w:divBdr>
            <w:top w:val="none" w:sz="0" w:space="0" w:color="auto"/>
            <w:left w:val="none" w:sz="0" w:space="0" w:color="auto"/>
            <w:bottom w:val="none" w:sz="0" w:space="0" w:color="auto"/>
            <w:right w:val="none" w:sz="0" w:space="0" w:color="auto"/>
          </w:divBdr>
        </w:div>
        <w:div w:id="1116018692">
          <w:marLeft w:val="480"/>
          <w:marRight w:val="0"/>
          <w:marTop w:val="0"/>
          <w:marBottom w:val="0"/>
          <w:divBdr>
            <w:top w:val="none" w:sz="0" w:space="0" w:color="auto"/>
            <w:left w:val="none" w:sz="0" w:space="0" w:color="auto"/>
            <w:bottom w:val="none" w:sz="0" w:space="0" w:color="auto"/>
            <w:right w:val="none" w:sz="0" w:space="0" w:color="auto"/>
          </w:divBdr>
        </w:div>
        <w:div w:id="1428698653">
          <w:marLeft w:val="480"/>
          <w:marRight w:val="0"/>
          <w:marTop w:val="0"/>
          <w:marBottom w:val="0"/>
          <w:divBdr>
            <w:top w:val="none" w:sz="0" w:space="0" w:color="auto"/>
            <w:left w:val="none" w:sz="0" w:space="0" w:color="auto"/>
            <w:bottom w:val="none" w:sz="0" w:space="0" w:color="auto"/>
            <w:right w:val="none" w:sz="0" w:space="0" w:color="auto"/>
          </w:divBdr>
        </w:div>
        <w:div w:id="509611736">
          <w:marLeft w:val="480"/>
          <w:marRight w:val="0"/>
          <w:marTop w:val="0"/>
          <w:marBottom w:val="0"/>
          <w:divBdr>
            <w:top w:val="none" w:sz="0" w:space="0" w:color="auto"/>
            <w:left w:val="none" w:sz="0" w:space="0" w:color="auto"/>
            <w:bottom w:val="none" w:sz="0" w:space="0" w:color="auto"/>
            <w:right w:val="none" w:sz="0" w:space="0" w:color="auto"/>
          </w:divBdr>
        </w:div>
        <w:div w:id="34045133">
          <w:marLeft w:val="480"/>
          <w:marRight w:val="0"/>
          <w:marTop w:val="0"/>
          <w:marBottom w:val="0"/>
          <w:divBdr>
            <w:top w:val="none" w:sz="0" w:space="0" w:color="auto"/>
            <w:left w:val="none" w:sz="0" w:space="0" w:color="auto"/>
            <w:bottom w:val="none" w:sz="0" w:space="0" w:color="auto"/>
            <w:right w:val="none" w:sz="0" w:space="0" w:color="auto"/>
          </w:divBdr>
        </w:div>
        <w:div w:id="1989674002">
          <w:marLeft w:val="480"/>
          <w:marRight w:val="0"/>
          <w:marTop w:val="0"/>
          <w:marBottom w:val="0"/>
          <w:divBdr>
            <w:top w:val="none" w:sz="0" w:space="0" w:color="auto"/>
            <w:left w:val="none" w:sz="0" w:space="0" w:color="auto"/>
            <w:bottom w:val="none" w:sz="0" w:space="0" w:color="auto"/>
            <w:right w:val="none" w:sz="0" w:space="0" w:color="auto"/>
          </w:divBdr>
        </w:div>
        <w:div w:id="649480922">
          <w:marLeft w:val="480"/>
          <w:marRight w:val="0"/>
          <w:marTop w:val="0"/>
          <w:marBottom w:val="0"/>
          <w:divBdr>
            <w:top w:val="none" w:sz="0" w:space="0" w:color="auto"/>
            <w:left w:val="none" w:sz="0" w:space="0" w:color="auto"/>
            <w:bottom w:val="none" w:sz="0" w:space="0" w:color="auto"/>
            <w:right w:val="none" w:sz="0" w:space="0" w:color="auto"/>
          </w:divBdr>
        </w:div>
        <w:div w:id="959069141">
          <w:marLeft w:val="480"/>
          <w:marRight w:val="0"/>
          <w:marTop w:val="0"/>
          <w:marBottom w:val="0"/>
          <w:divBdr>
            <w:top w:val="none" w:sz="0" w:space="0" w:color="auto"/>
            <w:left w:val="none" w:sz="0" w:space="0" w:color="auto"/>
            <w:bottom w:val="none" w:sz="0" w:space="0" w:color="auto"/>
            <w:right w:val="none" w:sz="0" w:space="0" w:color="auto"/>
          </w:divBdr>
        </w:div>
        <w:div w:id="2043362115">
          <w:marLeft w:val="480"/>
          <w:marRight w:val="0"/>
          <w:marTop w:val="0"/>
          <w:marBottom w:val="0"/>
          <w:divBdr>
            <w:top w:val="none" w:sz="0" w:space="0" w:color="auto"/>
            <w:left w:val="none" w:sz="0" w:space="0" w:color="auto"/>
            <w:bottom w:val="none" w:sz="0" w:space="0" w:color="auto"/>
            <w:right w:val="none" w:sz="0" w:space="0" w:color="auto"/>
          </w:divBdr>
        </w:div>
        <w:div w:id="226764694">
          <w:marLeft w:val="480"/>
          <w:marRight w:val="0"/>
          <w:marTop w:val="0"/>
          <w:marBottom w:val="0"/>
          <w:divBdr>
            <w:top w:val="none" w:sz="0" w:space="0" w:color="auto"/>
            <w:left w:val="none" w:sz="0" w:space="0" w:color="auto"/>
            <w:bottom w:val="none" w:sz="0" w:space="0" w:color="auto"/>
            <w:right w:val="none" w:sz="0" w:space="0" w:color="auto"/>
          </w:divBdr>
        </w:div>
        <w:div w:id="660357411">
          <w:marLeft w:val="480"/>
          <w:marRight w:val="0"/>
          <w:marTop w:val="0"/>
          <w:marBottom w:val="0"/>
          <w:divBdr>
            <w:top w:val="none" w:sz="0" w:space="0" w:color="auto"/>
            <w:left w:val="none" w:sz="0" w:space="0" w:color="auto"/>
            <w:bottom w:val="none" w:sz="0" w:space="0" w:color="auto"/>
            <w:right w:val="none" w:sz="0" w:space="0" w:color="auto"/>
          </w:divBdr>
        </w:div>
        <w:div w:id="2069910109">
          <w:marLeft w:val="480"/>
          <w:marRight w:val="0"/>
          <w:marTop w:val="0"/>
          <w:marBottom w:val="0"/>
          <w:divBdr>
            <w:top w:val="none" w:sz="0" w:space="0" w:color="auto"/>
            <w:left w:val="none" w:sz="0" w:space="0" w:color="auto"/>
            <w:bottom w:val="none" w:sz="0" w:space="0" w:color="auto"/>
            <w:right w:val="none" w:sz="0" w:space="0" w:color="auto"/>
          </w:divBdr>
        </w:div>
        <w:div w:id="1586761688">
          <w:marLeft w:val="480"/>
          <w:marRight w:val="0"/>
          <w:marTop w:val="0"/>
          <w:marBottom w:val="0"/>
          <w:divBdr>
            <w:top w:val="none" w:sz="0" w:space="0" w:color="auto"/>
            <w:left w:val="none" w:sz="0" w:space="0" w:color="auto"/>
            <w:bottom w:val="none" w:sz="0" w:space="0" w:color="auto"/>
            <w:right w:val="none" w:sz="0" w:space="0" w:color="auto"/>
          </w:divBdr>
        </w:div>
        <w:div w:id="1817142690">
          <w:marLeft w:val="480"/>
          <w:marRight w:val="0"/>
          <w:marTop w:val="0"/>
          <w:marBottom w:val="0"/>
          <w:divBdr>
            <w:top w:val="none" w:sz="0" w:space="0" w:color="auto"/>
            <w:left w:val="none" w:sz="0" w:space="0" w:color="auto"/>
            <w:bottom w:val="none" w:sz="0" w:space="0" w:color="auto"/>
            <w:right w:val="none" w:sz="0" w:space="0" w:color="auto"/>
          </w:divBdr>
        </w:div>
        <w:div w:id="672605824">
          <w:marLeft w:val="480"/>
          <w:marRight w:val="0"/>
          <w:marTop w:val="0"/>
          <w:marBottom w:val="0"/>
          <w:divBdr>
            <w:top w:val="none" w:sz="0" w:space="0" w:color="auto"/>
            <w:left w:val="none" w:sz="0" w:space="0" w:color="auto"/>
            <w:bottom w:val="none" w:sz="0" w:space="0" w:color="auto"/>
            <w:right w:val="none" w:sz="0" w:space="0" w:color="auto"/>
          </w:divBdr>
        </w:div>
        <w:div w:id="424224873">
          <w:marLeft w:val="480"/>
          <w:marRight w:val="0"/>
          <w:marTop w:val="0"/>
          <w:marBottom w:val="0"/>
          <w:divBdr>
            <w:top w:val="none" w:sz="0" w:space="0" w:color="auto"/>
            <w:left w:val="none" w:sz="0" w:space="0" w:color="auto"/>
            <w:bottom w:val="none" w:sz="0" w:space="0" w:color="auto"/>
            <w:right w:val="none" w:sz="0" w:space="0" w:color="auto"/>
          </w:divBdr>
        </w:div>
        <w:div w:id="1383560027">
          <w:marLeft w:val="480"/>
          <w:marRight w:val="0"/>
          <w:marTop w:val="0"/>
          <w:marBottom w:val="0"/>
          <w:divBdr>
            <w:top w:val="none" w:sz="0" w:space="0" w:color="auto"/>
            <w:left w:val="none" w:sz="0" w:space="0" w:color="auto"/>
            <w:bottom w:val="none" w:sz="0" w:space="0" w:color="auto"/>
            <w:right w:val="none" w:sz="0" w:space="0" w:color="auto"/>
          </w:divBdr>
        </w:div>
        <w:div w:id="448545494">
          <w:marLeft w:val="480"/>
          <w:marRight w:val="0"/>
          <w:marTop w:val="0"/>
          <w:marBottom w:val="0"/>
          <w:divBdr>
            <w:top w:val="none" w:sz="0" w:space="0" w:color="auto"/>
            <w:left w:val="none" w:sz="0" w:space="0" w:color="auto"/>
            <w:bottom w:val="none" w:sz="0" w:space="0" w:color="auto"/>
            <w:right w:val="none" w:sz="0" w:space="0" w:color="auto"/>
          </w:divBdr>
        </w:div>
        <w:div w:id="860708888">
          <w:marLeft w:val="480"/>
          <w:marRight w:val="0"/>
          <w:marTop w:val="0"/>
          <w:marBottom w:val="0"/>
          <w:divBdr>
            <w:top w:val="none" w:sz="0" w:space="0" w:color="auto"/>
            <w:left w:val="none" w:sz="0" w:space="0" w:color="auto"/>
            <w:bottom w:val="none" w:sz="0" w:space="0" w:color="auto"/>
            <w:right w:val="none" w:sz="0" w:space="0" w:color="auto"/>
          </w:divBdr>
        </w:div>
        <w:div w:id="336927482">
          <w:marLeft w:val="480"/>
          <w:marRight w:val="0"/>
          <w:marTop w:val="0"/>
          <w:marBottom w:val="0"/>
          <w:divBdr>
            <w:top w:val="none" w:sz="0" w:space="0" w:color="auto"/>
            <w:left w:val="none" w:sz="0" w:space="0" w:color="auto"/>
            <w:bottom w:val="none" w:sz="0" w:space="0" w:color="auto"/>
            <w:right w:val="none" w:sz="0" w:space="0" w:color="auto"/>
          </w:divBdr>
        </w:div>
        <w:div w:id="1990401772">
          <w:marLeft w:val="480"/>
          <w:marRight w:val="0"/>
          <w:marTop w:val="0"/>
          <w:marBottom w:val="0"/>
          <w:divBdr>
            <w:top w:val="none" w:sz="0" w:space="0" w:color="auto"/>
            <w:left w:val="none" w:sz="0" w:space="0" w:color="auto"/>
            <w:bottom w:val="none" w:sz="0" w:space="0" w:color="auto"/>
            <w:right w:val="none" w:sz="0" w:space="0" w:color="auto"/>
          </w:divBdr>
        </w:div>
        <w:div w:id="1339850121">
          <w:marLeft w:val="480"/>
          <w:marRight w:val="0"/>
          <w:marTop w:val="0"/>
          <w:marBottom w:val="0"/>
          <w:divBdr>
            <w:top w:val="none" w:sz="0" w:space="0" w:color="auto"/>
            <w:left w:val="none" w:sz="0" w:space="0" w:color="auto"/>
            <w:bottom w:val="none" w:sz="0" w:space="0" w:color="auto"/>
            <w:right w:val="none" w:sz="0" w:space="0" w:color="auto"/>
          </w:divBdr>
        </w:div>
        <w:div w:id="610866278">
          <w:marLeft w:val="480"/>
          <w:marRight w:val="0"/>
          <w:marTop w:val="0"/>
          <w:marBottom w:val="0"/>
          <w:divBdr>
            <w:top w:val="none" w:sz="0" w:space="0" w:color="auto"/>
            <w:left w:val="none" w:sz="0" w:space="0" w:color="auto"/>
            <w:bottom w:val="none" w:sz="0" w:space="0" w:color="auto"/>
            <w:right w:val="none" w:sz="0" w:space="0" w:color="auto"/>
          </w:divBdr>
        </w:div>
        <w:div w:id="588466504">
          <w:marLeft w:val="480"/>
          <w:marRight w:val="0"/>
          <w:marTop w:val="0"/>
          <w:marBottom w:val="0"/>
          <w:divBdr>
            <w:top w:val="none" w:sz="0" w:space="0" w:color="auto"/>
            <w:left w:val="none" w:sz="0" w:space="0" w:color="auto"/>
            <w:bottom w:val="none" w:sz="0" w:space="0" w:color="auto"/>
            <w:right w:val="none" w:sz="0" w:space="0" w:color="auto"/>
          </w:divBdr>
        </w:div>
        <w:div w:id="1592198424">
          <w:marLeft w:val="480"/>
          <w:marRight w:val="0"/>
          <w:marTop w:val="0"/>
          <w:marBottom w:val="0"/>
          <w:divBdr>
            <w:top w:val="none" w:sz="0" w:space="0" w:color="auto"/>
            <w:left w:val="none" w:sz="0" w:space="0" w:color="auto"/>
            <w:bottom w:val="none" w:sz="0" w:space="0" w:color="auto"/>
            <w:right w:val="none" w:sz="0" w:space="0" w:color="auto"/>
          </w:divBdr>
        </w:div>
        <w:div w:id="1618095742">
          <w:marLeft w:val="480"/>
          <w:marRight w:val="0"/>
          <w:marTop w:val="0"/>
          <w:marBottom w:val="0"/>
          <w:divBdr>
            <w:top w:val="none" w:sz="0" w:space="0" w:color="auto"/>
            <w:left w:val="none" w:sz="0" w:space="0" w:color="auto"/>
            <w:bottom w:val="none" w:sz="0" w:space="0" w:color="auto"/>
            <w:right w:val="none" w:sz="0" w:space="0" w:color="auto"/>
          </w:divBdr>
        </w:div>
        <w:div w:id="960377221">
          <w:marLeft w:val="480"/>
          <w:marRight w:val="0"/>
          <w:marTop w:val="0"/>
          <w:marBottom w:val="0"/>
          <w:divBdr>
            <w:top w:val="none" w:sz="0" w:space="0" w:color="auto"/>
            <w:left w:val="none" w:sz="0" w:space="0" w:color="auto"/>
            <w:bottom w:val="none" w:sz="0" w:space="0" w:color="auto"/>
            <w:right w:val="none" w:sz="0" w:space="0" w:color="auto"/>
          </w:divBdr>
        </w:div>
        <w:div w:id="1059787413">
          <w:marLeft w:val="480"/>
          <w:marRight w:val="0"/>
          <w:marTop w:val="0"/>
          <w:marBottom w:val="0"/>
          <w:divBdr>
            <w:top w:val="none" w:sz="0" w:space="0" w:color="auto"/>
            <w:left w:val="none" w:sz="0" w:space="0" w:color="auto"/>
            <w:bottom w:val="none" w:sz="0" w:space="0" w:color="auto"/>
            <w:right w:val="none" w:sz="0" w:space="0" w:color="auto"/>
          </w:divBdr>
        </w:div>
        <w:div w:id="2099522277">
          <w:marLeft w:val="480"/>
          <w:marRight w:val="0"/>
          <w:marTop w:val="0"/>
          <w:marBottom w:val="0"/>
          <w:divBdr>
            <w:top w:val="none" w:sz="0" w:space="0" w:color="auto"/>
            <w:left w:val="none" w:sz="0" w:space="0" w:color="auto"/>
            <w:bottom w:val="none" w:sz="0" w:space="0" w:color="auto"/>
            <w:right w:val="none" w:sz="0" w:space="0" w:color="auto"/>
          </w:divBdr>
        </w:div>
        <w:div w:id="531113084">
          <w:marLeft w:val="480"/>
          <w:marRight w:val="0"/>
          <w:marTop w:val="0"/>
          <w:marBottom w:val="0"/>
          <w:divBdr>
            <w:top w:val="none" w:sz="0" w:space="0" w:color="auto"/>
            <w:left w:val="none" w:sz="0" w:space="0" w:color="auto"/>
            <w:bottom w:val="none" w:sz="0" w:space="0" w:color="auto"/>
            <w:right w:val="none" w:sz="0" w:space="0" w:color="auto"/>
          </w:divBdr>
        </w:div>
        <w:div w:id="1198154513">
          <w:marLeft w:val="480"/>
          <w:marRight w:val="0"/>
          <w:marTop w:val="0"/>
          <w:marBottom w:val="0"/>
          <w:divBdr>
            <w:top w:val="none" w:sz="0" w:space="0" w:color="auto"/>
            <w:left w:val="none" w:sz="0" w:space="0" w:color="auto"/>
            <w:bottom w:val="none" w:sz="0" w:space="0" w:color="auto"/>
            <w:right w:val="none" w:sz="0" w:space="0" w:color="auto"/>
          </w:divBdr>
        </w:div>
        <w:div w:id="861169150">
          <w:marLeft w:val="480"/>
          <w:marRight w:val="0"/>
          <w:marTop w:val="0"/>
          <w:marBottom w:val="0"/>
          <w:divBdr>
            <w:top w:val="none" w:sz="0" w:space="0" w:color="auto"/>
            <w:left w:val="none" w:sz="0" w:space="0" w:color="auto"/>
            <w:bottom w:val="none" w:sz="0" w:space="0" w:color="auto"/>
            <w:right w:val="none" w:sz="0" w:space="0" w:color="auto"/>
          </w:divBdr>
        </w:div>
        <w:div w:id="1544051849">
          <w:marLeft w:val="480"/>
          <w:marRight w:val="0"/>
          <w:marTop w:val="0"/>
          <w:marBottom w:val="0"/>
          <w:divBdr>
            <w:top w:val="none" w:sz="0" w:space="0" w:color="auto"/>
            <w:left w:val="none" w:sz="0" w:space="0" w:color="auto"/>
            <w:bottom w:val="none" w:sz="0" w:space="0" w:color="auto"/>
            <w:right w:val="none" w:sz="0" w:space="0" w:color="auto"/>
          </w:divBdr>
        </w:div>
        <w:div w:id="574781885">
          <w:marLeft w:val="480"/>
          <w:marRight w:val="0"/>
          <w:marTop w:val="0"/>
          <w:marBottom w:val="0"/>
          <w:divBdr>
            <w:top w:val="none" w:sz="0" w:space="0" w:color="auto"/>
            <w:left w:val="none" w:sz="0" w:space="0" w:color="auto"/>
            <w:bottom w:val="none" w:sz="0" w:space="0" w:color="auto"/>
            <w:right w:val="none" w:sz="0" w:space="0" w:color="auto"/>
          </w:divBdr>
        </w:div>
        <w:div w:id="1873876891">
          <w:marLeft w:val="480"/>
          <w:marRight w:val="0"/>
          <w:marTop w:val="0"/>
          <w:marBottom w:val="0"/>
          <w:divBdr>
            <w:top w:val="none" w:sz="0" w:space="0" w:color="auto"/>
            <w:left w:val="none" w:sz="0" w:space="0" w:color="auto"/>
            <w:bottom w:val="none" w:sz="0" w:space="0" w:color="auto"/>
            <w:right w:val="none" w:sz="0" w:space="0" w:color="auto"/>
          </w:divBdr>
        </w:div>
        <w:div w:id="840042503">
          <w:marLeft w:val="480"/>
          <w:marRight w:val="0"/>
          <w:marTop w:val="0"/>
          <w:marBottom w:val="0"/>
          <w:divBdr>
            <w:top w:val="none" w:sz="0" w:space="0" w:color="auto"/>
            <w:left w:val="none" w:sz="0" w:space="0" w:color="auto"/>
            <w:bottom w:val="none" w:sz="0" w:space="0" w:color="auto"/>
            <w:right w:val="none" w:sz="0" w:space="0" w:color="auto"/>
          </w:divBdr>
        </w:div>
        <w:div w:id="2014800568">
          <w:marLeft w:val="480"/>
          <w:marRight w:val="0"/>
          <w:marTop w:val="0"/>
          <w:marBottom w:val="0"/>
          <w:divBdr>
            <w:top w:val="none" w:sz="0" w:space="0" w:color="auto"/>
            <w:left w:val="none" w:sz="0" w:space="0" w:color="auto"/>
            <w:bottom w:val="none" w:sz="0" w:space="0" w:color="auto"/>
            <w:right w:val="none" w:sz="0" w:space="0" w:color="auto"/>
          </w:divBdr>
        </w:div>
      </w:divsChild>
    </w:div>
    <w:div w:id="848373863">
      <w:bodyDiv w:val="1"/>
      <w:marLeft w:val="0"/>
      <w:marRight w:val="0"/>
      <w:marTop w:val="0"/>
      <w:marBottom w:val="0"/>
      <w:divBdr>
        <w:top w:val="none" w:sz="0" w:space="0" w:color="auto"/>
        <w:left w:val="none" w:sz="0" w:space="0" w:color="auto"/>
        <w:bottom w:val="none" w:sz="0" w:space="0" w:color="auto"/>
        <w:right w:val="none" w:sz="0" w:space="0" w:color="auto"/>
      </w:divBdr>
      <w:divsChild>
        <w:div w:id="758913856">
          <w:marLeft w:val="480"/>
          <w:marRight w:val="0"/>
          <w:marTop w:val="0"/>
          <w:marBottom w:val="0"/>
          <w:divBdr>
            <w:top w:val="none" w:sz="0" w:space="0" w:color="auto"/>
            <w:left w:val="none" w:sz="0" w:space="0" w:color="auto"/>
            <w:bottom w:val="none" w:sz="0" w:space="0" w:color="auto"/>
            <w:right w:val="none" w:sz="0" w:space="0" w:color="auto"/>
          </w:divBdr>
        </w:div>
        <w:div w:id="1806507028">
          <w:marLeft w:val="480"/>
          <w:marRight w:val="0"/>
          <w:marTop w:val="0"/>
          <w:marBottom w:val="0"/>
          <w:divBdr>
            <w:top w:val="none" w:sz="0" w:space="0" w:color="auto"/>
            <w:left w:val="none" w:sz="0" w:space="0" w:color="auto"/>
            <w:bottom w:val="none" w:sz="0" w:space="0" w:color="auto"/>
            <w:right w:val="none" w:sz="0" w:space="0" w:color="auto"/>
          </w:divBdr>
        </w:div>
        <w:div w:id="1231384274">
          <w:marLeft w:val="480"/>
          <w:marRight w:val="0"/>
          <w:marTop w:val="0"/>
          <w:marBottom w:val="0"/>
          <w:divBdr>
            <w:top w:val="none" w:sz="0" w:space="0" w:color="auto"/>
            <w:left w:val="none" w:sz="0" w:space="0" w:color="auto"/>
            <w:bottom w:val="none" w:sz="0" w:space="0" w:color="auto"/>
            <w:right w:val="none" w:sz="0" w:space="0" w:color="auto"/>
          </w:divBdr>
        </w:div>
        <w:div w:id="185947122">
          <w:marLeft w:val="480"/>
          <w:marRight w:val="0"/>
          <w:marTop w:val="0"/>
          <w:marBottom w:val="0"/>
          <w:divBdr>
            <w:top w:val="none" w:sz="0" w:space="0" w:color="auto"/>
            <w:left w:val="none" w:sz="0" w:space="0" w:color="auto"/>
            <w:bottom w:val="none" w:sz="0" w:space="0" w:color="auto"/>
            <w:right w:val="none" w:sz="0" w:space="0" w:color="auto"/>
          </w:divBdr>
        </w:div>
        <w:div w:id="201405820">
          <w:marLeft w:val="480"/>
          <w:marRight w:val="0"/>
          <w:marTop w:val="0"/>
          <w:marBottom w:val="0"/>
          <w:divBdr>
            <w:top w:val="none" w:sz="0" w:space="0" w:color="auto"/>
            <w:left w:val="none" w:sz="0" w:space="0" w:color="auto"/>
            <w:bottom w:val="none" w:sz="0" w:space="0" w:color="auto"/>
            <w:right w:val="none" w:sz="0" w:space="0" w:color="auto"/>
          </w:divBdr>
        </w:div>
        <w:div w:id="1586068780">
          <w:marLeft w:val="480"/>
          <w:marRight w:val="0"/>
          <w:marTop w:val="0"/>
          <w:marBottom w:val="0"/>
          <w:divBdr>
            <w:top w:val="none" w:sz="0" w:space="0" w:color="auto"/>
            <w:left w:val="none" w:sz="0" w:space="0" w:color="auto"/>
            <w:bottom w:val="none" w:sz="0" w:space="0" w:color="auto"/>
            <w:right w:val="none" w:sz="0" w:space="0" w:color="auto"/>
          </w:divBdr>
        </w:div>
        <w:div w:id="671296168">
          <w:marLeft w:val="480"/>
          <w:marRight w:val="0"/>
          <w:marTop w:val="0"/>
          <w:marBottom w:val="0"/>
          <w:divBdr>
            <w:top w:val="none" w:sz="0" w:space="0" w:color="auto"/>
            <w:left w:val="none" w:sz="0" w:space="0" w:color="auto"/>
            <w:bottom w:val="none" w:sz="0" w:space="0" w:color="auto"/>
            <w:right w:val="none" w:sz="0" w:space="0" w:color="auto"/>
          </w:divBdr>
        </w:div>
        <w:div w:id="2099861897">
          <w:marLeft w:val="480"/>
          <w:marRight w:val="0"/>
          <w:marTop w:val="0"/>
          <w:marBottom w:val="0"/>
          <w:divBdr>
            <w:top w:val="none" w:sz="0" w:space="0" w:color="auto"/>
            <w:left w:val="none" w:sz="0" w:space="0" w:color="auto"/>
            <w:bottom w:val="none" w:sz="0" w:space="0" w:color="auto"/>
            <w:right w:val="none" w:sz="0" w:space="0" w:color="auto"/>
          </w:divBdr>
        </w:div>
        <w:div w:id="277373774">
          <w:marLeft w:val="480"/>
          <w:marRight w:val="0"/>
          <w:marTop w:val="0"/>
          <w:marBottom w:val="0"/>
          <w:divBdr>
            <w:top w:val="none" w:sz="0" w:space="0" w:color="auto"/>
            <w:left w:val="none" w:sz="0" w:space="0" w:color="auto"/>
            <w:bottom w:val="none" w:sz="0" w:space="0" w:color="auto"/>
            <w:right w:val="none" w:sz="0" w:space="0" w:color="auto"/>
          </w:divBdr>
        </w:div>
        <w:div w:id="1235119295">
          <w:marLeft w:val="480"/>
          <w:marRight w:val="0"/>
          <w:marTop w:val="0"/>
          <w:marBottom w:val="0"/>
          <w:divBdr>
            <w:top w:val="none" w:sz="0" w:space="0" w:color="auto"/>
            <w:left w:val="none" w:sz="0" w:space="0" w:color="auto"/>
            <w:bottom w:val="none" w:sz="0" w:space="0" w:color="auto"/>
            <w:right w:val="none" w:sz="0" w:space="0" w:color="auto"/>
          </w:divBdr>
        </w:div>
        <w:div w:id="88895996">
          <w:marLeft w:val="480"/>
          <w:marRight w:val="0"/>
          <w:marTop w:val="0"/>
          <w:marBottom w:val="0"/>
          <w:divBdr>
            <w:top w:val="none" w:sz="0" w:space="0" w:color="auto"/>
            <w:left w:val="none" w:sz="0" w:space="0" w:color="auto"/>
            <w:bottom w:val="none" w:sz="0" w:space="0" w:color="auto"/>
            <w:right w:val="none" w:sz="0" w:space="0" w:color="auto"/>
          </w:divBdr>
        </w:div>
        <w:div w:id="1890531071">
          <w:marLeft w:val="480"/>
          <w:marRight w:val="0"/>
          <w:marTop w:val="0"/>
          <w:marBottom w:val="0"/>
          <w:divBdr>
            <w:top w:val="none" w:sz="0" w:space="0" w:color="auto"/>
            <w:left w:val="none" w:sz="0" w:space="0" w:color="auto"/>
            <w:bottom w:val="none" w:sz="0" w:space="0" w:color="auto"/>
            <w:right w:val="none" w:sz="0" w:space="0" w:color="auto"/>
          </w:divBdr>
        </w:div>
        <w:div w:id="1858150767">
          <w:marLeft w:val="480"/>
          <w:marRight w:val="0"/>
          <w:marTop w:val="0"/>
          <w:marBottom w:val="0"/>
          <w:divBdr>
            <w:top w:val="none" w:sz="0" w:space="0" w:color="auto"/>
            <w:left w:val="none" w:sz="0" w:space="0" w:color="auto"/>
            <w:bottom w:val="none" w:sz="0" w:space="0" w:color="auto"/>
            <w:right w:val="none" w:sz="0" w:space="0" w:color="auto"/>
          </w:divBdr>
        </w:div>
        <w:div w:id="975451131">
          <w:marLeft w:val="480"/>
          <w:marRight w:val="0"/>
          <w:marTop w:val="0"/>
          <w:marBottom w:val="0"/>
          <w:divBdr>
            <w:top w:val="none" w:sz="0" w:space="0" w:color="auto"/>
            <w:left w:val="none" w:sz="0" w:space="0" w:color="auto"/>
            <w:bottom w:val="none" w:sz="0" w:space="0" w:color="auto"/>
            <w:right w:val="none" w:sz="0" w:space="0" w:color="auto"/>
          </w:divBdr>
        </w:div>
        <w:div w:id="835346914">
          <w:marLeft w:val="480"/>
          <w:marRight w:val="0"/>
          <w:marTop w:val="0"/>
          <w:marBottom w:val="0"/>
          <w:divBdr>
            <w:top w:val="none" w:sz="0" w:space="0" w:color="auto"/>
            <w:left w:val="none" w:sz="0" w:space="0" w:color="auto"/>
            <w:bottom w:val="none" w:sz="0" w:space="0" w:color="auto"/>
            <w:right w:val="none" w:sz="0" w:space="0" w:color="auto"/>
          </w:divBdr>
        </w:div>
        <w:div w:id="830608261">
          <w:marLeft w:val="480"/>
          <w:marRight w:val="0"/>
          <w:marTop w:val="0"/>
          <w:marBottom w:val="0"/>
          <w:divBdr>
            <w:top w:val="none" w:sz="0" w:space="0" w:color="auto"/>
            <w:left w:val="none" w:sz="0" w:space="0" w:color="auto"/>
            <w:bottom w:val="none" w:sz="0" w:space="0" w:color="auto"/>
            <w:right w:val="none" w:sz="0" w:space="0" w:color="auto"/>
          </w:divBdr>
        </w:div>
        <w:div w:id="1982226924">
          <w:marLeft w:val="480"/>
          <w:marRight w:val="0"/>
          <w:marTop w:val="0"/>
          <w:marBottom w:val="0"/>
          <w:divBdr>
            <w:top w:val="none" w:sz="0" w:space="0" w:color="auto"/>
            <w:left w:val="none" w:sz="0" w:space="0" w:color="auto"/>
            <w:bottom w:val="none" w:sz="0" w:space="0" w:color="auto"/>
            <w:right w:val="none" w:sz="0" w:space="0" w:color="auto"/>
          </w:divBdr>
        </w:div>
        <w:div w:id="845905702">
          <w:marLeft w:val="480"/>
          <w:marRight w:val="0"/>
          <w:marTop w:val="0"/>
          <w:marBottom w:val="0"/>
          <w:divBdr>
            <w:top w:val="none" w:sz="0" w:space="0" w:color="auto"/>
            <w:left w:val="none" w:sz="0" w:space="0" w:color="auto"/>
            <w:bottom w:val="none" w:sz="0" w:space="0" w:color="auto"/>
            <w:right w:val="none" w:sz="0" w:space="0" w:color="auto"/>
          </w:divBdr>
        </w:div>
        <w:div w:id="2009139877">
          <w:marLeft w:val="480"/>
          <w:marRight w:val="0"/>
          <w:marTop w:val="0"/>
          <w:marBottom w:val="0"/>
          <w:divBdr>
            <w:top w:val="none" w:sz="0" w:space="0" w:color="auto"/>
            <w:left w:val="none" w:sz="0" w:space="0" w:color="auto"/>
            <w:bottom w:val="none" w:sz="0" w:space="0" w:color="auto"/>
            <w:right w:val="none" w:sz="0" w:space="0" w:color="auto"/>
          </w:divBdr>
        </w:div>
        <w:div w:id="1442652080">
          <w:marLeft w:val="480"/>
          <w:marRight w:val="0"/>
          <w:marTop w:val="0"/>
          <w:marBottom w:val="0"/>
          <w:divBdr>
            <w:top w:val="none" w:sz="0" w:space="0" w:color="auto"/>
            <w:left w:val="none" w:sz="0" w:space="0" w:color="auto"/>
            <w:bottom w:val="none" w:sz="0" w:space="0" w:color="auto"/>
            <w:right w:val="none" w:sz="0" w:space="0" w:color="auto"/>
          </w:divBdr>
        </w:div>
        <w:div w:id="847017660">
          <w:marLeft w:val="480"/>
          <w:marRight w:val="0"/>
          <w:marTop w:val="0"/>
          <w:marBottom w:val="0"/>
          <w:divBdr>
            <w:top w:val="none" w:sz="0" w:space="0" w:color="auto"/>
            <w:left w:val="none" w:sz="0" w:space="0" w:color="auto"/>
            <w:bottom w:val="none" w:sz="0" w:space="0" w:color="auto"/>
            <w:right w:val="none" w:sz="0" w:space="0" w:color="auto"/>
          </w:divBdr>
        </w:div>
        <w:div w:id="1193301499">
          <w:marLeft w:val="480"/>
          <w:marRight w:val="0"/>
          <w:marTop w:val="0"/>
          <w:marBottom w:val="0"/>
          <w:divBdr>
            <w:top w:val="none" w:sz="0" w:space="0" w:color="auto"/>
            <w:left w:val="none" w:sz="0" w:space="0" w:color="auto"/>
            <w:bottom w:val="none" w:sz="0" w:space="0" w:color="auto"/>
            <w:right w:val="none" w:sz="0" w:space="0" w:color="auto"/>
          </w:divBdr>
        </w:div>
        <w:div w:id="776143457">
          <w:marLeft w:val="480"/>
          <w:marRight w:val="0"/>
          <w:marTop w:val="0"/>
          <w:marBottom w:val="0"/>
          <w:divBdr>
            <w:top w:val="none" w:sz="0" w:space="0" w:color="auto"/>
            <w:left w:val="none" w:sz="0" w:space="0" w:color="auto"/>
            <w:bottom w:val="none" w:sz="0" w:space="0" w:color="auto"/>
            <w:right w:val="none" w:sz="0" w:space="0" w:color="auto"/>
          </w:divBdr>
        </w:div>
        <w:div w:id="1067654755">
          <w:marLeft w:val="480"/>
          <w:marRight w:val="0"/>
          <w:marTop w:val="0"/>
          <w:marBottom w:val="0"/>
          <w:divBdr>
            <w:top w:val="none" w:sz="0" w:space="0" w:color="auto"/>
            <w:left w:val="none" w:sz="0" w:space="0" w:color="auto"/>
            <w:bottom w:val="none" w:sz="0" w:space="0" w:color="auto"/>
            <w:right w:val="none" w:sz="0" w:space="0" w:color="auto"/>
          </w:divBdr>
        </w:div>
        <w:div w:id="1024286184">
          <w:marLeft w:val="480"/>
          <w:marRight w:val="0"/>
          <w:marTop w:val="0"/>
          <w:marBottom w:val="0"/>
          <w:divBdr>
            <w:top w:val="none" w:sz="0" w:space="0" w:color="auto"/>
            <w:left w:val="none" w:sz="0" w:space="0" w:color="auto"/>
            <w:bottom w:val="none" w:sz="0" w:space="0" w:color="auto"/>
            <w:right w:val="none" w:sz="0" w:space="0" w:color="auto"/>
          </w:divBdr>
        </w:div>
        <w:div w:id="704404541">
          <w:marLeft w:val="480"/>
          <w:marRight w:val="0"/>
          <w:marTop w:val="0"/>
          <w:marBottom w:val="0"/>
          <w:divBdr>
            <w:top w:val="none" w:sz="0" w:space="0" w:color="auto"/>
            <w:left w:val="none" w:sz="0" w:space="0" w:color="auto"/>
            <w:bottom w:val="none" w:sz="0" w:space="0" w:color="auto"/>
            <w:right w:val="none" w:sz="0" w:space="0" w:color="auto"/>
          </w:divBdr>
        </w:div>
        <w:div w:id="1148548410">
          <w:marLeft w:val="480"/>
          <w:marRight w:val="0"/>
          <w:marTop w:val="0"/>
          <w:marBottom w:val="0"/>
          <w:divBdr>
            <w:top w:val="none" w:sz="0" w:space="0" w:color="auto"/>
            <w:left w:val="none" w:sz="0" w:space="0" w:color="auto"/>
            <w:bottom w:val="none" w:sz="0" w:space="0" w:color="auto"/>
            <w:right w:val="none" w:sz="0" w:space="0" w:color="auto"/>
          </w:divBdr>
        </w:div>
        <w:div w:id="1403333950">
          <w:marLeft w:val="480"/>
          <w:marRight w:val="0"/>
          <w:marTop w:val="0"/>
          <w:marBottom w:val="0"/>
          <w:divBdr>
            <w:top w:val="none" w:sz="0" w:space="0" w:color="auto"/>
            <w:left w:val="none" w:sz="0" w:space="0" w:color="auto"/>
            <w:bottom w:val="none" w:sz="0" w:space="0" w:color="auto"/>
            <w:right w:val="none" w:sz="0" w:space="0" w:color="auto"/>
          </w:divBdr>
        </w:div>
        <w:div w:id="879363791">
          <w:marLeft w:val="480"/>
          <w:marRight w:val="0"/>
          <w:marTop w:val="0"/>
          <w:marBottom w:val="0"/>
          <w:divBdr>
            <w:top w:val="none" w:sz="0" w:space="0" w:color="auto"/>
            <w:left w:val="none" w:sz="0" w:space="0" w:color="auto"/>
            <w:bottom w:val="none" w:sz="0" w:space="0" w:color="auto"/>
            <w:right w:val="none" w:sz="0" w:space="0" w:color="auto"/>
          </w:divBdr>
        </w:div>
        <w:div w:id="750201613">
          <w:marLeft w:val="480"/>
          <w:marRight w:val="0"/>
          <w:marTop w:val="0"/>
          <w:marBottom w:val="0"/>
          <w:divBdr>
            <w:top w:val="none" w:sz="0" w:space="0" w:color="auto"/>
            <w:left w:val="none" w:sz="0" w:space="0" w:color="auto"/>
            <w:bottom w:val="none" w:sz="0" w:space="0" w:color="auto"/>
            <w:right w:val="none" w:sz="0" w:space="0" w:color="auto"/>
          </w:divBdr>
        </w:div>
        <w:div w:id="834539730">
          <w:marLeft w:val="480"/>
          <w:marRight w:val="0"/>
          <w:marTop w:val="0"/>
          <w:marBottom w:val="0"/>
          <w:divBdr>
            <w:top w:val="none" w:sz="0" w:space="0" w:color="auto"/>
            <w:left w:val="none" w:sz="0" w:space="0" w:color="auto"/>
            <w:bottom w:val="none" w:sz="0" w:space="0" w:color="auto"/>
            <w:right w:val="none" w:sz="0" w:space="0" w:color="auto"/>
          </w:divBdr>
        </w:div>
        <w:div w:id="1263536900">
          <w:marLeft w:val="480"/>
          <w:marRight w:val="0"/>
          <w:marTop w:val="0"/>
          <w:marBottom w:val="0"/>
          <w:divBdr>
            <w:top w:val="none" w:sz="0" w:space="0" w:color="auto"/>
            <w:left w:val="none" w:sz="0" w:space="0" w:color="auto"/>
            <w:bottom w:val="none" w:sz="0" w:space="0" w:color="auto"/>
            <w:right w:val="none" w:sz="0" w:space="0" w:color="auto"/>
          </w:divBdr>
        </w:div>
        <w:div w:id="864052776">
          <w:marLeft w:val="480"/>
          <w:marRight w:val="0"/>
          <w:marTop w:val="0"/>
          <w:marBottom w:val="0"/>
          <w:divBdr>
            <w:top w:val="none" w:sz="0" w:space="0" w:color="auto"/>
            <w:left w:val="none" w:sz="0" w:space="0" w:color="auto"/>
            <w:bottom w:val="none" w:sz="0" w:space="0" w:color="auto"/>
            <w:right w:val="none" w:sz="0" w:space="0" w:color="auto"/>
          </w:divBdr>
        </w:div>
        <w:div w:id="819689486">
          <w:marLeft w:val="480"/>
          <w:marRight w:val="0"/>
          <w:marTop w:val="0"/>
          <w:marBottom w:val="0"/>
          <w:divBdr>
            <w:top w:val="none" w:sz="0" w:space="0" w:color="auto"/>
            <w:left w:val="none" w:sz="0" w:space="0" w:color="auto"/>
            <w:bottom w:val="none" w:sz="0" w:space="0" w:color="auto"/>
            <w:right w:val="none" w:sz="0" w:space="0" w:color="auto"/>
          </w:divBdr>
        </w:div>
        <w:div w:id="1592742422">
          <w:marLeft w:val="480"/>
          <w:marRight w:val="0"/>
          <w:marTop w:val="0"/>
          <w:marBottom w:val="0"/>
          <w:divBdr>
            <w:top w:val="none" w:sz="0" w:space="0" w:color="auto"/>
            <w:left w:val="none" w:sz="0" w:space="0" w:color="auto"/>
            <w:bottom w:val="none" w:sz="0" w:space="0" w:color="auto"/>
            <w:right w:val="none" w:sz="0" w:space="0" w:color="auto"/>
          </w:divBdr>
        </w:div>
        <w:div w:id="1215002634">
          <w:marLeft w:val="480"/>
          <w:marRight w:val="0"/>
          <w:marTop w:val="0"/>
          <w:marBottom w:val="0"/>
          <w:divBdr>
            <w:top w:val="none" w:sz="0" w:space="0" w:color="auto"/>
            <w:left w:val="none" w:sz="0" w:space="0" w:color="auto"/>
            <w:bottom w:val="none" w:sz="0" w:space="0" w:color="auto"/>
            <w:right w:val="none" w:sz="0" w:space="0" w:color="auto"/>
          </w:divBdr>
        </w:div>
        <w:div w:id="1105805535">
          <w:marLeft w:val="480"/>
          <w:marRight w:val="0"/>
          <w:marTop w:val="0"/>
          <w:marBottom w:val="0"/>
          <w:divBdr>
            <w:top w:val="none" w:sz="0" w:space="0" w:color="auto"/>
            <w:left w:val="none" w:sz="0" w:space="0" w:color="auto"/>
            <w:bottom w:val="none" w:sz="0" w:space="0" w:color="auto"/>
            <w:right w:val="none" w:sz="0" w:space="0" w:color="auto"/>
          </w:divBdr>
        </w:div>
        <w:div w:id="1304460892">
          <w:marLeft w:val="480"/>
          <w:marRight w:val="0"/>
          <w:marTop w:val="0"/>
          <w:marBottom w:val="0"/>
          <w:divBdr>
            <w:top w:val="none" w:sz="0" w:space="0" w:color="auto"/>
            <w:left w:val="none" w:sz="0" w:space="0" w:color="auto"/>
            <w:bottom w:val="none" w:sz="0" w:space="0" w:color="auto"/>
            <w:right w:val="none" w:sz="0" w:space="0" w:color="auto"/>
          </w:divBdr>
        </w:div>
        <w:div w:id="1249389512">
          <w:marLeft w:val="480"/>
          <w:marRight w:val="0"/>
          <w:marTop w:val="0"/>
          <w:marBottom w:val="0"/>
          <w:divBdr>
            <w:top w:val="none" w:sz="0" w:space="0" w:color="auto"/>
            <w:left w:val="none" w:sz="0" w:space="0" w:color="auto"/>
            <w:bottom w:val="none" w:sz="0" w:space="0" w:color="auto"/>
            <w:right w:val="none" w:sz="0" w:space="0" w:color="auto"/>
          </w:divBdr>
        </w:div>
        <w:div w:id="888999816">
          <w:marLeft w:val="480"/>
          <w:marRight w:val="0"/>
          <w:marTop w:val="0"/>
          <w:marBottom w:val="0"/>
          <w:divBdr>
            <w:top w:val="none" w:sz="0" w:space="0" w:color="auto"/>
            <w:left w:val="none" w:sz="0" w:space="0" w:color="auto"/>
            <w:bottom w:val="none" w:sz="0" w:space="0" w:color="auto"/>
            <w:right w:val="none" w:sz="0" w:space="0" w:color="auto"/>
          </w:divBdr>
        </w:div>
        <w:div w:id="1883592152">
          <w:marLeft w:val="480"/>
          <w:marRight w:val="0"/>
          <w:marTop w:val="0"/>
          <w:marBottom w:val="0"/>
          <w:divBdr>
            <w:top w:val="none" w:sz="0" w:space="0" w:color="auto"/>
            <w:left w:val="none" w:sz="0" w:space="0" w:color="auto"/>
            <w:bottom w:val="none" w:sz="0" w:space="0" w:color="auto"/>
            <w:right w:val="none" w:sz="0" w:space="0" w:color="auto"/>
          </w:divBdr>
        </w:div>
        <w:div w:id="1617449662">
          <w:marLeft w:val="480"/>
          <w:marRight w:val="0"/>
          <w:marTop w:val="0"/>
          <w:marBottom w:val="0"/>
          <w:divBdr>
            <w:top w:val="none" w:sz="0" w:space="0" w:color="auto"/>
            <w:left w:val="none" w:sz="0" w:space="0" w:color="auto"/>
            <w:bottom w:val="none" w:sz="0" w:space="0" w:color="auto"/>
            <w:right w:val="none" w:sz="0" w:space="0" w:color="auto"/>
          </w:divBdr>
        </w:div>
        <w:div w:id="1624993508">
          <w:marLeft w:val="480"/>
          <w:marRight w:val="0"/>
          <w:marTop w:val="0"/>
          <w:marBottom w:val="0"/>
          <w:divBdr>
            <w:top w:val="none" w:sz="0" w:space="0" w:color="auto"/>
            <w:left w:val="none" w:sz="0" w:space="0" w:color="auto"/>
            <w:bottom w:val="none" w:sz="0" w:space="0" w:color="auto"/>
            <w:right w:val="none" w:sz="0" w:space="0" w:color="auto"/>
          </w:divBdr>
        </w:div>
        <w:div w:id="1269585885">
          <w:marLeft w:val="480"/>
          <w:marRight w:val="0"/>
          <w:marTop w:val="0"/>
          <w:marBottom w:val="0"/>
          <w:divBdr>
            <w:top w:val="none" w:sz="0" w:space="0" w:color="auto"/>
            <w:left w:val="none" w:sz="0" w:space="0" w:color="auto"/>
            <w:bottom w:val="none" w:sz="0" w:space="0" w:color="auto"/>
            <w:right w:val="none" w:sz="0" w:space="0" w:color="auto"/>
          </w:divBdr>
        </w:div>
        <w:div w:id="1366520726">
          <w:marLeft w:val="480"/>
          <w:marRight w:val="0"/>
          <w:marTop w:val="0"/>
          <w:marBottom w:val="0"/>
          <w:divBdr>
            <w:top w:val="none" w:sz="0" w:space="0" w:color="auto"/>
            <w:left w:val="none" w:sz="0" w:space="0" w:color="auto"/>
            <w:bottom w:val="none" w:sz="0" w:space="0" w:color="auto"/>
            <w:right w:val="none" w:sz="0" w:space="0" w:color="auto"/>
          </w:divBdr>
        </w:div>
        <w:div w:id="1616718587">
          <w:marLeft w:val="480"/>
          <w:marRight w:val="0"/>
          <w:marTop w:val="0"/>
          <w:marBottom w:val="0"/>
          <w:divBdr>
            <w:top w:val="none" w:sz="0" w:space="0" w:color="auto"/>
            <w:left w:val="none" w:sz="0" w:space="0" w:color="auto"/>
            <w:bottom w:val="none" w:sz="0" w:space="0" w:color="auto"/>
            <w:right w:val="none" w:sz="0" w:space="0" w:color="auto"/>
          </w:divBdr>
        </w:div>
        <w:div w:id="1779451599">
          <w:marLeft w:val="480"/>
          <w:marRight w:val="0"/>
          <w:marTop w:val="0"/>
          <w:marBottom w:val="0"/>
          <w:divBdr>
            <w:top w:val="none" w:sz="0" w:space="0" w:color="auto"/>
            <w:left w:val="none" w:sz="0" w:space="0" w:color="auto"/>
            <w:bottom w:val="none" w:sz="0" w:space="0" w:color="auto"/>
            <w:right w:val="none" w:sz="0" w:space="0" w:color="auto"/>
          </w:divBdr>
        </w:div>
        <w:div w:id="111366851">
          <w:marLeft w:val="480"/>
          <w:marRight w:val="0"/>
          <w:marTop w:val="0"/>
          <w:marBottom w:val="0"/>
          <w:divBdr>
            <w:top w:val="none" w:sz="0" w:space="0" w:color="auto"/>
            <w:left w:val="none" w:sz="0" w:space="0" w:color="auto"/>
            <w:bottom w:val="none" w:sz="0" w:space="0" w:color="auto"/>
            <w:right w:val="none" w:sz="0" w:space="0" w:color="auto"/>
          </w:divBdr>
        </w:div>
        <w:div w:id="289554675">
          <w:marLeft w:val="480"/>
          <w:marRight w:val="0"/>
          <w:marTop w:val="0"/>
          <w:marBottom w:val="0"/>
          <w:divBdr>
            <w:top w:val="none" w:sz="0" w:space="0" w:color="auto"/>
            <w:left w:val="none" w:sz="0" w:space="0" w:color="auto"/>
            <w:bottom w:val="none" w:sz="0" w:space="0" w:color="auto"/>
            <w:right w:val="none" w:sz="0" w:space="0" w:color="auto"/>
          </w:divBdr>
        </w:div>
        <w:div w:id="947813259">
          <w:marLeft w:val="480"/>
          <w:marRight w:val="0"/>
          <w:marTop w:val="0"/>
          <w:marBottom w:val="0"/>
          <w:divBdr>
            <w:top w:val="none" w:sz="0" w:space="0" w:color="auto"/>
            <w:left w:val="none" w:sz="0" w:space="0" w:color="auto"/>
            <w:bottom w:val="none" w:sz="0" w:space="0" w:color="auto"/>
            <w:right w:val="none" w:sz="0" w:space="0" w:color="auto"/>
          </w:divBdr>
        </w:div>
        <w:div w:id="748310039">
          <w:marLeft w:val="480"/>
          <w:marRight w:val="0"/>
          <w:marTop w:val="0"/>
          <w:marBottom w:val="0"/>
          <w:divBdr>
            <w:top w:val="none" w:sz="0" w:space="0" w:color="auto"/>
            <w:left w:val="none" w:sz="0" w:space="0" w:color="auto"/>
            <w:bottom w:val="none" w:sz="0" w:space="0" w:color="auto"/>
            <w:right w:val="none" w:sz="0" w:space="0" w:color="auto"/>
          </w:divBdr>
        </w:div>
        <w:div w:id="2007711102">
          <w:marLeft w:val="480"/>
          <w:marRight w:val="0"/>
          <w:marTop w:val="0"/>
          <w:marBottom w:val="0"/>
          <w:divBdr>
            <w:top w:val="none" w:sz="0" w:space="0" w:color="auto"/>
            <w:left w:val="none" w:sz="0" w:space="0" w:color="auto"/>
            <w:bottom w:val="none" w:sz="0" w:space="0" w:color="auto"/>
            <w:right w:val="none" w:sz="0" w:space="0" w:color="auto"/>
          </w:divBdr>
        </w:div>
        <w:div w:id="500318906">
          <w:marLeft w:val="480"/>
          <w:marRight w:val="0"/>
          <w:marTop w:val="0"/>
          <w:marBottom w:val="0"/>
          <w:divBdr>
            <w:top w:val="none" w:sz="0" w:space="0" w:color="auto"/>
            <w:left w:val="none" w:sz="0" w:space="0" w:color="auto"/>
            <w:bottom w:val="none" w:sz="0" w:space="0" w:color="auto"/>
            <w:right w:val="none" w:sz="0" w:space="0" w:color="auto"/>
          </w:divBdr>
        </w:div>
        <w:div w:id="2085370882">
          <w:marLeft w:val="480"/>
          <w:marRight w:val="0"/>
          <w:marTop w:val="0"/>
          <w:marBottom w:val="0"/>
          <w:divBdr>
            <w:top w:val="none" w:sz="0" w:space="0" w:color="auto"/>
            <w:left w:val="none" w:sz="0" w:space="0" w:color="auto"/>
            <w:bottom w:val="none" w:sz="0" w:space="0" w:color="auto"/>
            <w:right w:val="none" w:sz="0" w:space="0" w:color="auto"/>
          </w:divBdr>
        </w:div>
        <w:div w:id="1069378462">
          <w:marLeft w:val="480"/>
          <w:marRight w:val="0"/>
          <w:marTop w:val="0"/>
          <w:marBottom w:val="0"/>
          <w:divBdr>
            <w:top w:val="none" w:sz="0" w:space="0" w:color="auto"/>
            <w:left w:val="none" w:sz="0" w:space="0" w:color="auto"/>
            <w:bottom w:val="none" w:sz="0" w:space="0" w:color="auto"/>
            <w:right w:val="none" w:sz="0" w:space="0" w:color="auto"/>
          </w:divBdr>
        </w:div>
        <w:div w:id="922223885">
          <w:marLeft w:val="480"/>
          <w:marRight w:val="0"/>
          <w:marTop w:val="0"/>
          <w:marBottom w:val="0"/>
          <w:divBdr>
            <w:top w:val="none" w:sz="0" w:space="0" w:color="auto"/>
            <w:left w:val="none" w:sz="0" w:space="0" w:color="auto"/>
            <w:bottom w:val="none" w:sz="0" w:space="0" w:color="auto"/>
            <w:right w:val="none" w:sz="0" w:space="0" w:color="auto"/>
          </w:divBdr>
        </w:div>
        <w:div w:id="1241406659">
          <w:marLeft w:val="480"/>
          <w:marRight w:val="0"/>
          <w:marTop w:val="0"/>
          <w:marBottom w:val="0"/>
          <w:divBdr>
            <w:top w:val="none" w:sz="0" w:space="0" w:color="auto"/>
            <w:left w:val="none" w:sz="0" w:space="0" w:color="auto"/>
            <w:bottom w:val="none" w:sz="0" w:space="0" w:color="auto"/>
            <w:right w:val="none" w:sz="0" w:space="0" w:color="auto"/>
          </w:divBdr>
        </w:div>
        <w:div w:id="932667316">
          <w:marLeft w:val="480"/>
          <w:marRight w:val="0"/>
          <w:marTop w:val="0"/>
          <w:marBottom w:val="0"/>
          <w:divBdr>
            <w:top w:val="none" w:sz="0" w:space="0" w:color="auto"/>
            <w:left w:val="none" w:sz="0" w:space="0" w:color="auto"/>
            <w:bottom w:val="none" w:sz="0" w:space="0" w:color="auto"/>
            <w:right w:val="none" w:sz="0" w:space="0" w:color="auto"/>
          </w:divBdr>
        </w:div>
        <w:div w:id="484902017">
          <w:marLeft w:val="480"/>
          <w:marRight w:val="0"/>
          <w:marTop w:val="0"/>
          <w:marBottom w:val="0"/>
          <w:divBdr>
            <w:top w:val="none" w:sz="0" w:space="0" w:color="auto"/>
            <w:left w:val="none" w:sz="0" w:space="0" w:color="auto"/>
            <w:bottom w:val="none" w:sz="0" w:space="0" w:color="auto"/>
            <w:right w:val="none" w:sz="0" w:space="0" w:color="auto"/>
          </w:divBdr>
        </w:div>
        <w:div w:id="1436629772">
          <w:marLeft w:val="480"/>
          <w:marRight w:val="0"/>
          <w:marTop w:val="0"/>
          <w:marBottom w:val="0"/>
          <w:divBdr>
            <w:top w:val="none" w:sz="0" w:space="0" w:color="auto"/>
            <w:left w:val="none" w:sz="0" w:space="0" w:color="auto"/>
            <w:bottom w:val="none" w:sz="0" w:space="0" w:color="auto"/>
            <w:right w:val="none" w:sz="0" w:space="0" w:color="auto"/>
          </w:divBdr>
        </w:div>
        <w:div w:id="1662154060">
          <w:marLeft w:val="480"/>
          <w:marRight w:val="0"/>
          <w:marTop w:val="0"/>
          <w:marBottom w:val="0"/>
          <w:divBdr>
            <w:top w:val="none" w:sz="0" w:space="0" w:color="auto"/>
            <w:left w:val="none" w:sz="0" w:space="0" w:color="auto"/>
            <w:bottom w:val="none" w:sz="0" w:space="0" w:color="auto"/>
            <w:right w:val="none" w:sz="0" w:space="0" w:color="auto"/>
          </w:divBdr>
        </w:div>
        <w:div w:id="216745139">
          <w:marLeft w:val="480"/>
          <w:marRight w:val="0"/>
          <w:marTop w:val="0"/>
          <w:marBottom w:val="0"/>
          <w:divBdr>
            <w:top w:val="none" w:sz="0" w:space="0" w:color="auto"/>
            <w:left w:val="none" w:sz="0" w:space="0" w:color="auto"/>
            <w:bottom w:val="none" w:sz="0" w:space="0" w:color="auto"/>
            <w:right w:val="none" w:sz="0" w:space="0" w:color="auto"/>
          </w:divBdr>
        </w:div>
        <w:div w:id="705637361">
          <w:marLeft w:val="480"/>
          <w:marRight w:val="0"/>
          <w:marTop w:val="0"/>
          <w:marBottom w:val="0"/>
          <w:divBdr>
            <w:top w:val="none" w:sz="0" w:space="0" w:color="auto"/>
            <w:left w:val="none" w:sz="0" w:space="0" w:color="auto"/>
            <w:bottom w:val="none" w:sz="0" w:space="0" w:color="auto"/>
            <w:right w:val="none" w:sz="0" w:space="0" w:color="auto"/>
          </w:divBdr>
        </w:div>
        <w:div w:id="1363287415">
          <w:marLeft w:val="480"/>
          <w:marRight w:val="0"/>
          <w:marTop w:val="0"/>
          <w:marBottom w:val="0"/>
          <w:divBdr>
            <w:top w:val="none" w:sz="0" w:space="0" w:color="auto"/>
            <w:left w:val="none" w:sz="0" w:space="0" w:color="auto"/>
            <w:bottom w:val="none" w:sz="0" w:space="0" w:color="auto"/>
            <w:right w:val="none" w:sz="0" w:space="0" w:color="auto"/>
          </w:divBdr>
        </w:div>
        <w:div w:id="1571387154">
          <w:marLeft w:val="480"/>
          <w:marRight w:val="0"/>
          <w:marTop w:val="0"/>
          <w:marBottom w:val="0"/>
          <w:divBdr>
            <w:top w:val="none" w:sz="0" w:space="0" w:color="auto"/>
            <w:left w:val="none" w:sz="0" w:space="0" w:color="auto"/>
            <w:bottom w:val="none" w:sz="0" w:space="0" w:color="auto"/>
            <w:right w:val="none" w:sz="0" w:space="0" w:color="auto"/>
          </w:divBdr>
        </w:div>
        <w:div w:id="715663738">
          <w:marLeft w:val="480"/>
          <w:marRight w:val="0"/>
          <w:marTop w:val="0"/>
          <w:marBottom w:val="0"/>
          <w:divBdr>
            <w:top w:val="none" w:sz="0" w:space="0" w:color="auto"/>
            <w:left w:val="none" w:sz="0" w:space="0" w:color="auto"/>
            <w:bottom w:val="none" w:sz="0" w:space="0" w:color="auto"/>
            <w:right w:val="none" w:sz="0" w:space="0" w:color="auto"/>
          </w:divBdr>
        </w:div>
        <w:div w:id="1323699908">
          <w:marLeft w:val="480"/>
          <w:marRight w:val="0"/>
          <w:marTop w:val="0"/>
          <w:marBottom w:val="0"/>
          <w:divBdr>
            <w:top w:val="none" w:sz="0" w:space="0" w:color="auto"/>
            <w:left w:val="none" w:sz="0" w:space="0" w:color="auto"/>
            <w:bottom w:val="none" w:sz="0" w:space="0" w:color="auto"/>
            <w:right w:val="none" w:sz="0" w:space="0" w:color="auto"/>
          </w:divBdr>
        </w:div>
        <w:div w:id="197282781">
          <w:marLeft w:val="480"/>
          <w:marRight w:val="0"/>
          <w:marTop w:val="0"/>
          <w:marBottom w:val="0"/>
          <w:divBdr>
            <w:top w:val="none" w:sz="0" w:space="0" w:color="auto"/>
            <w:left w:val="none" w:sz="0" w:space="0" w:color="auto"/>
            <w:bottom w:val="none" w:sz="0" w:space="0" w:color="auto"/>
            <w:right w:val="none" w:sz="0" w:space="0" w:color="auto"/>
          </w:divBdr>
        </w:div>
        <w:div w:id="1824927989">
          <w:marLeft w:val="480"/>
          <w:marRight w:val="0"/>
          <w:marTop w:val="0"/>
          <w:marBottom w:val="0"/>
          <w:divBdr>
            <w:top w:val="none" w:sz="0" w:space="0" w:color="auto"/>
            <w:left w:val="none" w:sz="0" w:space="0" w:color="auto"/>
            <w:bottom w:val="none" w:sz="0" w:space="0" w:color="auto"/>
            <w:right w:val="none" w:sz="0" w:space="0" w:color="auto"/>
          </w:divBdr>
        </w:div>
        <w:div w:id="1182475707">
          <w:marLeft w:val="480"/>
          <w:marRight w:val="0"/>
          <w:marTop w:val="0"/>
          <w:marBottom w:val="0"/>
          <w:divBdr>
            <w:top w:val="none" w:sz="0" w:space="0" w:color="auto"/>
            <w:left w:val="none" w:sz="0" w:space="0" w:color="auto"/>
            <w:bottom w:val="none" w:sz="0" w:space="0" w:color="auto"/>
            <w:right w:val="none" w:sz="0" w:space="0" w:color="auto"/>
          </w:divBdr>
        </w:div>
        <w:div w:id="456679606">
          <w:marLeft w:val="480"/>
          <w:marRight w:val="0"/>
          <w:marTop w:val="0"/>
          <w:marBottom w:val="0"/>
          <w:divBdr>
            <w:top w:val="none" w:sz="0" w:space="0" w:color="auto"/>
            <w:left w:val="none" w:sz="0" w:space="0" w:color="auto"/>
            <w:bottom w:val="none" w:sz="0" w:space="0" w:color="auto"/>
            <w:right w:val="none" w:sz="0" w:space="0" w:color="auto"/>
          </w:divBdr>
        </w:div>
        <w:div w:id="1438136807">
          <w:marLeft w:val="480"/>
          <w:marRight w:val="0"/>
          <w:marTop w:val="0"/>
          <w:marBottom w:val="0"/>
          <w:divBdr>
            <w:top w:val="none" w:sz="0" w:space="0" w:color="auto"/>
            <w:left w:val="none" w:sz="0" w:space="0" w:color="auto"/>
            <w:bottom w:val="none" w:sz="0" w:space="0" w:color="auto"/>
            <w:right w:val="none" w:sz="0" w:space="0" w:color="auto"/>
          </w:divBdr>
        </w:div>
        <w:div w:id="1823355070">
          <w:marLeft w:val="480"/>
          <w:marRight w:val="0"/>
          <w:marTop w:val="0"/>
          <w:marBottom w:val="0"/>
          <w:divBdr>
            <w:top w:val="none" w:sz="0" w:space="0" w:color="auto"/>
            <w:left w:val="none" w:sz="0" w:space="0" w:color="auto"/>
            <w:bottom w:val="none" w:sz="0" w:space="0" w:color="auto"/>
            <w:right w:val="none" w:sz="0" w:space="0" w:color="auto"/>
          </w:divBdr>
        </w:div>
        <w:div w:id="1907107200">
          <w:marLeft w:val="480"/>
          <w:marRight w:val="0"/>
          <w:marTop w:val="0"/>
          <w:marBottom w:val="0"/>
          <w:divBdr>
            <w:top w:val="none" w:sz="0" w:space="0" w:color="auto"/>
            <w:left w:val="none" w:sz="0" w:space="0" w:color="auto"/>
            <w:bottom w:val="none" w:sz="0" w:space="0" w:color="auto"/>
            <w:right w:val="none" w:sz="0" w:space="0" w:color="auto"/>
          </w:divBdr>
        </w:div>
        <w:div w:id="534316979">
          <w:marLeft w:val="480"/>
          <w:marRight w:val="0"/>
          <w:marTop w:val="0"/>
          <w:marBottom w:val="0"/>
          <w:divBdr>
            <w:top w:val="none" w:sz="0" w:space="0" w:color="auto"/>
            <w:left w:val="none" w:sz="0" w:space="0" w:color="auto"/>
            <w:bottom w:val="none" w:sz="0" w:space="0" w:color="auto"/>
            <w:right w:val="none" w:sz="0" w:space="0" w:color="auto"/>
          </w:divBdr>
        </w:div>
        <w:div w:id="1619722954">
          <w:marLeft w:val="480"/>
          <w:marRight w:val="0"/>
          <w:marTop w:val="0"/>
          <w:marBottom w:val="0"/>
          <w:divBdr>
            <w:top w:val="none" w:sz="0" w:space="0" w:color="auto"/>
            <w:left w:val="none" w:sz="0" w:space="0" w:color="auto"/>
            <w:bottom w:val="none" w:sz="0" w:space="0" w:color="auto"/>
            <w:right w:val="none" w:sz="0" w:space="0" w:color="auto"/>
          </w:divBdr>
        </w:div>
        <w:div w:id="143592268">
          <w:marLeft w:val="480"/>
          <w:marRight w:val="0"/>
          <w:marTop w:val="0"/>
          <w:marBottom w:val="0"/>
          <w:divBdr>
            <w:top w:val="none" w:sz="0" w:space="0" w:color="auto"/>
            <w:left w:val="none" w:sz="0" w:space="0" w:color="auto"/>
            <w:bottom w:val="none" w:sz="0" w:space="0" w:color="auto"/>
            <w:right w:val="none" w:sz="0" w:space="0" w:color="auto"/>
          </w:divBdr>
        </w:div>
        <w:div w:id="1840658754">
          <w:marLeft w:val="480"/>
          <w:marRight w:val="0"/>
          <w:marTop w:val="0"/>
          <w:marBottom w:val="0"/>
          <w:divBdr>
            <w:top w:val="none" w:sz="0" w:space="0" w:color="auto"/>
            <w:left w:val="none" w:sz="0" w:space="0" w:color="auto"/>
            <w:bottom w:val="none" w:sz="0" w:space="0" w:color="auto"/>
            <w:right w:val="none" w:sz="0" w:space="0" w:color="auto"/>
          </w:divBdr>
        </w:div>
        <w:div w:id="891428416">
          <w:marLeft w:val="480"/>
          <w:marRight w:val="0"/>
          <w:marTop w:val="0"/>
          <w:marBottom w:val="0"/>
          <w:divBdr>
            <w:top w:val="none" w:sz="0" w:space="0" w:color="auto"/>
            <w:left w:val="none" w:sz="0" w:space="0" w:color="auto"/>
            <w:bottom w:val="none" w:sz="0" w:space="0" w:color="auto"/>
            <w:right w:val="none" w:sz="0" w:space="0" w:color="auto"/>
          </w:divBdr>
        </w:div>
        <w:div w:id="101000341">
          <w:marLeft w:val="480"/>
          <w:marRight w:val="0"/>
          <w:marTop w:val="0"/>
          <w:marBottom w:val="0"/>
          <w:divBdr>
            <w:top w:val="none" w:sz="0" w:space="0" w:color="auto"/>
            <w:left w:val="none" w:sz="0" w:space="0" w:color="auto"/>
            <w:bottom w:val="none" w:sz="0" w:space="0" w:color="auto"/>
            <w:right w:val="none" w:sz="0" w:space="0" w:color="auto"/>
          </w:divBdr>
        </w:div>
        <w:div w:id="68845172">
          <w:marLeft w:val="480"/>
          <w:marRight w:val="0"/>
          <w:marTop w:val="0"/>
          <w:marBottom w:val="0"/>
          <w:divBdr>
            <w:top w:val="none" w:sz="0" w:space="0" w:color="auto"/>
            <w:left w:val="none" w:sz="0" w:space="0" w:color="auto"/>
            <w:bottom w:val="none" w:sz="0" w:space="0" w:color="auto"/>
            <w:right w:val="none" w:sz="0" w:space="0" w:color="auto"/>
          </w:divBdr>
        </w:div>
        <w:div w:id="1500465418">
          <w:marLeft w:val="480"/>
          <w:marRight w:val="0"/>
          <w:marTop w:val="0"/>
          <w:marBottom w:val="0"/>
          <w:divBdr>
            <w:top w:val="none" w:sz="0" w:space="0" w:color="auto"/>
            <w:left w:val="none" w:sz="0" w:space="0" w:color="auto"/>
            <w:bottom w:val="none" w:sz="0" w:space="0" w:color="auto"/>
            <w:right w:val="none" w:sz="0" w:space="0" w:color="auto"/>
          </w:divBdr>
        </w:div>
        <w:div w:id="426342487">
          <w:marLeft w:val="480"/>
          <w:marRight w:val="0"/>
          <w:marTop w:val="0"/>
          <w:marBottom w:val="0"/>
          <w:divBdr>
            <w:top w:val="none" w:sz="0" w:space="0" w:color="auto"/>
            <w:left w:val="none" w:sz="0" w:space="0" w:color="auto"/>
            <w:bottom w:val="none" w:sz="0" w:space="0" w:color="auto"/>
            <w:right w:val="none" w:sz="0" w:space="0" w:color="auto"/>
          </w:divBdr>
        </w:div>
        <w:div w:id="1429425222">
          <w:marLeft w:val="480"/>
          <w:marRight w:val="0"/>
          <w:marTop w:val="0"/>
          <w:marBottom w:val="0"/>
          <w:divBdr>
            <w:top w:val="none" w:sz="0" w:space="0" w:color="auto"/>
            <w:left w:val="none" w:sz="0" w:space="0" w:color="auto"/>
            <w:bottom w:val="none" w:sz="0" w:space="0" w:color="auto"/>
            <w:right w:val="none" w:sz="0" w:space="0" w:color="auto"/>
          </w:divBdr>
        </w:div>
        <w:div w:id="1262299292">
          <w:marLeft w:val="480"/>
          <w:marRight w:val="0"/>
          <w:marTop w:val="0"/>
          <w:marBottom w:val="0"/>
          <w:divBdr>
            <w:top w:val="none" w:sz="0" w:space="0" w:color="auto"/>
            <w:left w:val="none" w:sz="0" w:space="0" w:color="auto"/>
            <w:bottom w:val="none" w:sz="0" w:space="0" w:color="auto"/>
            <w:right w:val="none" w:sz="0" w:space="0" w:color="auto"/>
          </w:divBdr>
        </w:div>
        <w:div w:id="179319773">
          <w:marLeft w:val="480"/>
          <w:marRight w:val="0"/>
          <w:marTop w:val="0"/>
          <w:marBottom w:val="0"/>
          <w:divBdr>
            <w:top w:val="none" w:sz="0" w:space="0" w:color="auto"/>
            <w:left w:val="none" w:sz="0" w:space="0" w:color="auto"/>
            <w:bottom w:val="none" w:sz="0" w:space="0" w:color="auto"/>
            <w:right w:val="none" w:sz="0" w:space="0" w:color="auto"/>
          </w:divBdr>
        </w:div>
        <w:div w:id="1085152025">
          <w:marLeft w:val="480"/>
          <w:marRight w:val="0"/>
          <w:marTop w:val="0"/>
          <w:marBottom w:val="0"/>
          <w:divBdr>
            <w:top w:val="none" w:sz="0" w:space="0" w:color="auto"/>
            <w:left w:val="none" w:sz="0" w:space="0" w:color="auto"/>
            <w:bottom w:val="none" w:sz="0" w:space="0" w:color="auto"/>
            <w:right w:val="none" w:sz="0" w:space="0" w:color="auto"/>
          </w:divBdr>
        </w:div>
        <w:div w:id="260916217">
          <w:marLeft w:val="480"/>
          <w:marRight w:val="0"/>
          <w:marTop w:val="0"/>
          <w:marBottom w:val="0"/>
          <w:divBdr>
            <w:top w:val="none" w:sz="0" w:space="0" w:color="auto"/>
            <w:left w:val="none" w:sz="0" w:space="0" w:color="auto"/>
            <w:bottom w:val="none" w:sz="0" w:space="0" w:color="auto"/>
            <w:right w:val="none" w:sz="0" w:space="0" w:color="auto"/>
          </w:divBdr>
        </w:div>
        <w:div w:id="858350560">
          <w:marLeft w:val="480"/>
          <w:marRight w:val="0"/>
          <w:marTop w:val="0"/>
          <w:marBottom w:val="0"/>
          <w:divBdr>
            <w:top w:val="none" w:sz="0" w:space="0" w:color="auto"/>
            <w:left w:val="none" w:sz="0" w:space="0" w:color="auto"/>
            <w:bottom w:val="none" w:sz="0" w:space="0" w:color="auto"/>
            <w:right w:val="none" w:sz="0" w:space="0" w:color="auto"/>
          </w:divBdr>
        </w:div>
        <w:div w:id="511914125">
          <w:marLeft w:val="480"/>
          <w:marRight w:val="0"/>
          <w:marTop w:val="0"/>
          <w:marBottom w:val="0"/>
          <w:divBdr>
            <w:top w:val="none" w:sz="0" w:space="0" w:color="auto"/>
            <w:left w:val="none" w:sz="0" w:space="0" w:color="auto"/>
            <w:bottom w:val="none" w:sz="0" w:space="0" w:color="auto"/>
            <w:right w:val="none" w:sz="0" w:space="0" w:color="auto"/>
          </w:divBdr>
        </w:div>
      </w:divsChild>
    </w:div>
    <w:div w:id="855460390">
      <w:bodyDiv w:val="1"/>
      <w:marLeft w:val="0"/>
      <w:marRight w:val="0"/>
      <w:marTop w:val="0"/>
      <w:marBottom w:val="0"/>
      <w:divBdr>
        <w:top w:val="none" w:sz="0" w:space="0" w:color="auto"/>
        <w:left w:val="none" w:sz="0" w:space="0" w:color="auto"/>
        <w:bottom w:val="none" w:sz="0" w:space="0" w:color="auto"/>
        <w:right w:val="none" w:sz="0" w:space="0" w:color="auto"/>
      </w:divBdr>
    </w:div>
    <w:div w:id="890117587">
      <w:bodyDiv w:val="1"/>
      <w:marLeft w:val="0"/>
      <w:marRight w:val="0"/>
      <w:marTop w:val="0"/>
      <w:marBottom w:val="0"/>
      <w:divBdr>
        <w:top w:val="none" w:sz="0" w:space="0" w:color="auto"/>
        <w:left w:val="none" w:sz="0" w:space="0" w:color="auto"/>
        <w:bottom w:val="none" w:sz="0" w:space="0" w:color="auto"/>
        <w:right w:val="none" w:sz="0" w:space="0" w:color="auto"/>
      </w:divBdr>
      <w:divsChild>
        <w:div w:id="1593196141">
          <w:marLeft w:val="480"/>
          <w:marRight w:val="0"/>
          <w:marTop w:val="0"/>
          <w:marBottom w:val="0"/>
          <w:divBdr>
            <w:top w:val="none" w:sz="0" w:space="0" w:color="auto"/>
            <w:left w:val="none" w:sz="0" w:space="0" w:color="auto"/>
            <w:bottom w:val="none" w:sz="0" w:space="0" w:color="auto"/>
            <w:right w:val="none" w:sz="0" w:space="0" w:color="auto"/>
          </w:divBdr>
        </w:div>
        <w:div w:id="2078360289">
          <w:marLeft w:val="480"/>
          <w:marRight w:val="0"/>
          <w:marTop w:val="0"/>
          <w:marBottom w:val="0"/>
          <w:divBdr>
            <w:top w:val="none" w:sz="0" w:space="0" w:color="auto"/>
            <w:left w:val="none" w:sz="0" w:space="0" w:color="auto"/>
            <w:bottom w:val="none" w:sz="0" w:space="0" w:color="auto"/>
            <w:right w:val="none" w:sz="0" w:space="0" w:color="auto"/>
          </w:divBdr>
        </w:div>
        <w:div w:id="1176699481">
          <w:marLeft w:val="480"/>
          <w:marRight w:val="0"/>
          <w:marTop w:val="0"/>
          <w:marBottom w:val="0"/>
          <w:divBdr>
            <w:top w:val="none" w:sz="0" w:space="0" w:color="auto"/>
            <w:left w:val="none" w:sz="0" w:space="0" w:color="auto"/>
            <w:bottom w:val="none" w:sz="0" w:space="0" w:color="auto"/>
            <w:right w:val="none" w:sz="0" w:space="0" w:color="auto"/>
          </w:divBdr>
        </w:div>
        <w:div w:id="307784837">
          <w:marLeft w:val="480"/>
          <w:marRight w:val="0"/>
          <w:marTop w:val="0"/>
          <w:marBottom w:val="0"/>
          <w:divBdr>
            <w:top w:val="none" w:sz="0" w:space="0" w:color="auto"/>
            <w:left w:val="none" w:sz="0" w:space="0" w:color="auto"/>
            <w:bottom w:val="none" w:sz="0" w:space="0" w:color="auto"/>
            <w:right w:val="none" w:sz="0" w:space="0" w:color="auto"/>
          </w:divBdr>
        </w:div>
        <w:div w:id="1122336077">
          <w:marLeft w:val="480"/>
          <w:marRight w:val="0"/>
          <w:marTop w:val="0"/>
          <w:marBottom w:val="0"/>
          <w:divBdr>
            <w:top w:val="none" w:sz="0" w:space="0" w:color="auto"/>
            <w:left w:val="none" w:sz="0" w:space="0" w:color="auto"/>
            <w:bottom w:val="none" w:sz="0" w:space="0" w:color="auto"/>
            <w:right w:val="none" w:sz="0" w:space="0" w:color="auto"/>
          </w:divBdr>
        </w:div>
        <w:div w:id="400059476">
          <w:marLeft w:val="480"/>
          <w:marRight w:val="0"/>
          <w:marTop w:val="0"/>
          <w:marBottom w:val="0"/>
          <w:divBdr>
            <w:top w:val="none" w:sz="0" w:space="0" w:color="auto"/>
            <w:left w:val="none" w:sz="0" w:space="0" w:color="auto"/>
            <w:bottom w:val="none" w:sz="0" w:space="0" w:color="auto"/>
            <w:right w:val="none" w:sz="0" w:space="0" w:color="auto"/>
          </w:divBdr>
        </w:div>
        <w:div w:id="1847861778">
          <w:marLeft w:val="480"/>
          <w:marRight w:val="0"/>
          <w:marTop w:val="0"/>
          <w:marBottom w:val="0"/>
          <w:divBdr>
            <w:top w:val="none" w:sz="0" w:space="0" w:color="auto"/>
            <w:left w:val="none" w:sz="0" w:space="0" w:color="auto"/>
            <w:bottom w:val="none" w:sz="0" w:space="0" w:color="auto"/>
            <w:right w:val="none" w:sz="0" w:space="0" w:color="auto"/>
          </w:divBdr>
        </w:div>
        <w:div w:id="690033048">
          <w:marLeft w:val="480"/>
          <w:marRight w:val="0"/>
          <w:marTop w:val="0"/>
          <w:marBottom w:val="0"/>
          <w:divBdr>
            <w:top w:val="none" w:sz="0" w:space="0" w:color="auto"/>
            <w:left w:val="none" w:sz="0" w:space="0" w:color="auto"/>
            <w:bottom w:val="none" w:sz="0" w:space="0" w:color="auto"/>
            <w:right w:val="none" w:sz="0" w:space="0" w:color="auto"/>
          </w:divBdr>
        </w:div>
        <w:div w:id="31617771">
          <w:marLeft w:val="480"/>
          <w:marRight w:val="0"/>
          <w:marTop w:val="0"/>
          <w:marBottom w:val="0"/>
          <w:divBdr>
            <w:top w:val="none" w:sz="0" w:space="0" w:color="auto"/>
            <w:left w:val="none" w:sz="0" w:space="0" w:color="auto"/>
            <w:bottom w:val="none" w:sz="0" w:space="0" w:color="auto"/>
            <w:right w:val="none" w:sz="0" w:space="0" w:color="auto"/>
          </w:divBdr>
        </w:div>
        <w:div w:id="1370570821">
          <w:marLeft w:val="480"/>
          <w:marRight w:val="0"/>
          <w:marTop w:val="0"/>
          <w:marBottom w:val="0"/>
          <w:divBdr>
            <w:top w:val="none" w:sz="0" w:space="0" w:color="auto"/>
            <w:left w:val="none" w:sz="0" w:space="0" w:color="auto"/>
            <w:bottom w:val="none" w:sz="0" w:space="0" w:color="auto"/>
            <w:right w:val="none" w:sz="0" w:space="0" w:color="auto"/>
          </w:divBdr>
        </w:div>
        <w:div w:id="1106190869">
          <w:marLeft w:val="480"/>
          <w:marRight w:val="0"/>
          <w:marTop w:val="0"/>
          <w:marBottom w:val="0"/>
          <w:divBdr>
            <w:top w:val="none" w:sz="0" w:space="0" w:color="auto"/>
            <w:left w:val="none" w:sz="0" w:space="0" w:color="auto"/>
            <w:bottom w:val="none" w:sz="0" w:space="0" w:color="auto"/>
            <w:right w:val="none" w:sz="0" w:space="0" w:color="auto"/>
          </w:divBdr>
        </w:div>
        <w:div w:id="318047931">
          <w:marLeft w:val="480"/>
          <w:marRight w:val="0"/>
          <w:marTop w:val="0"/>
          <w:marBottom w:val="0"/>
          <w:divBdr>
            <w:top w:val="none" w:sz="0" w:space="0" w:color="auto"/>
            <w:left w:val="none" w:sz="0" w:space="0" w:color="auto"/>
            <w:bottom w:val="none" w:sz="0" w:space="0" w:color="auto"/>
            <w:right w:val="none" w:sz="0" w:space="0" w:color="auto"/>
          </w:divBdr>
        </w:div>
        <w:div w:id="1074543609">
          <w:marLeft w:val="480"/>
          <w:marRight w:val="0"/>
          <w:marTop w:val="0"/>
          <w:marBottom w:val="0"/>
          <w:divBdr>
            <w:top w:val="none" w:sz="0" w:space="0" w:color="auto"/>
            <w:left w:val="none" w:sz="0" w:space="0" w:color="auto"/>
            <w:bottom w:val="none" w:sz="0" w:space="0" w:color="auto"/>
            <w:right w:val="none" w:sz="0" w:space="0" w:color="auto"/>
          </w:divBdr>
        </w:div>
        <w:div w:id="1691445173">
          <w:marLeft w:val="480"/>
          <w:marRight w:val="0"/>
          <w:marTop w:val="0"/>
          <w:marBottom w:val="0"/>
          <w:divBdr>
            <w:top w:val="none" w:sz="0" w:space="0" w:color="auto"/>
            <w:left w:val="none" w:sz="0" w:space="0" w:color="auto"/>
            <w:bottom w:val="none" w:sz="0" w:space="0" w:color="auto"/>
            <w:right w:val="none" w:sz="0" w:space="0" w:color="auto"/>
          </w:divBdr>
        </w:div>
        <w:div w:id="694573737">
          <w:marLeft w:val="480"/>
          <w:marRight w:val="0"/>
          <w:marTop w:val="0"/>
          <w:marBottom w:val="0"/>
          <w:divBdr>
            <w:top w:val="none" w:sz="0" w:space="0" w:color="auto"/>
            <w:left w:val="none" w:sz="0" w:space="0" w:color="auto"/>
            <w:bottom w:val="none" w:sz="0" w:space="0" w:color="auto"/>
            <w:right w:val="none" w:sz="0" w:space="0" w:color="auto"/>
          </w:divBdr>
        </w:div>
        <w:div w:id="404299815">
          <w:marLeft w:val="480"/>
          <w:marRight w:val="0"/>
          <w:marTop w:val="0"/>
          <w:marBottom w:val="0"/>
          <w:divBdr>
            <w:top w:val="none" w:sz="0" w:space="0" w:color="auto"/>
            <w:left w:val="none" w:sz="0" w:space="0" w:color="auto"/>
            <w:bottom w:val="none" w:sz="0" w:space="0" w:color="auto"/>
            <w:right w:val="none" w:sz="0" w:space="0" w:color="auto"/>
          </w:divBdr>
        </w:div>
        <w:div w:id="360475278">
          <w:marLeft w:val="480"/>
          <w:marRight w:val="0"/>
          <w:marTop w:val="0"/>
          <w:marBottom w:val="0"/>
          <w:divBdr>
            <w:top w:val="none" w:sz="0" w:space="0" w:color="auto"/>
            <w:left w:val="none" w:sz="0" w:space="0" w:color="auto"/>
            <w:bottom w:val="none" w:sz="0" w:space="0" w:color="auto"/>
            <w:right w:val="none" w:sz="0" w:space="0" w:color="auto"/>
          </w:divBdr>
        </w:div>
        <w:div w:id="33387623">
          <w:marLeft w:val="480"/>
          <w:marRight w:val="0"/>
          <w:marTop w:val="0"/>
          <w:marBottom w:val="0"/>
          <w:divBdr>
            <w:top w:val="none" w:sz="0" w:space="0" w:color="auto"/>
            <w:left w:val="none" w:sz="0" w:space="0" w:color="auto"/>
            <w:bottom w:val="none" w:sz="0" w:space="0" w:color="auto"/>
            <w:right w:val="none" w:sz="0" w:space="0" w:color="auto"/>
          </w:divBdr>
        </w:div>
        <w:div w:id="1281108594">
          <w:marLeft w:val="480"/>
          <w:marRight w:val="0"/>
          <w:marTop w:val="0"/>
          <w:marBottom w:val="0"/>
          <w:divBdr>
            <w:top w:val="none" w:sz="0" w:space="0" w:color="auto"/>
            <w:left w:val="none" w:sz="0" w:space="0" w:color="auto"/>
            <w:bottom w:val="none" w:sz="0" w:space="0" w:color="auto"/>
            <w:right w:val="none" w:sz="0" w:space="0" w:color="auto"/>
          </w:divBdr>
        </w:div>
        <w:div w:id="1517190588">
          <w:marLeft w:val="480"/>
          <w:marRight w:val="0"/>
          <w:marTop w:val="0"/>
          <w:marBottom w:val="0"/>
          <w:divBdr>
            <w:top w:val="none" w:sz="0" w:space="0" w:color="auto"/>
            <w:left w:val="none" w:sz="0" w:space="0" w:color="auto"/>
            <w:bottom w:val="none" w:sz="0" w:space="0" w:color="auto"/>
            <w:right w:val="none" w:sz="0" w:space="0" w:color="auto"/>
          </w:divBdr>
        </w:div>
        <w:div w:id="1078139555">
          <w:marLeft w:val="480"/>
          <w:marRight w:val="0"/>
          <w:marTop w:val="0"/>
          <w:marBottom w:val="0"/>
          <w:divBdr>
            <w:top w:val="none" w:sz="0" w:space="0" w:color="auto"/>
            <w:left w:val="none" w:sz="0" w:space="0" w:color="auto"/>
            <w:bottom w:val="none" w:sz="0" w:space="0" w:color="auto"/>
            <w:right w:val="none" w:sz="0" w:space="0" w:color="auto"/>
          </w:divBdr>
        </w:div>
        <w:div w:id="1656958040">
          <w:marLeft w:val="480"/>
          <w:marRight w:val="0"/>
          <w:marTop w:val="0"/>
          <w:marBottom w:val="0"/>
          <w:divBdr>
            <w:top w:val="none" w:sz="0" w:space="0" w:color="auto"/>
            <w:left w:val="none" w:sz="0" w:space="0" w:color="auto"/>
            <w:bottom w:val="none" w:sz="0" w:space="0" w:color="auto"/>
            <w:right w:val="none" w:sz="0" w:space="0" w:color="auto"/>
          </w:divBdr>
        </w:div>
        <w:div w:id="1025399240">
          <w:marLeft w:val="480"/>
          <w:marRight w:val="0"/>
          <w:marTop w:val="0"/>
          <w:marBottom w:val="0"/>
          <w:divBdr>
            <w:top w:val="none" w:sz="0" w:space="0" w:color="auto"/>
            <w:left w:val="none" w:sz="0" w:space="0" w:color="auto"/>
            <w:bottom w:val="none" w:sz="0" w:space="0" w:color="auto"/>
            <w:right w:val="none" w:sz="0" w:space="0" w:color="auto"/>
          </w:divBdr>
        </w:div>
        <w:div w:id="1987540635">
          <w:marLeft w:val="480"/>
          <w:marRight w:val="0"/>
          <w:marTop w:val="0"/>
          <w:marBottom w:val="0"/>
          <w:divBdr>
            <w:top w:val="none" w:sz="0" w:space="0" w:color="auto"/>
            <w:left w:val="none" w:sz="0" w:space="0" w:color="auto"/>
            <w:bottom w:val="none" w:sz="0" w:space="0" w:color="auto"/>
            <w:right w:val="none" w:sz="0" w:space="0" w:color="auto"/>
          </w:divBdr>
        </w:div>
        <w:div w:id="841160125">
          <w:marLeft w:val="480"/>
          <w:marRight w:val="0"/>
          <w:marTop w:val="0"/>
          <w:marBottom w:val="0"/>
          <w:divBdr>
            <w:top w:val="none" w:sz="0" w:space="0" w:color="auto"/>
            <w:left w:val="none" w:sz="0" w:space="0" w:color="auto"/>
            <w:bottom w:val="none" w:sz="0" w:space="0" w:color="auto"/>
            <w:right w:val="none" w:sz="0" w:space="0" w:color="auto"/>
          </w:divBdr>
        </w:div>
        <w:div w:id="112335096">
          <w:marLeft w:val="480"/>
          <w:marRight w:val="0"/>
          <w:marTop w:val="0"/>
          <w:marBottom w:val="0"/>
          <w:divBdr>
            <w:top w:val="none" w:sz="0" w:space="0" w:color="auto"/>
            <w:left w:val="none" w:sz="0" w:space="0" w:color="auto"/>
            <w:bottom w:val="none" w:sz="0" w:space="0" w:color="auto"/>
            <w:right w:val="none" w:sz="0" w:space="0" w:color="auto"/>
          </w:divBdr>
        </w:div>
        <w:div w:id="1870559938">
          <w:marLeft w:val="480"/>
          <w:marRight w:val="0"/>
          <w:marTop w:val="0"/>
          <w:marBottom w:val="0"/>
          <w:divBdr>
            <w:top w:val="none" w:sz="0" w:space="0" w:color="auto"/>
            <w:left w:val="none" w:sz="0" w:space="0" w:color="auto"/>
            <w:bottom w:val="none" w:sz="0" w:space="0" w:color="auto"/>
            <w:right w:val="none" w:sz="0" w:space="0" w:color="auto"/>
          </w:divBdr>
        </w:div>
        <w:div w:id="416678877">
          <w:marLeft w:val="480"/>
          <w:marRight w:val="0"/>
          <w:marTop w:val="0"/>
          <w:marBottom w:val="0"/>
          <w:divBdr>
            <w:top w:val="none" w:sz="0" w:space="0" w:color="auto"/>
            <w:left w:val="none" w:sz="0" w:space="0" w:color="auto"/>
            <w:bottom w:val="none" w:sz="0" w:space="0" w:color="auto"/>
            <w:right w:val="none" w:sz="0" w:space="0" w:color="auto"/>
          </w:divBdr>
        </w:div>
        <w:div w:id="1181509614">
          <w:marLeft w:val="480"/>
          <w:marRight w:val="0"/>
          <w:marTop w:val="0"/>
          <w:marBottom w:val="0"/>
          <w:divBdr>
            <w:top w:val="none" w:sz="0" w:space="0" w:color="auto"/>
            <w:left w:val="none" w:sz="0" w:space="0" w:color="auto"/>
            <w:bottom w:val="none" w:sz="0" w:space="0" w:color="auto"/>
            <w:right w:val="none" w:sz="0" w:space="0" w:color="auto"/>
          </w:divBdr>
        </w:div>
        <w:div w:id="1084381305">
          <w:marLeft w:val="480"/>
          <w:marRight w:val="0"/>
          <w:marTop w:val="0"/>
          <w:marBottom w:val="0"/>
          <w:divBdr>
            <w:top w:val="none" w:sz="0" w:space="0" w:color="auto"/>
            <w:left w:val="none" w:sz="0" w:space="0" w:color="auto"/>
            <w:bottom w:val="none" w:sz="0" w:space="0" w:color="auto"/>
            <w:right w:val="none" w:sz="0" w:space="0" w:color="auto"/>
          </w:divBdr>
        </w:div>
        <w:div w:id="953706001">
          <w:marLeft w:val="480"/>
          <w:marRight w:val="0"/>
          <w:marTop w:val="0"/>
          <w:marBottom w:val="0"/>
          <w:divBdr>
            <w:top w:val="none" w:sz="0" w:space="0" w:color="auto"/>
            <w:left w:val="none" w:sz="0" w:space="0" w:color="auto"/>
            <w:bottom w:val="none" w:sz="0" w:space="0" w:color="auto"/>
            <w:right w:val="none" w:sz="0" w:space="0" w:color="auto"/>
          </w:divBdr>
        </w:div>
        <w:div w:id="1302267324">
          <w:marLeft w:val="480"/>
          <w:marRight w:val="0"/>
          <w:marTop w:val="0"/>
          <w:marBottom w:val="0"/>
          <w:divBdr>
            <w:top w:val="none" w:sz="0" w:space="0" w:color="auto"/>
            <w:left w:val="none" w:sz="0" w:space="0" w:color="auto"/>
            <w:bottom w:val="none" w:sz="0" w:space="0" w:color="auto"/>
            <w:right w:val="none" w:sz="0" w:space="0" w:color="auto"/>
          </w:divBdr>
        </w:div>
        <w:div w:id="1945116987">
          <w:marLeft w:val="480"/>
          <w:marRight w:val="0"/>
          <w:marTop w:val="0"/>
          <w:marBottom w:val="0"/>
          <w:divBdr>
            <w:top w:val="none" w:sz="0" w:space="0" w:color="auto"/>
            <w:left w:val="none" w:sz="0" w:space="0" w:color="auto"/>
            <w:bottom w:val="none" w:sz="0" w:space="0" w:color="auto"/>
            <w:right w:val="none" w:sz="0" w:space="0" w:color="auto"/>
          </w:divBdr>
        </w:div>
        <w:div w:id="1710258897">
          <w:marLeft w:val="480"/>
          <w:marRight w:val="0"/>
          <w:marTop w:val="0"/>
          <w:marBottom w:val="0"/>
          <w:divBdr>
            <w:top w:val="none" w:sz="0" w:space="0" w:color="auto"/>
            <w:left w:val="none" w:sz="0" w:space="0" w:color="auto"/>
            <w:bottom w:val="none" w:sz="0" w:space="0" w:color="auto"/>
            <w:right w:val="none" w:sz="0" w:space="0" w:color="auto"/>
          </w:divBdr>
        </w:div>
        <w:div w:id="1342853473">
          <w:marLeft w:val="480"/>
          <w:marRight w:val="0"/>
          <w:marTop w:val="0"/>
          <w:marBottom w:val="0"/>
          <w:divBdr>
            <w:top w:val="none" w:sz="0" w:space="0" w:color="auto"/>
            <w:left w:val="none" w:sz="0" w:space="0" w:color="auto"/>
            <w:bottom w:val="none" w:sz="0" w:space="0" w:color="auto"/>
            <w:right w:val="none" w:sz="0" w:space="0" w:color="auto"/>
          </w:divBdr>
        </w:div>
        <w:div w:id="595552001">
          <w:marLeft w:val="480"/>
          <w:marRight w:val="0"/>
          <w:marTop w:val="0"/>
          <w:marBottom w:val="0"/>
          <w:divBdr>
            <w:top w:val="none" w:sz="0" w:space="0" w:color="auto"/>
            <w:left w:val="none" w:sz="0" w:space="0" w:color="auto"/>
            <w:bottom w:val="none" w:sz="0" w:space="0" w:color="auto"/>
            <w:right w:val="none" w:sz="0" w:space="0" w:color="auto"/>
          </w:divBdr>
        </w:div>
        <w:div w:id="775440934">
          <w:marLeft w:val="480"/>
          <w:marRight w:val="0"/>
          <w:marTop w:val="0"/>
          <w:marBottom w:val="0"/>
          <w:divBdr>
            <w:top w:val="none" w:sz="0" w:space="0" w:color="auto"/>
            <w:left w:val="none" w:sz="0" w:space="0" w:color="auto"/>
            <w:bottom w:val="none" w:sz="0" w:space="0" w:color="auto"/>
            <w:right w:val="none" w:sz="0" w:space="0" w:color="auto"/>
          </w:divBdr>
        </w:div>
        <w:div w:id="718021188">
          <w:marLeft w:val="480"/>
          <w:marRight w:val="0"/>
          <w:marTop w:val="0"/>
          <w:marBottom w:val="0"/>
          <w:divBdr>
            <w:top w:val="none" w:sz="0" w:space="0" w:color="auto"/>
            <w:left w:val="none" w:sz="0" w:space="0" w:color="auto"/>
            <w:bottom w:val="none" w:sz="0" w:space="0" w:color="auto"/>
            <w:right w:val="none" w:sz="0" w:space="0" w:color="auto"/>
          </w:divBdr>
        </w:div>
        <w:div w:id="631908635">
          <w:marLeft w:val="480"/>
          <w:marRight w:val="0"/>
          <w:marTop w:val="0"/>
          <w:marBottom w:val="0"/>
          <w:divBdr>
            <w:top w:val="none" w:sz="0" w:space="0" w:color="auto"/>
            <w:left w:val="none" w:sz="0" w:space="0" w:color="auto"/>
            <w:bottom w:val="none" w:sz="0" w:space="0" w:color="auto"/>
            <w:right w:val="none" w:sz="0" w:space="0" w:color="auto"/>
          </w:divBdr>
        </w:div>
        <w:div w:id="100928024">
          <w:marLeft w:val="480"/>
          <w:marRight w:val="0"/>
          <w:marTop w:val="0"/>
          <w:marBottom w:val="0"/>
          <w:divBdr>
            <w:top w:val="none" w:sz="0" w:space="0" w:color="auto"/>
            <w:left w:val="none" w:sz="0" w:space="0" w:color="auto"/>
            <w:bottom w:val="none" w:sz="0" w:space="0" w:color="auto"/>
            <w:right w:val="none" w:sz="0" w:space="0" w:color="auto"/>
          </w:divBdr>
        </w:div>
        <w:div w:id="1307469052">
          <w:marLeft w:val="480"/>
          <w:marRight w:val="0"/>
          <w:marTop w:val="0"/>
          <w:marBottom w:val="0"/>
          <w:divBdr>
            <w:top w:val="none" w:sz="0" w:space="0" w:color="auto"/>
            <w:left w:val="none" w:sz="0" w:space="0" w:color="auto"/>
            <w:bottom w:val="none" w:sz="0" w:space="0" w:color="auto"/>
            <w:right w:val="none" w:sz="0" w:space="0" w:color="auto"/>
          </w:divBdr>
        </w:div>
        <w:div w:id="1221790056">
          <w:marLeft w:val="480"/>
          <w:marRight w:val="0"/>
          <w:marTop w:val="0"/>
          <w:marBottom w:val="0"/>
          <w:divBdr>
            <w:top w:val="none" w:sz="0" w:space="0" w:color="auto"/>
            <w:left w:val="none" w:sz="0" w:space="0" w:color="auto"/>
            <w:bottom w:val="none" w:sz="0" w:space="0" w:color="auto"/>
            <w:right w:val="none" w:sz="0" w:space="0" w:color="auto"/>
          </w:divBdr>
        </w:div>
        <w:div w:id="1518811882">
          <w:marLeft w:val="480"/>
          <w:marRight w:val="0"/>
          <w:marTop w:val="0"/>
          <w:marBottom w:val="0"/>
          <w:divBdr>
            <w:top w:val="none" w:sz="0" w:space="0" w:color="auto"/>
            <w:left w:val="none" w:sz="0" w:space="0" w:color="auto"/>
            <w:bottom w:val="none" w:sz="0" w:space="0" w:color="auto"/>
            <w:right w:val="none" w:sz="0" w:space="0" w:color="auto"/>
          </w:divBdr>
        </w:div>
        <w:div w:id="1143236979">
          <w:marLeft w:val="480"/>
          <w:marRight w:val="0"/>
          <w:marTop w:val="0"/>
          <w:marBottom w:val="0"/>
          <w:divBdr>
            <w:top w:val="none" w:sz="0" w:space="0" w:color="auto"/>
            <w:left w:val="none" w:sz="0" w:space="0" w:color="auto"/>
            <w:bottom w:val="none" w:sz="0" w:space="0" w:color="auto"/>
            <w:right w:val="none" w:sz="0" w:space="0" w:color="auto"/>
          </w:divBdr>
        </w:div>
        <w:div w:id="389617059">
          <w:marLeft w:val="480"/>
          <w:marRight w:val="0"/>
          <w:marTop w:val="0"/>
          <w:marBottom w:val="0"/>
          <w:divBdr>
            <w:top w:val="none" w:sz="0" w:space="0" w:color="auto"/>
            <w:left w:val="none" w:sz="0" w:space="0" w:color="auto"/>
            <w:bottom w:val="none" w:sz="0" w:space="0" w:color="auto"/>
            <w:right w:val="none" w:sz="0" w:space="0" w:color="auto"/>
          </w:divBdr>
        </w:div>
        <w:div w:id="623660623">
          <w:marLeft w:val="480"/>
          <w:marRight w:val="0"/>
          <w:marTop w:val="0"/>
          <w:marBottom w:val="0"/>
          <w:divBdr>
            <w:top w:val="none" w:sz="0" w:space="0" w:color="auto"/>
            <w:left w:val="none" w:sz="0" w:space="0" w:color="auto"/>
            <w:bottom w:val="none" w:sz="0" w:space="0" w:color="auto"/>
            <w:right w:val="none" w:sz="0" w:space="0" w:color="auto"/>
          </w:divBdr>
        </w:div>
        <w:div w:id="1158040656">
          <w:marLeft w:val="480"/>
          <w:marRight w:val="0"/>
          <w:marTop w:val="0"/>
          <w:marBottom w:val="0"/>
          <w:divBdr>
            <w:top w:val="none" w:sz="0" w:space="0" w:color="auto"/>
            <w:left w:val="none" w:sz="0" w:space="0" w:color="auto"/>
            <w:bottom w:val="none" w:sz="0" w:space="0" w:color="auto"/>
            <w:right w:val="none" w:sz="0" w:space="0" w:color="auto"/>
          </w:divBdr>
        </w:div>
        <w:div w:id="790250491">
          <w:marLeft w:val="480"/>
          <w:marRight w:val="0"/>
          <w:marTop w:val="0"/>
          <w:marBottom w:val="0"/>
          <w:divBdr>
            <w:top w:val="none" w:sz="0" w:space="0" w:color="auto"/>
            <w:left w:val="none" w:sz="0" w:space="0" w:color="auto"/>
            <w:bottom w:val="none" w:sz="0" w:space="0" w:color="auto"/>
            <w:right w:val="none" w:sz="0" w:space="0" w:color="auto"/>
          </w:divBdr>
        </w:div>
        <w:div w:id="100154260">
          <w:marLeft w:val="480"/>
          <w:marRight w:val="0"/>
          <w:marTop w:val="0"/>
          <w:marBottom w:val="0"/>
          <w:divBdr>
            <w:top w:val="none" w:sz="0" w:space="0" w:color="auto"/>
            <w:left w:val="none" w:sz="0" w:space="0" w:color="auto"/>
            <w:bottom w:val="none" w:sz="0" w:space="0" w:color="auto"/>
            <w:right w:val="none" w:sz="0" w:space="0" w:color="auto"/>
          </w:divBdr>
        </w:div>
        <w:div w:id="688411191">
          <w:marLeft w:val="480"/>
          <w:marRight w:val="0"/>
          <w:marTop w:val="0"/>
          <w:marBottom w:val="0"/>
          <w:divBdr>
            <w:top w:val="none" w:sz="0" w:space="0" w:color="auto"/>
            <w:left w:val="none" w:sz="0" w:space="0" w:color="auto"/>
            <w:bottom w:val="none" w:sz="0" w:space="0" w:color="auto"/>
            <w:right w:val="none" w:sz="0" w:space="0" w:color="auto"/>
          </w:divBdr>
        </w:div>
        <w:div w:id="892618938">
          <w:marLeft w:val="480"/>
          <w:marRight w:val="0"/>
          <w:marTop w:val="0"/>
          <w:marBottom w:val="0"/>
          <w:divBdr>
            <w:top w:val="none" w:sz="0" w:space="0" w:color="auto"/>
            <w:left w:val="none" w:sz="0" w:space="0" w:color="auto"/>
            <w:bottom w:val="none" w:sz="0" w:space="0" w:color="auto"/>
            <w:right w:val="none" w:sz="0" w:space="0" w:color="auto"/>
          </w:divBdr>
        </w:div>
        <w:div w:id="508525355">
          <w:marLeft w:val="480"/>
          <w:marRight w:val="0"/>
          <w:marTop w:val="0"/>
          <w:marBottom w:val="0"/>
          <w:divBdr>
            <w:top w:val="none" w:sz="0" w:space="0" w:color="auto"/>
            <w:left w:val="none" w:sz="0" w:space="0" w:color="auto"/>
            <w:bottom w:val="none" w:sz="0" w:space="0" w:color="auto"/>
            <w:right w:val="none" w:sz="0" w:space="0" w:color="auto"/>
          </w:divBdr>
        </w:div>
        <w:div w:id="1254127105">
          <w:marLeft w:val="480"/>
          <w:marRight w:val="0"/>
          <w:marTop w:val="0"/>
          <w:marBottom w:val="0"/>
          <w:divBdr>
            <w:top w:val="none" w:sz="0" w:space="0" w:color="auto"/>
            <w:left w:val="none" w:sz="0" w:space="0" w:color="auto"/>
            <w:bottom w:val="none" w:sz="0" w:space="0" w:color="auto"/>
            <w:right w:val="none" w:sz="0" w:space="0" w:color="auto"/>
          </w:divBdr>
        </w:div>
        <w:div w:id="908537275">
          <w:marLeft w:val="480"/>
          <w:marRight w:val="0"/>
          <w:marTop w:val="0"/>
          <w:marBottom w:val="0"/>
          <w:divBdr>
            <w:top w:val="none" w:sz="0" w:space="0" w:color="auto"/>
            <w:left w:val="none" w:sz="0" w:space="0" w:color="auto"/>
            <w:bottom w:val="none" w:sz="0" w:space="0" w:color="auto"/>
            <w:right w:val="none" w:sz="0" w:space="0" w:color="auto"/>
          </w:divBdr>
        </w:div>
        <w:div w:id="1684167145">
          <w:marLeft w:val="480"/>
          <w:marRight w:val="0"/>
          <w:marTop w:val="0"/>
          <w:marBottom w:val="0"/>
          <w:divBdr>
            <w:top w:val="none" w:sz="0" w:space="0" w:color="auto"/>
            <w:left w:val="none" w:sz="0" w:space="0" w:color="auto"/>
            <w:bottom w:val="none" w:sz="0" w:space="0" w:color="auto"/>
            <w:right w:val="none" w:sz="0" w:space="0" w:color="auto"/>
          </w:divBdr>
        </w:div>
        <w:div w:id="1731270025">
          <w:marLeft w:val="480"/>
          <w:marRight w:val="0"/>
          <w:marTop w:val="0"/>
          <w:marBottom w:val="0"/>
          <w:divBdr>
            <w:top w:val="none" w:sz="0" w:space="0" w:color="auto"/>
            <w:left w:val="none" w:sz="0" w:space="0" w:color="auto"/>
            <w:bottom w:val="none" w:sz="0" w:space="0" w:color="auto"/>
            <w:right w:val="none" w:sz="0" w:space="0" w:color="auto"/>
          </w:divBdr>
        </w:div>
        <w:div w:id="1152986870">
          <w:marLeft w:val="480"/>
          <w:marRight w:val="0"/>
          <w:marTop w:val="0"/>
          <w:marBottom w:val="0"/>
          <w:divBdr>
            <w:top w:val="none" w:sz="0" w:space="0" w:color="auto"/>
            <w:left w:val="none" w:sz="0" w:space="0" w:color="auto"/>
            <w:bottom w:val="none" w:sz="0" w:space="0" w:color="auto"/>
            <w:right w:val="none" w:sz="0" w:space="0" w:color="auto"/>
          </w:divBdr>
        </w:div>
        <w:div w:id="966398452">
          <w:marLeft w:val="480"/>
          <w:marRight w:val="0"/>
          <w:marTop w:val="0"/>
          <w:marBottom w:val="0"/>
          <w:divBdr>
            <w:top w:val="none" w:sz="0" w:space="0" w:color="auto"/>
            <w:left w:val="none" w:sz="0" w:space="0" w:color="auto"/>
            <w:bottom w:val="none" w:sz="0" w:space="0" w:color="auto"/>
            <w:right w:val="none" w:sz="0" w:space="0" w:color="auto"/>
          </w:divBdr>
        </w:div>
        <w:div w:id="1420759184">
          <w:marLeft w:val="480"/>
          <w:marRight w:val="0"/>
          <w:marTop w:val="0"/>
          <w:marBottom w:val="0"/>
          <w:divBdr>
            <w:top w:val="none" w:sz="0" w:space="0" w:color="auto"/>
            <w:left w:val="none" w:sz="0" w:space="0" w:color="auto"/>
            <w:bottom w:val="none" w:sz="0" w:space="0" w:color="auto"/>
            <w:right w:val="none" w:sz="0" w:space="0" w:color="auto"/>
          </w:divBdr>
        </w:div>
        <w:div w:id="1874422994">
          <w:marLeft w:val="480"/>
          <w:marRight w:val="0"/>
          <w:marTop w:val="0"/>
          <w:marBottom w:val="0"/>
          <w:divBdr>
            <w:top w:val="none" w:sz="0" w:space="0" w:color="auto"/>
            <w:left w:val="none" w:sz="0" w:space="0" w:color="auto"/>
            <w:bottom w:val="none" w:sz="0" w:space="0" w:color="auto"/>
            <w:right w:val="none" w:sz="0" w:space="0" w:color="auto"/>
          </w:divBdr>
        </w:div>
        <w:div w:id="1809471317">
          <w:marLeft w:val="480"/>
          <w:marRight w:val="0"/>
          <w:marTop w:val="0"/>
          <w:marBottom w:val="0"/>
          <w:divBdr>
            <w:top w:val="none" w:sz="0" w:space="0" w:color="auto"/>
            <w:left w:val="none" w:sz="0" w:space="0" w:color="auto"/>
            <w:bottom w:val="none" w:sz="0" w:space="0" w:color="auto"/>
            <w:right w:val="none" w:sz="0" w:space="0" w:color="auto"/>
          </w:divBdr>
        </w:div>
        <w:div w:id="2133984039">
          <w:marLeft w:val="480"/>
          <w:marRight w:val="0"/>
          <w:marTop w:val="0"/>
          <w:marBottom w:val="0"/>
          <w:divBdr>
            <w:top w:val="none" w:sz="0" w:space="0" w:color="auto"/>
            <w:left w:val="none" w:sz="0" w:space="0" w:color="auto"/>
            <w:bottom w:val="none" w:sz="0" w:space="0" w:color="auto"/>
            <w:right w:val="none" w:sz="0" w:space="0" w:color="auto"/>
          </w:divBdr>
        </w:div>
        <w:div w:id="40176517">
          <w:marLeft w:val="480"/>
          <w:marRight w:val="0"/>
          <w:marTop w:val="0"/>
          <w:marBottom w:val="0"/>
          <w:divBdr>
            <w:top w:val="none" w:sz="0" w:space="0" w:color="auto"/>
            <w:left w:val="none" w:sz="0" w:space="0" w:color="auto"/>
            <w:bottom w:val="none" w:sz="0" w:space="0" w:color="auto"/>
            <w:right w:val="none" w:sz="0" w:space="0" w:color="auto"/>
          </w:divBdr>
        </w:div>
        <w:div w:id="1896351637">
          <w:marLeft w:val="480"/>
          <w:marRight w:val="0"/>
          <w:marTop w:val="0"/>
          <w:marBottom w:val="0"/>
          <w:divBdr>
            <w:top w:val="none" w:sz="0" w:space="0" w:color="auto"/>
            <w:left w:val="none" w:sz="0" w:space="0" w:color="auto"/>
            <w:bottom w:val="none" w:sz="0" w:space="0" w:color="auto"/>
            <w:right w:val="none" w:sz="0" w:space="0" w:color="auto"/>
          </w:divBdr>
        </w:div>
        <w:div w:id="1661424256">
          <w:marLeft w:val="480"/>
          <w:marRight w:val="0"/>
          <w:marTop w:val="0"/>
          <w:marBottom w:val="0"/>
          <w:divBdr>
            <w:top w:val="none" w:sz="0" w:space="0" w:color="auto"/>
            <w:left w:val="none" w:sz="0" w:space="0" w:color="auto"/>
            <w:bottom w:val="none" w:sz="0" w:space="0" w:color="auto"/>
            <w:right w:val="none" w:sz="0" w:space="0" w:color="auto"/>
          </w:divBdr>
        </w:div>
        <w:div w:id="650908168">
          <w:marLeft w:val="480"/>
          <w:marRight w:val="0"/>
          <w:marTop w:val="0"/>
          <w:marBottom w:val="0"/>
          <w:divBdr>
            <w:top w:val="none" w:sz="0" w:space="0" w:color="auto"/>
            <w:left w:val="none" w:sz="0" w:space="0" w:color="auto"/>
            <w:bottom w:val="none" w:sz="0" w:space="0" w:color="auto"/>
            <w:right w:val="none" w:sz="0" w:space="0" w:color="auto"/>
          </w:divBdr>
        </w:div>
        <w:div w:id="1221405238">
          <w:marLeft w:val="480"/>
          <w:marRight w:val="0"/>
          <w:marTop w:val="0"/>
          <w:marBottom w:val="0"/>
          <w:divBdr>
            <w:top w:val="none" w:sz="0" w:space="0" w:color="auto"/>
            <w:left w:val="none" w:sz="0" w:space="0" w:color="auto"/>
            <w:bottom w:val="none" w:sz="0" w:space="0" w:color="auto"/>
            <w:right w:val="none" w:sz="0" w:space="0" w:color="auto"/>
          </w:divBdr>
        </w:div>
        <w:div w:id="2037196289">
          <w:marLeft w:val="480"/>
          <w:marRight w:val="0"/>
          <w:marTop w:val="0"/>
          <w:marBottom w:val="0"/>
          <w:divBdr>
            <w:top w:val="none" w:sz="0" w:space="0" w:color="auto"/>
            <w:left w:val="none" w:sz="0" w:space="0" w:color="auto"/>
            <w:bottom w:val="none" w:sz="0" w:space="0" w:color="auto"/>
            <w:right w:val="none" w:sz="0" w:space="0" w:color="auto"/>
          </w:divBdr>
        </w:div>
        <w:div w:id="229704285">
          <w:marLeft w:val="480"/>
          <w:marRight w:val="0"/>
          <w:marTop w:val="0"/>
          <w:marBottom w:val="0"/>
          <w:divBdr>
            <w:top w:val="none" w:sz="0" w:space="0" w:color="auto"/>
            <w:left w:val="none" w:sz="0" w:space="0" w:color="auto"/>
            <w:bottom w:val="none" w:sz="0" w:space="0" w:color="auto"/>
            <w:right w:val="none" w:sz="0" w:space="0" w:color="auto"/>
          </w:divBdr>
        </w:div>
        <w:div w:id="1139805204">
          <w:marLeft w:val="480"/>
          <w:marRight w:val="0"/>
          <w:marTop w:val="0"/>
          <w:marBottom w:val="0"/>
          <w:divBdr>
            <w:top w:val="none" w:sz="0" w:space="0" w:color="auto"/>
            <w:left w:val="none" w:sz="0" w:space="0" w:color="auto"/>
            <w:bottom w:val="none" w:sz="0" w:space="0" w:color="auto"/>
            <w:right w:val="none" w:sz="0" w:space="0" w:color="auto"/>
          </w:divBdr>
        </w:div>
        <w:div w:id="1839731591">
          <w:marLeft w:val="480"/>
          <w:marRight w:val="0"/>
          <w:marTop w:val="0"/>
          <w:marBottom w:val="0"/>
          <w:divBdr>
            <w:top w:val="none" w:sz="0" w:space="0" w:color="auto"/>
            <w:left w:val="none" w:sz="0" w:space="0" w:color="auto"/>
            <w:bottom w:val="none" w:sz="0" w:space="0" w:color="auto"/>
            <w:right w:val="none" w:sz="0" w:space="0" w:color="auto"/>
          </w:divBdr>
        </w:div>
        <w:div w:id="1024869429">
          <w:marLeft w:val="480"/>
          <w:marRight w:val="0"/>
          <w:marTop w:val="0"/>
          <w:marBottom w:val="0"/>
          <w:divBdr>
            <w:top w:val="none" w:sz="0" w:space="0" w:color="auto"/>
            <w:left w:val="none" w:sz="0" w:space="0" w:color="auto"/>
            <w:bottom w:val="none" w:sz="0" w:space="0" w:color="auto"/>
            <w:right w:val="none" w:sz="0" w:space="0" w:color="auto"/>
          </w:divBdr>
        </w:div>
        <w:div w:id="1379937236">
          <w:marLeft w:val="480"/>
          <w:marRight w:val="0"/>
          <w:marTop w:val="0"/>
          <w:marBottom w:val="0"/>
          <w:divBdr>
            <w:top w:val="none" w:sz="0" w:space="0" w:color="auto"/>
            <w:left w:val="none" w:sz="0" w:space="0" w:color="auto"/>
            <w:bottom w:val="none" w:sz="0" w:space="0" w:color="auto"/>
            <w:right w:val="none" w:sz="0" w:space="0" w:color="auto"/>
          </w:divBdr>
        </w:div>
        <w:div w:id="1972242754">
          <w:marLeft w:val="480"/>
          <w:marRight w:val="0"/>
          <w:marTop w:val="0"/>
          <w:marBottom w:val="0"/>
          <w:divBdr>
            <w:top w:val="none" w:sz="0" w:space="0" w:color="auto"/>
            <w:left w:val="none" w:sz="0" w:space="0" w:color="auto"/>
            <w:bottom w:val="none" w:sz="0" w:space="0" w:color="auto"/>
            <w:right w:val="none" w:sz="0" w:space="0" w:color="auto"/>
          </w:divBdr>
        </w:div>
        <w:div w:id="1121194719">
          <w:marLeft w:val="480"/>
          <w:marRight w:val="0"/>
          <w:marTop w:val="0"/>
          <w:marBottom w:val="0"/>
          <w:divBdr>
            <w:top w:val="none" w:sz="0" w:space="0" w:color="auto"/>
            <w:left w:val="none" w:sz="0" w:space="0" w:color="auto"/>
            <w:bottom w:val="none" w:sz="0" w:space="0" w:color="auto"/>
            <w:right w:val="none" w:sz="0" w:space="0" w:color="auto"/>
          </w:divBdr>
        </w:div>
        <w:div w:id="229391842">
          <w:marLeft w:val="480"/>
          <w:marRight w:val="0"/>
          <w:marTop w:val="0"/>
          <w:marBottom w:val="0"/>
          <w:divBdr>
            <w:top w:val="none" w:sz="0" w:space="0" w:color="auto"/>
            <w:left w:val="none" w:sz="0" w:space="0" w:color="auto"/>
            <w:bottom w:val="none" w:sz="0" w:space="0" w:color="auto"/>
            <w:right w:val="none" w:sz="0" w:space="0" w:color="auto"/>
          </w:divBdr>
        </w:div>
        <w:div w:id="625543339">
          <w:marLeft w:val="480"/>
          <w:marRight w:val="0"/>
          <w:marTop w:val="0"/>
          <w:marBottom w:val="0"/>
          <w:divBdr>
            <w:top w:val="none" w:sz="0" w:space="0" w:color="auto"/>
            <w:left w:val="none" w:sz="0" w:space="0" w:color="auto"/>
            <w:bottom w:val="none" w:sz="0" w:space="0" w:color="auto"/>
            <w:right w:val="none" w:sz="0" w:space="0" w:color="auto"/>
          </w:divBdr>
        </w:div>
        <w:div w:id="152721613">
          <w:marLeft w:val="480"/>
          <w:marRight w:val="0"/>
          <w:marTop w:val="0"/>
          <w:marBottom w:val="0"/>
          <w:divBdr>
            <w:top w:val="none" w:sz="0" w:space="0" w:color="auto"/>
            <w:left w:val="none" w:sz="0" w:space="0" w:color="auto"/>
            <w:bottom w:val="none" w:sz="0" w:space="0" w:color="auto"/>
            <w:right w:val="none" w:sz="0" w:space="0" w:color="auto"/>
          </w:divBdr>
        </w:div>
        <w:div w:id="1451779472">
          <w:marLeft w:val="480"/>
          <w:marRight w:val="0"/>
          <w:marTop w:val="0"/>
          <w:marBottom w:val="0"/>
          <w:divBdr>
            <w:top w:val="none" w:sz="0" w:space="0" w:color="auto"/>
            <w:left w:val="none" w:sz="0" w:space="0" w:color="auto"/>
            <w:bottom w:val="none" w:sz="0" w:space="0" w:color="auto"/>
            <w:right w:val="none" w:sz="0" w:space="0" w:color="auto"/>
          </w:divBdr>
        </w:div>
        <w:div w:id="1500001171">
          <w:marLeft w:val="480"/>
          <w:marRight w:val="0"/>
          <w:marTop w:val="0"/>
          <w:marBottom w:val="0"/>
          <w:divBdr>
            <w:top w:val="none" w:sz="0" w:space="0" w:color="auto"/>
            <w:left w:val="none" w:sz="0" w:space="0" w:color="auto"/>
            <w:bottom w:val="none" w:sz="0" w:space="0" w:color="auto"/>
            <w:right w:val="none" w:sz="0" w:space="0" w:color="auto"/>
          </w:divBdr>
        </w:div>
      </w:divsChild>
    </w:div>
    <w:div w:id="895776495">
      <w:bodyDiv w:val="1"/>
      <w:marLeft w:val="0"/>
      <w:marRight w:val="0"/>
      <w:marTop w:val="0"/>
      <w:marBottom w:val="0"/>
      <w:divBdr>
        <w:top w:val="none" w:sz="0" w:space="0" w:color="auto"/>
        <w:left w:val="none" w:sz="0" w:space="0" w:color="auto"/>
        <w:bottom w:val="none" w:sz="0" w:space="0" w:color="auto"/>
        <w:right w:val="none" w:sz="0" w:space="0" w:color="auto"/>
      </w:divBdr>
      <w:divsChild>
        <w:div w:id="366296849">
          <w:marLeft w:val="480"/>
          <w:marRight w:val="0"/>
          <w:marTop w:val="0"/>
          <w:marBottom w:val="0"/>
          <w:divBdr>
            <w:top w:val="none" w:sz="0" w:space="0" w:color="auto"/>
            <w:left w:val="none" w:sz="0" w:space="0" w:color="auto"/>
            <w:bottom w:val="none" w:sz="0" w:space="0" w:color="auto"/>
            <w:right w:val="none" w:sz="0" w:space="0" w:color="auto"/>
          </w:divBdr>
        </w:div>
        <w:div w:id="67191955">
          <w:marLeft w:val="480"/>
          <w:marRight w:val="0"/>
          <w:marTop w:val="0"/>
          <w:marBottom w:val="0"/>
          <w:divBdr>
            <w:top w:val="none" w:sz="0" w:space="0" w:color="auto"/>
            <w:left w:val="none" w:sz="0" w:space="0" w:color="auto"/>
            <w:bottom w:val="none" w:sz="0" w:space="0" w:color="auto"/>
            <w:right w:val="none" w:sz="0" w:space="0" w:color="auto"/>
          </w:divBdr>
        </w:div>
        <w:div w:id="1171334461">
          <w:marLeft w:val="480"/>
          <w:marRight w:val="0"/>
          <w:marTop w:val="0"/>
          <w:marBottom w:val="0"/>
          <w:divBdr>
            <w:top w:val="none" w:sz="0" w:space="0" w:color="auto"/>
            <w:left w:val="none" w:sz="0" w:space="0" w:color="auto"/>
            <w:bottom w:val="none" w:sz="0" w:space="0" w:color="auto"/>
            <w:right w:val="none" w:sz="0" w:space="0" w:color="auto"/>
          </w:divBdr>
        </w:div>
        <w:div w:id="638613681">
          <w:marLeft w:val="480"/>
          <w:marRight w:val="0"/>
          <w:marTop w:val="0"/>
          <w:marBottom w:val="0"/>
          <w:divBdr>
            <w:top w:val="none" w:sz="0" w:space="0" w:color="auto"/>
            <w:left w:val="none" w:sz="0" w:space="0" w:color="auto"/>
            <w:bottom w:val="none" w:sz="0" w:space="0" w:color="auto"/>
            <w:right w:val="none" w:sz="0" w:space="0" w:color="auto"/>
          </w:divBdr>
        </w:div>
        <w:div w:id="1278610016">
          <w:marLeft w:val="480"/>
          <w:marRight w:val="0"/>
          <w:marTop w:val="0"/>
          <w:marBottom w:val="0"/>
          <w:divBdr>
            <w:top w:val="none" w:sz="0" w:space="0" w:color="auto"/>
            <w:left w:val="none" w:sz="0" w:space="0" w:color="auto"/>
            <w:bottom w:val="none" w:sz="0" w:space="0" w:color="auto"/>
            <w:right w:val="none" w:sz="0" w:space="0" w:color="auto"/>
          </w:divBdr>
        </w:div>
        <w:div w:id="18360870">
          <w:marLeft w:val="480"/>
          <w:marRight w:val="0"/>
          <w:marTop w:val="0"/>
          <w:marBottom w:val="0"/>
          <w:divBdr>
            <w:top w:val="none" w:sz="0" w:space="0" w:color="auto"/>
            <w:left w:val="none" w:sz="0" w:space="0" w:color="auto"/>
            <w:bottom w:val="none" w:sz="0" w:space="0" w:color="auto"/>
            <w:right w:val="none" w:sz="0" w:space="0" w:color="auto"/>
          </w:divBdr>
        </w:div>
        <w:div w:id="170142976">
          <w:marLeft w:val="480"/>
          <w:marRight w:val="0"/>
          <w:marTop w:val="0"/>
          <w:marBottom w:val="0"/>
          <w:divBdr>
            <w:top w:val="none" w:sz="0" w:space="0" w:color="auto"/>
            <w:left w:val="none" w:sz="0" w:space="0" w:color="auto"/>
            <w:bottom w:val="none" w:sz="0" w:space="0" w:color="auto"/>
            <w:right w:val="none" w:sz="0" w:space="0" w:color="auto"/>
          </w:divBdr>
        </w:div>
        <w:div w:id="5451471">
          <w:marLeft w:val="480"/>
          <w:marRight w:val="0"/>
          <w:marTop w:val="0"/>
          <w:marBottom w:val="0"/>
          <w:divBdr>
            <w:top w:val="none" w:sz="0" w:space="0" w:color="auto"/>
            <w:left w:val="none" w:sz="0" w:space="0" w:color="auto"/>
            <w:bottom w:val="none" w:sz="0" w:space="0" w:color="auto"/>
            <w:right w:val="none" w:sz="0" w:space="0" w:color="auto"/>
          </w:divBdr>
        </w:div>
        <w:div w:id="1203177355">
          <w:marLeft w:val="480"/>
          <w:marRight w:val="0"/>
          <w:marTop w:val="0"/>
          <w:marBottom w:val="0"/>
          <w:divBdr>
            <w:top w:val="none" w:sz="0" w:space="0" w:color="auto"/>
            <w:left w:val="none" w:sz="0" w:space="0" w:color="auto"/>
            <w:bottom w:val="none" w:sz="0" w:space="0" w:color="auto"/>
            <w:right w:val="none" w:sz="0" w:space="0" w:color="auto"/>
          </w:divBdr>
        </w:div>
        <w:div w:id="1830753448">
          <w:marLeft w:val="480"/>
          <w:marRight w:val="0"/>
          <w:marTop w:val="0"/>
          <w:marBottom w:val="0"/>
          <w:divBdr>
            <w:top w:val="none" w:sz="0" w:space="0" w:color="auto"/>
            <w:left w:val="none" w:sz="0" w:space="0" w:color="auto"/>
            <w:bottom w:val="none" w:sz="0" w:space="0" w:color="auto"/>
            <w:right w:val="none" w:sz="0" w:space="0" w:color="auto"/>
          </w:divBdr>
        </w:div>
        <w:div w:id="82918028">
          <w:marLeft w:val="480"/>
          <w:marRight w:val="0"/>
          <w:marTop w:val="0"/>
          <w:marBottom w:val="0"/>
          <w:divBdr>
            <w:top w:val="none" w:sz="0" w:space="0" w:color="auto"/>
            <w:left w:val="none" w:sz="0" w:space="0" w:color="auto"/>
            <w:bottom w:val="none" w:sz="0" w:space="0" w:color="auto"/>
            <w:right w:val="none" w:sz="0" w:space="0" w:color="auto"/>
          </w:divBdr>
        </w:div>
        <w:div w:id="897938303">
          <w:marLeft w:val="480"/>
          <w:marRight w:val="0"/>
          <w:marTop w:val="0"/>
          <w:marBottom w:val="0"/>
          <w:divBdr>
            <w:top w:val="none" w:sz="0" w:space="0" w:color="auto"/>
            <w:left w:val="none" w:sz="0" w:space="0" w:color="auto"/>
            <w:bottom w:val="none" w:sz="0" w:space="0" w:color="auto"/>
            <w:right w:val="none" w:sz="0" w:space="0" w:color="auto"/>
          </w:divBdr>
        </w:div>
        <w:div w:id="2035497917">
          <w:marLeft w:val="480"/>
          <w:marRight w:val="0"/>
          <w:marTop w:val="0"/>
          <w:marBottom w:val="0"/>
          <w:divBdr>
            <w:top w:val="none" w:sz="0" w:space="0" w:color="auto"/>
            <w:left w:val="none" w:sz="0" w:space="0" w:color="auto"/>
            <w:bottom w:val="none" w:sz="0" w:space="0" w:color="auto"/>
            <w:right w:val="none" w:sz="0" w:space="0" w:color="auto"/>
          </w:divBdr>
        </w:div>
        <w:div w:id="1846744960">
          <w:marLeft w:val="480"/>
          <w:marRight w:val="0"/>
          <w:marTop w:val="0"/>
          <w:marBottom w:val="0"/>
          <w:divBdr>
            <w:top w:val="none" w:sz="0" w:space="0" w:color="auto"/>
            <w:left w:val="none" w:sz="0" w:space="0" w:color="auto"/>
            <w:bottom w:val="none" w:sz="0" w:space="0" w:color="auto"/>
            <w:right w:val="none" w:sz="0" w:space="0" w:color="auto"/>
          </w:divBdr>
        </w:div>
        <w:div w:id="139924090">
          <w:marLeft w:val="480"/>
          <w:marRight w:val="0"/>
          <w:marTop w:val="0"/>
          <w:marBottom w:val="0"/>
          <w:divBdr>
            <w:top w:val="none" w:sz="0" w:space="0" w:color="auto"/>
            <w:left w:val="none" w:sz="0" w:space="0" w:color="auto"/>
            <w:bottom w:val="none" w:sz="0" w:space="0" w:color="auto"/>
            <w:right w:val="none" w:sz="0" w:space="0" w:color="auto"/>
          </w:divBdr>
        </w:div>
        <w:div w:id="1827933941">
          <w:marLeft w:val="480"/>
          <w:marRight w:val="0"/>
          <w:marTop w:val="0"/>
          <w:marBottom w:val="0"/>
          <w:divBdr>
            <w:top w:val="none" w:sz="0" w:space="0" w:color="auto"/>
            <w:left w:val="none" w:sz="0" w:space="0" w:color="auto"/>
            <w:bottom w:val="none" w:sz="0" w:space="0" w:color="auto"/>
            <w:right w:val="none" w:sz="0" w:space="0" w:color="auto"/>
          </w:divBdr>
        </w:div>
        <w:div w:id="1602684376">
          <w:marLeft w:val="480"/>
          <w:marRight w:val="0"/>
          <w:marTop w:val="0"/>
          <w:marBottom w:val="0"/>
          <w:divBdr>
            <w:top w:val="none" w:sz="0" w:space="0" w:color="auto"/>
            <w:left w:val="none" w:sz="0" w:space="0" w:color="auto"/>
            <w:bottom w:val="none" w:sz="0" w:space="0" w:color="auto"/>
            <w:right w:val="none" w:sz="0" w:space="0" w:color="auto"/>
          </w:divBdr>
        </w:div>
        <w:div w:id="894512410">
          <w:marLeft w:val="480"/>
          <w:marRight w:val="0"/>
          <w:marTop w:val="0"/>
          <w:marBottom w:val="0"/>
          <w:divBdr>
            <w:top w:val="none" w:sz="0" w:space="0" w:color="auto"/>
            <w:left w:val="none" w:sz="0" w:space="0" w:color="auto"/>
            <w:bottom w:val="none" w:sz="0" w:space="0" w:color="auto"/>
            <w:right w:val="none" w:sz="0" w:space="0" w:color="auto"/>
          </w:divBdr>
        </w:div>
        <w:div w:id="1509638314">
          <w:marLeft w:val="480"/>
          <w:marRight w:val="0"/>
          <w:marTop w:val="0"/>
          <w:marBottom w:val="0"/>
          <w:divBdr>
            <w:top w:val="none" w:sz="0" w:space="0" w:color="auto"/>
            <w:left w:val="none" w:sz="0" w:space="0" w:color="auto"/>
            <w:bottom w:val="none" w:sz="0" w:space="0" w:color="auto"/>
            <w:right w:val="none" w:sz="0" w:space="0" w:color="auto"/>
          </w:divBdr>
        </w:div>
        <w:div w:id="1278440783">
          <w:marLeft w:val="480"/>
          <w:marRight w:val="0"/>
          <w:marTop w:val="0"/>
          <w:marBottom w:val="0"/>
          <w:divBdr>
            <w:top w:val="none" w:sz="0" w:space="0" w:color="auto"/>
            <w:left w:val="none" w:sz="0" w:space="0" w:color="auto"/>
            <w:bottom w:val="none" w:sz="0" w:space="0" w:color="auto"/>
            <w:right w:val="none" w:sz="0" w:space="0" w:color="auto"/>
          </w:divBdr>
        </w:div>
        <w:div w:id="291793382">
          <w:marLeft w:val="480"/>
          <w:marRight w:val="0"/>
          <w:marTop w:val="0"/>
          <w:marBottom w:val="0"/>
          <w:divBdr>
            <w:top w:val="none" w:sz="0" w:space="0" w:color="auto"/>
            <w:left w:val="none" w:sz="0" w:space="0" w:color="auto"/>
            <w:bottom w:val="none" w:sz="0" w:space="0" w:color="auto"/>
            <w:right w:val="none" w:sz="0" w:space="0" w:color="auto"/>
          </w:divBdr>
        </w:div>
        <w:div w:id="1073115287">
          <w:marLeft w:val="480"/>
          <w:marRight w:val="0"/>
          <w:marTop w:val="0"/>
          <w:marBottom w:val="0"/>
          <w:divBdr>
            <w:top w:val="none" w:sz="0" w:space="0" w:color="auto"/>
            <w:left w:val="none" w:sz="0" w:space="0" w:color="auto"/>
            <w:bottom w:val="none" w:sz="0" w:space="0" w:color="auto"/>
            <w:right w:val="none" w:sz="0" w:space="0" w:color="auto"/>
          </w:divBdr>
        </w:div>
        <w:div w:id="1733963711">
          <w:marLeft w:val="480"/>
          <w:marRight w:val="0"/>
          <w:marTop w:val="0"/>
          <w:marBottom w:val="0"/>
          <w:divBdr>
            <w:top w:val="none" w:sz="0" w:space="0" w:color="auto"/>
            <w:left w:val="none" w:sz="0" w:space="0" w:color="auto"/>
            <w:bottom w:val="none" w:sz="0" w:space="0" w:color="auto"/>
            <w:right w:val="none" w:sz="0" w:space="0" w:color="auto"/>
          </w:divBdr>
        </w:div>
        <w:div w:id="1282302141">
          <w:marLeft w:val="480"/>
          <w:marRight w:val="0"/>
          <w:marTop w:val="0"/>
          <w:marBottom w:val="0"/>
          <w:divBdr>
            <w:top w:val="none" w:sz="0" w:space="0" w:color="auto"/>
            <w:left w:val="none" w:sz="0" w:space="0" w:color="auto"/>
            <w:bottom w:val="none" w:sz="0" w:space="0" w:color="auto"/>
            <w:right w:val="none" w:sz="0" w:space="0" w:color="auto"/>
          </w:divBdr>
        </w:div>
        <w:div w:id="1617367456">
          <w:marLeft w:val="480"/>
          <w:marRight w:val="0"/>
          <w:marTop w:val="0"/>
          <w:marBottom w:val="0"/>
          <w:divBdr>
            <w:top w:val="none" w:sz="0" w:space="0" w:color="auto"/>
            <w:left w:val="none" w:sz="0" w:space="0" w:color="auto"/>
            <w:bottom w:val="none" w:sz="0" w:space="0" w:color="auto"/>
            <w:right w:val="none" w:sz="0" w:space="0" w:color="auto"/>
          </w:divBdr>
        </w:div>
        <w:div w:id="684598154">
          <w:marLeft w:val="480"/>
          <w:marRight w:val="0"/>
          <w:marTop w:val="0"/>
          <w:marBottom w:val="0"/>
          <w:divBdr>
            <w:top w:val="none" w:sz="0" w:space="0" w:color="auto"/>
            <w:left w:val="none" w:sz="0" w:space="0" w:color="auto"/>
            <w:bottom w:val="none" w:sz="0" w:space="0" w:color="auto"/>
            <w:right w:val="none" w:sz="0" w:space="0" w:color="auto"/>
          </w:divBdr>
        </w:div>
        <w:div w:id="1869561122">
          <w:marLeft w:val="480"/>
          <w:marRight w:val="0"/>
          <w:marTop w:val="0"/>
          <w:marBottom w:val="0"/>
          <w:divBdr>
            <w:top w:val="none" w:sz="0" w:space="0" w:color="auto"/>
            <w:left w:val="none" w:sz="0" w:space="0" w:color="auto"/>
            <w:bottom w:val="none" w:sz="0" w:space="0" w:color="auto"/>
            <w:right w:val="none" w:sz="0" w:space="0" w:color="auto"/>
          </w:divBdr>
        </w:div>
        <w:div w:id="1255551795">
          <w:marLeft w:val="480"/>
          <w:marRight w:val="0"/>
          <w:marTop w:val="0"/>
          <w:marBottom w:val="0"/>
          <w:divBdr>
            <w:top w:val="none" w:sz="0" w:space="0" w:color="auto"/>
            <w:left w:val="none" w:sz="0" w:space="0" w:color="auto"/>
            <w:bottom w:val="none" w:sz="0" w:space="0" w:color="auto"/>
            <w:right w:val="none" w:sz="0" w:space="0" w:color="auto"/>
          </w:divBdr>
        </w:div>
        <w:div w:id="1361587299">
          <w:marLeft w:val="480"/>
          <w:marRight w:val="0"/>
          <w:marTop w:val="0"/>
          <w:marBottom w:val="0"/>
          <w:divBdr>
            <w:top w:val="none" w:sz="0" w:space="0" w:color="auto"/>
            <w:left w:val="none" w:sz="0" w:space="0" w:color="auto"/>
            <w:bottom w:val="none" w:sz="0" w:space="0" w:color="auto"/>
            <w:right w:val="none" w:sz="0" w:space="0" w:color="auto"/>
          </w:divBdr>
        </w:div>
        <w:div w:id="1936203486">
          <w:marLeft w:val="480"/>
          <w:marRight w:val="0"/>
          <w:marTop w:val="0"/>
          <w:marBottom w:val="0"/>
          <w:divBdr>
            <w:top w:val="none" w:sz="0" w:space="0" w:color="auto"/>
            <w:left w:val="none" w:sz="0" w:space="0" w:color="auto"/>
            <w:bottom w:val="none" w:sz="0" w:space="0" w:color="auto"/>
            <w:right w:val="none" w:sz="0" w:space="0" w:color="auto"/>
          </w:divBdr>
        </w:div>
        <w:div w:id="1251890792">
          <w:marLeft w:val="480"/>
          <w:marRight w:val="0"/>
          <w:marTop w:val="0"/>
          <w:marBottom w:val="0"/>
          <w:divBdr>
            <w:top w:val="none" w:sz="0" w:space="0" w:color="auto"/>
            <w:left w:val="none" w:sz="0" w:space="0" w:color="auto"/>
            <w:bottom w:val="none" w:sz="0" w:space="0" w:color="auto"/>
            <w:right w:val="none" w:sz="0" w:space="0" w:color="auto"/>
          </w:divBdr>
        </w:div>
        <w:div w:id="1928339412">
          <w:marLeft w:val="480"/>
          <w:marRight w:val="0"/>
          <w:marTop w:val="0"/>
          <w:marBottom w:val="0"/>
          <w:divBdr>
            <w:top w:val="none" w:sz="0" w:space="0" w:color="auto"/>
            <w:left w:val="none" w:sz="0" w:space="0" w:color="auto"/>
            <w:bottom w:val="none" w:sz="0" w:space="0" w:color="auto"/>
            <w:right w:val="none" w:sz="0" w:space="0" w:color="auto"/>
          </w:divBdr>
        </w:div>
        <w:div w:id="743139483">
          <w:marLeft w:val="480"/>
          <w:marRight w:val="0"/>
          <w:marTop w:val="0"/>
          <w:marBottom w:val="0"/>
          <w:divBdr>
            <w:top w:val="none" w:sz="0" w:space="0" w:color="auto"/>
            <w:left w:val="none" w:sz="0" w:space="0" w:color="auto"/>
            <w:bottom w:val="none" w:sz="0" w:space="0" w:color="auto"/>
            <w:right w:val="none" w:sz="0" w:space="0" w:color="auto"/>
          </w:divBdr>
        </w:div>
        <w:div w:id="427046699">
          <w:marLeft w:val="480"/>
          <w:marRight w:val="0"/>
          <w:marTop w:val="0"/>
          <w:marBottom w:val="0"/>
          <w:divBdr>
            <w:top w:val="none" w:sz="0" w:space="0" w:color="auto"/>
            <w:left w:val="none" w:sz="0" w:space="0" w:color="auto"/>
            <w:bottom w:val="none" w:sz="0" w:space="0" w:color="auto"/>
            <w:right w:val="none" w:sz="0" w:space="0" w:color="auto"/>
          </w:divBdr>
        </w:div>
        <w:div w:id="2079591011">
          <w:marLeft w:val="480"/>
          <w:marRight w:val="0"/>
          <w:marTop w:val="0"/>
          <w:marBottom w:val="0"/>
          <w:divBdr>
            <w:top w:val="none" w:sz="0" w:space="0" w:color="auto"/>
            <w:left w:val="none" w:sz="0" w:space="0" w:color="auto"/>
            <w:bottom w:val="none" w:sz="0" w:space="0" w:color="auto"/>
            <w:right w:val="none" w:sz="0" w:space="0" w:color="auto"/>
          </w:divBdr>
        </w:div>
        <w:div w:id="288780200">
          <w:marLeft w:val="480"/>
          <w:marRight w:val="0"/>
          <w:marTop w:val="0"/>
          <w:marBottom w:val="0"/>
          <w:divBdr>
            <w:top w:val="none" w:sz="0" w:space="0" w:color="auto"/>
            <w:left w:val="none" w:sz="0" w:space="0" w:color="auto"/>
            <w:bottom w:val="none" w:sz="0" w:space="0" w:color="auto"/>
            <w:right w:val="none" w:sz="0" w:space="0" w:color="auto"/>
          </w:divBdr>
        </w:div>
        <w:div w:id="649528362">
          <w:marLeft w:val="480"/>
          <w:marRight w:val="0"/>
          <w:marTop w:val="0"/>
          <w:marBottom w:val="0"/>
          <w:divBdr>
            <w:top w:val="none" w:sz="0" w:space="0" w:color="auto"/>
            <w:left w:val="none" w:sz="0" w:space="0" w:color="auto"/>
            <w:bottom w:val="none" w:sz="0" w:space="0" w:color="auto"/>
            <w:right w:val="none" w:sz="0" w:space="0" w:color="auto"/>
          </w:divBdr>
        </w:div>
        <w:div w:id="1033117886">
          <w:marLeft w:val="480"/>
          <w:marRight w:val="0"/>
          <w:marTop w:val="0"/>
          <w:marBottom w:val="0"/>
          <w:divBdr>
            <w:top w:val="none" w:sz="0" w:space="0" w:color="auto"/>
            <w:left w:val="none" w:sz="0" w:space="0" w:color="auto"/>
            <w:bottom w:val="none" w:sz="0" w:space="0" w:color="auto"/>
            <w:right w:val="none" w:sz="0" w:space="0" w:color="auto"/>
          </w:divBdr>
        </w:div>
        <w:div w:id="920066972">
          <w:marLeft w:val="480"/>
          <w:marRight w:val="0"/>
          <w:marTop w:val="0"/>
          <w:marBottom w:val="0"/>
          <w:divBdr>
            <w:top w:val="none" w:sz="0" w:space="0" w:color="auto"/>
            <w:left w:val="none" w:sz="0" w:space="0" w:color="auto"/>
            <w:bottom w:val="none" w:sz="0" w:space="0" w:color="auto"/>
            <w:right w:val="none" w:sz="0" w:space="0" w:color="auto"/>
          </w:divBdr>
        </w:div>
        <w:div w:id="818107331">
          <w:marLeft w:val="480"/>
          <w:marRight w:val="0"/>
          <w:marTop w:val="0"/>
          <w:marBottom w:val="0"/>
          <w:divBdr>
            <w:top w:val="none" w:sz="0" w:space="0" w:color="auto"/>
            <w:left w:val="none" w:sz="0" w:space="0" w:color="auto"/>
            <w:bottom w:val="none" w:sz="0" w:space="0" w:color="auto"/>
            <w:right w:val="none" w:sz="0" w:space="0" w:color="auto"/>
          </w:divBdr>
        </w:div>
        <w:div w:id="67852984">
          <w:marLeft w:val="480"/>
          <w:marRight w:val="0"/>
          <w:marTop w:val="0"/>
          <w:marBottom w:val="0"/>
          <w:divBdr>
            <w:top w:val="none" w:sz="0" w:space="0" w:color="auto"/>
            <w:left w:val="none" w:sz="0" w:space="0" w:color="auto"/>
            <w:bottom w:val="none" w:sz="0" w:space="0" w:color="auto"/>
            <w:right w:val="none" w:sz="0" w:space="0" w:color="auto"/>
          </w:divBdr>
        </w:div>
        <w:div w:id="1631936784">
          <w:marLeft w:val="480"/>
          <w:marRight w:val="0"/>
          <w:marTop w:val="0"/>
          <w:marBottom w:val="0"/>
          <w:divBdr>
            <w:top w:val="none" w:sz="0" w:space="0" w:color="auto"/>
            <w:left w:val="none" w:sz="0" w:space="0" w:color="auto"/>
            <w:bottom w:val="none" w:sz="0" w:space="0" w:color="auto"/>
            <w:right w:val="none" w:sz="0" w:space="0" w:color="auto"/>
          </w:divBdr>
        </w:div>
        <w:div w:id="1482187634">
          <w:marLeft w:val="480"/>
          <w:marRight w:val="0"/>
          <w:marTop w:val="0"/>
          <w:marBottom w:val="0"/>
          <w:divBdr>
            <w:top w:val="none" w:sz="0" w:space="0" w:color="auto"/>
            <w:left w:val="none" w:sz="0" w:space="0" w:color="auto"/>
            <w:bottom w:val="none" w:sz="0" w:space="0" w:color="auto"/>
            <w:right w:val="none" w:sz="0" w:space="0" w:color="auto"/>
          </w:divBdr>
        </w:div>
        <w:div w:id="827356598">
          <w:marLeft w:val="480"/>
          <w:marRight w:val="0"/>
          <w:marTop w:val="0"/>
          <w:marBottom w:val="0"/>
          <w:divBdr>
            <w:top w:val="none" w:sz="0" w:space="0" w:color="auto"/>
            <w:left w:val="none" w:sz="0" w:space="0" w:color="auto"/>
            <w:bottom w:val="none" w:sz="0" w:space="0" w:color="auto"/>
            <w:right w:val="none" w:sz="0" w:space="0" w:color="auto"/>
          </w:divBdr>
        </w:div>
        <w:div w:id="1651401901">
          <w:marLeft w:val="480"/>
          <w:marRight w:val="0"/>
          <w:marTop w:val="0"/>
          <w:marBottom w:val="0"/>
          <w:divBdr>
            <w:top w:val="none" w:sz="0" w:space="0" w:color="auto"/>
            <w:left w:val="none" w:sz="0" w:space="0" w:color="auto"/>
            <w:bottom w:val="none" w:sz="0" w:space="0" w:color="auto"/>
            <w:right w:val="none" w:sz="0" w:space="0" w:color="auto"/>
          </w:divBdr>
        </w:div>
        <w:div w:id="2038771439">
          <w:marLeft w:val="480"/>
          <w:marRight w:val="0"/>
          <w:marTop w:val="0"/>
          <w:marBottom w:val="0"/>
          <w:divBdr>
            <w:top w:val="none" w:sz="0" w:space="0" w:color="auto"/>
            <w:left w:val="none" w:sz="0" w:space="0" w:color="auto"/>
            <w:bottom w:val="none" w:sz="0" w:space="0" w:color="auto"/>
            <w:right w:val="none" w:sz="0" w:space="0" w:color="auto"/>
          </w:divBdr>
        </w:div>
        <w:div w:id="459148765">
          <w:marLeft w:val="480"/>
          <w:marRight w:val="0"/>
          <w:marTop w:val="0"/>
          <w:marBottom w:val="0"/>
          <w:divBdr>
            <w:top w:val="none" w:sz="0" w:space="0" w:color="auto"/>
            <w:left w:val="none" w:sz="0" w:space="0" w:color="auto"/>
            <w:bottom w:val="none" w:sz="0" w:space="0" w:color="auto"/>
            <w:right w:val="none" w:sz="0" w:space="0" w:color="auto"/>
          </w:divBdr>
        </w:div>
        <w:div w:id="1761368938">
          <w:marLeft w:val="480"/>
          <w:marRight w:val="0"/>
          <w:marTop w:val="0"/>
          <w:marBottom w:val="0"/>
          <w:divBdr>
            <w:top w:val="none" w:sz="0" w:space="0" w:color="auto"/>
            <w:left w:val="none" w:sz="0" w:space="0" w:color="auto"/>
            <w:bottom w:val="none" w:sz="0" w:space="0" w:color="auto"/>
            <w:right w:val="none" w:sz="0" w:space="0" w:color="auto"/>
          </w:divBdr>
        </w:div>
        <w:div w:id="384064134">
          <w:marLeft w:val="480"/>
          <w:marRight w:val="0"/>
          <w:marTop w:val="0"/>
          <w:marBottom w:val="0"/>
          <w:divBdr>
            <w:top w:val="none" w:sz="0" w:space="0" w:color="auto"/>
            <w:left w:val="none" w:sz="0" w:space="0" w:color="auto"/>
            <w:bottom w:val="none" w:sz="0" w:space="0" w:color="auto"/>
            <w:right w:val="none" w:sz="0" w:space="0" w:color="auto"/>
          </w:divBdr>
        </w:div>
        <w:div w:id="1695228356">
          <w:marLeft w:val="480"/>
          <w:marRight w:val="0"/>
          <w:marTop w:val="0"/>
          <w:marBottom w:val="0"/>
          <w:divBdr>
            <w:top w:val="none" w:sz="0" w:space="0" w:color="auto"/>
            <w:left w:val="none" w:sz="0" w:space="0" w:color="auto"/>
            <w:bottom w:val="none" w:sz="0" w:space="0" w:color="auto"/>
            <w:right w:val="none" w:sz="0" w:space="0" w:color="auto"/>
          </w:divBdr>
        </w:div>
        <w:div w:id="1564367529">
          <w:marLeft w:val="480"/>
          <w:marRight w:val="0"/>
          <w:marTop w:val="0"/>
          <w:marBottom w:val="0"/>
          <w:divBdr>
            <w:top w:val="none" w:sz="0" w:space="0" w:color="auto"/>
            <w:left w:val="none" w:sz="0" w:space="0" w:color="auto"/>
            <w:bottom w:val="none" w:sz="0" w:space="0" w:color="auto"/>
            <w:right w:val="none" w:sz="0" w:space="0" w:color="auto"/>
          </w:divBdr>
        </w:div>
        <w:div w:id="725950756">
          <w:marLeft w:val="480"/>
          <w:marRight w:val="0"/>
          <w:marTop w:val="0"/>
          <w:marBottom w:val="0"/>
          <w:divBdr>
            <w:top w:val="none" w:sz="0" w:space="0" w:color="auto"/>
            <w:left w:val="none" w:sz="0" w:space="0" w:color="auto"/>
            <w:bottom w:val="none" w:sz="0" w:space="0" w:color="auto"/>
            <w:right w:val="none" w:sz="0" w:space="0" w:color="auto"/>
          </w:divBdr>
        </w:div>
        <w:div w:id="54091895">
          <w:marLeft w:val="480"/>
          <w:marRight w:val="0"/>
          <w:marTop w:val="0"/>
          <w:marBottom w:val="0"/>
          <w:divBdr>
            <w:top w:val="none" w:sz="0" w:space="0" w:color="auto"/>
            <w:left w:val="none" w:sz="0" w:space="0" w:color="auto"/>
            <w:bottom w:val="none" w:sz="0" w:space="0" w:color="auto"/>
            <w:right w:val="none" w:sz="0" w:space="0" w:color="auto"/>
          </w:divBdr>
        </w:div>
        <w:div w:id="1477916617">
          <w:marLeft w:val="480"/>
          <w:marRight w:val="0"/>
          <w:marTop w:val="0"/>
          <w:marBottom w:val="0"/>
          <w:divBdr>
            <w:top w:val="none" w:sz="0" w:space="0" w:color="auto"/>
            <w:left w:val="none" w:sz="0" w:space="0" w:color="auto"/>
            <w:bottom w:val="none" w:sz="0" w:space="0" w:color="auto"/>
            <w:right w:val="none" w:sz="0" w:space="0" w:color="auto"/>
          </w:divBdr>
        </w:div>
        <w:div w:id="678968349">
          <w:marLeft w:val="480"/>
          <w:marRight w:val="0"/>
          <w:marTop w:val="0"/>
          <w:marBottom w:val="0"/>
          <w:divBdr>
            <w:top w:val="none" w:sz="0" w:space="0" w:color="auto"/>
            <w:left w:val="none" w:sz="0" w:space="0" w:color="auto"/>
            <w:bottom w:val="none" w:sz="0" w:space="0" w:color="auto"/>
            <w:right w:val="none" w:sz="0" w:space="0" w:color="auto"/>
          </w:divBdr>
        </w:div>
        <w:div w:id="888492091">
          <w:marLeft w:val="480"/>
          <w:marRight w:val="0"/>
          <w:marTop w:val="0"/>
          <w:marBottom w:val="0"/>
          <w:divBdr>
            <w:top w:val="none" w:sz="0" w:space="0" w:color="auto"/>
            <w:left w:val="none" w:sz="0" w:space="0" w:color="auto"/>
            <w:bottom w:val="none" w:sz="0" w:space="0" w:color="auto"/>
            <w:right w:val="none" w:sz="0" w:space="0" w:color="auto"/>
          </w:divBdr>
        </w:div>
        <w:div w:id="37442064">
          <w:marLeft w:val="480"/>
          <w:marRight w:val="0"/>
          <w:marTop w:val="0"/>
          <w:marBottom w:val="0"/>
          <w:divBdr>
            <w:top w:val="none" w:sz="0" w:space="0" w:color="auto"/>
            <w:left w:val="none" w:sz="0" w:space="0" w:color="auto"/>
            <w:bottom w:val="none" w:sz="0" w:space="0" w:color="auto"/>
            <w:right w:val="none" w:sz="0" w:space="0" w:color="auto"/>
          </w:divBdr>
        </w:div>
        <w:div w:id="1247501306">
          <w:marLeft w:val="480"/>
          <w:marRight w:val="0"/>
          <w:marTop w:val="0"/>
          <w:marBottom w:val="0"/>
          <w:divBdr>
            <w:top w:val="none" w:sz="0" w:space="0" w:color="auto"/>
            <w:left w:val="none" w:sz="0" w:space="0" w:color="auto"/>
            <w:bottom w:val="none" w:sz="0" w:space="0" w:color="auto"/>
            <w:right w:val="none" w:sz="0" w:space="0" w:color="auto"/>
          </w:divBdr>
        </w:div>
        <w:div w:id="560285838">
          <w:marLeft w:val="480"/>
          <w:marRight w:val="0"/>
          <w:marTop w:val="0"/>
          <w:marBottom w:val="0"/>
          <w:divBdr>
            <w:top w:val="none" w:sz="0" w:space="0" w:color="auto"/>
            <w:left w:val="none" w:sz="0" w:space="0" w:color="auto"/>
            <w:bottom w:val="none" w:sz="0" w:space="0" w:color="auto"/>
            <w:right w:val="none" w:sz="0" w:space="0" w:color="auto"/>
          </w:divBdr>
        </w:div>
        <w:div w:id="312368230">
          <w:marLeft w:val="480"/>
          <w:marRight w:val="0"/>
          <w:marTop w:val="0"/>
          <w:marBottom w:val="0"/>
          <w:divBdr>
            <w:top w:val="none" w:sz="0" w:space="0" w:color="auto"/>
            <w:left w:val="none" w:sz="0" w:space="0" w:color="auto"/>
            <w:bottom w:val="none" w:sz="0" w:space="0" w:color="auto"/>
            <w:right w:val="none" w:sz="0" w:space="0" w:color="auto"/>
          </w:divBdr>
        </w:div>
        <w:div w:id="1476989820">
          <w:marLeft w:val="480"/>
          <w:marRight w:val="0"/>
          <w:marTop w:val="0"/>
          <w:marBottom w:val="0"/>
          <w:divBdr>
            <w:top w:val="none" w:sz="0" w:space="0" w:color="auto"/>
            <w:left w:val="none" w:sz="0" w:space="0" w:color="auto"/>
            <w:bottom w:val="none" w:sz="0" w:space="0" w:color="auto"/>
            <w:right w:val="none" w:sz="0" w:space="0" w:color="auto"/>
          </w:divBdr>
        </w:div>
        <w:div w:id="439254048">
          <w:marLeft w:val="480"/>
          <w:marRight w:val="0"/>
          <w:marTop w:val="0"/>
          <w:marBottom w:val="0"/>
          <w:divBdr>
            <w:top w:val="none" w:sz="0" w:space="0" w:color="auto"/>
            <w:left w:val="none" w:sz="0" w:space="0" w:color="auto"/>
            <w:bottom w:val="none" w:sz="0" w:space="0" w:color="auto"/>
            <w:right w:val="none" w:sz="0" w:space="0" w:color="auto"/>
          </w:divBdr>
        </w:div>
        <w:div w:id="1979415875">
          <w:marLeft w:val="480"/>
          <w:marRight w:val="0"/>
          <w:marTop w:val="0"/>
          <w:marBottom w:val="0"/>
          <w:divBdr>
            <w:top w:val="none" w:sz="0" w:space="0" w:color="auto"/>
            <w:left w:val="none" w:sz="0" w:space="0" w:color="auto"/>
            <w:bottom w:val="none" w:sz="0" w:space="0" w:color="auto"/>
            <w:right w:val="none" w:sz="0" w:space="0" w:color="auto"/>
          </w:divBdr>
        </w:div>
        <w:div w:id="795177990">
          <w:marLeft w:val="480"/>
          <w:marRight w:val="0"/>
          <w:marTop w:val="0"/>
          <w:marBottom w:val="0"/>
          <w:divBdr>
            <w:top w:val="none" w:sz="0" w:space="0" w:color="auto"/>
            <w:left w:val="none" w:sz="0" w:space="0" w:color="auto"/>
            <w:bottom w:val="none" w:sz="0" w:space="0" w:color="auto"/>
            <w:right w:val="none" w:sz="0" w:space="0" w:color="auto"/>
          </w:divBdr>
        </w:div>
        <w:div w:id="1005136513">
          <w:marLeft w:val="480"/>
          <w:marRight w:val="0"/>
          <w:marTop w:val="0"/>
          <w:marBottom w:val="0"/>
          <w:divBdr>
            <w:top w:val="none" w:sz="0" w:space="0" w:color="auto"/>
            <w:left w:val="none" w:sz="0" w:space="0" w:color="auto"/>
            <w:bottom w:val="none" w:sz="0" w:space="0" w:color="auto"/>
            <w:right w:val="none" w:sz="0" w:space="0" w:color="auto"/>
          </w:divBdr>
        </w:div>
        <w:div w:id="637076825">
          <w:marLeft w:val="480"/>
          <w:marRight w:val="0"/>
          <w:marTop w:val="0"/>
          <w:marBottom w:val="0"/>
          <w:divBdr>
            <w:top w:val="none" w:sz="0" w:space="0" w:color="auto"/>
            <w:left w:val="none" w:sz="0" w:space="0" w:color="auto"/>
            <w:bottom w:val="none" w:sz="0" w:space="0" w:color="auto"/>
            <w:right w:val="none" w:sz="0" w:space="0" w:color="auto"/>
          </w:divBdr>
        </w:div>
        <w:div w:id="642736169">
          <w:marLeft w:val="480"/>
          <w:marRight w:val="0"/>
          <w:marTop w:val="0"/>
          <w:marBottom w:val="0"/>
          <w:divBdr>
            <w:top w:val="none" w:sz="0" w:space="0" w:color="auto"/>
            <w:left w:val="none" w:sz="0" w:space="0" w:color="auto"/>
            <w:bottom w:val="none" w:sz="0" w:space="0" w:color="auto"/>
            <w:right w:val="none" w:sz="0" w:space="0" w:color="auto"/>
          </w:divBdr>
        </w:div>
        <w:div w:id="380249080">
          <w:marLeft w:val="480"/>
          <w:marRight w:val="0"/>
          <w:marTop w:val="0"/>
          <w:marBottom w:val="0"/>
          <w:divBdr>
            <w:top w:val="none" w:sz="0" w:space="0" w:color="auto"/>
            <w:left w:val="none" w:sz="0" w:space="0" w:color="auto"/>
            <w:bottom w:val="none" w:sz="0" w:space="0" w:color="auto"/>
            <w:right w:val="none" w:sz="0" w:space="0" w:color="auto"/>
          </w:divBdr>
        </w:div>
        <w:div w:id="1716388247">
          <w:marLeft w:val="480"/>
          <w:marRight w:val="0"/>
          <w:marTop w:val="0"/>
          <w:marBottom w:val="0"/>
          <w:divBdr>
            <w:top w:val="none" w:sz="0" w:space="0" w:color="auto"/>
            <w:left w:val="none" w:sz="0" w:space="0" w:color="auto"/>
            <w:bottom w:val="none" w:sz="0" w:space="0" w:color="auto"/>
            <w:right w:val="none" w:sz="0" w:space="0" w:color="auto"/>
          </w:divBdr>
        </w:div>
        <w:div w:id="2062632140">
          <w:marLeft w:val="480"/>
          <w:marRight w:val="0"/>
          <w:marTop w:val="0"/>
          <w:marBottom w:val="0"/>
          <w:divBdr>
            <w:top w:val="none" w:sz="0" w:space="0" w:color="auto"/>
            <w:left w:val="none" w:sz="0" w:space="0" w:color="auto"/>
            <w:bottom w:val="none" w:sz="0" w:space="0" w:color="auto"/>
            <w:right w:val="none" w:sz="0" w:space="0" w:color="auto"/>
          </w:divBdr>
        </w:div>
        <w:div w:id="1777795700">
          <w:marLeft w:val="480"/>
          <w:marRight w:val="0"/>
          <w:marTop w:val="0"/>
          <w:marBottom w:val="0"/>
          <w:divBdr>
            <w:top w:val="none" w:sz="0" w:space="0" w:color="auto"/>
            <w:left w:val="none" w:sz="0" w:space="0" w:color="auto"/>
            <w:bottom w:val="none" w:sz="0" w:space="0" w:color="auto"/>
            <w:right w:val="none" w:sz="0" w:space="0" w:color="auto"/>
          </w:divBdr>
        </w:div>
        <w:div w:id="861436414">
          <w:marLeft w:val="480"/>
          <w:marRight w:val="0"/>
          <w:marTop w:val="0"/>
          <w:marBottom w:val="0"/>
          <w:divBdr>
            <w:top w:val="none" w:sz="0" w:space="0" w:color="auto"/>
            <w:left w:val="none" w:sz="0" w:space="0" w:color="auto"/>
            <w:bottom w:val="none" w:sz="0" w:space="0" w:color="auto"/>
            <w:right w:val="none" w:sz="0" w:space="0" w:color="auto"/>
          </w:divBdr>
        </w:div>
        <w:div w:id="651569114">
          <w:marLeft w:val="480"/>
          <w:marRight w:val="0"/>
          <w:marTop w:val="0"/>
          <w:marBottom w:val="0"/>
          <w:divBdr>
            <w:top w:val="none" w:sz="0" w:space="0" w:color="auto"/>
            <w:left w:val="none" w:sz="0" w:space="0" w:color="auto"/>
            <w:bottom w:val="none" w:sz="0" w:space="0" w:color="auto"/>
            <w:right w:val="none" w:sz="0" w:space="0" w:color="auto"/>
          </w:divBdr>
        </w:div>
        <w:div w:id="1885100388">
          <w:marLeft w:val="480"/>
          <w:marRight w:val="0"/>
          <w:marTop w:val="0"/>
          <w:marBottom w:val="0"/>
          <w:divBdr>
            <w:top w:val="none" w:sz="0" w:space="0" w:color="auto"/>
            <w:left w:val="none" w:sz="0" w:space="0" w:color="auto"/>
            <w:bottom w:val="none" w:sz="0" w:space="0" w:color="auto"/>
            <w:right w:val="none" w:sz="0" w:space="0" w:color="auto"/>
          </w:divBdr>
        </w:div>
        <w:div w:id="2100174179">
          <w:marLeft w:val="480"/>
          <w:marRight w:val="0"/>
          <w:marTop w:val="0"/>
          <w:marBottom w:val="0"/>
          <w:divBdr>
            <w:top w:val="none" w:sz="0" w:space="0" w:color="auto"/>
            <w:left w:val="none" w:sz="0" w:space="0" w:color="auto"/>
            <w:bottom w:val="none" w:sz="0" w:space="0" w:color="auto"/>
            <w:right w:val="none" w:sz="0" w:space="0" w:color="auto"/>
          </w:divBdr>
        </w:div>
        <w:div w:id="1718431486">
          <w:marLeft w:val="480"/>
          <w:marRight w:val="0"/>
          <w:marTop w:val="0"/>
          <w:marBottom w:val="0"/>
          <w:divBdr>
            <w:top w:val="none" w:sz="0" w:space="0" w:color="auto"/>
            <w:left w:val="none" w:sz="0" w:space="0" w:color="auto"/>
            <w:bottom w:val="none" w:sz="0" w:space="0" w:color="auto"/>
            <w:right w:val="none" w:sz="0" w:space="0" w:color="auto"/>
          </w:divBdr>
        </w:div>
        <w:div w:id="1506897505">
          <w:marLeft w:val="480"/>
          <w:marRight w:val="0"/>
          <w:marTop w:val="0"/>
          <w:marBottom w:val="0"/>
          <w:divBdr>
            <w:top w:val="none" w:sz="0" w:space="0" w:color="auto"/>
            <w:left w:val="none" w:sz="0" w:space="0" w:color="auto"/>
            <w:bottom w:val="none" w:sz="0" w:space="0" w:color="auto"/>
            <w:right w:val="none" w:sz="0" w:space="0" w:color="auto"/>
          </w:divBdr>
        </w:div>
        <w:div w:id="587885758">
          <w:marLeft w:val="480"/>
          <w:marRight w:val="0"/>
          <w:marTop w:val="0"/>
          <w:marBottom w:val="0"/>
          <w:divBdr>
            <w:top w:val="none" w:sz="0" w:space="0" w:color="auto"/>
            <w:left w:val="none" w:sz="0" w:space="0" w:color="auto"/>
            <w:bottom w:val="none" w:sz="0" w:space="0" w:color="auto"/>
            <w:right w:val="none" w:sz="0" w:space="0" w:color="auto"/>
          </w:divBdr>
        </w:div>
        <w:div w:id="1450390959">
          <w:marLeft w:val="480"/>
          <w:marRight w:val="0"/>
          <w:marTop w:val="0"/>
          <w:marBottom w:val="0"/>
          <w:divBdr>
            <w:top w:val="none" w:sz="0" w:space="0" w:color="auto"/>
            <w:left w:val="none" w:sz="0" w:space="0" w:color="auto"/>
            <w:bottom w:val="none" w:sz="0" w:space="0" w:color="auto"/>
            <w:right w:val="none" w:sz="0" w:space="0" w:color="auto"/>
          </w:divBdr>
        </w:div>
        <w:div w:id="2147234088">
          <w:marLeft w:val="480"/>
          <w:marRight w:val="0"/>
          <w:marTop w:val="0"/>
          <w:marBottom w:val="0"/>
          <w:divBdr>
            <w:top w:val="none" w:sz="0" w:space="0" w:color="auto"/>
            <w:left w:val="none" w:sz="0" w:space="0" w:color="auto"/>
            <w:bottom w:val="none" w:sz="0" w:space="0" w:color="auto"/>
            <w:right w:val="none" w:sz="0" w:space="0" w:color="auto"/>
          </w:divBdr>
        </w:div>
        <w:div w:id="1793206346">
          <w:marLeft w:val="480"/>
          <w:marRight w:val="0"/>
          <w:marTop w:val="0"/>
          <w:marBottom w:val="0"/>
          <w:divBdr>
            <w:top w:val="none" w:sz="0" w:space="0" w:color="auto"/>
            <w:left w:val="none" w:sz="0" w:space="0" w:color="auto"/>
            <w:bottom w:val="none" w:sz="0" w:space="0" w:color="auto"/>
            <w:right w:val="none" w:sz="0" w:space="0" w:color="auto"/>
          </w:divBdr>
        </w:div>
        <w:div w:id="657459445">
          <w:marLeft w:val="480"/>
          <w:marRight w:val="0"/>
          <w:marTop w:val="0"/>
          <w:marBottom w:val="0"/>
          <w:divBdr>
            <w:top w:val="none" w:sz="0" w:space="0" w:color="auto"/>
            <w:left w:val="none" w:sz="0" w:space="0" w:color="auto"/>
            <w:bottom w:val="none" w:sz="0" w:space="0" w:color="auto"/>
            <w:right w:val="none" w:sz="0" w:space="0" w:color="auto"/>
          </w:divBdr>
        </w:div>
      </w:divsChild>
    </w:div>
    <w:div w:id="900210799">
      <w:bodyDiv w:val="1"/>
      <w:marLeft w:val="0"/>
      <w:marRight w:val="0"/>
      <w:marTop w:val="0"/>
      <w:marBottom w:val="0"/>
      <w:divBdr>
        <w:top w:val="none" w:sz="0" w:space="0" w:color="auto"/>
        <w:left w:val="none" w:sz="0" w:space="0" w:color="auto"/>
        <w:bottom w:val="none" w:sz="0" w:space="0" w:color="auto"/>
        <w:right w:val="none" w:sz="0" w:space="0" w:color="auto"/>
      </w:divBdr>
    </w:div>
    <w:div w:id="911738728">
      <w:bodyDiv w:val="1"/>
      <w:marLeft w:val="0"/>
      <w:marRight w:val="0"/>
      <w:marTop w:val="0"/>
      <w:marBottom w:val="0"/>
      <w:divBdr>
        <w:top w:val="none" w:sz="0" w:space="0" w:color="auto"/>
        <w:left w:val="none" w:sz="0" w:space="0" w:color="auto"/>
        <w:bottom w:val="none" w:sz="0" w:space="0" w:color="auto"/>
        <w:right w:val="none" w:sz="0" w:space="0" w:color="auto"/>
      </w:divBdr>
      <w:divsChild>
        <w:div w:id="690028858">
          <w:marLeft w:val="480"/>
          <w:marRight w:val="0"/>
          <w:marTop w:val="0"/>
          <w:marBottom w:val="0"/>
          <w:divBdr>
            <w:top w:val="none" w:sz="0" w:space="0" w:color="auto"/>
            <w:left w:val="none" w:sz="0" w:space="0" w:color="auto"/>
            <w:bottom w:val="none" w:sz="0" w:space="0" w:color="auto"/>
            <w:right w:val="none" w:sz="0" w:space="0" w:color="auto"/>
          </w:divBdr>
        </w:div>
        <w:div w:id="378172275">
          <w:marLeft w:val="480"/>
          <w:marRight w:val="0"/>
          <w:marTop w:val="0"/>
          <w:marBottom w:val="0"/>
          <w:divBdr>
            <w:top w:val="none" w:sz="0" w:space="0" w:color="auto"/>
            <w:left w:val="none" w:sz="0" w:space="0" w:color="auto"/>
            <w:bottom w:val="none" w:sz="0" w:space="0" w:color="auto"/>
            <w:right w:val="none" w:sz="0" w:space="0" w:color="auto"/>
          </w:divBdr>
        </w:div>
        <w:div w:id="938678386">
          <w:marLeft w:val="480"/>
          <w:marRight w:val="0"/>
          <w:marTop w:val="0"/>
          <w:marBottom w:val="0"/>
          <w:divBdr>
            <w:top w:val="none" w:sz="0" w:space="0" w:color="auto"/>
            <w:left w:val="none" w:sz="0" w:space="0" w:color="auto"/>
            <w:bottom w:val="none" w:sz="0" w:space="0" w:color="auto"/>
            <w:right w:val="none" w:sz="0" w:space="0" w:color="auto"/>
          </w:divBdr>
        </w:div>
        <w:div w:id="1340809013">
          <w:marLeft w:val="480"/>
          <w:marRight w:val="0"/>
          <w:marTop w:val="0"/>
          <w:marBottom w:val="0"/>
          <w:divBdr>
            <w:top w:val="none" w:sz="0" w:space="0" w:color="auto"/>
            <w:left w:val="none" w:sz="0" w:space="0" w:color="auto"/>
            <w:bottom w:val="none" w:sz="0" w:space="0" w:color="auto"/>
            <w:right w:val="none" w:sz="0" w:space="0" w:color="auto"/>
          </w:divBdr>
        </w:div>
        <w:div w:id="997346797">
          <w:marLeft w:val="480"/>
          <w:marRight w:val="0"/>
          <w:marTop w:val="0"/>
          <w:marBottom w:val="0"/>
          <w:divBdr>
            <w:top w:val="none" w:sz="0" w:space="0" w:color="auto"/>
            <w:left w:val="none" w:sz="0" w:space="0" w:color="auto"/>
            <w:bottom w:val="none" w:sz="0" w:space="0" w:color="auto"/>
            <w:right w:val="none" w:sz="0" w:space="0" w:color="auto"/>
          </w:divBdr>
        </w:div>
        <w:div w:id="474421362">
          <w:marLeft w:val="480"/>
          <w:marRight w:val="0"/>
          <w:marTop w:val="0"/>
          <w:marBottom w:val="0"/>
          <w:divBdr>
            <w:top w:val="none" w:sz="0" w:space="0" w:color="auto"/>
            <w:left w:val="none" w:sz="0" w:space="0" w:color="auto"/>
            <w:bottom w:val="none" w:sz="0" w:space="0" w:color="auto"/>
            <w:right w:val="none" w:sz="0" w:space="0" w:color="auto"/>
          </w:divBdr>
        </w:div>
        <w:div w:id="1468863698">
          <w:marLeft w:val="480"/>
          <w:marRight w:val="0"/>
          <w:marTop w:val="0"/>
          <w:marBottom w:val="0"/>
          <w:divBdr>
            <w:top w:val="none" w:sz="0" w:space="0" w:color="auto"/>
            <w:left w:val="none" w:sz="0" w:space="0" w:color="auto"/>
            <w:bottom w:val="none" w:sz="0" w:space="0" w:color="auto"/>
            <w:right w:val="none" w:sz="0" w:space="0" w:color="auto"/>
          </w:divBdr>
        </w:div>
        <w:div w:id="1161890809">
          <w:marLeft w:val="480"/>
          <w:marRight w:val="0"/>
          <w:marTop w:val="0"/>
          <w:marBottom w:val="0"/>
          <w:divBdr>
            <w:top w:val="none" w:sz="0" w:space="0" w:color="auto"/>
            <w:left w:val="none" w:sz="0" w:space="0" w:color="auto"/>
            <w:bottom w:val="none" w:sz="0" w:space="0" w:color="auto"/>
            <w:right w:val="none" w:sz="0" w:space="0" w:color="auto"/>
          </w:divBdr>
        </w:div>
        <w:div w:id="1338077146">
          <w:marLeft w:val="480"/>
          <w:marRight w:val="0"/>
          <w:marTop w:val="0"/>
          <w:marBottom w:val="0"/>
          <w:divBdr>
            <w:top w:val="none" w:sz="0" w:space="0" w:color="auto"/>
            <w:left w:val="none" w:sz="0" w:space="0" w:color="auto"/>
            <w:bottom w:val="none" w:sz="0" w:space="0" w:color="auto"/>
            <w:right w:val="none" w:sz="0" w:space="0" w:color="auto"/>
          </w:divBdr>
        </w:div>
        <w:div w:id="529301314">
          <w:marLeft w:val="480"/>
          <w:marRight w:val="0"/>
          <w:marTop w:val="0"/>
          <w:marBottom w:val="0"/>
          <w:divBdr>
            <w:top w:val="none" w:sz="0" w:space="0" w:color="auto"/>
            <w:left w:val="none" w:sz="0" w:space="0" w:color="auto"/>
            <w:bottom w:val="none" w:sz="0" w:space="0" w:color="auto"/>
            <w:right w:val="none" w:sz="0" w:space="0" w:color="auto"/>
          </w:divBdr>
        </w:div>
        <w:div w:id="720248615">
          <w:marLeft w:val="480"/>
          <w:marRight w:val="0"/>
          <w:marTop w:val="0"/>
          <w:marBottom w:val="0"/>
          <w:divBdr>
            <w:top w:val="none" w:sz="0" w:space="0" w:color="auto"/>
            <w:left w:val="none" w:sz="0" w:space="0" w:color="auto"/>
            <w:bottom w:val="none" w:sz="0" w:space="0" w:color="auto"/>
            <w:right w:val="none" w:sz="0" w:space="0" w:color="auto"/>
          </w:divBdr>
        </w:div>
        <w:div w:id="994258380">
          <w:marLeft w:val="480"/>
          <w:marRight w:val="0"/>
          <w:marTop w:val="0"/>
          <w:marBottom w:val="0"/>
          <w:divBdr>
            <w:top w:val="none" w:sz="0" w:space="0" w:color="auto"/>
            <w:left w:val="none" w:sz="0" w:space="0" w:color="auto"/>
            <w:bottom w:val="none" w:sz="0" w:space="0" w:color="auto"/>
            <w:right w:val="none" w:sz="0" w:space="0" w:color="auto"/>
          </w:divBdr>
        </w:div>
        <w:div w:id="2144500328">
          <w:marLeft w:val="480"/>
          <w:marRight w:val="0"/>
          <w:marTop w:val="0"/>
          <w:marBottom w:val="0"/>
          <w:divBdr>
            <w:top w:val="none" w:sz="0" w:space="0" w:color="auto"/>
            <w:left w:val="none" w:sz="0" w:space="0" w:color="auto"/>
            <w:bottom w:val="none" w:sz="0" w:space="0" w:color="auto"/>
            <w:right w:val="none" w:sz="0" w:space="0" w:color="auto"/>
          </w:divBdr>
        </w:div>
        <w:div w:id="186481927">
          <w:marLeft w:val="480"/>
          <w:marRight w:val="0"/>
          <w:marTop w:val="0"/>
          <w:marBottom w:val="0"/>
          <w:divBdr>
            <w:top w:val="none" w:sz="0" w:space="0" w:color="auto"/>
            <w:left w:val="none" w:sz="0" w:space="0" w:color="auto"/>
            <w:bottom w:val="none" w:sz="0" w:space="0" w:color="auto"/>
            <w:right w:val="none" w:sz="0" w:space="0" w:color="auto"/>
          </w:divBdr>
        </w:div>
        <w:div w:id="299844886">
          <w:marLeft w:val="480"/>
          <w:marRight w:val="0"/>
          <w:marTop w:val="0"/>
          <w:marBottom w:val="0"/>
          <w:divBdr>
            <w:top w:val="none" w:sz="0" w:space="0" w:color="auto"/>
            <w:left w:val="none" w:sz="0" w:space="0" w:color="auto"/>
            <w:bottom w:val="none" w:sz="0" w:space="0" w:color="auto"/>
            <w:right w:val="none" w:sz="0" w:space="0" w:color="auto"/>
          </w:divBdr>
        </w:div>
        <w:div w:id="205684707">
          <w:marLeft w:val="480"/>
          <w:marRight w:val="0"/>
          <w:marTop w:val="0"/>
          <w:marBottom w:val="0"/>
          <w:divBdr>
            <w:top w:val="none" w:sz="0" w:space="0" w:color="auto"/>
            <w:left w:val="none" w:sz="0" w:space="0" w:color="auto"/>
            <w:bottom w:val="none" w:sz="0" w:space="0" w:color="auto"/>
            <w:right w:val="none" w:sz="0" w:space="0" w:color="auto"/>
          </w:divBdr>
        </w:div>
        <w:div w:id="1472283976">
          <w:marLeft w:val="480"/>
          <w:marRight w:val="0"/>
          <w:marTop w:val="0"/>
          <w:marBottom w:val="0"/>
          <w:divBdr>
            <w:top w:val="none" w:sz="0" w:space="0" w:color="auto"/>
            <w:left w:val="none" w:sz="0" w:space="0" w:color="auto"/>
            <w:bottom w:val="none" w:sz="0" w:space="0" w:color="auto"/>
            <w:right w:val="none" w:sz="0" w:space="0" w:color="auto"/>
          </w:divBdr>
        </w:div>
        <w:div w:id="2093425736">
          <w:marLeft w:val="480"/>
          <w:marRight w:val="0"/>
          <w:marTop w:val="0"/>
          <w:marBottom w:val="0"/>
          <w:divBdr>
            <w:top w:val="none" w:sz="0" w:space="0" w:color="auto"/>
            <w:left w:val="none" w:sz="0" w:space="0" w:color="auto"/>
            <w:bottom w:val="none" w:sz="0" w:space="0" w:color="auto"/>
            <w:right w:val="none" w:sz="0" w:space="0" w:color="auto"/>
          </w:divBdr>
        </w:div>
        <w:div w:id="1828784946">
          <w:marLeft w:val="480"/>
          <w:marRight w:val="0"/>
          <w:marTop w:val="0"/>
          <w:marBottom w:val="0"/>
          <w:divBdr>
            <w:top w:val="none" w:sz="0" w:space="0" w:color="auto"/>
            <w:left w:val="none" w:sz="0" w:space="0" w:color="auto"/>
            <w:bottom w:val="none" w:sz="0" w:space="0" w:color="auto"/>
            <w:right w:val="none" w:sz="0" w:space="0" w:color="auto"/>
          </w:divBdr>
        </w:div>
        <w:div w:id="2024430077">
          <w:marLeft w:val="480"/>
          <w:marRight w:val="0"/>
          <w:marTop w:val="0"/>
          <w:marBottom w:val="0"/>
          <w:divBdr>
            <w:top w:val="none" w:sz="0" w:space="0" w:color="auto"/>
            <w:left w:val="none" w:sz="0" w:space="0" w:color="auto"/>
            <w:bottom w:val="none" w:sz="0" w:space="0" w:color="auto"/>
            <w:right w:val="none" w:sz="0" w:space="0" w:color="auto"/>
          </w:divBdr>
        </w:div>
        <w:div w:id="1473477124">
          <w:marLeft w:val="480"/>
          <w:marRight w:val="0"/>
          <w:marTop w:val="0"/>
          <w:marBottom w:val="0"/>
          <w:divBdr>
            <w:top w:val="none" w:sz="0" w:space="0" w:color="auto"/>
            <w:left w:val="none" w:sz="0" w:space="0" w:color="auto"/>
            <w:bottom w:val="none" w:sz="0" w:space="0" w:color="auto"/>
            <w:right w:val="none" w:sz="0" w:space="0" w:color="auto"/>
          </w:divBdr>
        </w:div>
        <w:div w:id="143589839">
          <w:marLeft w:val="480"/>
          <w:marRight w:val="0"/>
          <w:marTop w:val="0"/>
          <w:marBottom w:val="0"/>
          <w:divBdr>
            <w:top w:val="none" w:sz="0" w:space="0" w:color="auto"/>
            <w:left w:val="none" w:sz="0" w:space="0" w:color="auto"/>
            <w:bottom w:val="none" w:sz="0" w:space="0" w:color="auto"/>
            <w:right w:val="none" w:sz="0" w:space="0" w:color="auto"/>
          </w:divBdr>
        </w:div>
        <w:div w:id="1929729596">
          <w:marLeft w:val="480"/>
          <w:marRight w:val="0"/>
          <w:marTop w:val="0"/>
          <w:marBottom w:val="0"/>
          <w:divBdr>
            <w:top w:val="none" w:sz="0" w:space="0" w:color="auto"/>
            <w:left w:val="none" w:sz="0" w:space="0" w:color="auto"/>
            <w:bottom w:val="none" w:sz="0" w:space="0" w:color="auto"/>
            <w:right w:val="none" w:sz="0" w:space="0" w:color="auto"/>
          </w:divBdr>
        </w:div>
        <w:div w:id="1787501732">
          <w:marLeft w:val="480"/>
          <w:marRight w:val="0"/>
          <w:marTop w:val="0"/>
          <w:marBottom w:val="0"/>
          <w:divBdr>
            <w:top w:val="none" w:sz="0" w:space="0" w:color="auto"/>
            <w:left w:val="none" w:sz="0" w:space="0" w:color="auto"/>
            <w:bottom w:val="none" w:sz="0" w:space="0" w:color="auto"/>
            <w:right w:val="none" w:sz="0" w:space="0" w:color="auto"/>
          </w:divBdr>
        </w:div>
        <w:div w:id="1170176837">
          <w:marLeft w:val="480"/>
          <w:marRight w:val="0"/>
          <w:marTop w:val="0"/>
          <w:marBottom w:val="0"/>
          <w:divBdr>
            <w:top w:val="none" w:sz="0" w:space="0" w:color="auto"/>
            <w:left w:val="none" w:sz="0" w:space="0" w:color="auto"/>
            <w:bottom w:val="none" w:sz="0" w:space="0" w:color="auto"/>
            <w:right w:val="none" w:sz="0" w:space="0" w:color="auto"/>
          </w:divBdr>
        </w:div>
        <w:div w:id="962156952">
          <w:marLeft w:val="480"/>
          <w:marRight w:val="0"/>
          <w:marTop w:val="0"/>
          <w:marBottom w:val="0"/>
          <w:divBdr>
            <w:top w:val="none" w:sz="0" w:space="0" w:color="auto"/>
            <w:left w:val="none" w:sz="0" w:space="0" w:color="auto"/>
            <w:bottom w:val="none" w:sz="0" w:space="0" w:color="auto"/>
            <w:right w:val="none" w:sz="0" w:space="0" w:color="auto"/>
          </w:divBdr>
        </w:div>
        <w:div w:id="740754655">
          <w:marLeft w:val="480"/>
          <w:marRight w:val="0"/>
          <w:marTop w:val="0"/>
          <w:marBottom w:val="0"/>
          <w:divBdr>
            <w:top w:val="none" w:sz="0" w:space="0" w:color="auto"/>
            <w:left w:val="none" w:sz="0" w:space="0" w:color="auto"/>
            <w:bottom w:val="none" w:sz="0" w:space="0" w:color="auto"/>
            <w:right w:val="none" w:sz="0" w:space="0" w:color="auto"/>
          </w:divBdr>
        </w:div>
        <w:div w:id="1852446670">
          <w:marLeft w:val="480"/>
          <w:marRight w:val="0"/>
          <w:marTop w:val="0"/>
          <w:marBottom w:val="0"/>
          <w:divBdr>
            <w:top w:val="none" w:sz="0" w:space="0" w:color="auto"/>
            <w:left w:val="none" w:sz="0" w:space="0" w:color="auto"/>
            <w:bottom w:val="none" w:sz="0" w:space="0" w:color="auto"/>
            <w:right w:val="none" w:sz="0" w:space="0" w:color="auto"/>
          </w:divBdr>
        </w:div>
        <w:div w:id="1118598481">
          <w:marLeft w:val="480"/>
          <w:marRight w:val="0"/>
          <w:marTop w:val="0"/>
          <w:marBottom w:val="0"/>
          <w:divBdr>
            <w:top w:val="none" w:sz="0" w:space="0" w:color="auto"/>
            <w:left w:val="none" w:sz="0" w:space="0" w:color="auto"/>
            <w:bottom w:val="none" w:sz="0" w:space="0" w:color="auto"/>
            <w:right w:val="none" w:sz="0" w:space="0" w:color="auto"/>
          </w:divBdr>
        </w:div>
        <w:div w:id="1077243465">
          <w:marLeft w:val="480"/>
          <w:marRight w:val="0"/>
          <w:marTop w:val="0"/>
          <w:marBottom w:val="0"/>
          <w:divBdr>
            <w:top w:val="none" w:sz="0" w:space="0" w:color="auto"/>
            <w:left w:val="none" w:sz="0" w:space="0" w:color="auto"/>
            <w:bottom w:val="none" w:sz="0" w:space="0" w:color="auto"/>
            <w:right w:val="none" w:sz="0" w:space="0" w:color="auto"/>
          </w:divBdr>
        </w:div>
        <w:div w:id="234357458">
          <w:marLeft w:val="480"/>
          <w:marRight w:val="0"/>
          <w:marTop w:val="0"/>
          <w:marBottom w:val="0"/>
          <w:divBdr>
            <w:top w:val="none" w:sz="0" w:space="0" w:color="auto"/>
            <w:left w:val="none" w:sz="0" w:space="0" w:color="auto"/>
            <w:bottom w:val="none" w:sz="0" w:space="0" w:color="auto"/>
            <w:right w:val="none" w:sz="0" w:space="0" w:color="auto"/>
          </w:divBdr>
        </w:div>
        <w:div w:id="794909572">
          <w:marLeft w:val="480"/>
          <w:marRight w:val="0"/>
          <w:marTop w:val="0"/>
          <w:marBottom w:val="0"/>
          <w:divBdr>
            <w:top w:val="none" w:sz="0" w:space="0" w:color="auto"/>
            <w:left w:val="none" w:sz="0" w:space="0" w:color="auto"/>
            <w:bottom w:val="none" w:sz="0" w:space="0" w:color="auto"/>
            <w:right w:val="none" w:sz="0" w:space="0" w:color="auto"/>
          </w:divBdr>
        </w:div>
        <w:div w:id="1907495310">
          <w:marLeft w:val="480"/>
          <w:marRight w:val="0"/>
          <w:marTop w:val="0"/>
          <w:marBottom w:val="0"/>
          <w:divBdr>
            <w:top w:val="none" w:sz="0" w:space="0" w:color="auto"/>
            <w:left w:val="none" w:sz="0" w:space="0" w:color="auto"/>
            <w:bottom w:val="none" w:sz="0" w:space="0" w:color="auto"/>
            <w:right w:val="none" w:sz="0" w:space="0" w:color="auto"/>
          </w:divBdr>
        </w:div>
        <w:div w:id="1913808204">
          <w:marLeft w:val="480"/>
          <w:marRight w:val="0"/>
          <w:marTop w:val="0"/>
          <w:marBottom w:val="0"/>
          <w:divBdr>
            <w:top w:val="none" w:sz="0" w:space="0" w:color="auto"/>
            <w:left w:val="none" w:sz="0" w:space="0" w:color="auto"/>
            <w:bottom w:val="none" w:sz="0" w:space="0" w:color="auto"/>
            <w:right w:val="none" w:sz="0" w:space="0" w:color="auto"/>
          </w:divBdr>
        </w:div>
        <w:div w:id="873614143">
          <w:marLeft w:val="480"/>
          <w:marRight w:val="0"/>
          <w:marTop w:val="0"/>
          <w:marBottom w:val="0"/>
          <w:divBdr>
            <w:top w:val="none" w:sz="0" w:space="0" w:color="auto"/>
            <w:left w:val="none" w:sz="0" w:space="0" w:color="auto"/>
            <w:bottom w:val="none" w:sz="0" w:space="0" w:color="auto"/>
            <w:right w:val="none" w:sz="0" w:space="0" w:color="auto"/>
          </w:divBdr>
        </w:div>
        <w:div w:id="1134834884">
          <w:marLeft w:val="480"/>
          <w:marRight w:val="0"/>
          <w:marTop w:val="0"/>
          <w:marBottom w:val="0"/>
          <w:divBdr>
            <w:top w:val="none" w:sz="0" w:space="0" w:color="auto"/>
            <w:left w:val="none" w:sz="0" w:space="0" w:color="auto"/>
            <w:bottom w:val="none" w:sz="0" w:space="0" w:color="auto"/>
            <w:right w:val="none" w:sz="0" w:space="0" w:color="auto"/>
          </w:divBdr>
        </w:div>
        <w:div w:id="1839542165">
          <w:marLeft w:val="480"/>
          <w:marRight w:val="0"/>
          <w:marTop w:val="0"/>
          <w:marBottom w:val="0"/>
          <w:divBdr>
            <w:top w:val="none" w:sz="0" w:space="0" w:color="auto"/>
            <w:left w:val="none" w:sz="0" w:space="0" w:color="auto"/>
            <w:bottom w:val="none" w:sz="0" w:space="0" w:color="auto"/>
            <w:right w:val="none" w:sz="0" w:space="0" w:color="auto"/>
          </w:divBdr>
        </w:div>
        <w:div w:id="2016951737">
          <w:marLeft w:val="480"/>
          <w:marRight w:val="0"/>
          <w:marTop w:val="0"/>
          <w:marBottom w:val="0"/>
          <w:divBdr>
            <w:top w:val="none" w:sz="0" w:space="0" w:color="auto"/>
            <w:left w:val="none" w:sz="0" w:space="0" w:color="auto"/>
            <w:bottom w:val="none" w:sz="0" w:space="0" w:color="auto"/>
            <w:right w:val="none" w:sz="0" w:space="0" w:color="auto"/>
          </w:divBdr>
        </w:div>
        <w:div w:id="67579274">
          <w:marLeft w:val="480"/>
          <w:marRight w:val="0"/>
          <w:marTop w:val="0"/>
          <w:marBottom w:val="0"/>
          <w:divBdr>
            <w:top w:val="none" w:sz="0" w:space="0" w:color="auto"/>
            <w:left w:val="none" w:sz="0" w:space="0" w:color="auto"/>
            <w:bottom w:val="none" w:sz="0" w:space="0" w:color="auto"/>
            <w:right w:val="none" w:sz="0" w:space="0" w:color="auto"/>
          </w:divBdr>
        </w:div>
        <w:div w:id="673580209">
          <w:marLeft w:val="480"/>
          <w:marRight w:val="0"/>
          <w:marTop w:val="0"/>
          <w:marBottom w:val="0"/>
          <w:divBdr>
            <w:top w:val="none" w:sz="0" w:space="0" w:color="auto"/>
            <w:left w:val="none" w:sz="0" w:space="0" w:color="auto"/>
            <w:bottom w:val="none" w:sz="0" w:space="0" w:color="auto"/>
            <w:right w:val="none" w:sz="0" w:space="0" w:color="auto"/>
          </w:divBdr>
        </w:div>
        <w:div w:id="1936669942">
          <w:marLeft w:val="480"/>
          <w:marRight w:val="0"/>
          <w:marTop w:val="0"/>
          <w:marBottom w:val="0"/>
          <w:divBdr>
            <w:top w:val="none" w:sz="0" w:space="0" w:color="auto"/>
            <w:left w:val="none" w:sz="0" w:space="0" w:color="auto"/>
            <w:bottom w:val="none" w:sz="0" w:space="0" w:color="auto"/>
            <w:right w:val="none" w:sz="0" w:space="0" w:color="auto"/>
          </w:divBdr>
        </w:div>
        <w:div w:id="1073427695">
          <w:marLeft w:val="480"/>
          <w:marRight w:val="0"/>
          <w:marTop w:val="0"/>
          <w:marBottom w:val="0"/>
          <w:divBdr>
            <w:top w:val="none" w:sz="0" w:space="0" w:color="auto"/>
            <w:left w:val="none" w:sz="0" w:space="0" w:color="auto"/>
            <w:bottom w:val="none" w:sz="0" w:space="0" w:color="auto"/>
            <w:right w:val="none" w:sz="0" w:space="0" w:color="auto"/>
          </w:divBdr>
        </w:div>
        <w:div w:id="1138839142">
          <w:marLeft w:val="480"/>
          <w:marRight w:val="0"/>
          <w:marTop w:val="0"/>
          <w:marBottom w:val="0"/>
          <w:divBdr>
            <w:top w:val="none" w:sz="0" w:space="0" w:color="auto"/>
            <w:left w:val="none" w:sz="0" w:space="0" w:color="auto"/>
            <w:bottom w:val="none" w:sz="0" w:space="0" w:color="auto"/>
            <w:right w:val="none" w:sz="0" w:space="0" w:color="auto"/>
          </w:divBdr>
        </w:div>
        <w:div w:id="812257260">
          <w:marLeft w:val="480"/>
          <w:marRight w:val="0"/>
          <w:marTop w:val="0"/>
          <w:marBottom w:val="0"/>
          <w:divBdr>
            <w:top w:val="none" w:sz="0" w:space="0" w:color="auto"/>
            <w:left w:val="none" w:sz="0" w:space="0" w:color="auto"/>
            <w:bottom w:val="none" w:sz="0" w:space="0" w:color="auto"/>
            <w:right w:val="none" w:sz="0" w:space="0" w:color="auto"/>
          </w:divBdr>
        </w:div>
        <w:div w:id="1332873016">
          <w:marLeft w:val="480"/>
          <w:marRight w:val="0"/>
          <w:marTop w:val="0"/>
          <w:marBottom w:val="0"/>
          <w:divBdr>
            <w:top w:val="none" w:sz="0" w:space="0" w:color="auto"/>
            <w:left w:val="none" w:sz="0" w:space="0" w:color="auto"/>
            <w:bottom w:val="none" w:sz="0" w:space="0" w:color="auto"/>
            <w:right w:val="none" w:sz="0" w:space="0" w:color="auto"/>
          </w:divBdr>
        </w:div>
        <w:div w:id="78061009">
          <w:marLeft w:val="480"/>
          <w:marRight w:val="0"/>
          <w:marTop w:val="0"/>
          <w:marBottom w:val="0"/>
          <w:divBdr>
            <w:top w:val="none" w:sz="0" w:space="0" w:color="auto"/>
            <w:left w:val="none" w:sz="0" w:space="0" w:color="auto"/>
            <w:bottom w:val="none" w:sz="0" w:space="0" w:color="auto"/>
            <w:right w:val="none" w:sz="0" w:space="0" w:color="auto"/>
          </w:divBdr>
        </w:div>
        <w:div w:id="1954558773">
          <w:marLeft w:val="480"/>
          <w:marRight w:val="0"/>
          <w:marTop w:val="0"/>
          <w:marBottom w:val="0"/>
          <w:divBdr>
            <w:top w:val="none" w:sz="0" w:space="0" w:color="auto"/>
            <w:left w:val="none" w:sz="0" w:space="0" w:color="auto"/>
            <w:bottom w:val="none" w:sz="0" w:space="0" w:color="auto"/>
            <w:right w:val="none" w:sz="0" w:space="0" w:color="auto"/>
          </w:divBdr>
        </w:div>
        <w:div w:id="423763570">
          <w:marLeft w:val="480"/>
          <w:marRight w:val="0"/>
          <w:marTop w:val="0"/>
          <w:marBottom w:val="0"/>
          <w:divBdr>
            <w:top w:val="none" w:sz="0" w:space="0" w:color="auto"/>
            <w:left w:val="none" w:sz="0" w:space="0" w:color="auto"/>
            <w:bottom w:val="none" w:sz="0" w:space="0" w:color="auto"/>
            <w:right w:val="none" w:sz="0" w:space="0" w:color="auto"/>
          </w:divBdr>
        </w:div>
        <w:div w:id="201404362">
          <w:marLeft w:val="480"/>
          <w:marRight w:val="0"/>
          <w:marTop w:val="0"/>
          <w:marBottom w:val="0"/>
          <w:divBdr>
            <w:top w:val="none" w:sz="0" w:space="0" w:color="auto"/>
            <w:left w:val="none" w:sz="0" w:space="0" w:color="auto"/>
            <w:bottom w:val="none" w:sz="0" w:space="0" w:color="auto"/>
            <w:right w:val="none" w:sz="0" w:space="0" w:color="auto"/>
          </w:divBdr>
        </w:div>
        <w:div w:id="1776750891">
          <w:marLeft w:val="480"/>
          <w:marRight w:val="0"/>
          <w:marTop w:val="0"/>
          <w:marBottom w:val="0"/>
          <w:divBdr>
            <w:top w:val="none" w:sz="0" w:space="0" w:color="auto"/>
            <w:left w:val="none" w:sz="0" w:space="0" w:color="auto"/>
            <w:bottom w:val="none" w:sz="0" w:space="0" w:color="auto"/>
            <w:right w:val="none" w:sz="0" w:space="0" w:color="auto"/>
          </w:divBdr>
        </w:div>
        <w:div w:id="477185712">
          <w:marLeft w:val="480"/>
          <w:marRight w:val="0"/>
          <w:marTop w:val="0"/>
          <w:marBottom w:val="0"/>
          <w:divBdr>
            <w:top w:val="none" w:sz="0" w:space="0" w:color="auto"/>
            <w:left w:val="none" w:sz="0" w:space="0" w:color="auto"/>
            <w:bottom w:val="none" w:sz="0" w:space="0" w:color="auto"/>
            <w:right w:val="none" w:sz="0" w:space="0" w:color="auto"/>
          </w:divBdr>
        </w:div>
        <w:div w:id="1593781224">
          <w:marLeft w:val="480"/>
          <w:marRight w:val="0"/>
          <w:marTop w:val="0"/>
          <w:marBottom w:val="0"/>
          <w:divBdr>
            <w:top w:val="none" w:sz="0" w:space="0" w:color="auto"/>
            <w:left w:val="none" w:sz="0" w:space="0" w:color="auto"/>
            <w:bottom w:val="none" w:sz="0" w:space="0" w:color="auto"/>
            <w:right w:val="none" w:sz="0" w:space="0" w:color="auto"/>
          </w:divBdr>
        </w:div>
        <w:div w:id="1707291744">
          <w:marLeft w:val="480"/>
          <w:marRight w:val="0"/>
          <w:marTop w:val="0"/>
          <w:marBottom w:val="0"/>
          <w:divBdr>
            <w:top w:val="none" w:sz="0" w:space="0" w:color="auto"/>
            <w:left w:val="none" w:sz="0" w:space="0" w:color="auto"/>
            <w:bottom w:val="none" w:sz="0" w:space="0" w:color="auto"/>
            <w:right w:val="none" w:sz="0" w:space="0" w:color="auto"/>
          </w:divBdr>
        </w:div>
        <w:div w:id="1473673078">
          <w:marLeft w:val="480"/>
          <w:marRight w:val="0"/>
          <w:marTop w:val="0"/>
          <w:marBottom w:val="0"/>
          <w:divBdr>
            <w:top w:val="none" w:sz="0" w:space="0" w:color="auto"/>
            <w:left w:val="none" w:sz="0" w:space="0" w:color="auto"/>
            <w:bottom w:val="none" w:sz="0" w:space="0" w:color="auto"/>
            <w:right w:val="none" w:sz="0" w:space="0" w:color="auto"/>
          </w:divBdr>
        </w:div>
        <w:div w:id="220294713">
          <w:marLeft w:val="480"/>
          <w:marRight w:val="0"/>
          <w:marTop w:val="0"/>
          <w:marBottom w:val="0"/>
          <w:divBdr>
            <w:top w:val="none" w:sz="0" w:space="0" w:color="auto"/>
            <w:left w:val="none" w:sz="0" w:space="0" w:color="auto"/>
            <w:bottom w:val="none" w:sz="0" w:space="0" w:color="auto"/>
            <w:right w:val="none" w:sz="0" w:space="0" w:color="auto"/>
          </w:divBdr>
        </w:div>
        <w:div w:id="474108519">
          <w:marLeft w:val="480"/>
          <w:marRight w:val="0"/>
          <w:marTop w:val="0"/>
          <w:marBottom w:val="0"/>
          <w:divBdr>
            <w:top w:val="none" w:sz="0" w:space="0" w:color="auto"/>
            <w:left w:val="none" w:sz="0" w:space="0" w:color="auto"/>
            <w:bottom w:val="none" w:sz="0" w:space="0" w:color="auto"/>
            <w:right w:val="none" w:sz="0" w:space="0" w:color="auto"/>
          </w:divBdr>
        </w:div>
        <w:div w:id="1603032468">
          <w:marLeft w:val="480"/>
          <w:marRight w:val="0"/>
          <w:marTop w:val="0"/>
          <w:marBottom w:val="0"/>
          <w:divBdr>
            <w:top w:val="none" w:sz="0" w:space="0" w:color="auto"/>
            <w:left w:val="none" w:sz="0" w:space="0" w:color="auto"/>
            <w:bottom w:val="none" w:sz="0" w:space="0" w:color="auto"/>
            <w:right w:val="none" w:sz="0" w:space="0" w:color="auto"/>
          </w:divBdr>
        </w:div>
        <w:div w:id="756638798">
          <w:marLeft w:val="480"/>
          <w:marRight w:val="0"/>
          <w:marTop w:val="0"/>
          <w:marBottom w:val="0"/>
          <w:divBdr>
            <w:top w:val="none" w:sz="0" w:space="0" w:color="auto"/>
            <w:left w:val="none" w:sz="0" w:space="0" w:color="auto"/>
            <w:bottom w:val="none" w:sz="0" w:space="0" w:color="auto"/>
            <w:right w:val="none" w:sz="0" w:space="0" w:color="auto"/>
          </w:divBdr>
        </w:div>
        <w:div w:id="809401576">
          <w:marLeft w:val="480"/>
          <w:marRight w:val="0"/>
          <w:marTop w:val="0"/>
          <w:marBottom w:val="0"/>
          <w:divBdr>
            <w:top w:val="none" w:sz="0" w:space="0" w:color="auto"/>
            <w:left w:val="none" w:sz="0" w:space="0" w:color="auto"/>
            <w:bottom w:val="none" w:sz="0" w:space="0" w:color="auto"/>
            <w:right w:val="none" w:sz="0" w:space="0" w:color="auto"/>
          </w:divBdr>
        </w:div>
        <w:div w:id="167066379">
          <w:marLeft w:val="480"/>
          <w:marRight w:val="0"/>
          <w:marTop w:val="0"/>
          <w:marBottom w:val="0"/>
          <w:divBdr>
            <w:top w:val="none" w:sz="0" w:space="0" w:color="auto"/>
            <w:left w:val="none" w:sz="0" w:space="0" w:color="auto"/>
            <w:bottom w:val="none" w:sz="0" w:space="0" w:color="auto"/>
            <w:right w:val="none" w:sz="0" w:space="0" w:color="auto"/>
          </w:divBdr>
        </w:div>
        <w:div w:id="526479761">
          <w:marLeft w:val="480"/>
          <w:marRight w:val="0"/>
          <w:marTop w:val="0"/>
          <w:marBottom w:val="0"/>
          <w:divBdr>
            <w:top w:val="none" w:sz="0" w:space="0" w:color="auto"/>
            <w:left w:val="none" w:sz="0" w:space="0" w:color="auto"/>
            <w:bottom w:val="none" w:sz="0" w:space="0" w:color="auto"/>
            <w:right w:val="none" w:sz="0" w:space="0" w:color="auto"/>
          </w:divBdr>
        </w:div>
        <w:div w:id="1719014742">
          <w:marLeft w:val="480"/>
          <w:marRight w:val="0"/>
          <w:marTop w:val="0"/>
          <w:marBottom w:val="0"/>
          <w:divBdr>
            <w:top w:val="none" w:sz="0" w:space="0" w:color="auto"/>
            <w:left w:val="none" w:sz="0" w:space="0" w:color="auto"/>
            <w:bottom w:val="none" w:sz="0" w:space="0" w:color="auto"/>
            <w:right w:val="none" w:sz="0" w:space="0" w:color="auto"/>
          </w:divBdr>
        </w:div>
        <w:div w:id="314646193">
          <w:marLeft w:val="480"/>
          <w:marRight w:val="0"/>
          <w:marTop w:val="0"/>
          <w:marBottom w:val="0"/>
          <w:divBdr>
            <w:top w:val="none" w:sz="0" w:space="0" w:color="auto"/>
            <w:left w:val="none" w:sz="0" w:space="0" w:color="auto"/>
            <w:bottom w:val="none" w:sz="0" w:space="0" w:color="auto"/>
            <w:right w:val="none" w:sz="0" w:space="0" w:color="auto"/>
          </w:divBdr>
        </w:div>
        <w:div w:id="171140585">
          <w:marLeft w:val="480"/>
          <w:marRight w:val="0"/>
          <w:marTop w:val="0"/>
          <w:marBottom w:val="0"/>
          <w:divBdr>
            <w:top w:val="none" w:sz="0" w:space="0" w:color="auto"/>
            <w:left w:val="none" w:sz="0" w:space="0" w:color="auto"/>
            <w:bottom w:val="none" w:sz="0" w:space="0" w:color="auto"/>
            <w:right w:val="none" w:sz="0" w:space="0" w:color="auto"/>
          </w:divBdr>
        </w:div>
        <w:div w:id="1266616933">
          <w:marLeft w:val="480"/>
          <w:marRight w:val="0"/>
          <w:marTop w:val="0"/>
          <w:marBottom w:val="0"/>
          <w:divBdr>
            <w:top w:val="none" w:sz="0" w:space="0" w:color="auto"/>
            <w:left w:val="none" w:sz="0" w:space="0" w:color="auto"/>
            <w:bottom w:val="none" w:sz="0" w:space="0" w:color="auto"/>
            <w:right w:val="none" w:sz="0" w:space="0" w:color="auto"/>
          </w:divBdr>
        </w:div>
        <w:div w:id="1608732679">
          <w:marLeft w:val="480"/>
          <w:marRight w:val="0"/>
          <w:marTop w:val="0"/>
          <w:marBottom w:val="0"/>
          <w:divBdr>
            <w:top w:val="none" w:sz="0" w:space="0" w:color="auto"/>
            <w:left w:val="none" w:sz="0" w:space="0" w:color="auto"/>
            <w:bottom w:val="none" w:sz="0" w:space="0" w:color="auto"/>
            <w:right w:val="none" w:sz="0" w:space="0" w:color="auto"/>
          </w:divBdr>
        </w:div>
        <w:div w:id="1304890974">
          <w:marLeft w:val="480"/>
          <w:marRight w:val="0"/>
          <w:marTop w:val="0"/>
          <w:marBottom w:val="0"/>
          <w:divBdr>
            <w:top w:val="none" w:sz="0" w:space="0" w:color="auto"/>
            <w:left w:val="none" w:sz="0" w:space="0" w:color="auto"/>
            <w:bottom w:val="none" w:sz="0" w:space="0" w:color="auto"/>
            <w:right w:val="none" w:sz="0" w:space="0" w:color="auto"/>
          </w:divBdr>
        </w:div>
        <w:div w:id="879049496">
          <w:marLeft w:val="480"/>
          <w:marRight w:val="0"/>
          <w:marTop w:val="0"/>
          <w:marBottom w:val="0"/>
          <w:divBdr>
            <w:top w:val="none" w:sz="0" w:space="0" w:color="auto"/>
            <w:left w:val="none" w:sz="0" w:space="0" w:color="auto"/>
            <w:bottom w:val="none" w:sz="0" w:space="0" w:color="auto"/>
            <w:right w:val="none" w:sz="0" w:space="0" w:color="auto"/>
          </w:divBdr>
        </w:div>
        <w:div w:id="447358020">
          <w:marLeft w:val="480"/>
          <w:marRight w:val="0"/>
          <w:marTop w:val="0"/>
          <w:marBottom w:val="0"/>
          <w:divBdr>
            <w:top w:val="none" w:sz="0" w:space="0" w:color="auto"/>
            <w:left w:val="none" w:sz="0" w:space="0" w:color="auto"/>
            <w:bottom w:val="none" w:sz="0" w:space="0" w:color="auto"/>
            <w:right w:val="none" w:sz="0" w:space="0" w:color="auto"/>
          </w:divBdr>
        </w:div>
        <w:div w:id="1511722505">
          <w:marLeft w:val="480"/>
          <w:marRight w:val="0"/>
          <w:marTop w:val="0"/>
          <w:marBottom w:val="0"/>
          <w:divBdr>
            <w:top w:val="none" w:sz="0" w:space="0" w:color="auto"/>
            <w:left w:val="none" w:sz="0" w:space="0" w:color="auto"/>
            <w:bottom w:val="none" w:sz="0" w:space="0" w:color="auto"/>
            <w:right w:val="none" w:sz="0" w:space="0" w:color="auto"/>
          </w:divBdr>
        </w:div>
        <w:div w:id="98917728">
          <w:marLeft w:val="480"/>
          <w:marRight w:val="0"/>
          <w:marTop w:val="0"/>
          <w:marBottom w:val="0"/>
          <w:divBdr>
            <w:top w:val="none" w:sz="0" w:space="0" w:color="auto"/>
            <w:left w:val="none" w:sz="0" w:space="0" w:color="auto"/>
            <w:bottom w:val="none" w:sz="0" w:space="0" w:color="auto"/>
            <w:right w:val="none" w:sz="0" w:space="0" w:color="auto"/>
          </w:divBdr>
        </w:div>
        <w:div w:id="1411846972">
          <w:marLeft w:val="480"/>
          <w:marRight w:val="0"/>
          <w:marTop w:val="0"/>
          <w:marBottom w:val="0"/>
          <w:divBdr>
            <w:top w:val="none" w:sz="0" w:space="0" w:color="auto"/>
            <w:left w:val="none" w:sz="0" w:space="0" w:color="auto"/>
            <w:bottom w:val="none" w:sz="0" w:space="0" w:color="auto"/>
            <w:right w:val="none" w:sz="0" w:space="0" w:color="auto"/>
          </w:divBdr>
        </w:div>
        <w:div w:id="1827816989">
          <w:marLeft w:val="480"/>
          <w:marRight w:val="0"/>
          <w:marTop w:val="0"/>
          <w:marBottom w:val="0"/>
          <w:divBdr>
            <w:top w:val="none" w:sz="0" w:space="0" w:color="auto"/>
            <w:left w:val="none" w:sz="0" w:space="0" w:color="auto"/>
            <w:bottom w:val="none" w:sz="0" w:space="0" w:color="auto"/>
            <w:right w:val="none" w:sz="0" w:space="0" w:color="auto"/>
          </w:divBdr>
        </w:div>
        <w:div w:id="1565028325">
          <w:marLeft w:val="480"/>
          <w:marRight w:val="0"/>
          <w:marTop w:val="0"/>
          <w:marBottom w:val="0"/>
          <w:divBdr>
            <w:top w:val="none" w:sz="0" w:space="0" w:color="auto"/>
            <w:left w:val="none" w:sz="0" w:space="0" w:color="auto"/>
            <w:bottom w:val="none" w:sz="0" w:space="0" w:color="auto"/>
            <w:right w:val="none" w:sz="0" w:space="0" w:color="auto"/>
          </w:divBdr>
        </w:div>
        <w:div w:id="1353411690">
          <w:marLeft w:val="480"/>
          <w:marRight w:val="0"/>
          <w:marTop w:val="0"/>
          <w:marBottom w:val="0"/>
          <w:divBdr>
            <w:top w:val="none" w:sz="0" w:space="0" w:color="auto"/>
            <w:left w:val="none" w:sz="0" w:space="0" w:color="auto"/>
            <w:bottom w:val="none" w:sz="0" w:space="0" w:color="auto"/>
            <w:right w:val="none" w:sz="0" w:space="0" w:color="auto"/>
          </w:divBdr>
        </w:div>
        <w:div w:id="935089295">
          <w:marLeft w:val="480"/>
          <w:marRight w:val="0"/>
          <w:marTop w:val="0"/>
          <w:marBottom w:val="0"/>
          <w:divBdr>
            <w:top w:val="none" w:sz="0" w:space="0" w:color="auto"/>
            <w:left w:val="none" w:sz="0" w:space="0" w:color="auto"/>
            <w:bottom w:val="none" w:sz="0" w:space="0" w:color="auto"/>
            <w:right w:val="none" w:sz="0" w:space="0" w:color="auto"/>
          </w:divBdr>
        </w:div>
        <w:div w:id="513421575">
          <w:marLeft w:val="480"/>
          <w:marRight w:val="0"/>
          <w:marTop w:val="0"/>
          <w:marBottom w:val="0"/>
          <w:divBdr>
            <w:top w:val="none" w:sz="0" w:space="0" w:color="auto"/>
            <w:left w:val="none" w:sz="0" w:space="0" w:color="auto"/>
            <w:bottom w:val="none" w:sz="0" w:space="0" w:color="auto"/>
            <w:right w:val="none" w:sz="0" w:space="0" w:color="auto"/>
          </w:divBdr>
        </w:div>
        <w:div w:id="2047295885">
          <w:marLeft w:val="480"/>
          <w:marRight w:val="0"/>
          <w:marTop w:val="0"/>
          <w:marBottom w:val="0"/>
          <w:divBdr>
            <w:top w:val="none" w:sz="0" w:space="0" w:color="auto"/>
            <w:left w:val="none" w:sz="0" w:space="0" w:color="auto"/>
            <w:bottom w:val="none" w:sz="0" w:space="0" w:color="auto"/>
            <w:right w:val="none" w:sz="0" w:space="0" w:color="auto"/>
          </w:divBdr>
        </w:div>
        <w:div w:id="1749305509">
          <w:marLeft w:val="480"/>
          <w:marRight w:val="0"/>
          <w:marTop w:val="0"/>
          <w:marBottom w:val="0"/>
          <w:divBdr>
            <w:top w:val="none" w:sz="0" w:space="0" w:color="auto"/>
            <w:left w:val="none" w:sz="0" w:space="0" w:color="auto"/>
            <w:bottom w:val="none" w:sz="0" w:space="0" w:color="auto"/>
            <w:right w:val="none" w:sz="0" w:space="0" w:color="auto"/>
          </w:divBdr>
        </w:div>
        <w:div w:id="183322190">
          <w:marLeft w:val="480"/>
          <w:marRight w:val="0"/>
          <w:marTop w:val="0"/>
          <w:marBottom w:val="0"/>
          <w:divBdr>
            <w:top w:val="none" w:sz="0" w:space="0" w:color="auto"/>
            <w:left w:val="none" w:sz="0" w:space="0" w:color="auto"/>
            <w:bottom w:val="none" w:sz="0" w:space="0" w:color="auto"/>
            <w:right w:val="none" w:sz="0" w:space="0" w:color="auto"/>
          </w:divBdr>
        </w:div>
        <w:div w:id="966355533">
          <w:marLeft w:val="480"/>
          <w:marRight w:val="0"/>
          <w:marTop w:val="0"/>
          <w:marBottom w:val="0"/>
          <w:divBdr>
            <w:top w:val="none" w:sz="0" w:space="0" w:color="auto"/>
            <w:left w:val="none" w:sz="0" w:space="0" w:color="auto"/>
            <w:bottom w:val="none" w:sz="0" w:space="0" w:color="auto"/>
            <w:right w:val="none" w:sz="0" w:space="0" w:color="auto"/>
          </w:divBdr>
        </w:div>
      </w:divsChild>
    </w:div>
    <w:div w:id="913393423">
      <w:bodyDiv w:val="1"/>
      <w:marLeft w:val="0"/>
      <w:marRight w:val="0"/>
      <w:marTop w:val="0"/>
      <w:marBottom w:val="0"/>
      <w:divBdr>
        <w:top w:val="none" w:sz="0" w:space="0" w:color="auto"/>
        <w:left w:val="none" w:sz="0" w:space="0" w:color="auto"/>
        <w:bottom w:val="none" w:sz="0" w:space="0" w:color="auto"/>
        <w:right w:val="none" w:sz="0" w:space="0" w:color="auto"/>
      </w:divBdr>
      <w:divsChild>
        <w:div w:id="20396965">
          <w:marLeft w:val="480"/>
          <w:marRight w:val="0"/>
          <w:marTop w:val="0"/>
          <w:marBottom w:val="0"/>
          <w:divBdr>
            <w:top w:val="none" w:sz="0" w:space="0" w:color="auto"/>
            <w:left w:val="none" w:sz="0" w:space="0" w:color="auto"/>
            <w:bottom w:val="none" w:sz="0" w:space="0" w:color="auto"/>
            <w:right w:val="none" w:sz="0" w:space="0" w:color="auto"/>
          </w:divBdr>
        </w:div>
        <w:div w:id="1158764357">
          <w:marLeft w:val="480"/>
          <w:marRight w:val="0"/>
          <w:marTop w:val="0"/>
          <w:marBottom w:val="0"/>
          <w:divBdr>
            <w:top w:val="none" w:sz="0" w:space="0" w:color="auto"/>
            <w:left w:val="none" w:sz="0" w:space="0" w:color="auto"/>
            <w:bottom w:val="none" w:sz="0" w:space="0" w:color="auto"/>
            <w:right w:val="none" w:sz="0" w:space="0" w:color="auto"/>
          </w:divBdr>
        </w:div>
        <w:div w:id="51006665">
          <w:marLeft w:val="480"/>
          <w:marRight w:val="0"/>
          <w:marTop w:val="0"/>
          <w:marBottom w:val="0"/>
          <w:divBdr>
            <w:top w:val="none" w:sz="0" w:space="0" w:color="auto"/>
            <w:left w:val="none" w:sz="0" w:space="0" w:color="auto"/>
            <w:bottom w:val="none" w:sz="0" w:space="0" w:color="auto"/>
            <w:right w:val="none" w:sz="0" w:space="0" w:color="auto"/>
          </w:divBdr>
        </w:div>
        <w:div w:id="1258291604">
          <w:marLeft w:val="480"/>
          <w:marRight w:val="0"/>
          <w:marTop w:val="0"/>
          <w:marBottom w:val="0"/>
          <w:divBdr>
            <w:top w:val="none" w:sz="0" w:space="0" w:color="auto"/>
            <w:left w:val="none" w:sz="0" w:space="0" w:color="auto"/>
            <w:bottom w:val="none" w:sz="0" w:space="0" w:color="auto"/>
            <w:right w:val="none" w:sz="0" w:space="0" w:color="auto"/>
          </w:divBdr>
        </w:div>
        <w:div w:id="245190035">
          <w:marLeft w:val="480"/>
          <w:marRight w:val="0"/>
          <w:marTop w:val="0"/>
          <w:marBottom w:val="0"/>
          <w:divBdr>
            <w:top w:val="none" w:sz="0" w:space="0" w:color="auto"/>
            <w:left w:val="none" w:sz="0" w:space="0" w:color="auto"/>
            <w:bottom w:val="none" w:sz="0" w:space="0" w:color="auto"/>
            <w:right w:val="none" w:sz="0" w:space="0" w:color="auto"/>
          </w:divBdr>
        </w:div>
        <w:div w:id="417605384">
          <w:marLeft w:val="480"/>
          <w:marRight w:val="0"/>
          <w:marTop w:val="0"/>
          <w:marBottom w:val="0"/>
          <w:divBdr>
            <w:top w:val="none" w:sz="0" w:space="0" w:color="auto"/>
            <w:left w:val="none" w:sz="0" w:space="0" w:color="auto"/>
            <w:bottom w:val="none" w:sz="0" w:space="0" w:color="auto"/>
            <w:right w:val="none" w:sz="0" w:space="0" w:color="auto"/>
          </w:divBdr>
        </w:div>
        <w:div w:id="1998149314">
          <w:marLeft w:val="480"/>
          <w:marRight w:val="0"/>
          <w:marTop w:val="0"/>
          <w:marBottom w:val="0"/>
          <w:divBdr>
            <w:top w:val="none" w:sz="0" w:space="0" w:color="auto"/>
            <w:left w:val="none" w:sz="0" w:space="0" w:color="auto"/>
            <w:bottom w:val="none" w:sz="0" w:space="0" w:color="auto"/>
            <w:right w:val="none" w:sz="0" w:space="0" w:color="auto"/>
          </w:divBdr>
        </w:div>
        <w:div w:id="1632829652">
          <w:marLeft w:val="480"/>
          <w:marRight w:val="0"/>
          <w:marTop w:val="0"/>
          <w:marBottom w:val="0"/>
          <w:divBdr>
            <w:top w:val="none" w:sz="0" w:space="0" w:color="auto"/>
            <w:left w:val="none" w:sz="0" w:space="0" w:color="auto"/>
            <w:bottom w:val="none" w:sz="0" w:space="0" w:color="auto"/>
            <w:right w:val="none" w:sz="0" w:space="0" w:color="auto"/>
          </w:divBdr>
        </w:div>
        <w:div w:id="1203058659">
          <w:marLeft w:val="480"/>
          <w:marRight w:val="0"/>
          <w:marTop w:val="0"/>
          <w:marBottom w:val="0"/>
          <w:divBdr>
            <w:top w:val="none" w:sz="0" w:space="0" w:color="auto"/>
            <w:left w:val="none" w:sz="0" w:space="0" w:color="auto"/>
            <w:bottom w:val="none" w:sz="0" w:space="0" w:color="auto"/>
            <w:right w:val="none" w:sz="0" w:space="0" w:color="auto"/>
          </w:divBdr>
        </w:div>
        <w:div w:id="712779020">
          <w:marLeft w:val="480"/>
          <w:marRight w:val="0"/>
          <w:marTop w:val="0"/>
          <w:marBottom w:val="0"/>
          <w:divBdr>
            <w:top w:val="none" w:sz="0" w:space="0" w:color="auto"/>
            <w:left w:val="none" w:sz="0" w:space="0" w:color="auto"/>
            <w:bottom w:val="none" w:sz="0" w:space="0" w:color="auto"/>
            <w:right w:val="none" w:sz="0" w:space="0" w:color="auto"/>
          </w:divBdr>
        </w:div>
        <w:div w:id="1371762952">
          <w:marLeft w:val="480"/>
          <w:marRight w:val="0"/>
          <w:marTop w:val="0"/>
          <w:marBottom w:val="0"/>
          <w:divBdr>
            <w:top w:val="none" w:sz="0" w:space="0" w:color="auto"/>
            <w:left w:val="none" w:sz="0" w:space="0" w:color="auto"/>
            <w:bottom w:val="none" w:sz="0" w:space="0" w:color="auto"/>
            <w:right w:val="none" w:sz="0" w:space="0" w:color="auto"/>
          </w:divBdr>
        </w:div>
        <w:div w:id="1664968959">
          <w:marLeft w:val="480"/>
          <w:marRight w:val="0"/>
          <w:marTop w:val="0"/>
          <w:marBottom w:val="0"/>
          <w:divBdr>
            <w:top w:val="none" w:sz="0" w:space="0" w:color="auto"/>
            <w:left w:val="none" w:sz="0" w:space="0" w:color="auto"/>
            <w:bottom w:val="none" w:sz="0" w:space="0" w:color="auto"/>
            <w:right w:val="none" w:sz="0" w:space="0" w:color="auto"/>
          </w:divBdr>
        </w:div>
        <w:div w:id="490756482">
          <w:marLeft w:val="480"/>
          <w:marRight w:val="0"/>
          <w:marTop w:val="0"/>
          <w:marBottom w:val="0"/>
          <w:divBdr>
            <w:top w:val="none" w:sz="0" w:space="0" w:color="auto"/>
            <w:left w:val="none" w:sz="0" w:space="0" w:color="auto"/>
            <w:bottom w:val="none" w:sz="0" w:space="0" w:color="auto"/>
            <w:right w:val="none" w:sz="0" w:space="0" w:color="auto"/>
          </w:divBdr>
        </w:div>
        <w:div w:id="1652446615">
          <w:marLeft w:val="480"/>
          <w:marRight w:val="0"/>
          <w:marTop w:val="0"/>
          <w:marBottom w:val="0"/>
          <w:divBdr>
            <w:top w:val="none" w:sz="0" w:space="0" w:color="auto"/>
            <w:left w:val="none" w:sz="0" w:space="0" w:color="auto"/>
            <w:bottom w:val="none" w:sz="0" w:space="0" w:color="auto"/>
            <w:right w:val="none" w:sz="0" w:space="0" w:color="auto"/>
          </w:divBdr>
        </w:div>
        <w:div w:id="438261396">
          <w:marLeft w:val="480"/>
          <w:marRight w:val="0"/>
          <w:marTop w:val="0"/>
          <w:marBottom w:val="0"/>
          <w:divBdr>
            <w:top w:val="none" w:sz="0" w:space="0" w:color="auto"/>
            <w:left w:val="none" w:sz="0" w:space="0" w:color="auto"/>
            <w:bottom w:val="none" w:sz="0" w:space="0" w:color="auto"/>
            <w:right w:val="none" w:sz="0" w:space="0" w:color="auto"/>
          </w:divBdr>
        </w:div>
        <w:div w:id="2095080778">
          <w:marLeft w:val="480"/>
          <w:marRight w:val="0"/>
          <w:marTop w:val="0"/>
          <w:marBottom w:val="0"/>
          <w:divBdr>
            <w:top w:val="none" w:sz="0" w:space="0" w:color="auto"/>
            <w:left w:val="none" w:sz="0" w:space="0" w:color="auto"/>
            <w:bottom w:val="none" w:sz="0" w:space="0" w:color="auto"/>
            <w:right w:val="none" w:sz="0" w:space="0" w:color="auto"/>
          </w:divBdr>
        </w:div>
        <w:div w:id="1741828513">
          <w:marLeft w:val="480"/>
          <w:marRight w:val="0"/>
          <w:marTop w:val="0"/>
          <w:marBottom w:val="0"/>
          <w:divBdr>
            <w:top w:val="none" w:sz="0" w:space="0" w:color="auto"/>
            <w:left w:val="none" w:sz="0" w:space="0" w:color="auto"/>
            <w:bottom w:val="none" w:sz="0" w:space="0" w:color="auto"/>
            <w:right w:val="none" w:sz="0" w:space="0" w:color="auto"/>
          </w:divBdr>
        </w:div>
        <w:div w:id="2023774393">
          <w:marLeft w:val="480"/>
          <w:marRight w:val="0"/>
          <w:marTop w:val="0"/>
          <w:marBottom w:val="0"/>
          <w:divBdr>
            <w:top w:val="none" w:sz="0" w:space="0" w:color="auto"/>
            <w:left w:val="none" w:sz="0" w:space="0" w:color="auto"/>
            <w:bottom w:val="none" w:sz="0" w:space="0" w:color="auto"/>
            <w:right w:val="none" w:sz="0" w:space="0" w:color="auto"/>
          </w:divBdr>
        </w:div>
        <w:div w:id="1670981530">
          <w:marLeft w:val="480"/>
          <w:marRight w:val="0"/>
          <w:marTop w:val="0"/>
          <w:marBottom w:val="0"/>
          <w:divBdr>
            <w:top w:val="none" w:sz="0" w:space="0" w:color="auto"/>
            <w:left w:val="none" w:sz="0" w:space="0" w:color="auto"/>
            <w:bottom w:val="none" w:sz="0" w:space="0" w:color="auto"/>
            <w:right w:val="none" w:sz="0" w:space="0" w:color="auto"/>
          </w:divBdr>
        </w:div>
        <w:div w:id="1505122153">
          <w:marLeft w:val="480"/>
          <w:marRight w:val="0"/>
          <w:marTop w:val="0"/>
          <w:marBottom w:val="0"/>
          <w:divBdr>
            <w:top w:val="none" w:sz="0" w:space="0" w:color="auto"/>
            <w:left w:val="none" w:sz="0" w:space="0" w:color="auto"/>
            <w:bottom w:val="none" w:sz="0" w:space="0" w:color="auto"/>
            <w:right w:val="none" w:sz="0" w:space="0" w:color="auto"/>
          </w:divBdr>
        </w:div>
        <w:div w:id="1828933001">
          <w:marLeft w:val="480"/>
          <w:marRight w:val="0"/>
          <w:marTop w:val="0"/>
          <w:marBottom w:val="0"/>
          <w:divBdr>
            <w:top w:val="none" w:sz="0" w:space="0" w:color="auto"/>
            <w:left w:val="none" w:sz="0" w:space="0" w:color="auto"/>
            <w:bottom w:val="none" w:sz="0" w:space="0" w:color="auto"/>
            <w:right w:val="none" w:sz="0" w:space="0" w:color="auto"/>
          </w:divBdr>
        </w:div>
        <w:div w:id="325978580">
          <w:marLeft w:val="480"/>
          <w:marRight w:val="0"/>
          <w:marTop w:val="0"/>
          <w:marBottom w:val="0"/>
          <w:divBdr>
            <w:top w:val="none" w:sz="0" w:space="0" w:color="auto"/>
            <w:left w:val="none" w:sz="0" w:space="0" w:color="auto"/>
            <w:bottom w:val="none" w:sz="0" w:space="0" w:color="auto"/>
            <w:right w:val="none" w:sz="0" w:space="0" w:color="auto"/>
          </w:divBdr>
        </w:div>
        <w:div w:id="312417423">
          <w:marLeft w:val="480"/>
          <w:marRight w:val="0"/>
          <w:marTop w:val="0"/>
          <w:marBottom w:val="0"/>
          <w:divBdr>
            <w:top w:val="none" w:sz="0" w:space="0" w:color="auto"/>
            <w:left w:val="none" w:sz="0" w:space="0" w:color="auto"/>
            <w:bottom w:val="none" w:sz="0" w:space="0" w:color="auto"/>
            <w:right w:val="none" w:sz="0" w:space="0" w:color="auto"/>
          </w:divBdr>
        </w:div>
        <w:div w:id="827744548">
          <w:marLeft w:val="480"/>
          <w:marRight w:val="0"/>
          <w:marTop w:val="0"/>
          <w:marBottom w:val="0"/>
          <w:divBdr>
            <w:top w:val="none" w:sz="0" w:space="0" w:color="auto"/>
            <w:left w:val="none" w:sz="0" w:space="0" w:color="auto"/>
            <w:bottom w:val="none" w:sz="0" w:space="0" w:color="auto"/>
            <w:right w:val="none" w:sz="0" w:space="0" w:color="auto"/>
          </w:divBdr>
        </w:div>
        <w:div w:id="1098600197">
          <w:marLeft w:val="480"/>
          <w:marRight w:val="0"/>
          <w:marTop w:val="0"/>
          <w:marBottom w:val="0"/>
          <w:divBdr>
            <w:top w:val="none" w:sz="0" w:space="0" w:color="auto"/>
            <w:left w:val="none" w:sz="0" w:space="0" w:color="auto"/>
            <w:bottom w:val="none" w:sz="0" w:space="0" w:color="auto"/>
            <w:right w:val="none" w:sz="0" w:space="0" w:color="auto"/>
          </w:divBdr>
        </w:div>
        <w:div w:id="420299077">
          <w:marLeft w:val="480"/>
          <w:marRight w:val="0"/>
          <w:marTop w:val="0"/>
          <w:marBottom w:val="0"/>
          <w:divBdr>
            <w:top w:val="none" w:sz="0" w:space="0" w:color="auto"/>
            <w:left w:val="none" w:sz="0" w:space="0" w:color="auto"/>
            <w:bottom w:val="none" w:sz="0" w:space="0" w:color="auto"/>
            <w:right w:val="none" w:sz="0" w:space="0" w:color="auto"/>
          </w:divBdr>
        </w:div>
        <w:div w:id="70977620">
          <w:marLeft w:val="480"/>
          <w:marRight w:val="0"/>
          <w:marTop w:val="0"/>
          <w:marBottom w:val="0"/>
          <w:divBdr>
            <w:top w:val="none" w:sz="0" w:space="0" w:color="auto"/>
            <w:left w:val="none" w:sz="0" w:space="0" w:color="auto"/>
            <w:bottom w:val="none" w:sz="0" w:space="0" w:color="auto"/>
            <w:right w:val="none" w:sz="0" w:space="0" w:color="auto"/>
          </w:divBdr>
        </w:div>
        <w:div w:id="2054574140">
          <w:marLeft w:val="480"/>
          <w:marRight w:val="0"/>
          <w:marTop w:val="0"/>
          <w:marBottom w:val="0"/>
          <w:divBdr>
            <w:top w:val="none" w:sz="0" w:space="0" w:color="auto"/>
            <w:left w:val="none" w:sz="0" w:space="0" w:color="auto"/>
            <w:bottom w:val="none" w:sz="0" w:space="0" w:color="auto"/>
            <w:right w:val="none" w:sz="0" w:space="0" w:color="auto"/>
          </w:divBdr>
        </w:div>
        <w:div w:id="595093878">
          <w:marLeft w:val="480"/>
          <w:marRight w:val="0"/>
          <w:marTop w:val="0"/>
          <w:marBottom w:val="0"/>
          <w:divBdr>
            <w:top w:val="none" w:sz="0" w:space="0" w:color="auto"/>
            <w:left w:val="none" w:sz="0" w:space="0" w:color="auto"/>
            <w:bottom w:val="none" w:sz="0" w:space="0" w:color="auto"/>
            <w:right w:val="none" w:sz="0" w:space="0" w:color="auto"/>
          </w:divBdr>
        </w:div>
        <w:div w:id="1897470474">
          <w:marLeft w:val="480"/>
          <w:marRight w:val="0"/>
          <w:marTop w:val="0"/>
          <w:marBottom w:val="0"/>
          <w:divBdr>
            <w:top w:val="none" w:sz="0" w:space="0" w:color="auto"/>
            <w:left w:val="none" w:sz="0" w:space="0" w:color="auto"/>
            <w:bottom w:val="none" w:sz="0" w:space="0" w:color="auto"/>
            <w:right w:val="none" w:sz="0" w:space="0" w:color="auto"/>
          </w:divBdr>
        </w:div>
        <w:div w:id="191654604">
          <w:marLeft w:val="480"/>
          <w:marRight w:val="0"/>
          <w:marTop w:val="0"/>
          <w:marBottom w:val="0"/>
          <w:divBdr>
            <w:top w:val="none" w:sz="0" w:space="0" w:color="auto"/>
            <w:left w:val="none" w:sz="0" w:space="0" w:color="auto"/>
            <w:bottom w:val="none" w:sz="0" w:space="0" w:color="auto"/>
            <w:right w:val="none" w:sz="0" w:space="0" w:color="auto"/>
          </w:divBdr>
        </w:div>
        <w:div w:id="856582922">
          <w:marLeft w:val="480"/>
          <w:marRight w:val="0"/>
          <w:marTop w:val="0"/>
          <w:marBottom w:val="0"/>
          <w:divBdr>
            <w:top w:val="none" w:sz="0" w:space="0" w:color="auto"/>
            <w:left w:val="none" w:sz="0" w:space="0" w:color="auto"/>
            <w:bottom w:val="none" w:sz="0" w:space="0" w:color="auto"/>
            <w:right w:val="none" w:sz="0" w:space="0" w:color="auto"/>
          </w:divBdr>
        </w:div>
        <w:div w:id="1971089715">
          <w:marLeft w:val="480"/>
          <w:marRight w:val="0"/>
          <w:marTop w:val="0"/>
          <w:marBottom w:val="0"/>
          <w:divBdr>
            <w:top w:val="none" w:sz="0" w:space="0" w:color="auto"/>
            <w:left w:val="none" w:sz="0" w:space="0" w:color="auto"/>
            <w:bottom w:val="none" w:sz="0" w:space="0" w:color="auto"/>
            <w:right w:val="none" w:sz="0" w:space="0" w:color="auto"/>
          </w:divBdr>
        </w:div>
        <w:div w:id="1637879527">
          <w:marLeft w:val="480"/>
          <w:marRight w:val="0"/>
          <w:marTop w:val="0"/>
          <w:marBottom w:val="0"/>
          <w:divBdr>
            <w:top w:val="none" w:sz="0" w:space="0" w:color="auto"/>
            <w:left w:val="none" w:sz="0" w:space="0" w:color="auto"/>
            <w:bottom w:val="none" w:sz="0" w:space="0" w:color="auto"/>
            <w:right w:val="none" w:sz="0" w:space="0" w:color="auto"/>
          </w:divBdr>
        </w:div>
        <w:div w:id="821777387">
          <w:marLeft w:val="480"/>
          <w:marRight w:val="0"/>
          <w:marTop w:val="0"/>
          <w:marBottom w:val="0"/>
          <w:divBdr>
            <w:top w:val="none" w:sz="0" w:space="0" w:color="auto"/>
            <w:left w:val="none" w:sz="0" w:space="0" w:color="auto"/>
            <w:bottom w:val="none" w:sz="0" w:space="0" w:color="auto"/>
            <w:right w:val="none" w:sz="0" w:space="0" w:color="auto"/>
          </w:divBdr>
        </w:div>
        <w:div w:id="43142875">
          <w:marLeft w:val="480"/>
          <w:marRight w:val="0"/>
          <w:marTop w:val="0"/>
          <w:marBottom w:val="0"/>
          <w:divBdr>
            <w:top w:val="none" w:sz="0" w:space="0" w:color="auto"/>
            <w:left w:val="none" w:sz="0" w:space="0" w:color="auto"/>
            <w:bottom w:val="none" w:sz="0" w:space="0" w:color="auto"/>
            <w:right w:val="none" w:sz="0" w:space="0" w:color="auto"/>
          </w:divBdr>
        </w:div>
        <w:div w:id="1177110170">
          <w:marLeft w:val="480"/>
          <w:marRight w:val="0"/>
          <w:marTop w:val="0"/>
          <w:marBottom w:val="0"/>
          <w:divBdr>
            <w:top w:val="none" w:sz="0" w:space="0" w:color="auto"/>
            <w:left w:val="none" w:sz="0" w:space="0" w:color="auto"/>
            <w:bottom w:val="none" w:sz="0" w:space="0" w:color="auto"/>
            <w:right w:val="none" w:sz="0" w:space="0" w:color="auto"/>
          </w:divBdr>
        </w:div>
        <w:div w:id="672224734">
          <w:marLeft w:val="480"/>
          <w:marRight w:val="0"/>
          <w:marTop w:val="0"/>
          <w:marBottom w:val="0"/>
          <w:divBdr>
            <w:top w:val="none" w:sz="0" w:space="0" w:color="auto"/>
            <w:left w:val="none" w:sz="0" w:space="0" w:color="auto"/>
            <w:bottom w:val="none" w:sz="0" w:space="0" w:color="auto"/>
            <w:right w:val="none" w:sz="0" w:space="0" w:color="auto"/>
          </w:divBdr>
        </w:div>
        <w:div w:id="1023440938">
          <w:marLeft w:val="480"/>
          <w:marRight w:val="0"/>
          <w:marTop w:val="0"/>
          <w:marBottom w:val="0"/>
          <w:divBdr>
            <w:top w:val="none" w:sz="0" w:space="0" w:color="auto"/>
            <w:left w:val="none" w:sz="0" w:space="0" w:color="auto"/>
            <w:bottom w:val="none" w:sz="0" w:space="0" w:color="auto"/>
            <w:right w:val="none" w:sz="0" w:space="0" w:color="auto"/>
          </w:divBdr>
        </w:div>
        <w:div w:id="2142074023">
          <w:marLeft w:val="480"/>
          <w:marRight w:val="0"/>
          <w:marTop w:val="0"/>
          <w:marBottom w:val="0"/>
          <w:divBdr>
            <w:top w:val="none" w:sz="0" w:space="0" w:color="auto"/>
            <w:left w:val="none" w:sz="0" w:space="0" w:color="auto"/>
            <w:bottom w:val="none" w:sz="0" w:space="0" w:color="auto"/>
            <w:right w:val="none" w:sz="0" w:space="0" w:color="auto"/>
          </w:divBdr>
        </w:div>
        <w:div w:id="1296105949">
          <w:marLeft w:val="480"/>
          <w:marRight w:val="0"/>
          <w:marTop w:val="0"/>
          <w:marBottom w:val="0"/>
          <w:divBdr>
            <w:top w:val="none" w:sz="0" w:space="0" w:color="auto"/>
            <w:left w:val="none" w:sz="0" w:space="0" w:color="auto"/>
            <w:bottom w:val="none" w:sz="0" w:space="0" w:color="auto"/>
            <w:right w:val="none" w:sz="0" w:space="0" w:color="auto"/>
          </w:divBdr>
        </w:div>
        <w:div w:id="374475622">
          <w:marLeft w:val="480"/>
          <w:marRight w:val="0"/>
          <w:marTop w:val="0"/>
          <w:marBottom w:val="0"/>
          <w:divBdr>
            <w:top w:val="none" w:sz="0" w:space="0" w:color="auto"/>
            <w:left w:val="none" w:sz="0" w:space="0" w:color="auto"/>
            <w:bottom w:val="none" w:sz="0" w:space="0" w:color="auto"/>
            <w:right w:val="none" w:sz="0" w:space="0" w:color="auto"/>
          </w:divBdr>
        </w:div>
        <w:div w:id="1544946520">
          <w:marLeft w:val="480"/>
          <w:marRight w:val="0"/>
          <w:marTop w:val="0"/>
          <w:marBottom w:val="0"/>
          <w:divBdr>
            <w:top w:val="none" w:sz="0" w:space="0" w:color="auto"/>
            <w:left w:val="none" w:sz="0" w:space="0" w:color="auto"/>
            <w:bottom w:val="none" w:sz="0" w:space="0" w:color="auto"/>
            <w:right w:val="none" w:sz="0" w:space="0" w:color="auto"/>
          </w:divBdr>
        </w:div>
        <w:div w:id="1357006242">
          <w:marLeft w:val="480"/>
          <w:marRight w:val="0"/>
          <w:marTop w:val="0"/>
          <w:marBottom w:val="0"/>
          <w:divBdr>
            <w:top w:val="none" w:sz="0" w:space="0" w:color="auto"/>
            <w:left w:val="none" w:sz="0" w:space="0" w:color="auto"/>
            <w:bottom w:val="none" w:sz="0" w:space="0" w:color="auto"/>
            <w:right w:val="none" w:sz="0" w:space="0" w:color="auto"/>
          </w:divBdr>
        </w:div>
        <w:div w:id="1981230816">
          <w:marLeft w:val="480"/>
          <w:marRight w:val="0"/>
          <w:marTop w:val="0"/>
          <w:marBottom w:val="0"/>
          <w:divBdr>
            <w:top w:val="none" w:sz="0" w:space="0" w:color="auto"/>
            <w:left w:val="none" w:sz="0" w:space="0" w:color="auto"/>
            <w:bottom w:val="none" w:sz="0" w:space="0" w:color="auto"/>
            <w:right w:val="none" w:sz="0" w:space="0" w:color="auto"/>
          </w:divBdr>
        </w:div>
        <w:div w:id="1757557110">
          <w:marLeft w:val="480"/>
          <w:marRight w:val="0"/>
          <w:marTop w:val="0"/>
          <w:marBottom w:val="0"/>
          <w:divBdr>
            <w:top w:val="none" w:sz="0" w:space="0" w:color="auto"/>
            <w:left w:val="none" w:sz="0" w:space="0" w:color="auto"/>
            <w:bottom w:val="none" w:sz="0" w:space="0" w:color="auto"/>
            <w:right w:val="none" w:sz="0" w:space="0" w:color="auto"/>
          </w:divBdr>
        </w:div>
        <w:div w:id="112943854">
          <w:marLeft w:val="480"/>
          <w:marRight w:val="0"/>
          <w:marTop w:val="0"/>
          <w:marBottom w:val="0"/>
          <w:divBdr>
            <w:top w:val="none" w:sz="0" w:space="0" w:color="auto"/>
            <w:left w:val="none" w:sz="0" w:space="0" w:color="auto"/>
            <w:bottom w:val="none" w:sz="0" w:space="0" w:color="auto"/>
            <w:right w:val="none" w:sz="0" w:space="0" w:color="auto"/>
          </w:divBdr>
        </w:div>
        <w:div w:id="1917744892">
          <w:marLeft w:val="480"/>
          <w:marRight w:val="0"/>
          <w:marTop w:val="0"/>
          <w:marBottom w:val="0"/>
          <w:divBdr>
            <w:top w:val="none" w:sz="0" w:space="0" w:color="auto"/>
            <w:left w:val="none" w:sz="0" w:space="0" w:color="auto"/>
            <w:bottom w:val="none" w:sz="0" w:space="0" w:color="auto"/>
            <w:right w:val="none" w:sz="0" w:space="0" w:color="auto"/>
          </w:divBdr>
        </w:div>
        <w:div w:id="1594584140">
          <w:marLeft w:val="480"/>
          <w:marRight w:val="0"/>
          <w:marTop w:val="0"/>
          <w:marBottom w:val="0"/>
          <w:divBdr>
            <w:top w:val="none" w:sz="0" w:space="0" w:color="auto"/>
            <w:left w:val="none" w:sz="0" w:space="0" w:color="auto"/>
            <w:bottom w:val="none" w:sz="0" w:space="0" w:color="auto"/>
            <w:right w:val="none" w:sz="0" w:space="0" w:color="auto"/>
          </w:divBdr>
        </w:div>
        <w:div w:id="1290164787">
          <w:marLeft w:val="480"/>
          <w:marRight w:val="0"/>
          <w:marTop w:val="0"/>
          <w:marBottom w:val="0"/>
          <w:divBdr>
            <w:top w:val="none" w:sz="0" w:space="0" w:color="auto"/>
            <w:left w:val="none" w:sz="0" w:space="0" w:color="auto"/>
            <w:bottom w:val="none" w:sz="0" w:space="0" w:color="auto"/>
            <w:right w:val="none" w:sz="0" w:space="0" w:color="auto"/>
          </w:divBdr>
        </w:div>
        <w:div w:id="147333268">
          <w:marLeft w:val="480"/>
          <w:marRight w:val="0"/>
          <w:marTop w:val="0"/>
          <w:marBottom w:val="0"/>
          <w:divBdr>
            <w:top w:val="none" w:sz="0" w:space="0" w:color="auto"/>
            <w:left w:val="none" w:sz="0" w:space="0" w:color="auto"/>
            <w:bottom w:val="none" w:sz="0" w:space="0" w:color="auto"/>
            <w:right w:val="none" w:sz="0" w:space="0" w:color="auto"/>
          </w:divBdr>
        </w:div>
        <w:div w:id="1544125896">
          <w:marLeft w:val="480"/>
          <w:marRight w:val="0"/>
          <w:marTop w:val="0"/>
          <w:marBottom w:val="0"/>
          <w:divBdr>
            <w:top w:val="none" w:sz="0" w:space="0" w:color="auto"/>
            <w:left w:val="none" w:sz="0" w:space="0" w:color="auto"/>
            <w:bottom w:val="none" w:sz="0" w:space="0" w:color="auto"/>
            <w:right w:val="none" w:sz="0" w:space="0" w:color="auto"/>
          </w:divBdr>
        </w:div>
        <w:div w:id="343098512">
          <w:marLeft w:val="480"/>
          <w:marRight w:val="0"/>
          <w:marTop w:val="0"/>
          <w:marBottom w:val="0"/>
          <w:divBdr>
            <w:top w:val="none" w:sz="0" w:space="0" w:color="auto"/>
            <w:left w:val="none" w:sz="0" w:space="0" w:color="auto"/>
            <w:bottom w:val="none" w:sz="0" w:space="0" w:color="auto"/>
            <w:right w:val="none" w:sz="0" w:space="0" w:color="auto"/>
          </w:divBdr>
        </w:div>
        <w:div w:id="1513373173">
          <w:marLeft w:val="480"/>
          <w:marRight w:val="0"/>
          <w:marTop w:val="0"/>
          <w:marBottom w:val="0"/>
          <w:divBdr>
            <w:top w:val="none" w:sz="0" w:space="0" w:color="auto"/>
            <w:left w:val="none" w:sz="0" w:space="0" w:color="auto"/>
            <w:bottom w:val="none" w:sz="0" w:space="0" w:color="auto"/>
            <w:right w:val="none" w:sz="0" w:space="0" w:color="auto"/>
          </w:divBdr>
        </w:div>
        <w:div w:id="1734040929">
          <w:marLeft w:val="480"/>
          <w:marRight w:val="0"/>
          <w:marTop w:val="0"/>
          <w:marBottom w:val="0"/>
          <w:divBdr>
            <w:top w:val="none" w:sz="0" w:space="0" w:color="auto"/>
            <w:left w:val="none" w:sz="0" w:space="0" w:color="auto"/>
            <w:bottom w:val="none" w:sz="0" w:space="0" w:color="auto"/>
            <w:right w:val="none" w:sz="0" w:space="0" w:color="auto"/>
          </w:divBdr>
        </w:div>
        <w:div w:id="2046250314">
          <w:marLeft w:val="480"/>
          <w:marRight w:val="0"/>
          <w:marTop w:val="0"/>
          <w:marBottom w:val="0"/>
          <w:divBdr>
            <w:top w:val="none" w:sz="0" w:space="0" w:color="auto"/>
            <w:left w:val="none" w:sz="0" w:space="0" w:color="auto"/>
            <w:bottom w:val="none" w:sz="0" w:space="0" w:color="auto"/>
            <w:right w:val="none" w:sz="0" w:space="0" w:color="auto"/>
          </w:divBdr>
        </w:div>
        <w:div w:id="588851362">
          <w:marLeft w:val="480"/>
          <w:marRight w:val="0"/>
          <w:marTop w:val="0"/>
          <w:marBottom w:val="0"/>
          <w:divBdr>
            <w:top w:val="none" w:sz="0" w:space="0" w:color="auto"/>
            <w:left w:val="none" w:sz="0" w:space="0" w:color="auto"/>
            <w:bottom w:val="none" w:sz="0" w:space="0" w:color="auto"/>
            <w:right w:val="none" w:sz="0" w:space="0" w:color="auto"/>
          </w:divBdr>
        </w:div>
        <w:div w:id="1874614570">
          <w:marLeft w:val="480"/>
          <w:marRight w:val="0"/>
          <w:marTop w:val="0"/>
          <w:marBottom w:val="0"/>
          <w:divBdr>
            <w:top w:val="none" w:sz="0" w:space="0" w:color="auto"/>
            <w:left w:val="none" w:sz="0" w:space="0" w:color="auto"/>
            <w:bottom w:val="none" w:sz="0" w:space="0" w:color="auto"/>
            <w:right w:val="none" w:sz="0" w:space="0" w:color="auto"/>
          </w:divBdr>
        </w:div>
        <w:div w:id="915014373">
          <w:marLeft w:val="480"/>
          <w:marRight w:val="0"/>
          <w:marTop w:val="0"/>
          <w:marBottom w:val="0"/>
          <w:divBdr>
            <w:top w:val="none" w:sz="0" w:space="0" w:color="auto"/>
            <w:left w:val="none" w:sz="0" w:space="0" w:color="auto"/>
            <w:bottom w:val="none" w:sz="0" w:space="0" w:color="auto"/>
            <w:right w:val="none" w:sz="0" w:space="0" w:color="auto"/>
          </w:divBdr>
        </w:div>
        <w:div w:id="195240715">
          <w:marLeft w:val="480"/>
          <w:marRight w:val="0"/>
          <w:marTop w:val="0"/>
          <w:marBottom w:val="0"/>
          <w:divBdr>
            <w:top w:val="none" w:sz="0" w:space="0" w:color="auto"/>
            <w:left w:val="none" w:sz="0" w:space="0" w:color="auto"/>
            <w:bottom w:val="none" w:sz="0" w:space="0" w:color="auto"/>
            <w:right w:val="none" w:sz="0" w:space="0" w:color="auto"/>
          </w:divBdr>
        </w:div>
        <w:div w:id="1606841556">
          <w:marLeft w:val="480"/>
          <w:marRight w:val="0"/>
          <w:marTop w:val="0"/>
          <w:marBottom w:val="0"/>
          <w:divBdr>
            <w:top w:val="none" w:sz="0" w:space="0" w:color="auto"/>
            <w:left w:val="none" w:sz="0" w:space="0" w:color="auto"/>
            <w:bottom w:val="none" w:sz="0" w:space="0" w:color="auto"/>
            <w:right w:val="none" w:sz="0" w:space="0" w:color="auto"/>
          </w:divBdr>
        </w:div>
        <w:div w:id="252052024">
          <w:marLeft w:val="480"/>
          <w:marRight w:val="0"/>
          <w:marTop w:val="0"/>
          <w:marBottom w:val="0"/>
          <w:divBdr>
            <w:top w:val="none" w:sz="0" w:space="0" w:color="auto"/>
            <w:left w:val="none" w:sz="0" w:space="0" w:color="auto"/>
            <w:bottom w:val="none" w:sz="0" w:space="0" w:color="auto"/>
            <w:right w:val="none" w:sz="0" w:space="0" w:color="auto"/>
          </w:divBdr>
        </w:div>
        <w:div w:id="764813956">
          <w:marLeft w:val="480"/>
          <w:marRight w:val="0"/>
          <w:marTop w:val="0"/>
          <w:marBottom w:val="0"/>
          <w:divBdr>
            <w:top w:val="none" w:sz="0" w:space="0" w:color="auto"/>
            <w:left w:val="none" w:sz="0" w:space="0" w:color="auto"/>
            <w:bottom w:val="none" w:sz="0" w:space="0" w:color="auto"/>
            <w:right w:val="none" w:sz="0" w:space="0" w:color="auto"/>
          </w:divBdr>
        </w:div>
        <w:div w:id="755398930">
          <w:marLeft w:val="480"/>
          <w:marRight w:val="0"/>
          <w:marTop w:val="0"/>
          <w:marBottom w:val="0"/>
          <w:divBdr>
            <w:top w:val="none" w:sz="0" w:space="0" w:color="auto"/>
            <w:left w:val="none" w:sz="0" w:space="0" w:color="auto"/>
            <w:bottom w:val="none" w:sz="0" w:space="0" w:color="auto"/>
            <w:right w:val="none" w:sz="0" w:space="0" w:color="auto"/>
          </w:divBdr>
        </w:div>
        <w:div w:id="1292322894">
          <w:marLeft w:val="480"/>
          <w:marRight w:val="0"/>
          <w:marTop w:val="0"/>
          <w:marBottom w:val="0"/>
          <w:divBdr>
            <w:top w:val="none" w:sz="0" w:space="0" w:color="auto"/>
            <w:left w:val="none" w:sz="0" w:space="0" w:color="auto"/>
            <w:bottom w:val="none" w:sz="0" w:space="0" w:color="auto"/>
            <w:right w:val="none" w:sz="0" w:space="0" w:color="auto"/>
          </w:divBdr>
        </w:div>
        <w:div w:id="1753769554">
          <w:marLeft w:val="480"/>
          <w:marRight w:val="0"/>
          <w:marTop w:val="0"/>
          <w:marBottom w:val="0"/>
          <w:divBdr>
            <w:top w:val="none" w:sz="0" w:space="0" w:color="auto"/>
            <w:left w:val="none" w:sz="0" w:space="0" w:color="auto"/>
            <w:bottom w:val="none" w:sz="0" w:space="0" w:color="auto"/>
            <w:right w:val="none" w:sz="0" w:space="0" w:color="auto"/>
          </w:divBdr>
        </w:div>
        <w:div w:id="104421149">
          <w:marLeft w:val="480"/>
          <w:marRight w:val="0"/>
          <w:marTop w:val="0"/>
          <w:marBottom w:val="0"/>
          <w:divBdr>
            <w:top w:val="none" w:sz="0" w:space="0" w:color="auto"/>
            <w:left w:val="none" w:sz="0" w:space="0" w:color="auto"/>
            <w:bottom w:val="none" w:sz="0" w:space="0" w:color="auto"/>
            <w:right w:val="none" w:sz="0" w:space="0" w:color="auto"/>
          </w:divBdr>
        </w:div>
        <w:div w:id="50464900">
          <w:marLeft w:val="480"/>
          <w:marRight w:val="0"/>
          <w:marTop w:val="0"/>
          <w:marBottom w:val="0"/>
          <w:divBdr>
            <w:top w:val="none" w:sz="0" w:space="0" w:color="auto"/>
            <w:left w:val="none" w:sz="0" w:space="0" w:color="auto"/>
            <w:bottom w:val="none" w:sz="0" w:space="0" w:color="auto"/>
            <w:right w:val="none" w:sz="0" w:space="0" w:color="auto"/>
          </w:divBdr>
        </w:div>
        <w:div w:id="872115939">
          <w:marLeft w:val="480"/>
          <w:marRight w:val="0"/>
          <w:marTop w:val="0"/>
          <w:marBottom w:val="0"/>
          <w:divBdr>
            <w:top w:val="none" w:sz="0" w:space="0" w:color="auto"/>
            <w:left w:val="none" w:sz="0" w:space="0" w:color="auto"/>
            <w:bottom w:val="none" w:sz="0" w:space="0" w:color="auto"/>
            <w:right w:val="none" w:sz="0" w:space="0" w:color="auto"/>
          </w:divBdr>
        </w:div>
        <w:div w:id="811555551">
          <w:marLeft w:val="480"/>
          <w:marRight w:val="0"/>
          <w:marTop w:val="0"/>
          <w:marBottom w:val="0"/>
          <w:divBdr>
            <w:top w:val="none" w:sz="0" w:space="0" w:color="auto"/>
            <w:left w:val="none" w:sz="0" w:space="0" w:color="auto"/>
            <w:bottom w:val="none" w:sz="0" w:space="0" w:color="auto"/>
            <w:right w:val="none" w:sz="0" w:space="0" w:color="auto"/>
          </w:divBdr>
        </w:div>
        <w:div w:id="1239099878">
          <w:marLeft w:val="480"/>
          <w:marRight w:val="0"/>
          <w:marTop w:val="0"/>
          <w:marBottom w:val="0"/>
          <w:divBdr>
            <w:top w:val="none" w:sz="0" w:space="0" w:color="auto"/>
            <w:left w:val="none" w:sz="0" w:space="0" w:color="auto"/>
            <w:bottom w:val="none" w:sz="0" w:space="0" w:color="auto"/>
            <w:right w:val="none" w:sz="0" w:space="0" w:color="auto"/>
          </w:divBdr>
        </w:div>
        <w:div w:id="2036618955">
          <w:marLeft w:val="480"/>
          <w:marRight w:val="0"/>
          <w:marTop w:val="0"/>
          <w:marBottom w:val="0"/>
          <w:divBdr>
            <w:top w:val="none" w:sz="0" w:space="0" w:color="auto"/>
            <w:left w:val="none" w:sz="0" w:space="0" w:color="auto"/>
            <w:bottom w:val="none" w:sz="0" w:space="0" w:color="auto"/>
            <w:right w:val="none" w:sz="0" w:space="0" w:color="auto"/>
          </w:divBdr>
        </w:div>
        <w:div w:id="1225023085">
          <w:marLeft w:val="480"/>
          <w:marRight w:val="0"/>
          <w:marTop w:val="0"/>
          <w:marBottom w:val="0"/>
          <w:divBdr>
            <w:top w:val="none" w:sz="0" w:space="0" w:color="auto"/>
            <w:left w:val="none" w:sz="0" w:space="0" w:color="auto"/>
            <w:bottom w:val="none" w:sz="0" w:space="0" w:color="auto"/>
            <w:right w:val="none" w:sz="0" w:space="0" w:color="auto"/>
          </w:divBdr>
        </w:div>
        <w:div w:id="461509077">
          <w:marLeft w:val="480"/>
          <w:marRight w:val="0"/>
          <w:marTop w:val="0"/>
          <w:marBottom w:val="0"/>
          <w:divBdr>
            <w:top w:val="none" w:sz="0" w:space="0" w:color="auto"/>
            <w:left w:val="none" w:sz="0" w:space="0" w:color="auto"/>
            <w:bottom w:val="none" w:sz="0" w:space="0" w:color="auto"/>
            <w:right w:val="none" w:sz="0" w:space="0" w:color="auto"/>
          </w:divBdr>
        </w:div>
        <w:div w:id="521894683">
          <w:marLeft w:val="480"/>
          <w:marRight w:val="0"/>
          <w:marTop w:val="0"/>
          <w:marBottom w:val="0"/>
          <w:divBdr>
            <w:top w:val="none" w:sz="0" w:space="0" w:color="auto"/>
            <w:left w:val="none" w:sz="0" w:space="0" w:color="auto"/>
            <w:bottom w:val="none" w:sz="0" w:space="0" w:color="auto"/>
            <w:right w:val="none" w:sz="0" w:space="0" w:color="auto"/>
          </w:divBdr>
        </w:div>
        <w:div w:id="2045709030">
          <w:marLeft w:val="480"/>
          <w:marRight w:val="0"/>
          <w:marTop w:val="0"/>
          <w:marBottom w:val="0"/>
          <w:divBdr>
            <w:top w:val="none" w:sz="0" w:space="0" w:color="auto"/>
            <w:left w:val="none" w:sz="0" w:space="0" w:color="auto"/>
            <w:bottom w:val="none" w:sz="0" w:space="0" w:color="auto"/>
            <w:right w:val="none" w:sz="0" w:space="0" w:color="auto"/>
          </w:divBdr>
        </w:div>
        <w:div w:id="661009289">
          <w:marLeft w:val="480"/>
          <w:marRight w:val="0"/>
          <w:marTop w:val="0"/>
          <w:marBottom w:val="0"/>
          <w:divBdr>
            <w:top w:val="none" w:sz="0" w:space="0" w:color="auto"/>
            <w:left w:val="none" w:sz="0" w:space="0" w:color="auto"/>
            <w:bottom w:val="none" w:sz="0" w:space="0" w:color="auto"/>
            <w:right w:val="none" w:sz="0" w:space="0" w:color="auto"/>
          </w:divBdr>
        </w:div>
        <w:div w:id="742800039">
          <w:marLeft w:val="480"/>
          <w:marRight w:val="0"/>
          <w:marTop w:val="0"/>
          <w:marBottom w:val="0"/>
          <w:divBdr>
            <w:top w:val="none" w:sz="0" w:space="0" w:color="auto"/>
            <w:left w:val="none" w:sz="0" w:space="0" w:color="auto"/>
            <w:bottom w:val="none" w:sz="0" w:space="0" w:color="auto"/>
            <w:right w:val="none" w:sz="0" w:space="0" w:color="auto"/>
          </w:divBdr>
        </w:div>
        <w:div w:id="1009522988">
          <w:marLeft w:val="480"/>
          <w:marRight w:val="0"/>
          <w:marTop w:val="0"/>
          <w:marBottom w:val="0"/>
          <w:divBdr>
            <w:top w:val="none" w:sz="0" w:space="0" w:color="auto"/>
            <w:left w:val="none" w:sz="0" w:space="0" w:color="auto"/>
            <w:bottom w:val="none" w:sz="0" w:space="0" w:color="auto"/>
            <w:right w:val="none" w:sz="0" w:space="0" w:color="auto"/>
          </w:divBdr>
        </w:div>
        <w:div w:id="811557166">
          <w:marLeft w:val="480"/>
          <w:marRight w:val="0"/>
          <w:marTop w:val="0"/>
          <w:marBottom w:val="0"/>
          <w:divBdr>
            <w:top w:val="none" w:sz="0" w:space="0" w:color="auto"/>
            <w:left w:val="none" w:sz="0" w:space="0" w:color="auto"/>
            <w:bottom w:val="none" w:sz="0" w:space="0" w:color="auto"/>
            <w:right w:val="none" w:sz="0" w:space="0" w:color="auto"/>
          </w:divBdr>
        </w:div>
        <w:div w:id="1205949411">
          <w:marLeft w:val="480"/>
          <w:marRight w:val="0"/>
          <w:marTop w:val="0"/>
          <w:marBottom w:val="0"/>
          <w:divBdr>
            <w:top w:val="none" w:sz="0" w:space="0" w:color="auto"/>
            <w:left w:val="none" w:sz="0" w:space="0" w:color="auto"/>
            <w:bottom w:val="none" w:sz="0" w:space="0" w:color="auto"/>
            <w:right w:val="none" w:sz="0" w:space="0" w:color="auto"/>
          </w:divBdr>
        </w:div>
        <w:div w:id="1502357306">
          <w:marLeft w:val="480"/>
          <w:marRight w:val="0"/>
          <w:marTop w:val="0"/>
          <w:marBottom w:val="0"/>
          <w:divBdr>
            <w:top w:val="none" w:sz="0" w:space="0" w:color="auto"/>
            <w:left w:val="none" w:sz="0" w:space="0" w:color="auto"/>
            <w:bottom w:val="none" w:sz="0" w:space="0" w:color="auto"/>
            <w:right w:val="none" w:sz="0" w:space="0" w:color="auto"/>
          </w:divBdr>
        </w:div>
        <w:div w:id="2062822542">
          <w:marLeft w:val="480"/>
          <w:marRight w:val="0"/>
          <w:marTop w:val="0"/>
          <w:marBottom w:val="0"/>
          <w:divBdr>
            <w:top w:val="none" w:sz="0" w:space="0" w:color="auto"/>
            <w:left w:val="none" w:sz="0" w:space="0" w:color="auto"/>
            <w:bottom w:val="none" w:sz="0" w:space="0" w:color="auto"/>
            <w:right w:val="none" w:sz="0" w:space="0" w:color="auto"/>
          </w:divBdr>
        </w:div>
        <w:div w:id="1782719862">
          <w:marLeft w:val="480"/>
          <w:marRight w:val="0"/>
          <w:marTop w:val="0"/>
          <w:marBottom w:val="0"/>
          <w:divBdr>
            <w:top w:val="none" w:sz="0" w:space="0" w:color="auto"/>
            <w:left w:val="none" w:sz="0" w:space="0" w:color="auto"/>
            <w:bottom w:val="none" w:sz="0" w:space="0" w:color="auto"/>
            <w:right w:val="none" w:sz="0" w:space="0" w:color="auto"/>
          </w:divBdr>
        </w:div>
        <w:div w:id="755250190">
          <w:marLeft w:val="480"/>
          <w:marRight w:val="0"/>
          <w:marTop w:val="0"/>
          <w:marBottom w:val="0"/>
          <w:divBdr>
            <w:top w:val="none" w:sz="0" w:space="0" w:color="auto"/>
            <w:left w:val="none" w:sz="0" w:space="0" w:color="auto"/>
            <w:bottom w:val="none" w:sz="0" w:space="0" w:color="auto"/>
            <w:right w:val="none" w:sz="0" w:space="0" w:color="auto"/>
          </w:divBdr>
        </w:div>
        <w:div w:id="370036296">
          <w:marLeft w:val="480"/>
          <w:marRight w:val="0"/>
          <w:marTop w:val="0"/>
          <w:marBottom w:val="0"/>
          <w:divBdr>
            <w:top w:val="none" w:sz="0" w:space="0" w:color="auto"/>
            <w:left w:val="none" w:sz="0" w:space="0" w:color="auto"/>
            <w:bottom w:val="none" w:sz="0" w:space="0" w:color="auto"/>
            <w:right w:val="none" w:sz="0" w:space="0" w:color="auto"/>
          </w:divBdr>
        </w:div>
        <w:div w:id="1187715098">
          <w:marLeft w:val="480"/>
          <w:marRight w:val="0"/>
          <w:marTop w:val="0"/>
          <w:marBottom w:val="0"/>
          <w:divBdr>
            <w:top w:val="none" w:sz="0" w:space="0" w:color="auto"/>
            <w:left w:val="none" w:sz="0" w:space="0" w:color="auto"/>
            <w:bottom w:val="none" w:sz="0" w:space="0" w:color="auto"/>
            <w:right w:val="none" w:sz="0" w:space="0" w:color="auto"/>
          </w:divBdr>
        </w:div>
        <w:div w:id="608313487">
          <w:marLeft w:val="480"/>
          <w:marRight w:val="0"/>
          <w:marTop w:val="0"/>
          <w:marBottom w:val="0"/>
          <w:divBdr>
            <w:top w:val="none" w:sz="0" w:space="0" w:color="auto"/>
            <w:left w:val="none" w:sz="0" w:space="0" w:color="auto"/>
            <w:bottom w:val="none" w:sz="0" w:space="0" w:color="auto"/>
            <w:right w:val="none" w:sz="0" w:space="0" w:color="auto"/>
          </w:divBdr>
        </w:div>
        <w:div w:id="614336040">
          <w:marLeft w:val="480"/>
          <w:marRight w:val="0"/>
          <w:marTop w:val="0"/>
          <w:marBottom w:val="0"/>
          <w:divBdr>
            <w:top w:val="none" w:sz="0" w:space="0" w:color="auto"/>
            <w:left w:val="none" w:sz="0" w:space="0" w:color="auto"/>
            <w:bottom w:val="none" w:sz="0" w:space="0" w:color="auto"/>
            <w:right w:val="none" w:sz="0" w:space="0" w:color="auto"/>
          </w:divBdr>
        </w:div>
      </w:divsChild>
    </w:div>
    <w:div w:id="932709724">
      <w:bodyDiv w:val="1"/>
      <w:marLeft w:val="0"/>
      <w:marRight w:val="0"/>
      <w:marTop w:val="0"/>
      <w:marBottom w:val="0"/>
      <w:divBdr>
        <w:top w:val="none" w:sz="0" w:space="0" w:color="auto"/>
        <w:left w:val="none" w:sz="0" w:space="0" w:color="auto"/>
        <w:bottom w:val="none" w:sz="0" w:space="0" w:color="auto"/>
        <w:right w:val="none" w:sz="0" w:space="0" w:color="auto"/>
      </w:divBdr>
      <w:divsChild>
        <w:div w:id="341249104">
          <w:marLeft w:val="480"/>
          <w:marRight w:val="0"/>
          <w:marTop w:val="0"/>
          <w:marBottom w:val="0"/>
          <w:divBdr>
            <w:top w:val="none" w:sz="0" w:space="0" w:color="auto"/>
            <w:left w:val="none" w:sz="0" w:space="0" w:color="auto"/>
            <w:bottom w:val="none" w:sz="0" w:space="0" w:color="auto"/>
            <w:right w:val="none" w:sz="0" w:space="0" w:color="auto"/>
          </w:divBdr>
        </w:div>
        <w:div w:id="1637486561">
          <w:marLeft w:val="480"/>
          <w:marRight w:val="0"/>
          <w:marTop w:val="0"/>
          <w:marBottom w:val="0"/>
          <w:divBdr>
            <w:top w:val="none" w:sz="0" w:space="0" w:color="auto"/>
            <w:left w:val="none" w:sz="0" w:space="0" w:color="auto"/>
            <w:bottom w:val="none" w:sz="0" w:space="0" w:color="auto"/>
            <w:right w:val="none" w:sz="0" w:space="0" w:color="auto"/>
          </w:divBdr>
        </w:div>
        <w:div w:id="1164585927">
          <w:marLeft w:val="480"/>
          <w:marRight w:val="0"/>
          <w:marTop w:val="0"/>
          <w:marBottom w:val="0"/>
          <w:divBdr>
            <w:top w:val="none" w:sz="0" w:space="0" w:color="auto"/>
            <w:left w:val="none" w:sz="0" w:space="0" w:color="auto"/>
            <w:bottom w:val="none" w:sz="0" w:space="0" w:color="auto"/>
            <w:right w:val="none" w:sz="0" w:space="0" w:color="auto"/>
          </w:divBdr>
        </w:div>
        <w:div w:id="363987093">
          <w:marLeft w:val="480"/>
          <w:marRight w:val="0"/>
          <w:marTop w:val="0"/>
          <w:marBottom w:val="0"/>
          <w:divBdr>
            <w:top w:val="none" w:sz="0" w:space="0" w:color="auto"/>
            <w:left w:val="none" w:sz="0" w:space="0" w:color="auto"/>
            <w:bottom w:val="none" w:sz="0" w:space="0" w:color="auto"/>
            <w:right w:val="none" w:sz="0" w:space="0" w:color="auto"/>
          </w:divBdr>
        </w:div>
        <w:div w:id="1547524989">
          <w:marLeft w:val="480"/>
          <w:marRight w:val="0"/>
          <w:marTop w:val="0"/>
          <w:marBottom w:val="0"/>
          <w:divBdr>
            <w:top w:val="none" w:sz="0" w:space="0" w:color="auto"/>
            <w:left w:val="none" w:sz="0" w:space="0" w:color="auto"/>
            <w:bottom w:val="none" w:sz="0" w:space="0" w:color="auto"/>
            <w:right w:val="none" w:sz="0" w:space="0" w:color="auto"/>
          </w:divBdr>
        </w:div>
        <w:div w:id="2051030695">
          <w:marLeft w:val="480"/>
          <w:marRight w:val="0"/>
          <w:marTop w:val="0"/>
          <w:marBottom w:val="0"/>
          <w:divBdr>
            <w:top w:val="none" w:sz="0" w:space="0" w:color="auto"/>
            <w:left w:val="none" w:sz="0" w:space="0" w:color="auto"/>
            <w:bottom w:val="none" w:sz="0" w:space="0" w:color="auto"/>
            <w:right w:val="none" w:sz="0" w:space="0" w:color="auto"/>
          </w:divBdr>
        </w:div>
        <w:div w:id="418913814">
          <w:marLeft w:val="480"/>
          <w:marRight w:val="0"/>
          <w:marTop w:val="0"/>
          <w:marBottom w:val="0"/>
          <w:divBdr>
            <w:top w:val="none" w:sz="0" w:space="0" w:color="auto"/>
            <w:left w:val="none" w:sz="0" w:space="0" w:color="auto"/>
            <w:bottom w:val="none" w:sz="0" w:space="0" w:color="auto"/>
            <w:right w:val="none" w:sz="0" w:space="0" w:color="auto"/>
          </w:divBdr>
        </w:div>
        <w:div w:id="963773490">
          <w:marLeft w:val="480"/>
          <w:marRight w:val="0"/>
          <w:marTop w:val="0"/>
          <w:marBottom w:val="0"/>
          <w:divBdr>
            <w:top w:val="none" w:sz="0" w:space="0" w:color="auto"/>
            <w:left w:val="none" w:sz="0" w:space="0" w:color="auto"/>
            <w:bottom w:val="none" w:sz="0" w:space="0" w:color="auto"/>
            <w:right w:val="none" w:sz="0" w:space="0" w:color="auto"/>
          </w:divBdr>
        </w:div>
        <w:div w:id="1917863652">
          <w:marLeft w:val="480"/>
          <w:marRight w:val="0"/>
          <w:marTop w:val="0"/>
          <w:marBottom w:val="0"/>
          <w:divBdr>
            <w:top w:val="none" w:sz="0" w:space="0" w:color="auto"/>
            <w:left w:val="none" w:sz="0" w:space="0" w:color="auto"/>
            <w:bottom w:val="none" w:sz="0" w:space="0" w:color="auto"/>
            <w:right w:val="none" w:sz="0" w:space="0" w:color="auto"/>
          </w:divBdr>
        </w:div>
        <w:div w:id="837042687">
          <w:marLeft w:val="480"/>
          <w:marRight w:val="0"/>
          <w:marTop w:val="0"/>
          <w:marBottom w:val="0"/>
          <w:divBdr>
            <w:top w:val="none" w:sz="0" w:space="0" w:color="auto"/>
            <w:left w:val="none" w:sz="0" w:space="0" w:color="auto"/>
            <w:bottom w:val="none" w:sz="0" w:space="0" w:color="auto"/>
            <w:right w:val="none" w:sz="0" w:space="0" w:color="auto"/>
          </w:divBdr>
        </w:div>
        <w:div w:id="1872838170">
          <w:marLeft w:val="480"/>
          <w:marRight w:val="0"/>
          <w:marTop w:val="0"/>
          <w:marBottom w:val="0"/>
          <w:divBdr>
            <w:top w:val="none" w:sz="0" w:space="0" w:color="auto"/>
            <w:left w:val="none" w:sz="0" w:space="0" w:color="auto"/>
            <w:bottom w:val="none" w:sz="0" w:space="0" w:color="auto"/>
            <w:right w:val="none" w:sz="0" w:space="0" w:color="auto"/>
          </w:divBdr>
        </w:div>
        <w:div w:id="275066197">
          <w:marLeft w:val="480"/>
          <w:marRight w:val="0"/>
          <w:marTop w:val="0"/>
          <w:marBottom w:val="0"/>
          <w:divBdr>
            <w:top w:val="none" w:sz="0" w:space="0" w:color="auto"/>
            <w:left w:val="none" w:sz="0" w:space="0" w:color="auto"/>
            <w:bottom w:val="none" w:sz="0" w:space="0" w:color="auto"/>
            <w:right w:val="none" w:sz="0" w:space="0" w:color="auto"/>
          </w:divBdr>
        </w:div>
        <w:div w:id="833448743">
          <w:marLeft w:val="480"/>
          <w:marRight w:val="0"/>
          <w:marTop w:val="0"/>
          <w:marBottom w:val="0"/>
          <w:divBdr>
            <w:top w:val="none" w:sz="0" w:space="0" w:color="auto"/>
            <w:left w:val="none" w:sz="0" w:space="0" w:color="auto"/>
            <w:bottom w:val="none" w:sz="0" w:space="0" w:color="auto"/>
            <w:right w:val="none" w:sz="0" w:space="0" w:color="auto"/>
          </w:divBdr>
        </w:div>
        <w:div w:id="1505822826">
          <w:marLeft w:val="480"/>
          <w:marRight w:val="0"/>
          <w:marTop w:val="0"/>
          <w:marBottom w:val="0"/>
          <w:divBdr>
            <w:top w:val="none" w:sz="0" w:space="0" w:color="auto"/>
            <w:left w:val="none" w:sz="0" w:space="0" w:color="auto"/>
            <w:bottom w:val="none" w:sz="0" w:space="0" w:color="auto"/>
            <w:right w:val="none" w:sz="0" w:space="0" w:color="auto"/>
          </w:divBdr>
        </w:div>
        <w:div w:id="1174421752">
          <w:marLeft w:val="480"/>
          <w:marRight w:val="0"/>
          <w:marTop w:val="0"/>
          <w:marBottom w:val="0"/>
          <w:divBdr>
            <w:top w:val="none" w:sz="0" w:space="0" w:color="auto"/>
            <w:left w:val="none" w:sz="0" w:space="0" w:color="auto"/>
            <w:bottom w:val="none" w:sz="0" w:space="0" w:color="auto"/>
            <w:right w:val="none" w:sz="0" w:space="0" w:color="auto"/>
          </w:divBdr>
        </w:div>
        <w:div w:id="1936590282">
          <w:marLeft w:val="480"/>
          <w:marRight w:val="0"/>
          <w:marTop w:val="0"/>
          <w:marBottom w:val="0"/>
          <w:divBdr>
            <w:top w:val="none" w:sz="0" w:space="0" w:color="auto"/>
            <w:left w:val="none" w:sz="0" w:space="0" w:color="auto"/>
            <w:bottom w:val="none" w:sz="0" w:space="0" w:color="auto"/>
            <w:right w:val="none" w:sz="0" w:space="0" w:color="auto"/>
          </w:divBdr>
        </w:div>
        <w:div w:id="241836563">
          <w:marLeft w:val="480"/>
          <w:marRight w:val="0"/>
          <w:marTop w:val="0"/>
          <w:marBottom w:val="0"/>
          <w:divBdr>
            <w:top w:val="none" w:sz="0" w:space="0" w:color="auto"/>
            <w:left w:val="none" w:sz="0" w:space="0" w:color="auto"/>
            <w:bottom w:val="none" w:sz="0" w:space="0" w:color="auto"/>
            <w:right w:val="none" w:sz="0" w:space="0" w:color="auto"/>
          </w:divBdr>
        </w:div>
        <w:div w:id="1312828369">
          <w:marLeft w:val="480"/>
          <w:marRight w:val="0"/>
          <w:marTop w:val="0"/>
          <w:marBottom w:val="0"/>
          <w:divBdr>
            <w:top w:val="none" w:sz="0" w:space="0" w:color="auto"/>
            <w:left w:val="none" w:sz="0" w:space="0" w:color="auto"/>
            <w:bottom w:val="none" w:sz="0" w:space="0" w:color="auto"/>
            <w:right w:val="none" w:sz="0" w:space="0" w:color="auto"/>
          </w:divBdr>
        </w:div>
        <w:div w:id="258413538">
          <w:marLeft w:val="480"/>
          <w:marRight w:val="0"/>
          <w:marTop w:val="0"/>
          <w:marBottom w:val="0"/>
          <w:divBdr>
            <w:top w:val="none" w:sz="0" w:space="0" w:color="auto"/>
            <w:left w:val="none" w:sz="0" w:space="0" w:color="auto"/>
            <w:bottom w:val="none" w:sz="0" w:space="0" w:color="auto"/>
            <w:right w:val="none" w:sz="0" w:space="0" w:color="auto"/>
          </w:divBdr>
        </w:div>
        <w:div w:id="1552964148">
          <w:marLeft w:val="480"/>
          <w:marRight w:val="0"/>
          <w:marTop w:val="0"/>
          <w:marBottom w:val="0"/>
          <w:divBdr>
            <w:top w:val="none" w:sz="0" w:space="0" w:color="auto"/>
            <w:left w:val="none" w:sz="0" w:space="0" w:color="auto"/>
            <w:bottom w:val="none" w:sz="0" w:space="0" w:color="auto"/>
            <w:right w:val="none" w:sz="0" w:space="0" w:color="auto"/>
          </w:divBdr>
        </w:div>
        <w:div w:id="224950329">
          <w:marLeft w:val="480"/>
          <w:marRight w:val="0"/>
          <w:marTop w:val="0"/>
          <w:marBottom w:val="0"/>
          <w:divBdr>
            <w:top w:val="none" w:sz="0" w:space="0" w:color="auto"/>
            <w:left w:val="none" w:sz="0" w:space="0" w:color="auto"/>
            <w:bottom w:val="none" w:sz="0" w:space="0" w:color="auto"/>
            <w:right w:val="none" w:sz="0" w:space="0" w:color="auto"/>
          </w:divBdr>
        </w:div>
        <w:div w:id="1341588900">
          <w:marLeft w:val="480"/>
          <w:marRight w:val="0"/>
          <w:marTop w:val="0"/>
          <w:marBottom w:val="0"/>
          <w:divBdr>
            <w:top w:val="none" w:sz="0" w:space="0" w:color="auto"/>
            <w:left w:val="none" w:sz="0" w:space="0" w:color="auto"/>
            <w:bottom w:val="none" w:sz="0" w:space="0" w:color="auto"/>
            <w:right w:val="none" w:sz="0" w:space="0" w:color="auto"/>
          </w:divBdr>
        </w:div>
        <w:div w:id="1926111810">
          <w:marLeft w:val="480"/>
          <w:marRight w:val="0"/>
          <w:marTop w:val="0"/>
          <w:marBottom w:val="0"/>
          <w:divBdr>
            <w:top w:val="none" w:sz="0" w:space="0" w:color="auto"/>
            <w:left w:val="none" w:sz="0" w:space="0" w:color="auto"/>
            <w:bottom w:val="none" w:sz="0" w:space="0" w:color="auto"/>
            <w:right w:val="none" w:sz="0" w:space="0" w:color="auto"/>
          </w:divBdr>
        </w:div>
        <w:div w:id="1251887338">
          <w:marLeft w:val="480"/>
          <w:marRight w:val="0"/>
          <w:marTop w:val="0"/>
          <w:marBottom w:val="0"/>
          <w:divBdr>
            <w:top w:val="none" w:sz="0" w:space="0" w:color="auto"/>
            <w:left w:val="none" w:sz="0" w:space="0" w:color="auto"/>
            <w:bottom w:val="none" w:sz="0" w:space="0" w:color="auto"/>
            <w:right w:val="none" w:sz="0" w:space="0" w:color="auto"/>
          </w:divBdr>
        </w:div>
        <w:div w:id="1692684603">
          <w:marLeft w:val="480"/>
          <w:marRight w:val="0"/>
          <w:marTop w:val="0"/>
          <w:marBottom w:val="0"/>
          <w:divBdr>
            <w:top w:val="none" w:sz="0" w:space="0" w:color="auto"/>
            <w:left w:val="none" w:sz="0" w:space="0" w:color="auto"/>
            <w:bottom w:val="none" w:sz="0" w:space="0" w:color="auto"/>
            <w:right w:val="none" w:sz="0" w:space="0" w:color="auto"/>
          </w:divBdr>
        </w:div>
        <w:div w:id="1961454019">
          <w:marLeft w:val="480"/>
          <w:marRight w:val="0"/>
          <w:marTop w:val="0"/>
          <w:marBottom w:val="0"/>
          <w:divBdr>
            <w:top w:val="none" w:sz="0" w:space="0" w:color="auto"/>
            <w:left w:val="none" w:sz="0" w:space="0" w:color="auto"/>
            <w:bottom w:val="none" w:sz="0" w:space="0" w:color="auto"/>
            <w:right w:val="none" w:sz="0" w:space="0" w:color="auto"/>
          </w:divBdr>
        </w:div>
        <w:div w:id="2122217972">
          <w:marLeft w:val="480"/>
          <w:marRight w:val="0"/>
          <w:marTop w:val="0"/>
          <w:marBottom w:val="0"/>
          <w:divBdr>
            <w:top w:val="none" w:sz="0" w:space="0" w:color="auto"/>
            <w:left w:val="none" w:sz="0" w:space="0" w:color="auto"/>
            <w:bottom w:val="none" w:sz="0" w:space="0" w:color="auto"/>
            <w:right w:val="none" w:sz="0" w:space="0" w:color="auto"/>
          </w:divBdr>
        </w:div>
        <w:div w:id="584001326">
          <w:marLeft w:val="480"/>
          <w:marRight w:val="0"/>
          <w:marTop w:val="0"/>
          <w:marBottom w:val="0"/>
          <w:divBdr>
            <w:top w:val="none" w:sz="0" w:space="0" w:color="auto"/>
            <w:left w:val="none" w:sz="0" w:space="0" w:color="auto"/>
            <w:bottom w:val="none" w:sz="0" w:space="0" w:color="auto"/>
            <w:right w:val="none" w:sz="0" w:space="0" w:color="auto"/>
          </w:divBdr>
        </w:div>
        <w:div w:id="461463931">
          <w:marLeft w:val="480"/>
          <w:marRight w:val="0"/>
          <w:marTop w:val="0"/>
          <w:marBottom w:val="0"/>
          <w:divBdr>
            <w:top w:val="none" w:sz="0" w:space="0" w:color="auto"/>
            <w:left w:val="none" w:sz="0" w:space="0" w:color="auto"/>
            <w:bottom w:val="none" w:sz="0" w:space="0" w:color="auto"/>
            <w:right w:val="none" w:sz="0" w:space="0" w:color="auto"/>
          </w:divBdr>
        </w:div>
        <w:div w:id="1457216682">
          <w:marLeft w:val="480"/>
          <w:marRight w:val="0"/>
          <w:marTop w:val="0"/>
          <w:marBottom w:val="0"/>
          <w:divBdr>
            <w:top w:val="none" w:sz="0" w:space="0" w:color="auto"/>
            <w:left w:val="none" w:sz="0" w:space="0" w:color="auto"/>
            <w:bottom w:val="none" w:sz="0" w:space="0" w:color="auto"/>
            <w:right w:val="none" w:sz="0" w:space="0" w:color="auto"/>
          </w:divBdr>
        </w:div>
        <w:div w:id="369569625">
          <w:marLeft w:val="480"/>
          <w:marRight w:val="0"/>
          <w:marTop w:val="0"/>
          <w:marBottom w:val="0"/>
          <w:divBdr>
            <w:top w:val="none" w:sz="0" w:space="0" w:color="auto"/>
            <w:left w:val="none" w:sz="0" w:space="0" w:color="auto"/>
            <w:bottom w:val="none" w:sz="0" w:space="0" w:color="auto"/>
            <w:right w:val="none" w:sz="0" w:space="0" w:color="auto"/>
          </w:divBdr>
        </w:div>
        <w:div w:id="2023048171">
          <w:marLeft w:val="480"/>
          <w:marRight w:val="0"/>
          <w:marTop w:val="0"/>
          <w:marBottom w:val="0"/>
          <w:divBdr>
            <w:top w:val="none" w:sz="0" w:space="0" w:color="auto"/>
            <w:left w:val="none" w:sz="0" w:space="0" w:color="auto"/>
            <w:bottom w:val="none" w:sz="0" w:space="0" w:color="auto"/>
            <w:right w:val="none" w:sz="0" w:space="0" w:color="auto"/>
          </w:divBdr>
        </w:div>
        <w:div w:id="686566477">
          <w:marLeft w:val="480"/>
          <w:marRight w:val="0"/>
          <w:marTop w:val="0"/>
          <w:marBottom w:val="0"/>
          <w:divBdr>
            <w:top w:val="none" w:sz="0" w:space="0" w:color="auto"/>
            <w:left w:val="none" w:sz="0" w:space="0" w:color="auto"/>
            <w:bottom w:val="none" w:sz="0" w:space="0" w:color="auto"/>
            <w:right w:val="none" w:sz="0" w:space="0" w:color="auto"/>
          </w:divBdr>
        </w:div>
        <w:div w:id="607084745">
          <w:marLeft w:val="480"/>
          <w:marRight w:val="0"/>
          <w:marTop w:val="0"/>
          <w:marBottom w:val="0"/>
          <w:divBdr>
            <w:top w:val="none" w:sz="0" w:space="0" w:color="auto"/>
            <w:left w:val="none" w:sz="0" w:space="0" w:color="auto"/>
            <w:bottom w:val="none" w:sz="0" w:space="0" w:color="auto"/>
            <w:right w:val="none" w:sz="0" w:space="0" w:color="auto"/>
          </w:divBdr>
        </w:div>
        <w:div w:id="304358346">
          <w:marLeft w:val="480"/>
          <w:marRight w:val="0"/>
          <w:marTop w:val="0"/>
          <w:marBottom w:val="0"/>
          <w:divBdr>
            <w:top w:val="none" w:sz="0" w:space="0" w:color="auto"/>
            <w:left w:val="none" w:sz="0" w:space="0" w:color="auto"/>
            <w:bottom w:val="none" w:sz="0" w:space="0" w:color="auto"/>
            <w:right w:val="none" w:sz="0" w:space="0" w:color="auto"/>
          </w:divBdr>
        </w:div>
        <w:div w:id="540438675">
          <w:marLeft w:val="480"/>
          <w:marRight w:val="0"/>
          <w:marTop w:val="0"/>
          <w:marBottom w:val="0"/>
          <w:divBdr>
            <w:top w:val="none" w:sz="0" w:space="0" w:color="auto"/>
            <w:left w:val="none" w:sz="0" w:space="0" w:color="auto"/>
            <w:bottom w:val="none" w:sz="0" w:space="0" w:color="auto"/>
            <w:right w:val="none" w:sz="0" w:space="0" w:color="auto"/>
          </w:divBdr>
        </w:div>
        <w:div w:id="1837499438">
          <w:marLeft w:val="480"/>
          <w:marRight w:val="0"/>
          <w:marTop w:val="0"/>
          <w:marBottom w:val="0"/>
          <w:divBdr>
            <w:top w:val="none" w:sz="0" w:space="0" w:color="auto"/>
            <w:left w:val="none" w:sz="0" w:space="0" w:color="auto"/>
            <w:bottom w:val="none" w:sz="0" w:space="0" w:color="auto"/>
            <w:right w:val="none" w:sz="0" w:space="0" w:color="auto"/>
          </w:divBdr>
        </w:div>
        <w:div w:id="1485851246">
          <w:marLeft w:val="480"/>
          <w:marRight w:val="0"/>
          <w:marTop w:val="0"/>
          <w:marBottom w:val="0"/>
          <w:divBdr>
            <w:top w:val="none" w:sz="0" w:space="0" w:color="auto"/>
            <w:left w:val="none" w:sz="0" w:space="0" w:color="auto"/>
            <w:bottom w:val="none" w:sz="0" w:space="0" w:color="auto"/>
            <w:right w:val="none" w:sz="0" w:space="0" w:color="auto"/>
          </w:divBdr>
        </w:div>
        <w:div w:id="1798909667">
          <w:marLeft w:val="480"/>
          <w:marRight w:val="0"/>
          <w:marTop w:val="0"/>
          <w:marBottom w:val="0"/>
          <w:divBdr>
            <w:top w:val="none" w:sz="0" w:space="0" w:color="auto"/>
            <w:left w:val="none" w:sz="0" w:space="0" w:color="auto"/>
            <w:bottom w:val="none" w:sz="0" w:space="0" w:color="auto"/>
            <w:right w:val="none" w:sz="0" w:space="0" w:color="auto"/>
          </w:divBdr>
        </w:div>
        <w:div w:id="1261525957">
          <w:marLeft w:val="480"/>
          <w:marRight w:val="0"/>
          <w:marTop w:val="0"/>
          <w:marBottom w:val="0"/>
          <w:divBdr>
            <w:top w:val="none" w:sz="0" w:space="0" w:color="auto"/>
            <w:left w:val="none" w:sz="0" w:space="0" w:color="auto"/>
            <w:bottom w:val="none" w:sz="0" w:space="0" w:color="auto"/>
            <w:right w:val="none" w:sz="0" w:space="0" w:color="auto"/>
          </w:divBdr>
        </w:div>
        <w:div w:id="1141575292">
          <w:marLeft w:val="480"/>
          <w:marRight w:val="0"/>
          <w:marTop w:val="0"/>
          <w:marBottom w:val="0"/>
          <w:divBdr>
            <w:top w:val="none" w:sz="0" w:space="0" w:color="auto"/>
            <w:left w:val="none" w:sz="0" w:space="0" w:color="auto"/>
            <w:bottom w:val="none" w:sz="0" w:space="0" w:color="auto"/>
            <w:right w:val="none" w:sz="0" w:space="0" w:color="auto"/>
          </w:divBdr>
        </w:div>
        <w:div w:id="1168867077">
          <w:marLeft w:val="480"/>
          <w:marRight w:val="0"/>
          <w:marTop w:val="0"/>
          <w:marBottom w:val="0"/>
          <w:divBdr>
            <w:top w:val="none" w:sz="0" w:space="0" w:color="auto"/>
            <w:left w:val="none" w:sz="0" w:space="0" w:color="auto"/>
            <w:bottom w:val="none" w:sz="0" w:space="0" w:color="auto"/>
            <w:right w:val="none" w:sz="0" w:space="0" w:color="auto"/>
          </w:divBdr>
        </w:div>
        <w:div w:id="404836249">
          <w:marLeft w:val="480"/>
          <w:marRight w:val="0"/>
          <w:marTop w:val="0"/>
          <w:marBottom w:val="0"/>
          <w:divBdr>
            <w:top w:val="none" w:sz="0" w:space="0" w:color="auto"/>
            <w:left w:val="none" w:sz="0" w:space="0" w:color="auto"/>
            <w:bottom w:val="none" w:sz="0" w:space="0" w:color="auto"/>
            <w:right w:val="none" w:sz="0" w:space="0" w:color="auto"/>
          </w:divBdr>
        </w:div>
        <w:div w:id="1336108381">
          <w:marLeft w:val="480"/>
          <w:marRight w:val="0"/>
          <w:marTop w:val="0"/>
          <w:marBottom w:val="0"/>
          <w:divBdr>
            <w:top w:val="none" w:sz="0" w:space="0" w:color="auto"/>
            <w:left w:val="none" w:sz="0" w:space="0" w:color="auto"/>
            <w:bottom w:val="none" w:sz="0" w:space="0" w:color="auto"/>
            <w:right w:val="none" w:sz="0" w:space="0" w:color="auto"/>
          </w:divBdr>
        </w:div>
        <w:div w:id="1178806812">
          <w:marLeft w:val="480"/>
          <w:marRight w:val="0"/>
          <w:marTop w:val="0"/>
          <w:marBottom w:val="0"/>
          <w:divBdr>
            <w:top w:val="none" w:sz="0" w:space="0" w:color="auto"/>
            <w:left w:val="none" w:sz="0" w:space="0" w:color="auto"/>
            <w:bottom w:val="none" w:sz="0" w:space="0" w:color="auto"/>
            <w:right w:val="none" w:sz="0" w:space="0" w:color="auto"/>
          </w:divBdr>
        </w:div>
        <w:div w:id="277414590">
          <w:marLeft w:val="480"/>
          <w:marRight w:val="0"/>
          <w:marTop w:val="0"/>
          <w:marBottom w:val="0"/>
          <w:divBdr>
            <w:top w:val="none" w:sz="0" w:space="0" w:color="auto"/>
            <w:left w:val="none" w:sz="0" w:space="0" w:color="auto"/>
            <w:bottom w:val="none" w:sz="0" w:space="0" w:color="auto"/>
            <w:right w:val="none" w:sz="0" w:space="0" w:color="auto"/>
          </w:divBdr>
        </w:div>
        <w:div w:id="1205018875">
          <w:marLeft w:val="480"/>
          <w:marRight w:val="0"/>
          <w:marTop w:val="0"/>
          <w:marBottom w:val="0"/>
          <w:divBdr>
            <w:top w:val="none" w:sz="0" w:space="0" w:color="auto"/>
            <w:left w:val="none" w:sz="0" w:space="0" w:color="auto"/>
            <w:bottom w:val="none" w:sz="0" w:space="0" w:color="auto"/>
            <w:right w:val="none" w:sz="0" w:space="0" w:color="auto"/>
          </w:divBdr>
        </w:div>
        <w:div w:id="1195995845">
          <w:marLeft w:val="480"/>
          <w:marRight w:val="0"/>
          <w:marTop w:val="0"/>
          <w:marBottom w:val="0"/>
          <w:divBdr>
            <w:top w:val="none" w:sz="0" w:space="0" w:color="auto"/>
            <w:left w:val="none" w:sz="0" w:space="0" w:color="auto"/>
            <w:bottom w:val="none" w:sz="0" w:space="0" w:color="auto"/>
            <w:right w:val="none" w:sz="0" w:space="0" w:color="auto"/>
          </w:divBdr>
        </w:div>
        <w:div w:id="459881017">
          <w:marLeft w:val="480"/>
          <w:marRight w:val="0"/>
          <w:marTop w:val="0"/>
          <w:marBottom w:val="0"/>
          <w:divBdr>
            <w:top w:val="none" w:sz="0" w:space="0" w:color="auto"/>
            <w:left w:val="none" w:sz="0" w:space="0" w:color="auto"/>
            <w:bottom w:val="none" w:sz="0" w:space="0" w:color="auto"/>
            <w:right w:val="none" w:sz="0" w:space="0" w:color="auto"/>
          </w:divBdr>
        </w:div>
        <w:div w:id="1198157355">
          <w:marLeft w:val="480"/>
          <w:marRight w:val="0"/>
          <w:marTop w:val="0"/>
          <w:marBottom w:val="0"/>
          <w:divBdr>
            <w:top w:val="none" w:sz="0" w:space="0" w:color="auto"/>
            <w:left w:val="none" w:sz="0" w:space="0" w:color="auto"/>
            <w:bottom w:val="none" w:sz="0" w:space="0" w:color="auto"/>
            <w:right w:val="none" w:sz="0" w:space="0" w:color="auto"/>
          </w:divBdr>
        </w:div>
        <w:div w:id="49040986">
          <w:marLeft w:val="480"/>
          <w:marRight w:val="0"/>
          <w:marTop w:val="0"/>
          <w:marBottom w:val="0"/>
          <w:divBdr>
            <w:top w:val="none" w:sz="0" w:space="0" w:color="auto"/>
            <w:left w:val="none" w:sz="0" w:space="0" w:color="auto"/>
            <w:bottom w:val="none" w:sz="0" w:space="0" w:color="auto"/>
            <w:right w:val="none" w:sz="0" w:space="0" w:color="auto"/>
          </w:divBdr>
        </w:div>
        <w:div w:id="37709368">
          <w:marLeft w:val="480"/>
          <w:marRight w:val="0"/>
          <w:marTop w:val="0"/>
          <w:marBottom w:val="0"/>
          <w:divBdr>
            <w:top w:val="none" w:sz="0" w:space="0" w:color="auto"/>
            <w:left w:val="none" w:sz="0" w:space="0" w:color="auto"/>
            <w:bottom w:val="none" w:sz="0" w:space="0" w:color="auto"/>
            <w:right w:val="none" w:sz="0" w:space="0" w:color="auto"/>
          </w:divBdr>
        </w:div>
        <w:div w:id="451241992">
          <w:marLeft w:val="480"/>
          <w:marRight w:val="0"/>
          <w:marTop w:val="0"/>
          <w:marBottom w:val="0"/>
          <w:divBdr>
            <w:top w:val="none" w:sz="0" w:space="0" w:color="auto"/>
            <w:left w:val="none" w:sz="0" w:space="0" w:color="auto"/>
            <w:bottom w:val="none" w:sz="0" w:space="0" w:color="auto"/>
            <w:right w:val="none" w:sz="0" w:space="0" w:color="auto"/>
          </w:divBdr>
        </w:div>
        <w:div w:id="511535101">
          <w:marLeft w:val="480"/>
          <w:marRight w:val="0"/>
          <w:marTop w:val="0"/>
          <w:marBottom w:val="0"/>
          <w:divBdr>
            <w:top w:val="none" w:sz="0" w:space="0" w:color="auto"/>
            <w:left w:val="none" w:sz="0" w:space="0" w:color="auto"/>
            <w:bottom w:val="none" w:sz="0" w:space="0" w:color="auto"/>
            <w:right w:val="none" w:sz="0" w:space="0" w:color="auto"/>
          </w:divBdr>
        </w:div>
        <w:div w:id="1849900752">
          <w:marLeft w:val="480"/>
          <w:marRight w:val="0"/>
          <w:marTop w:val="0"/>
          <w:marBottom w:val="0"/>
          <w:divBdr>
            <w:top w:val="none" w:sz="0" w:space="0" w:color="auto"/>
            <w:left w:val="none" w:sz="0" w:space="0" w:color="auto"/>
            <w:bottom w:val="none" w:sz="0" w:space="0" w:color="auto"/>
            <w:right w:val="none" w:sz="0" w:space="0" w:color="auto"/>
          </w:divBdr>
        </w:div>
        <w:div w:id="1576281325">
          <w:marLeft w:val="480"/>
          <w:marRight w:val="0"/>
          <w:marTop w:val="0"/>
          <w:marBottom w:val="0"/>
          <w:divBdr>
            <w:top w:val="none" w:sz="0" w:space="0" w:color="auto"/>
            <w:left w:val="none" w:sz="0" w:space="0" w:color="auto"/>
            <w:bottom w:val="none" w:sz="0" w:space="0" w:color="auto"/>
            <w:right w:val="none" w:sz="0" w:space="0" w:color="auto"/>
          </w:divBdr>
        </w:div>
        <w:div w:id="857814658">
          <w:marLeft w:val="480"/>
          <w:marRight w:val="0"/>
          <w:marTop w:val="0"/>
          <w:marBottom w:val="0"/>
          <w:divBdr>
            <w:top w:val="none" w:sz="0" w:space="0" w:color="auto"/>
            <w:left w:val="none" w:sz="0" w:space="0" w:color="auto"/>
            <w:bottom w:val="none" w:sz="0" w:space="0" w:color="auto"/>
            <w:right w:val="none" w:sz="0" w:space="0" w:color="auto"/>
          </w:divBdr>
        </w:div>
        <w:div w:id="678891209">
          <w:marLeft w:val="480"/>
          <w:marRight w:val="0"/>
          <w:marTop w:val="0"/>
          <w:marBottom w:val="0"/>
          <w:divBdr>
            <w:top w:val="none" w:sz="0" w:space="0" w:color="auto"/>
            <w:left w:val="none" w:sz="0" w:space="0" w:color="auto"/>
            <w:bottom w:val="none" w:sz="0" w:space="0" w:color="auto"/>
            <w:right w:val="none" w:sz="0" w:space="0" w:color="auto"/>
          </w:divBdr>
        </w:div>
        <w:div w:id="1189025850">
          <w:marLeft w:val="480"/>
          <w:marRight w:val="0"/>
          <w:marTop w:val="0"/>
          <w:marBottom w:val="0"/>
          <w:divBdr>
            <w:top w:val="none" w:sz="0" w:space="0" w:color="auto"/>
            <w:left w:val="none" w:sz="0" w:space="0" w:color="auto"/>
            <w:bottom w:val="none" w:sz="0" w:space="0" w:color="auto"/>
            <w:right w:val="none" w:sz="0" w:space="0" w:color="auto"/>
          </w:divBdr>
        </w:div>
        <w:div w:id="1704860131">
          <w:marLeft w:val="480"/>
          <w:marRight w:val="0"/>
          <w:marTop w:val="0"/>
          <w:marBottom w:val="0"/>
          <w:divBdr>
            <w:top w:val="none" w:sz="0" w:space="0" w:color="auto"/>
            <w:left w:val="none" w:sz="0" w:space="0" w:color="auto"/>
            <w:bottom w:val="none" w:sz="0" w:space="0" w:color="auto"/>
            <w:right w:val="none" w:sz="0" w:space="0" w:color="auto"/>
          </w:divBdr>
        </w:div>
        <w:div w:id="688599820">
          <w:marLeft w:val="480"/>
          <w:marRight w:val="0"/>
          <w:marTop w:val="0"/>
          <w:marBottom w:val="0"/>
          <w:divBdr>
            <w:top w:val="none" w:sz="0" w:space="0" w:color="auto"/>
            <w:left w:val="none" w:sz="0" w:space="0" w:color="auto"/>
            <w:bottom w:val="none" w:sz="0" w:space="0" w:color="auto"/>
            <w:right w:val="none" w:sz="0" w:space="0" w:color="auto"/>
          </w:divBdr>
        </w:div>
        <w:div w:id="2030063437">
          <w:marLeft w:val="480"/>
          <w:marRight w:val="0"/>
          <w:marTop w:val="0"/>
          <w:marBottom w:val="0"/>
          <w:divBdr>
            <w:top w:val="none" w:sz="0" w:space="0" w:color="auto"/>
            <w:left w:val="none" w:sz="0" w:space="0" w:color="auto"/>
            <w:bottom w:val="none" w:sz="0" w:space="0" w:color="auto"/>
            <w:right w:val="none" w:sz="0" w:space="0" w:color="auto"/>
          </w:divBdr>
        </w:div>
        <w:div w:id="1698041097">
          <w:marLeft w:val="480"/>
          <w:marRight w:val="0"/>
          <w:marTop w:val="0"/>
          <w:marBottom w:val="0"/>
          <w:divBdr>
            <w:top w:val="none" w:sz="0" w:space="0" w:color="auto"/>
            <w:left w:val="none" w:sz="0" w:space="0" w:color="auto"/>
            <w:bottom w:val="none" w:sz="0" w:space="0" w:color="auto"/>
            <w:right w:val="none" w:sz="0" w:space="0" w:color="auto"/>
          </w:divBdr>
        </w:div>
        <w:div w:id="304433714">
          <w:marLeft w:val="480"/>
          <w:marRight w:val="0"/>
          <w:marTop w:val="0"/>
          <w:marBottom w:val="0"/>
          <w:divBdr>
            <w:top w:val="none" w:sz="0" w:space="0" w:color="auto"/>
            <w:left w:val="none" w:sz="0" w:space="0" w:color="auto"/>
            <w:bottom w:val="none" w:sz="0" w:space="0" w:color="auto"/>
            <w:right w:val="none" w:sz="0" w:space="0" w:color="auto"/>
          </w:divBdr>
        </w:div>
        <w:div w:id="213082903">
          <w:marLeft w:val="480"/>
          <w:marRight w:val="0"/>
          <w:marTop w:val="0"/>
          <w:marBottom w:val="0"/>
          <w:divBdr>
            <w:top w:val="none" w:sz="0" w:space="0" w:color="auto"/>
            <w:left w:val="none" w:sz="0" w:space="0" w:color="auto"/>
            <w:bottom w:val="none" w:sz="0" w:space="0" w:color="auto"/>
            <w:right w:val="none" w:sz="0" w:space="0" w:color="auto"/>
          </w:divBdr>
        </w:div>
        <w:div w:id="30501096">
          <w:marLeft w:val="480"/>
          <w:marRight w:val="0"/>
          <w:marTop w:val="0"/>
          <w:marBottom w:val="0"/>
          <w:divBdr>
            <w:top w:val="none" w:sz="0" w:space="0" w:color="auto"/>
            <w:left w:val="none" w:sz="0" w:space="0" w:color="auto"/>
            <w:bottom w:val="none" w:sz="0" w:space="0" w:color="auto"/>
            <w:right w:val="none" w:sz="0" w:space="0" w:color="auto"/>
          </w:divBdr>
        </w:div>
        <w:div w:id="856892009">
          <w:marLeft w:val="480"/>
          <w:marRight w:val="0"/>
          <w:marTop w:val="0"/>
          <w:marBottom w:val="0"/>
          <w:divBdr>
            <w:top w:val="none" w:sz="0" w:space="0" w:color="auto"/>
            <w:left w:val="none" w:sz="0" w:space="0" w:color="auto"/>
            <w:bottom w:val="none" w:sz="0" w:space="0" w:color="auto"/>
            <w:right w:val="none" w:sz="0" w:space="0" w:color="auto"/>
          </w:divBdr>
        </w:div>
        <w:div w:id="880438091">
          <w:marLeft w:val="480"/>
          <w:marRight w:val="0"/>
          <w:marTop w:val="0"/>
          <w:marBottom w:val="0"/>
          <w:divBdr>
            <w:top w:val="none" w:sz="0" w:space="0" w:color="auto"/>
            <w:left w:val="none" w:sz="0" w:space="0" w:color="auto"/>
            <w:bottom w:val="none" w:sz="0" w:space="0" w:color="auto"/>
            <w:right w:val="none" w:sz="0" w:space="0" w:color="auto"/>
          </w:divBdr>
        </w:div>
        <w:div w:id="1272395276">
          <w:marLeft w:val="480"/>
          <w:marRight w:val="0"/>
          <w:marTop w:val="0"/>
          <w:marBottom w:val="0"/>
          <w:divBdr>
            <w:top w:val="none" w:sz="0" w:space="0" w:color="auto"/>
            <w:left w:val="none" w:sz="0" w:space="0" w:color="auto"/>
            <w:bottom w:val="none" w:sz="0" w:space="0" w:color="auto"/>
            <w:right w:val="none" w:sz="0" w:space="0" w:color="auto"/>
          </w:divBdr>
        </w:div>
        <w:div w:id="164327688">
          <w:marLeft w:val="480"/>
          <w:marRight w:val="0"/>
          <w:marTop w:val="0"/>
          <w:marBottom w:val="0"/>
          <w:divBdr>
            <w:top w:val="none" w:sz="0" w:space="0" w:color="auto"/>
            <w:left w:val="none" w:sz="0" w:space="0" w:color="auto"/>
            <w:bottom w:val="none" w:sz="0" w:space="0" w:color="auto"/>
            <w:right w:val="none" w:sz="0" w:space="0" w:color="auto"/>
          </w:divBdr>
        </w:div>
        <w:div w:id="1523321991">
          <w:marLeft w:val="480"/>
          <w:marRight w:val="0"/>
          <w:marTop w:val="0"/>
          <w:marBottom w:val="0"/>
          <w:divBdr>
            <w:top w:val="none" w:sz="0" w:space="0" w:color="auto"/>
            <w:left w:val="none" w:sz="0" w:space="0" w:color="auto"/>
            <w:bottom w:val="none" w:sz="0" w:space="0" w:color="auto"/>
            <w:right w:val="none" w:sz="0" w:space="0" w:color="auto"/>
          </w:divBdr>
        </w:div>
        <w:div w:id="655455417">
          <w:marLeft w:val="480"/>
          <w:marRight w:val="0"/>
          <w:marTop w:val="0"/>
          <w:marBottom w:val="0"/>
          <w:divBdr>
            <w:top w:val="none" w:sz="0" w:space="0" w:color="auto"/>
            <w:left w:val="none" w:sz="0" w:space="0" w:color="auto"/>
            <w:bottom w:val="none" w:sz="0" w:space="0" w:color="auto"/>
            <w:right w:val="none" w:sz="0" w:space="0" w:color="auto"/>
          </w:divBdr>
        </w:div>
        <w:div w:id="301692454">
          <w:marLeft w:val="480"/>
          <w:marRight w:val="0"/>
          <w:marTop w:val="0"/>
          <w:marBottom w:val="0"/>
          <w:divBdr>
            <w:top w:val="none" w:sz="0" w:space="0" w:color="auto"/>
            <w:left w:val="none" w:sz="0" w:space="0" w:color="auto"/>
            <w:bottom w:val="none" w:sz="0" w:space="0" w:color="auto"/>
            <w:right w:val="none" w:sz="0" w:space="0" w:color="auto"/>
          </w:divBdr>
        </w:div>
        <w:div w:id="749696477">
          <w:marLeft w:val="480"/>
          <w:marRight w:val="0"/>
          <w:marTop w:val="0"/>
          <w:marBottom w:val="0"/>
          <w:divBdr>
            <w:top w:val="none" w:sz="0" w:space="0" w:color="auto"/>
            <w:left w:val="none" w:sz="0" w:space="0" w:color="auto"/>
            <w:bottom w:val="none" w:sz="0" w:space="0" w:color="auto"/>
            <w:right w:val="none" w:sz="0" w:space="0" w:color="auto"/>
          </w:divBdr>
        </w:div>
        <w:div w:id="1491747752">
          <w:marLeft w:val="480"/>
          <w:marRight w:val="0"/>
          <w:marTop w:val="0"/>
          <w:marBottom w:val="0"/>
          <w:divBdr>
            <w:top w:val="none" w:sz="0" w:space="0" w:color="auto"/>
            <w:left w:val="none" w:sz="0" w:space="0" w:color="auto"/>
            <w:bottom w:val="none" w:sz="0" w:space="0" w:color="auto"/>
            <w:right w:val="none" w:sz="0" w:space="0" w:color="auto"/>
          </w:divBdr>
        </w:div>
        <w:div w:id="666592467">
          <w:marLeft w:val="480"/>
          <w:marRight w:val="0"/>
          <w:marTop w:val="0"/>
          <w:marBottom w:val="0"/>
          <w:divBdr>
            <w:top w:val="none" w:sz="0" w:space="0" w:color="auto"/>
            <w:left w:val="none" w:sz="0" w:space="0" w:color="auto"/>
            <w:bottom w:val="none" w:sz="0" w:space="0" w:color="auto"/>
            <w:right w:val="none" w:sz="0" w:space="0" w:color="auto"/>
          </w:divBdr>
        </w:div>
        <w:div w:id="723287278">
          <w:marLeft w:val="480"/>
          <w:marRight w:val="0"/>
          <w:marTop w:val="0"/>
          <w:marBottom w:val="0"/>
          <w:divBdr>
            <w:top w:val="none" w:sz="0" w:space="0" w:color="auto"/>
            <w:left w:val="none" w:sz="0" w:space="0" w:color="auto"/>
            <w:bottom w:val="none" w:sz="0" w:space="0" w:color="auto"/>
            <w:right w:val="none" w:sz="0" w:space="0" w:color="auto"/>
          </w:divBdr>
        </w:div>
        <w:div w:id="1974632071">
          <w:marLeft w:val="480"/>
          <w:marRight w:val="0"/>
          <w:marTop w:val="0"/>
          <w:marBottom w:val="0"/>
          <w:divBdr>
            <w:top w:val="none" w:sz="0" w:space="0" w:color="auto"/>
            <w:left w:val="none" w:sz="0" w:space="0" w:color="auto"/>
            <w:bottom w:val="none" w:sz="0" w:space="0" w:color="auto"/>
            <w:right w:val="none" w:sz="0" w:space="0" w:color="auto"/>
          </w:divBdr>
        </w:div>
        <w:div w:id="743375795">
          <w:marLeft w:val="480"/>
          <w:marRight w:val="0"/>
          <w:marTop w:val="0"/>
          <w:marBottom w:val="0"/>
          <w:divBdr>
            <w:top w:val="none" w:sz="0" w:space="0" w:color="auto"/>
            <w:left w:val="none" w:sz="0" w:space="0" w:color="auto"/>
            <w:bottom w:val="none" w:sz="0" w:space="0" w:color="auto"/>
            <w:right w:val="none" w:sz="0" w:space="0" w:color="auto"/>
          </w:divBdr>
        </w:div>
        <w:div w:id="1923174088">
          <w:marLeft w:val="480"/>
          <w:marRight w:val="0"/>
          <w:marTop w:val="0"/>
          <w:marBottom w:val="0"/>
          <w:divBdr>
            <w:top w:val="none" w:sz="0" w:space="0" w:color="auto"/>
            <w:left w:val="none" w:sz="0" w:space="0" w:color="auto"/>
            <w:bottom w:val="none" w:sz="0" w:space="0" w:color="auto"/>
            <w:right w:val="none" w:sz="0" w:space="0" w:color="auto"/>
          </w:divBdr>
        </w:div>
        <w:div w:id="1939563437">
          <w:marLeft w:val="480"/>
          <w:marRight w:val="0"/>
          <w:marTop w:val="0"/>
          <w:marBottom w:val="0"/>
          <w:divBdr>
            <w:top w:val="none" w:sz="0" w:space="0" w:color="auto"/>
            <w:left w:val="none" w:sz="0" w:space="0" w:color="auto"/>
            <w:bottom w:val="none" w:sz="0" w:space="0" w:color="auto"/>
            <w:right w:val="none" w:sz="0" w:space="0" w:color="auto"/>
          </w:divBdr>
        </w:div>
        <w:div w:id="2117476322">
          <w:marLeft w:val="480"/>
          <w:marRight w:val="0"/>
          <w:marTop w:val="0"/>
          <w:marBottom w:val="0"/>
          <w:divBdr>
            <w:top w:val="none" w:sz="0" w:space="0" w:color="auto"/>
            <w:left w:val="none" w:sz="0" w:space="0" w:color="auto"/>
            <w:bottom w:val="none" w:sz="0" w:space="0" w:color="auto"/>
            <w:right w:val="none" w:sz="0" w:space="0" w:color="auto"/>
          </w:divBdr>
        </w:div>
        <w:div w:id="767041206">
          <w:marLeft w:val="480"/>
          <w:marRight w:val="0"/>
          <w:marTop w:val="0"/>
          <w:marBottom w:val="0"/>
          <w:divBdr>
            <w:top w:val="none" w:sz="0" w:space="0" w:color="auto"/>
            <w:left w:val="none" w:sz="0" w:space="0" w:color="auto"/>
            <w:bottom w:val="none" w:sz="0" w:space="0" w:color="auto"/>
            <w:right w:val="none" w:sz="0" w:space="0" w:color="auto"/>
          </w:divBdr>
        </w:div>
      </w:divsChild>
    </w:div>
    <w:div w:id="965309104">
      <w:bodyDiv w:val="1"/>
      <w:marLeft w:val="0"/>
      <w:marRight w:val="0"/>
      <w:marTop w:val="0"/>
      <w:marBottom w:val="0"/>
      <w:divBdr>
        <w:top w:val="none" w:sz="0" w:space="0" w:color="auto"/>
        <w:left w:val="none" w:sz="0" w:space="0" w:color="auto"/>
        <w:bottom w:val="none" w:sz="0" w:space="0" w:color="auto"/>
        <w:right w:val="none" w:sz="0" w:space="0" w:color="auto"/>
      </w:divBdr>
      <w:divsChild>
        <w:div w:id="2108305978">
          <w:marLeft w:val="480"/>
          <w:marRight w:val="0"/>
          <w:marTop w:val="0"/>
          <w:marBottom w:val="0"/>
          <w:divBdr>
            <w:top w:val="none" w:sz="0" w:space="0" w:color="auto"/>
            <w:left w:val="none" w:sz="0" w:space="0" w:color="auto"/>
            <w:bottom w:val="none" w:sz="0" w:space="0" w:color="auto"/>
            <w:right w:val="none" w:sz="0" w:space="0" w:color="auto"/>
          </w:divBdr>
        </w:div>
        <w:div w:id="1929196037">
          <w:marLeft w:val="480"/>
          <w:marRight w:val="0"/>
          <w:marTop w:val="0"/>
          <w:marBottom w:val="0"/>
          <w:divBdr>
            <w:top w:val="none" w:sz="0" w:space="0" w:color="auto"/>
            <w:left w:val="none" w:sz="0" w:space="0" w:color="auto"/>
            <w:bottom w:val="none" w:sz="0" w:space="0" w:color="auto"/>
            <w:right w:val="none" w:sz="0" w:space="0" w:color="auto"/>
          </w:divBdr>
        </w:div>
        <w:div w:id="2128769737">
          <w:marLeft w:val="480"/>
          <w:marRight w:val="0"/>
          <w:marTop w:val="0"/>
          <w:marBottom w:val="0"/>
          <w:divBdr>
            <w:top w:val="none" w:sz="0" w:space="0" w:color="auto"/>
            <w:left w:val="none" w:sz="0" w:space="0" w:color="auto"/>
            <w:bottom w:val="none" w:sz="0" w:space="0" w:color="auto"/>
            <w:right w:val="none" w:sz="0" w:space="0" w:color="auto"/>
          </w:divBdr>
        </w:div>
        <w:div w:id="614599003">
          <w:marLeft w:val="480"/>
          <w:marRight w:val="0"/>
          <w:marTop w:val="0"/>
          <w:marBottom w:val="0"/>
          <w:divBdr>
            <w:top w:val="none" w:sz="0" w:space="0" w:color="auto"/>
            <w:left w:val="none" w:sz="0" w:space="0" w:color="auto"/>
            <w:bottom w:val="none" w:sz="0" w:space="0" w:color="auto"/>
            <w:right w:val="none" w:sz="0" w:space="0" w:color="auto"/>
          </w:divBdr>
        </w:div>
        <w:div w:id="1681347881">
          <w:marLeft w:val="480"/>
          <w:marRight w:val="0"/>
          <w:marTop w:val="0"/>
          <w:marBottom w:val="0"/>
          <w:divBdr>
            <w:top w:val="none" w:sz="0" w:space="0" w:color="auto"/>
            <w:left w:val="none" w:sz="0" w:space="0" w:color="auto"/>
            <w:bottom w:val="none" w:sz="0" w:space="0" w:color="auto"/>
            <w:right w:val="none" w:sz="0" w:space="0" w:color="auto"/>
          </w:divBdr>
        </w:div>
        <w:div w:id="442924224">
          <w:marLeft w:val="480"/>
          <w:marRight w:val="0"/>
          <w:marTop w:val="0"/>
          <w:marBottom w:val="0"/>
          <w:divBdr>
            <w:top w:val="none" w:sz="0" w:space="0" w:color="auto"/>
            <w:left w:val="none" w:sz="0" w:space="0" w:color="auto"/>
            <w:bottom w:val="none" w:sz="0" w:space="0" w:color="auto"/>
            <w:right w:val="none" w:sz="0" w:space="0" w:color="auto"/>
          </w:divBdr>
        </w:div>
        <w:div w:id="10839601">
          <w:marLeft w:val="480"/>
          <w:marRight w:val="0"/>
          <w:marTop w:val="0"/>
          <w:marBottom w:val="0"/>
          <w:divBdr>
            <w:top w:val="none" w:sz="0" w:space="0" w:color="auto"/>
            <w:left w:val="none" w:sz="0" w:space="0" w:color="auto"/>
            <w:bottom w:val="none" w:sz="0" w:space="0" w:color="auto"/>
            <w:right w:val="none" w:sz="0" w:space="0" w:color="auto"/>
          </w:divBdr>
        </w:div>
        <w:div w:id="277107619">
          <w:marLeft w:val="480"/>
          <w:marRight w:val="0"/>
          <w:marTop w:val="0"/>
          <w:marBottom w:val="0"/>
          <w:divBdr>
            <w:top w:val="none" w:sz="0" w:space="0" w:color="auto"/>
            <w:left w:val="none" w:sz="0" w:space="0" w:color="auto"/>
            <w:bottom w:val="none" w:sz="0" w:space="0" w:color="auto"/>
            <w:right w:val="none" w:sz="0" w:space="0" w:color="auto"/>
          </w:divBdr>
        </w:div>
        <w:div w:id="840120002">
          <w:marLeft w:val="480"/>
          <w:marRight w:val="0"/>
          <w:marTop w:val="0"/>
          <w:marBottom w:val="0"/>
          <w:divBdr>
            <w:top w:val="none" w:sz="0" w:space="0" w:color="auto"/>
            <w:left w:val="none" w:sz="0" w:space="0" w:color="auto"/>
            <w:bottom w:val="none" w:sz="0" w:space="0" w:color="auto"/>
            <w:right w:val="none" w:sz="0" w:space="0" w:color="auto"/>
          </w:divBdr>
        </w:div>
        <w:div w:id="1110274958">
          <w:marLeft w:val="480"/>
          <w:marRight w:val="0"/>
          <w:marTop w:val="0"/>
          <w:marBottom w:val="0"/>
          <w:divBdr>
            <w:top w:val="none" w:sz="0" w:space="0" w:color="auto"/>
            <w:left w:val="none" w:sz="0" w:space="0" w:color="auto"/>
            <w:bottom w:val="none" w:sz="0" w:space="0" w:color="auto"/>
            <w:right w:val="none" w:sz="0" w:space="0" w:color="auto"/>
          </w:divBdr>
        </w:div>
        <w:div w:id="826551291">
          <w:marLeft w:val="480"/>
          <w:marRight w:val="0"/>
          <w:marTop w:val="0"/>
          <w:marBottom w:val="0"/>
          <w:divBdr>
            <w:top w:val="none" w:sz="0" w:space="0" w:color="auto"/>
            <w:left w:val="none" w:sz="0" w:space="0" w:color="auto"/>
            <w:bottom w:val="none" w:sz="0" w:space="0" w:color="auto"/>
            <w:right w:val="none" w:sz="0" w:space="0" w:color="auto"/>
          </w:divBdr>
        </w:div>
        <w:div w:id="1224949606">
          <w:marLeft w:val="480"/>
          <w:marRight w:val="0"/>
          <w:marTop w:val="0"/>
          <w:marBottom w:val="0"/>
          <w:divBdr>
            <w:top w:val="none" w:sz="0" w:space="0" w:color="auto"/>
            <w:left w:val="none" w:sz="0" w:space="0" w:color="auto"/>
            <w:bottom w:val="none" w:sz="0" w:space="0" w:color="auto"/>
            <w:right w:val="none" w:sz="0" w:space="0" w:color="auto"/>
          </w:divBdr>
        </w:div>
        <w:div w:id="1093554340">
          <w:marLeft w:val="480"/>
          <w:marRight w:val="0"/>
          <w:marTop w:val="0"/>
          <w:marBottom w:val="0"/>
          <w:divBdr>
            <w:top w:val="none" w:sz="0" w:space="0" w:color="auto"/>
            <w:left w:val="none" w:sz="0" w:space="0" w:color="auto"/>
            <w:bottom w:val="none" w:sz="0" w:space="0" w:color="auto"/>
            <w:right w:val="none" w:sz="0" w:space="0" w:color="auto"/>
          </w:divBdr>
        </w:div>
        <w:div w:id="1204290905">
          <w:marLeft w:val="480"/>
          <w:marRight w:val="0"/>
          <w:marTop w:val="0"/>
          <w:marBottom w:val="0"/>
          <w:divBdr>
            <w:top w:val="none" w:sz="0" w:space="0" w:color="auto"/>
            <w:left w:val="none" w:sz="0" w:space="0" w:color="auto"/>
            <w:bottom w:val="none" w:sz="0" w:space="0" w:color="auto"/>
            <w:right w:val="none" w:sz="0" w:space="0" w:color="auto"/>
          </w:divBdr>
        </w:div>
        <w:div w:id="626161508">
          <w:marLeft w:val="480"/>
          <w:marRight w:val="0"/>
          <w:marTop w:val="0"/>
          <w:marBottom w:val="0"/>
          <w:divBdr>
            <w:top w:val="none" w:sz="0" w:space="0" w:color="auto"/>
            <w:left w:val="none" w:sz="0" w:space="0" w:color="auto"/>
            <w:bottom w:val="none" w:sz="0" w:space="0" w:color="auto"/>
            <w:right w:val="none" w:sz="0" w:space="0" w:color="auto"/>
          </w:divBdr>
        </w:div>
        <w:div w:id="1789736902">
          <w:marLeft w:val="480"/>
          <w:marRight w:val="0"/>
          <w:marTop w:val="0"/>
          <w:marBottom w:val="0"/>
          <w:divBdr>
            <w:top w:val="none" w:sz="0" w:space="0" w:color="auto"/>
            <w:left w:val="none" w:sz="0" w:space="0" w:color="auto"/>
            <w:bottom w:val="none" w:sz="0" w:space="0" w:color="auto"/>
            <w:right w:val="none" w:sz="0" w:space="0" w:color="auto"/>
          </w:divBdr>
        </w:div>
        <w:div w:id="935136891">
          <w:marLeft w:val="480"/>
          <w:marRight w:val="0"/>
          <w:marTop w:val="0"/>
          <w:marBottom w:val="0"/>
          <w:divBdr>
            <w:top w:val="none" w:sz="0" w:space="0" w:color="auto"/>
            <w:left w:val="none" w:sz="0" w:space="0" w:color="auto"/>
            <w:bottom w:val="none" w:sz="0" w:space="0" w:color="auto"/>
            <w:right w:val="none" w:sz="0" w:space="0" w:color="auto"/>
          </w:divBdr>
        </w:div>
        <w:div w:id="595672013">
          <w:marLeft w:val="480"/>
          <w:marRight w:val="0"/>
          <w:marTop w:val="0"/>
          <w:marBottom w:val="0"/>
          <w:divBdr>
            <w:top w:val="none" w:sz="0" w:space="0" w:color="auto"/>
            <w:left w:val="none" w:sz="0" w:space="0" w:color="auto"/>
            <w:bottom w:val="none" w:sz="0" w:space="0" w:color="auto"/>
            <w:right w:val="none" w:sz="0" w:space="0" w:color="auto"/>
          </w:divBdr>
        </w:div>
        <w:div w:id="1413744162">
          <w:marLeft w:val="480"/>
          <w:marRight w:val="0"/>
          <w:marTop w:val="0"/>
          <w:marBottom w:val="0"/>
          <w:divBdr>
            <w:top w:val="none" w:sz="0" w:space="0" w:color="auto"/>
            <w:left w:val="none" w:sz="0" w:space="0" w:color="auto"/>
            <w:bottom w:val="none" w:sz="0" w:space="0" w:color="auto"/>
            <w:right w:val="none" w:sz="0" w:space="0" w:color="auto"/>
          </w:divBdr>
        </w:div>
        <w:div w:id="1518621201">
          <w:marLeft w:val="480"/>
          <w:marRight w:val="0"/>
          <w:marTop w:val="0"/>
          <w:marBottom w:val="0"/>
          <w:divBdr>
            <w:top w:val="none" w:sz="0" w:space="0" w:color="auto"/>
            <w:left w:val="none" w:sz="0" w:space="0" w:color="auto"/>
            <w:bottom w:val="none" w:sz="0" w:space="0" w:color="auto"/>
            <w:right w:val="none" w:sz="0" w:space="0" w:color="auto"/>
          </w:divBdr>
        </w:div>
        <w:div w:id="1687442279">
          <w:marLeft w:val="480"/>
          <w:marRight w:val="0"/>
          <w:marTop w:val="0"/>
          <w:marBottom w:val="0"/>
          <w:divBdr>
            <w:top w:val="none" w:sz="0" w:space="0" w:color="auto"/>
            <w:left w:val="none" w:sz="0" w:space="0" w:color="auto"/>
            <w:bottom w:val="none" w:sz="0" w:space="0" w:color="auto"/>
            <w:right w:val="none" w:sz="0" w:space="0" w:color="auto"/>
          </w:divBdr>
        </w:div>
        <w:div w:id="1186946075">
          <w:marLeft w:val="480"/>
          <w:marRight w:val="0"/>
          <w:marTop w:val="0"/>
          <w:marBottom w:val="0"/>
          <w:divBdr>
            <w:top w:val="none" w:sz="0" w:space="0" w:color="auto"/>
            <w:left w:val="none" w:sz="0" w:space="0" w:color="auto"/>
            <w:bottom w:val="none" w:sz="0" w:space="0" w:color="auto"/>
            <w:right w:val="none" w:sz="0" w:space="0" w:color="auto"/>
          </w:divBdr>
        </w:div>
        <w:div w:id="423696202">
          <w:marLeft w:val="480"/>
          <w:marRight w:val="0"/>
          <w:marTop w:val="0"/>
          <w:marBottom w:val="0"/>
          <w:divBdr>
            <w:top w:val="none" w:sz="0" w:space="0" w:color="auto"/>
            <w:left w:val="none" w:sz="0" w:space="0" w:color="auto"/>
            <w:bottom w:val="none" w:sz="0" w:space="0" w:color="auto"/>
            <w:right w:val="none" w:sz="0" w:space="0" w:color="auto"/>
          </w:divBdr>
        </w:div>
        <w:div w:id="1985236933">
          <w:marLeft w:val="480"/>
          <w:marRight w:val="0"/>
          <w:marTop w:val="0"/>
          <w:marBottom w:val="0"/>
          <w:divBdr>
            <w:top w:val="none" w:sz="0" w:space="0" w:color="auto"/>
            <w:left w:val="none" w:sz="0" w:space="0" w:color="auto"/>
            <w:bottom w:val="none" w:sz="0" w:space="0" w:color="auto"/>
            <w:right w:val="none" w:sz="0" w:space="0" w:color="auto"/>
          </w:divBdr>
        </w:div>
        <w:div w:id="1360472842">
          <w:marLeft w:val="480"/>
          <w:marRight w:val="0"/>
          <w:marTop w:val="0"/>
          <w:marBottom w:val="0"/>
          <w:divBdr>
            <w:top w:val="none" w:sz="0" w:space="0" w:color="auto"/>
            <w:left w:val="none" w:sz="0" w:space="0" w:color="auto"/>
            <w:bottom w:val="none" w:sz="0" w:space="0" w:color="auto"/>
            <w:right w:val="none" w:sz="0" w:space="0" w:color="auto"/>
          </w:divBdr>
        </w:div>
        <w:div w:id="738554403">
          <w:marLeft w:val="480"/>
          <w:marRight w:val="0"/>
          <w:marTop w:val="0"/>
          <w:marBottom w:val="0"/>
          <w:divBdr>
            <w:top w:val="none" w:sz="0" w:space="0" w:color="auto"/>
            <w:left w:val="none" w:sz="0" w:space="0" w:color="auto"/>
            <w:bottom w:val="none" w:sz="0" w:space="0" w:color="auto"/>
            <w:right w:val="none" w:sz="0" w:space="0" w:color="auto"/>
          </w:divBdr>
        </w:div>
        <w:div w:id="1244757039">
          <w:marLeft w:val="480"/>
          <w:marRight w:val="0"/>
          <w:marTop w:val="0"/>
          <w:marBottom w:val="0"/>
          <w:divBdr>
            <w:top w:val="none" w:sz="0" w:space="0" w:color="auto"/>
            <w:left w:val="none" w:sz="0" w:space="0" w:color="auto"/>
            <w:bottom w:val="none" w:sz="0" w:space="0" w:color="auto"/>
            <w:right w:val="none" w:sz="0" w:space="0" w:color="auto"/>
          </w:divBdr>
        </w:div>
        <w:div w:id="1215001778">
          <w:marLeft w:val="480"/>
          <w:marRight w:val="0"/>
          <w:marTop w:val="0"/>
          <w:marBottom w:val="0"/>
          <w:divBdr>
            <w:top w:val="none" w:sz="0" w:space="0" w:color="auto"/>
            <w:left w:val="none" w:sz="0" w:space="0" w:color="auto"/>
            <w:bottom w:val="none" w:sz="0" w:space="0" w:color="auto"/>
            <w:right w:val="none" w:sz="0" w:space="0" w:color="auto"/>
          </w:divBdr>
        </w:div>
        <w:div w:id="77140453">
          <w:marLeft w:val="480"/>
          <w:marRight w:val="0"/>
          <w:marTop w:val="0"/>
          <w:marBottom w:val="0"/>
          <w:divBdr>
            <w:top w:val="none" w:sz="0" w:space="0" w:color="auto"/>
            <w:left w:val="none" w:sz="0" w:space="0" w:color="auto"/>
            <w:bottom w:val="none" w:sz="0" w:space="0" w:color="auto"/>
            <w:right w:val="none" w:sz="0" w:space="0" w:color="auto"/>
          </w:divBdr>
        </w:div>
        <w:div w:id="225074926">
          <w:marLeft w:val="480"/>
          <w:marRight w:val="0"/>
          <w:marTop w:val="0"/>
          <w:marBottom w:val="0"/>
          <w:divBdr>
            <w:top w:val="none" w:sz="0" w:space="0" w:color="auto"/>
            <w:left w:val="none" w:sz="0" w:space="0" w:color="auto"/>
            <w:bottom w:val="none" w:sz="0" w:space="0" w:color="auto"/>
            <w:right w:val="none" w:sz="0" w:space="0" w:color="auto"/>
          </w:divBdr>
        </w:div>
        <w:div w:id="1955166337">
          <w:marLeft w:val="480"/>
          <w:marRight w:val="0"/>
          <w:marTop w:val="0"/>
          <w:marBottom w:val="0"/>
          <w:divBdr>
            <w:top w:val="none" w:sz="0" w:space="0" w:color="auto"/>
            <w:left w:val="none" w:sz="0" w:space="0" w:color="auto"/>
            <w:bottom w:val="none" w:sz="0" w:space="0" w:color="auto"/>
            <w:right w:val="none" w:sz="0" w:space="0" w:color="auto"/>
          </w:divBdr>
        </w:div>
        <w:div w:id="263653147">
          <w:marLeft w:val="480"/>
          <w:marRight w:val="0"/>
          <w:marTop w:val="0"/>
          <w:marBottom w:val="0"/>
          <w:divBdr>
            <w:top w:val="none" w:sz="0" w:space="0" w:color="auto"/>
            <w:left w:val="none" w:sz="0" w:space="0" w:color="auto"/>
            <w:bottom w:val="none" w:sz="0" w:space="0" w:color="auto"/>
            <w:right w:val="none" w:sz="0" w:space="0" w:color="auto"/>
          </w:divBdr>
        </w:div>
        <w:div w:id="665790849">
          <w:marLeft w:val="480"/>
          <w:marRight w:val="0"/>
          <w:marTop w:val="0"/>
          <w:marBottom w:val="0"/>
          <w:divBdr>
            <w:top w:val="none" w:sz="0" w:space="0" w:color="auto"/>
            <w:left w:val="none" w:sz="0" w:space="0" w:color="auto"/>
            <w:bottom w:val="none" w:sz="0" w:space="0" w:color="auto"/>
            <w:right w:val="none" w:sz="0" w:space="0" w:color="auto"/>
          </w:divBdr>
        </w:div>
        <w:div w:id="1148859002">
          <w:marLeft w:val="480"/>
          <w:marRight w:val="0"/>
          <w:marTop w:val="0"/>
          <w:marBottom w:val="0"/>
          <w:divBdr>
            <w:top w:val="none" w:sz="0" w:space="0" w:color="auto"/>
            <w:left w:val="none" w:sz="0" w:space="0" w:color="auto"/>
            <w:bottom w:val="none" w:sz="0" w:space="0" w:color="auto"/>
            <w:right w:val="none" w:sz="0" w:space="0" w:color="auto"/>
          </w:divBdr>
        </w:div>
        <w:div w:id="67700987">
          <w:marLeft w:val="480"/>
          <w:marRight w:val="0"/>
          <w:marTop w:val="0"/>
          <w:marBottom w:val="0"/>
          <w:divBdr>
            <w:top w:val="none" w:sz="0" w:space="0" w:color="auto"/>
            <w:left w:val="none" w:sz="0" w:space="0" w:color="auto"/>
            <w:bottom w:val="none" w:sz="0" w:space="0" w:color="auto"/>
            <w:right w:val="none" w:sz="0" w:space="0" w:color="auto"/>
          </w:divBdr>
        </w:div>
        <w:div w:id="152918382">
          <w:marLeft w:val="480"/>
          <w:marRight w:val="0"/>
          <w:marTop w:val="0"/>
          <w:marBottom w:val="0"/>
          <w:divBdr>
            <w:top w:val="none" w:sz="0" w:space="0" w:color="auto"/>
            <w:left w:val="none" w:sz="0" w:space="0" w:color="auto"/>
            <w:bottom w:val="none" w:sz="0" w:space="0" w:color="auto"/>
            <w:right w:val="none" w:sz="0" w:space="0" w:color="auto"/>
          </w:divBdr>
        </w:div>
        <w:div w:id="1925645073">
          <w:marLeft w:val="480"/>
          <w:marRight w:val="0"/>
          <w:marTop w:val="0"/>
          <w:marBottom w:val="0"/>
          <w:divBdr>
            <w:top w:val="none" w:sz="0" w:space="0" w:color="auto"/>
            <w:left w:val="none" w:sz="0" w:space="0" w:color="auto"/>
            <w:bottom w:val="none" w:sz="0" w:space="0" w:color="auto"/>
            <w:right w:val="none" w:sz="0" w:space="0" w:color="auto"/>
          </w:divBdr>
        </w:div>
        <w:div w:id="945423693">
          <w:marLeft w:val="480"/>
          <w:marRight w:val="0"/>
          <w:marTop w:val="0"/>
          <w:marBottom w:val="0"/>
          <w:divBdr>
            <w:top w:val="none" w:sz="0" w:space="0" w:color="auto"/>
            <w:left w:val="none" w:sz="0" w:space="0" w:color="auto"/>
            <w:bottom w:val="none" w:sz="0" w:space="0" w:color="auto"/>
            <w:right w:val="none" w:sz="0" w:space="0" w:color="auto"/>
          </w:divBdr>
        </w:div>
        <w:div w:id="1844969623">
          <w:marLeft w:val="480"/>
          <w:marRight w:val="0"/>
          <w:marTop w:val="0"/>
          <w:marBottom w:val="0"/>
          <w:divBdr>
            <w:top w:val="none" w:sz="0" w:space="0" w:color="auto"/>
            <w:left w:val="none" w:sz="0" w:space="0" w:color="auto"/>
            <w:bottom w:val="none" w:sz="0" w:space="0" w:color="auto"/>
            <w:right w:val="none" w:sz="0" w:space="0" w:color="auto"/>
          </w:divBdr>
        </w:div>
        <w:div w:id="805857031">
          <w:marLeft w:val="480"/>
          <w:marRight w:val="0"/>
          <w:marTop w:val="0"/>
          <w:marBottom w:val="0"/>
          <w:divBdr>
            <w:top w:val="none" w:sz="0" w:space="0" w:color="auto"/>
            <w:left w:val="none" w:sz="0" w:space="0" w:color="auto"/>
            <w:bottom w:val="none" w:sz="0" w:space="0" w:color="auto"/>
            <w:right w:val="none" w:sz="0" w:space="0" w:color="auto"/>
          </w:divBdr>
        </w:div>
        <w:div w:id="338235720">
          <w:marLeft w:val="480"/>
          <w:marRight w:val="0"/>
          <w:marTop w:val="0"/>
          <w:marBottom w:val="0"/>
          <w:divBdr>
            <w:top w:val="none" w:sz="0" w:space="0" w:color="auto"/>
            <w:left w:val="none" w:sz="0" w:space="0" w:color="auto"/>
            <w:bottom w:val="none" w:sz="0" w:space="0" w:color="auto"/>
            <w:right w:val="none" w:sz="0" w:space="0" w:color="auto"/>
          </w:divBdr>
        </w:div>
        <w:div w:id="1938980670">
          <w:marLeft w:val="480"/>
          <w:marRight w:val="0"/>
          <w:marTop w:val="0"/>
          <w:marBottom w:val="0"/>
          <w:divBdr>
            <w:top w:val="none" w:sz="0" w:space="0" w:color="auto"/>
            <w:left w:val="none" w:sz="0" w:space="0" w:color="auto"/>
            <w:bottom w:val="none" w:sz="0" w:space="0" w:color="auto"/>
            <w:right w:val="none" w:sz="0" w:space="0" w:color="auto"/>
          </w:divBdr>
        </w:div>
        <w:div w:id="232547542">
          <w:marLeft w:val="480"/>
          <w:marRight w:val="0"/>
          <w:marTop w:val="0"/>
          <w:marBottom w:val="0"/>
          <w:divBdr>
            <w:top w:val="none" w:sz="0" w:space="0" w:color="auto"/>
            <w:left w:val="none" w:sz="0" w:space="0" w:color="auto"/>
            <w:bottom w:val="none" w:sz="0" w:space="0" w:color="auto"/>
            <w:right w:val="none" w:sz="0" w:space="0" w:color="auto"/>
          </w:divBdr>
        </w:div>
        <w:div w:id="156698399">
          <w:marLeft w:val="480"/>
          <w:marRight w:val="0"/>
          <w:marTop w:val="0"/>
          <w:marBottom w:val="0"/>
          <w:divBdr>
            <w:top w:val="none" w:sz="0" w:space="0" w:color="auto"/>
            <w:left w:val="none" w:sz="0" w:space="0" w:color="auto"/>
            <w:bottom w:val="none" w:sz="0" w:space="0" w:color="auto"/>
            <w:right w:val="none" w:sz="0" w:space="0" w:color="auto"/>
          </w:divBdr>
        </w:div>
        <w:div w:id="1221358487">
          <w:marLeft w:val="480"/>
          <w:marRight w:val="0"/>
          <w:marTop w:val="0"/>
          <w:marBottom w:val="0"/>
          <w:divBdr>
            <w:top w:val="none" w:sz="0" w:space="0" w:color="auto"/>
            <w:left w:val="none" w:sz="0" w:space="0" w:color="auto"/>
            <w:bottom w:val="none" w:sz="0" w:space="0" w:color="auto"/>
            <w:right w:val="none" w:sz="0" w:space="0" w:color="auto"/>
          </w:divBdr>
        </w:div>
        <w:div w:id="473301993">
          <w:marLeft w:val="480"/>
          <w:marRight w:val="0"/>
          <w:marTop w:val="0"/>
          <w:marBottom w:val="0"/>
          <w:divBdr>
            <w:top w:val="none" w:sz="0" w:space="0" w:color="auto"/>
            <w:left w:val="none" w:sz="0" w:space="0" w:color="auto"/>
            <w:bottom w:val="none" w:sz="0" w:space="0" w:color="auto"/>
            <w:right w:val="none" w:sz="0" w:space="0" w:color="auto"/>
          </w:divBdr>
        </w:div>
        <w:div w:id="201670516">
          <w:marLeft w:val="480"/>
          <w:marRight w:val="0"/>
          <w:marTop w:val="0"/>
          <w:marBottom w:val="0"/>
          <w:divBdr>
            <w:top w:val="none" w:sz="0" w:space="0" w:color="auto"/>
            <w:left w:val="none" w:sz="0" w:space="0" w:color="auto"/>
            <w:bottom w:val="none" w:sz="0" w:space="0" w:color="auto"/>
            <w:right w:val="none" w:sz="0" w:space="0" w:color="auto"/>
          </w:divBdr>
        </w:div>
        <w:div w:id="1372875431">
          <w:marLeft w:val="480"/>
          <w:marRight w:val="0"/>
          <w:marTop w:val="0"/>
          <w:marBottom w:val="0"/>
          <w:divBdr>
            <w:top w:val="none" w:sz="0" w:space="0" w:color="auto"/>
            <w:left w:val="none" w:sz="0" w:space="0" w:color="auto"/>
            <w:bottom w:val="none" w:sz="0" w:space="0" w:color="auto"/>
            <w:right w:val="none" w:sz="0" w:space="0" w:color="auto"/>
          </w:divBdr>
        </w:div>
        <w:div w:id="1012102797">
          <w:marLeft w:val="480"/>
          <w:marRight w:val="0"/>
          <w:marTop w:val="0"/>
          <w:marBottom w:val="0"/>
          <w:divBdr>
            <w:top w:val="none" w:sz="0" w:space="0" w:color="auto"/>
            <w:left w:val="none" w:sz="0" w:space="0" w:color="auto"/>
            <w:bottom w:val="none" w:sz="0" w:space="0" w:color="auto"/>
            <w:right w:val="none" w:sz="0" w:space="0" w:color="auto"/>
          </w:divBdr>
        </w:div>
        <w:div w:id="944653794">
          <w:marLeft w:val="480"/>
          <w:marRight w:val="0"/>
          <w:marTop w:val="0"/>
          <w:marBottom w:val="0"/>
          <w:divBdr>
            <w:top w:val="none" w:sz="0" w:space="0" w:color="auto"/>
            <w:left w:val="none" w:sz="0" w:space="0" w:color="auto"/>
            <w:bottom w:val="none" w:sz="0" w:space="0" w:color="auto"/>
            <w:right w:val="none" w:sz="0" w:space="0" w:color="auto"/>
          </w:divBdr>
        </w:div>
        <w:div w:id="159933200">
          <w:marLeft w:val="480"/>
          <w:marRight w:val="0"/>
          <w:marTop w:val="0"/>
          <w:marBottom w:val="0"/>
          <w:divBdr>
            <w:top w:val="none" w:sz="0" w:space="0" w:color="auto"/>
            <w:left w:val="none" w:sz="0" w:space="0" w:color="auto"/>
            <w:bottom w:val="none" w:sz="0" w:space="0" w:color="auto"/>
            <w:right w:val="none" w:sz="0" w:space="0" w:color="auto"/>
          </w:divBdr>
        </w:div>
        <w:div w:id="287668577">
          <w:marLeft w:val="480"/>
          <w:marRight w:val="0"/>
          <w:marTop w:val="0"/>
          <w:marBottom w:val="0"/>
          <w:divBdr>
            <w:top w:val="none" w:sz="0" w:space="0" w:color="auto"/>
            <w:left w:val="none" w:sz="0" w:space="0" w:color="auto"/>
            <w:bottom w:val="none" w:sz="0" w:space="0" w:color="auto"/>
            <w:right w:val="none" w:sz="0" w:space="0" w:color="auto"/>
          </w:divBdr>
        </w:div>
        <w:div w:id="515389428">
          <w:marLeft w:val="480"/>
          <w:marRight w:val="0"/>
          <w:marTop w:val="0"/>
          <w:marBottom w:val="0"/>
          <w:divBdr>
            <w:top w:val="none" w:sz="0" w:space="0" w:color="auto"/>
            <w:left w:val="none" w:sz="0" w:space="0" w:color="auto"/>
            <w:bottom w:val="none" w:sz="0" w:space="0" w:color="auto"/>
            <w:right w:val="none" w:sz="0" w:space="0" w:color="auto"/>
          </w:divBdr>
        </w:div>
        <w:div w:id="316225289">
          <w:marLeft w:val="480"/>
          <w:marRight w:val="0"/>
          <w:marTop w:val="0"/>
          <w:marBottom w:val="0"/>
          <w:divBdr>
            <w:top w:val="none" w:sz="0" w:space="0" w:color="auto"/>
            <w:left w:val="none" w:sz="0" w:space="0" w:color="auto"/>
            <w:bottom w:val="none" w:sz="0" w:space="0" w:color="auto"/>
            <w:right w:val="none" w:sz="0" w:space="0" w:color="auto"/>
          </w:divBdr>
        </w:div>
        <w:div w:id="1997831944">
          <w:marLeft w:val="480"/>
          <w:marRight w:val="0"/>
          <w:marTop w:val="0"/>
          <w:marBottom w:val="0"/>
          <w:divBdr>
            <w:top w:val="none" w:sz="0" w:space="0" w:color="auto"/>
            <w:left w:val="none" w:sz="0" w:space="0" w:color="auto"/>
            <w:bottom w:val="none" w:sz="0" w:space="0" w:color="auto"/>
            <w:right w:val="none" w:sz="0" w:space="0" w:color="auto"/>
          </w:divBdr>
        </w:div>
        <w:div w:id="252395952">
          <w:marLeft w:val="480"/>
          <w:marRight w:val="0"/>
          <w:marTop w:val="0"/>
          <w:marBottom w:val="0"/>
          <w:divBdr>
            <w:top w:val="none" w:sz="0" w:space="0" w:color="auto"/>
            <w:left w:val="none" w:sz="0" w:space="0" w:color="auto"/>
            <w:bottom w:val="none" w:sz="0" w:space="0" w:color="auto"/>
            <w:right w:val="none" w:sz="0" w:space="0" w:color="auto"/>
          </w:divBdr>
        </w:div>
        <w:div w:id="327485658">
          <w:marLeft w:val="480"/>
          <w:marRight w:val="0"/>
          <w:marTop w:val="0"/>
          <w:marBottom w:val="0"/>
          <w:divBdr>
            <w:top w:val="none" w:sz="0" w:space="0" w:color="auto"/>
            <w:left w:val="none" w:sz="0" w:space="0" w:color="auto"/>
            <w:bottom w:val="none" w:sz="0" w:space="0" w:color="auto"/>
            <w:right w:val="none" w:sz="0" w:space="0" w:color="auto"/>
          </w:divBdr>
        </w:div>
        <w:div w:id="566720798">
          <w:marLeft w:val="480"/>
          <w:marRight w:val="0"/>
          <w:marTop w:val="0"/>
          <w:marBottom w:val="0"/>
          <w:divBdr>
            <w:top w:val="none" w:sz="0" w:space="0" w:color="auto"/>
            <w:left w:val="none" w:sz="0" w:space="0" w:color="auto"/>
            <w:bottom w:val="none" w:sz="0" w:space="0" w:color="auto"/>
            <w:right w:val="none" w:sz="0" w:space="0" w:color="auto"/>
          </w:divBdr>
        </w:div>
        <w:div w:id="701369484">
          <w:marLeft w:val="480"/>
          <w:marRight w:val="0"/>
          <w:marTop w:val="0"/>
          <w:marBottom w:val="0"/>
          <w:divBdr>
            <w:top w:val="none" w:sz="0" w:space="0" w:color="auto"/>
            <w:left w:val="none" w:sz="0" w:space="0" w:color="auto"/>
            <w:bottom w:val="none" w:sz="0" w:space="0" w:color="auto"/>
            <w:right w:val="none" w:sz="0" w:space="0" w:color="auto"/>
          </w:divBdr>
        </w:div>
        <w:div w:id="1567646072">
          <w:marLeft w:val="480"/>
          <w:marRight w:val="0"/>
          <w:marTop w:val="0"/>
          <w:marBottom w:val="0"/>
          <w:divBdr>
            <w:top w:val="none" w:sz="0" w:space="0" w:color="auto"/>
            <w:left w:val="none" w:sz="0" w:space="0" w:color="auto"/>
            <w:bottom w:val="none" w:sz="0" w:space="0" w:color="auto"/>
            <w:right w:val="none" w:sz="0" w:space="0" w:color="auto"/>
          </w:divBdr>
        </w:div>
        <w:div w:id="1279028691">
          <w:marLeft w:val="480"/>
          <w:marRight w:val="0"/>
          <w:marTop w:val="0"/>
          <w:marBottom w:val="0"/>
          <w:divBdr>
            <w:top w:val="none" w:sz="0" w:space="0" w:color="auto"/>
            <w:left w:val="none" w:sz="0" w:space="0" w:color="auto"/>
            <w:bottom w:val="none" w:sz="0" w:space="0" w:color="auto"/>
            <w:right w:val="none" w:sz="0" w:space="0" w:color="auto"/>
          </w:divBdr>
        </w:div>
        <w:div w:id="1797722451">
          <w:marLeft w:val="480"/>
          <w:marRight w:val="0"/>
          <w:marTop w:val="0"/>
          <w:marBottom w:val="0"/>
          <w:divBdr>
            <w:top w:val="none" w:sz="0" w:space="0" w:color="auto"/>
            <w:left w:val="none" w:sz="0" w:space="0" w:color="auto"/>
            <w:bottom w:val="none" w:sz="0" w:space="0" w:color="auto"/>
            <w:right w:val="none" w:sz="0" w:space="0" w:color="auto"/>
          </w:divBdr>
        </w:div>
        <w:div w:id="875049220">
          <w:marLeft w:val="480"/>
          <w:marRight w:val="0"/>
          <w:marTop w:val="0"/>
          <w:marBottom w:val="0"/>
          <w:divBdr>
            <w:top w:val="none" w:sz="0" w:space="0" w:color="auto"/>
            <w:left w:val="none" w:sz="0" w:space="0" w:color="auto"/>
            <w:bottom w:val="none" w:sz="0" w:space="0" w:color="auto"/>
            <w:right w:val="none" w:sz="0" w:space="0" w:color="auto"/>
          </w:divBdr>
        </w:div>
        <w:div w:id="2127580416">
          <w:marLeft w:val="480"/>
          <w:marRight w:val="0"/>
          <w:marTop w:val="0"/>
          <w:marBottom w:val="0"/>
          <w:divBdr>
            <w:top w:val="none" w:sz="0" w:space="0" w:color="auto"/>
            <w:left w:val="none" w:sz="0" w:space="0" w:color="auto"/>
            <w:bottom w:val="none" w:sz="0" w:space="0" w:color="auto"/>
            <w:right w:val="none" w:sz="0" w:space="0" w:color="auto"/>
          </w:divBdr>
        </w:div>
        <w:div w:id="450170758">
          <w:marLeft w:val="480"/>
          <w:marRight w:val="0"/>
          <w:marTop w:val="0"/>
          <w:marBottom w:val="0"/>
          <w:divBdr>
            <w:top w:val="none" w:sz="0" w:space="0" w:color="auto"/>
            <w:left w:val="none" w:sz="0" w:space="0" w:color="auto"/>
            <w:bottom w:val="none" w:sz="0" w:space="0" w:color="auto"/>
            <w:right w:val="none" w:sz="0" w:space="0" w:color="auto"/>
          </w:divBdr>
        </w:div>
        <w:div w:id="97452722">
          <w:marLeft w:val="480"/>
          <w:marRight w:val="0"/>
          <w:marTop w:val="0"/>
          <w:marBottom w:val="0"/>
          <w:divBdr>
            <w:top w:val="none" w:sz="0" w:space="0" w:color="auto"/>
            <w:left w:val="none" w:sz="0" w:space="0" w:color="auto"/>
            <w:bottom w:val="none" w:sz="0" w:space="0" w:color="auto"/>
            <w:right w:val="none" w:sz="0" w:space="0" w:color="auto"/>
          </w:divBdr>
        </w:div>
        <w:div w:id="2077900875">
          <w:marLeft w:val="480"/>
          <w:marRight w:val="0"/>
          <w:marTop w:val="0"/>
          <w:marBottom w:val="0"/>
          <w:divBdr>
            <w:top w:val="none" w:sz="0" w:space="0" w:color="auto"/>
            <w:left w:val="none" w:sz="0" w:space="0" w:color="auto"/>
            <w:bottom w:val="none" w:sz="0" w:space="0" w:color="auto"/>
            <w:right w:val="none" w:sz="0" w:space="0" w:color="auto"/>
          </w:divBdr>
        </w:div>
        <w:div w:id="700671922">
          <w:marLeft w:val="480"/>
          <w:marRight w:val="0"/>
          <w:marTop w:val="0"/>
          <w:marBottom w:val="0"/>
          <w:divBdr>
            <w:top w:val="none" w:sz="0" w:space="0" w:color="auto"/>
            <w:left w:val="none" w:sz="0" w:space="0" w:color="auto"/>
            <w:bottom w:val="none" w:sz="0" w:space="0" w:color="auto"/>
            <w:right w:val="none" w:sz="0" w:space="0" w:color="auto"/>
          </w:divBdr>
        </w:div>
        <w:div w:id="1064521345">
          <w:marLeft w:val="480"/>
          <w:marRight w:val="0"/>
          <w:marTop w:val="0"/>
          <w:marBottom w:val="0"/>
          <w:divBdr>
            <w:top w:val="none" w:sz="0" w:space="0" w:color="auto"/>
            <w:left w:val="none" w:sz="0" w:space="0" w:color="auto"/>
            <w:bottom w:val="none" w:sz="0" w:space="0" w:color="auto"/>
            <w:right w:val="none" w:sz="0" w:space="0" w:color="auto"/>
          </w:divBdr>
        </w:div>
        <w:div w:id="1454713409">
          <w:marLeft w:val="480"/>
          <w:marRight w:val="0"/>
          <w:marTop w:val="0"/>
          <w:marBottom w:val="0"/>
          <w:divBdr>
            <w:top w:val="none" w:sz="0" w:space="0" w:color="auto"/>
            <w:left w:val="none" w:sz="0" w:space="0" w:color="auto"/>
            <w:bottom w:val="none" w:sz="0" w:space="0" w:color="auto"/>
            <w:right w:val="none" w:sz="0" w:space="0" w:color="auto"/>
          </w:divBdr>
        </w:div>
        <w:div w:id="179784037">
          <w:marLeft w:val="480"/>
          <w:marRight w:val="0"/>
          <w:marTop w:val="0"/>
          <w:marBottom w:val="0"/>
          <w:divBdr>
            <w:top w:val="none" w:sz="0" w:space="0" w:color="auto"/>
            <w:left w:val="none" w:sz="0" w:space="0" w:color="auto"/>
            <w:bottom w:val="none" w:sz="0" w:space="0" w:color="auto"/>
            <w:right w:val="none" w:sz="0" w:space="0" w:color="auto"/>
          </w:divBdr>
        </w:div>
        <w:div w:id="1388802986">
          <w:marLeft w:val="480"/>
          <w:marRight w:val="0"/>
          <w:marTop w:val="0"/>
          <w:marBottom w:val="0"/>
          <w:divBdr>
            <w:top w:val="none" w:sz="0" w:space="0" w:color="auto"/>
            <w:left w:val="none" w:sz="0" w:space="0" w:color="auto"/>
            <w:bottom w:val="none" w:sz="0" w:space="0" w:color="auto"/>
            <w:right w:val="none" w:sz="0" w:space="0" w:color="auto"/>
          </w:divBdr>
        </w:div>
        <w:div w:id="1822233665">
          <w:marLeft w:val="480"/>
          <w:marRight w:val="0"/>
          <w:marTop w:val="0"/>
          <w:marBottom w:val="0"/>
          <w:divBdr>
            <w:top w:val="none" w:sz="0" w:space="0" w:color="auto"/>
            <w:left w:val="none" w:sz="0" w:space="0" w:color="auto"/>
            <w:bottom w:val="none" w:sz="0" w:space="0" w:color="auto"/>
            <w:right w:val="none" w:sz="0" w:space="0" w:color="auto"/>
          </w:divBdr>
        </w:div>
        <w:div w:id="123274207">
          <w:marLeft w:val="480"/>
          <w:marRight w:val="0"/>
          <w:marTop w:val="0"/>
          <w:marBottom w:val="0"/>
          <w:divBdr>
            <w:top w:val="none" w:sz="0" w:space="0" w:color="auto"/>
            <w:left w:val="none" w:sz="0" w:space="0" w:color="auto"/>
            <w:bottom w:val="none" w:sz="0" w:space="0" w:color="auto"/>
            <w:right w:val="none" w:sz="0" w:space="0" w:color="auto"/>
          </w:divBdr>
        </w:div>
        <w:div w:id="186647762">
          <w:marLeft w:val="480"/>
          <w:marRight w:val="0"/>
          <w:marTop w:val="0"/>
          <w:marBottom w:val="0"/>
          <w:divBdr>
            <w:top w:val="none" w:sz="0" w:space="0" w:color="auto"/>
            <w:left w:val="none" w:sz="0" w:space="0" w:color="auto"/>
            <w:bottom w:val="none" w:sz="0" w:space="0" w:color="auto"/>
            <w:right w:val="none" w:sz="0" w:space="0" w:color="auto"/>
          </w:divBdr>
        </w:div>
        <w:div w:id="1776440798">
          <w:marLeft w:val="480"/>
          <w:marRight w:val="0"/>
          <w:marTop w:val="0"/>
          <w:marBottom w:val="0"/>
          <w:divBdr>
            <w:top w:val="none" w:sz="0" w:space="0" w:color="auto"/>
            <w:left w:val="none" w:sz="0" w:space="0" w:color="auto"/>
            <w:bottom w:val="none" w:sz="0" w:space="0" w:color="auto"/>
            <w:right w:val="none" w:sz="0" w:space="0" w:color="auto"/>
          </w:divBdr>
        </w:div>
        <w:div w:id="980497655">
          <w:marLeft w:val="480"/>
          <w:marRight w:val="0"/>
          <w:marTop w:val="0"/>
          <w:marBottom w:val="0"/>
          <w:divBdr>
            <w:top w:val="none" w:sz="0" w:space="0" w:color="auto"/>
            <w:left w:val="none" w:sz="0" w:space="0" w:color="auto"/>
            <w:bottom w:val="none" w:sz="0" w:space="0" w:color="auto"/>
            <w:right w:val="none" w:sz="0" w:space="0" w:color="auto"/>
          </w:divBdr>
        </w:div>
        <w:div w:id="232471019">
          <w:marLeft w:val="480"/>
          <w:marRight w:val="0"/>
          <w:marTop w:val="0"/>
          <w:marBottom w:val="0"/>
          <w:divBdr>
            <w:top w:val="none" w:sz="0" w:space="0" w:color="auto"/>
            <w:left w:val="none" w:sz="0" w:space="0" w:color="auto"/>
            <w:bottom w:val="none" w:sz="0" w:space="0" w:color="auto"/>
            <w:right w:val="none" w:sz="0" w:space="0" w:color="auto"/>
          </w:divBdr>
        </w:div>
        <w:div w:id="126122214">
          <w:marLeft w:val="480"/>
          <w:marRight w:val="0"/>
          <w:marTop w:val="0"/>
          <w:marBottom w:val="0"/>
          <w:divBdr>
            <w:top w:val="none" w:sz="0" w:space="0" w:color="auto"/>
            <w:left w:val="none" w:sz="0" w:space="0" w:color="auto"/>
            <w:bottom w:val="none" w:sz="0" w:space="0" w:color="auto"/>
            <w:right w:val="none" w:sz="0" w:space="0" w:color="auto"/>
          </w:divBdr>
        </w:div>
        <w:div w:id="681858142">
          <w:marLeft w:val="480"/>
          <w:marRight w:val="0"/>
          <w:marTop w:val="0"/>
          <w:marBottom w:val="0"/>
          <w:divBdr>
            <w:top w:val="none" w:sz="0" w:space="0" w:color="auto"/>
            <w:left w:val="none" w:sz="0" w:space="0" w:color="auto"/>
            <w:bottom w:val="none" w:sz="0" w:space="0" w:color="auto"/>
            <w:right w:val="none" w:sz="0" w:space="0" w:color="auto"/>
          </w:divBdr>
        </w:div>
        <w:div w:id="1182627732">
          <w:marLeft w:val="480"/>
          <w:marRight w:val="0"/>
          <w:marTop w:val="0"/>
          <w:marBottom w:val="0"/>
          <w:divBdr>
            <w:top w:val="none" w:sz="0" w:space="0" w:color="auto"/>
            <w:left w:val="none" w:sz="0" w:space="0" w:color="auto"/>
            <w:bottom w:val="none" w:sz="0" w:space="0" w:color="auto"/>
            <w:right w:val="none" w:sz="0" w:space="0" w:color="auto"/>
          </w:divBdr>
        </w:div>
        <w:div w:id="181668017">
          <w:marLeft w:val="480"/>
          <w:marRight w:val="0"/>
          <w:marTop w:val="0"/>
          <w:marBottom w:val="0"/>
          <w:divBdr>
            <w:top w:val="none" w:sz="0" w:space="0" w:color="auto"/>
            <w:left w:val="none" w:sz="0" w:space="0" w:color="auto"/>
            <w:bottom w:val="none" w:sz="0" w:space="0" w:color="auto"/>
            <w:right w:val="none" w:sz="0" w:space="0" w:color="auto"/>
          </w:divBdr>
        </w:div>
        <w:div w:id="175073783">
          <w:marLeft w:val="480"/>
          <w:marRight w:val="0"/>
          <w:marTop w:val="0"/>
          <w:marBottom w:val="0"/>
          <w:divBdr>
            <w:top w:val="none" w:sz="0" w:space="0" w:color="auto"/>
            <w:left w:val="none" w:sz="0" w:space="0" w:color="auto"/>
            <w:bottom w:val="none" w:sz="0" w:space="0" w:color="auto"/>
            <w:right w:val="none" w:sz="0" w:space="0" w:color="auto"/>
          </w:divBdr>
        </w:div>
        <w:div w:id="1562325394">
          <w:marLeft w:val="480"/>
          <w:marRight w:val="0"/>
          <w:marTop w:val="0"/>
          <w:marBottom w:val="0"/>
          <w:divBdr>
            <w:top w:val="none" w:sz="0" w:space="0" w:color="auto"/>
            <w:left w:val="none" w:sz="0" w:space="0" w:color="auto"/>
            <w:bottom w:val="none" w:sz="0" w:space="0" w:color="auto"/>
            <w:right w:val="none" w:sz="0" w:space="0" w:color="auto"/>
          </w:divBdr>
        </w:div>
        <w:div w:id="997802932">
          <w:marLeft w:val="480"/>
          <w:marRight w:val="0"/>
          <w:marTop w:val="0"/>
          <w:marBottom w:val="0"/>
          <w:divBdr>
            <w:top w:val="none" w:sz="0" w:space="0" w:color="auto"/>
            <w:left w:val="none" w:sz="0" w:space="0" w:color="auto"/>
            <w:bottom w:val="none" w:sz="0" w:space="0" w:color="auto"/>
            <w:right w:val="none" w:sz="0" w:space="0" w:color="auto"/>
          </w:divBdr>
        </w:div>
        <w:div w:id="2118787885">
          <w:marLeft w:val="480"/>
          <w:marRight w:val="0"/>
          <w:marTop w:val="0"/>
          <w:marBottom w:val="0"/>
          <w:divBdr>
            <w:top w:val="none" w:sz="0" w:space="0" w:color="auto"/>
            <w:left w:val="none" w:sz="0" w:space="0" w:color="auto"/>
            <w:bottom w:val="none" w:sz="0" w:space="0" w:color="auto"/>
            <w:right w:val="none" w:sz="0" w:space="0" w:color="auto"/>
          </w:divBdr>
        </w:div>
        <w:div w:id="27339797">
          <w:marLeft w:val="480"/>
          <w:marRight w:val="0"/>
          <w:marTop w:val="0"/>
          <w:marBottom w:val="0"/>
          <w:divBdr>
            <w:top w:val="none" w:sz="0" w:space="0" w:color="auto"/>
            <w:left w:val="none" w:sz="0" w:space="0" w:color="auto"/>
            <w:bottom w:val="none" w:sz="0" w:space="0" w:color="auto"/>
            <w:right w:val="none" w:sz="0" w:space="0" w:color="auto"/>
          </w:divBdr>
        </w:div>
        <w:div w:id="1160776586">
          <w:marLeft w:val="480"/>
          <w:marRight w:val="0"/>
          <w:marTop w:val="0"/>
          <w:marBottom w:val="0"/>
          <w:divBdr>
            <w:top w:val="none" w:sz="0" w:space="0" w:color="auto"/>
            <w:left w:val="none" w:sz="0" w:space="0" w:color="auto"/>
            <w:bottom w:val="none" w:sz="0" w:space="0" w:color="auto"/>
            <w:right w:val="none" w:sz="0" w:space="0" w:color="auto"/>
          </w:divBdr>
        </w:div>
      </w:divsChild>
    </w:div>
    <w:div w:id="966936325">
      <w:bodyDiv w:val="1"/>
      <w:marLeft w:val="0"/>
      <w:marRight w:val="0"/>
      <w:marTop w:val="0"/>
      <w:marBottom w:val="0"/>
      <w:divBdr>
        <w:top w:val="none" w:sz="0" w:space="0" w:color="auto"/>
        <w:left w:val="none" w:sz="0" w:space="0" w:color="auto"/>
        <w:bottom w:val="none" w:sz="0" w:space="0" w:color="auto"/>
        <w:right w:val="none" w:sz="0" w:space="0" w:color="auto"/>
      </w:divBdr>
      <w:divsChild>
        <w:div w:id="2032677889">
          <w:marLeft w:val="480"/>
          <w:marRight w:val="0"/>
          <w:marTop w:val="0"/>
          <w:marBottom w:val="0"/>
          <w:divBdr>
            <w:top w:val="none" w:sz="0" w:space="0" w:color="auto"/>
            <w:left w:val="none" w:sz="0" w:space="0" w:color="auto"/>
            <w:bottom w:val="none" w:sz="0" w:space="0" w:color="auto"/>
            <w:right w:val="none" w:sz="0" w:space="0" w:color="auto"/>
          </w:divBdr>
        </w:div>
        <w:div w:id="728725128">
          <w:marLeft w:val="480"/>
          <w:marRight w:val="0"/>
          <w:marTop w:val="0"/>
          <w:marBottom w:val="0"/>
          <w:divBdr>
            <w:top w:val="none" w:sz="0" w:space="0" w:color="auto"/>
            <w:left w:val="none" w:sz="0" w:space="0" w:color="auto"/>
            <w:bottom w:val="none" w:sz="0" w:space="0" w:color="auto"/>
            <w:right w:val="none" w:sz="0" w:space="0" w:color="auto"/>
          </w:divBdr>
        </w:div>
        <w:div w:id="1631666802">
          <w:marLeft w:val="480"/>
          <w:marRight w:val="0"/>
          <w:marTop w:val="0"/>
          <w:marBottom w:val="0"/>
          <w:divBdr>
            <w:top w:val="none" w:sz="0" w:space="0" w:color="auto"/>
            <w:left w:val="none" w:sz="0" w:space="0" w:color="auto"/>
            <w:bottom w:val="none" w:sz="0" w:space="0" w:color="auto"/>
            <w:right w:val="none" w:sz="0" w:space="0" w:color="auto"/>
          </w:divBdr>
        </w:div>
        <w:div w:id="465634495">
          <w:marLeft w:val="480"/>
          <w:marRight w:val="0"/>
          <w:marTop w:val="0"/>
          <w:marBottom w:val="0"/>
          <w:divBdr>
            <w:top w:val="none" w:sz="0" w:space="0" w:color="auto"/>
            <w:left w:val="none" w:sz="0" w:space="0" w:color="auto"/>
            <w:bottom w:val="none" w:sz="0" w:space="0" w:color="auto"/>
            <w:right w:val="none" w:sz="0" w:space="0" w:color="auto"/>
          </w:divBdr>
        </w:div>
        <w:div w:id="772938741">
          <w:marLeft w:val="480"/>
          <w:marRight w:val="0"/>
          <w:marTop w:val="0"/>
          <w:marBottom w:val="0"/>
          <w:divBdr>
            <w:top w:val="none" w:sz="0" w:space="0" w:color="auto"/>
            <w:left w:val="none" w:sz="0" w:space="0" w:color="auto"/>
            <w:bottom w:val="none" w:sz="0" w:space="0" w:color="auto"/>
            <w:right w:val="none" w:sz="0" w:space="0" w:color="auto"/>
          </w:divBdr>
        </w:div>
        <w:div w:id="480654068">
          <w:marLeft w:val="480"/>
          <w:marRight w:val="0"/>
          <w:marTop w:val="0"/>
          <w:marBottom w:val="0"/>
          <w:divBdr>
            <w:top w:val="none" w:sz="0" w:space="0" w:color="auto"/>
            <w:left w:val="none" w:sz="0" w:space="0" w:color="auto"/>
            <w:bottom w:val="none" w:sz="0" w:space="0" w:color="auto"/>
            <w:right w:val="none" w:sz="0" w:space="0" w:color="auto"/>
          </w:divBdr>
        </w:div>
        <w:div w:id="1366059546">
          <w:marLeft w:val="480"/>
          <w:marRight w:val="0"/>
          <w:marTop w:val="0"/>
          <w:marBottom w:val="0"/>
          <w:divBdr>
            <w:top w:val="none" w:sz="0" w:space="0" w:color="auto"/>
            <w:left w:val="none" w:sz="0" w:space="0" w:color="auto"/>
            <w:bottom w:val="none" w:sz="0" w:space="0" w:color="auto"/>
            <w:right w:val="none" w:sz="0" w:space="0" w:color="auto"/>
          </w:divBdr>
        </w:div>
        <w:div w:id="340746111">
          <w:marLeft w:val="480"/>
          <w:marRight w:val="0"/>
          <w:marTop w:val="0"/>
          <w:marBottom w:val="0"/>
          <w:divBdr>
            <w:top w:val="none" w:sz="0" w:space="0" w:color="auto"/>
            <w:left w:val="none" w:sz="0" w:space="0" w:color="auto"/>
            <w:bottom w:val="none" w:sz="0" w:space="0" w:color="auto"/>
            <w:right w:val="none" w:sz="0" w:space="0" w:color="auto"/>
          </w:divBdr>
        </w:div>
        <w:div w:id="1008101720">
          <w:marLeft w:val="480"/>
          <w:marRight w:val="0"/>
          <w:marTop w:val="0"/>
          <w:marBottom w:val="0"/>
          <w:divBdr>
            <w:top w:val="none" w:sz="0" w:space="0" w:color="auto"/>
            <w:left w:val="none" w:sz="0" w:space="0" w:color="auto"/>
            <w:bottom w:val="none" w:sz="0" w:space="0" w:color="auto"/>
            <w:right w:val="none" w:sz="0" w:space="0" w:color="auto"/>
          </w:divBdr>
        </w:div>
        <w:div w:id="2114276819">
          <w:marLeft w:val="480"/>
          <w:marRight w:val="0"/>
          <w:marTop w:val="0"/>
          <w:marBottom w:val="0"/>
          <w:divBdr>
            <w:top w:val="none" w:sz="0" w:space="0" w:color="auto"/>
            <w:left w:val="none" w:sz="0" w:space="0" w:color="auto"/>
            <w:bottom w:val="none" w:sz="0" w:space="0" w:color="auto"/>
            <w:right w:val="none" w:sz="0" w:space="0" w:color="auto"/>
          </w:divBdr>
        </w:div>
        <w:div w:id="1171068259">
          <w:marLeft w:val="480"/>
          <w:marRight w:val="0"/>
          <w:marTop w:val="0"/>
          <w:marBottom w:val="0"/>
          <w:divBdr>
            <w:top w:val="none" w:sz="0" w:space="0" w:color="auto"/>
            <w:left w:val="none" w:sz="0" w:space="0" w:color="auto"/>
            <w:bottom w:val="none" w:sz="0" w:space="0" w:color="auto"/>
            <w:right w:val="none" w:sz="0" w:space="0" w:color="auto"/>
          </w:divBdr>
        </w:div>
        <w:div w:id="2142989723">
          <w:marLeft w:val="480"/>
          <w:marRight w:val="0"/>
          <w:marTop w:val="0"/>
          <w:marBottom w:val="0"/>
          <w:divBdr>
            <w:top w:val="none" w:sz="0" w:space="0" w:color="auto"/>
            <w:left w:val="none" w:sz="0" w:space="0" w:color="auto"/>
            <w:bottom w:val="none" w:sz="0" w:space="0" w:color="auto"/>
            <w:right w:val="none" w:sz="0" w:space="0" w:color="auto"/>
          </w:divBdr>
        </w:div>
        <w:div w:id="2092386245">
          <w:marLeft w:val="480"/>
          <w:marRight w:val="0"/>
          <w:marTop w:val="0"/>
          <w:marBottom w:val="0"/>
          <w:divBdr>
            <w:top w:val="none" w:sz="0" w:space="0" w:color="auto"/>
            <w:left w:val="none" w:sz="0" w:space="0" w:color="auto"/>
            <w:bottom w:val="none" w:sz="0" w:space="0" w:color="auto"/>
            <w:right w:val="none" w:sz="0" w:space="0" w:color="auto"/>
          </w:divBdr>
        </w:div>
        <w:div w:id="1953584057">
          <w:marLeft w:val="480"/>
          <w:marRight w:val="0"/>
          <w:marTop w:val="0"/>
          <w:marBottom w:val="0"/>
          <w:divBdr>
            <w:top w:val="none" w:sz="0" w:space="0" w:color="auto"/>
            <w:left w:val="none" w:sz="0" w:space="0" w:color="auto"/>
            <w:bottom w:val="none" w:sz="0" w:space="0" w:color="auto"/>
            <w:right w:val="none" w:sz="0" w:space="0" w:color="auto"/>
          </w:divBdr>
        </w:div>
        <w:div w:id="2001497514">
          <w:marLeft w:val="480"/>
          <w:marRight w:val="0"/>
          <w:marTop w:val="0"/>
          <w:marBottom w:val="0"/>
          <w:divBdr>
            <w:top w:val="none" w:sz="0" w:space="0" w:color="auto"/>
            <w:left w:val="none" w:sz="0" w:space="0" w:color="auto"/>
            <w:bottom w:val="none" w:sz="0" w:space="0" w:color="auto"/>
            <w:right w:val="none" w:sz="0" w:space="0" w:color="auto"/>
          </w:divBdr>
        </w:div>
        <w:div w:id="725029401">
          <w:marLeft w:val="480"/>
          <w:marRight w:val="0"/>
          <w:marTop w:val="0"/>
          <w:marBottom w:val="0"/>
          <w:divBdr>
            <w:top w:val="none" w:sz="0" w:space="0" w:color="auto"/>
            <w:left w:val="none" w:sz="0" w:space="0" w:color="auto"/>
            <w:bottom w:val="none" w:sz="0" w:space="0" w:color="auto"/>
            <w:right w:val="none" w:sz="0" w:space="0" w:color="auto"/>
          </w:divBdr>
        </w:div>
        <w:div w:id="1358970372">
          <w:marLeft w:val="480"/>
          <w:marRight w:val="0"/>
          <w:marTop w:val="0"/>
          <w:marBottom w:val="0"/>
          <w:divBdr>
            <w:top w:val="none" w:sz="0" w:space="0" w:color="auto"/>
            <w:left w:val="none" w:sz="0" w:space="0" w:color="auto"/>
            <w:bottom w:val="none" w:sz="0" w:space="0" w:color="auto"/>
            <w:right w:val="none" w:sz="0" w:space="0" w:color="auto"/>
          </w:divBdr>
        </w:div>
        <w:div w:id="1132747244">
          <w:marLeft w:val="480"/>
          <w:marRight w:val="0"/>
          <w:marTop w:val="0"/>
          <w:marBottom w:val="0"/>
          <w:divBdr>
            <w:top w:val="none" w:sz="0" w:space="0" w:color="auto"/>
            <w:left w:val="none" w:sz="0" w:space="0" w:color="auto"/>
            <w:bottom w:val="none" w:sz="0" w:space="0" w:color="auto"/>
            <w:right w:val="none" w:sz="0" w:space="0" w:color="auto"/>
          </w:divBdr>
        </w:div>
        <w:div w:id="1421218547">
          <w:marLeft w:val="480"/>
          <w:marRight w:val="0"/>
          <w:marTop w:val="0"/>
          <w:marBottom w:val="0"/>
          <w:divBdr>
            <w:top w:val="none" w:sz="0" w:space="0" w:color="auto"/>
            <w:left w:val="none" w:sz="0" w:space="0" w:color="auto"/>
            <w:bottom w:val="none" w:sz="0" w:space="0" w:color="auto"/>
            <w:right w:val="none" w:sz="0" w:space="0" w:color="auto"/>
          </w:divBdr>
        </w:div>
        <w:div w:id="249703088">
          <w:marLeft w:val="480"/>
          <w:marRight w:val="0"/>
          <w:marTop w:val="0"/>
          <w:marBottom w:val="0"/>
          <w:divBdr>
            <w:top w:val="none" w:sz="0" w:space="0" w:color="auto"/>
            <w:left w:val="none" w:sz="0" w:space="0" w:color="auto"/>
            <w:bottom w:val="none" w:sz="0" w:space="0" w:color="auto"/>
            <w:right w:val="none" w:sz="0" w:space="0" w:color="auto"/>
          </w:divBdr>
        </w:div>
        <w:div w:id="709493705">
          <w:marLeft w:val="480"/>
          <w:marRight w:val="0"/>
          <w:marTop w:val="0"/>
          <w:marBottom w:val="0"/>
          <w:divBdr>
            <w:top w:val="none" w:sz="0" w:space="0" w:color="auto"/>
            <w:left w:val="none" w:sz="0" w:space="0" w:color="auto"/>
            <w:bottom w:val="none" w:sz="0" w:space="0" w:color="auto"/>
            <w:right w:val="none" w:sz="0" w:space="0" w:color="auto"/>
          </w:divBdr>
        </w:div>
        <w:div w:id="951012873">
          <w:marLeft w:val="480"/>
          <w:marRight w:val="0"/>
          <w:marTop w:val="0"/>
          <w:marBottom w:val="0"/>
          <w:divBdr>
            <w:top w:val="none" w:sz="0" w:space="0" w:color="auto"/>
            <w:left w:val="none" w:sz="0" w:space="0" w:color="auto"/>
            <w:bottom w:val="none" w:sz="0" w:space="0" w:color="auto"/>
            <w:right w:val="none" w:sz="0" w:space="0" w:color="auto"/>
          </w:divBdr>
        </w:div>
        <w:div w:id="1487167831">
          <w:marLeft w:val="480"/>
          <w:marRight w:val="0"/>
          <w:marTop w:val="0"/>
          <w:marBottom w:val="0"/>
          <w:divBdr>
            <w:top w:val="none" w:sz="0" w:space="0" w:color="auto"/>
            <w:left w:val="none" w:sz="0" w:space="0" w:color="auto"/>
            <w:bottom w:val="none" w:sz="0" w:space="0" w:color="auto"/>
            <w:right w:val="none" w:sz="0" w:space="0" w:color="auto"/>
          </w:divBdr>
        </w:div>
        <w:div w:id="1701128117">
          <w:marLeft w:val="480"/>
          <w:marRight w:val="0"/>
          <w:marTop w:val="0"/>
          <w:marBottom w:val="0"/>
          <w:divBdr>
            <w:top w:val="none" w:sz="0" w:space="0" w:color="auto"/>
            <w:left w:val="none" w:sz="0" w:space="0" w:color="auto"/>
            <w:bottom w:val="none" w:sz="0" w:space="0" w:color="auto"/>
            <w:right w:val="none" w:sz="0" w:space="0" w:color="auto"/>
          </w:divBdr>
        </w:div>
        <w:div w:id="1481077145">
          <w:marLeft w:val="480"/>
          <w:marRight w:val="0"/>
          <w:marTop w:val="0"/>
          <w:marBottom w:val="0"/>
          <w:divBdr>
            <w:top w:val="none" w:sz="0" w:space="0" w:color="auto"/>
            <w:left w:val="none" w:sz="0" w:space="0" w:color="auto"/>
            <w:bottom w:val="none" w:sz="0" w:space="0" w:color="auto"/>
            <w:right w:val="none" w:sz="0" w:space="0" w:color="auto"/>
          </w:divBdr>
        </w:div>
        <w:div w:id="502089373">
          <w:marLeft w:val="480"/>
          <w:marRight w:val="0"/>
          <w:marTop w:val="0"/>
          <w:marBottom w:val="0"/>
          <w:divBdr>
            <w:top w:val="none" w:sz="0" w:space="0" w:color="auto"/>
            <w:left w:val="none" w:sz="0" w:space="0" w:color="auto"/>
            <w:bottom w:val="none" w:sz="0" w:space="0" w:color="auto"/>
            <w:right w:val="none" w:sz="0" w:space="0" w:color="auto"/>
          </w:divBdr>
        </w:div>
        <w:div w:id="159933143">
          <w:marLeft w:val="480"/>
          <w:marRight w:val="0"/>
          <w:marTop w:val="0"/>
          <w:marBottom w:val="0"/>
          <w:divBdr>
            <w:top w:val="none" w:sz="0" w:space="0" w:color="auto"/>
            <w:left w:val="none" w:sz="0" w:space="0" w:color="auto"/>
            <w:bottom w:val="none" w:sz="0" w:space="0" w:color="auto"/>
            <w:right w:val="none" w:sz="0" w:space="0" w:color="auto"/>
          </w:divBdr>
        </w:div>
        <w:div w:id="1803034414">
          <w:marLeft w:val="480"/>
          <w:marRight w:val="0"/>
          <w:marTop w:val="0"/>
          <w:marBottom w:val="0"/>
          <w:divBdr>
            <w:top w:val="none" w:sz="0" w:space="0" w:color="auto"/>
            <w:left w:val="none" w:sz="0" w:space="0" w:color="auto"/>
            <w:bottom w:val="none" w:sz="0" w:space="0" w:color="auto"/>
            <w:right w:val="none" w:sz="0" w:space="0" w:color="auto"/>
          </w:divBdr>
        </w:div>
        <w:div w:id="958609045">
          <w:marLeft w:val="480"/>
          <w:marRight w:val="0"/>
          <w:marTop w:val="0"/>
          <w:marBottom w:val="0"/>
          <w:divBdr>
            <w:top w:val="none" w:sz="0" w:space="0" w:color="auto"/>
            <w:left w:val="none" w:sz="0" w:space="0" w:color="auto"/>
            <w:bottom w:val="none" w:sz="0" w:space="0" w:color="auto"/>
            <w:right w:val="none" w:sz="0" w:space="0" w:color="auto"/>
          </w:divBdr>
        </w:div>
        <w:div w:id="11304332">
          <w:marLeft w:val="480"/>
          <w:marRight w:val="0"/>
          <w:marTop w:val="0"/>
          <w:marBottom w:val="0"/>
          <w:divBdr>
            <w:top w:val="none" w:sz="0" w:space="0" w:color="auto"/>
            <w:left w:val="none" w:sz="0" w:space="0" w:color="auto"/>
            <w:bottom w:val="none" w:sz="0" w:space="0" w:color="auto"/>
            <w:right w:val="none" w:sz="0" w:space="0" w:color="auto"/>
          </w:divBdr>
        </w:div>
        <w:div w:id="457647316">
          <w:marLeft w:val="480"/>
          <w:marRight w:val="0"/>
          <w:marTop w:val="0"/>
          <w:marBottom w:val="0"/>
          <w:divBdr>
            <w:top w:val="none" w:sz="0" w:space="0" w:color="auto"/>
            <w:left w:val="none" w:sz="0" w:space="0" w:color="auto"/>
            <w:bottom w:val="none" w:sz="0" w:space="0" w:color="auto"/>
            <w:right w:val="none" w:sz="0" w:space="0" w:color="auto"/>
          </w:divBdr>
        </w:div>
        <w:div w:id="1912545249">
          <w:marLeft w:val="480"/>
          <w:marRight w:val="0"/>
          <w:marTop w:val="0"/>
          <w:marBottom w:val="0"/>
          <w:divBdr>
            <w:top w:val="none" w:sz="0" w:space="0" w:color="auto"/>
            <w:left w:val="none" w:sz="0" w:space="0" w:color="auto"/>
            <w:bottom w:val="none" w:sz="0" w:space="0" w:color="auto"/>
            <w:right w:val="none" w:sz="0" w:space="0" w:color="auto"/>
          </w:divBdr>
        </w:div>
        <w:div w:id="257712563">
          <w:marLeft w:val="480"/>
          <w:marRight w:val="0"/>
          <w:marTop w:val="0"/>
          <w:marBottom w:val="0"/>
          <w:divBdr>
            <w:top w:val="none" w:sz="0" w:space="0" w:color="auto"/>
            <w:left w:val="none" w:sz="0" w:space="0" w:color="auto"/>
            <w:bottom w:val="none" w:sz="0" w:space="0" w:color="auto"/>
            <w:right w:val="none" w:sz="0" w:space="0" w:color="auto"/>
          </w:divBdr>
        </w:div>
        <w:div w:id="813454196">
          <w:marLeft w:val="480"/>
          <w:marRight w:val="0"/>
          <w:marTop w:val="0"/>
          <w:marBottom w:val="0"/>
          <w:divBdr>
            <w:top w:val="none" w:sz="0" w:space="0" w:color="auto"/>
            <w:left w:val="none" w:sz="0" w:space="0" w:color="auto"/>
            <w:bottom w:val="none" w:sz="0" w:space="0" w:color="auto"/>
            <w:right w:val="none" w:sz="0" w:space="0" w:color="auto"/>
          </w:divBdr>
        </w:div>
        <w:div w:id="784037814">
          <w:marLeft w:val="480"/>
          <w:marRight w:val="0"/>
          <w:marTop w:val="0"/>
          <w:marBottom w:val="0"/>
          <w:divBdr>
            <w:top w:val="none" w:sz="0" w:space="0" w:color="auto"/>
            <w:left w:val="none" w:sz="0" w:space="0" w:color="auto"/>
            <w:bottom w:val="none" w:sz="0" w:space="0" w:color="auto"/>
            <w:right w:val="none" w:sz="0" w:space="0" w:color="auto"/>
          </w:divBdr>
        </w:div>
        <w:div w:id="1055006042">
          <w:marLeft w:val="480"/>
          <w:marRight w:val="0"/>
          <w:marTop w:val="0"/>
          <w:marBottom w:val="0"/>
          <w:divBdr>
            <w:top w:val="none" w:sz="0" w:space="0" w:color="auto"/>
            <w:left w:val="none" w:sz="0" w:space="0" w:color="auto"/>
            <w:bottom w:val="none" w:sz="0" w:space="0" w:color="auto"/>
            <w:right w:val="none" w:sz="0" w:space="0" w:color="auto"/>
          </w:divBdr>
        </w:div>
        <w:div w:id="281765518">
          <w:marLeft w:val="480"/>
          <w:marRight w:val="0"/>
          <w:marTop w:val="0"/>
          <w:marBottom w:val="0"/>
          <w:divBdr>
            <w:top w:val="none" w:sz="0" w:space="0" w:color="auto"/>
            <w:left w:val="none" w:sz="0" w:space="0" w:color="auto"/>
            <w:bottom w:val="none" w:sz="0" w:space="0" w:color="auto"/>
            <w:right w:val="none" w:sz="0" w:space="0" w:color="auto"/>
          </w:divBdr>
        </w:div>
        <w:div w:id="2046589695">
          <w:marLeft w:val="480"/>
          <w:marRight w:val="0"/>
          <w:marTop w:val="0"/>
          <w:marBottom w:val="0"/>
          <w:divBdr>
            <w:top w:val="none" w:sz="0" w:space="0" w:color="auto"/>
            <w:left w:val="none" w:sz="0" w:space="0" w:color="auto"/>
            <w:bottom w:val="none" w:sz="0" w:space="0" w:color="auto"/>
            <w:right w:val="none" w:sz="0" w:space="0" w:color="auto"/>
          </w:divBdr>
        </w:div>
        <w:div w:id="1022441455">
          <w:marLeft w:val="480"/>
          <w:marRight w:val="0"/>
          <w:marTop w:val="0"/>
          <w:marBottom w:val="0"/>
          <w:divBdr>
            <w:top w:val="none" w:sz="0" w:space="0" w:color="auto"/>
            <w:left w:val="none" w:sz="0" w:space="0" w:color="auto"/>
            <w:bottom w:val="none" w:sz="0" w:space="0" w:color="auto"/>
            <w:right w:val="none" w:sz="0" w:space="0" w:color="auto"/>
          </w:divBdr>
        </w:div>
        <w:div w:id="1400252375">
          <w:marLeft w:val="480"/>
          <w:marRight w:val="0"/>
          <w:marTop w:val="0"/>
          <w:marBottom w:val="0"/>
          <w:divBdr>
            <w:top w:val="none" w:sz="0" w:space="0" w:color="auto"/>
            <w:left w:val="none" w:sz="0" w:space="0" w:color="auto"/>
            <w:bottom w:val="none" w:sz="0" w:space="0" w:color="auto"/>
            <w:right w:val="none" w:sz="0" w:space="0" w:color="auto"/>
          </w:divBdr>
        </w:div>
        <w:div w:id="106511401">
          <w:marLeft w:val="480"/>
          <w:marRight w:val="0"/>
          <w:marTop w:val="0"/>
          <w:marBottom w:val="0"/>
          <w:divBdr>
            <w:top w:val="none" w:sz="0" w:space="0" w:color="auto"/>
            <w:left w:val="none" w:sz="0" w:space="0" w:color="auto"/>
            <w:bottom w:val="none" w:sz="0" w:space="0" w:color="auto"/>
            <w:right w:val="none" w:sz="0" w:space="0" w:color="auto"/>
          </w:divBdr>
        </w:div>
        <w:div w:id="2045984264">
          <w:marLeft w:val="480"/>
          <w:marRight w:val="0"/>
          <w:marTop w:val="0"/>
          <w:marBottom w:val="0"/>
          <w:divBdr>
            <w:top w:val="none" w:sz="0" w:space="0" w:color="auto"/>
            <w:left w:val="none" w:sz="0" w:space="0" w:color="auto"/>
            <w:bottom w:val="none" w:sz="0" w:space="0" w:color="auto"/>
            <w:right w:val="none" w:sz="0" w:space="0" w:color="auto"/>
          </w:divBdr>
        </w:div>
        <w:div w:id="1152598691">
          <w:marLeft w:val="480"/>
          <w:marRight w:val="0"/>
          <w:marTop w:val="0"/>
          <w:marBottom w:val="0"/>
          <w:divBdr>
            <w:top w:val="none" w:sz="0" w:space="0" w:color="auto"/>
            <w:left w:val="none" w:sz="0" w:space="0" w:color="auto"/>
            <w:bottom w:val="none" w:sz="0" w:space="0" w:color="auto"/>
            <w:right w:val="none" w:sz="0" w:space="0" w:color="auto"/>
          </w:divBdr>
        </w:div>
        <w:div w:id="2111925320">
          <w:marLeft w:val="480"/>
          <w:marRight w:val="0"/>
          <w:marTop w:val="0"/>
          <w:marBottom w:val="0"/>
          <w:divBdr>
            <w:top w:val="none" w:sz="0" w:space="0" w:color="auto"/>
            <w:left w:val="none" w:sz="0" w:space="0" w:color="auto"/>
            <w:bottom w:val="none" w:sz="0" w:space="0" w:color="auto"/>
            <w:right w:val="none" w:sz="0" w:space="0" w:color="auto"/>
          </w:divBdr>
        </w:div>
        <w:div w:id="862087970">
          <w:marLeft w:val="480"/>
          <w:marRight w:val="0"/>
          <w:marTop w:val="0"/>
          <w:marBottom w:val="0"/>
          <w:divBdr>
            <w:top w:val="none" w:sz="0" w:space="0" w:color="auto"/>
            <w:left w:val="none" w:sz="0" w:space="0" w:color="auto"/>
            <w:bottom w:val="none" w:sz="0" w:space="0" w:color="auto"/>
            <w:right w:val="none" w:sz="0" w:space="0" w:color="auto"/>
          </w:divBdr>
        </w:div>
        <w:div w:id="251135318">
          <w:marLeft w:val="480"/>
          <w:marRight w:val="0"/>
          <w:marTop w:val="0"/>
          <w:marBottom w:val="0"/>
          <w:divBdr>
            <w:top w:val="none" w:sz="0" w:space="0" w:color="auto"/>
            <w:left w:val="none" w:sz="0" w:space="0" w:color="auto"/>
            <w:bottom w:val="none" w:sz="0" w:space="0" w:color="auto"/>
            <w:right w:val="none" w:sz="0" w:space="0" w:color="auto"/>
          </w:divBdr>
        </w:div>
        <w:div w:id="1002195506">
          <w:marLeft w:val="480"/>
          <w:marRight w:val="0"/>
          <w:marTop w:val="0"/>
          <w:marBottom w:val="0"/>
          <w:divBdr>
            <w:top w:val="none" w:sz="0" w:space="0" w:color="auto"/>
            <w:left w:val="none" w:sz="0" w:space="0" w:color="auto"/>
            <w:bottom w:val="none" w:sz="0" w:space="0" w:color="auto"/>
            <w:right w:val="none" w:sz="0" w:space="0" w:color="auto"/>
          </w:divBdr>
        </w:div>
        <w:div w:id="2005008673">
          <w:marLeft w:val="480"/>
          <w:marRight w:val="0"/>
          <w:marTop w:val="0"/>
          <w:marBottom w:val="0"/>
          <w:divBdr>
            <w:top w:val="none" w:sz="0" w:space="0" w:color="auto"/>
            <w:left w:val="none" w:sz="0" w:space="0" w:color="auto"/>
            <w:bottom w:val="none" w:sz="0" w:space="0" w:color="auto"/>
            <w:right w:val="none" w:sz="0" w:space="0" w:color="auto"/>
          </w:divBdr>
        </w:div>
        <w:div w:id="1331448846">
          <w:marLeft w:val="480"/>
          <w:marRight w:val="0"/>
          <w:marTop w:val="0"/>
          <w:marBottom w:val="0"/>
          <w:divBdr>
            <w:top w:val="none" w:sz="0" w:space="0" w:color="auto"/>
            <w:left w:val="none" w:sz="0" w:space="0" w:color="auto"/>
            <w:bottom w:val="none" w:sz="0" w:space="0" w:color="auto"/>
            <w:right w:val="none" w:sz="0" w:space="0" w:color="auto"/>
          </w:divBdr>
        </w:div>
        <w:div w:id="1534348161">
          <w:marLeft w:val="480"/>
          <w:marRight w:val="0"/>
          <w:marTop w:val="0"/>
          <w:marBottom w:val="0"/>
          <w:divBdr>
            <w:top w:val="none" w:sz="0" w:space="0" w:color="auto"/>
            <w:left w:val="none" w:sz="0" w:space="0" w:color="auto"/>
            <w:bottom w:val="none" w:sz="0" w:space="0" w:color="auto"/>
            <w:right w:val="none" w:sz="0" w:space="0" w:color="auto"/>
          </w:divBdr>
        </w:div>
        <w:div w:id="581792861">
          <w:marLeft w:val="480"/>
          <w:marRight w:val="0"/>
          <w:marTop w:val="0"/>
          <w:marBottom w:val="0"/>
          <w:divBdr>
            <w:top w:val="none" w:sz="0" w:space="0" w:color="auto"/>
            <w:left w:val="none" w:sz="0" w:space="0" w:color="auto"/>
            <w:bottom w:val="none" w:sz="0" w:space="0" w:color="auto"/>
            <w:right w:val="none" w:sz="0" w:space="0" w:color="auto"/>
          </w:divBdr>
        </w:div>
        <w:div w:id="914776170">
          <w:marLeft w:val="480"/>
          <w:marRight w:val="0"/>
          <w:marTop w:val="0"/>
          <w:marBottom w:val="0"/>
          <w:divBdr>
            <w:top w:val="none" w:sz="0" w:space="0" w:color="auto"/>
            <w:left w:val="none" w:sz="0" w:space="0" w:color="auto"/>
            <w:bottom w:val="none" w:sz="0" w:space="0" w:color="auto"/>
            <w:right w:val="none" w:sz="0" w:space="0" w:color="auto"/>
          </w:divBdr>
        </w:div>
        <w:div w:id="1980842400">
          <w:marLeft w:val="480"/>
          <w:marRight w:val="0"/>
          <w:marTop w:val="0"/>
          <w:marBottom w:val="0"/>
          <w:divBdr>
            <w:top w:val="none" w:sz="0" w:space="0" w:color="auto"/>
            <w:left w:val="none" w:sz="0" w:space="0" w:color="auto"/>
            <w:bottom w:val="none" w:sz="0" w:space="0" w:color="auto"/>
            <w:right w:val="none" w:sz="0" w:space="0" w:color="auto"/>
          </w:divBdr>
        </w:div>
        <w:div w:id="922765354">
          <w:marLeft w:val="480"/>
          <w:marRight w:val="0"/>
          <w:marTop w:val="0"/>
          <w:marBottom w:val="0"/>
          <w:divBdr>
            <w:top w:val="none" w:sz="0" w:space="0" w:color="auto"/>
            <w:left w:val="none" w:sz="0" w:space="0" w:color="auto"/>
            <w:bottom w:val="none" w:sz="0" w:space="0" w:color="auto"/>
            <w:right w:val="none" w:sz="0" w:space="0" w:color="auto"/>
          </w:divBdr>
        </w:div>
        <w:div w:id="564410385">
          <w:marLeft w:val="480"/>
          <w:marRight w:val="0"/>
          <w:marTop w:val="0"/>
          <w:marBottom w:val="0"/>
          <w:divBdr>
            <w:top w:val="none" w:sz="0" w:space="0" w:color="auto"/>
            <w:left w:val="none" w:sz="0" w:space="0" w:color="auto"/>
            <w:bottom w:val="none" w:sz="0" w:space="0" w:color="auto"/>
            <w:right w:val="none" w:sz="0" w:space="0" w:color="auto"/>
          </w:divBdr>
        </w:div>
        <w:div w:id="1878590890">
          <w:marLeft w:val="480"/>
          <w:marRight w:val="0"/>
          <w:marTop w:val="0"/>
          <w:marBottom w:val="0"/>
          <w:divBdr>
            <w:top w:val="none" w:sz="0" w:space="0" w:color="auto"/>
            <w:left w:val="none" w:sz="0" w:space="0" w:color="auto"/>
            <w:bottom w:val="none" w:sz="0" w:space="0" w:color="auto"/>
            <w:right w:val="none" w:sz="0" w:space="0" w:color="auto"/>
          </w:divBdr>
        </w:div>
        <w:div w:id="1497725388">
          <w:marLeft w:val="480"/>
          <w:marRight w:val="0"/>
          <w:marTop w:val="0"/>
          <w:marBottom w:val="0"/>
          <w:divBdr>
            <w:top w:val="none" w:sz="0" w:space="0" w:color="auto"/>
            <w:left w:val="none" w:sz="0" w:space="0" w:color="auto"/>
            <w:bottom w:val="none" w:sz="0" w:space="0" w:color="auto"/>
            <w:right w:val="none" w:sz="0" w:space="0" w:color="auto"/>
          </w:divBdr>
        </w:div>
        <w:div w:id="1073547239">
          <w:marLeft w:val="480"/>
          <w:marRight w:val="0"/>
          <w:marTop w:val="0"/>
          <w:marBottom w:val="0"/>
          <w:divBdr>
            <w:top w:val="none" w:sz="0" w:space="0" w:color="auto"/>
            <w:left w:val="none" w:sz="0" w:space="0" w:color="auto"/>
            <w:bottom w:val="none" w:sz="0" w:space="0" w:color="auto"/>
            <w:right w:val="none" w:sz="0" w:space="0" w:color="auto"/>
          </w:divBdr>
        </w:div>
        <w:div w:id="642122415">
          <w:marLeft w:val="480"/>
          <w:marRight w:val="0"/>
          <w:marTop w:val="0"/>
          <w:marBottom w:val="0"/>
          <w:divBdr>
            <w:top w:val="none" w:sz="0" w:space="0" w:color="auto"/>
            <w:left w:val="none" w:sz="0" w:space="0" w:color="auto"/>
            <w:bottom w:val="none" w:sz="0" w:space="0" w:color="auto"/>
            <w:right w:val="none" w:sz="0" w:space="0" w:color="auto"/>
          </w:divBdr>
        </w:div>
        <w:div w:id="1900746011">
          <w:marLeft w:val="480"/>
          <w:marRight w:val="0"/>
          <w:marTop w:val="0"/>
          <w:marBottom w:val="0"/>
          <w:divBdr>
            <w:top w:val="none" w:sz="0" w:space="0" w:color="auto"/>
            <w:left w:val="none" w:sz="0" w:space="0" w:color="auto"/>
            <w:bottom w:val="none" w:sz="0" w:space="0" w:color="auto"/>
            <w:right w:val="none" w:sz="0" w:space="0" w:color="auto"/>
          </w:divBdr>
        </w:div>
        <w:div w:id="939023211">
          <w:marLeft w:val="480"/>
          <w:marRight w:val="0"/>
          <w:marTop w:val="0"/>
          <w:marBottom w:val="0"/>
          <w:divBdr>
            <w:top w:val="none" w:sz="0" w:space="0" w:color="auto"/>
            <w:left w:val="none" w:sz="0" w:space="0" w:color="auto"/>
            <w:bottom w:val="none" w:sz="0" w:space="0" w:color="auto"/>
            <w:right w:val="none" w:sz="0" w:space="0" w:color="auto"/>
          </w:divBdr>
        </w:div>
        <w:div w:id="683630844">
          <w:marLeft w:val="480"/>
          <w:marRight w:val="0"/>
          <w:marTop w:val="0"/>
          <w:marBottom w:val="0"/>
          <w:divBdr>
            <w:top w:val="none" w:sz="0" w:space="0" w:color="auto"/>
            <w:left w:val="none" w:sz="0" w:space="0" w:color="auto"/>
            <w:bottom w:val="none" w:sz="0" w:space="0" w:color="auto"/>
            <w:right w:val="none" w:sz="0" w:space="0" w:color="auto"/>
          </w:divBdr>
        </w:div>
        <w:div w:id="1182939138">
          <w:marLeft w:val="480"/>
          <w:marRight w:val="0"/>
          <w:marTop w:val="0"/>
          <w:marBottom w:val="0"/>
          <w:divBdr>
            <w:top w:val="none" w:sz="0" w:space="0" w:color="auto"/>
            <w:left w:val="none" w:sz="0" w:space="0" w:color="auto"/>
            <w:bottom w:val="none" w:sz="0" w:space="0" w:color="auto"/>
            <w:right w:val="none" w:sz="0" w:space="0" w:color="auto"/>
          </w:divBdr>
        </w:div>
        <w:div w:id="841509308">
          <w:marLeft w:val="480"/>
          <w:marRight w:val="0"/>
          <w:marTop w:val="0"/>
          <w:marBottom w:val="0"/>
          <w:divBdr>
            <w:top w:val="none" w:sz="0" w:space="0" w:color="auto"/>
            <w:left w:val="none" w:sz="0" w:space="0" w:color="auto"/>
            <w:bottom w:val="none" w:sz="0" w:space="0" w:color="auto"/>
            <w:right w:val="none" w:sz="0" w:space="0" w:color="auto"/>
          </w:divBdr>
        </w:div>
        <w:div w:id="115607286">
          <w:marLeft w:val="480"/>
          <w:marRight w:val="0"/>
          <w:marTop w:val="0"/>
          <w:marBottom w:val="0"/>
          <w:divBdr>
            <w:top w:val="none" w:sz="0" w:space="0" w:color="auto"/>
            <w:left w:val="none" w:sz="0" w:space="0" w:color="auto"/>
            <w:bottom w:val="none" w:sz="0" w:space="0" w:color="auto"/>
            <w:right w:val="none" w:sz="0" w:space="0" w:color="auto"/>
          </w:divBdr>
        </w:div>
        <w:div w:id="397554320">
          <w:marLeft w:val="480"/>
          <w:marRight w:val="0"/>
          <w:marTop w:val="0"/>
          <w:marBottom w:val="0"/>
          <w:divBdr>
            <w:top w:val="none" w:sz="0" w:space="0" w:color="auto"/>
            <w:left w:val="none" w:sz="0" w:space="0" w:color="auto"/>
            <w:bottom w:val="none" w:sz="0" w:space="0" w:color="auto"/>
            <w:right w:val="none" w:sz="0" w:space="0" w:color="auto"/>
          </w:divBdr>
        </w:div>
        <w:div w:id="1451775824">
          <w:marLeft w:val="480"/>
          <w:marRight w:val="0"/>
          <w:marTop w:val="0"/>
          <w:marBottom w:val="0"/>
          <w:divBdr>
            <w:top w:val="none" w:sz="0" w:space="0" w:color="auto"/>
            <w:left w:val="none" w:sz="0" w:space="0" w:color="auto"/>
            <w:bottom w:val="none" w:sz="0" w:space="0" w:color="auto"/>
            <w:right w:val="none" w:sz="0" w:space="0" w:color="auto"/>
          </w:divBdr>
        </w:div>
        <w:div w:id="961300500">
          <w:marLeft w:val="480"/>
          <w:marRight w:val="0"/>
          <w:marTop w:val="0"/>
          <w:marBottom w:val="0"/>
          <w:divBdr>
            <w:top w:val="none" w:sz="0" w:space="0" w:color="auto"/>
            <w:left w:val="none" w:sz="0" w:space="0" w:color="auto"/>
            <w:bottom w:val="none" w:sz="0" w:space="0" w:color="auto"/>
            <w:right w:val="none" w:sz="0" w:space="0" w:color="auto"/>
          </w:divBdr>
        </w:div>
        <w:div w:id="915438821">
          <w:marLeft w:val="480"/>
          <w:marRight w:val="0"/>
          <w:marTop w:val="0"/>
          <w:marBottom w:val="0"/>
          <w:divBdr>
            <w:top w:val="none" w:sz="0" w:space="0" w:color="auto"/>
            <w:left w:val="none" w:sz="0" w:space="0" w:color="auto"/>
            <w:bottom w:val="none" w:sz="0" w:space="0" w:color="auto"/>
            <w:right w:val="none" w:sz="0" w:space="0" w:color="auto"/>
          </w:divBdr>
        </w:div>
        <w:div w:id="2013603366">
          <w:marLeft w:val="480"/>
          <w:marRight w:val="0"/>
          <w:marTop w:val="0"/>
          <w:marBottom w:val="0"/>
          <w:divBdr>
            <w:top w:val="none" w:sz="0" w:space="0" w:color="auto"/>
            <w:left w:val="none" w:sz="0" w:space="0" w:color="auto"/>
            <w:bottom w:val="none" w:sz="0" w:space="0" w:color="auto"/>
            <w:right w:val="none" w:sz="0" w:space="0" w:color="auto"/>
          </w:divBdr>
        </w:div>
        <w:div w:id="88670635">
          <w:marLeft w:val="480"/>
          <w:marRight w:val="0"/>
          <w:marTop w:val="0"/>
          <w:marBottom w:val="0"/>
          <w:divBdr>
            <w:top w:val="none" w:sz="0" w:space="0" w:color="auto"/>
            <w:left w:val="none" w:sz="0" w:space="0" w:color="auto"/>
            <w:bottom w:val="none" w:sz="0" w:space="0" w:color="auto"/>
            <w:right w:val="none" w:sz="0" w:space="0" w:color="auto"/>
          </w:divBdr>
        </w:div>
        <w:div w:id="173811297">
          <w:marLeft w:val="480"/>
          <w:marRight w:val="0"/>
          <w:marTop w:val="0"/>
          <w:marBottom w:val="0"/>
          <w:divBdr>
            <w:top w:val="none" w:sz="0" w:space="0" w:color="auto"/>
            <w:left w:val="none" w:sz="0" w:space="0" w:color="auto"/>
            <w:bottom w:val="none" w:sz="0" w:space="0" w:color="auto"/>
            <w:right w:val="none" w:sz="0" w:space="0" w:color="auto"/>
          </w:divBdr>
        </w:div>
        <w:div w:id="1786654393">
          <w:marLeft w:val="480"/>
          <w:marRight w:val="0"/>
          <w:marTop w:val="0"/>
          <w:marBottom w:val="0"/>
          <w:divBdr>
            <w:top w:val="none" w:sz="0" w:space="0" w:color="auto"/>
            <w:left w:val="none" w:sz="0" w:space="0" w:color="auto"/>
            <w:bottom w:val="none" w:sz="0" w:space="0" w:color="auto"/>
            <w:right w:val="none" w:sz="0" w:space="0" w:color="auto"/>
          </w:divBdr>
        </w:div>
        <w:div w:id="210844907">
          <w:marLeft w:val="480"/>
          <w:marRight w:val="0"/>
          <w:marTop w:val="0"/>
          <w:marBottom w:val="0"/>
          <w:divBdr>
            <w:top w:val="none" w:sz="0" w:space="0" w:color="auto"/>
            <w:left w:val="none" w:sz="0" w:space="0" w:color="auto"/>
            <w:bottom w:val="none" w:sz="0" w:space="0" w:color="auto"/>
            <w:right w:val="none" w:sz="0" w:space="0" w:color="auto"/>
          </w:divBdr>
        </w:div>
        <w:div w:id="781412394">
          <w:marLeft w:val="480"/>
          <w:marRight w:val="0"/>
          <w:marTop w:val="0"/>
          <w:marBottom w:val="0"/>
          <w:divBdr>
            <w:top w:val="none" w:sz="0" w:space="0" w:color="auto"/>
            <w:left w:val="none" w:sz="0" w:space="0" w:color="auto"/>
            <w:bottom w:val="none" w:sz="0" w:space="0" w:color="auto"/>
            <w:right w:val="none" w:sz="0" w:space="0" w:color="auto"/>
          </w:divBdr>
        </w:div>
        <w:div w:id="802889686">
          <w:marLeft w:val="480"/>
          <w:marRight w:val="0"/>
          <w:marTop w:val="0"/>
          <w:marBottom w:val="0"/>
          <w:divBdr>
            <w:top w:val="none" w:sz="0" w:space="0" w:color="auto"/>
            <w:left w:val="none" w:sz="0" w:space="0" w:color="auto"/>
            <w:bottom w:val="none" w:sz="0" w:space="0" w:color="auto"/>
            <w:right w:val="none" w:sz="0" w:space="0" w:color="auto"/>
          </w:divBdr>
        </w:div>
        <w:div w:id="1581982287">
          <w:marLeft w:val="480"/>
          <w:marRight w:val="0"/>
          <w:marTop w:val="0"/>
          <w:marBottom w:val="0"/>
          <w:divBdr>
            <w:top w:val="none" w:sz="0" w:space="0" w:color="auto"/>
            <w:left w:val="none" w:sz="0" w:space="0" w:color="auto"/>
            <w:bottom w:val="none" w:sz="0" w:space="0" w:color="auto"/>
            <w:right w:val="none" w:sz="0" w:space="0" w:color="auto"/>
          </w:divBdr>
        </w:div>
        <w:div w:id="1320157717">
          <w:marLeft w:val="480"/>
          <w:marRight w:val="0"/>
          <w:marTop w:val="0"/>
          <w:marBottom w:val="0"/>
          <w:divBdr>
            <w:top w:val="none" w:sz="0" w:space="0" w:color="auto"/>
            <w:left w:val="none" w:sz="0" w:space="0" w:color="auto"/>
            <w:bottom w:val="none" w:sz="0" w:space="0" w:color="auto"/>
            <w:right w:val="none" w:sz="0" w:space="0" w:color="auto"/>
          </w:divBdr>
        </w:div>
        <w:div w:id="1949191631">
          <w:marLeft w:val="480"/>
          <w:marRight w:val="0"/>
          <w:marTop w:val="0"/>
          <w:marBottom w:val="0"/>
          <w:divBdr>
            <w:top w:val="none" w:sz="0" w:space="0" w:color="auto"/>
            <w:left w:val="none" w:sz="0" w:space="0" w:color="auto"/>
            <w:bottom w:val="none" w:sz="0" w:space="0" w:color="auto"/>
            <w:right w:val="none" w:sz="0" w:space="0" w:color="auto"/>
          </w:divBdr>
        </w:div>
        <w:div w:id="360784996">
          <w:marLeft w:val="480"/>
          <w:marRight w:val="0"/>
          <w:marTop w:val="0"/>
          <w:marBottom w:val="0"/>
          <w:divBdr>
            <w:top w:val="none" w:sz="0" w:space="0" w:color="auto"/>
            <w:left w:val="none" w:sz="0" w:space="0" w:color="auto"/>
            <w:bottom w:val="none" w:sz="0" w:space="0" w:color="auto"/>
            <w:right w:val="none" w:sz="0" w:space="0" w:color="auto"/>
          </w:divBdr>
        </w:div>
        <w:div w:id="384184597">
          <w:marLeft w:val="480"/>
          <w:marRight w:val="0"/>
          <w:marTop w:val="0"/>
          <w:marBottom w:val="0"/>
          <w:divBdr>
            <w:top w:val="none" w:sz="0" w:space="0" w:color="auto"/>
            <w:left w:val="none" w:sz="0" w:space="0" w:color="auto"/>
            <w:bottom w:val="none" w:sz="0" w:space="0" w:color="auto"/>
            <w:right w:val="none" w:sz="0" w:space="0" w:color="auto"/>
          </w:divBdr>
        </w:div>
        <w:div w:id="97650558">
          <w:marLeft w:val="480"/>
          <w:marRight w:val="0"/>
          <w:marTop w:val="0"/>
          <w:marBottom w:val="0"/>
          <w:divBdr>
            <w:top w:val="none" w:sz="0" w:space="0" w:color="auto"/>
            <w:left w:val="none" w:sz="0" w:space="0" w:color="auto"/>
            <w:bottom w:val="none" w:sz="0" w:space="0" w:color="auto"/>
            <w:right w:val="none" w:sz="0" w:space="0" w:color="auto"/>
          </w:divBdr>
        </w:div>
        <w:div w:id="2107458380">
          <w:marLeft w:val="480"/>
          <w:marRight w:val="0"/>
          <w:marTop w:val="0"/>
          <w:marBottom w:val="0"/>
          <w:divBdr>
            <w:top w:val="none" w:sz="0" w:space="0" w:color="auto"/>
            <w:left w:val="none" w:sz="0" w:space="0" w:color="auto"/>
            <w:bottom w:val="none" w:sz="0" w:space="0" w:color="auto"/>
            <w:right w:val="none" w:sz="0" w:space="0" w:color="auto"/>
          </w:divBdr>
        </w:div>
        <w:div w:id="1170482031">
          <w:marLeft w:val="480"/>
          <w:marRight w:val="0"/>
          <w:marTop w:val="0"/>
          <w:marBottom w:val="0"/>
          <w:divBdr>
            <w:top w:val="none" w:sz="0" w:space="0" w:color="auto"/>
            <w:left w:val="none" w:sz="0" w:space="0" w:color="auto"/>
            <w:bottom w:val="none" w:sz="0" w:space="0" w:color="auto"/>
            <w:right w:val="none" w:sz="0" w:space="0" w:color="auto"/>
          </w:divBdr>
        </w:div>
        <w:div w:id="2016689513">
          <w:marLeft w:val="480"/>
          <w:marRight w:val="0"/>
          <w:marTop w:val="0"/>
          <w:marBottom w:val="0"/>
          <w:divBdr>
            <w:top w:val="none" w:sz="0" w:space="0" w:color="auto"/>
            <w:left w:val="none" w:sz="0" w:space="0" w:color="auto"/>
            <w:bottom w:val="none" w:sz="0" w:space="0" w:color="auto"/>
            <w:right w:val="none" w:sz="0" w:space="0" w:color="auto"/>
          </w:divBdr>
        </w:div>
        <w:div w:id="1849518077">
          <w:marLeft w:val="480"/>
          <w:marRight w:val="0"/>
          <w:marTop w:val="0"/>
          <w:marBottom w:val="0"/>
          <w:divBdr>
            <w:top w:val="none" w:sz="0" w:space="0" w:color="auto"/>
            <w:left w:val="none" w:sz="0" w:space="0" w:color="auto"/>
            <w:bottom w:val="none" w:sz="0" w:space="0" w:color="auto"/>
            <w:right w:val="none" w:sz="0" w:space="0" w:color="auto"/>
          </w:divBdr>
        </w:div>
        <w:div w:id="199903361">
          <w:marLeft w:val="480"/>
          <w:marRight w:val="0"/>
          <w:marTop w:val="0"/>
          <w:marBottom w:val="0"/>
          <w:divBdr>
            <w:top w:val="none" w:sz="0" w:space="0" w:color="auto"/>
            <w:left w:val="none" w:sz="0" w:space="0" w:color="auto"/>
            <w:bottom w:val="none" w:sz="0" w:space="0" w:color="auto"/>
            <w:right w:val="none" w:sz="0" w:space="0" w:color="auto"/>
          </w:divBdr>
        </w:div>
        <w:div w:id="765156542">
          <w:marLeft w:val="480"/>
          <w:marRight w:val="0"/>
          <w:marTop w:val="0"/>
          <w:marBottom w:val="0"/>
          <w:divBdr>
            <w:top w:val="none" w:sz="0" w:space="0" w:color="auto"/>
            <w:left w:val="none" w:sz="0" w:space="0" w:color="auto"/>
            <w:bottom w:val="none" w:sz="0" w:space="0" w:color="auto"/>
            <w:right w:val="none" w:sz="0" w:space="0" w:color="auto"/>
          </w:divBdr>
        </w:div>
        <w:div w:id="209804689">
          <w:marLeft w:val="480"/>
          <w:marRight w:val="0"/>
          <w:marTop w:val="0"/>
          <w:marBottom w:val="0"/>
          <w:divBdr>
            <w:top w:val="none" w:sz="0" w:space="0" w:color="auto"/>
            <w:left w:val="none" w:sz="0" w:space="0" w:color="auto"/>
            <w:bottom w:val="none" w:sz="0" w:space="0" w:color="auto"/>
            <w:right w:val="none" w:sz="0" w:space="0" w:color="auto"/>
          </w:divBdr>
        </w:div>
      </w:divsChild>
    </w:div>
    <w:div w:id="979842594">
      <w:bodyDiv w:val="1"/>
      <w:marLeft w:val="0"/>
      <w:marRight w:val="0"/>
      <w:marTop w:val="0"/>
      <w:marBottom w:val="0"/>
      <w:divBdr>
        <w:top w:val="none" w:sz="0" w:space="0" w:color="auto"/>
        <w:left w:val="none" w:sz="0" w:space="0" w:color="auto"/>
        <w:bottom w:val="none" w:sz="0" w:space="0" w:color="auto"/>
        <w:right w:val="none" w:sz="0" w:space="0" w:color="auto"/>
      </w:divBdr>
      <w:divsChild>
        <w:div w:id="1227255663">
          <w:marLeft w:val="0"/>
          <w:marRight w:val="0"/>
          <w:marTop w:val="0"/>
          <w:marBottom w:val="0"/>
          <w:divBdr>
            <w:top w:val="none" w:sz="0" w:space="0" w:color="auto"/>
            <w:left w:val="none" w:sz="0" w:space="0" w:color="auto"/>
            <w:bottom w:val="none" w:sz="0" w:space="0" w:color="auto"/>
            <w:right w:val="none" w:sz="0" w:space="0" w:color="auto"/>
          </w:divBdr>
          <w:divsChild>
            <w:div w:id="810630537">
              <w:marLeft w:val="0"/>
              <w:marRight w:val="0"/>
              <w:marTop w:val="0"/>
              <w:marBottom w:val="0"/>
              <w:divBdr>
                <w:top w:val="none" w:sz="0" w:space="0" w:color="auto"/>
                <w:left w:val="none" w:sz="0" w:space="0" w:color="auto"/>
                <w:bottom w:val="none" w:sz="0" w:space="0" w:color="auto"/>
                <w:right w:val="none" w:sz="0" w:space="0" w:color="auto"/>
              </w:divBdr>
            </w:div>
          </w:divsChild>
        </w:div>
        <w:div w:id="1956136916">
          <w:marLeft w:val="0"/>
          <w:marRight w:val="0"/>
          <w:marTop w:val="0"/>
          <w:marBottom w:val="0"/>
          <w:divBdr>
            <w:top w:val="none" w:sz="0" w:space="0" w:color="auto"/>
            <w:left w:val="none" w:sz="0" w:space="0" w:color="auto"/>
            <w:bottom w:val="none" w:sz="0" w:space="0" w:color="auto"/>
            <w:right w:val="none" w:sz="0" w:space="0" w:color="auto"/>
          </w:divBdr>
          <w:divsChild>
            <w:div w:id="1724788469">
              <w:marLeft w:val="0"/>
              <w:marRight w:val="0"/>
              <w:marTop w:val="0"/>
              <w:marBottom w:val="0"/>
              <w:divBdr>
                <w:top w:val="none" w:sz="0" w:space="0" w:color="auto"/>
                <w:left w:val="none" w:sz="0" w:space="0" w:color="auto"/>
                <w:bottom w:val="none" w:sz="0" w:space="0" w:color="auto"/>
                <w:right w:val="none" w:sz="0" w:space="0" w:color="auto"/>
              </w:divBdr>
              <w:divsChild>
                <w:div w:id="427847787">
                  <w:marLeft w:val="0"/>
                  <w:marRight w:val="0"/>
                  <w:marTop w:val="0"/>
                  <w:marBottom w:val="0"/>
                  <w:divBdr>
                    <w:top w:val="none" w:sz="0" w:space="0" w:color="auto"/>
                    <w:left w:val="none" w:sz="0" w:space="0" w:color="auto"/>
                    <w:bottom w:val="none" w:sz="0" w:space="0" w:color="auto"/>
                    <w:right w:val="none" w:sz="0" w:space="0" w:color="auto"/>
                  </w:divBdr>
                </w:div>
                <w:div w:id="1414083036">
                  <w:marLeft w:val="0"/>
                  <w:marRight w:val="0"/>
                  <w:marTop w:val="0"/>
                  <w:marBottom w:val="0"/>
                  <w:divBdr>
                    <w:top w:val="none" w:sz="0" w:space="0" w:color="auto"/>
                    <w:left w:val="none" w:sz="0" w:space="0" w:color="auto"/>
                    <w:bottom w:val="none" w:sz="0" w:space="0" w:color="auto"/>
                    <w:right w:val="none" w:sz="0" w:space="0" w:color="auto"/>
                  </w:divBdr>
                </w:div>
              </w:divsChild>
            </w:div>
            <w:div w:id="208153338">
              <w:marLeft w:val="0"/>
              <w:marRight w:val="0"/>
              <w:marTop w:val="0"/>
              <w:marBottom w:val="0"/>
              <w:divBdr>
                <w:top w:val="none" w:sz="0" w:space="0" w:color="auto"/>
                <w:left w:val="none" w:sz="0" w:space="0" w:color="auto"/>
                <w:bottom w:val="none" w:sz="0" w:space="0" w:color="auto"/>
                <w:right w:val="none" w:sz="0" w:space="0" w:color="auto"/>
              </w:divBdr>
              <w:divsChild>
                <w:div w:id="272985050">
                  <w:marLeft w:val="0"/>
                  <w:marRight w:val="0"/>
                  <w:marTop w:val="0"/>
                  <w:marBottom w:val="0"/>
                  <w:divBdr>
                    <w:top w:val="none" w:sz="0" w:space="0" w:color="auto"/>
                    <w:left w:val="none" w:sz="0" w:space="0" w:color="auto"/>
                    <w:bottom w:val="none" w:sz="0" w:space="0" w:color="auto"/>
                    <w:right w:val="none" w:sz="0" w:space="0" w:color="auto"/>
                  </w:divBdr>
                </w:div>
                <w:div w:id="1166743694">
                  <w:marLeft w:val="0"/>
                  <w:marRight w:val="0"/>
                  <w:marTop w:val="0"/>
                  <w:marBottom w:val="0"/>
                  <w:divBdr>
                    <w:top w:val="none" w:sz="0" w:space="0" w:color="auto"/>
                    <w:left w:val="none" w:sz="0" w:space="0" w:color="auto"/>
                    <w:bottom w:val="none" w:sz="0" w:space="0" w:color="auto"/>
                    <w:right w:val="none" w:sz="0" w:space="0" w:color="auto"/>
                  </w:divBdr>
                </w:div>
              </w:divsChild>
            </w:div>
            <w:div w:id="1554004601">
              <w:marLeft w:val="0"/>
              <w:marRight w:val="0"/>
              <w:marTop w:val="0"/>
              <w:marBottom w:val="0"/>
              <w:divBdr>
                <w:top w:val="none" w:sz="0" w:space="0" w:color="auto"/>
                <w:left w:val="none" w:sz="0" w:space="0" w:color="auto"/>
                <w:bottom w:val="none" w:sz="0" w:space="0" w:color="auto"/>
                <w:right w:val="none" w:sz="0" w:space="0" w:color="auto"/>
              </w:divBdr>
              <w:divsChild>
                <w:div w:id="1524588552">
                  <w:marLeft w:val="0"/>
                  <w:marRight w:val="0"/>
                  <w:marTop w:val="0"/>
                  <w:marBottom w:val="0"/>
                  <w:divBdr>
                    <w:top w:val="none" w:sz="0" w:space="0" w:color="auto"/>
                    <w:left w:val="none" w:sz="0" w:space="0" w:color="auto"/>
                    <w:bottom w:val="none" w:sz="0" w:space="0" w:color="auto"/>
                    <w:right w:val="none" w:sz="0" w:space="0" w:color="auto"/>
                  </w:divBdr>
                </w:div>
                <w:div w:id="1225334805">
                  <w:marLeft w:val="0"/>
                  <w:marRight w:val="0"/>
                  <w:marTop w:val="0"/>
                  <w:marBottom w:val="0"/>
                  <w:divBdr>
                    <w:top w:val="none" w:sz="0" w:space="0" w:color="auto"/>
                    <w:left w:val="none" w:sz="0" w:space="0" w:color="auto"/>
                    <w:bottom w:val="none" w:sz="0" w:space="0" w:color="auto"/>
                    <w:right w:val="none" w:sz="0" w:space="0" w:color="auto"/>
                  </w:divBdr>
                </w:div>
              </w:divsChild>
            </w:div>
            <w:div w:id="1563102020">
              <w:marLeft w:val="0"/>
              <w:marRight w:val="0"/>
              <w:marTop w:val="0"/>
              <w:marBottom w:val="0"/>
              <w:divBdr>
                <w:top w:val="none" w:sz="0" w:space="0" w:color="auto"/>
                <w:left w:val="none" w:sz="0" w:space="0" w:color="auto"/>
                <w:bottom w:val="none" w:sz="0" w:space="0" w:color="auto"/>
                <w:right w:val="none" w:sz="0" w:space="0" w:color="auto"/>
              </w:divBdr>
              <w:divsChild>
                <w:div w:id="1321081109">
                  <w:marLeft w:val="0"/>
                  <w:marRight w:val="0"/>
                  <w:marTop w:val="0"/>
                  <w:marBottom w:val="0"/>
                  <w:divBdr>
                    <w:top w:val="none" w:sz="0" w:space="0" w:color="auto"/>
                    <w:left w:val="none" w:sz="0" w:space="0" w:color="auto"/>
                    <w:bottom w:val="none" w:sz="0" w:space="0" w:color="auto"/>
                    <w:right w:val="none" w:sz="0" w:space="0" w:color="auto"/>
                  </w:divBdr>
                </w:div>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1039088204">
              <w:marLeft w:val="0"/>
              <w:marRight w:val="0"/>
              <w:marTop w:val="0"/>
              <w:marBottom w:val="0"/>
              <w:divBdr>
                <w:top w:val="none" w:sz="0" w:space="0" w:color="auto"/>
                <w:left w:val="none" w:sz="0" w:space="0" w:color="auto"/>
                <w:bottom w:val="none" w:sz="0" w:space="0" w:color="auto"/>
                <w:right w:val="none" w:sz="0" w:space="0" w:color="auto"/>
              </w:divBdr>
              <w:divsChild>
                <w:div w:id="1181774927">
                  <w:marLeft w:val="0"/>
                  <w:marRight w:val="0"/>
                  <w:marTop w:val="0"/>
                  <w:marBottom w:val="0"/>
                  <w:divBdr>
                    <w:top w:val="none" w:sz="0" w:space="0" w:color="auto"/>
                    <w:left w:val="none" w:sz="0" w:space="0" w:color="auto"/>
                    <w:bottom w:val="none" w:sz="0" w:space="0" w:color="auto"/>
                    <w:right w:val="none" w:sz="0" w:space="0" w:color="auto"/>
                  </w:divBdr>
                </w:div>
                <w:div w:id="787894709">
                  <w:marLeft w:val="0"/>
                  <w:marRight w:val="0"/>
                  <w:marTop w:val="0"/>
                  <w:marBottom w:val="0"/>
                  <w:divBdr>
                    <w:top w:val="none" w:sz="0" w:space="0" w:color="auto"/>
                    <w:left w:val="none" w:sz="0" w:space="0" w:color="auto"/>
                    <w:bottom w:val="none" w:sz="0" w:space="0" w:color="auto"/>
                    <w:right w:val="none" w:sz="0" w:space="0" w:color="auto"/>
                  </w:divBdr>
                </w:div>
              </w:divsChild>
            </w:div>
            <w:div w:id="930360680">
              <w:marLeft w:val="0"/>
              <w:marRight w:val="0"/>
              <w:marTop w:val="0"/>
              <w:marBottom w:val="0"/>
              <w:divBdr>
                <w:top w:val="none" w:sz="0" w:space="0" w:color="auto"/>
                <w:left w:val="none" w:sz="0" w:space="0" w:color="auto"/>
                <w:bottom w:val="none" w:sz="0" w:space="0" w:color="auto"/>
                <w:right w:val="none" w:sz="0" w:space="0" w:color="auto"/>
              </w:divBdr>
              <w:divsChild>
                <w:div w:id="144860243">
                  <w:marLeft w:val="0"/>
                  <w:marRight w:val="0"/>
                  <w:marTop w:val="0"/>
                  <w:marBottom w:val="0"/>
                  <w:divBdr>
                    <w:top w:val="none" w:sz="0" w:space="0" w:color="auto"/>
                    <w:left w:val="none" w:sz="0" w:space="0" w:color="auto"/>
                    <w:bottom w:val="none" w:sz="0" w:space="0" w:color="auto"/>
                    <w:right w:val="none" w:sz="0" w:space="0" w:color="auto"/>
                  </w:divBdr>
                </w:div>
                <w:div w:id="20602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92892">
      <w:bodyDiv w:val="1"/>
      <w:marLeft w:val="0"/>
      <w:marRight w:val="0"/>
      <w:marTop w:val="0"/>
      <w:marBottom w:val="0"/>
      <w:divBdr>
        <w:top w:val="none" w:sz="0" w:space="0" w:color="auto"/>
        <w:left w:val="none" w:sz="0" w:space="0" w:color="auto"/>
        <w:bottom w:val="none" w:sz="0" w:space="0" w:color="auto"/>
        <w:right w:val="none" w:sz="0" w:space="0" w:color="auto"/>
      </w:divBdr>
      <w:divsChild>
        <w:div w:id="47654949">
          <w:marLeft w:val="480"/>
          <w:marRight w:val="0"/>
          <w:marTop w:val="0"/>
          <w:marBottom w:val="0"/>
          <w:divBdr>
            <w:top w:val="none" w:sz="0" w:space="0" w:color="auto"/>
            <w:left w:val="none" w:sz="0" w:space="0" w:color="auto"/>
            <w:bottom w:val="none" w:sz="0" w:space="0" w:color="auto"/>
            <w:right w:val="none" w:sz="0" w:space="0" w:color="auto"/>
          </w:divBdr>
        </w:div>
        <w:div w:id="648635710">
          <w:marLeft w:val="480"/>
          <w:marRight w:val="0"/>
          <w:marTop w:val="0"/>
          <w:marBottom w:val="0"/>
          <w:divBdr>
            <w:top w:val="none" w:sz="0" w:space="0" w:color="auto"/>
            <w:left w:val="none" w:sz="0" w:space="0" w:color="auto"/>
            <w:bottom w:val="none" w:sz="0" w:space="0" w:color="auto"/>
            <w:right w:val="none" w:sz="0" w:space="0" w:color="auto"/>
          </w:divBdr>
        </w:div>
        <w:div w:id="451362323">
          <w:marLeft w:val="480"/>
          <w:marRight w:val="0"/>
          <w:marTop w:val="0"/>
          <w:marBottom w:val="0"/>
          <w:divBdr>
            <w:top w:val="none" w:sz="0" w:space="0" w:color="auto"/>
            <w:left w:val="none" w:sz="0" w:space="0" w:color="auto"/>
            <w:bottom w:val="none" w:sz="0" w:space="0" w:color="auto"/>
            <w:right w:val="none" w:sz="0" w:space="0" w:color="auto"/>
          </w:divBdr>
        </w:div>
        <w:div w:id="1949772098">
          <w:marLeft w:val="480"/>
          <w:marRight w:val="0"/>
          <w:marTop w:val="0"/>
          <w:marBottom w:val="0"/>
          <w:divBdr>
            <w:top w:val="none" w:sz="0" w:space="0" w:color="auto"/>
            <w:left w:val="none" w:sz="0" w:space="0" w:color="auto"/>
            <w:bottom w:val="none" w:sz="0" w:space="0" w:color="auto"/>
            <w:right w:val="none" w:sz="0" w:space="0" w:color="auto"/>
          </w:divBdr>
        </w:div>
        <w:div w:id="1266421911">
          <w:marLeft w:val="480"/>
          <w:marRight w:val="0"/>
          <w:marTop w:val="0"/>
          <w:marBottom w:val="0"/>
          <w:divBdr>
            <w:top w:val="none" w:sz="0" w:space="0" w:color="auto"/>
            <w:left w:val="none" w:sz="0" w:space="0" w:color="auto"/>
            <w:bottom w:val="none" w:sz="0" w:space="0" w:color="auto"/>
            <w:right w:val="none" w:sz="0" w:space="0" w:color="auto"/>
          </w:divBdr>
        </w:div>
        <w:div w:id="2047677399">
          <w:marLeft w:val="480"/>
          <w:marRight w:val="0"/>
          <w:marTop w:val="0"/>
          <w:marBottom w:val="0"/>
          <w:divBdr>
            <w:top w:val="none" w:sz="0" w:space="0" w:color="auto"/>
            <w:left w:val="none" w:sz="0" w:space="0" w:color="auto"/>
            <w:bottom w:val="none" w:sz="0" w:space="0" w:color="auto"/>
            <w:right w:val="none" w:sz="0" w:space="0" w:color="auto"/>
          </w:divBdr>
        </w:div>
        <w:div w:id="682826684">
          <w:marLeft w:val="480"/>
          <w:marRight w:val="0"/>
          <w:marTop w:val="0"/>
          <w:marBottom w:val="0"/>
          <w:divBdr>
            <w:top w:val="none" w:sz="0" w:space="0" w:color="auto"/>
            <w:left w:val="none" w:sz="0" w:space="0" w:color="auto"/>
            <w:bottom w:val="none" w:sz="0" w:space="0" w:color="auto"/>
            <w:right w:val="none" w:sz="0" w:space="0" w:color="auto"/>
          </w:divBdr>
        </w:div>
        <w:div w:id="305278942">
          <w:marLeft w:val="480"/>
          <w:marRight w:val="0"/>
          <w:marTop w:val="0"/>
          <w:marBottom w:val="0"/>
          <w:divBdr>
            <w:top w:val="none" w:sz="0" w:space="0" w:color="auto"/>
            <w:left w:val="none" w:sz="0" w:space="0" w:color="auto"/>
            <w:bottom w:val="none" w:sz="0" w:space="0" w:color="auto"/>
            <w:right w:val="none" w:sz="0" w:space="0" w:color="auto"/>
          </w:divBdr>
        </w:div>
        <w:div w:id="1941444883">
          <w:marLeft w:val="480"/>
          <w:marRight w:val="0"/>
          <w:marTop w:val="0"/>
          <w:marBottom w:val="0"/>
          <w:divBdr>
            <w:top w:val="none" w:sz="0" w:space="0" w:color="auto"/>
            <w:left w:val="none" w:sz="0" w:space="0" w:color="auto"/>
            <w:bottom w:val="none" w:sz="0" w:space="0" w:color="auto"/>
            <w:right w:val="none" w:sz="0" w:space="0" w:color="auto"/>
          </w:divBdr>
        </w:div>
        <w:div w:id="1976131284">
          <w:marLeft w:val="480"/>
          <w:marRight w:val="0"/>
          <w:marTop w:val="0"/>
          <w:marBottom w:val="0"/>
          <w:divBdr>
            <w:top w:val="none" w:sz="0" w:space="0" w:color="auto"/>
            <w:left w:val="none" w:sz="0" w:space="0" w:color="auto"/>
            <w:bottom w:val="none" w:sz="0" w:space="0" w:color="auto"/>
            <w:right w:val="none" w:sz="0" w:space="0" w:color="auto"/>
          </w:divBdr>
        </w:div>
        <w:div w:id="78059339">
          <w:marLeft w:val="480"/>
          <w:marRight w:val="0"/>
          <w:marTop w:val="0"/>
          <w:marBottom w:val="0"/>
          <w:divBdr>
            <w:top w:val="none" w:sz="0" w:space="0" w:color="auto"/>
            <w:left w:val="none" w:sz="0" w:space="0" w:color="auto"/>
            <w:bottom w:val="none" w:sz="0" w:space="0" w:color="auto"/>
            <w:right w:val="none" w:sz="0" w:space="0" w:color="auto"/>
          </w:divBdr>
        </w:div>
        <w:div w:id="443813144">
          <w:marLeft w:val="480"/>
          <w:marRight w:val="0"/>
          <w:marTop w:val="0"/>
          <w:marBottom w:val="0"/>
          <w:divBdr>
            <w:top w:val="none" w:sz="0" w:space="0" w:color="auto"/>
            <w:left w:val="none" w:sz="0" w:space="0" w:color="auto"/>
            <w:bottom w:val="none" w:sz="0" w:space="0" w:color="auto"/>
            <w:right w:val="none" w:sz="0" w:space="0" w:color="auto"/>
          </w:divBdr>
        </w:div>
        <w:div w:id="1405034383">
          <w:marLeft w:val="480"/>
          <w:marRight w:val="0"/>
          <w:marTop w:val="0"/>
          <w:marBottom w:val="0"/>
          <w:divBdr>
            <w:top w:val="none" w:sz="0" w:space="0" w:color="auto"/>
            <w:left w:val="none" w:sz="0" w:space="0" w:color="auto"/>
            <w:bottom w:val="none" w:sz="0" w:space="0" w:color="auto"/>
            <w:right w:val="none" w:sz="0" w:space="0" w:color="auto"/>
          </w:divBdr>
        </w:div>
        <w:div w:id="1303345681">
          <w:marLeft w:val="480"/>
          <w:marRight w:val="0"/>
          <w:marTop w:val="0"/>
          <w:marBottom w:val="0"/>
          <w:divBdr>
            <w:top w:val="none" w:sz="0" w:space="0" w:color="auto"/>
            <w:left w:val="none" w:sz="0" w:space="0" w:color="auto"/>
            <w:bottom w:val="none" w:sz="0" w:space="0" w:color="auto"/>
            <w:right w:val="none" w:sz="0" w:space="0" w:color="auto"/>
          </w:divBdr>
        </w:div>
        <w:div w:id="2007636237">
          <w:marLeft w:val="480"/>
          <w:marRight w:val="0"/>
          <w:marTop w:val="0"/>
          <w:marBottom w:val="0"/>
          <w:divBdr>
            <w:top w:val="none" w:sz="0" w:space="0" w:color="auto"/>
            <w:left w:val="none" w:sz="0" w:space="0" w:color="auto"/>
            <w:bottom w:val="none" w:sz="0" w:space="0" w:color="auto"/>
            <w:right w:val="none" w:sz="0" w:space="0" w:color="auto"/>
          </w:divBdr>
        </w:div>
        <w:div w:id="400710522">
          <w:marLeft w:val="480"/>
          <w:marRight w:val="0"/>
          <w:marTop w:val="0"/>
          <w:marBottom w:val="0"/>
          <w:divBdr>
            <w:top w:val="none" w:sz="0" w:space="0" w:color="auto"/>
            <w:left w:val="none" w:sz="0" w:space="0" w:color="auto"/>
            <w:bottom w:val="none" w:sz="0" w:space="0" w:color="auto"/>
            <w:right w:val="none" w:sz="0" w:space="0" w:color="auto"/>
          </w:divBdr>
        </w:div>
        <w:div w:id="1901082">
          <w:marLeft w:val="480"/>
          <w:marRight w:val="0"/>
          <w:marTop w:val="0"/>
          <w:marBottom w:val="0"/>
          <w:divBdr>
            <w:top w:val="none" w:sz="0" w:space="0" w:color="auto"/>
            <w:left w:val="none" w:sz="0" w:space="0" w:color="auto"/>
            <w:bottom w:val="none" w:sz="0" w:space="0" w:color="auto"/>
            <w:right w:val="none" w:sz="0" w:space="0" w:color="auto"/>
          </w:divBdr>
        </w:div>
        <w:div w:id="761489382">
          <w:marLeft w:val="480"/>
          <w:marRight w:val="0"/>
          <w:marTop w:val="0"/>
          <w:marBottom w:val="0"/>
          <w:divBdr>
            <w:top w:val="none" w:sz="0" w:space="0" w:color="auto"/>
            <w:left w:val="none" w:sz="0" w:space="0" w:color="auto"/>
            <w:bottom w:val="none" w:sz="0" w:space="0" w:color="auto"/>
            <w:right w:val="none" w:sz="0" w:space="0" w:color="auto"/>
          </w:divBdr>
        </w:div>
        <w:div w:id="130221057">
          <w:marLeft w:val="480"/>
          <w:marRight w:val="0"/>
          <w:marTop w:val="0"/>
          <w:marBottom w:val="0"/>
          <w:divBdr>
            <w:top w:val="none" w:sz="0" w:space="0" w:color="auto"/>
            <w:left w:val="none" w:sz="0" w:space="0" w:color="auto"/>
            <w:bottom w:val="none" w:sz="0" w:space="0" w:color="auto"/>
            <w:right w:val="none" w:sz="0" w:space="0" w:color="auto"/>
          </w:divBdr>
        </w:div>
        <w:div w:id="843319025">
          <w:marLeft w:val="480"/>
          <w:marRight w:val="0"/>
          <w:marTop w:val="0"/>
          <w:marBottom w:val="0"/>
          <w:divBdr>
            <w:top w:val="none" w:sz="0" w:space="0" w:color="auto"/>
            <w:left w:val="none" w:sz="0" w:space="0" w:color="auto"/>
            <w:bottom w:val="none" w:sz="0" w:space="0" w:color="auto"/>
            <w:right w:val="none" w:sz="0" w:space="0" w:color="auto"/>
          </w:divBdr>
        </w:div>
        <w:div w:id="1394310465">
          <w:marLeft w:val="480"/>
          <w:marRight w:val="0"/>
          <w:marTop w:val="0"/>
          <w:marBottom w:val="0"/>
          <w:divBdr>
            <w:top w:val="none" w:sz="0" w:space="0" w:color="auto"/>
            <w:left w:val="none" w:sz="0" w:space="0" w:color="auto"/>
            <w:bottom w:val="none" w:sz="0" w:space="0" w:color="auto"/>
            <w:right w:val="none" w:sz="0" w:space="0" w:color="auto"/>
          </w:divBdr>
        </w:div>
        <w:div w:id="1213074887">
          <w:marLeft w:val="480"/>
          <w:marRight w:val="0"/>
          <w:marTop w:val="0"/>
          <w:marBottom w:val="0"/>
          <w:divBdr>
            <w:top w:val="none" w:sz="0" w:space="0" w:color="auto"/>
            <w:left w:val="none" w:sz="0" w:space="0" w:color="auto"/>
            <w:bottom w:val="none" w:sz="0" w:space="0" w:color="auto"/>
            <w:right w:val="none" w:sz="0" w:space="0" w:color="auto"/>
          </w:divBdr>
        </w:div>
        <w:div w:id="150219551">
          <w:marLeft w:val="480"/>
          <w:marRight w:val="0"/>
          <w:marTop w:val="0"/>
          <w:marBottom w:val="0"/>
          <w:divBdr>
            <w:top w:val="none" w:sz="0" w:space="0" w:color="auto"/>
            <w:left w:val="none" w:sz="0" w:space="0" w:color="auto"/>
            <w:bottom w:val="none" w:sz="0" w:space="0" w:color="auto"/>
            <w:right w:val="none" w:sz="0" w:space="0" w:color="auto"/>
          </w:divBdr>
        </w:div>
        <w:div w:id="1645696544">
          <w:marLeft w:val="480"/>
          <w:marRight w:val="0"/>
          <w:marTop w:val="0"/>
          <w:marBottom w:val="0"/>
          <w:divBdr>
            <w:top w:val="none" w:sz="0" w:space="0" w:color="auto"/>
            <w:left w:val="none" w:sz="0" w:space="0" w:color="auto"/>
            <w:bottom w:val="none" w:sz="0" w:space="0" w:color="auto"/>
            <w:right w:val="none" w:sz="0" w:space="0" w:color="auto"/>
          </w:divBdr>
        </w:div>
        <w:div w:id="746145470">
          <w:marLeft w:val="480"/>
          <w:marRight w:val="0"/>
          <w:marTop w:val="0"/>
          <w:marBottom w:val="0"/>
          <w:divBdr>
            <w:top w:val="none" w:sz="0" w:space="0" w:color="auto"/>
            <w:left w:val="none" w:sz="0" w:space="0" w:color="auto"/>
            <w:bottom w:val="none" w:sz="0" w:space="0" w:color="auto"/>
            <w:right w:val="none" w:sz="0" w:space="0" w:color="auto"/>
          </w:divBdr>
        </w:div>
        <w:div w:id="377975919">
          <w:marLeft w:val="480"/>
          <w:marRight w:val="0"/>
          <w:marTop w:val="0"/>
          <w:marBottom w:val="0"/>
          <w:divBdr>
            <w:top w:val="none" w:sz="0" w:space="0" w:color="auto"/>
            <w:left w:val="none" w:sz="0" w:space="0" w:color="auto"/>
            <w:bottom w:val="none" w:sz="0" w:space="0" w:color="auto"/>
            <w:right w:val="none" w:sz="0" w:space="0" w:color="auto"/>
          </w:divBdr>
        </w:div>
        <w:div w:id="1776094456">
          <w:marLeft w:val="480"/>
          <w:marRight w:val="0"/>
          <w:marTop w:val="0"/>
          <w:marBottom w:val="0"/>
          <w:divBdr>
            <w:top w:val="none" w:sz="0" w:space="0" w:color="auto"/>
            <w:left w:val="none" w:sz="0" w:space="0" w:color="auto"/>
            <w:bottom w:val="none" w:sz="0" w:space="0" w:color="auto"/>
            <w:right w:val="none" w:sz="0" w:space="0" w:color="auto"/>
          </w:divBdr>
        </w:div>
        <w:div w:id="589893013">
          <w:marLeft w:val="480"/>
          <w:marRight w:val="0"/>
          <w:marTop w:val="0"/>
          <w:marBottom w:val="0"/>
          <w:divBdr>
            <w:top w:val="none" w:sz="0" w:space="0" w:color="auto"/>
            <w:left w:val="none" w:sz="0" w:space="0" w:color="auto"/>
            <w:bottom w:val="none" w:sz="0" w:space="0" w:color="auto"/>
            <w:right w:val="none" w:sz="0" w:space="0" w:color="auto"/>
          </w:divBdr>
        </w:div>
        <w:div w:id="420418057">
          <w:marLeft w:val="480"/>
          <w:marRight w:val="0"/>
          <w:marTop w:val="0"/>
          <w:marBottom w:val="0"/>
          <w:divBdr>
            <w:top w:val="none" w:sz="0" w:space="0" w:color="auto"/>
            <w:left w:val="none" w:sz="0" w:space="0" w:color="auto"/>
            <w:bottom w:val="none" w:sz="0" w:space="0" w:color="auto"/>
            <w:right w:val="none" w:sz="0" w:space="0" w:color="auto"/>
          </w:divBdr>
        </w:div>
        <w:div w:id="1966109648">
          <w:marLeft w:val="480"/>
          <w:marRight w:val="0"/>
          <w:marTop w:val="0"/>
          <w:marBottom w:val="0"/>
          <w:divBdr>
            <w:top w:val="none" w:sz="0" w:space="0" w:color="auto"/>
            <w:left w:val="none" w:sz="0" w:space="0" w:color="auto"/>
            <w:bottom w:val="none" w:sz="0" w:space="0" w:color="auto"/>
            <w:right w:val="none" w:sz="0" w:space="0" w:color="auto"/>
          </w:divBdr>
        </w:div>
        <w:div w:id="479806939">
          <w:marLeft w:val="480"/>
          <w:marRight w:val="0"/>
          <w:marTop w:val="0"/>
          <w:marBottom w:val="0"/>
          <w:divBdr>
            <w:top w:val="none" w:sz="0" w:space="0" w:color="auto"/>
            <w:left w:val="none" w:sz="0" w:space="0" w:color="auto"/>
            <w:bottom w:val="none" w:sz="0" w:space="0" w:color="auto"/>
            <w:right w:val="none" w:sz="0" w:space="0" w:color="auto"/>
          </w:divBdr>
        </w:div>
        <w:div w:id="1895119951">
          <w:marLeft w:val="480"/>
          <w:marRight w:val="0"/>
          <w:marTop w:val="0"/>
          <w:marBottom w:val="0"/>
          <w:divBdr>
            <w:top w:val="none" w:sz="0" w:space="0" w:color="auto"/>
            <w:left w:val="none" w:sz="0" w:space="0" w:color="auto"/>
            <w:bottom w:val="none" w:sz="0" w:space="0" w:color="auto"/>
            <w:right w:val="none" w:sz="0" w:space="0" w:color="auto"/>
          </w:divBdr>
        </w:div>
        <w:div w:id="1271356136">
          <w:marLeft w:val="480"/>
          <w:marRight w:val="0"/>
          <w:marTop w:val="0"/>
          <w:marBottom w:val="0"/>
          <w:divBdr>
            <w:top w:val="none" w:sz="0" w:space="0" w:color="auto"/>
            <w:left w:val="none" w:sz="0" w:space="0" w:color="auto"/>
            <w:bottom w:val="none" w:sz="0" w:space="0" w:color="auto"/>
            <w:right w:val="none" w:sz="0" w:space="0" w:color="auto"/>
          </w:divBdr>
        </w:div>
        <w:div w:id="270673660">
          <w:marLeft w:val="480"/>
          <w:marRight w:val="0"/>
          <w:marTop w:val="0"/>
          <w:marBottom w:val="0"/>
          <w:divBdr>
            <w:top w:val="none" w:sz="0" w:space="0" w:color="auto"/>
            <w:left w:val="none" w:sz="0" w:space="0" w:color="auto"/>
            <w:bottom w:val="none" w:sz="0" w:space="0" w:color="auto"/>
            <w:right w:val="none" w:sz="0" w:space="0" w:color="auto"/>
          </w:divBdr>
        </w:div>
        <w:div w:id="839931648">
          <w:marLeft w:val="480"/>
          <w:marRight w:val="0"/>
          <w:marTop w:val="0"/>
          <w:marBottom w:val="0"/>
          <w:divBdr>
            <w:top w:val="none" w:sz="0" w:space="0" w:color="auto"/>
            <w:left w:val="none" w:sz="0" w:space="0" w:color="auto"/>
            <w:bottom w:val="none" w:sz="0" w:space="0" w:color="auto"/>
            <w:right w:val="none" w:sz="0" w:space="0" w:color="auto"/>
          </w:divBdr>
        </w:div>
        <w:div w:id="880828134">
          <w:marLeft w:val="480"/>
          <w:marRight w:val="0"/>
          <w:marTop w:val="0"/>
          <w:marBottom w:val="0"/>
          <w:divBdr>
            <w:top w:val="none" w:sz="0" w:space="0" w:color="auto"/>
            <w:left w:val="none" w:sz="0" w:space="0" w:color="auto"/>
            <w:bottom w:val="none" w:sz="0" w:space="0" w:color="auto"/>
            <w:right w:val="none" w:sz="0" w:space="0" w:color="auto"/>
          </w:divBdr>
        </w:div>
        <w:div w:id="1183127673">
          <w:marLeft w:val="480"/>
          <w:marRight w:val="0"/>
          <w:marTop w:val="0"/>
          <w:marBottom w:val="0"/>
          <w:divBdr>
            <w:top w:val="none" w:sz="0" w:space="0" w:color="auto"/>
            <w:left w:val="none" w:sz="0" w:space="0" w:color="auto"/>
            <w:bottom w:val="none" w:sz="0" w:space="0" w:color="auto"/>
            <w:right w:val="none" w:sz="0" w:space="0" w:color="auto"/>
          </w:divBdr>
        </w:div>
        <w:div w:id="1723676650">
          <w:marLeft w:val="480"/>
          <w:marRight w:val="0"/>
          <w:marTop w:val="0"/>
          <w:marBottom w:val="0"/>
          <w:divBdr>
            <w:top w:val="none" w:sz="0" w:space="0" w:color="auto"/>
            <w:left w:val="none" w:sz="0" w:space="0" w:color="auto"/>
            <w:bottom w:val="none" w:sz="0" w:space="0" w:color="auto"/>
            <w:right w:val="none" w:sz="0" w:space="0" w:color="auto"/>
          </w:divBdr>
        </w:div>
        <w:div w:id="793718287">
          <w:marLeft w:val="480"/>
          <w:marRight w:val="0"/>
          <w:marTop w:val="0"/>
          <w:marBottom w:val="0"/>
          <w:divBdr>
            <w:top w:val="none" w:sz="0" w:space="0" w:color="auto"/>
            <w:left w:val="none" w:sz="0" w:space="0" w:color="auto"/>
            <w:bottom w:val="none" w:sz="0" w:space="0" w:color="auto"/>
            <w:right w:val="none" w:sz="0" w:space="0" w:color="auto"/>
          </w:divBdr>
        </w:div>
        <w:div w:id="2071733116">
          <w:marLeft w:val="480"/>
          <w:marRight w:val="0"/>
          <w:marTop w:val="0"/>
          <w:marBottom w:val="0"/>
          <w:divBdr>
            <w:top w:val="none" w:sz="0" w:space="0" w:color="auto"/>
            <w:left w:val="none" w:sz="0" w:space="0" w:color="auto"/>
            <w:bottom w:val="none" w:sz="0" w:space="0" w:color="auto"/>
            <w:right w:val="none" w:sz="0" w:space="0" w:color="auto"/>
          </w:divBdr>
        </w:div>
        <w:div w:id="1820271135">
          <w:marLeft w:val="480"/>
          <w:marRight w:val="0"/>
          <w:marTop w:val="0"/>
          <w:marBottom w:val="0"/>
          <w:divBdr>
            <w:top w:val="none" w:sz="0" w:space="0" w:color="auto"/>
            <w:left w:val="none" w:sz="0" w:space="0" w:color="auto"/>
            <w:bottom w:val="none" w:sz="0" w:space="0" w:color="auto"/>
            <w:right w:val="none" w:sz="0" w:space="0" w:color="auto"/>
          </w:divBdr>
        </w:div>
        <w:div w:id="297296483">
          <w:marLeft w:val="480"/>
          <w:marRight w:val="0"/>
          <w:marTop w:val="0"/>
          <w:marBottom w:val="0"/>
          <w:divBdr>
            <w:top w:val="none" w:sz="0" w:space="0" w:color="auto"/>
            <w:left w:val="none" w:sz="0" w:space="0" w:color="auto"/>
            <w:bottom w:val="none" w:sz="0" w:space="0" w:color="auto"/>
            <w:right w:val="none" w:sz="0" w:space="0" w:color="auto"/>
          </w:divBdr>
        </w:div>
        <w:div w:id="484323616">
          <w:marLeft w:val="480"/>
          <w:marRight w:val="0"/>
          <w:marTop w:val="0"/>
          <w:marBottom w:val="0"/>
          <w:divBdr>
            <w:top w:val="none" w:sz="0" w:space="0" w:color="auto"/>
            <w:left w:val="none" w:sz="0" w:space="0" w:color="auto"/>
            <w:bottom w:val="none" w:sz="0" w:space="0" w:color="auto"/>
            <w:right w:val="none" w:sz="0" w:space="0" w:color="auto"/>
          </w:divBdr>
        </w:div>
        <w:div w:id="790049029">
          <w:marLeft w:val="480"/>
          <w:marRight w:val="0"/>
          <w:marTop w:val="0"/>
          <w:marBottom w:val="0"/>
          <w:divBdr>
            <w:top w:val="none" w:sz="0" w:space="0" w:color="auto"/>
            <w:left w:val="none" w:sz="0" w:space="0" w:color="auto"/>
            <w:bottom w:val="none" w:sz="0" w:space="0" w:color="auto"/>
            <w:right w:val="none" w:sz="0" w:space="0" w:color="auto"/>
          </w:divBdr>
        </w:div>
        <w:div w:id="465468175">
          <w:marLeft w:val="480"/>
          <w:marRight w:val="0"/>
          <w:marTop w:val="0"/>
          <w:marBottom w:val="0"/>
          <w:divBdr>
            <w:top w:val="none" w:sz="0" w:space="0" w:color="auto"/>
            <w:left w:val="none" w:sz="0" w:space="0" w:color="auto"/>
            <w:bottom w:val="none" w:sz="0" w:space="0" w:color="auto"/>
            <w:right w:val="none" w:sz="0" w:space="0" w:color="auto"/>
          </w:divBdr>
        </w:div>
        <w:div w:id="335228614">
          <w:marLeft w:val="480"/>
          <w:marRight w:val="0"/>
          <w:marTop w:val="0"/>
          <w:marBottom w:val="0"/>
          <w:divBdr>
            <w:top w:val="none" w:sz="0" w:space="0" w:color="auto"/>
            <w:left w:val="none" w:sz="0" w:space="0" w:color="auto"/>
            <w:bottom w:val="none" w:sz="0" w:space="0" w:color="auto"/>
            <w:right w:val="none" w:sz="0" w:space="0" w:color="auto"/>
          </w:divBdr>
        </w:div>
        <w:div w:id="2140882051">
          <w:marLeft w:val="480"/>
          <w:marRight w:val="0"/>
          <w:marTop w:val="0"/>
          <w:marBottom w:val="0"/>
          <w:divBdr>
            <w:top w:val="none" w:sz="0" w:space="0" w:color="auto"/>
            <w:left w:val="none" w:sz="0" w:space="0" w:color="auto"/>
            <w:bottom w:val="none" w:sz="0" w:space="0" w:color="auto"/>
            <w:right w:val="none" w:sz="0" w:space="0" w:color="auto"/>
          </w:divBdr>
        </w:div>
        <w:div w:id="27267493">
          <w:marLeft w:val="480"/>
          <w:marRight w:val="0"/>
          <w:marTop w:val="0"/>
          <w:marBottom w:val="0"/>
          <w:divBdr>
            <w:top w:val="none" w:sz="0" w:space="0" w:color="auto"/>
            <w:left w:val="none" w:sz="0" w:space="0" w:color="auto"/>
            <w:bottom w:val="none" w:sz="0" w:space="0" w:color="auto"/>
            <w:right w:val="none" w:sz="0" w:space="0" w:color="auto"/>
          </w:divBdr>
        </w:div>
        <w:div w:id="1742872419">
          <w:marLeft w:val="480"/>
          <w:marRight w:val="0"/>
          <w:marTop w:val="0"/>
          <w:marBottom w:val="0"/>
          <w:divBdr>
            <w:top w:val="none" w:sz="0" w:space="0" w:color="auto"/>
            <w:left w:val="none" w:sz="0" w:space="0" w:color="auto"/>
            <w:bottom w:val="none" w:sz="0" w:space="0" w:color="auto"/>
            <w:right w:val="none" w:sz="0" w:space="0" w:color="auto"/>
          </w:divBdr>
        </w:div>
        <w:div w:id="901911571">
          <w:marLeft w:val="480"/>
          <w:marRight w:val="0"/>
          <w:marTop w:val="0"/>
          <w:marBottom w:val="0"/>
          <w:divBdr>
            <w:top w:val="none" w:sz="0" w:space="0" w:color="auto"/>
            <w:left w:val="none" w:sz="0" w:space="0" w:color="auto"/>
            <w:bottom w:val="none" w:sz="0" w:space="0" w:color="auto"/>
            <w:right w:val="none" w:sz="0" w:space="0" w:color="auto"/>
          </w:divBdr>
        </w:div>
        <w:div w:id="941693021">
          <w:marLeft w:val="480"/>
          <w:marRight w:val="0"/>
          <w:marTop w:val="0"/>
          <w:marBottom w:val="0"/>
          <w:divBdr>
            <w:top w:val="none" w:sz="0" w:space="0" w:color="auto"/>
            <w:left w:val="none" w:sz="0" w:space="0" w:color="auto"/>
            <w:bottom w:val="none" w:sz="0" w:space="0" w:color="auto"/>
            <w:right w:val="none" w:sz="0" w:space="0" w:color="auto"/>
          </w:divBdr>
        </w:div>
        <w:div w:id="644432761">
          <w:marLeft w:val="480"/>
          <w:marRight w:val="0"/>
          <w:marTop w:val="0"/>
          <w:marBottom w:val="0"/>
          <w:divBdr>
            <w:top w:val="none" w:sz="0" w:space="0" w:color="auto"/>
            <w:left w:val="none" w:sz="0" w:space="0" w:color="auto"/>
            <w:bottom w:val="none" w:sz="0" w:space="0" w:color="auto"/>
            <w:right w:val="none" w:sz="0" w:space="0" w:color="auto"/>
          </w:divBdr>
        </w:div>
        <w:div w:id="138498560">
          <w:marLeft w:val="480"/>
          <w:marRight w:val="0"/>
          <w:marTop w:val="0"/>
          <w:marBottom w:val="0"/>
          <w:divBdr>
            <w:top w:val="none" w:sz="0" w:space="0" w:color="auto"/>
            <w:left w:val="none" w:sz="0" w:space="0" w:color="auto"/>
            <w:bottom w:val="none" w:sz="0" w:space="0" w:color="auto"/>
            <w:right w:val="none" w:sz="0" w:space="0" w:color="auto"/>
          </w:divBdr>
        </w:div>
        <w:div w:id="2002805252">
          <w:marLeft w:val="480"/>
          <w:marRight w:val="0"/>
          <w:marTop w:val="0"/>
          <w:marBottom w:val="0"/>
          <w:divBdr>
            <w:top w:val="none" w:sz="0" w:space="0" w:color="auto"/>
            <w:left w:val="none" w:sz="0" w:space="0" w:color="auto"/>
            <w:bottom w:val="none" w:sz="0" w:space="0" w:color="auto"/>
            <w:right w:val="none" w:sz="0" w:space="0" w:color="auto"/>
          </w:divBdr>
        </w:div>
        <w:div w:id="1313945117">
          <w:marLeft w:val="480"/>
          <w:marRight w:val="0"/>
          <w:marTop w:val="0"/>
          <w:marBottom w:val="0"/>
          <w:divBdr>
            <w:top w:val="none" w:sz="0" w:space="0" w:color="auto"/>
            <w:left w:val="none" w:sz="0" w:space="0" w:color="auto"/>
            <w:bottom w:val="none" w:sz="0" w:space="0" w:color="auto"/>
            <w:right w:val="none" w:sz="0" w:space="0" w:color="auto"/>
          </w:divBdr>
        </w:div>
        <w:div w:id="2086797982">
          <w:marLeft w:val="480"/>
          <w:marRight w:val="0"/>
          <w:marTop w:val="0"/>
          <w:marBottom w:val="0"/>
          <w:divBdr>
            <w:top w:val="none" w:sz="0" w:space="0" w:color="auto"/>
            <w:left w:val="none" w:sz="0" w:space="0" w:color="auto"/>
            <w:bottom w:val="none" w:sz="0" w:space="0" w:color="auto"/>
            <w:right w:val="none" w:sz="0" w:space="0" w:color="auto"/>
          </w:divBdr>
        </w:div>
        <w:div w:id="1923023841">
          <w:marLeft w:val="480"/>
          <w:marRight w:val="0"/>
          <w:marTop w:val="0"/>
          <w:marBottom w:val="0"/>
          <w:divBdr>
            <w:top w:val="none" w:sz="0" w:space="0" w:color="auto"/>
            <w:left w:val="none" w:sz="0" w:space="0" w:color="auto"/>
            <w:bottom w:val="none" w:sz="0" w:space="0" w:color="auto"/>
            <w:right w:val="none" w:sz="0" w:space="0" w:color="auto"/>
          </w:divBdr>
        </w:div>
        <w:div w:id="1394041955">
          <w:marLeft w:val="480"/>
          <w:marRight w:val="0"/>
          <w:marTop w:val="0"/>
          <w:marBottom w:val="0"/>
          <w:divBdr>
            <w:top w:val="none" w:sz="0" w:space="0" w:color="auto"/>
            <w:left w:val="none" w:sz="0" w:space="0" w:color="auto"/>
            <w:bottom w:val="none" w:sz="0" w:space="0" w:color="auto"/>
            <w:right w:val="none" w:sz="0" w:space="0" w:color="auto"/>
          </w:divBdr>
        </w:div>
        <w:div w:id="1455755276">
          <w:marLeft w:val="480"/>
          <w:marRight w:val="0"/>
          <w:marTop w:val="0"/>
          <w:marBottom w:val="0"/>
          <w:divBdr>
            <w:top w:val="none" w:sz="0" w:space="0" w:color="auto"/>
            <w:left w:val="none" w:sz="0" w:space="0" w:color="auto"/>
            <w:bottom w:val="none" w:sz="0" w:space="0" w:color="auto"/>
            <w:right w:val="none" w:sz="0" w:space="0" w:color="auto"/>
          </w:divBdr>
        </w:div>
        <w:div w:id="762457492">
          <w:marLeft w:val="480"/>
          <w:marRight w:val="0"/>
          <w:marTop w:val="0"/>
          <w:marBottom w:val="0"/>
          <w:divBdr>
            <w:top w:val="none" w:sz="0" w:space="0" w:color="auto"/>
            <w:left w:val="none" w:sz="0" w:space="0" w:color="auto"/>
            <w:bottom w:val="none" w:sz="0" w:space="0" w:color="auto"/>
            <w:right w:val="none" w:sz="0" w:space="0" w:color="auto"/>
          </w:divBdr>
        </w:div>
        <w:div w:id="407846999">
          <w:marLeft w:val="480"/>
          <w:marRight w:val="0"/>
          <w:marTop w:val="0"/>
          <w:marBottom w:val="0"/>
          <w:divBdr>
            <w:top w:val="none" w:sz="0" w:space="0" w:color="auto"/>
            <w:left w:val="none" w:sz="0" w:space="0" w:color="auto"/>
            <w:bottom w:val="none" w:sz="0" w:space="0" w:color="auto"/>
            <w:right w:val="none" w:sz="0" w:space="0" w:color="auto"/>
          </w:divBdr>
        </w:div>
        <w:div w:id="1797522962">
          <w:marLeft w:val="480"/>
          <w:marRight w:val="0"/>
          <w:marTop w:val="0"/>
          <w:marBottom w:val="0"/>
          <w:divBdr>
            <w:top w:val="none" w:sz="0" w:space="0" w:color="auto"/>
            <w:left w:val="none" w:sz="0" w:space="0" w:color="auto"/>
            <w:bottom w:val="none" w:sz="0" w:space="0" w:color="auto"/>
            <w:right w:val="none" w:sz="0" w:space="0" w:color="auto"/>
          </w:divBdr>
        </w:div>
        <w:div w:id="2046826421">
          <w:marLeft w:val="480"/>
          <w:marRight w:val="0"/>
          <w:marTop w:val="0"/>
          <w:marBottom w:val="0"/>
          <w:divBdr>
            <w:top w:val="none" w:sz="0" w:space="0" w:color="auto"/>
            <w:left w:val="none" w:sz="0" w:space="0" w:color="auto"/>
            <w:bottom w:val="none" w:sz="0" w:space="0" w:color="auto"/>
            <w:right w:val="none" w:sz="0" w:space="0" w:color="auto"/>
          </w:divBdr>
        </w:div>
        <w:div w:id="477653933">
          <w:marLeft w:val="480"/>
          <w:marRight w:val="0"/>
          <w:marTop w:val="0"/>
          <w:marBottom w:val="0"/>
          <w:divBdr>
            <w:top w:val="none" w:sz="0" w:space="0" w:color="auto"/>
            <w:left w:val="none" w:sz="0" w:space="0" w:color="auto"/>
            <w:bottom w:val="none" w:sz="0" w:space="0" w:color="auto"/>
            <w:right w:val="none" w:sz="0" w:space="0" w:color="auto"/>
          </w:divBdr>
        </w:div>
        <w:div w:id="41445707">
          <w:marLeft w:val="480"/>
          <w:marRight w:val="0"/>
          <w:marTop w:val="0"/>
          <w:marBottom w:val="0"/>
          <w:divBdr>
            <w:top w:val="none" w:sz="0" w:space="0" w:color="auto"/>
            <w:left w:val="none" w:sz="0" w:space="0" w:color="auto"/>
            <w:bottom w:val="none" w:sz="0" w:space="0" w:color="auto"/>
            <w:right w:val="none" w:sz="0" w:space="0" w:color="auto"/>
          </w:divBdr>
        </w:div>
        <w:div w:id="391739620">
          <w:marLeft w:val="480"/>
          <w:marRight w:val="0"/>
          <w:marTop w:val="0"/>
          <w:marBottom w:val="0"/>
          <w:divBdr>
            <w:top w:val="none" w:sz="0" w:space="0" w:color="auto"/>
            <w:left w:val="none" w:sz="0" w:space="0" w:color="auto"/>
            <w:bottom w:val="none" w:sz="0" w:space="0" w:color="auto"/>
            <w:right w:val="none" w:sz="0" w:space="0" w:color="auto"/>
          </w:divBdr>
        </w:div>
        <w:div w:id="1840459468">
          <w:marLeft w:val="480"/>
          <w:marRight w:val="0"/>
          <w:marTop w:val="0"/>
          <w:marBottom w:val="0"/>
          <w:divBdr>
            <w:top w:val="none" w:sz="0" w:space="0" w:color="auto"/>
            <w:left w:val="none" w:sz="0" w:space="0" w:color="auto"/>
            <w:bottom w:val="none" w:sz="0" w:space="0" w:color="auto"/>
            <w:right w:val="none" w:sz="0" w:space="0" w:color="auto"/>
          </w:divBdr>
        </w:div>
        <w:div w:id="1531794066">
          <w:marLeft w:val="480"/>
          <w:marRight w:val="0"/>
          <w:marTop w:val="0"/>
          <w:marBottom w:val="0"/>
          <w:divBdr>
            <w:top w:val="none" w:sz="0" w:space="0" w:color="auto"/>
            <w:left w:val="none" w:sz="0" w:space="0" w:color="auto"/>
            <w:bottom w:val="none" w:sz="0" w:space="0" w:color="auto"/>
            <w:right w:val="none" w:sz="0" w:space="0" w:color="auto"/>
          </w:divBdr>
        </w:div>
        <w:div w:id="1298873978">
          <w:marLeft w:val="480"/>
          <w:marRight w:val="0"/>
          <w:marTop w:val="0"/>
          <w:marBottom w:val="0"/>
          <w:divBdr>
            <w:top w:val="none" w:sz="0" w:space="0" w:color="auto"/>
            <w:left w:val="none" w:sz="0" w:space="0" w:color="auto"/>
            <w:bottom w:val="none" w:sz="0" w:space="0" w:color="auto"/>
            <w:right w:val="none" w:sz="0" w:space="0" w:color="auto"/>
          </w:divBdr>
        </w:div>
        <w:div w:id="1855268487">
          <w:marLeft w:val="480"/>
          <w:marRight w:val="0"/>
          <w:marTop w:val="0"/>
          <w:marBottom w:val="0"/>
          <w:divBdr>
            <w:top w:val="none" w:sz="0" w:space="0" w:color="auto"/>
            <w:left w:val="none" w:sz="0" w:space="0" w:color="auto"/>
            <w:bottom w:val="none" w:sz="0" w:space="0" w:color="auto"/>
            <w:right w:val="none" w:sz="0" w:space="0" w:color="auto"/>
          </w:divBdr>
        </w:div>
        <w:div w:id="570195556">
          <w:marLeft w:val="480"/>
          <w:marRight w:val="0"/>
          <w:marTop w:val="0"/>
          <w:marBottom w:val="0"/>
          <w:divBdr>
            <w:top w:val="none" w:sz="0" w:space="0" w:color="auto"/>
            <w:left w:val="none" w:sz="0" w:space="0" w:color="auto"/>
            <w:bottom w:val="none" w:sz="0" w:space="0" w:color="auto"/>
            <w:right w:val="none" w:sz="0" w:space="0" w:color="auto"/>
          </w:divBdr>
        </w:div>
        <w:div w:id="1943027463">
          <w:marLeft w:val="480"/>
          <w:marRight w:val="0"/>
          <w:marTop w:val="0"/>
          <w:marBottom w:val="0"/>
          <w:divBdr>
            <w:top w:val="none" w:sz="0" w:space="0" w:color="auto"/>
            <w:left w:val="none" w:sz="0" w:space="0" w:color="auto"/>
            <w:bottom w:val="none" w:sz="0" w:space="0" w:color="auto"/>
            <w:right w:val="none" w:sz="0" w:space="0" w:color="auto"/>
          </w:divBdr>
        </w:div>
        <w:div w:id="337856433">
          <w:marLeft w:val="480"/>
          <w:marRight w:val="0"/>
          <w:marTop w:val="0"/>
          <w:marBottom w:val="0"/>
          <w:divBdr>
            <w:top w:val="none" w:sz="0" w:space="0" w:color="auto"/>
            <w:left w:val="none" w:sz="0" w:space="0" w:color="auto"/>
            <w:bottom w:val="none" w:sz="0" w:space="0" w:color="auto"/>
            <w:right w:val="none" w:sz="0" w:space="0" w:color="auto"/>
          </w:divBdr>
        </w:div>
        <w:div w:id="2055888383">
          <w:marLeft w:val="480"/>
          <w:marRight w:val="0"/>
          <w:marTop w:val="0"/>
          <w:marBottom w:val="0"/>
          <w:divBdr>
            <w:top w:val="none" w:sz="0" w:space="0" w:color="auto"/>
            <w:left w:val="none" w:sz="0" w:space="0" w:color="auto"/>
            <w:bottom w:val="none" w:sz="0" w:space="0" w:color="auto"/>
            <w:right w:val="none" w:sz="0" w:space="0" w:color="auto"/>
          </w:divBdr>
        </w:div>
        <w:div w:id="313871223">
          <w:marLeft w:val="480"/>
          <w:marRight w:val="0"/>
          <w:marTop w:val="0"/>
          <w:marBottom w:val="0"/>
          <w:divBdr>
            <w:top w:val="none" w:sz="0" w:space="0" w:color="auto"/>
            <w:left w:val="none" w:sz="0" w:space="0" w:color="auto"/>
            <w:bottom w:val="none" w:sz="0" w:space="0" w:color="auto"/>
            <w:right w:val="none" w:sz="0" w:space="0" w:color="auto"/>
          </w:divBdr>
        </w:div>
        <w:div w:id="807165676">
          <w:marLeft w:val="480"/>
          <w:marRight w:val="0"/>
          <w:marTop w:val="0"/>
          <w:marBottom w:val="0"/>
          <w:divBdr>
            <w:top w:val="none" w:sz="0" w:space="0" w:color="auto"/>
            <w:left w:val="none" w:sz="0" w:space="0" w:color="auto"/>
            <w:bottom w:val="none" w:sz="0" w:space="0" w:color="auto"/>
            <w:right w:val="none" w:sz="0" w:space="0" w:color="auto"/>
          </w:divBdr>
        </w:div>
        <w:div w:id="796871737">
          <w:marLeft w:val="480"/>
          <w:marRight w:val="0"/>
          <w:marTop w:val="0"/>
          <w:marBottom w:val="0"/>
          <w:divBdr>
            <w:top w:val="none" w:sz="0" w:space="0" w:color="auto"/>
            <w:left w:val="none" w:sz="0" w:space="0" w:color="auto"/>
            <w:bottom w:val="none" w:sz="0" w:space="0" w:color="auto"/>
            <w:right w:val="none" w:sz="0" w:space="0" w:color="auto"/>
          </w:divBdr>
        </w:div>
        <w:div w:id="983199693">
          <w:marLeft w:val="480"/>
          <w:marRight w:val="0"/>
          <w:marTop w:val="0"/>
          <w:marBottom w:val="0"/>
          <w:divBdr>
            <w:top w:val="none" w:sz="0" w:space="0" w:color="auto"/>
            <w:left w:val="none" w:sz="0" w:space="0" w:color="auto"/>
            <w:bottom w:val="none" w:sz="0" w:space="0" w:color="auto"/>
            <w:right w:val="none" w:sz="0" w:space="0" w:color="auto"/>
          </w:divBdr>
        </w:div>
        <w:div w:id="826821196">
          <w:marLeft w:val="480"/>
          <w:marRight w:val="0"/>
          <w:marTop w:val="0"/>
          <w:marBottom w:val="0"/>
          <w:divBdr>
            <w:top w:val="none" w:sz="0" w:space="0" w:color="auto"/>
            <w:left w:val="none" w:sz="0" w:space="0" w:color="auto"/>
            <w:bottom w:val="none" w:sz="0" w:space="0" w:color="auto"/>
            <w:right w:val="none" w:sz="0" w:space="0" w:color="auto"/>
          </w:divBdr>
        </w:div>
        <w:div w:id="1388840190">
          <w:marLeft w:val="480"/>
          <w:marRight w:val="0"/>
          <w:marTop w:val="0"/>
          <w:marBottom w:val="0"/>
          <w:divBdr>
            <w:top w:val="none" w:sz="0" w:space="0" w:color="auto"/>
            <w:left w:val="none" w:sz="0" w:space="0" w:color="auto"/>
            <w:bottom w:val="none" w:sz="0" w:space="0" w:color="auto"/>
            <w:right w:val="none" w:sz="0" w:space="0" w:color="auto"/>
          </w:divBdr>
        </w:div>
        <w:div w:id="481586277">
          <w:marLeft w:val="480"/>
          <w:marRight w:val="0"/>
          <w:marTop w:val="0"/>
          <w:marBottom w:val="0"/>
          <w:divBdr>
            <w:top w:val="none" w:sz="0" w:space="0" w:color="auto"/>
            <w:left w:val="none" w:sz="0" w:space="0" w:color="auto"/>
            <w:bottom w:val="none" w:sz="0" w:space="0" w:color="auto"/>
            <w:right w:val="none" w:sz="0" w:space="0" w:color="auto"/>
          </w:divBdr>
        </w:div>
        <w:div w:id="2140999645">
          <w:marLeft w:val="480"/>
          <w:marRight w:val="0"/>
          <w:marTop w:val="0"/>
          <w:marBottom w:val="0"/>
          <w:divBdr>
            <w:top w:val="none" w:sz="0" w:space="0" w:color="auto"/>
            <w:left w:val="none" w:sz="0" w:space="0" w:color="auto"/>
            <w:bottom w:val="none" w:sz="0" w:space="0" w:color="auto"/>
            <w:right w:val="none" w:sz="0" w:space="0" w:color="auto"/>
          </w:divBdr>
        </w:div>
        <w:div w:id="231082483">
          <w:marLeft w:val="480"/>
          <w:marRight w:val="0"/>
          <w:marTop w:val="0"/>
          <w:marBottom w:val="0"/>
          <w:divBdr>
            <w:top w:val="none" w:sz="0" w:space="0" w:color="auto"/>
            <w:left w:val="none" w:sz="0" w:space="0" w:color="auto"/>
            <w:bottom w:val="none" w:sz="0" w:space="0" w:color="auto"/>
            <w:right w:val="none" w:sz="0" w:space="0" w:color="auto"/>
          </w:divBdr>
        </w:div>
        <w:div w:id="1151560796">
          <w:marLeft w:val="480"/>
          <w:marRight w:val="0"/>
          <w:marTop w:val="0"/>
          <w:marBottom w:val="0"/>
          <w:divBdr>
            <w:top w:val="none" w:sz="0" w:space="0" w:color="auto"/>
            <w:left w:val="none" w:sz="0" w:space="0" w:color="auto"/>
            <w:bottom w:val="none" w:sz="0" w:space="0" w:color="auto"/>
            <w:right w:val="none" w:sz="0" w:space="0" w:color="auto"/>
          </w:divBdr>
        </w:div>
        <w:div w:id="849954575">
          <w:marLeft w:val="480"/>
          <w:marRight w:val="0"/>
          <w:marTop w:val="0"/>
          <w:marBottom w:val="0"/>
          <w:divBdr>
            <w:top w:val="none" w:sz="0" w:space="0" w:color="auto"/>
            <w:left w:val="none" w:sz="0" w:space="0" w:color="auto"/>
            <w:bottom w:val="none" w:sz="0" w:space="0" w:color="auto"/>
            <w:right w:val="none" w:sz="0" w:space="0" w:color="auto"/>
          </w:divBdr>
        </w:div>
        <w:div w:id="810446386">
          <w:marLeft w:val="480"/>
          <w:marRight w:val="0"/>
          <w:marTop w:val="0"/>
          <w:marBottom w:val="0"/>
          <w:divBdr>
            <w:top w:val="none" w:sz="0" w:space="0" w:color="auto"/>
            <w:left w:val="none" w:sz="0" w:space="0" w:color="auto"/>
            <w:bottom w:val="none" w:sz="0" w:space="0" w:color="auto"/>
            <w:right w:val="none" w:sz="0" w:space="0" w:color="auto"/>
          </w:divBdr>
        </w:div>
        <w:div w:id="479804884">
          <w:marLeft w:val="480"/>
          <w:marRight w:val="0"/>
          <w:marTop w:val="0"/>
          <w:marBottom w:val="0"/>
          <w:divBdr>
            <w:top w:val="none" w:sz="0" w:space="0" w:color="auto"/>
            <w:left w:val="none" w:sz="0" w:space="0" w:color="auto"/>
            <w:bottom w:val="none" w:sz="0" w:space="0" w:color="auto"/>
            <w:right w:val="none" w:sz="0" w:space="0" w:color="auto"/>
          </w:divBdr>
        </w:div>
        <w:div w:id="32510802">
          <w:marLeft w:val="480"/>
          <w:marRight w:val="0"/>
          <w:marTop w:val="0"/>
          <w:marBottom w:val="0"/>
          <w:divBdr>
            <w:top w:val="none" w:sz="0" w:space="0" w:color="auto"/>
            <w:left w:val="none" w:sz="0" w:space="0" w:color="auto"/>
            <w:bottom w:val="none" w:sz="0" w:space="0" w:color="auto"/>
            <w:right w:val="none" w:sz="0" w:space="0" w:color="auto"/>
          </w:divBdr>
        </w:div>
      </w:divsChild>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sChild>
        <w:div w:id="17587195">
          <w:marLeft w:val="480"/>
          <w:marRight w:val="0"/>
          <w:marTop w:val="0"/>
          <w:marBottom w:val="0"/>
          <w:divBdr>
            <w:top w:val="none" w:sz="0" w:space="0" w:color="auto"/>
            <w:left w:val="none" w:sz="0" w:space="0" w:color="auto"/>
            <w:bottom w:val="none" w:sz="0" w:space="0" w:color="auto"/>
            <w:right w:val="none" w:sz="0" w:space="0" w:color="auto"/>
          </w:divBdr>
        </w:div>
        <w:div w:id="1546985263">
          <w:marLeft w:val="480"/>
          <w:marRight w:val="0"/>
          <w:marTop w:val="0"/>
          <w:marBottom w:val="0"/>
          <w:divBdr>
            <w:top w:val="none" w:sz="0" w:space="0" w:color="auto"/>
            <w:left w:val="none" w:sz="0" w:space="0" w:color="auto"/>
            <w:bottom w:val="none" w:sz="0" w:space="0" w:color="auto"/>
            <w:right w:val="none" w:sz="0" w:space="0" w:color="auto"/>
          </w:divBdr>
        </w:div>
        <w:div w:id="1547833555">
          <w:marLeft w:val="480"/>
          <w:marRight w:val="0"/>
          <w:marTop w:val="0"/>
          <w:marBottom w:val="0"/>
          <w:divBdr>
            <w:top w:val="none" w:sz="0" w:space="0" w:color="auto"/>
            <w:left w:val="none" w:sz="0" w:space="0" w:color="auto"/>
            <w:bottom w:val="none" w:sz="0" w:space="0" w:color="auto"/>
            <w:right w:val="none" w:sz="0" w:space="0" w:color="auto"/>
          </w:divBdr>
        </w:div>
        <w:div w:id="221261747">
          <w:marLeft w:val="480"/>
          <w:marRight w:val="0"/>
          <w:marTop w:val="0"/>
          <w:marBottom w:val="0"/>
          <w:divBdr>
            <w:top w:val="none" w:sz="0" w:space="0" w:color="auto"/>
            <w:left w:val="none" w:sz="0" w:space="0" w:color="auto"/>
            <w:bottom w:val="none" w:sz="0" w:space="0" w:color="auto"/>
            <w:right w:val="none" w:sz="0" w:space="0" w:color="auto"/>
          </w:divBdr>
        </w:div>
        <w:div w:id="1924797862">
          <w:marLeft w:val="480"/>
          <w:marRight w:val="0"/>
          <w:marTop w:val="0"/>
          <w:marBottom w:val="0"/>
          <w:divBdr>
            <w:top w:val="none" w:sz="0" w:space="0" w:color="auto"/>
            <w:left w:val="none" w:sz="0" w:space="0" w:color="auto"/>
            <w:bottom w:val="none" w:sz="0" w:space="0" w:color="auto"/>
            <w:right w:val="none" w:sz="0" w:space="0" w:color="auto"/>
          </w:divBdr>
        </w:div>
        <w:div w:id="452480386">
          <w:marLeft w:val="480"/>
          <w:marRight w:val="0"/>
          <w:marTop w:val="0"/>
          <w:marBottom w:val="0"/>
          <w:divBdr>
            <w:top w:val="none" w:sz="0" w:space="0" w:color="auto"/>
            <w:left w:val="none" w:sz="0" w:space="0" w:color="auto"/>
            <w:bottom w:val="none" w:sz="0" w:space="0" w:color="auto"/>
            <w:right w:val="none" w:sz="0" w:space="0" w:color="auto"/>
          </w:divBdr>
        </w:div>
        <w:div w:id="471942642">
          <w:marLeft w:val="480"/>
          <w:marRight w:val="0"/>
          <w:marTop w:val="0"/>
          <w:marBottom w:val="0"/>
          <w:divBdr>
            <w:top w:val="none" w:sz="0" w:space="0" w:color="auto"/>
            <w:left w:val="none" w:sz="0" w:space="0" w:color="auto"/>
            <w:bottom w:val="none" w:sz="0" w:space="0" w:color="auto"/>
            <w:right w:val="none" w:sz="0" w:space="0" w:color="auto"/>
          </w:divBdr>
        </w:div>
        <w:div w:id="2044137296">
          <w:marLeft w:val="480"/>
          <w:marRight w:val="0"/>
          <w:marTop w:val="0"/>
          <w:marBottom w:val="0"/>
          <w:divBdr>
            <w:top w:val="none" w:sz="0" w:space="0" w:color="auto"/>
            <w:left w:val="none" w:sz="0" w:space="0" w:color="auto"/>
            <w:bottom w:val="none" w:sz="0" w:space="0" w:color="auto"/>
            <w:right w:val="none" w:sz="0" w:space="0" w:color="auto"/>
          </w:divBdr>
        </w:div>
        <w:div w:id="2073429503">
          <w:marLeft w:val="480"/>
          <w:marRight w:val="0"/>
          <w:marTop w:val="0"/>
          <w:marBottom w:val="0"/>
          <w:divBdr>
            <w:top w:val="none" w:sz="0" w:space="0" w:color="auto"/>
            <w:left w:val="none" w:sz="0" w:space="0" w:color="auto"/>
            <w:bottom w:val="none" w:sz="0" w:space="0" w:color="auto"/>
            <w:right w:val="none" w:sz="0" w:space="0" w:color="auto"/>
          </w:divBdr>
        </w:div>
        <w:div w:id="259872235">
          <w:marLeft w:val="480"/>
          <w:marRight w:val="0"/>
          <w:marTop w:val="0"/>
          <w:marBottom w:val="0"/>
          <w:divBdr>
            <w:top w:val="none" w:sz="0" w:space="0" w:color="auto"/>
            <w:left w:val="none" w:sz="0" w:space="0" w:color="auto"/>
            <w:bottom w:val="none" w:sz="0" w:space="0" w:color="auto"/>
            <w:right w:val="none" w:sz="0" w:space="0" w:color="auto"/>
          </w:divBdr>
        </w:div>
        <w:div w:id="746461556">
          <w:marLeft w:val="480"/>
          <w:marRight w:val="0"/>
          <w:marTop w:val="0"/>
          <w:marBottom w:val="0"/>
          <w:divBdr>
            <w:top w:val="none" w:sz="0" w:space="0" w:color="auto"/>
            <w:left w:val="none" w:sz="0" w:space="0" w:color="auto"/>
            <w:bottom w:val="none" w:sz="0" w:space="0" w:color="auto"/>
            <w:right w:val="none" w:sz="0" w:space="0" w:color="auto"/>
          </w:divBdr>
        </w:div>
        <w:div w:id="2008942149">
          <w:marLeft w:val="480"/>
          <w:marRight w:val="0"/>
          <w:marTop w:val="0"/>
          <w:marBottom w:val="0"/>
          <w:divBdr>
            <w:top w:val="none" w:sz="0" w:space="0" w:color="auto"/>
            <w:left w:val="none" w:sz="0" w:space="0" w:color="auto"/>
            <w:bottom w:val="none" w:sz="0" w:space="0" w:color="auto"/>
            <w:right w:val="none" w:sz="0" w:space="0" w:color="auto"/>
          </w:divBdr>
        </w:div>
        <w:div w:id="438306428">
          <w:marLeft w:val="480"/>
          <w:marRight w:val="0"/>
          <w:marTop w:val="0"/>
          <w:marBottom w:val="0"/>
          <w:divBdr>
            <w:top w:val="none" w:sz="0" w:space="0" w:color="auto"/>
            <w:left w:val="none" w:sz="0" w:space="0" w:color="auto"/>
            <w:bottom w:val="none" w:sz="0" w:space="0" w:color="auto"/>
            <w:right w:val="none" w:sz="0" w:space="0" w:color="auto"/>
          </w:divBdr>
        </w:div>
        <w:div w:id="1404066293">
          <w:marLeft w:val="480"/>
          <w:marRight w:val="0"/>
          <w:marTop w:val="0"/>
          <w:marBottom w:val="0"/>
          <w:divBdr>
            <w:top w:val="none" w:sz="0" w:space="0" w:color="auto"/>
            <w:left w:val="none" w:sz="0" w:space="0" w:color="auto"/>
            <w:bottom w:val="none" w:sz="0" w:space="0" w:color="auto"/>
            <w:right w:val="none" w:sz="0" w:space="0" w:color="auto"/>
          </w:divBdr>
        </w:div>
        <w:div w:id="733897144">
          <w:marLeft w:val="480"/>
          <w:marRight w:val="0"/>
          <w:marTop w:val="0"/>
          <w:marBottom w:val="0"/>
          <w:divBdr>
            <w:top w:val="none" w:sz="0" w:space="0" w:color="auto"/>
            <w:left w:val="none" w:sz="0" w:space="0" w:color="auto"/>
            <w:bottom w:val="none" w:sz="0" w:space="0" w:color="auto"/>
            <w:right w:val="none" w:sz="0" w:space="0" w:color="auto"/>
          </w:divBdr>
        </w:div>
        <w:div w:id="1999189861">
          <w:marLeft w:val="480"/>
          <w:marRight w:val="0"/>
          <w:marTop w:val="0"/>
          <w:marBottom w:val="0"/>
          <w:divBdr>
            <w:top w:val="none" w:sz="0" w:space="0" w:color="auto"/>
            <w:left w:val="none" w:sz="0" w:space="0" w:color="auto"/>
            <w:bottom w:val="none" w:sz="0" w:space="0" w:color="auto"/>
            <w:right w:val="none" w:sz="0" w:space="0" w:color="auto"/>
          </w:divBdr>
        </w:div>
        <w:div w:id="963465957">
          <w:marLeft w:val="480"/>
          <w:marRight w:val="0"/>
          <w:marTop w:val="0"/>
          <w:marBottom w:val="0"/>
          <w:divBdr>
            <w:top w:val="none" w:sz="0" w:space="0" w:color="auto"/>
            <w:left w:val="none" w:sz="0" w:space="0" w:color="auto"/>
            <w:bottom w:val="none" w:sz="0" w:space="0" w:color="auto"/>
            <w:right w:val="none" w:sz="0" w:space="0" w:color="auto"/>
          </w:divBdr>
        </w:div>
        <w:div w:id="928074780">
          <w:marLeft w:val="480"/>
          <w:marRight w:val="0"/>
          <w:marTop w:val="0"/>
          <w:marBottom w:val="0"/>
          <w:divBdr>
            <w:top w:val="none" w:sz="0" w:space="0" w:color="auto"/>
            <w:left w:val="none" w:sz="0" w:space="0" w:color="auto"/>
            <w:bottom w:val="none" w:sz="0" w:space="0" w:color="auto"/>
            <w:right w:val="none" w:sz="0" w:space="0" w:color="auto"/>
          </w:divBdr>
        </w:div>
        <w:div w:id="2007131021">
          <w:marLeft w:val="480"/>
          <w:marRight w:val="0"/>
          <w:marTop w:val="0"/>
          <w:marBottom w:val="0"/>
          <w:divBdr>
            <w:top w:val="none" w:sz="0" w:space="0" w:color="auto"/>
            <w:left w:val="none" w:sz="0" w:space="0" w:color="auto"/>
            <w:bottom w:val="none" w:sz="0" w:space="0" w:color="auto"/>
            <w:right w:val="none" w:sz="0" w:space="0" w:color="auto"/>
          </w:divBdr>
        </w:div>
        <w:div w:id="1013141329">
          <w:marLeft w:val="480"/>
          <w:marRight w:val="0"/>
          <w:marTop w:val="0"/>
          <w:marBottom w:val="0"/>
          <w:divBdr>
            <w:top w:val="none" w:sz="0" w:space="0" w:color="auto"/>
            <w:left w:val="none" w:sz="0" w:space="0" w:color="auto"/>
            <w:bottom w:val="none" w:sz="0" w:space="0" w:color="auto"/>
            <w:right w:val="none" w:sz="0" w:space="0" w:color="auto"/>
          </w:divBdr>
        </w:div>
        <w:div w:id="105391851">
          <w:marLeft w:val="480"/>
          <w:marRight w:val="0"/>
          <w:marTop w:val="0"/>
          <w:marBottom w:val="0"/>
          <w:divBdr>
            <w:top w:val="none" w:sz="0" w:space="0" w:color="auto"/>
            <w:left w:val="none" w:sz="0" w:space="0" w:color="auto"/>
            <w:bottom w:val="none" w:sz="0" w:space="0" w:color="auto"/>
            <w:right w:val="none" w:sz="0" w:space="0" w:color="auto"/>
          </w:divBdr>
        </w:div>
        <w:div w:id="109589814">
          <w:marLeft w:val="480"/>
          <w:marRight w:val="0"/>
          <w:marTop w:val="0"/>
          <w:marBottom w:val="0"/>
          <w:divBdr>
            <w:top w:val="none" w:sz="0" w:space="0" w:color="auto"/>
            <w:left w:val="none" w:sz="0" w:space="0" w:color="auto"/>
            <w:bottom w:val="none" w:sz="0" w:space="0" w:color="auto"/>
            <w:right w:val="none" w:sz="0" w:space="0" w:color="auto"/>
          </w:divBdr>
        </w:div>
        <w:div w:id="1957252367">
          <w:marLeft w:val="480"/>
          <w:marRight w:val="0"/>
          <w:marTop w:val="0"/>
          <w:marBottom w:val="0"/>
          <w:divBdr>
            <w:top w:val="none" w:sz="0" w:space="0" w:color="auto"/>
            <w:left w:val="none" w:sz="0" w:space="0" w:color="auto"/>
            <w:bottom w:val="none" w:sz="0" w:space="0" w:color="auto"/>
            <w:right w:val="none" w:sz="0" w:space="0" w:color="auto"/>
          </w:divBdr>
        </w:div>
        <w:div w:id="1608729579">
          <w:marLeft w:val="480"/>
          <w:marRight w:val="0"/>
          <w:marTop w:val="0"/>
          <w:marBottom w:val="0"/>
          <w:divBdr>
            <w:top w:val="none" w:sz="0" w:space="0" w:color="auto"/>
            <w:left w:val="none" w:sz="0" w:space="0" w:color="auto"/>
            <w:bottom w:val="none" w:sz="0" w:space="0" w:color="auto"/>
            <w:right w:val="none" w:sz="0" w:space="0" w:color="auto"/>
          </w:divBdr>
        </w:div>
        <w:div w:id="1003123439">
          <w:marLeft w:val="480"/>
          <w:marRight w:val="0"/>
          <w:marTop w:val="0"/>
          <w:marBottom w:val="0"/>
          <w:divBdr>
            <w:top w:val="none" w:sz="0" w:space="0" w:color="auto"/>
            <w:left w:val="none" w:sz="0" w:space="0" w:color="auto"/>
            <w:bottom w:val="none" w:sz="0" w:space="0" w:color="auto"/>
            <w:right w:val="none" w:sz="0" w:space="0" w:color="auto"/>
          </w:divBdr>
        </w:div>
        <w:div w:id="1849756147">
          <w:marLeft w:val="480"/>
          <w:marRight w:val="0"/>
          <w:marTop w:val="0"/>
          <w:marBottom w:val="0"/>
          <w:divBdr>
            <w:top w:val="none" w:sz="0" w:space="0" w:color="auto"/>
            <w:left w:val="none" w:sz="0" w:space="0" w:color="auto"/>
            <w:bottom w:val="none" w:sz="0" w:space="0" w:color="auto"/>
            <w:right w:val="none" w:sz="0" w:space="0" w:color="auto"/>
          </w:divBdr>
        </w:div>
        <w:div w:id="1252852600">
          <w:marLeft w:val="480"/>
          <w:marRight w:val="0"/>
          <w:marTop w:val="0"/>
          <w:marBottom w:val="0"/>
          <w:divBdr>
            <w:top w:val="none" w:sz="0" w:space="0" w:color="auto"/>
            <w:left w:val="none" w:sz="0" w:space="0" w:color="auto"/>
            <w:bottom w:val="none" w:sz="0" w:space="0" w:color="auto"/>
            <w:right w:val="none" w:sz="0" w:space="0" w:color="auto"/>
          </w:divBdr>
        </w:div>
        <w:div w:id="668487679">
          <w:marLeft w:val="480"/>
          <w:marRight w:val="0"/>
          <w:marTop w:val="0"/>
          <w:marBottom w:val="0"/>
          <w:divBdr>
            <w:top w:val="none" w:sz="0" w:space="0" w:color="auto"/>
            <w:left w:val="none" w:sz="0" w:space="0" w:color="auto"/>
            <w:bottom w:val="none" w:sz="0" w:space="0" w:color="auto"/>
            <w:right w:val="none" w:sz="0" w:space="0" w:color="auto"/>
          </w:divBdr>
        </w:div>
        <w:div w:id="406731648">
          <w:marLeft w:val="480"/>
          <w:marRight w:val="0"/>
          <w:marTop w:val="0"/>
          <w:marBottom w:val="0"/>
          <w:divBdr>
            <w:top w:val="none" w:sz="0" w:space="0" w:color="auto"/>
            <w:left w:val="none" w:sz="0" w:space="0" w:color="auto"/>
            <w:bottom w:val="none" w:sz="0" w:space="0" w:color="auto"/>
            <w:right w:val="none" w:sz="0" w:space="0" w:color="auto"/>
          </w:divBdr>
        </w:div>
        <w:div w:id="1227957131">
          <w:marLeft w:val="480"/>
          <w:marRight w:val="0"/>
          <w:marTop w:val="0"/>
          <w:marBottom w:val="0"/>
          <w:divBdr>
            <w:top w:val="none" w:sz="0" w:space="0" w:color="auto"/>
            <w:left w:val="none" w:sz="0" w:space="0" w:color="auto"/>
            <w:bottom w:val="none" w:sz="0" w:space="0" w:color="auto"/>
            <w:right w:val="none" w:sz="0" w:space="0" w:color="auto"/>
          </w:divBdr>
        </w:div>
        <w:div w:id="747773155">
          <w:marLeft w:val="480"/>
          <w:marRight w:val="0"/>
          <w:marTop w:val="0"/>
          <w:marBottom w:val="0"/>
          <w:divBdr>
            <w:top w:val="none" w:sz="0" w:space="0" w:color="auto"/>
            <w:left w:val="none" w:sz="0" w:space="0" w:color="auto"/>
            <w:bottom w:val="none" w:sz="0" w:space="0" w:color="auto"/>
            <w:right w:val="none" w:sz="0" w:space="0" w:color="auto"/>
          </w:divBdr>
        </w:div>
        <w:div w:id="927469827">
          <w:marLeft w:val="480"/>
          <w:marRight w:val="0"/>
          <w:marTop w:val="0"/>
          <w:marBottom w:val="0"/>
          <w:divBdr>
            <w:top w:val="none" w:sz="0" w:space="0" w:color="auto"/>
            <w:left w:val="none" w:sz="0" w:space="0" w:color="auto"/>
            <w:bottom w:val="none" w:sz="0" w:space="0" w:color="auto"/>
            <w:right w:val="none" w:sz="0" w:space="0" w:color="auto"/>
          </w:divBdr>
        </w:div>
        <w:div w:id="878201391">
          <w:marLeft w:val="480"/>
          <w:marRight w:val="0"/>
          <w:marTop w:val="0"/>
          <w:marBottom w:val="0"/>
          <w:divBdr>
            <w:top w:val="none" w:sz="0" w:space="0" w:color="auto"/>
            <w:left w:val="none" w:sz="0" w:space="0" w:color="auto"/>
            <w:bottom w:val="none" w:sz="0" w:space="0" w:color="auto"/>
            <w:right w:val="none" w:sz="0" w:space="0" w:color="auto"/>
          </w:divBdr>
        </w:div>
        <w:div w:id="215169622">
          <w:marLeft w:val="480"/>
          <w:marRight w:val="0"/>
          <w:marTop w:val="0"/>
          <w:marBottom w:val="0"/>
          <w:divBdr>
            <w:top w:val="none" w:sz="0" w:space="0" w:color="auto"/>
            <w:left w:val="none" w:sz="0" w:space="0" w:color="auto"/>
            <w:bottom w:val="none" w:sz="0" w:space="0" w:color="auto"/>
            <w:right w:val="none" w:sz="0" w:space="0" w:color="auto"/>
          </w:divBdr>
        </w:div>
        <w:div w:id="171916379">
          <w:marLeft w:val="480"/>
          <w:marRight w:val="0"/>
          <w:marTop w:val="0"/>
          <w:marBottom w:val="0"/>
          <w:divBdr>
            <w:top w:val="none" w:sz="0" w:space="0" w:color="auto"/>
            <w:left w:val="none" w:sz="0" w:space="0" w:color="auto"/>
            <w:bottom w:val="none" w:sz="0" w:space="0" w:color="auto"/>
            <w:right w:val="none" w:sz="0" w:space="0" w:color="auto"/>
          </w:divBdr>
        </w:div>
        <w:div w:id="44069552">
          <w:marLeft w:val="480"/>
          <w:marRight w:val="0"/>
          <w:marTop w:val="0"/>
          <w:marBottom w:val="0"/>
          <w:divBdr>
            <w:top w:val="none" w:sz="0" w:space="0" w:color="auto"/>
            <w:left w:val="none" w:sz="0" w:space="0" w:color="auto"/>
            <w:bottom w:val="none" w:sz="0" w:space="0" w:color="auto"/>
            <w:right w:val="none" w:sz="0" w:space="0" w:color="auto"/>
          </w:divBdr>
        </w:div>
        <w:div w:id="43722650">
          <w:marLeft w:val="480"/>
          <w:marRight w:val="0"/>
          <w:marTop w:val="0"/>
          <w:marBottom w:val="0"/>
          <w:divBdr>
            <w:top w:val="none" w:sz="0" w:space="0" w:color="auto"/>
            <w:left w:val="none" w:sz="0" w:space="0" w:color="auto"/>
            <w:bottom w:val="none" w:sz="0" w:space="0" w:color="auto"/>
            <w:right w:val="none" w:sz="0" w:space="0" w:color="auto"/>
          </w:divBdr>
        </w:div>
        <w:div w:id="1262421109">
          <w:marLeft w:val="480"/>
          <w:marRight w:val="0"/>
          <w:marTop w:val="0"/>
          <w:marBottom w:val="0"/>
          <w:divBdr>
            <w:top w:val="none" w:sz="0" w:space="0" w:color="auto"/>
            <w:left w:val="none" w:sz="0" w:space="0" w:color="auto"/>
            <w:bottom w:val="none" w:sz="0" w:space="0" w:color="auto"/>
            <w:right w:val="none" w:sz="0" w:space="0" w:color="auto"/>
          </w:divBdr>
        </w:div>
        <w:div w:id="297494927">
          <w:marLeft w:val="480"/>
          <w:marRight w:val="0"/>
          <w:marTop w:val="0"/>
          <w:marBottom w:val="0"/>
          <w:divBdr>
            <w:top w:val="none" w:sz="0" w:space="0" w:color="auto"/>
            <w:left w:val="none" w:sz="0" w:space="0" w:color="auto"/>
            <w:bottom w:val="none" w:sz="0" w:space="0" w:color="auto"/>
            <w:right w:val="none" w:sz="0" w:space="0" w:color="auto"/>
          </w:divBdr>
        </w:div>
        <w:div w:id="824081387">
          <w:marLeft w:val="480"/>
          <w:marRight w:val="0"/>
          <w:marTop w:val="0"/>
          <w:marBottom w:val="0"/>
          <w:divBdr>
            <w:top w:val="none" w:sz="0" w:space="0" w:color="auto"/>
            <w:left w:val="none" w:sz="0" w:space="0" w:color="auto"/>
            <w:bottom w:val="none" w:sz="0" w:space="0" w:color="auto"/>
            <w:right w:val="none" w:sz="0" w:space="0" w:color="auto"/>
          </w:divBdr>
        </w:div>
        <w:div w:id="233126328">
          <w:marLeft w:val="480"/>
          <w:marRight w:val="0"/>
          <w:marTop w:val="0"/>
          <w:marBottom w:val="0"/>
          <w:divBdr>
            <w:top w:val="none" w:sz="0" w:space="0" w:color="auto"/>
            <w:left w:val="none" w:sz="0" w:space="0" w:color="auto"/>
            <w:bottom w:val="none" w:sz="0" w:space="0" w:color="auto"/>
            <w:right w:val="none" w:sz="0" w:space="0" w:color="auto"/>
          </w:divBdr>
        </w:div>
        <w:div w:id="1877160014">
          <w:marLeft w:val="480"/>
          <w:marRight w:val="0"/>
          <w:marTop w:val="0"/>
          <w:marBottom w:val="0"/>
          <w:divBdr>
            <w:top w:val="none" w:sz="0" w:space="0" w:color="auto"/>
            <w:left w:val="none" w:sz="0" w:space="0" w:color="auto"/>
            <w:bottom w:val="none" w:sz="0" w:space="0" w:color="auto"/>
            <w:right w:val="none" w:sz="0" w:space="0" w:color="auto"/>
          </w:divBdr>
        </w:div>
        <w:div w:id="1026904470">
          <w:marLeft w:val="480"/>
          <w:marRight w:val="0"/>
          <w:marTop w:val="0"/>
          <w:marBottom w:val="0"/>
          <w:divBdr>
            <w:top w:val="none" w:sz="0" w:space="0" w:color="auto"/>
            <w:left w:val="none" w:sz="0" w:space="0" w:color="auto"/>
            <w:bottom w:val="none" w:sz="0" w:space="0" w:color="auto"/>
            <w:right w:val="none" w:sz="0" w:space="0" w:color="auto"/>
          </w:divBdr>
        </w:div>
        <w:div w:id="381561337">
          <w:marLeft w:val="480"/>
          <w:marRight w:val="0"/>
          <w:marTop w:val="0"/>
          <w:marBottom w:val="0"/>
          <w:divBdr>
            <w:top w:val="none" w:sz="0" w:space="0" w:color="auto"/>
            <w:left w:val="none" w:sz="0" w:space="0" w:color="auto"/>
            <w:bottom w:val="none" w:sz="0" w:space="0" w:color="auto"/>
            <w:right w:val="none" w:sz="0" w:space="0" w:color="auto"/>
          </w:divBdr>
        </w:div>
        <w:div w:id="1135610025">
          <w:marLeft w:val="480"/>
          <w:marRight w:val="0"/>
          <w:marTop w:val="0"/>
          <w:marBottom w:val="0"/>
          <w:divBdr>
            <w:top w:val="none" w:sz="0" w:space="0" w:color="auto"/>
            <w:left w:val="none" w:sz="0" w:space="0" w:color="auto"/>
            <w:bottom w:val="none" w:sz="0" w:space="0" w:color="auto"/>
            <w:right w:val="none" w:sz="0" w:space="0" w:color="auto"/>
          </w:divBdr>
        </w:div>
        <w:div w:id="1366447208">
          <w:marLeft w:val="480"/>
          <w:marRight w:val="0"/>
          <w:marTop w:val="0"/>
          <w:marBottom w:val="0"/>
          <w:divBdr>
            <w:top w:val="none" w:sz="0" w:space="0" w:color="auto"/>
            <w:left w:val="none" w:sz="0" w:space="0" w:color="auto"/>
            <w:bottom w:val="none" w:sz="0" w:space="0" w:color="auto"/>
            <w:right w:val="none" w:sz="0" w:space="0" w:color="auto"/>
          </w:divBdr>
        </w:div>
        <w:div w:id="992560424">
          <w:marLeft w:val="480"/>
          <w:marRight w:val="0"/>
          <w:marTop w:val="0"/>
          <w:marBottom w:val="0"/>
          <w:divBdr>
            <w:top w:val="none" w:sz="0" w:space="0" w:color="auto"/>
            <w:left w:val="none" w:sz="0" w:space="0" w:color="auto"/>
            <w:bottom w:val="none" w:sz="0" w:space="0" w:color="auto"/>
            <w:right w:val="none" w:sz="0" w:space="0" w:color="auto"/>
          </w:divBdr>
        </w:div>
        <w:div w:id="715158283">
          <w:marLeft w:val="480"/>
          <w:marRight w:val="0"/>
          <w:marTop w:val="0"/>
          <w:marBottom w:val="0"/>
          <w:divBdr>
            <w:top w:val="none" w:sz="0" w:space="0" w:color="auto"/>
            <w:left w:val="none" w:sz="0" w:space="0" w:color="auto"/>
            <w:bottom w:val="none" w:sz="0" w:space="0" w:color="auto"/>
            <w:right w:val="none" w:sz="0" w:space="0" w:color="auto"/>
          </w:divBdr>
        </w:div>
        <w:div w:id="535973514">
          <w:marLeft w:val="480"/>
          <w:marRight w:val="0"/>
          <w:marTop w:val="0"/>
          <w:marBottom w:val="0"/>
          <w:divBdr>
            <w:top w:val="none" w:sz="0" w:space="0" w:color="auto"/>
            <w:left w:val="none" w:sz="0" w:space="0" w:color="auto"/>
            <w:bottom w:val="none" w:sz="0" w:space="0" w:color="auto"/>
            <w:right w:val="none" w:sz="0" w:space="0" w:color="auto"/>
          </w:divBdr>
        </w:div>
        <w:div w:id="502820396">
          <w:marLeft w:val="480"/>
          <w:marRight w:val="0"/>
          <w:marTop w:val="0"/>
          <w:marBottom w:val="0"/>
          <w:divBdr>
            <w:top w:val="none" w:sz="0" w:space="0" w:color="auto"/>
            <w:left w:val="none" w:sz="0" w:space="0" w:color="auto"/>
            <w:bottom w:val="none" w:sz="0" w:space="0" w:color="auto"/>
            <w:right w:val="none" w:sz="0" w:space="0" w:color="auto"/>
          </w:divBdr>
        </w:div>
        <w:div w:id="740837105">
          <w:marLeft w:val="480"/>
          <w:marRight w:val="0"/>
          <w:marTop w:val="0"/>
          <w:marBottom w:val="0"/>
          <w:divBdr>
            <w:top w:val="none" w:sz="0" w:space="0" w:color="auto"/>
            <w:left w:val="none" w:sz="0" w:space="0" w:color="auto"/>
            <w:bottom w:val="none" w:sz="0" w:space="0" w:color="auto"/>
            <w:right w:val="none" w:sz="0" w:space="0" w:color="auto"/>
          </w:divBdr>
        </w:div>
        <w:div w:id="774324248">
          <w:marLeft w:val="480"/>
          <w:marRight w:val="0"/>
          <w:marTop w:val="0"/>
          <w:marBottom w:val="0"/>
          <w:divBdr>
            <w:top w:val="none" w:sz="0" w:space="0" w:color="auto"/>
            <w:left w:val="none" w:sz="0" w:space="0" w:color="auto"/>
            <w:bottom w:val="none" w:sz="0" w:space="0" w:color="auto"/>
            <w:right w:val="none" w:sz="0" w:space="0" w:color="auto"/>
          </w:divBdr>
        </w:div>
        <w:div w:id="1851986981">
          <w:marLeft w:val="480"/>
          <w:marRight w:val="0"/>
          <w:marTop w:val="0"/>
          <w:marBottom w:val="0"/>
          <w:divBdr>
            <w:top w:val="none" w:sz="0" w:space="0" w:color="auto"/>
            <w:left w:val="none" w:sz="0" w:space="0" w:color="auto"/>
            <w:bottom w:val="none" w:sz="0" w:space="0" w:color="auto"/>
            <w:right w:val="none" w:sz="0" w:space="0" w:color="auto"/>
          </w:divBdr>
        </w:div>
        <w:div w:id="1387022521">
          <w:marLeft w:val="480"/>
          <w:marRight w:val="0"/>
          <w:marTop w:val="0"/>
          <w:marBottom w:val="0"/>
          <w:divBdr>
            <w:top w:val="none" w:sz="0" w:space="0" w:color="auto"/>
            <w:left w:val="none" w:sz="0" w:space="0" w:color="auto"/>
            <w:bottom w:val="none" w:sz="0" w:space="0" w:color="auto"/>
            <w:right w:val="none" w:sz="0" w:space="0" w:color="auto"/>
          </w:divBdr>
        </w:div>
        <w:div w:id="206919064">
          <w:marLeft w:val="480"/>
          <w:marRight w:val="0"/>
          <w:marTop w:val="0"/>
          <w:marBottom w:val="0"/>
          <w:divBdr>
            <w:top w:val="none" w:sz="0" w:space="0" w:color="auto"/>
            <w:left w:val="none" w:sz="0" w:space="0" w:color="auto"/>
            <w:bottom w:val="none" w:sz="0" w:space="0" w:color="auto"/>
            <w:right w:val="none" w:sz="0" w:space="0" w:color="auto"/>
          </w:divBdr>
        </w:div>
        <w:div w:id="1371564284">
          <w:marLeft w:val="480"/>
          <w:marRight w:val="0"/>
          <w:marTop w:val="0"/>
          <w:marBottom w:val="0"/>
          <w:divBdr>
            <w:top w:val="none" w:sz="0" w:space="0" w:color="auto"/>
            <w:left w:val="none" w:sz="0" w:space="0" w:color="auto"/>
            <w:bottom w:val="none" w:sz="0" w:space="0" w:color="auto"/>
            <w:right w:val="none" w:sz="0" w:space="0" w:color="auto"/>
          </w:divBdr>
        </w:div>
        <w:div w:id="1049845854">
          <w:marLeft w:val="480"/>
          <w:marRight w:val="0"/>
          <w:marTop w:val="0"/>
          <w:marBottom w:val="0"/>
          <w:divBdr>
            <w:top w:val="none" w:sz="0" w:space="0" w:color="auto"/>
            <w:left w:val="none" w:sz="0" w:space="0" w:color="auto"/>
            <w:bottom w:val="none" w:sz="0" w:space="0" w:color="auto"/>
            <w:right w:val="none" w:sz="0" w:space="0" w:color="auto"/>
          </w:divBdr>
        </w:div>
        <w:div w:id="409540971">
          <w:marLeft w:val="480"/>
          <w:marRight w:val="0"/>
          <w:marTop w:val="0"/>
          <w:marBottom w:val="0"/>
          <w:divBdr>
            <w:top w:val="none" w:sz="0" w:space="0" w:color="auto"/>
            <w:left w:val="none" w:sz="0" w:space="0" w:color="auto"/>
            <w:bottom w:val="none" w:sz="0" w:space="0" w:color="auto"/>
            <w:right w:val="none" w:sz="0" w:space="0" w:color="auto"/>
          </w:divBdr>
        </w:div>
        <w:div w:id="932788248">
          <w:marLeft w:val="480"/>
          <w:marRight w:val="0"/>
          <w:marTop w:val="0"/>
          <w:marBottom w:val="0"/>
          <w:divBdr>
            <w:top w:val="none" w:sz="0" w:space="0" w:color="auto"/>
            <w:left w:val="none" w:sz="0" w:space="0" w:color="auto"/>
            <w:bottom w:val="none" w:sz="0" w:space="0" w:color="auto"/>
            <w:right w:val="none" w:sz="0" w:space="0" w:color="auto"/>
          </w:divBdr>
        </w:div>
        <w:div w:id="271477133">
          <w:marLeft w:val="480"/>
          <w:marRight w:val="0"/>
          <w:marTop w:val="0"/>
          <w:marBottom w:val="0"/>
          <w:divBdr>
            <w:top w:val="none" w:sz="0" w:space="0" w:color="auto"/>
            <w:left w:val="none" w:sz="0" w:space="0" w:color="auto"/>
            <w:bottom w:val="none" w:sz="0" w:space="0" w:color="auto"/>
            <w:right w:val="none" w:sz="0" w:space="0" w:color="auto"/>
          </w:divBdr>
        </w:div>
        <w:div w:id="1827473637">
          <w:marLeft w:val="480"/>
          <w:marRight w:val="0"/>
          <w:marTop w:val="0"/>
          <w:marBottom w:val="0"/>
          <w:divBdr>
            <w:top w:val="none" w:sz="0" w:space="0" w:color="auto"/>
            <w:left w:val="none" w:sz="0" w:space="0" w:color="auto"/>
            <w:bottom w:val="none" w:sz="0" w:space="0" w:color="auto"/>
            <w:right w:val="none" w:sz="0" w:space="0" w:color="auto"/>
          </w:divBdr>
        </w:div>
        <w:div w:id="873228876">
          <w:marLeft w:val="480"/>
          <w:marRight w:val="0"/>
          <w:marTop w:val="0"/>
          <w:marBottom w:val="0"/>
          <w:divBdr>
            <w:top w:val="none" w:sz="0" w:space="0" w:color="auto"/>
            <w:left w:val="none" w:sz="0" w:space="0" w:color="auto"/>
            <w:bottom w:val="none" w:sz="0" w:space="0" w:color="auto"/>
            <w:right w:val="none" w:sz="0" w:space="0" w:color="auto"/>
          </w:divBdr>
        </w:div>
        <w:div w:id="2079159483">
          <w:marLeft w:val="480"/>
          <w:marRight w:val="0"/>
          <w:marTop w:val="0"/>
          <w:marBottom w:val="0"/>
          <w:divBdr>
            <w:top w:val="none" w:sz="0" w:space="0" w:color="auto"/>
            <w:left w:val="none" w:sz="0" w:space="0" w:color="auto"/>
            <w:bottom w:val="none" w:sz="0" w:space="0" w:color="auto"/>
            <w:right w:val="none" w:sz="0" w:space="0" w:color="auto"/>
          </w:divBdr>
        </w:div>
        <w:div w:id="1500540645">
          <w:marLeft w:val="480"/>
          <w:marRight w:val="0"/>
          <w:marTop w:val="0"/>
          <w:marBottom w:val="0"/>
          <w:divBdr>
            <w:top w:val="none" w:sz="0" w:space="0" w:color="auto"/>
            <w:left w:val="none" w:sz="0" w:space="0" w:color="auto"/>
            <w:bottom w:val="none" w:sz="0" w:space="0" w:color="auto"/>
            <w:right w:val="none" w:sz="0" w:space="0" w:color="auto"/>
          </w:divBdr>
        </w:div>
        <w:div w:id="1883134464">
          <w:marLeft w:val="480"/>
          <w:marRight w:val="0"/>
          <w:marTop w:val="0"/>
          <w:marBottom w:val="0"/>
          <w:divBdr>
            <w:top w:val="none" w:sz="0" w:space="0" w:color="auto"/>
            <w:left w:val="none" w:sz="0" w:space="0" w:color="auto"/>
            <w:bottom w:val="none" w:sz="0" w:space="0" w:color="auto"/>
            <w:right w:val="none" w:sz="0" w:space="0" w:color="auto"/>
          </w:divBdr>
        </w:div>
        <w:div w:id="1416634899">
          <w:marLeft w:val="480"/>
          <w:marRight w:val="0"/>
          <w:marTop w:val="0"/>
          <w:marBottom w:val="0"/>
          <w:divBdr>
            <w:top w:val="none" w:sz="0" w:space="0" w:color="auto"/>
            <w:left w:val="none" w:sz="0" w:space="0" w:color="auto"/>
            <w:bottom w:val="none" w:sz="0" w:space="0" w:color="auto"/>
            <w:right w:val="none" w:sz="0" w:space="0" w:color="auto"/>
          </w:divBdr>
        </w:div>
        <w:div w:id="1392191616">
          <w:marLeft w:val="480"/>
          <w:marRight w:val="0"/>
          <w:marTop w:val="0"/>
          <w:marBottom w:val="0"/>
          <w:divBdr>
            <w:top w:val="none" w:sz="0" w:space="0" w:color="auto"/>
            <w:left w:val="none" w:sz="0" w:space="0" w:color="auto"/>
            <w:bottom w:val="none" w:sz="0" w:space="0" w:color="auto"/>
            <w:right w:val="none" w:sz="0" w:space="0" w:color="auto"/>
          </w:divBdr>
        </w:div>
        <w:div w:id="1551696278">
          <w:marLeft w:val="480"/>
          <w:marRight w:val="0"/>
          <w:marTop w:val="0"/>
          <w:marBottom w:val="0"/>
          <w:divBdr>
            <w:top w:val="none" w:sz="0" w:space="0" w:color="auto"/>
            <w:left w:val="none" w:sz="0" w:space="0" w:color="auto"/>
            <w:bottom w:val="none" w:sz="0" w:space="0" w:color="auto"/>
            <w:right w:val="none" w:sz="0" w:space="0" w:color="auto"/>
          </w:divBdr>
        </w:div>
        <w:div w:id="1590850673">
          <w:marLeft w:val="480"/>
          <w:marRight w:val="0"/>
          <w:marTop w:val="0"/>
          <w:marBottom w:val="0"/>
          <w:divBdr>
            <w:top w:val="none" w:sz="0" w:space="0" w:color="auto"/>
            <w:left w:val="none" w:sz="0" w:space="0" w:color="auto"/>
            <w:bottom w:val="none" w:sz="0" w:space="0" w:color="auto"/>
            <w:right w:val="none" w:sz="0" w:space="0" w:color="auto"/>
          </w:divBdr>
        </w:div>
        <w:div w:id="1258752503">
          <w:marLeft w:val="480"/>
          <w:marRight w:val="0"/>
          <w:marTop w:val="0"/>
          <w:marBottom w:val="0"/>
          <w:divBdr>
            <w:top w:val="none" w:sz="0" w:space="0" w:color="auto"/>
            <w:left w:val="none" w:sz="0" w:space="0" w:color="auto"/>
            <w:bottom w:val="none" w:sz="0" w:space="0" w:color="auto"/>
            <w:right w:val="none" w:sz="0" w:space="0" w:color="auto"/>
          </w:divBdr>
        </w:div>
        <w:div w:id="1610426964">
          <w:marLeft w:val="480"/>
          <w:marRight w:val="0"/>
          <w:marTop w:val="0"/>
          <w:marBottom w:val="0"/>
          <w:divBdr>
            <w:top w:val="none" w:sz="0" w:space="0" w:color="auto"/>
            <w:left w:val="none" w:sz="0" w:space="0" w:color="auto"/>
            <w:bottom w:val="none" w:sz="0" w:space="0" w:color="auto"/>
            <w:right w:val="none" w:sz="0" w:space="0" w:color="auto"/>
          </w:divBdr>
        </w:div>
        <w:div w:id="1702709315">
          <w:marLeft w:val="480"/>
          <w:marRight w:val="0"/>
          <w:marTop w:val="0"/>
          <w:marBottom w:val="0"/>
          <w:divBdr>
            <w:top w:val="none" w:sz="0" w:space="0" w:color="auto"/>
            <w:left w:val="none" w:sz="0" w:space="0" w:color="auto"/>
            <w:bottom w:val="none" w:sz="0" w:space="0" w:color="auto"/>
            <w:right w:val="none" w:sz="0" w:space="0" w:color="auto"/>
          </w:divBdr>
        </w:div>
        <w:div w:id="1658419119">
          <w:marLeft w:val="480"/>
          <w:marRight w:val="0"/>
          <w:marTop w:val="0"/>
          <w:marBottom w:val="0"/>
          <w:divBdr>
            <w:top w:val="none" w:sz="0" w:space="0" w:color="auto"/>
            <w:left w:val="none" w:sz="0" w:space="0" w:color="auto"/>
            <w:bottom w:val="none" w:sz="0" w:space="0" w:color="auto"/>
            <w:right w:val="none" w:sz="0" w:space="0" w:color="auto"/>
          </w:divBdr>
        </w:div>
        <w:div w:id="304048174">
          <w:marLeft w:val="480"/>
          <w:marRight w:val="0"/>
          <w:marTop w:val="0"/>
          <w:marBottom w:val="0"/>
          <w:divBdr>
            <w:top w:val="none" w:sz="0" w:space="0" w:color="auto"/>
            <w:left w:val="none" w:sz="0" w:space="0" w:color="auto"/>
            <w:bottom w:val="none" w:sz="0" w:space="0" w:color="auto"/>
            <w:right w:val="none" w:sz="0" w:space="0" w:color="auto"/>
          </w:divBdr>
        </w:div>
        <w:div w:id="1353920012">
          <w:marLeft w:val="480"/>
          <w:marRight w:val="0"/>
          <w:marTop w:val="0"/>
          <w:marBottom w:val="0"/>
          <w:divBdr>
            <w:top w:val="none" w:sz="0" w:space="0" w:color="auto"/>
            <w:left w:val="none" w:sz="0" w:space="0" w:color="auto"/>
            <w:bottom w:val="none" w:sz="0" w:space="0" w:color="auto"/>
            <w:right w:val="none" w:sz="0" w:space="0" w:color="auto"/>
          </w:divBdr>
        </w:div>
        <w:div w:id="494960163">
          <w:marLeft w:val="480"/>
          <w:marRight w:val="0"/>
          <w:marTop w:val="0"/>
          <w:marBottom w:val="0"/>
          <w:divBdr>
            <w:top w:val="none" w:sz="0" w:space="0" w:color="auto"/>
            <w:left w:val="none" w:sz="0" w:space="0" w:color="auto"/>
            <w:bottom w:val="none" w:sz="0" w:space="0" w:color="auto"/>
            <w:right w:val="none" w:sz="0" w:space="0" w:color="auto"/>
          </w:divBdr>
        </w:div>
        <w:div w:id="744646853">
          <w:marLeft w:val="480"/>
          <w:marRight w:val="0"/>
          <w:marTop w:val="0"/>
          <w:marBottom w:val="0"/>
          <w:divBdr>
            <w:top w:val="none" w:sz="0" w:space="0" w:color="auto"/>
            <w:left w:val="none" w:sz="0" w:space="0" w:color="auto"/>
            <w:bottom w:val="none" w:sz="0" w:space="0" w:color="auto"/>
            <w:right w:val="none" w:sz="0" w:space="0" w:color="auto"/>
          </w:divBdr>
        </w:div>
        <w:div w:id="1908685658">
          <w:marLeft w:val="480"/>
          <w:marRight w:val="0"/>
          <w:marTop w:val="0"/>
          <w:marBottom w:val="0"/>
          <w:divBdr>
            <w:top w:val="none" w:sz="0" w:space="0" w:color="auto"/>
            <w:left w:val="none" w:sz="0" w:space="0" w:color="auto"/>
            <w:bottom w:val="none" w:sz="0" w:space="0" w:color="auto"/>
            <w:right w:val="none" w:sz="0" w:space="0" w:color="auto"/>
          </w:divBdr>
        </w:div>
        <w:div w:id="2011520553">
          <w:marLeft w:val="480"/>
          <w:marRight w:val="0"/>
          <w:marTop w:val="0"/>
          <w:marBottom w:val="0"/>
          <w:divBdr>
            <w:top w:val="none" w:sz="0" w:space="0" w:color="auto"/>
            <w:left w:val="none" w:sz="0" w:space="0" w:color="auto"/>
            <w:bottom w:val="none" w:sz="0" w:space="0" w:color="auto"/>
            <w:right w:val="none" w:sz="0" w:space="0" w:color="auto"/>
          </w:divBdr>
        </w:div>
        <w:div w:id="2113282124">
          <w:marLeft w:val="480"/>
          <w:marRight w:val="0"/>
          <w:marTop w:val="0"/>
          <w:marBottom w:val="0"/>
          <w:divBdr>
            <w:top w:val="none" w:sz="0" w:space="0" w:color="auto"/>
            <w:left w:val="none" w:sz="0" w:space="0" w:color="auto"/>
            <w:bottom w:val="none" w:sz="0" w:space="0" w:color="auto"/>
            <w:right w:val="none" w:sz="0" w:space="0" w:color="auto"/>
          </w:divBdr>
        </w:div>
        <w:div w:id="105514456">
          <w:marLeft w:val="480"/>
          <w:marRight w:val="0"/>
          <w:marTop w:val="0"/>
          <w:marBottom w:val="0"/>
          <w:divBdr>
            <w:top w:val="none" w:sz="0" w:space="0" w:color="auto"/>
            <w:left w:val="none" w:sz="0" w:space="0" w:color="auto"/>
            <w:bottom w:val="none" w:sz="0" w:space="0" w:color="auto"/>
            <w:right w:val="none" w:sz="0" w:space="0" w:color="auto"/>
          </w:divBdr>
        </w:div>
        <w:div w:id="1180702629">
          <w:marLeft w:val="480"/>
          <w:marRight w:val="0"/>
          <w:marTop w:val="0"/>
          <w:marBottom w:val="0"/>
          <w:divBdr>
            <w:top w:val="none" w:sz="0" w:space="0" w:color="auto"/>
            <w:left w:val="none" w:sz="0" w:space="0" w:color="auto"/>
            <w:bottom w:val="none" w:sz="0" w:space="0" w:color="auto"/>
            <w:right w:val="none" w:sz="0" w:space="0" w:color="auto"/>
          </w:divBdr>
        </w:div>
        <w:div w:id="919022510">
          <w:marLeft w:val="480"/>
          <w:marRight w:val="0"/>
          <w:marTop w:val="0"/>
          <w:marBottom w:val="0"/>
          <w:divBdr>
            <w:top w:val="none" w:sz="0" w:space="0" w:color="auto"/>
            <w:left w:val="none" w:sz="0" w:space="0" w:color="auto"/>
            <w:bottom w:val="none" w:sz="0" w:space="0" w:color="auto"/>
            <w:right w:val="none" w:sz="0" w:space="0" w:color="auto"/>
          </w:divBdr>
        </w:div>
        <w:div w:id="1363244631">
          <w:marLeft w:val="480"/>
          <w:marRight w:val="0"/>
          <w:marTop w:val="0"/>
          <w:marBottom w:val="0"/>
          <w:divBdr>
            <w:top w:val="none" w:sz="0" w:space="0" w:color="auto"/>
            <w:left w:val="none" w:sz="0" w:space="0" w:color="auto"/>
            <w:bottom w:val="none" w:sz="0" w:space="0" w:color="auto"/>
            <w:right w:val="none" w:sz="0" w:space="0" w:color="auto"/>
          </w:divBdr>
        </w:div>
        <w:div w:id="176896029">
          <w:marLeft w:val="480"/>
          <w:marRight w:val="0"/>
          <w:marTop w:val="0"/>
          <w:marBottom w:val="0"/>
          <w:divBdr>
            <w:top w:val="none" w:sz="0" w:space="0" w:color="auto"/>
            <w:left w:val="none" w:sz="0" w:space="0" w:color="auto"/>
            <w:bottom w:val="none" w:sz="0" w:space="0" w:color="auto"/>
            <w:right w:val="none" w:sz="0" w:space="0" w:color="auto"/>
          </w:divBdr>
        </w:div>
      </w:divsChild>
    </w:div>
    <w:div w:id="1071075330">
      <w:bodyDiv w:val="1"/>
      <w:marLeft w:val="0"/>
      <w:marRight w:val="0"/>
      <w:marTop w:val="0"/>
      <w:marBottom w:val="0"/>
      <w:divBdr>
        <w:top w:val="none" w:sz="0" w:space="0" w:color="auto"/>
        <w:left w:val="none" w:sz="0" w:space="0" w:color="auto"/>
        <w:bottom w:val="none" w:sz="0" w:space="0" w:color="auto"/>
        <w:right w:val="none" w:sz="0" w:space="0" w:color="auto"/>
      </w:divBdr>
      <w:divsChild>
        <w:div w:id="1838882980">
          <w:marLeft w:val="480"/>
          <w:marRight w:val="0"/>
          <w:marTop w:val="0"/>
          <w:marBottom w:val="0"/>
          <w:divBdr>
            <w:top w:val="none" w:sz="0" w:space="0" w:color="auto"/>
            <w:left w:val="none" w:sz="0" w:space="0" w:color="auto"/>
            <w:bottom w:val="none" w:sz="0" w:space="0" w:color="auto"/>
            <w:right w:val="none" w:sz="0" w:space="0" w:color="auto"/>
          </w:divBdr>
        </w:div>
        <w:div w:id="1207794708">
          <w:marLeft w:val="480"/>
          <w:marRight w:val="0"/>
          <w:marTop w:val="0"/>
          <w:marBottom w:val="0"/>
          <w:divBdr>
            <w:top w:val="none" w:sz="0" w:space="0" w:color="auto"/>
            <w:left w:val="none" w:sz="0" w:space="0" w:color="auto"/>
            <w:bottom w:val="none" w:sz="0" w:space="0" w:color="auto"/>
            <w:right w:val="none" w:sz="0" w:space="0" w:color="auto"/>
          </w:divBdr>
        </w:div>
        <w:div w:id="1009673031">
          <w:marLeft w:val="480"/>
          <w:marRight w:val="0"/>
          <w:marTop w:val="0"/>
          <w:marBottom w:val="0"/>
          <w:divBdr>
            <w:top w:val="none" w:sz="0" w:space="0" w:color="auto"/>
            <w:left w:val="none" w:sz="0" w:space="0" w:color="auto"/>
            <w:bottom w:val="none" w:sz="0" w:space="0" w:color="auto"/>
            <w:right w:val="none" w:sz="0" w:space="0" w:color="auto"/>
          </w:divBdr>
        </w:div>
        <w:div w:id="1327631391">
          <w:marLeft w:val="480"/>
          <w:marRight w:val="0"/>
          <w:marTop w:val="0"/>
          <w:marBottom w:val="0"/>
          <w:divBdr>
            <w:top w:val="none" w:sz="0" w:space="0" w:color="auto"/>
            <w:left w:val="none" w:sz="0" w:space="0" w:color="auto"/>
            <w:bottom w:val="none" w:sz="0" w:space="0" w:color="auto"/>
            <w:right w:val="none" w:sz="0" w:space="0" w:color="auto"/>
          </w:divBdr>
        </w:div>
        <w:div w:id="119299146">
          <w:marLeft w:val="480"/>
          <w:marRight w:val="0"/>
          <w:marTop w:val="0"/>
          <w:marBottom w:val="0"/>
          <w:divBdr>
            <w:top w:val="none" w:sz="0" w:space="0" w:color="auto"/>
            <w:left w:val="none" w:sz="0" w:space="0" w:color="auto"/>
            <w:bottom w:val="none" w:sz="0" w:space="0" w:color="auto"/>
            <w:right w:val="none" w:sz="0" w:space="0" w:color="auto"/>
          </w:divBdr>
        </w:div>
        <w:div w:id="828785501">
          <w:marLeft w:val="480"/>
          <w:marRight w:val="0"/>
          <w:marTop w:val="0"/>
          <w:marBottom w:val="0"/>
          <w:divBdr>
            <w:top w:val="none" w:sz="0" w:space="0" w:color="auto"/>
            <w:left w:val="none" w:sz="0" w:space="0" w:color="auto"/>
            <w:bottom w:val="none" w:sz="0" w:space="0" w:color="auto"/>
            <w:right w:val="none" w:sz="0" w:space="0" w:color="auto"/>
          </w:divBdr>
        </w:div>
        <w:div w:id="1822692314">
          <w:marLeft w:val="480"/>
          <w:marRight w:val="0"/>
          <w:marTop w:val="0"/>
          <w:marBottom w:val="0"/>
          <w:divBdr>
            <w:top w:val="none" w:sz="0" w:space="0" w:color="auto"/>
            <w:left w:val="none" w:sz="0" w:space="0" w:color="auto"/>
            <w:bottom w:val="none" w:sz="0" w:space="0" w:color="auto"/>
            <w:right w:val="none" w:sz="0" w:space="0" w:color="auto"/>
          </w:divBdr>
        </w:div>
        <w:div w:id="456727281">
          <w:marLeft w:val="480"/>
          <w:marRight w:val="0"/>
          <w:marTop w:val="0"/>
          <w:marBottom w:val="0"/>
          <w:divBdr>
            <w:top w:val="none" w:sz="0" w:space="0" w:color="auto"/>
            <w:left w:val="none" w:sz="0" w:space="0" w:color="auto"/>
            <w:bottom w:val="none" w:sz="0" w:space="0" w:color="auto"/>
            <w:right w:val="none" w:sz="0" w:space="0" w:color="auto"/>
          </w:divBdr>
        </w:div>
        <w:div w:id="803083545">
          <w:marLeft w:val="480"/>
          <w:marRight w:val="0"/>
          <w:marTop w:val="0"/>
          <w:marBottom w:val="0"/>
          <w:divBdr>
            <w:top w:val="none" w:sz="0" w:space="0" w:color="auto"/>
            <w:left w:val="none" w:sz="0" w:space="0" w:color="auto"/>
            <w:bottom w:val="none" w:sz="0" w:space="0" w:color="auto"/>
            <w:right w:val="none" w:sz="0" w:space="0" w:color="auto"/>
          </w:divBdr>
        </w:div>
        <w:div w:id="1855722918">
          <w:marLeft w:val="480"/>
          <w:marRight w:val="0"/>
          <w:marTop w:val="0"/>
          <w:marBottom w:val="0"/>
          <w:divBdr>
            <w:top w:val="none" w:sz="0" w:space="0" w:color="auto"/>
            <w:left w:val="none" w:sz="0" w:space="0" w:color="auto"/>
            <w:bottom w:val="none" w:sz="0" w:space="0" w:color="auto"/>
            <w:right w:val="none" w:sz="0" w:space="0" w:color="auto"/>
          </w:divBdr>
        </w:div>
        <w:div w:id="178089128">
          <w:marLeft w:val="480"/>
          <w:marRight w:val="0"/>
          <w:marTop w:val="0"/>
          <w:marBottom w:val="0"/>
          <w:divBdr>
            <w:top w:val="none" w:sz="0" w:space="0" w:color="auto"/>
            <w:left w:val="none" w:sz="0" w:space="0" w:color="auto"/>
            <w:bottom w:val="none" w:sz="0" w:space="0" w:color="auto"/>
            <w:right w:val="none" w:sz="0" w:space="0" w:color="auto"/>
          </w:divBdr>
        </w:div>
        <w:div w:id="556405492">
          <w:marLeft w:val="480"/>
          <w:marRight w:val="0"/>
          <w:marTop w:val="0"/>
          <w:marBottom w:val="0"/>
          <w:divBdr>
            <w:top w:val="none" w:sz="0" w:space="0" w:color="auto"/>
            <w:left w:val="none" w:sz="0" w:space="0" w:color="auto"/>
            <w:bottom w:val="none" w:sz="0" w:space="0" w:color="auto"/>
            <w:right w:val="none" w:sz="0" w:space="0" w:color="auto"/>
          </w:divBdr>
        </w:div>
        <w:div w:id="697704115">
          <w:marLeft w:val="480"/>
          <w:marRight w:val="0"/>
          <w:marTop w:val="0"/>
          <w:marBottom w:val="0"/>
          <w:divBdr>
            <w:top w:val="none" w:sz="0" w:space="0" w:color="auto"/>
            <w:left w:val="none" w:sz="0" w:space="0" w:color="auto"/>
            <w:bottom w:val="none" w:sz="0" w:space="0" w:color="auto"/>
            <w:right w:val="none" w:sz="0" w:space="0" w:color="auto"/>
          </w:divBdr>
        </w:div>
        <w:div w:id="1552570484">
          <w:marLeft w:val="480"/>
          <w:marRight w:val="0"/>
          <w:marTop w:val="0"/>
          <w:marBottom w:val="0"/>
          <w:divBdr>
            <w:top w:val="none" w:sz="0" w:space="0" w:color="auto"/>
            <w:left w:val="none" w:sz="0" w:space="0" w:color="auto"/>
            <w:bottom w:val="none" w:sz="0" w:space="0" w:color="auto"/>
            <w:right w:val="none" w:sz="0" w:space="0" w:color="auto"/>
          </w:divBdr>
        </w:div>
        <w:div w:id="233858954">
          <w:marLeft w:val="480"/>
          <w:marRight w:val="0"/>
          <w:marTop w:val="0"/>
          <w:marBottom w:val="0"/>
          <w:divBdr>
            <w:top w:val="none" w:sz="0" w:space="0" w:color="auto"/>
            <w:left w:val="none" w:sz="0" w:space="0" w:color="auto"/>
            <w:bottom w:val="none" w:sz="0" w:space="0" w:color="auto"/>
            <w:right w:val="none" w:sz="0" w:space="0" w:color="auto"/>
          </w:divBdr>
        </w:div>
        <w:div w:id="897548216">
          <w:marLeft w:val="480"/>
          <w:marRight w:val="0"/>
          <w:marTop w:val="0"/>
          <w:marBottom w:val="0"/>
          <w:divBdr>
            <w:top w:val="none" w:sz="0" w:space="0" w:color="auto"/>
            <w:left w:val="none" w:sz="0" w:space="0" w:color="auto"/>
            <w:bottom w:val="none" w:sz="0" w:space="0" w:color="auto"/>
            <w:right w:val="none" w:sz="0" w:space="0" w:color="auto"/>
          </w:divBdr>
        </w:div>
        <w:div w:id="1398823940">
          <w:marLeft w:val="480"/>
          <w:marRight w:val="0"/>
          <w:marTop w:val="0"/>
          <w:marBottom w:val="0"/>
          <w:divBdr>
            <w:top w:val="none" w:sz="0" w:space="0" w:color="auto"/>
            <w:left w:val="none" w:sz="0" w:space="0" w:color="auto"/>
            <w:bottom w:val="none" w:sz="0" w:space="0" w:color="auto"/>
            <w:right w:val="none" w:sz="0" w:space="0" w:color="auto"/>
          </w:divBdr>
        </w:div>
        <w:div w:id="868563995">
          <w:marLeft w:val="480"/>
          <w:marRight w:val="0"/>
          <w:marTop w:val="0"/>
          <w:marBottom w:val="0"/>
          <w:divBdr>
            <w:top w:val="none" w:sz="0" w:space="0" w:color="auto"/>
            <w:left w:val="none" w:sz="0" w:space="0" w:color="auto"/>
            <w:bottom w:val="none" w:sz="0" w:space="0" w:color="auto"/>
            <w:right w:val="none" w:sz="0" w:space="0" w:color="auto"/>
          </w:divBdr>
        </w:div>
        <w:div w:id="2060281139">
          <w:marLeft w:val="480"/>
          <w:marRight w:val="0"/>
          <w:marTop w:val="0"/>
          <w:marBottom w:val="0"/>
          <w:divBdr>
            <w:top w:val="none" w:sz="0" w:space="0" w:color="auto"/>
            <w:left w:val="none" w:sz="0" w:space="0" w:color="auto"/>
            <w:bottom w:val="none" w:sz="0" w:space="0" w:color="auto"/>
            <w:right w:val="none" w:sz="0" w:space="0" w:color="auto"/>
          </w:divBdr>
        </w:div>
        <w:div w:id="175316779">
          <w:marLeft w:val="480"/>
          <w:marRight w:val="0"/>
          <w:marTop w:val="0"/>
          <w:marBottom w:val="0"/>
          <w:divBdr>
            <w:top w:val="none" w:sz="0" w:space="0" w:color="auto"/>
            <w:left w:val="none" w:sz="0" w:space="0" w:color="auto"/>
            <w:bottom w:val="none" w:sz="0" w:space="0" w:color="auto"/>
            <w:right w:val="none" w:sz="0" w:space="0" w:color="auto"/>
          </w:divBdr>
        </w:div>
        <w:div w:id="1414469557">
          <w:marLeft w:val="480"/>
          <w:marRight w:val="0"/>
          <w:marTop w:val="0"/>
          <w:marBottom w:val="0"/>
          <w:divBdr>
            <w:top w:val="none" w:sz="0" w:space="0" w:color="auto"/>
            <w:left w:val="none" w:sz="0" w:space="0" w:color="auto"/>
            <w:bottom w:val="none" w:sz="0" w:space="0" w:color="auto"/>
            <w:right w:val="none" w:sz="0" w:space="0" w:color="auto"/>
          </w:divBdr>
        </w:div>
        <w:div w:id="94710598">
          <w:marLeft w:val="480"/>
          <w:marRight w:val="0"/>
          <w:marTop w:val="0"/>
          <w:marBottom w:val="0"/>
          <w:divBdr>
            <w:top w:val="none" w:sz="0" w:space="0" w:color="auto"/>
            <w:left w:val="none" w:sz="0" w:space="0" w:color="auto"/>
            <w:bottom w:val="none" w:sz="0" w:space="0" w:color="auto"/>
            <w:right w:val="none" w:sz="0" w:space="0" w:color="auto"/>
          </w:divBdr>
        </w:div>
        <w:div w:id="813568880">
          <w:marLeft w:val="480"/>
          <w:marRight w:val="0"/>
          <w:marTop w:val="0"/>
          <w:marBottom w:val="0"/>
          <w:divBdr>
            <w:top w:val="none" w:sz="0" w:space="0" w:color="auto"/>
            <w:left w:val="none" w:sz="0" w:space="0" w:color="auto"/>
            <w:bottom w:val="none" w:sz="0" w:space="0" w:color="auto"/>
            <w:right w:val="none" w:sz="0" w:space="0" w:color="auto"/>
          </w:divBdr>
        </w:div>
        <w:div w:id="887910447">
          <w:marLeft w:val="480"/>
          <w:marRight w:val="0"/>
          <w:marTop w:val="0"/>
          <w:marBottom w:val="0"/>
          <w:divBdr>
            <w:top w:val="none" w:sz="0" w:space="0" w:color="auto"/>
            <w:left w:val="none" w:sz="0" w:space="0" w:color="auto"/>
            <w:bottom w:val="none" w:sz="0" w:space="0" w:color="auto"/>
            <w:right w:val="none" w:sz="0" w:space="0" w:color="auto"/>
          </w:divBdr>
        </w:div>
        <w:div w:id="1395935594">
          <w:marLeft w:val="480"/>
          <w:marRight w:val="0"/>
          <w:marTop w:val="0"/>
          <w:marBottom w:val="0"/>
          <w:divBdr>
            <w:top w:val="none" w:sz="0" w:space="0" w:color="auto"/>
            <w:left w:val="none" w:sz="0" w:space="0" w:color="auto"/>
            <w:bottom w:val="none" w:sz="0" w:space="0" w:color="auto"/>
            <w:right w:val="none" w:sz="0" w:space="0" w:color="auto"/>
          </w:divBdr>
        </w:div>
        <w:div w:id="163209832">
          <w:marLeft w:val="480"/>
          <w:marRight w:val="0"/>
          <w:marTop w:val="0"/>
          <w:marBottom w:val="0"/>
          <w:divBdr>
            <w:top w:val="none" w:sz="0" w:space="0" w:color="auto"/>
            <w:left w:val="none" w:sz="0" w:space="0" w:color="auto"/>
            <w:bottom w:val="none" w:sz="0" w:space="0" w:color="auto"/>
            <w:right w:val="none" w:sz="0" w:space="0" w:color="auto"/>
          </w:divBdr>
        </w:div>
        <w:div w:id="1397968559">
          <w:marLeft w:val="480"/>
          <w:marRight w:val="0"/>
          <w:marTop w:val="0"/>
          <w:marBottom w:val="0"/>
          <w:divBdr>
            <w:top w:val="none" w:sz="0" w:space="0" w:color="auto"/>
            <w:left w:val="none" w:sz="0" w:space="0" w:color="auto"/>
            <w:bottom w:val="none" w:sz="0" w:space="0" w:color="auto"/>
            <w:right w:val="none" w:sz="0" w:space="0" w:color="auto"/>
          </w:divBdr>
        </w:div>
        <w:div w:id="806967525">
          <w:marLeft w:val="480"/>
          <w:marRight w:val="0"/>
          <w:marTop w:val="0"/>
          <w:marBottom w:val="0"/>
          <w:divBdr>
            <w:top w:val="none" w:sz="0" w:space="0" w:color="auto"/>
            <w:left w:val="none" w:sz="0" w:space="0" w:color="auto"/>
            <w:bottom w:val="none" w:sz="0" w:space="0" w:color="auto"/>
            <w:right w:val="none" w:sz="0" w:space="0" w:color="auto"/>
          </w:divBdr>
        </w:div>
        <w:div w:id="1491411231">
          <w:marLeft w:val="480"/>
          <w:marRight w:val="0"/>
          <w:marTop w:val="0"/>
          <w:marBottom w:val="0"/>
          <w:divBdr>
            <w:top w:val="none" w:sz="0" w:space="0" w:color="auto"/>
            <w:left w:val="none" w:sz="0" w:space="0" w:color="auto"/>
            <w:bottom w:val="none" w:sz="0" w:space="0" w:color="auto"/>
            <w:right w:val="none" w:sz="0" w:space="0" w:color="auto"/>
          </w:divBdr>
        </w:div>
        <w:div w:id="716703096">
          <w:marLeft w:val="480"/>
          <w:marRight w:val="0"/>
          <w:marTop w:val="0"/>
          <w:marBottom w:val="0"/>
          <w:divBdr>
            <w:top w:val="none" w:sz="0" w:space="0" w:color="auto"/>
            <w:left w:val="none" w:sz="0" w:space="0" w:color="auto"/>
            <w:bottom w:val="none" w:sz="0" w:space="0" w:color="auto"/>
            <w:right w:val="none" w:sz="0" w:space="0" w:color="auto"/>
          </w:divBdr>
        </w:div>
        <w:div w:id="1581132981">
          <w:marLeft w:val="480"/>
          <w:marRight w:val="0"/>
          <w:marTop w:val="0"/>
          <w:marBottom w:val="0"/>
          <w:divBdr>
            <w:top w:val="none" w:sz="0" w:space="0" w:color="auto"/>
            <w:left w:val="none" w:sz="0" w:space="0" w:color="auto"/>
            <w:bottom w:val="none" w:sz="0" w:space="0" w:color="auto"/>
            <w:right w:val="none" w:sz="0" w:space="0" w:color="auto"/>
          </w:divBdr>
        </w:div>
        <w:div w:id="737939237">
          <w:marLeft w:val="480"/>
          <w:marRight w:val="0"/>
          <w:marTop w:val="0"/>
          <w:marBottom w:val="0"/>
          <w:divBdr>
            <w:top w:val="none" w:sz="0" w:space="0" w:color="auto"/>
            <w:left w:val="none" w:sz="0" w:space="0" w:color="auto"/>
            <w:bottom w:val="none" w:sz="0" w:space="0" w:color="auto"/>
            <w:right w:val="none" w:sz="0" w:space="0" w:color="auto"/>
          </w:divBdr>
        </w:div>
        <w:div w:id="238103886">
          <w:marLeft w:val="480"/>
          <w:marRight w:val="0"/>
          <w:marTop w:val="0"/>
          <w:marBottom w:val="0"/>
          <w:divBdr>
            <w:top w:val="none" w:sz="0" w:space="0" w:color="auto"/>
            <w:left w:val="none" w:sz="0" w:space="0" w:color="auto"/>
            <w:bottom w:val="none" w:sz="0" w:space="0" w:color="auto"/>
            <w:right w:val="none" w:sz="0" w:space="0" w:color="auto"/>
          </w:divBdr>
        </w:div>
        <w:div w:id="547568923">
          <w:marLeft w:val="480"/>
          <w:marRight w:val="0"/>
          <w:marTop w:val="0"/>
          <w:marBottom w:val="0"/>
          <w:divBdr>
            <w:top w:val="none" w:sz="0" w:space="0" w:color="auto"/>
            <w:left w:val="none" w:sz="0" w:space="0" w:color="auto"/>
            <w:bottom w:val="none" w:sz="0" w:space="0" w:color="auto"/>
            <w:right w:val="none" w:sz="0" w:space="0" w:color="auto"/>
          </w:divBdr>
        </w:div>
        <w:div w:id="1343507847">
          <w:marLeft w:val="480"/>
          <w:marRight w:val="0"/>
          <w:marTop w:val="0"/>
          <w:marBottom w:val="0"/>
          <w:divBdr>
            <w:top w:val="none" w:sz="0" w:space="0" w:color="auto"/>
            <w:left w:val="none" w:sz="0" w:space="0" w:color="auto"/>
            <w:bottom w:val="none" w:sz="0" w:space="0" w:color="auto"/>
            <w:right w:val="none" w:sz="0" w:space="0" w:color="auto"/>
          </w:divBdr>
        </w:div>
        <w:div w:id="1647390382">
          <w:marLeft w:val="480"/>
          <w:marRight w:val="0"/>
          <w:marTop w:val="0"/>
          <w:marBottom w:val="0"/>
          <w:divBdr>
            <w:top w:val="none" w:sz="0" w:space="0" w:color="auto"/>
            <w:left w:val="none" w:sz="0" w:space="0" w:color="auto"/>
            <w:bottom w:val="none" w:sz="0" w:space="0" w:color="auto"/>
            <w:right w:val="none" w:sz="0" w:space="0" w:color="auto"/>
          </w:divBdr>
        </w:div>
        <w:div w:id="1408457576">
          <w:marLeft w:val="480"/>
          <w:marRight w:val="0"/>
          <w:marTop w:val="0"/>
          <w:marBottom w:val="0"/>
          <w:divBdr>
            <w:top w:val="none" w:sz="0" w:space="0" w:color="auto"/>
            <w:left w:val="none" w:sz="0" w:space="0" w:color="auto"/>
            <w:bottom w:val="none" w:sz="0" w:space="0" w:color="auto"/>
            <w:right w:val="none" w:sz="0" w:space="0" w:color="auto"/>
          </w:divBdr>
        </w:div>
        <w:div w:id="991252857">
          <w:marLeft w:val="480"/>
          <w:marRight w:val="0"/>
          <w:marTop w:val="0"/>
          <w:marBottom w:val="0"/>
          <w:divBdr>
            <w:top w:val="none" w:sz="0" w:space="0" w:color="auto"/>
            <w:left w:val="none" w:sz="0" w:space="0" w:color="auto"/>
            <w:bottom w:val="none" w:sz="0" w:space="0" w:color="auto"/>
            <w:right w:val="none" w:sz="0" w:space="0" w:color="auto"/>
          </w:divBdr>
        </w:div>
        <w:div w:id="883522214">
          <w:marLeft w:val="480"/>
          <w:marRight w:val="0"/>
          <w:marTop w:val="0"/>
          <w:marBottom w:val="0"/>
          <w:divBdr>
            <w:top w:val="none" w:sz="0" w:space="0" w:color="auto"/>
            <w:left w:val="none" w:sz="0" w:space="0" w:color="auto"/>
            <w:bottom w:val="none" w:sz="0" w:space="0" w:color="auto"/>
            <w:right w:val="none" w:sz="0" w:space="0" w:color="auto"/>
          </w:divBdr>
        </w:div>
        <w:div w:id="1387794917">
          <w:marLeft w:val="480"/>
          <w:marRight w:val="0"/>
          <w:marTop w:val="0"/>
          <w:marBottom w:val="0"/>
          <w:divBdr>
            <w:top w:val="none" w:sz="0" w:space="0" w:color="auto"/>
            <w:left w:val="none" w:sz="0" w:space="0" w:color="auto"/>
            <w:bottom w:val="none" w:sz="0" w:space="0" w:color="auto"/>
            <w:right w:val="none" w:sz="0" w:space="0" w:color="auto"/>
          </w:divBdr>
        </w:div>
        <w:div w:id="118838156">
          <w:marLeft w:val="480"/>
          <w:marRight w:val="0"/>
          <w:marTop w:val="0"/>
          <w:marBottom w:val="0"/>
          <w:divBdr>
            <w:top w:val="none" w:sz="0" w:space="0" w:color="auto"/>
            <w:left w:val="none" w:sz="0" w:space="0" w:color="auto"/>
            <w:bottom w:val="none" w:sz="0" w:space="0" w:color="auto"/>
            <w:right w:val="none" w:sz="0" w:space="0" w:color="auto"/>
          </w:divBdr>
        </w:div>
        <w:div w:id="1045105218">
          <w:marLeft w:val="480"/>
          <w:marRight w:val="0"/>
          <w:marTop w:val="0"/>
          <w:marBottom w:val="0"/>
          <w:divBdr>
            <w:top w:val="none" w:sz="0" w:space="0" w:color="auto"/>
            <w:left w:val="none" w:sz="0" w:space="0" w:color="auto"/>
            <w:bottom w:val="none" w:sz="0" w:space="0" w:color="auto"/>
            <w:right w:val="none" w:sz="0" w:space="0" w:color="auto"/>
          </w:divBdr>
        </w:div>
        <w:div w:id="559054476">
          <w:marLeft w:val="480"/>
          <w:marRight w:val="0"/>
          <w:marTop w:val="0"/>
          <w:marBottom w:val="0"/>
          <w:divBdr>
            <w:top w:val="none" w:sz="0" w:space="0" w:color="auto"/>
            <w:left w:val="none" w:sz="0" w:space="0" w:color="auto"/>
            <w:bottom w:val="none" w:sz="0" w:space="0" w:color="auto"/>
            <w:right w:val="none" w:sz="0" w:space="0" w:color="auto"/>
          </w:divBdr>
        </w:div>
        <w:div w:id="1539782401">
          <w:marLeft w:val="480"/>
          <w:marRight w:val="0"/>
          <w:marTop w:val="0"/>
          <w:marBottom w:val="0"/>
          <w:divBdr>
            <w:top w:val="none" w:sz="0" w:space="0" w:color="auto"/>
            <w:left w:val="none" w:sz="0" w:space="0" w:color="auto"/>
            <w:bottom w:val="none" w:sz="0" w:space="0" w:color="auto"/>
            <w:right w:val="none" w:sz="0" w:space="0" w:color="auto"/>
          </w:divBdr>
        </w:div>
        <w:div w:id="712734661">
          <w:marLeft w:val="480"/>
          <w:marRight w:val="0"/>
          <w:marTop w:val="0"/>
          <w:marBottom w:val="0"/>
          <w:divBdr>
            <w:top w:val="none" w:sz="0" w:space="0" w:color="auto"/>
            <w:left w:val="none" w:sz="0" w:space="0" w:color="auto"/>
            <w:bottom w:val="none" w:sz="0" w:space="0" w:color="auto"/>
            <w:right w:val="none" w:sz="0" w:space="0" w:color="auto"/>
          </w:divBdr>
        </w:div>
        <w:div w:id="1730810482">
          <w:marLeft w:val="480"/>
          <w:marRight w:val="0"/>
          <w:marTop w:val="0"/>
          <w:marBottom w:val="0"/>
          <w:divBdr>
            <w:top w:val="none" w:sz="0" w:space="0" w:color="auto"/>
            <w:left w:val="none" w:sz="0" w:space="0" w:color="auto"/>
            <w:bottom w:val="none" w:sz="0" w:space="0" w:color="auto"/>
            <w:right w:val="none" w:sz="0" w:space="0" w:color="auto"/>
          </w:divBdr>
        </w:div>
        <w:div w:id="990599888">
          <w:marLeft w:val="480"/>
          <w:marRight w:val="0"/>
          <w:marTop w:val="0"/>
          <w:marBottom w:val="0"/>
          <w:divBdr>
            <w:top w:val="none" w:sz="0" w:space="0" w:color="auto"/>
            <w:left w:val="none" w:sz="0" w:space="0" w:color="auto"/>
            <w:bottom w:val="none" w:sz="0" w:space="0" w:color="auto"/>
            <w:right w:val="none" w:sz="0" w:space="0" w:color="auto"/>
          </w:divBdr>
        </w:div>
        <w:div w:id="111874260">
          <w:marLeft w:val="480"/>
          <w:marRight w:val="0"/>
          <w:marTop w:val="0"/>
          <w:marBottom w:val="0"/>
          <w:divBdr>
            <w:top w:val="none" w:sz="0" w:space="0" w:color="auto"/>
            <w:left w:val="none" w:sz="0" w:space="0" w:color="auto"/>
            <w:bottom w:val="none" w:sz="0" w:space="0" w:color="auto"/>
            <w:right w:val="none" w:sz="0" w:space="0" w:color="auto"/>
          </w:divBdr>
        </w:div>
        <w:div w:id="531310157">
          <w:marLeft w:val="480"/>
          <w:marRight w:val="0"/>
          <w:marTop w:val="0"/>
          <w:marBottom w:val="0"/>
          <w:divBdr>
            <w:top w:val="none" w:sz="0" w:space="0" w:color="auto"/>
            <w:left w:val="none" w:sz="0" w:space="0" w:color="auto"/>
            <w:bottom w:val="none" w:sz="0" w:space="0" w:color="auto"/>
            <w:right w:val="none" w:sz="0" w:space="0" w:color="auto"/>
          </w:divBdr>
        </w:div>
        <w:div w:id="2033149280">
          <w:marLeft w:val="480"/>
          <w:marRight w:val="0"/>
          <w:marTop w:val="0"/>
          <w:marBottom w:val="0"/>
          <w:divBdr>
            <w:top w:val="none" w:sz="0" w:space="0" w:color="auto"/>
            <w:left w:val="none" w:sz="0" w:space="0" w:color="auto"/>
            <w:bottom w:val="none" w:sz="0" w:space="0" w:color="auto"/>
            <w:right w:val="none" w:sz="0" w:space="0" w:color="auto"/>
          </w:divBdr>
        </w:div>
        <w:div w:id="1271623632">
          <w:marLeft w:val="480"/>
          <w:marRight w:val="0"/>
          <w:marTop w:val="0"/>
          <w:marBottom w:val="0"/>
          <w:divBdr>
            <w:top w:val="none" w:sz="0" w:space="0" w:color="auto"/>
            <w:left w:val="none" w:sz="0" w:space="0" w:color="auto"/>
            <w:bottom w:val="none" w:sz="0" w:space="0" w:color="auto"/>
            <w:right w:val="none" w:sz="0" w:space="0" w:color="auto"/>
          </w:divBdr>
        </w:div>
        <w:div w:id="826828456">
          <w:marLeft w:val="480"/>
          <w:marRight w:val="0"/>
          <w:marTop w:val="0"/>
          <w:marBottom w:val="0"/>
          <w:divBdr>
            <w:top w:val="none" w:sz="0" w:space="0" w:color="auto"/>
            <w:left w:val="none" w:sz="0" w:space="0" w:color="auto"/>
            <w:bottom w:val="none" w:sz="0" w:space="0" w:color="auto"/>
            <w:right w:val="none" w:sz="0" w:space="0" w:color="auto"/>
          </w:divBdr>
        </w:div>
        <w:div w:id="1571428996">
          <w:marLeft w:val="480"/>
          <w:marRight w:val="0"/>
          <w:marTop w:val="0"/>
          <w:marBottom w:val="0"/>
          <w:divBdr>
            <w:top w:val="none" w:sz="0" w:space="0" w:color="auto"/>
            <w:left w:val="none" w:sz="0" w:space="0" w:color="auto"/>
            <w:bottom w:val="none" w:sz="0" w:space="0" w:color="auto"/>
            <w:right w:val="none" w:sz="0" w:space="0" w:color="auto"/>
          </w:divBdr>
        </w:div>
        <w:div w:id="1168516038">
          <w:marLeft w:val="480"/>
          <w:marRight w:val="0"/>
          <w:marTop w:val="0"/>
          <w:marBottom w:val="0"/>
          <w:divBdr>
            <w:top w:val="none" w:sz="0" w:space="0" w:color="auto"/>
            <w:left w:val="none" w:sz="0" w:space="0" w:color="auto"/>
            <w:bottom w:val="none" w:sz="0" w:space="0" w:color="auto"/>
            <w:right w:val="none" w:sz="0" w:space="0" w:color="auto"/>
          </w:divBdr>
        </w:div>
        <w:div w:id="12347841">
          <w:marLeft w:val="480"/>
          <w:marRight w:val="0"/>
          <w:marTop w:val="0"/>
          <w:marBottom w:val="0"/>
          <w:divBdr>
            <w:top w:val="none" w:sz="0" w:space="0" w:color="auto"/>
            <w:left w:val="none" w:sz="0" w:space="0" w:color="auto"/>
            <w:bottom w:val="none" w:sz="0" w:space="0" w:color="auto"/>
            <w:right w:val="none" w:sz="0" w:space="0" w:color="auto"/>
          </w:divBdr>
        </w:div>
        <w:div w:id="1135492696">
          <w:marLeft w:val="480"/>
          <w:marRight w:val="0"/>
          <w:marTop w:val="0"/>
          <w:marBottom w:val="0"/>
          <w:divBdr>
            <w:top w:val="none" w:sz="0" w:space="0" w:color="auto"/>
            <w:left w:val="none" w:sz="0" w:space="0" w:color="auto"/>
            <w:bottom w:val="none" w:sz="0" w:space="0" w:color="auto"/>
            <w:right w:val="none" w:sz="0" w:space="0" w:color="auto"/>
          </w:divBdr>
        </w:div>
        <w:div w:id="1180779039">
          <w:marLeft w:val="480"/>
          <w:marRight w:val="0"/>
          <w:marTop w:val="0"/>
          <w:marBottom w:val="0"/>
          <w:divBdr>
            <w:top w:val="none" w:sz="0" w:space="0" w:color="auto"/>
            <w:left w:val="none" w:sz="0" w:space="0" w:color="auto"/>
            <w:bottom w:val="none" w:sz="0" w:space="0" w:color="auto"/>
            <w:right w:val="none" w:sz="0" w:space="0" w:color="auto"/>
          </w:divBdr>
        </w:div>
        <w:div w:id="1185557952">
          <w:marLeft w:val="480"/>
          <w:marRight w:val="0"/>
          <w:marTop w:val="0"/>
          <w:marBottom w:val="0"/>
          <w:divBdr>
            <w:top w:val="none" w:sz="0" w:space="0" w:color="auto"/>
            <w:left w:val="none" w:sz="0" w:space="0" w:color="auto"/>
            <w:bottom w:val="none" w:sz="0" w:space="0" w:color="auto"/>
            <w:right w:val="none" w:sz="0" w:space="0" w:color="auto"/>
          </w:divBdr>
        </w:div>
        <w:div w:id="1023557592">
          <w:marLeft w:val="480"/>
          <w:marRight w:val="0"/>
          <w:marTop w:val="0"/>
          <w:marBottom w:val="0"/>
          <w:divBdr>
            <w:top w:val="none" w:sz="0" w:space="0" w:color="auto"/>
            <w:left w:val="none" w:sz="0" w:space="0" w:color="auto"/>
            <w:bottom w:val="none" w:sz="0" w:space="0" w:color="auto"/>
            <w:right w:val="none" w:sz="0" w:space="0" w:color="auto"/>
          </w:divBdr>
        </w:div>
        <w:div w:id="1682927796">
          <w:marLeft w:val="480"/>
          <w:marRight w:val="0"/>
          <w:marTop w:val="0"/>
          <w:marBottom w:val="0"/>
          <w:divBdr>
            <w:top w:val="none" w:sz="0" w:space="0" w:color="auto"/>
            <w:left w:val="none" w:sz="0" w:space="0" w:color="auto"/>
            <w:bottom w:val="none" w:sz="0" w:space="0" w:color="auto"/>
            <w:right w:val="none" w:sz="0" w:space="0" w:color="auto"/>
          </w:divBdr>
        </w:div>
        <w:div w:id="1499416934">
          <w:marLeft w:val="480"/>
          <w:marRight w:val="0"/>
          <w:marTop w:val="0"/>
          <w:marBottom w:val="0"/>
          <w:divBdr>
            <w:top w:val="none" w:sz="0" w:space="0" w:color="auto"/>
            <w:left w:val="none" w:sz="0" w:space="0" w:color="auto"/>
            <w:bottom w:val="none" w:sz="0" w:space="0" w:color="auto"/>
            <w:right w:val="none" w:sz="0" w:space="0" w:color="auto"/>
          </w:divBdr>
        </w:div>
        <w:div w:id="1559247899">
          <w:marLeft w:val="480"/>
          <w:marRight w:val="0"/>
          <w:marTop w:val="0"/>
          <w:marBottom w:val="0"/>
          <w:divBdr>
            <w:top w:val="none" w:sz="0" w:space="0" w:color="auto"/>
            <w:left w:val="none" w:sz="0" w:space="0" w:color="auto"/>
            <w:bottom w:val="none" w:sz="0" w:space="0" w:color="auto"/>
            <w:right w:val="none" w:sz="0" w:space="0" w:color="auto"/>
          </w:divBdr>
        </w:div>
        <w:div w:id="1720935501">
          <w:marLeft w:val="480"/>
          <w:marRight w:val="0"/>
          <w:marTop w:val="0"/>
          <w:marBottom w:val="0"/>
          <w:divBdr>
            <w:top w:val="none" w:sz="0" w:space="0" w:color="auto"/>
            <w:left w:val="none" w:sz="0" w:space="0" w:color="auto"/>
            <w:bottom w:val="none" w:sz="0" w:space="0" w:color="auto"/>
            <w:right w:val="none" w:sz="0" w:space="0" w:color="auto"/>
          </w:divBdr>
        </w:div>
        <w:div w:id="307977891">
          <w:marLeft w:val="480"/>
          <w:marRight w:val="0"/>
          <w:marTop w:val="0"/>
          <w:marBottom w:val="0"/>
          <w:divBdr>
            <w:top w:val="none" w:sz="0" w:space="0" w:color="auto"/>
            <w:left w:val="none" w:sz="0" w:space="0" w:color="auto"/>
            <w:bottom w:val="none" w:sz="0" w:space="0" w:color="auto"/>
            <w:right w:val="none" w:sz="0" w:space="0" w:color="auto"/>
          </w:divBdr>
        </w:div>
        <w:div w:id="1030184527">
          <w:marLeft w:val="480"/>
          <w:marRight w:val="0"/>
          <w:marTop w:val="0"/>
          <w:marBottom w:val="0"/>
          <w:divBdr>
            <w:top w:val="none" w:sz="0" w:space="0" w:color="auto"/>
            <w:left w:val="none" w:sz="0" w:space="0" w:color="auto"/>
            <w:bottom w:val="none" w:sz="0" w:space="0" w:color="auto"/>
            <w:right w:val="none" w:sz="0" w:space="0" w:color="auto"/>
          </w:divBdr>
        </w:div>
        <w:div w:id="449082708">
          <w:marLeft w:val="480"/>
          <w:marRight w:val="0"/>
          <w:marTop w:val="0"/>
          <w:marBottom w:val="0"/>
          <w:divBdr>
            <w:top w:val="none" w:sz="0" w:space="0" w:color="auto"/>
            <w:left w:val="none" w:sz="0" w:space="0" w:color="auto"/>
            <w:bottom w:val="none" w:sz="0" w:space="0" w:color="auto"/>
            <w:right w:val="none" w:sz="0" w:space="0" w:color="auto"/>
          </w:divBdr>
        </w:div>
        <w:div w:id="919942418">
          <w:marLeft w:val="480"/>
          <w:marRight w:val="0"/>
          <w:marTop w:val="0"/>
          <w:marBottom w:val="0"/>
          <w:divBdr>
            <w:top w:val="none" w:sz="0" w:space="0" w:color="auto"/>
            <w:left w:val="none" w:sz="0" w:space="0" w:color="auto"/>
            <w:bottom w:val="none" w:sz="0" w:space="0" w:color="auto"/>
            <w:right w:val="none" w:sz="0" w:space="0" w:color="auto"/>
          </w:divBdr>
        </w:div>
        <w:div w:id="375351709">
          <w:marLeft w:val="480"/>
          <w:marRight w:val="0"/>
          <w:marTop w:val="0"/>
          <w:marBottom w:val="0"/>
          <w:divBdr>
            <w:top w:val="none" w:sz="0" w:space="0" w:color="auto"/>
            <w:left w:val="none" w:sz="0" w:space="0" w:color="auto"/>
            <w:bottom w:val="none" w:sz="0" w:space="0" w:color="auto"/>
            <w:right w:val="none" w:sz="0" w:space="0" w:color="auto"/>
          </w:divBdr>
        </w:div>
        <w:div w:id="1291060152">
          <w:marLeft w:val="480"/>
          <w:marRight w:val="0"/>
          <w:marTop w:val="0"/>
          <w:marBottom w:val="0"/>
          <w:divBdr>
            <w:top w:val="none" w:sz="0" w:space="0" w:color="auto"/>
            <w:left w:val="none" w:sz="0" w:space="0" w:color="auto"/>
            <w:bottom w:val="none" w:sz="0" w:space="0" w:color="auto"/>
            <w:right w:val="none" w:sz="0" w:space="0" w:color="auto"/>
          </w:divBdr>
        </w:div>
        <w:div w:id="1054277658">
          <w:marLeft w:val="480"/>
          <w:marRight w:val="0"/>
          <w:marTop w:val="0"/>
          <w:marBottom w:val="0"/>
          <w:divBdr>
            <w:top w:val="none" w:sz="0" w:space="0" w:color="auto"/>
            <w:left w:val="none" w:sz="0" w:space="0" w:color="auto"/>
            <w:bottom w:val="none" w:sz="0" w:space="0" w:color="auto"/>
            <w:right w:val="none" w:sz="0" w:space="0" w:color="auto"/>
          </w:divBdr>
        </w:div>
        <w:div w:id="1691444438">
          <w:marLeft w:val="480"/>
          <w:marRight w:val="0"/>
          <w:marTop w:val="0"/>
          <w:marBottom w:val="0"/>
          <w:divBdr>
            <w:top w:val="none" w:sz="0" w:space="0" w:color="auto"/>
            <w:left w:val="none" w:sz="0" w:space="0" w:color="auto"/>
            <w:bottom w:val="none" w:sz="0" w:space="0" w:color="auto"/>
            <w:right w:val="none" w:sz="0" w:space="0" w:color="auto"/>
          </w:divBdr>
        </w:div>
        <w:div w:id="191769378">
          <w:marLeft w:val="480"/>
          <w:marRight w:val="0"/>
          <w:marTop w:val="0"/>
          <w:marBottom w:val="0"/>
          <w:divBdr>
            <w:top w:val="none" w:sz="0" w:space="0" w:color="auto"/>
            <w:left w:val="none" w:sz="0" w:space="0" w:color="auto"/>
            <w:bottom w:val="none" w:sz="0" w:space="0" w:color="auto"/>
            <w:right w:val="none" w:sz="0" w:space="0" w:color="auto"/>
          </w:divBdr>
        </w:div>
        <w:div w:id="1158763835">
          <w:marLeft w:val="480"/>
          <w:marRight w:val="0"/>
          <w:marTop w:val="0"/>
          <w:marBottom w:val="0"/>
          <w:divBdr>
            <w:top w:val="none" w:sz="0" w:space="0" w:color="auto"/>
            <w:left w:val="none" w:sz="0" w:space="0" w:color="auto"/>
            <w:bottom w:val="none" w:sz="0" w:space="0" w:color="auto"/>
            <w:right w:val="none" w:sz="0" w:space="0" w:color="auto"/>
          </w:divBdr>
        </w:div>
        <w:div w:id="1710103949">
          <w:marLeft w:val="480"/>
          <w:marRight w:val="0"/>
          <w:marTop w:val="0"/>
          <w:marBottom w:val="0"/>
          <w:divBdr>
            <w:top w:val="none" w:sz="0" w:space="0" w:color="auto"/>
            <w:left w:val="none" w:sz="0" w:space="0" w:color="auto"/>
            <w:bottom w:val="none" w:sz="0" w:space="0" w:color="auto"/>
            <w:right w:val="none" w:sz="0" w:space="0" w:color="auto"/>
          </w:divBdr>
        </w:div>
        <w:div w:id="1214660826">
          <w:marLeft w:val="480"/>
          <w:marRight w:val="0"/>
          <w:marTop w:val="0"/>
          <w:marBottom w:val="0"/>
          <w:divBdr>
            <w:top w:val="none" w:sz="0" w:space="0" w:color="auto"/>
            <w:left w:val="none" w:sz="0" w:space="0" w:color="auto"/>
            <w:bottom w:val="none" w:sz="0" w:space="0" w:color="auto"/>
            <w:right w:val="none" w:sz="0" w:space="0" w:color="auto"/>
          </w:divBdr>
        </w:div>
        <w:div w:id="1974557597">
          <w:marLeft w:val="480"/>
          <w:marRight w:val="0"/>
          <w:marTop w:val="0"/>
          <w:marBottom w:val="0"/>
          <w:divBdr>
            <w:top w:val="none" w:sz="0" w:space="0" w:color="auto"/>
            <w:left w:val="none" w:sz="0" w:space="0" w:color="auto"/>
            <w:bottom w:val="none" w:sz="0" w:space="0" w:color="auto"/>
            <w:right w:val="none" w:sz="0" w:space="0" w:color="auto"/>
          </w:divBdr>
        </w:div>
        <w:div w:id="1260913104">
          <w:marLeft w:val="480"/>
          <w:marRight w:val="0"/>
          <w:marTop w:val="0"/>
          <w:marBottom w:val="0"/>
          <w:divBdr>
            <w:top w:val="none" w:sz="0" w:space="0" w:color="auto"/>
            <w:left w:val="none" w:sz="0" w:space="0" w:color="auto"/>
            <w:bottom w:val="none" w:sz="0" w:space="0" w:color="auto"/>
            <w:right w:val="none" w:sz="0" w:space="0" w:color="auto"/>
          </w:divBdr>
        </w:div>
        <w:div w:id="575018414">
          <w:marLeft w:val="480"/>
          <w:marRight w:val="0"/>
          <w:marTop w:val="0"/>
          <w:marBottom w:val="0"/>
          <w:divBdr>
            <w:top w:val="none" w:sz="0" w:space="0" w:color="auto"/>
            <w:left w:val="none" w:sz="0" w:space="0" w:color="auto"/>
            <w:bottom w:val="none" w:sz="0" w:space="0" w:color="auto"/>
            <w:right w:val="none" w:sz="0" w:space="0" w:color="auto"/>
          </w:divBdr>
        </w:div>
        <w:div w:id="876505641">
          <w:marLeft w:val="480"/>
          <w:marRight w:val="0"/>
          <w:marTop w:val="0"/>
          <w:marBottom w:val="0"/>
          <w:divBdr>
            <w:top w:val="none" w:sz="0" w:space="0" w:color="auto"/>
            <w:left w:val="none" w:sz="0" w:space="0" w:color="auto"/>
            <w:bottom w:val="none" w:sz="0" w:space="0" w:color="auto"/>
            <w:right w:val="none" w:sz="0" w:space="0" w:color="auto"/>
          </w:divBdr>
        </w:div>
        <w:div w:id="1416127975">
          <w:marLeft w:val="480"/>
          <w:marRight w:val="0"/>
          <w:marTop w:val="0"/>
          <w:marBottom w:val="0"/>
          <w:divBdr>
            <w:top w:val="none" w:sz="0" w:space="0" w:color="auto"/>
            <w:left w:val="none" w:sz="0" w:space="0" w:color="auto"/>
            <w:bottom w:val="none" w:sz="0" w:space="0" w:color="auto"/>
            <w:right w:val="none" w:sz="0" w:space="0" w:color="auto"/>
          </w:divBdr>
        </w:div>
        <w:div w:id="97725817">
          <w:marLeft w:val="480"/>
          <w:marRight w:val="0"/>
          <w:marTop w:val="0"/>
          <w:marBottom w:val="0"/>
          <w:divBdr>
            <w:top w:val="none" w:sz="0" w:space="0" w:color="auto"/>
            <w:left w:val="none" w:sz="0" w:space="0" w:color="auto"/>
            <w:bottom w:val="none" w:sz="0" w:space="0" w:color="auto"/>
            <w:right w:val="none" w:sz="0" w:space="0" w:color="auto"/>
          </w:divBdr>
        </w:div>
        <w:div w:id="434208504">
          <w:marLeft w:val="480"/>
          <w:marRight w:val="0"/>
          <w:marTop w:val="0"/>
          <w:marBottom w:val="0"/>
          <w:divBdr>
            <w:top w:val="none" w:sz="0" w:space="0" w:color="auto"/>
            <w:left w:val="none" w:sz="0" w:space="0" w:color="auto"/>
            <w:bottom w:val="none" w:sz="0" w:space="0" w:color="auto"/>
            <w:right w:val="none" w:sz="0" w:space="0" w:color="auto"/>
          </w:divBdr>
        </w:div>
        <w:div w:id="819926790">
          <w:marLeft w:val="480"/>
          <w:marRight w:val="0"/>
          <w:marTop w:val="0"/>
          <w:marBottom w:val="0"/>
          <w:divBdr>
            <w:top w:val="none" w:sz="0" w:space="0" w:color="auto"/>
            <w:left w:val="none" w:sz="0" w:space="0" w:color="auto"/>
            <w:bottom w:val="none" w:sz="0" w:space="0" w:color="auto"/>
            <w:right w:val="none" w:sz="0" w:space="0" w:color="auto"/>
          </w:divBdr>
        </w:div>
        <w:div w:id="1607033753">
          <w:marLeft w:val="480"/>
          <w:marRight w:val="0"/>
          <w:marTop w:val="0"/>
          <w:marBottom w:val="0"/>
          <w:divBdr>
            <w:top w:val="none" w:sz="0" w:space="0" w:color="auto"/>
            <w:left w:val="none" w:sz="0" w:space="0" w:color="auto"/>
            <w:bottom w:val="none" w:sz="0" w:space="0" w:color="auto"/>
            <w:right w:val="none" w:sz="0" w:space="0" w:color="auto"/>
          </w:divBdr>
        </w:div>
        <w:div w:id="218250825">
          <w:marLeft w:val="480"/>
          <w:marRight w:val="0"/>
          <w:marTop w:val="0"/>
          <w:marBottom w:val="0"/>
          <w:divBdr>
            <w:top w:val="none" w:sz="0" w:space="0" w:color="auto"/>
            <w:left w:val="none" w:sz="0" w:space="0" w:color="auto"/>
            <w:bottom w:val="none" w:sz="0" w:space="0" w:color="auto"/>
            <w:right w:val="none" w:sz="0" w:space="0" w:color="auto"/>
          </w:divBdr>
        </w:div>
        <w:div w:id="521479107">
          <w:marLeft w:val="480"/>
          <w:marRight w:val="0"/>
          <w:marTop w:val="0"/>
          <w:marBottom w:val="0"/>
          <w:divBdr>
            <w:top w:val="none" w:sz="0" w:space="0" w:color="auto"/>
            <w:left w:val="none" w:sz="0" w:space="0" w:color="auto"/>
            <w:bottom w:val="none" w:sz="0" w:space="0" w:color="auto"/>
            <w:right w:val="none" w:sz="0" w:space="0" w:color="auto"/>
          </w:divBdr>
        </w:div>
        <w:div w:id="2057701035">
          <w:marLeft w:val="480"/>
          <w:marRight w:val="0"/>
          <w:marTop w:val="0"/>
          <w:marBottom w:val="0"/>
          <w:divBdr>
            <w:top w:val="none" w:sz="0" w:space="0" w:color="auto"/>
            <w:left w:val="none" w:sz="0" w:space="0" w:color="auto"/>
            <w:bottom w:val="none" w:sz="0" w:space="0" w:color="auto"/>
            <w:right w:val="none" w:sz="0" w:space="0" w:color="auto"/>
          </w:divBdr>
        </w:div>
        <w:div w:id="1183933689">
          <w:marLeft w:val="480"/>
          <w:marRight w:val="0"/>
          <w:marTop w:val="0"/>
          <w:marBottom w:val="0"/>
          <w:divBdr>
            <w:top w:val="none" w:sz="0" w:space="0" w:color="auto"/>
            <w:left w:val="none" w:sz="0" w:space="0" w:color="auto"/>
            <w:bottom w:val="none" w:sz="0" w:space="0" w:color="auto"/>
            <w:right w:val="none" w:sz="0" w:space="0" w:color="auto"/>
          </w:divBdr>
        </w:div>
        <w:div w:id="1522085683">
          <w:marLeft w:val="480"/>
          <w:marRight w:val="0"/>
          <w:marTop w:val="0"/>
          <w:marBottom w:val="0"/>
          <w:divBdr>
            <w:top w:val="none" w:sz="0" w:space="0" w:color="auto"/>
            <w:left w:val="none" w:sz="0" w:space="0" w:color="auto"/>
            <w:bottom w:val="none" w:sz="0" w:space="0" w:color="auto"/>
            <w:right w:val="none" w:sz="0" w:space="0" w:color="auto"/>
          </w:divBdr>
        </w:div>
      </w:divsChild>
    </w:div>
    <w:div w:id="1078791697">
      <w:bodyDiv w:val="1"/>
      <w:marLeft w:val="0"/>
      <w:marRight w:val="0"/>
      <w:marTop w:val="0"/>
      <w:marBottom w:val="0"/>
      <w:divBdr>
        <w:top w:val="none" w:sz="0" w:space="0" w:color="auto"/>
        <w:left w:val="none" w:sz="0" w:space="0" w:color="auto"/>
        <w:bottom w:val="none" w:sz="0" w:space="0" w:color="auto"/>
        <w:right w:val="none" w:sz="0" w:space="0" w:color="auto"/>
      </w:divBdr>
    </w:div>
    <w:div w:id="1089621700">
      <w:bodyDiv w:val="1"/>
      <w:marLeft w:val="0"/>
      <w:marRight w:val="0"/>
      <w:marTop w:val="0"/>
      <w:marBottom w:val="0"/>
      <w:divBdr>
        <w:top w:val="none" w:sz="0" w:space="0" w:color="auto"/>
        <w:left w:val="none" w:sz="0" w:space="0" w:color="auto"/>
        <w:bottom w:val="none" w:sz="0" w:space="0" w:color="auto"/>
        <w:right w:val="none" w:sz="0" w:space="0" w:color="auto"/>
      </w:divBdr>
      <w:divsChild>
        <w:div w:id="21251300">
          <w:marLeft w:val="480"/>
          <w:marRight w:val="0"/>
          <w:marTop w:val="0"/>
          <w:marBottom w:val="0"/>
          <w:divBdr>
            <w:top w:val="none" w:sz="0" w:space="0" w:color="auto"/>
            <w:left w:val="none" w:sz="0" w:space="0" w:color="auto"/>
            <w:bottom w:val="none" w:sz="0" w:space="0" w:color="auto"/>
            <w:right w:val="none" w:sz="0" w:space="0" w:color="auto"/>
          </w:divBdr>
        </w:div>
        <w:div w:id="2013874624">
          <w:marLeft w:val="480"/>
          <w:marRight w:val="0"/>
          <w:marTop w:val="0"/>
          <w:marBottom w:val="0"/>
          <w:divBdr>
            <w:top w:val="none" w:sz="0" w:space="0" w:color="auto"/>
            <w:left w:val="none" w:sz="0" w:space="0" w:color="auto"/>
            <w:bottom w:val="none" w:sz="0" w:space="0" w:color="auto"/>
            <w:right w:val="none" w:sz="0" w:space="0" w:color="auto"/>
          </w:divBdr>
        </w:div>
        <w:div w:id="1990135584">
          <w:marLeft w:val="480"/>
          <w:marRight w:val="0"/>
          <w:marTop w:val="0"/>
          <w:marBottom w:val="0"/>
          <w:divBdr>
            <w:top w:val="none" w:sz="0" w:space="0" w:color="auto"/>
            <w:left w:val="none" w:sz="0" w:space="0" w:color="auto"/>
            <w:bottom w:val="none" w:sz="0" w:space="0" w:color="auto"/>
            <w:right w:val="none" w:sz="0" w:space="0" w:color="auto"/>
          </w:divBdr>
        </w:div>
        <w:div w:id="1178613741">
          <w:marLeft w:val="480"/>
          <w:marRight w:val="0"/>
          <w:marTop w:val="0"/>
          <w:marBottom w:val="0"/>
          <w:divBdr>
            <w:top w:val="none" w:sz="0" w:space="0" w:color="auto"/>
            <w:left w:val="none" w:sz="0" w:space="0" w:color="auto"/>
            <w:bottom w:val="none" w:sz="0" w:space="0" w:color="auto"/>
            <w:right w:val="none" w:sz="0" w:space="0" w:color="auto"/>
          </w:divBdr>
        </w:div>
        <w:div w:id="711929049">
          <w:marLeft w:val="480"/>
          <w:marRight w:val="0"/>
          <w:marTop w:val="0"/>
          <w:marBottom w:val="0"/>
          <w:divBdr>
            <w:top w:val="none" w:sz="0" w:space="0" w:color="auto"/>
            <w:left w:val="none" w:sz="0" w:space="0" w:color="auto"/>
            <w:bottom w:val="none" w:sz="0" w:space="0" w:color="auto"/>
            <w:right w:val="none" w:sz="0" w:space="0" w:color="auto"/>
          </w:divBdr>
        </w:div>
        <w:div w:id="559485460">
          <w:marLeft w:val="480"/>
          <w:marRight w:val="0"/>
          <w:marTop w:val="0"/>
          <w:marBottom w:val="0"/>
          <w:divBdr>
            <w:top w:val="none" w:sz="0" w:space="0" w:color="auto"/>
            <w:left w:val="none" w:sz="0" w:space="0" w:color="auto"/>
            <w:bottom w:val="none" w:sz="0" w:space="0" w:color="auto"/>
            <w:right w:val="none" w:sz="0" w:space="0" w:color="auto"/>
          </w:divBdr>
        </w:div>
        <w:div w:id="184247079">
          <w:marLeft w:val="480"/>
          <w:marRight w:val="0"/>
          <w:marTop w:val="0"/>
          <w:marBottom w:val="0"/>
          <w:divBdr>
            <w:top w:val="none" w:sz="0" w:space="0" w:color="auto"/>
            <w:left w:val="none" w:sz="0" w:space="0" w:color="auto"/>
            <w:bottom w:val="none" w:sz="0" w:space="0" w:color="auto"/>
            <w:right w:val="none" w:sz="0" w:space="0" w:color="auto"/>
          </w:divBdr>
        </w:div>
        <w:div w:id="128323241">
          <w:marLeft w:val="480"/>
          <w:marRight w:val="0"/>
          <w:marTop w:val="0"/>
          <w:marBottom w:val="0"/>
          <w:divBdr>
            <w:top w:val="none" w:sz="0" w:space="0" w:color="auto"/>
            <w:left w:val="none" w:sz="0" w:space="0" w:color="auto"/>
            <w:bottom w:val="none" w:sz="0" w:space="0" w:color="auto"/>
            <w:right w:val="none" w:sz="0" w:space="0" w:color="auto"/>
          </w:divBdr>
        </w:div>
        <w:div w:id="132866523">
          <w:marLeft w:val="480"/>
          <w:marRight w:val="0"/>
          <w:marTop w:val="0"/>
          <w:marBottom w:val="0"/>
          <w:divBdr>
            <w:top w:val="none" w:sz="0" w:space="0" w:color="auto"/>
            <w:left w:val="none" w:sz="0" w:space="0" w:color="auto"/>
            <w:bottom w:val="none" w:sz="0" w:space="0" w:color="auto"/>
            <w:right w:val="none" w:sz="0" w:space="0" w:color="auto"/>
          </w:divBdr>
        </w:div>
        <w:div w:id="861210379">
          <w:marLeft w:val="480"/>
          <w:marRight w:val="0"/>
          <w:marTop w:val="0"/>
          <w:marBottom w:val="0"/>
          <w:divBdr>
            <w:top w:val="none" w:sz="0" w:space="0" w:color="auto"/>
            <w:left w:val="none" w:sz="0" w:space="0" w:color="auto"/>
            <w:bottom w:val="none" w:sz="0" w:space="0" w:color="auto"/>
            <w:right w:val="none" w:sz="0" w:space="0" w:color="auto"/>
          </w:divBdr>
        </w:div>
        <w:div w:id="1150830894">
          <w:marLeft w:val="480"/>
          <w:marRight w:val="0"/>
          <w:marTop w:val="0"/>
          <w:marBottom w:val="0"/>
          <w:divBdr>
            <w:top w:val="none" w:sz="0" w:space="0" w:color="auto"/>
            <w:left w:val="none" w:sz="0" w:space="0" w:color="auto"/>
            <w:bottom w:val="none" w:sz="0" w:space="0" w:color="auto"/>
            <w:right w:val="none" w:sz="0" w:space="0" w:color="auto"/>
          </w:divBdr>
        </w:div>
        <w:div w:id="254557674">
          <w:marLeft w:val="480"/>
          <w:marRight w:val="0"/>
          <w:marTop w:val="0"/>
          <w:marBottom w:val="0"/>
          <w:divBdr>
            <w:top w:val="none" w:sz="0" w:space="0" w:color="auto"/>
            <w:left w:val="none" w:sz="0" w:space="0" w:color="auto"/>
            <w:bottom w:val="none" w:sz="0" w:space="0" w:color="auto"/>
            <w:right w:val="none" w:sz="0" w:space="0" w:color="auto"/>
          </w:divBdr>
        </w:div>
        <w:div w:id="1594972993">
          <w:marLeft w:val="480"/>
          <w:marRight w:val="0"/>
          <w:marTop w:val="0"/>
          <w:marBottom w:val="0"/>
          <w:divBdr>
            <w:top w:val="none" w:sz="0" w:space="0" w:color="auto"/>
            <w:left w:val="none" w:sz="0" w:space="0" w:color="auto"/>
            <w:bottom w:val="none" w:sz="0" w:space="0" w:color="auto"/>
            <w:right w:val="none" w:sz="0" w:space="0" w:color="auto"/>
          </w:divBdr>
        </w:div>
        <w:div w:id="14577288">
          <w:marLeft w:val="480"/>
          <w:marRight w:val="0"/>
          <w:marTop w:val="0"/>
          <w:marBottom w:val="0"/>
          <w:divBdr>
            <w:top w:val="none" w:sz="0" w:space="0" w:color="auto"/>
            <w:left w:val="none" w:sz="0" w:space="0" w:color="auto"/>
            <w:bottom w:val="none" w:sz="0" w:space="0" w:color="auto"/>
            <w:right w:val="none" w:sz="0" w:space="0" w:color="auto"/>
          </w:divBdr>
        </w:div>
        <w:div w:id="302925381">
          <w:marLeft w:val="480"/>
          <w:marRight w:val="0"/>
          <w:marTop w:val="0"/>
          <w:marBottom w:val="0"/>
          <w:divBdr>
            <w:top w:val="none" w:sz="0" w:space="0" w:color="auto"/>
            <w:left w:val="none" w:sz="0" w:space="0" w:color="auto"/>
            <w:bottom w:val="none" w:sz="0" w:space="0" w:color="auto"/>
            <w:right w:val="none" w:sz="0" w:space="0" w:color="auto"/>
          </w:divBdr>
        </w:div>
        <w:div w:id="1912541191">
          <w:marLeft w:val="480"/>
          <w:marRight w:val="0"/>
          <w:marTop w:val="0"/>
          <w:marBottom w:val="0"/>
          <w:divBdr>
            <w:top w:val="none" w:sz="0" w:space="0" w:color="auto"/>
            <w:left w:val="none" w:sz="0" w:space="0" w:color="auto"/>
            <w:bottom w:val="none" w:sz="0" w:space="0" w:color="auto"/>
            <w:right w:val="none" w:sz="0" w:space="0" w:color="auto"/>
          </w:divBdr>
        </w:div>
        <w:div w:id="1451389734">
          <w:marLeft w:val="480"/>
          <w:marRight w:val="0"/>
          <w:marTop w:val="0"/>
          <w:marBottom w:val="0"/>
          <w:divBdr>
            <w:top w:val="none" w:sz="0" w:space="0" w:color="auto"/>
            <w:left w:val="none" w:sz="0" w:space="0" w:color="auto"/>
            <w:bottom w:val="none" w:sz="0" w:space="0" w:color="auto"/>
            <w:right w:val="none" w:sz="0" w:space="0" w:color="auto"/>
          </w:divBdr>
        </w:div>
        <w:div w:id="754131124">
          <w:marLeft w:val="480"/>
          <w:marRight w:val="0"/>
          <w:marTop w:val="0"/>
          <w:marBottom w:val="0"/>
          <w:divBdr>
            <w:top w:val="none" w:sz="0" w:space="0" w:color="auto"/>
            <w:left w:val="none" w:sz="0" w:space="0" w:color="auto"/>
            <w:bottom w:val="none" w:sz="0" w:space="0" w:color="auto"/>
            <w:right w:val="none" w:sz="0" w:space="0" w:color="auto"/>
          </w:divBdr>
        </w:div>
        <w:div w:id="498621179">
          <w:marLeft w:val="480"/>
          <w:marRight w:val="0"/>
          <w:marTop w:val="0"/>
          <w:marBottom w:val="0"/>
          <w:divBdr>
            <w:top w:val="none" w:sz="0" w:space="0" w:color="auto"/>
            <w:left w:val="none" w:sz="0" w:space="0" w:color="auto"/>
            <w:bottom w:val="none" w:sz="0" w:space="0" w:color="auto"/>
            <w:right w:val="none" w:sz="0" w:space="0" w:color="auto"/>
          </w:divBdr>
        </w:div>
        <w:div w:id="1929657752">
          <w:marLeft w:val="480"/>
          <w:marRight w:val="0"/>
          <w:marTop w:val="0"/>
          <w:marBottom w:val="0"/>
          <w:divBdr>
            <w:top w:val="none" w:sz="0" w:space="0" w:color="auto"/>
            <w:left w:val="none" w:sz="0" w:space="0" w:color="auto"/>
            <w:bottom w:val="none" w:sz="0" w:space="0" w:color="auto"/>
            <w:right w:val="none" w:sz="0" w:space="0" w:color="auto"/>
          </w:divBdr>
        </w:div>
        <w:div w:id="495997509">
          <w:marLeft w:val="480"/>
          <w:marRight w:val="0"/>
          <w:marTop w:val="0"/>
          <w:marBottom w:val="0"/>
          <w:divBdr>
            <w:top w:val="none" w:sz="0" w:space="0" w:color="auto"/>
            <w:left w:val="none" w:sz="0" w:space="0" w:color="auto"/>
            <w:bottom w:val="none" w:sz="0" w:space="0" w:color="auto"/>
            <w:right w:val="none" w:sz="0" w:space="0" w:color="auto"/>
          </w:divBdr>
        </w:div>
        <w:div w:id="1080174395">
          <w:marLeft w:val="480"/>
          <w:marRight w:val="0"/>
          <w:marTop w:val="0"/>
          <w:marBottom w:val="0"/>
          <w:divBdr>
            <w:top w:val="none" w:sz="0" w:space="0" w:color="auto"/>
            <w:left w:val="none" w:sz="0" w:space="0" w:color="auto"/>
            <w:bottom w:val="none" w:sz="0" w:space="0" w:color="auto"/>
            <w:right w:val="none" w:sz="0" w:space="0" w:color="auto"/>
          </w:divBdr>
        </w:div>
        <w:div w:id="359667379">
          <w:marLeft w:val="480"/>
          <w:marRight w:val="0"/>
          <w:marTop w:val="0"/>
          <w:marBottom w:val="0"/>
          <w:divBdr>
            <w:top w:val="none" w:sz="0" w:space="0" w:color="auto"/>
            <w:left w:val="none" w:sz="0" w:space="0" w:color="auto"/>
            <w:bottom w:val="none" w:sz="0" w:space="0" w:color="auto"/>
            <w:right w:val="none" w:sz="0" w:space="0" w:color="auto"/>
          </w:divBdr>
        </w:div>
        <w:div w:id="1398241951">
          <w:marLeft w:val="480"/>
          <w:marRight w:val="0"/>
          <w:marTop w:val="0"/>
          <w:marBottom w:val="0"/>
          <w:divBdr>
            <w:top w:val="none" w:sz="0" w:space="0" w:color="auto"/>
            <w:left w:val="none" w:sz="0" w:space="0" w:color="auto"/>
            <w:bottom w:val="none" w:sz="0" w:space="0" w:color="auto"/>
            <w:right w:val="none" w:sz="0" w:space="0" w:color="auto"/>
          </w:divBdr>
        </w:div>
        <w:div w:id="1073283992">
          <w:marLeft w:val="480"/>
          <w:marRight w:val="0"/>
          <w:marTop w:val="0"/>
          <w:marBottom w:val="0"/>
          <w:divBdr>
            <w:top w:val="none" w:sz="0" w:space="0" w:color="auto"/>
            <w:left w:val="none" w:sz="0" w:space="0" w:color="auto"/>
            <w:bottom w:val="none" w:sz="0" w:space="0" w:color="auto"/>
            <w:right w:val="none" w:sz="0" w:space="0" w:color="auto"/>
          </w:divBdr>
        </w:div>
        <w:div w:id="1914661354">
          <w:marLeft w:val="480"/>
          <w:marRight w:val="0"/>
          <w:marTop w:val="0"/>
          <w:marBottom w:val="0"/>
          <w:divBdr>
            <w:top w:val="none" w:sz="0" w:space="0" w:color="auto"/>
            <w:left w:val="none" w:sz="0" w:space="0" w:color="auto"/>
            <w:bottom w:val="none" w:sz="0" w:space="0" w:color="auto"/>
            <w:right w:val="none" w:sz="0" w:space="0" w:color="auto"/>
          </w:divBdr>
        </w:div>
        <w:div w:id="1326319035">
          <w:marLeft w:val="480"/>
          <w:marRight w:val="0"/>
          <w:marTop w:val="0"/>
          <w:marBottom w:val="0"/>
          <w:divBdr>
            <w:top w:val="none" w:sz="0" w:space="0" w:color="auto"/>
            <w:left w:val="none" w:sz="0" w:space="0" w:color="auto"/>
            <w:bottom w:val="none" w:sz="0" w:space="0" w:color="auto"/>
            <w:right w:val="none" w:sz="0" w:space="0" w:color="auto"/>
          </w:divBdr>
        </w:div>
        <w:div w:id="1862089058">
          <w:marLeft w:val="480"/>
          <w:marRight w:val="0"/>
          <w:marTop w:val="0"/>
          <w:marBottom w:val="0"/>
          <w:divBdr>
            <w:top w:val="none" w:sz="0" w:space="0" w:color="auto"/>
            <w:left w:val="none" w:sz="0" w:space="0" w:color="auto"/>
            <w:bottom w:val="none" w:sz="0" w:space="0" w:color="auto"/>
            <w:right w:val="none" w:sz="0" w:space="0" w:color="auto"/>
          </w:divBdr>
        </w:div>
        <w:div w:id="1911769584">
          <w:marLeft w:val="480"/>
          <w:marRight w:val="0"/>
          <w:marTop w:val="0"/>
          <w:marBottom w:val="0"/>
          <w:divBdr>
            <w:top w:val="none" w:sz="0" w:space="0" w:color="auto"/>
            <w:left w:val="none" w:sz="0" w:space="0" w:color="auto"/>
            <w:bottom w:val="none" w:sz="0" w:space="0" w:color="auto"/>
            <w:right w:val="none" w:sz="0" w:space="0" w:color="auto"/>
          </w:divBdr>
        </w:div>
        <w:div w:id="648901532">
          <w:marLeft w:val="480"/>
          <w:marRight w:val="0"/>
          <w:marTop w:val="0"/>
          <w:marBottom w:val="0"/>
          <w:divBdr>
            <w:top w:val="none" w:sz="0" w:space="0" w:color="auto"/>
            <w:left w:val="none" w:sz="0" w:space="0" w:color="auto"/>
            <w:bottom w:val="none" w:sz="0" w:space="0" w:color="auto"/>
            <w:right w:val="none" w:sz="0" w:space="0" w:color="auto"/>
          </w:divBdr>
        </w:div>
        <w:div w:id="1211188211">
          <w:marLeft w:val="480"/>
          <w:marRight w:val="0"/>
          <w:marTop w:val="0"/>
          <w:marBottom w:val="0"/>
          <w:divBdr>
            <w:top w:val="none" w:sz="0" w:space="0" w:color="auto"/>
            <w:left w:val="none" w:sz="0" w:space="0" w:color="auto"/>
            <w:bottom w:val="none" w:sz="0" w:space="0" w:color="auto"/>
            <w:right w:val="none" w:sz="0" w:space="0" w:color="auto"/>
          </w:divBdr>
        </w:div>
        <w:div w:id="1626620830">
          <w:marLeft w:val="480"/>
          <w:marRight w:val="0"/>
          <w:marTop w:val="0"/>
          <w:marBottom w:val="0"/>
          <w:divBdr>
            <w:top w:val="none" w:sz="0" w:space="0" w:color="auto"/>
            <w:left w:val="none" w:sz="0" w:space="0" w:color="auto"/>
            <w:bottom w:val="none" w:sz="0" w:space="0" w:color="auto"/>
            <w:right w:val="none" w:sz="0" w:space="0" w:color="auto"/>
          </w:divBdr>
        </w:div>
        <w:div w:id="780686188">
          <w:marLeft w:val="480"/>
          <w:marRight w:val="0"/>
          <w:marTop w:val="0"/>
          <w:marBottom w:val="0"/>
          <w:divBdr>
            <w:top w:val="none" w:sz="0" w:space="0" w:color="auto"/>
            <w:left w:val="none" w:sz="0" w:space="0" w:color="auto"/>
            <w:bottom w:val="none" w:sz="0" w:space="0" w:color="auto"/>
            <w:right w:val="none" w:sz="0" w:space="0" w:color="auto"/>
          </w:divBdr>
        </w:div>
        <w:div w:id="1699041858">
          <w:marLeft w:val="480"/>
          <w:marRight w:val="0"/>
          <w:marTop w:val="0"/>
          <w:marBottom w:val="0"/>
          <w:divBdr>
            <w:top w:val="none" w:sz="0" w:space="0" w:color="auto"/>
            <w:left w:val="none" w:sz="0" w:space="0" w:color="auto"/>
            <w:bottom w:val="none" w:sz="0" w:space="0" w:color="auto"/>
            <w:right w:val="none" w:sz="0" w:space="0" w:color="auto"/>
          </w:divBdr>
        </w:div>
        <w:div w:id="1243561770">
          <w:marLeft w:val="480"/>
          <w:marRight w:val="0"/>
          <w:marTop w:val="0"/>
          <w:marBottom w:val="0"/>
          <w:divBdr>
            <w:top w:val="none" w:sz="0" w:space="0" w:color="auto"/>
            <w:left w:val="none" w:sz="0" w:space="0" w:color="auto"/>
            <w:bottom w:val="none" w:sz="0" w:space="0" w:color="auto"/>
            <w:right w:val="none" w:sz="0" w:space="0" w:color="auto"/>
          </w:divBdr>
        </w:div>
        <w:div w:id="1333532716">
          <w:marLeft w:val="480"/>
          <w:marRight w:val="0"/>
          <w:marTop w:val="0"/>
          <w:marBottom w:val="0"/>
          <w:divBdr>
            <w:top w:val="none" w:sz="0" w:space="0" w:color="auto"/>
            <w:left w:val="none" w:sz="0" w:space="0" w:color="auto"/>
            <w:bottom w:val="none" w:sz="0" w:space="0" w:color="auto"/>
            <w:right w:val="none" w:sz="0" w:space="0" w:color="auto"/>
          </w:divBdr>
        </w:div>
        <w:div w:id="1346202325">
          <w:marLeft w:val="480"/>
          <w:marRight w:val="0"/>
          <w:marTop w:val="0"/>
          <w:marBottom w:val="0"/>
          <w:divBdr>
            <w:top w:val="none" w:sz="0" w:space="0" w:color="auto"/>
            <w:left w:val="none" w:sz="0" w:space="0" w:color="auto"/>
            <w:bottom w:val="none" w:sz="0" w:space="0" w:color="auto"/>
            <w:right w:val="none" w:sz="0" w:space="0" w:color="auto"/>
          </w:divBdr>
        </w:div>
        <w:div w:id="349332111">
          <w:marLeft w:val="480"/>
          <w:marRight w:val="0"/>
          <w:marTop w:val="0"/>
          <w:marBottom w:val="0"/>
          <w:divBdr>
            <w:top w:val="none" w:sz="0" w:space="0" w:color="auto"/>
            <w:left w:val="none" w:sz="0" w:space="0" w:color="auto"/>
            <w:bottom w:val="none" w:sz="0" w:space="0" w:color="auto"/>
            <w:right w:val="none" w:sz="0" w:space="0" w:color="auto"/>
          </w:divBdr>
        </w:div>
        <w:div w:id="990018597">
          <w:marLeft w:val="480"/>
          <w:marRight w:val="0"/>
          <w:marTop w:val="0"/>
          <w:marBottom w:val="0"/>
          <w:divBdr>
            <w:top w:val="none" w:sz="0" w:space="0" w:color="auto"/>
            <w:left w:val="none" w:sz="0" w:space="0" w:color="auto"/>
            <w:bottom w:val="none" w:sz="0" w:space="0" w:color="auto"/>
            <w:right w:val="none" w:sz="0" w:space="0" w:color="auto"/>
          </w:divBdr>
        </w:div>
        <w:div w:id="904681959">
          <w:marLeft w:val="480"/>
          <w:marRight w:val="0"/>
          <w:marTop w:val="0"/>
          <w:marBottom w:val="0"/>
          <w:divBdr>
            <w:top w:val="none" w:sz="0" w:space="0" w:color="auto"/>
            <w:left w:val="none" w:sz="0" w:space="0" w:color="auto"/>
            <w:bottom w:val="none" w:sz="0" w:space="0" w:color="auto"/>
            <w:right w:val="none" w:sz="0" w:space="0" w:color="auto"/>
          </w:divBdr>
        </w:div>
        <w:div w:id="632709617">
          <w:marLeft w:val="480"/>
          <w:marRight w:val="0"/>
          <w:marTop w:val="0"/>
          <w:marBottom w:val="0"/>
          <w:divBdr>
            <w:top w:val="none" w:sz="0" w:space="0" w:color="auto"/>
            <w:left w:val="none" w:sz="0" w:space="0" w:color="auto"/>
            <w:bottom w:val="none" w:sz="0" w:space="0" w:color="auto"/>
            <w:right w:val="none" w:sz="0" w:space="0" w:color="auto"/>
          </w:divBdr>
        </w:div>
        <w:div w:id="1927104130">
          <w:marLeft w:val="480"/>
          <w:marRight w:val="0"/>
          <w:marTop w:val="0"/>
          <w:marBottom w:val="0"/>
          <w:divBdr>
            <w:top w:val="none" w:sz="0" w:space="0" w:color="auto"/>
            <w:left w:val="none" w:sz="0" w:space="0" w:color="auto"/>
            <w:bottom w:val="none" w:sz="0" w:space="0" w:color="auto"/>
            <w:right w:val="none" w:sz="0" w:space="0" w:color="auto"/>
          </w:divBdr>
        </w:div>
        <w:div w:id="282928029">
          <w:marLeft w:val="480"/>
          <w:marRight w:val="0"/>
          <w:marTop w:val="0"/>
          <w:marBottom w:val="0"/>
          <w:divBdr>
            <w:top w:val="none" w:sz="0" w:space="0" w:color="auto"/>
            <w:left w:val="none" w:sz="0" w:space="0" w:color="auto"/>
            <w:bottom w:val="none" w:sz="0" w:space="0" w:color="auto"/>
            <w:right w:val="none" w:sz="0" w:space="0" w:color="auto"/>
          </w:divBdr>
        </w:div>
        <w:div w:id="1670712410">
          <w:marLeft w:val="480"/>
          <w:marRight w:val="0"/>
          <w:marTop w:val="0"/>
          <w:marBottom w:val="0"/>
          <w:divBdr>
            <w:top w:val="none" w:sz="0" w:space="0" w:color="auto"/>
            <w:left w:val="none" w:sz="0" w:space="0" w:color="auto"/>
            <w:bottom w:val="none" w:sz="0" w:space="0" w:color="auto"/>
            <w:right w:val="none" w:sz="0" w:space="0" w:color="auto"/>
          </w:divBdr>
        </w:div>
        <w:div w:id="1874926836">
          <w:marLeft w:val="480"/>
          <w:marRight w:val="0"/>
          <w:marTop w:val="0"/>
          <w:marBottom w:val="0"/>
          <w:divBdr>
            <w:top w:val="none" w:sz="0" w:space="0" w:color="auto"/>
            <w:left w:val="none" w:sz="0" w:space="0" w:color="auto"/>
            <w:bottom w:val="none" w:sz="0" w:space="0" w:color="auto"/>
            <w:right w:val="none" w:sz="0" w:space="0" w:color="auto"/>
          </w:divBdr>
        </w:div>
        <w:div w:id="1519544627">
          <w:marLeft w:val="480"/>
          <w:marRight w:val="0"/>
          <w:marTop w:val="0"/>
          <w:marBottom w:val="0"/>
          <w:divBdr>
            <w:top w:val="none" w:sz="0" w:space="0" w:color="auto"/>
            <w:left w:val="none" w:sz="0" w:space="0" w:color="auto"/>
            <w:bottom w:val="none" w:sz="0" w:space="0" w:color="auto"/>
            <w:right w:val="none" w:sz="0" w:space="0" w:color="auto"/>
          </w:divBdr>
        </w:div>
        <w:div w:id="1619726120">
          <w:marLeft w:val="480"/>
          <w:marRight w:val="0"/>
          <w:marTop w:val="0"/>
          <w:marBottom w:val="0"/>
          <w:divBdr>
            <w:top w:val="none" w:sz="0" w:space="0" w:color="auto"/>
            <w:left w:val="none" w:sz="0" w:space="0" w:color="auto"/>
            <w:bottom w:val="none" w:sz="0" w:space="0" w:color="auto"/>
            <w:right w:val="none" w:sz="0" w:space="0" w:color="auto"/>
          </w:divBdr>
        </w:div>
        <w:div w:id="2007248775">
          <w:marLeft w:val="480"/>
          <w:marRight w:val="0"/>
          <w:marTop w:val="0"/>
          <w:marBottom w:val="0"/>
          <w:divBdr>
            <w:top w:val="none" w:sz="0" w:space="0" w:color="auto"/>
            <w:left w:val="none" w:sz="0" w:space="0" w:color="auto"/>
            <w:bottom w:val="none" w:sz="0" w:space="0" w:color="auto"/>
            <w:right w:val="none" w:sz="0" w:space="0" w:color="auto"/>
          </w:divBdr>
        </w:div>
        <w:div w:id="1781728226">
          <w:marLeft w:val="480"/>
          <w:marRight w:val="0"/>
          <w:marTop w:val="0"/>
          <w:marBottom w:val="0"/>
          <w:divBdr>
            <w:top w:val="none" w:sz="0" w:space="0" w:color="auto"/>
            <w:left w:val="none" w:sz="0" w:space="0" w:color="auto"/>
            <w:bottom w:val="none" w:sz="0" w:space="0" w:color="auto"/>
            <w:right w:val="none" w:sz="0" w:space="0" w:color="auto"/>
          </w:divBdr>
        </w:div>
        <w:div w:id="1886258477">
          <w:marLeft w:val="480"/>
          <w:marRight w:val="0"/>
          <w:marTop w:val="0"/>
          <w:marBottom w:val="0"/>
          <w:divBdr>
            <w:top w:val="none" w:sz="0" w:space="0" w:color="auto"/>
            <w:left w:val="none" w:sz="0" w:space="0" w:color="auto"/>
            <w:bottom w:val="none" w:sz="0" w:space="0" w:color="auto"/>
            <w:right w:val="none" w:sz="0" w:space="0" w:color="auto"/>
          </w:divBdr>
        </w:div>
        <w:div w:id="308482359">
          <w:marLeft w:val="480"/>
          <w:marRight w:val="0"/>
          <w:marTop w:val="0"/>
          <w:marBottom w:val="0"/>
          <w:divBdr>
            <w:top w:val="none" w:sz="0" w:space="0" w:color="auto"/>
            <w:left w:val="none" w:sz="0" w:space="0" w:color="auto"/>
            <w:bottom w:val="none" w:sz="0" w:space="0" w:color="auto"/>
            <w:right w:val="none" w:sz="0" w:space="0" w:color="auto"/>
          </w:divBdr>
        </w:div>
        <w:div w:id="2124643788">
          <w:marLeft w:val="480"/>
          <w:marRight w:val="0"/>
          <w:marTop w:val="0"/>
          <w:marBottom w:val="0"/>
          <w:divBdr>
            <w:top w:val="none" w:sz="0" w:space="0" w:color="auto"/>
            <w:left w:val="none" w:sz="0" w:space="0" w:color="auto"/>
            <w:bottom w:val="none" w:sz="0" w:space="0" w:color="auto"/>
            <w:right w:val="none" w:sz="0" w:space="0" w:color="auto"/>
          </w:divBdr>
        </w:div>
        <w:div w:id="393355104">
          <w:marLeft w:val="480"/>
          <w:marRight w:val="0"/>
          <w:marTop w:val="0"/>
          <w:marBottom w:val="0"/>
          <w:divBdr>
            <w:top w:val="none" w:sz="0" w:space="0" w:color="auto"/>
            <w:left w:val="none" w:sz="0" w:space="0" w:color="auto"/>
            <w:bottom w:val="none" w:sz="0" w:space="0" w:color="auto"/>
            <w:right w:val="none" w:sz="0" w:space="0" w:color="auto"/>
          </w:divBdr>
        </w:div>
        <w:div w:id="1002317680">
          <w:marLeft w:val="480"/>
          <w:marRight w:val="0"/>
          <w:marTop w:val="0"/>
          <w:marBottom w:val="0"/>
          <w:divBdr>
            <w:top w:val="none" w:sz="0" w:space="0" w:color="auto"/>
            <w:left w:val="none" w:sz="0" w:space="0" w:color="auto"/>
            <w:bottom w:val="none" w:sz="0" w:space="0" w:color="auto"/>
            <w:right w:val="none" w:sz="0" w:space="0" w:color="auto"/>
          </w:divBdr>
        </w:div>
        <w:div w:id="2071418496">
          <w:marLeft w:val="480"/>
          <w:marRight w:val="0"/>
          <w:marTop w:val="0"/>
          <w:marBottom w:val="0"/>
          <w:divBdr>
            <w:top w:val="none" w:sz="0" w:space="0" w:color="auto"/>
            <w:left w:val="none" w:sz="0" w:space="0" w:color="auto"/>
            <w:bottom w:val="none" w:sz="0" w:space="0" w:color="auto"/>
            <w:right w:val="none" w:sz="0" w:space="0" w:color="auto"/>
          </w:divBdr>
        </w:div>
        <w:div w:id="168107211">
          <w:marLeft w:val="480"/>
          <w:marRight w:val="0"/>
          <w:marTop w:val="0"/>
          <w:marBottom w:val="0"/>
          <w:divBdr>
            <w:top w:val="none" w:sz="0" w:space="0" w:color="auto"/>
            <w:left w:val="none" w:sz="0" w:space="0" w:color="auto"/>
            <w:bottom w:val="none" w:sz="0" w:space="0" w:color="auto"/>
            <w:right w:val="none" w:sz="0" w:space="0" w:color="auto"/>
          </w:divBdr>
        </w:div>
        <w:div w:id="754084837">
          <w:marLeft w:val="480"/>
          <w:marRight w:val="0"/>
          <w:marTop w:val="0"/>
          <w:marBottom w:val="0"/>
          <w:divBdr>
            <w:top w:val="none" w:sz="0" w:space="0" w:color="auto"/>
            <w:left w:val="none" w:sz="0" w:space="0" w:color="auto"/>
            <w:bottom w:val="none" w:sz="0" w:space="0" w:color="auto"/>
            <w:right w:val="none" w:sz="0" w:space="0" w:color="auto"/>
          </w:divBdr>
        </w:div>
        <w:div w:id="1675567156">
          <w:marLeft w:val="480"/>
          <w:marRight w:val="0"/>
          <w:marTop w:val="0"/>
          <w:marBottom w:val="0"/>
          <w:divBdr>
            <w:top w:val="none" w:sz="0" w:space="0" w:color="auto"/>
            <w:left w:val="none" w:sz="0" w:space="0" w:color="auto"/>
            <w:bottom w:val="none" w:sz="0" w:space="0" w:color="auto"/>
            <w:right w:val="none" w:sz="0" w:space="0" w:color="auto"/>
          </w:divBdr>
        </w:div>
        <w:div w:id="2010061891">
          <w:marLeft w:val="480"/>
          <w:marRight w:val="0"/>
          <w:marTop w:val="0"/>
          <w:marBottom w:val="0"/>
          <w:divBdr>
            <w:top w:val="none" w:sz="0" w:space="0" w:color="auto"/>
            <w:left w:val="none" w:sz="0" w:space="0" w:color="auto"/>
            <w:bottom w:val="none" w:sz="0" w:space="0" w:color="auto"/>
            <w:right w:val="none" w:sz="0" w:space="0" w:color="auto"/>
          </w:divBdr>
        </w:div>
        <w:div w:id="1020548166">
          <w:marLeft w:val="480"/>
          <w:marRight w:val="0"/>
          <w:marTop w:val="0"/>
          <w:marBottom w:val="0"/>
          <w:divBdr>
            <w:top w:val="none" w:sz="0" w:space="0" w:color="auto"/>
            <w:left w:val="none" w:sz="0" w:space="0" w:color="auto"/>
            <w:bottom w:val="none" w:sz="0" w:space="0" w:color="auto"/>
            <w:right w:val="none" w:sz="0" w:space="0" w:color="auto"/>
          </w:divBdr>
        </w:div>
        <w:div w:id="602153638">
          <w:marLeft w:val="480"/>
          <w:marRight w:val="0"/>
          <w:marTop w:val="0"/>
          <w:marBottom w:val="0"/>
          <w:divBdr>
            <w:top w:val="none" w:sz="0" w:space="0" w:color="auto"/>
            <w:left w:val="none" w:sz="0" w:space="0" w:color="auto"/>
            <w:bottom w:val="none" w:sz="0" w:space="0" w:color="auto"/>
            <w:right w:val="none" w:sz="0" w:space="0" w:color="auto"/>
          </w:divBdr>
        </w:div>
        <w:div w:id="1561011855">
          <w:marLeft w:val="480"/>
          <w:marRight w:val="0"/>
          <w:marTop w:val="0"/>
          <w:marBottom w:val="0"/>
          <w:divBdr>
            <w:top w:val="none" w:sz="0" w:space="0" w:color="auto"/>
            <w:left w:val="none" w:sz="0" w:space="0" w:color="auto"/>
            <w:bottom w:val="none" w:sz="0" w:space="0" w:color="auto"/>
            <w:right w:val="none" w:sz="0" w:space="0" w:color="auto"/>
          </w:divBdr>
        </w:div>
        <w:div w:id="1344623490">
          <w:marLeft w:val="480"/>
          <w:marRight w:val="0"/>
          <w:marTop w:val="0"/>
          <w:marBottom w:val="0"/>
          <w:divBdr>
            <w:top w:val="none" w:sz="0" w:space="0" w:color="auto"/>
            <w:left w:val="none" w:sz="0" w:space="0" w:color="auto"/>
            <w:bottom w:val="none" w:sz="0" w:space="0" w:color="auto"/>
            <w:right w:val="none" w:sz="0" w:space="0" w:color="auto"/>
          </w:divBdr>
        </w:div>
        <w:div w:id="1304233358">
          <w:marLeft w:val="480"/>
          <w:marRight w:val="0"/>
          <w:marTop w:val="0"/>
          <w:marBottom w:val="0"/>
          <w:divBdr>
            <w:top w:val="none" w:sz="0" w:space="0" w:color="auto"/>
            <w:left w:val="none" w:sz="0" w:space="0" w:color="auto"/>
            <w:bottom w:val="none" w:sz="0" w:space="0" w:color="auto"/>
            <w:right w:val="none" w:sz="0" w:space="0" w:color="auto"/>
          </w:divBdr>
        </w:div>
        <w:div w:id="628752664">
          <w:marLeft w:val="480"/>
          <w:marRight w:val="0"/>
          <w:marTop w:val="0"/>
          <w:marBottom w:val="0"/>
          <w:divBdr>
            <w:top w:val="none" w:sz="0" w:space="0" w:color="auto"/>
            <w:left w:val="none" w:sz="0" w:space="0" w:color="auto"/>
            <w:bottom w:val="none" w:sz="0" w:space="0" w:color="auto"/>
            <w:right w:val="none" w:sz="0" w:space="0" w:color="auto"/>
          </w:divBdr>
        </w:div>
        <w:div w:id="174416830">
          <w:marLeft w:val="480"/>
          <w:marRight w:val="0"/>
          <w:marTop w:val="0"/>
          <w:marBottom w:val="0"/>
          <w:divBdr>
            <w:top w:val="none" w:sz="0" w:space="0" w:color="auto"/>
            <w:left w:val="none" w:sz="0" w:space="0" w:color="auto"/>
            <w:bottom w:val="none" w:sz="0" w:space="0" w:color="auto"/>
            <w:right w:val="none" w:sz="0" w:space="0" w:color="auto"/>
          </w:divBdr>
        </w:div>
        <w:div w:id="512191384">
          <w:marLeft w:val="480"/>
          <w:marRight w:val="0"/>
          <w:marTop w:val="0"/>
          <w:marBottom w:val="0"/>
          <w:divBdr>
            <w:top w:val="none" w:sz="0" w:space="0" w:color="auto"/>
            <w:left w:val="none" w:sz="0" w:space="0" w:color="auto"/>
            <w:bottom w:val="none" w:sz="0" w:space="0" w:color="auto"/>
            <w:right w:val="none" w:sz="0" w:space="0" w:color="auto"/>
          </w:divBdr>
        </w:div>
        <w:div w:id="1308511507">
          <w:marLeft w:val="480"/>
          <w:marRight w:val="0"/>
          <w:marTop w:val="0"/>
          <w:marBottom w:val="0"/>
          <w:divBdr>
            <w:top w:val="none" w:sz="0" w:space="0" w:color="auto"/>
            <w:left w:val="none" w:sz="0" w:space="0" w:color="auto"/>
            <w:bottom w:val="none" w:sz="0" w:space="0" w:color="auto"/>
            <w:right w:val="none" w:sz="0" w:space="0" w:color="auto"/>
          </w:divBdr>
        </w:div>
        <w:div w:id="2125810890">
          <w:marLeft w:val="480"/>
          <w:marRight w:val="0"/>
          <w:marTop w:val="0"/>
          <w:marBottom w:val="0"/>
          <w:divBdr>
            <w:top w:val="none" w:sz="0" w:space="0" w:color="auto"/>
            <w:left w:val="none" w:sz="0" w:space="0" w:color="auto"/>
            <w:bottom w:val="none" w:sz="0" w:space="0" w:color="auto"/>
            <w:right w:val="none" w:sz="0" w:space="0" w:color="auto"/>
          </w:divBdr>
        </w:div>
        <w:div w:id="2036493639">
          <w:marLeft w:val="480"/>
          <w:marRight w:val="0"/>
          <w:marTop w:val="0"/>
          <w:marBottom w:val="0"/>
          <w:divBdr>
            <w:top w:val="none" w:sz="0" w:space="0" w:color="auto"/>
            <w:left w:val="none" w:sz="0" w:space="0" w:color="auto"/>
            <w:bottom w:val="none" w:sz="0" w:space="0" w:color="auto"/>
            <w:right w:val="none" w:sz="0" w:space="0" w:color="auto"/>
          </w:divBdr>
        </w:div>
        <w:div w:id="1835685265">
          <w:marLeft w:val="480"/>
          <w:marRight w:val="0"/>
          <w:marTop w:val="0"/>
          <w:marBottom w:val="0"/>
          <w:divBdr>
            <w:top w:val="none" w:sz="0" w:space="0" w:color="auto"/>
            <w:left w:val="none" w:sz="0" w:space="0" w:color="auto"/>
            <w:bottom w:val="none" w:sz="0" w:space="0" w:color="auto"/>
            <w:right w:val="none" w:sz="0" w:space="0" w:color="auto"/>
          </w:divBdr>
        </w:div>
        <w:div w:id="1131940315">
          <w:marLeft w:val="480"/>
          <w:marRight w:val="0"/>
          <w:marTop w:val="0"/>
          <w:marBottom w:val="0"/>
          <w:divBdr>
            <w:top w:val="none" w:sz="0" w:space="0" w:color="auto"/>
            <w:left w:val="none" w:sz="0" w:space="0" w:color="auto"/>
            <w:bottom w:val="none" w:sz="0" w:space="0" w:color="auto"/>
            <w:right w:val="none" w:sz="0" w:space="0" w:color="auto"/>
          </w:divBdr>
        </w:div>
        <w:div w:id="605045567">
          <w:marLeft w:val="480"/>
          <w:marRight w:val="0"/>
          <w:marTop w:val="0"/>
          <w:marBottom w:val="0"/>
          <w:divBdr>
            <w:top w:val="none" w:sz="0" w:space="0" w:color="auto"/>
            <w:left w:val="none" w:sz="0" w:space="0" w:color="auto"/>
            <w:bottom w:val="none" w:sz="0" w:space="0" w:color="auto"/>
            <w:right w:val="none" w:sz="0" w:space="0" w:color="auto"/>
          </w:divBdr>
        </w:div>
        <w:div w:id="1356032437">
          <w:marLeft w:val="480"/>
          <w:marRight w:val="0"/>
          <w:marTop w:val="0"/>
          <w:marBottom w:val="0"/>
          <w:divBdr>
            <w:top w:val="none" w:sz="0" w:space="0" w:color="auto"/>
            <w:left w:val="none" w:sz="0" w:space="0" w:color="auto"/>
            <w:bottom w:val="none" w:sz="0" w:space="0" w:color="auto"/>
            <w:right w:val="none" w:sz="0" w:space="0" w:color="auto"/>
          </w:divBdr>
        </w:div>
        <w:div w:id="2001956966">
          <w:marLeft w:val="480"/>
          <w:marRight w:val="0"/>
          <w:marTop w:val="0"/>
          <w:marBottom w:val="0"/>
          <w:divBdr>
            <w:top w:val="none" w:sz="0" w:space="0" w:color="auto"/>
            <w:left w:val="none" w:sz="0" w:space="0" w:color="auto"/>
            <w:bottom w:val="none" w:sz="0" w:space="0" w:color="auto"/>
            <w:right w:val="none" w:sz="0" w:space="0" w:color="auto"/>
          </w:divBdr>
        </w:div>
        <w:div w:id="496069777">
          <w:marLeft w:val="480"/>
          <w:marRight w:val="0"/>
          <w:marTop w:val="0"/>
          <w:marBottom w:val="0"/>
          <w:divBdr>
            <w:top w:val="none" w:sz="0" w:space="0" w:color="auto"/>
            <w:left w:val="none" w:sz="0" w:space="0" w:color="auto"/>
            <w:bottom w:val="none" w:sz="0" w:space="0" w:color="auto"/>
            <w:right w:val="none" w:sz="0" w:space="0" w:color="auto"/>
          </w:divBdr>
        </w:div>
        <w:div w:id="380977150">
          <w:marLeft w:val="480"/>
          <w:marRight w:val="0"/>
          <w:marTop w:val="0"/>
          <w:marBottom w:val="0"/>
          <w:divBdr>
            <w:top w:val="none" w:sz="0" w:space="0" w:color="auto"/>
            <w:left w:val="none" w:sz="0" w:space="0" w:color="auto"/>
            <w:bottom w:val="none" w:sz="0" w:space="0" w:color="auto"/>
            <w:right w:val="none" w:sz="0" w:space="0" w:color="auto"/>
          </w:divBdr>
        </w:div>
        <w:div w:id="414713117">
          <w:marLeft w:val="480"/>
          <w:marRight w:val="0"/>
          <w:marTop w:val="0"/>
          <w:marBottom w:val="0"/>
          <w:divBdr>
            <w:top w:val="none" w:sz="0" w:space="0" w:color="auto"/>
            <w:left w:val="none" w:sz="0" w:space="0" w:color="auto"/>
            <w:bottom w:val="none" w:sz="0" w:space="0" w:color="auto"/>
            <w:right w:val="none" w:sz="0" w:space="0" w:color="auto"/>
          </w:divBdr>
        </w:div>
        <w:div w:id="803038440">
          <w:marLeft w:val="480"/>
          <w:marRight w:val="0"/>
          <w:marTop w:val="0"/>
          <w:marBottom w:val="0"/>
          <w:divBdr>
            <w:top w:val="none" w:sz="0" w:space="0" w:color="auto"/>
            <w:left w:val="none" w:sz="0" w:space="0" w:color="auto"/>
            <w:bottom w:val="none" w:sz="0" w:space="0" w:color="auto"/>
            <w:right w:val="none" w:sz="0" w:space="0" w:color="auto"/>
          </w:divBdr>
        </w:div>
        <w:div w:id="1368019634">
          <w:marLeft w:val="480"/>
          <w:marRight w:val="0"/>
          <w:marTop w:val="0"/>
          <w:marBottom w:val="0"/>
          <w:divBdr>
            <w:top w:val="none" w:sz="0" w:space="0" w:color="auto"/>
            <w:left w:val="none" w:sz="0" w:space="0" w:color="auto"/>
            <w:bottom w:val="none" w:sz="0" w:space="0" w:color="auto"/>
            <w:right w:val="none" w:sz="0" w:space="0" w:color="auto"/>
          </w:divBdr>
        </w:div>
        <w:div w:id="189954884">
          <w:marLeft w:val="480"/>
          <w:marRight w:val="0"/>
          <w:marTop w:val="0"/>
          <w:marBottom w:val="0"/>
          <w:divBdr>
            <w:top w:val="none" w:sz="0" w:space="0" w:color="auto"/>
            <w:left w:val="none" w:sz="0" w:space="0" w:color="auto"/>
            <w:bottom w:val="none" w:sz="0" w:space="0" w:color="auto"/>
            <w:right w:val="none" w:sz="0" w:space="0" w:color="auto"/>
          </w:divBdr>
        </w:div>
        <w:div w:id="161821411">
          <w:marLeft w:val="480"/>
          <w:marRight w:val="0"/>
          <w:marTop w:val="0"/>
          <w:marBottom w:val="0"/>
          <w:divBdr>
            <w:top w:val="none" w:sz="0" w:space="0" w:color="auto"/>
            <w:left w:val="none" w:sz="0" w:space="0" w:color="auto"/>
            <w:bottom w:val="none" w:sz="0" w:space="0" w:color="auto"/>
            <w:right w:val="none" w:sz="0" w:space="0" w:color="auto"/>
          </w:divBdr>
        </w:div>
        <w:div w:id="1313362786">
          <w:marLeft w:val="480"/>
          <w:marRight w:val="0"/>
          <w:marTop w:val="0"/>
          <w:marBottom w:val="0"/>
          <w:divBdr>
            <w:top w:val="none" w:sz="0" w:space="0" w:color="auto"/>
            <w:left w:val="none" w:sz="0" w:space="0" w:color="auto"/>
            <w:bottom w:val="none" w:sz="0" w:space="0" w:color="auto"/>
            <w:right w:val="none" w:sz="0" w:space="0" w:color="auto"/>
          </w:divBdr>
        </w:div>
        <w:div w:id="39789028">
          <w:marLeft w:val="480"/>
          <w:marRight w:val="0"/>
          <w:marTop w:val="0"/>
          <w:marBottom w:val="0"/>
          <w:divBdr>
            <w:top w:val="none" w:sz="0" w:space="0" w:color="auto"/>
            <w:left w:val="none" w:sz="0" w:space="0" w:color="auto"/>
            <w:bottom w:val="none" w:sz="0" w:space="0" w:color="auto"/>
            <w:right w:val="none" w:sz="0" w:space="0" w:color="auto"/>
          </w:divBdr>
        </w:div>
        <w:div w:id="1117682332">
          <w:marLeft w:val="480"/>
          <w:marRight w:val="0"/>
          <w:marTop w:val="0"/>
          <w:marBottom w:val="0"/>
          <w:divBdr>
            <w:top w:val="none" w:sz="0" w:space="0" w:color="auto"/>
            <w:left w:val="none" w:sz="0" w:space="0" w:color="auto"/>
            <w:bottom w:val="none" w:sz="0" w:space="0" w:color="auto"/>
            <w:right w:val="none" w:sz="0" w:space="0" w:color="auto"/>
          </w:divBdr>
        </w:div>
        <w:div w:id="1910574806">
          <w:marLeft w:val="480"/>
          <w:marRight w:val="0"/>
          <w:marTop w:val="0"/>
          <w:marBottom w:val="0"/>
          <w:divBdr>
            <w:top w:val="none" w:sz="0" w:space="0" w:color="auto"/>
            <w:left w:val="none" w:sz="0" w:space="0" w:color="auto"/>
            <w:bottom w:val="none" w:sz="0" w:space="0" w:color="auto"/>
            <w:right w:val="none" w:sz="0" w:space="0" w:color="auto"/>
          </w:divBdr>
        </w:div>
        <w:div w:id="917131364">
          <w:marLeft w:val="480"/>
          <w:marRight w:val="0"/>
          <w:marTop w:val="0"/>
          <w:marBottom w:val="0"/>
          <w:divBdr>
            <w:top w:val="none" w:sz="0" w:space="0" w:color="auto"/>
            <w:left w:val="none" w:sz="0" w:space="0" w:color="auto"/>
            <w:bottom w:val="none" w:sz="0" w:space="0" w:color="auto"/>
            <w:right w:val="none" w:sz="0" w:space="0" w:color="auto"/>
          </w:divBdr>
        </w:div>
        <w:div w:id="980698509">
          <w:marLeft w:val="480"/>
          <w:marRight w:val="0"/>
          <w:marTop w:val="0"/>
          <w:marBottom w:val="0"/>
          <w:divBdr>
            <w:top w:val="none" w:sz="0" w:space="0" w:color="auto"/>
            <w:left w:val="none" w:sz="0" w:space="0" w:color="auto"/>
            <w:bottom w:val="none" w:sz="0" w:space="0" w:color="auto"/>
            <w:right w:val="none" w:sz="0" w:space="0" w:color="auto"/>
          </w:divBdr>
        </w:div>
        <w:div w:id="1220481544">
          <w:marLeft w:val="480"/>
          <w:marRight w:val="0"/>
          <w:marTop w:val="0"/>
          <w:marBottom w:val="0"/>
          <w:divBdr>
            <w:top w:val="none" w:sz="0" w:space="0" w:color="auto"/>
            <w:left w:val="none" w:sz="0" w:space="0" w:color="auto"/>
            <w:bottom w:val="none" w:sz="0" w:space="0" w:color="auto"/>
            <w:right w:val="none" w:sz="0" w:space="0" w:color="auto"/>
          </w:divBdr>
        </w:div>
      </w:divsChild>
    </w:div>
    <w:div w:id="1111510597">
      <w:bodyDiv w:val="1"/>
      <w:marLeft w:val="0"/>
      <w:marRight w:val="0"/>
      <w:marTop w:val="0"/>
      <w:marBottom w:val="0"/>
      <w:divBdr>
        <w:top w:val="none" w:sz="0" w:space="0" w:color="auto"/>
        <w:left w:val="none" w:sz="0" w:space="0" w:color="auto"/>
        <w:bottom w:val="none" w:sz="0" w:space="0" w:color="auto"/>
        <w:right w:val="none" w:sz="0" w:space="0" w:color="auto"/>
      </w:divBdr>
      <w:divsChild>
        <w:div w:id="1637026412">
          <w:marLeft w:val="480"/>
          <w:marRight w:val="0"/>
          <w:marTop w:val="0"/>
          <w:marBottom w:val="0"/>
          <w:divBdr>
            <w:top w:val="none" w:sz="0" w:space="0" w:color="auto"/>
            <w:left w:val="none" w:sz="0" w:space="0" w:color="auto"/>
            <w:bottom w:val="none" w:sz="0" w:space="0" w:color="auto"/>
            <w:right w:val="none" w:sz="0" w:space="0" w:color="auto"/>
          </w:divBdr>
        </w:div>
        <w:div w:id="1430656082">
          <w:marLeft w:val="480"/>
          <w:marRight w:val="0"/>
          <w:marTop w:val="0"/>
          <w:marBottom w:val="0"/>
          <w:divBdr>
            <w:top w:val="none" w:sz="0" w:space="0" w:color="auto"/>
            <w:left w:val="none" w:sz="0" w:space="0" w:color="auto"/>
            <w:bottom w:val="none" w:sz="0" w:space="0" w:color="auto"/>
            <w:right w:val="none" w:sz="0" w:space="0" w:color="auto"/>
          </w:divBdr>
        </w:div>
        <w:div w:id="600652661">
          <w:marLeft w:val="480"/>
          <w:marRight w:val="0"/>
          <w:marTop w:val="0"/>
          <w:marBottom w:val="0"/>
          <w:divBdr>
            <w:top w:val="none" w:sz="0" w:space="0" w:color="auto"/>
            <w:left w:val="none" w:sz="0" w:space="0" w:color="auto"/>
            <w:bottom w:val="none" w:sz="0" w:space="0" w:color="auto"/>
            <w:right w:val="none" w:sz="0" w:space="0" w:color="auto"/>
          </w:divBdr>
        </w:div>
        <w:div w:id="517355982">
          <w:marLeft w:val="480"/>
          <w:marRight w:val="0"/>
          <w:marTop w:val="0"/>
          <w:marBottom w:val="0"/>
          <w:divBdr>
            <w:top w:val="none" w:sz="0" w:space="0" w:color="auto"/>
            <w:left w:val="none" w:sz="0" w:space="0" w:color="auto"/>
            <w:bottom w:val="none" w:sz="0" w:space="0" w:color="auto"/>
            <w:right w:val="none" w:sz="0" w:space="0" w:color="auto"/>
          </w:divBdr>
        </w:div>
        <w:div w:id="434903282">
          <w:marLeft w:val="480"/>
          <w:marRight w:val="0"/>
          <w:marTop w:val="0"/>
          <w:marBottom w:val="0"/>
          <w:divBdr>
            <w:top w:val="none" w:sz="0" w:space="0" w:color="auto"/>
            <w:left w:val="none" w:sz="0" w:space="0" w:color="auto"/>
            <w:bottom w:val="none" w:sz="0" w:space="0" w:color="auto"/>
            <w:right w:val="none" w:sz="0" w:space="0" w:color="auto"/>
          </w:divBdr>
        </w:div>
        <w:div w:id="860160">
          <w:marLeft w:val="480"/>
          <w:marRight w:val="0"/>
          <w:marTop w:val="0"/>
          <w:marBottom w:val="0"/>
          <w:divBdr>
            <w:top w:val="none" w:sz="0" w:space="0" w:color="auto"/>
            <w:left w:val="none" w:sz="0" w:space="0" w:color="auto"/>
            <w:bottom w:val="none" w:sz="0" w:space="0" w:color="auto"/>
            <w:right w:val="none" w:sz="0" w:space="0" w:color="auto"/>
          </w:divBdr>
        </w:div>
        <w:div w:id="1059129939">
          <w:marLeft w:val="480"/>
          <w:marRight w:val="0"/>
          <w:marTop w:val="0"/>
          <w:marBottom w:val="0"/>
          <w:divBdr>
            <w:top w:val="none" w:sz="0" w:space="0" w:color="auto"/>
            <w:left w:val="none" w:sz="0" w:space="0" w:color="auto"/>
            <w:bottom w:val="none" w:sz="0" w:space="0" w:color="auto"/>
            <w:right w:val="none" w:sz="0" w:space="0" w:color="auto"/>
          </w:divBdr>
        </w:div>
        <w:div w:id="706494542">
          <w:marLeft w:val="480"/>
          <w:marRight w:val="0"/>
          <w:marTop w:val="0"/>
          <w:marBottom w:val="0"/>
          <w:divBdr>
            <w:top w:val="none" w:sz="0" w:space="0" w:color="auto"/>
            <w:left w:val="none" w:sz="0" w:space="0" w:color="auto"/>
            <w:bottom w:val="none" w:sz="0" w:space="0" w:color="auto"/>
            <w:right w:val="none" w:sz="0" w:space="0" w:color="auto"/>
          </w:divBdr>
        </w:div>
        <w:div w:id="41711810">
          <w:marLeft w:val="480"/>
          <w:marRight w:val="0"/>
          <w:marTop w:val="0"/>
          <w:marBottom w:val="0"/>
          <w:divBdr>
            <w:top w:val="none" w:sz="0" w:space="0" w:color="auto"/>
            <w:left w:val="none" w:sz="0" w:space="0" w:color="auto"/>
            <w:bottom w:val="none" w:sz="0" w:space="0" w:color="auto"/>
            <w:right w:val="none" w:sz="0" w:space="0" w:color="auto"/>
          </w:divBdr>
        </w:div>
        <w:div w:id="1566451082">
          <w:marLeft w:val="480"/>
          <w:marRight w:val="0"/>
          <w:marTop w:val="0"/>
          <w:marBottom w:val="0"/>
          <w:divBdr>
            <w:top w:val="none" w:sz="0" w:space="0" w:color="auto"/>
            <w:left w:val="none" w:sz="0" w:space="0" w:color="auto"/>
            <w:bottom w:val="none" w:sz="0" w:space="0" w:color="auto"/>
            <w:right w:val="none" w:sz="0" w:space="0" w:color="auto"/>
          </w:divBdr>
        </w:div>
        <w:div w:id="898059510">
          <w:marLeft w:val="480"/>
          <w:marRight w:val="0"/>
          <w:marTop w:val="0"/>
          <w:marBottom w:val="0"/>
          <w:divBdr>
            <w:top w:val="none" w:sz="0" w:space="0" w:color="auto"/>
            <w:left w:val="none" w:sz="0" w:space="0" w:color="auto"/>
            <w:bottom w:val="none" w:sz="0" w:space="0" w:color="auto"/>
            <w:right w:val="none" w:sz="0" w:space="0" w:color="auto"/>
          </w:divBdr>
        </w:div>
        <w:div w:id="149953770">
          <w:marLeft w:val="480"/>
          <w:marRight w:val="0"/>
          <w:marTop w:val="0"/>
          <w:marBottom w:val="0"/>
          <w:divBdr>
            <w:top w:val="none" w:sz="0" w:space="0" w:color="auto"/>
            <w:left w:val="none" w:sz="0" w:space="0" w:color="auto"/>
            <w:bottom w:val="none" w:sz="0" w:space="0" w:color="auto"/>
            <w:right w:val="none" w:sz="0" w:space="0" w:color="auto"/>
          </w:divBdr>
        </w:div>
        <w:div w:id="1238006844">
          <w:marLeft w:val="480"/>
          <w:marRight w:val="0"/>
          <w:marTop w:val="0"/>
          <w:marBottom w:val="0"/>
          <w:divBdr>
            <w:top w:val="none" w:sz="0" w:space="0" w:color="auto"/>
            <w:left w:val="none" w:sz="0" w:space="0" w:color="auto"/>
            <w:bottom w:val="none" w:sz="0" w:space="0" w:color="auto"/>
            <w:right w:val="none" w:sz="0" w:space="0" w:color="auto"/>
          </w:divBdr>
        </w:div>
        <w:div w:id="793795416">
          <w:marLeft w:val="480"/>
          <w:marRight w:val="0"/>
          <w:marTop w:val="0"/>
          <w:marBottom w:val="0"/>
          <w:divBdr>
            <w:top w:val="none" w:sz="0" w:space="0" w:color="auto"/>
            <w:left w:val="none" w:sz="0" w:space="0" w:color="auto"/>
            <w:bottom w:val="none" w:sz="0" w:space="0" w:color="auto"/>
            <w:right w:val="none" w:sz="0" w:space="0" w:color="auto"/>
          </w:divBdr>
        </w:div>
        <w:div w:id="1430738924">
          <w:marLeft w:val="480"/>
          <w:marRight w:val="0"/>
          <w:marTop w:val="0"/>
          <w:marBottom w:val="0"/>
          <w:divBdr>
            <w:top w:val="none" w:sz="0" w:space="0" w:color="auto"/>
            <w:left w:val="none" w:sz="0" w:space="0" w:color="auto"/>
            <w:bottom w:val="none" w:sz="0" w:space="0" w:color="auto"/>
            <w:right w:val="none" w:sz="0" w:space="0" w:color="auto"/>
          </w:divBdr>
        </w:div>
        <w:div w:id="700782649">
          <w:marLeft w:val="480"/>
          <w:marRight w:val="0"/>
          <w:marTop w:val="0"/>
          <w:marBottom w:val="0"/>
          <w:divBdr>
            <w:top w:val="none" w:sz="0" w:space="0" w:color="auto"/>
            <w:left w:val="none" w:sz="0" w:space="0" w:color="auto"/>
            <w:bottom w:val="none" w:sz="0" w:space="0" w:color="auto"/>
            <w:right w:val="none" w:sz="0" w:space="0" w:color="auto"/>
          </w:divBdr>
        </w:div>
        <w:div w:id="1411539649">
          <w:marLeft w:val="480"/>
          <w:marRight w:val="0"/>
          <w:marTop w:val="0"/>
          <w:marBottom w:val="0"/>
          <w:divBdr>
            <w:top w:val="none" w:sz="0" w:space="0" w:color="auto"/>
            <w:left w:val="none" w:sz="0" w:space="0" w:color="auto"/>
            <w:bottom w:val="none" w:sz="0" w:space="0" w:color="auto"/>
            <w:right w:val="none" w:sz="0" w:space="0" w:color="auto"/>
          </w:divBdr>
        </w:div>
        <w:div w:id="646400878">
          <w:marLeft w:val="480"/>
          <w:marRight w:val="0"/>
          <w:marTop w:val="0"/>
          <w:marBottom w:val="0"/>
          <w:divBdr>
            <w:top w:val="none" w:sz="0" w:space="0" w:color="auto"/>
            <w:left w:val="none" w:sz="0" w:space="0" w:color="auto"/>
            <w:bottom w:val="none" w:sz="0" w:space="0" w:color="auto"/>
            <w:right w:val="none" w:sz="0" w:space="0" w:color="auto"/>
          </w:divBdr>
        </w:div>
        <w:div w:id="1717468347">
          <w:marLeft w:val="480"/>
          <w:marRight w:val="0"/>
          <w:marTop w:val="0"/>
          <w:marBottom w:val="0"/>
          <w:divBdr>
            <w:top w:val="none" w:sz="0" w:space="0" w:color="auto"/>
            <w:left w:val="none" w:sz="0" w:space="0" w:color="auto"/>
            <w:bottom w:val="none" w:sz="0" w:space="0" w:color="auto"/>
            <w:right w:val="none" w:sz="0" w:space="0" w:color="auto"/>
          </w:divBdr>
        </w:div>
        <w:div w:id="900865908">
          <w:marLeft w:val="480"/>
          <w:marRight w:val="0"/>
          <w:marTop w:val="0"/>
          <w:marBottom w:val="0"/>
          <w:divBdr>
            <w:top w:val="none" w:sz="0" w:space="0" w:color="auto"/>
            <w:left w:val="none" w:sz="0" w:space="0" w:color="auto"/>
            <w:bottom w:val="none" w:sz="0" w:space="0" w:color="auto"/>
            <w:right w:val="none" w:sz="0" w:space="0" w:color="auto"/>
          </w:divBdr>
        </w:div>
        <w:div w:id="752161862">
          <w:marLeft w:val="480"/>
          <w:marRight w:val="0"/>
          <w:marTop w:val="0"/>
          <w:marBottom w:val="0"/>
          <w:divBdr>
            <w:top w:val="none" w:sz="0" w:space="0" w:color="auto"/>
            <w:left w:val="none" w:sz="0" w:space="0" w:color="auto"/>
            <w:bottom w:val="none" w:sz="0" w:space="0" w:color="auto"/>
            <w:right w:val="none" w:sz="0" w:space="0" w:color="auto"/>
          </w:divBdr>
        </w:div>
        <w:div w:id="1209103124">
          <w:marLeft w:val="480"/>
          <w:marRight w:val="0"/>
          <w:marTop w:val="0"/>
          <w:marBottom w:val="0"/>
          <w:divBdr>
            <w:top w:val="none" w:sz="0" w:space="0" w:color="auto"/>
            <w:left w:val="none" w:sz="0" w:space="0" w:color="auto"/>
            <w:bottom w:val="none" w:sz="0" w:space="0" w:color="auto"/>
            <w:right w:val="none" w:sz="0" w:space="0" w:color="auto"/>
          </w:divBdr>
        </w:div>
        <w:div w:id="1907062246">
          <w:marLeft w:val="480"/>
          <w:marRight w:val="0"/>
          <w:marTop w:val="0"/>
          <w:marBottom w:val="0"/>
          <w:divBdr>
            <w:top w:val="none" w:sz="0" w:space="0" w:color="auto"/>
            <w:left w:val="none" w:sz="0" w:space="0" w:color="auto"/>
            <w:bottom w:val="none" w:sz="0" w:space="0" w:color="auto"/>
            <w:right w:val="none" w:sz="0" w:space="0" w:color="auto"/>
          </w:divBdr>
        </w:div>
        <w:div w:id="756711041">
          <w:marLeft w:val="480"/>
          <w:marRight w:val="0"/>
          <w:marTop w:val="0"/>
          <w:marBottom w:val="0"/>
          <w:divBdr>
            <w:top w:val="none" w:sz="0" w:space="0" w:color="auto"/>
            <w:left w:val="none" w:sz="0" w:space="0" w:color="auto"/>
            <w:bottom w:val="none" w:sz="0" w:space="0" w:color="auto"/>
            <w:right w:val="none" w:sz="0" w:space="0" w:color="auto"/>
          </w:divBdr>
        </w:div>
        <w:div w:id="1468664660">
          <w:marLeft w:val="480"/>
          <w:marRight w:val="0"/>
          <w:marTop w:val="0"/>
          <w:marBottom w:val="0"/>
          <w:divBdr>
            <w:top w:val="none" w:sz="0" w:space="0" w:color="auto"/>
            <w:left w:val="none" w:sz="0" w:space="0" w:color="auto"/>
            <w:bottom w:val="none" w:sz="0" w:space="0" w:color="auto"/>
            <w:right w:val="none" w:sz="0" w:space="0" w:color="auto"/>
          </w:divBdr>
        </w:div>
        <w:div w:id="241837270">
          <w:marLeft w:val="480"/>
          <w:marRight w:val="0"/>
          <w:marTop w:val="0"/>
          <w:marBottom w:val="0"/>
          <w:divBdr>
            <w:top w:val="none" w:sz="0" w:space="0" w:color="auto"/>
            <w:left w:val="none" w:sz="0" w:space="0" w:color="auto"/>
            <w:bottom w:val="none" w:sz="0" w:space="0" w:color="auto"/>
            <w:right w:val="none" w:sz="0" w:space="0" w:color="auto"/>
          </w:divBdr>
        </w:div>
        <w:div w:id="660740424">
          <w:marLeft w:val="480"/>
          <w:marRight w:val="0"/>
          <w:marTop w:val="0"/>
          <w:marBottom w:val="0"/>
          <w:divBdr>
            <w:top w:val="none" w:sz="0" w:space="0" w:color="auto"/>
            <w:left w:val="none" w:sz="0" w:space="0" w:color="auto"/>
            <w:bottom w:val="none" w:sz="0" w:space="0" w:color="auto"/>
            <w:right w:val="none" w:sz="0" w:space="0" w:color="auto"/>
          </w:divBdr>
        </w:div>
        <w:div w:id="1718435799">
          <w:marLeft w:val="480"/>
          <w:marRight w:val="0"/>
          <w:marTop w:val="0"/>
          <w:marBottom w:val="0"/>
          <w:divBdr>
            <w:top w:val="none" w:sz="0" w:space="0" w:color="auto"/>
            <w:left w:val="none" w:sz="0" w:space="0" w:color="auto"/>
            <w:bottom w:val="none" w:sz="0" w:space="0" w:color="auto"/>
            <w:right w:val="none" w:sz="0" w:space="0" w:color="auto"/>
          </w:divBdr>
        </w:div>
        <w:div w:id="744569311">
          <w:marLeft w:val="480"/>
          <w:marRight w:val="0"/>
          <w:marTop w:val="0"/>
          <w:marBottom w:val="0"/>
          <w:divBdr>
            <w:top w:val="none" w:sz="0" w:space="0" w:color="auto"/>
            <w:left w:val="none" w:sz="0" w:space="0" w:color="auto"/>
            <w:bottom w:val="none" w:sz="0" w:space="0" w:color="auto"/>
            <w:right w:val="none" w:sz="0" w:space="0" w:color="auto"/>
          </w:divBdr>
        </w:div>
        <w:div w:id="992946883">
          <w:marLeft w:val="480"/>
          <w:marRight w:val="0"/>
          <w:marTop w:val="0"/>
          <w:marBottom w:val="0"/>
          <w:divBdr>
            <w:top w:val="none" w:sz="0" w:space="0" w:color="auto"/>
            <w:left w:val="none" w:sz="0" w:space="0" w:color="auto"/>
            <w:bottom w:val="none" w:sz="0" w:space="0" w:color="auto"/>
            <w:right w:val="none" w:sz="0" w:space="0" w:color="auto"/>
          </w:divBdr>
        </w:div>
        <w:div w:id="533620783">
          <w:marLeft w:val="480"/>
          <w:marRight w:val="0"/>
          <w:marTop w:val="0"/>
          <w:marBottom w:val="0"/>
          <w:divBdr>
            <w:top w:val="none" w:sz="0" w:space="0" w:color="auto"/>
            <w:left w:val="none" w:sz="0" w:space="0" w:color="auto"/>
            <w:bottom w:val="none" w:sz="0" w:space="0" w:color="auto"/>
            <w:right w:val="none" w:sz="0" w:space="0" w:color="auto"/>
          </w:divBdr>
        </w:div>
        <w:div w:id="1824202717">
          <w:marLeft w:val="480"/>
          <w:marRight w:val="0"/>
          <w:marTop w:val="0"/>
          <w:marBottom w:val="0"/>
          <w:divBdr>
            <w:top w:val="none" w:sz="0" w:space="0" w:color="auto"/>
            <w:left w:val="none" w:sz="0" w:space="0" w:color="auto"/>
            <w:bottom w:val="none" w:sz="0" w:space="0" w:color="auto"/>
            <w:right w:val="none" w:sz="0" w:space="0" w:color="auto"/>
          </w:divBdr>
        </w:div>
        <w:div w:id="1705791631">
          <w:marLeft w:val="480"/>
          <w:marRight w:val="0"/>
          <w:marTop w:val="0"/>
          <w:marBottom w:val="0"/>
          <w:divBdr>
            <w:top w:val="none" w:sz="0" w:space="0" w:color="auto"/>
            <w:left w:val="none" w:sz="0" w:space="0" w:color="auto"/>
            <w:bottom w:val="none" w:sz="0" w:space="0" w:color="auto"/>
            <w:right w:val="none" w:sz="0" w:space="0" w:color="auto"/>
          </w:divBdr>
        </w:div>
        <w:div w:id="610668529">
          <w:marLeft w:val="480"/>
          <w:marRight w:val="0"/>
          <w:marTop w:val="0"/>
          <w:marBottom w:val="0"/>
          <w:divBdr>
            <w:top w:val="none" w:sz="0" w:space="0" w:color="auto"/>
            <w:left w:val="none" w:sz="0" w:space="0" w:color="auto"/>
            <w:bottom w:val="none" w:sz="0" w:space="0" w:color="auto"/>
            <w:right w:val="none" w:sz="0" w:space="0" w:color="auto"/>
          </w:divBdr>
        </w:div>
        <w:div w:id="786896859">
          <w:marLeft w:val="480"/>
          <w:marRight w:val="0"/>
          <w:marTop w:val="0"/>
          <w:marBottom w:val="0"/>
          <w:divBdr>
            <w:top w:val="none" w:sz="0" w:space="0" w:color="auto"/>
            <w:left w:val="none" w:sz="0" w:space="0" w:color="auto"/>
            <w:bottom w:val="none" w:sz="0" w:space="0" w:color="auto"/>
            <w:right w:val="none" w:sz="0" w:space="0" w:color="auto"/>
          </w:divBdr>
        </w:div>
        <w:div w:id="1238245699">
          <w:marLeft w:val="480"/>
          <w:marRight w:val="0"/>
          <w:marTop w:val="0"/>
          <w:marBottom w:val="0"/>
          <w:divBdr>
            <w:top w:val="none" w:sz="0" w:space="0" w:color="auto"/>
            <w:left w:val="none" w:sz="0" w:space="0" w:color="auto"/>
            <w:bottom w:val="none" w:sz="0" w:space="0" w:color="auto"/>
            <w:right w:val="none" w:sz="0" w:space="0" w:color="auto"/>
          </w:divBdr>
        </w:div>
        <w:div w:id="291833670">
          <w:marLeft w:val="480"/>
          <w:marRight w:val="0"/>
          <w:marTop w:val="0"/>
          <w:marBottom w:val="0"/>
          <w:divBdr>
            <w:top w:val="none" w:sz="0" w:space="0" w:color="auto"/>
            <w:left w:val="none" w:sz="0" w:space="0" w:color="auto"/>
            <w:bottom w:val="none" w:sz="0" w:space="0" w:color="auto"/>
            <w:right w:val="none" w:sz="0" w:space="0" w:color="auto"/>
          </w:divBdr>
        </w:div>
        <w:div w:id="199367142">
          <w:marLeft w:val="480"/>
          <w:marRight w:val="0"/>
          <w:marTop w:val="0"/>
          <w:marBottom w:val="0"/>
          <w:divBdr>
            <w:top w:val="none" w:sz="0" w:space="0" w:color="auto"/>
            <w:left w:val="none" w:sz="0" w:space="0" w:color="auto"/>
            <w:bottom w:val="none" w:sz="0" w:space="0" w:color="auto"/>
            <w:right w:val="none" w:sz="0" w:space="0" w:color="auto"/>
          </w:divBdr>
        </w:div>
        <w:div w:id="556550429">
          <w:marLeft w:val="480"/>
          <w:marRight w:val="0"/>
          <w:marTop w:val="0"/>
          <w:marBottom w:val="0"/>
          <w:divBdr>
            <w:top w:val="none" w:sz="0" w:space="0" w:color="auto"/>
            <w:left w:val="none" w:sz="0" w:space="0" w:color="auto"/>
            <w:bottom w:val="none" w:sz="0" w:space="0" w:color="auto"/>
            <w:right w:val="none" w:sz="0" w:space="0" w:color="auto"/>
          </w:divBdr>
        </w:div>
        <w:div w:id="1990163025">
          <w:marLeft w:val="480"/>
          <w:marRight w:val="0"/>
          <w:marTop w:val="0"/>
          <w:marBottom w:val="0"/>
          <w:divBdr>
            <w:top w:val="none" w:sz="0" w:space="0" w:color="auto"/>
            <w:left w:val="none" w:sz="0" w:space="0" w:color="auto"/>
            <w:bottom w:val="none" w:sz="0" w:space="0" w:color="auto"/>
            <w:right w:val="none" w:sz="0" w:space="0" w:color="auto"/>
          </w:divBdr>
        </w:div>
        <w:div w:id="431701442">
          <w:marLeft w:val="480"/>
          <w:marRight w:val="0"/>
          <w:marTop w:val="0"/>
          <w:marBottom w:val="0"/>
          <w:divBdr>
            <w:top w:val="none" w:sz="0" w:space="0" w:color="auto"/>
            <w:left w:val="none" w:sz="0" w:space="0" w:color="auto"/>
            <w:bottom w:val="none" w:sz="0" w:space="0" w:color="auto"/>
            <w:right w:val="none" w:sz="0" w:space="0" w:color="auto"/>
          </w:divBdr>
        </w:div>
        <w:div w:id="1696468262">
          <w:marLeft w:val="480"/>
          <w:marRight w:val="0"/>
          <w:marTop w:val="0"/>
          <w:marBottom w:val="0"/>
          <w:divBdr>
            <w:top w:val="none" w:sz="0" w:space="0" w:color="auto"/>
            <w:left w:val="none" w:sz="0" w:space="0" w:color="auto"/>
            <w:bottom w:val="none" w:sz="0" w:space="0" w:color="auto"/>
            <w:right w:val="none" w:sz="0" w:space="0" w:color="auto"/>
          </w:divBdr>
        </w:div>
        <w:div w:id="1709640416">
          <w:marLeft w:val="480"/>
          <w:marRight w:val="0"/>
          <w:marTop w:val="0"/>
          <w:marBottom w:val="0"/>
          <w:divBdr>
            <w:top w:val="none" w:sz="0" w:space="0" w:color="auto"/>
            <w:left w:val="none" w:sz="0" w:space="0" w:color="auto"/>
            <w:bottom w:val="none" w:sz="0" w:space="0" w:color="auto"/>
            <w:right w:val="none" w:sz="0" w:space="0" w:color="auto"/>
          </w:divBdr>
        </w:div>
        <w:div w:id="1089892205">
          <w:marLeft w:val="480"/>
          <w:marRight w:val="0"/>
          <w:marTop w:val="0"/>
          <w:marBottom w:val="0"/>
          <w:divBdr>
            <w:top w:val="none" w:sz="0" w:space="0" w:color="auto"/>
            <w:left w:val="none" w:sz="0" w:space="0" w:color="auto"/>
            <w:bottom w:val="none" w:sz="0" w:space="0" w:color="auto"/>
            <w:right w:val="none" w:sz="0" w:space="0" w:color="auto"/>
          </w:divBdr>
        </w:div>
        <w:div w:id="1307902470">
          <w:marLeft w:val="480"/>
          <w:marRight w:val="0"/>
          <w:marTop w:val="0"/>
          <w:marBottom w:val="0"/>
          <w:divBdr>
            <w:top w:val="none" w:sz="0" w:space="0" w:color="auto"/>
            <w:left w:val="none" w:sz="0" w:space="0" w:color="auto"/>
            <w:bottom w:val="none" w:sz="0" w:space="0" w:color="auto"/>
            <w:right w:val="none" w:sz="0" w:space="0" w:color="auto"/>
          </w:divBdr>
        </w:div>
        <w:div w:id="744761706">
          <w:marLeft w:val="480"/>
          <w:marRight w:val="0"/>
          <w:marTop w:val="0"/>
          <w:marBottom w:val="0"/>
          <w:divBdr>
            <w:top w:val="none" w:sz="0" w:space="0" w:color="auto"/>
            <w:left w:val="none" w:sz="0" w:space="0" w:color="auto"/>
            <w:bottom w:val="none" w:sz="0" w:space="0" w:color="auto"/>
            <w:right w:val="none" w:sz="0" w:space="0" w:color="auto"/>
          </w:divBdr>
        </w:div>
        <w:div w:id="1526553483">
          <w:marLeft w:val="480"/>
          <w:marRight w:val="0"/>
          <w:marTop w:val="0"/>
          <w:marBottom w:val="0"/>
          <w:divBdr>
            <w:top w:val="none" w:sz="0" w:space="0" w:color="auto"/>
            <w:left w:val="none" w:sz="0" w:space="0" w:color="auto"/>
            <w:bottom w:val="none" w:sz="0" w:space="0" w:color="auto"/>
            <w:right w:val="none" w:sz="0" w:space="0" w:color="auto"/>
          </w:divBdr>
        </w:div>
        <w:div w:id="262542738">
          <w:marLeft w:val="480"/>
          <w:marRight w:val="0"/>
          <w:marTop w:val="0"/>
          <w:marBottom w:val="0"/>
          <w:divBdr>
            <w:top w:val="none" w:sz="0" w:space="0" w:color="auto"/>
            <w:left w:val="none" w:sz="0" w:space="0" w:color="auto"/>
            <w:bottom w:val="none" w:sz="0" w:space="0" w:color="auto"/>
            <w:right w:val="none" w:sz="0" w:space="0" w:color="auto"/>
          </w:divBdr>
        </w:div>
        <w:div w:id="289212707">
          <w:marLeft w:val="480"/>
          <w:marRight w:val="0"/>
          <w:marTop w:val="0"/>
          <w:marBottom w:val="0"/>
          <w:divBdr>
            <w:top w:val="none" w:sz="0" w:space="0" w:color="auto"/>
            <w:left w:val="none" w:sz="0" w:space="0" w:color="auto"/>
            <w:bottom w:val="none" w:sz="0" w:space="0" w:color="auto"/>
            <w:right w:val="none" w:sz="0" w:space="0" w:color="auto"/>
          </w:divBdr>
        </w:div>
        <w:div w:id="504125428">
          <w:marLeft w:val="480"/>
          <w:marRight w:val="0"/>
          <w:marTop w:val="0"/>
          <w:marBottom w:val="0"/>
          <w:divBdr>
            <w:top w:val="none" w:sz="0" w:space="0" w:color="auto"/>
            <w:left w:val="none" w:sz="0" w:space="0" w:color="auto"/>
            <w:bottom w:val="none" w:sz="0" w:space="0" w:color="auto"/>
            <w:right w:val="none" w:sz="0" w:space="0" w:color="auto"/>
          </w:divBdr>
        </w:div>
        <w:div w:id="1489512203">
          <w:marLeft w:val="480"/>
          <w:marRight w:val="0"/>
          <w:marTop w:val="0"/>
          <w:marBottom w:val="0"/>
          <w:divBdr>
            <w:top w:val="none" w:sz="0" w:space="0" w:color="auto"/>
            <w:left w:val="none" w:sz="0" w:space="0" w:color="auto"/>
            <w:bottom w:val="none" w:sz="0" w:space="0" w:color="auto"/>
            <w:right w:val="none" w:sz="0" w:space="0" w:color="auto"/>
          </w:divBdr>
        </w:div>
        <w:div w:id="1683125522">
          <w:marLeft w:val="480"/>
          <w:marRight w:val="0"/>
          <w:marTop w:val="0"/>
          <w:marBottom w:val="0"/>
          <w:divBdr>
            <w:top w:val="none" w:sz="0" w:space="0" w:color="auto"/>
            <w:left w:val="none" w:sz="0" w:space="0" w:color="auto"/>
            <w:bottom w:val="none" w:sz="0" w:space="0" w:color="auto"/>
            <w:right w:val="none" w:sz="0" w:space="0" w:color="auto"/>
          </w:divBdr>
        </w:div>
        <w:div w:id="1429037934">
          <w:marLeft w:val="480"/>
          <w:marRight w:val="0"/>
          <w:marTop w:val="0"/>
          <w:marBottom w:val="0"/>
          <w:divBdr>
            <w:top w:val="none" w:sz="0" w:space="0" w:color="auto"/>
            <w:left w:val="none" w:sz="0" w:space="0" w:color="auto"/>
            <w:bottom w:val="none" w:sz="0" w:space="0" w:color="auto"/>
            <w:right w:val="none" w:sz="0" w:space="0" w:color="auto"/>
          </w:divBdr>
        </w:div>
        <w:div w:id="710616527">
          <w:marLeft w:val="480"/>
          <w:marRight w:val="0"/>
          <w:marTop w:val="0"/>
          <w:marBottom w:val="0"/>
          <w:divBdr>
            <w:top w:val="none" w:sz="0" w:space="0" w:color="auto"/>
            <w:left w:val="none" w:sz="0" w:space="0" w:color="auto"/>
            <w:bottom w:val="none" w:sz="0" w:space="0" w:color="auto"/>
            <w:right w:val="none" w:sz="0" w:space="0" w:color="auto"/>
          </w:divBdr>
        </w:div>
        <w:div w:id="430784393">
          <w:marLeft w:val="480"/>
          <w:marRight w:val="0"/>
          <w:marTop w:val="0"/>
          <w:marBottom w:val="0"/>
          <w:divBdr>
            <w:top w:val="none" w:sz="0" w:space="0" w:color="auto"/>
            <w:left w:val="none" w:sz="0" w:space="0" w:color="auto"/>
            <w:bottom w:val="none" w:sz="0" w:space="0" w:color="auto"/>
            <w:right w:val="none" w:sz="0" w:space="0" w:color="auto"/>
          </w:divBdr>
        </w:div>
        <w:div w:id="70391851">
          <w:marLeft w:val="480"/>
          <w:marRight w:val="0"/>
          <w:marTop w:val="0"/>
          <w:marBottom w:val="0"/>
          <w:divBdr>
            <w:top w:val="none" w:sz="0" w:space="0" w:color="auto"/>
            <w:left w:val="none" w:sz="0" w:space="0" w:color="auto"/>
            <w:bottom w:val="none" w:sz="0" w:space="0" w:color="auto"/>
            <w:right w:val="none" w:sz="0" w:space="0" w:color="auto"/>
          </w:divBdr>
        </w:div>
        <w:div w:id="997076925">
          <w:marLeft w:val="480"/>
          <w:marRight w:val="0"/>
          <w:marTop w:val="0"/>
          <w:marBottom w:val="0"/>
          <w:divBdr>
            <w:top w:val="none" w:sz="0" w:space="0" w:color="auto"/>
            <w:left w:val="none" w:sz="0" w:space="0" w:color="auto"/>
            <w:bottom w:val="none" w:sz="0" w:space="0" w:color="auto"/>
            <w:right w:val="none" w:sz="0" w:space="0" w:color="auto"/>
          </w:divBdr>
        </w:div>
        <w:div w:id="2040620109">
          <w:marLeft w:val="480"/>
          <w:marRight w:val="0"/>
          <w:marTop w:val="0"/>
          <w:marBottom w:val="0"/>
          <w:divBdr>
            <w:top w:val="none" w:sz="0" w:space="0" w:color="auto"/>
            <w:left w:val="none" w:sz="0" w:space="0" w:color="auto"/>
            <w:bottom w:val="none" w:sz="0" w:space="0" w:color="auto"/>
            <w:right w:val="none" w:sz="0" w:space="0" w:color="auto"/>
          </w:divBdr>
        </w:div>
        <w:div w:id="293873387">
          <w:marLeft w:val="480"/>
          <w:marRight w:val="0"/>
          <w:marTop w:val="0"/>
          <w:marBottom w:val="0"/>
          <w:divBdr>
            <w:top w:val="none" w:sz="0" w:space="0" w:color="auto"/>
            <w:left w:val="none" w:sz="0" w:space="0" w:color="auto"/>
            <w:bottom w:val="none" w:sz="0" w:space="0" w:color="auto"/>
            <w:right w:val="none" w:sz="0" w:space="0" w:color="auto"/>
          </w:divBdr>
        </w:div>
        <w:div w:id="120075599">
          <w:marLeft w:val="480"/>
          <w:marRight w:val="0"/>
          <w:marTop w:val="0"/>
          <w:marBottom w:val="0"/>
          <w:divBdr>
            <w:top w:val="none" w:sz="0" w:space="0" w:color="auto"/>
            <w:left w:val="none" w:sz="0" w:space="0" w:color="auto"/>
            <w:bottom w:val="none" w:sz="0" w:space="0" w:color="auto"/>
            <w:right w:val="none" w:sz="0" w:space="0" w:color="auto"/>
          </w:divBdr>
        </w:div>
        <w:div w:id="914511141">
          <w:marLeft w:val="480"/>
          <w:marRight w:val="0"/>
          <w:marTop w:val="0"/>
          <w:marBottom w:val="0"/>
          <w:divBdr>
            <w:top w:val="none" w:sz="0" w:space="0" w:color="auto"/>
            <w:left w:val="none" w:sz="0" w:space="0" w:color="auto"/>
            <w:bottom w:val="none" w:sz="0" w:space="0" w:color="auto"/>
            <w:right w:val="none" w:sz="0" w:space="0" w:color="auto"/>
          </w:divBdr>
        </w:div>
        <w:div w:id="110638789">
          <w:marLeft w:val="480"/>
          <w:marRight w:val="0"/>
          <w:marTop w:val="0"/>
          <w:marBottom w:val="0"/>
          <w:divBdr>
            <w:top w:val="none" w:sz="0" w:space="0" w:color="auto"/>
            <w:left w:val="none" w:sz="0" w:space="0" w:color="auto"/>
            <w:bottom w:val="none" w:sz="0" w:space="0" w:color="auto"/>
            <w:right w:val="none" w:sz="0" w:space="0" w:color="auto"/>
          </w:divBdr>
        </w:div>
        <w:div w:id="960188555">
          <w:marLeft w:val="480"/>
          <w:marRight w:val="0"/>
          <w:marTop w:val="0"/>
          <w:marBottom w:val="0"/>
          <w:divBdr>
            <w:top w:val="none" w:sz="0" w:space="0" w:color="auto"/>
            <w:left w:val="none" w:sz="0" w:space="0" w:color="auto"/>
            <w:bottom w:val="none" w:sz="0" w:space="0" w:color="auto"/>
            <w:right w:val="none" w:sz="0" w:space="0" w:color="auto"/>
          </w:divBdr>
        </w:div>
        <w:div w:id="1923028848">
          <w:marLeft w:val="480"/>
          <w:marRight w:val="0"/>
          <w:marTop w:val="0"/>
          <w:marBottom w:val="0"/>
          <w:divBdr>
            <w:top w:val="none" w:sz="0" w:space="0" w:color="auto"/>
            <w:left w:val="none" w:sz="0" w:space="0" w:color="auto"/>
            <w:bottom w:val="none" w:sz="0" w:space="0" w:color="auto"/>
            <w:right w:val="none" w:sz="0" w:space="0" w:color="auto"/>
          </w:divBdr>
        </w:div>
        <w:div w:id="804010921">
          <w:marLeft w:val="480"/>
          <w:marRight w:val="0"/>
          <w:marTop w:val="0"/>
          <w:marBottom w:val="0"/>
          <w:divBdr>
            <w:top w:val="none" w:sz="0" w:space="0" w:color="auto"/>
            <w:left w:val="none" w:sz="0" w:space="0" w:color="auto"/>
            <w:bottom w:val="none" w:sz="0" w:space="0" w:color="auto"/>
            <w:right w:val="none" w:sz="0" w:space="0" w:color="auto"/>
          </w:divBdr>
        </w:div>
        <w:div w:id="1670134166">
          <w:marLeft w:val="480"/>
          <w:marRight w:val="0"/>
          <w:marTop w:val="0"/>
          <w:marBottom w:val="0"/>
          <w:divBdr>
            <w:top w:val="none" w:sz="0" w:space="0" w:color="auto"/>
            <w:left w:val="none" w:sz="0" w:space="0" w:color="auto"/>
            <w:bottom w:val="none" w:sz="0" w:space="0" w:color="auto"/>
            <w:right w:val="none" w:sz="0" w:space="0" w:color="auto"/>
          </w:divBdr>
        </w:div>
        <w:div w:id="1474638965">
          <w:marLeft w:val="480"/>
          <w:marRight w:val="0"/>
          <w:marTop w:val="0"/>
          <w:marBottom w:val="0"/>
          <w:divBdr>
            <w:top w:val="none" w:sz="0" w:space="0" w:color="auto"/>
            <w:left w:val="none" w:sz="0" w:space="0" w:color="auto"/>
            <w:bottom w:val="none" w:sz="0" w:space="0" w:color="auto"/>
            <w:right w:val="none" w:sz="0" w:space="0" w:color="auto"/>
          </w:divBdr>
        </w:div>
        <w:div w:id="2033913172">
          <w:marLeft w:val="480"/>
          <w:marRight w:val="0"/>
          <w:marTop w:val="0"/>
          <w:marBottom w:val="0"/>
          <w:divBdr>
            <w:top w:val="none" w:sz="0" w:space="0" w:color="auto"/>
            <w:left w:val="none" w:sz="0" w:space="0" w:color="auto"/>
            <w:bottom w:val="none" w:sz="0" w:space="0" w:color="auto"/>
            <w:right w:val="none" w:sz="0" w:space="0" w:color="auto"/>
          </w:divBdr>
        </w:div>
        <w:div w:id="1392117329">
          <w:marLeft w:val="480"/>
          <w:marRight w:val="0"/>
          <w:marTop w:val="0"/>
          <w:marBottom w:val="0"/>
          <w:divBdr>
            <w:top w:val="none" w:sz="0" w:space="0" w:color="auto"/>
            <w:left w:val="none" w:sz="0" w:space="0" w:color="auto"/>
            <w:bottom w:val="none" w:sz="0" w:space="0" w:color="auto"/>
            <w:right w:val="none" w:sz="0" w:space="0" w:color="auto"/>
          </w:divBdr>
        </w:div>
        <w:div w:id="1812750458">
          <w:marLeft w:val="480"/>
          <w:marRight w:val="0"/>
          <w:marTop w:val="0"/>
          <w:marBottom w:val="0"/>
          <w:divBdr>
            <w:top w:val="none" w:sz="0" w:space="0" w:color="auto"/>
            <w:left w:val="none" w:sz="0" w:space="0" w:color="auto"/>
            <w:bottom w:val="none" w:sz="0" w:space="0" w:color="auto"/>
            <w:right w:val="none" w:sz="0" w:space="0" w:color="auto"/>
          </w:divBdr>
        </w:div>
        <w:div w:id="1435898052">
          <w:marLeft w:val="480"/>
          <w:marRight w:val="0"/>
          <w:marTop w:val="0"/>
          <w:marBottom w:val="0"/>
          <w:divBdr>
            <w:top w:val="none" w:sz="0" w:space="0" w:color="auto"/>
            <w:left w:val="none" w:sz="0" w:space="0" w:color="auto"/>
            <w:bottom w:val="none" w:sz="0" w:space="0" w:color="auto"/>
            <w:right w:val="none" w:sz="0" w:space="0" w:color="auto"/>
          </w:divBdr>
        </w:div>
        <w:div w:id="999233126">
          <w:marLeft w:val="480"/>
          <w:marRight w:val="0"/>
          <w:marTop w:val="0"/>
          <w:marBottom w:val="0"/>
          <w:divBdr>
            <w:top w:val="none" w:sz="0" w:space="0" w:color="auto"/>
            <w:left w:val="none" w:sz="0" w:space="0" w:color="auto"/>
            <w:bottom w:val="none" w:sz="0" w:space="0" w:color="auto"/>
            <w:right w:val="none" w:sz="0" w:space="0" w:color="auto"/>
          </w:divBdr>
        </w:div>
        <w:div w:id="1446119977">
          <w:marLeft w:val="480"/>
          <w:marRight w:val="0"/>
          <w:marTop w:val="0"/>
          <w:marBottom w:val="0"/>
          <w:divBdr>
            <w:top w:val="none" w:sz="0" w:space="0" w:color="auto"/>
            <w:left w:val="none" w:sz="0" w:space="0" w:color="auto"/>
            <w:bottom w:val="none" w:sz="0" w:space="0" w:color="auto"/>
            <w:right w:val="none" w:sz="0" w:space="0" w:color="auto"/>
          </w:divBdr>
        </w:div>
        <w:div w:id="1566331991">
          <w:marLeft w:val="480"/>
          <w:marRight w:val="0"/>
          <w:marTop w:val="0"/>
          <w:marBottom w:val="0"/>
          <w:divBdr>
            <w:top w:val="none" w:sz="0" w:space="0" w:color="auto"/>
            <w:left w:val="none" w:sz="0" w:space="0" w:color="auto"/>
            <w:bottom w:val="none" w:sz="0" w:space="0" w:color="auto"/>
            <w:right w:val="none" w:sz="0" w:space="0" w:color="auto"/>
          </w:divBdr>
        </w:div>
        <w:div w:id="638800701">
          <w:marLeft w:val="480"/>
          <w:marRight w:val="0"/>
          <w:marTop w:val="0"/>
          <w:marBottom w:val="0"/>
          <w:divBdr>
            <w:top w:val="none" w:sz="0" w:space="0" w:color="auto"/>
            <w:left w:val="none" w:sz="0" w:space="0" w:color="auto"/>
            <w:bottom w:val="none" w:sz="0" w:space="0" w:color="auto"/>
            <w:right w:val="none" w:sz="0" w:space="0" w:color="auto"/>
          </w:divBdr>
        </w:div>
        <w:div w:id="1855076449">
          <w:marLeft w:val="480"/>
          <w:marRight w:val="0"/>
          <w:marTop w:val="0"/>
          <w:marBottom w:val="0"/>
          <w:divBdr>
            <w:top w:val="none" w:sz="0" w:space="0" w:color="auto"/>
            <w:left w:val="none" w:sz="0" w:space="0" w:color="auto"/>
            <w:bottom w:val="none" w:sz="0" w:space="0" w:color="auto"/>
            <w:right w:val="none" w:sz="0" w:space="0" w:color="auto"/>
          </w:divBdr>
        </w:div>
        <w:div w:id="2130513987">
          <w:marLeft w:val="480"/>
          <w:marRight w:val="0"/>
          <w:marTop w:val="0"/>
          <w:marBottom w:val="0"/>
          <w:divBdr>
            <w:top w:val="none" w:sz="0" w:space="0" w:color="auto"/>
            <w:left w:val="none" w:sz="0" w:space="0" w:color="auto"/>
            <w:bottom w:val="none" w:sz="0" w:space="0" w:color="auto"/>
            <w:right w:val="none" w:sz="0" w:space="0" w:color="auto"/>
          </w:divBdr>
        </w:div>
        <w:div w:id="1861433968">
          <w:marLeft w:val="480"/>
          <w:marRight w:val="0"/>
          <w:marTop w:val="0"/>
          <w:marBottom w:val="0"/>
          <w:divBdr>
            <w:top w:val="none" w:sz="0" w:space="0" w:color="auto"/>
            <w:left w:val="none" w:sz="0" w:space="0" w:color="auto"/>
            <w:bottom w:val="none" w:sz="0" w:space="0" w:color="auto"/>
            <w:right w:val="none" w:sz="0" w:space="0" w:color="auto"/>
          </w:divBdr>
        </w:div>
        <w:div w:id="110830085">
          <w:marLeft w:val="480"/>
          <w:marRight w:val="0"/>
          <w:marTop w:val="0"/>
          <w:marBottom w:val="0"/>
          <w:divBdr>
            <w:top w:val="none" w:sz="0" w:space="0" w:color="auto"/>
            <w:left w:val="none" w:sz="0" w:space="0" w:color="auto"/>
            <w:bottom w:val="none" w:sz="0" w:space="0" w:color="auto"/>
            <w:right w:val="none" w:sz="0" w:space="0" w:color="auto"/>
          </w:divBdr>
        </w:div>
        <w:div w:id="491606753">
          <w:marLeft w:val="480"/>
          <w:marRight w:val="0"/>
          <w:marTop w:val="0"/>
          <w:marBottom w:val="0"/>
          <w:divBdr>
            <w:top w:val="none" w:sz="0" w:space="0" w:color="auto"/>
            <w:left w:val="none" w:sz="0" w:space="0" w:color="auto"/>
            <w:bottom w:val="none" w:sz="0" w:space="0" w:color="auto"/>
            <w:right w:val="none" w:sz="0" w:space="0" w:color="auto"/>
          </w:divBdr>
        </w:div>
        <w:div w:id="891235470">
          <w:marLeft w:val="480"/>
          <w:marRight w:val="0"/>
          <w:marTop w:val="0"/>
          <w:marBottom w:val="0"/>
          <w:divBdr>
            <w:top w:val="none" w:sz="0" w:space="0" w:color="auto"/>
            <w:left w:val="none" w:sz="0" w:space="0" w:color="auto"/>
            <w:bottom w:val="none" w:sz="0" w:space="0" w:color="auto"/>
            <w:right w:val="none" w:sz="0" w:space="0" w:color="auto"/>
          </w:divBdr>
        </w:div>
        <w:div w:id="1550724100">
          <w:marLeft w:val="480"/>
          <w:marRight w:val="0"/>
          <w:marTop w:val="0"/>
          <w:marBottom w:val="0"/>
          <w:divBdr>
            <w:top w:val="none" w:sz="0" w:space="0" w:color="auto"/>
            <w:left w:val="none" w:sz="0" w:space="0" w:color="auto"/>
            <w:bottom w:val="none" w:sz="0" w:space="0" w:color="auto"/>
            <w:right w:val="none" w:sz="0" w:space="0" w:color="auto"/>
          </w:divBdr>
        </w:div>
        <w:div w:id="945893500">
          <w:marLeft w:val="480"/>
          <w:marRight w:val="0"/>
          <w:marTop w:val="0"/>
          <w:marBottom w:val="0"/>
          <w:divBdr>
            <w:top w:val="none" w:sz="0" w:space="0" w:color="auto"/>
            <w:left w:val="none" w:sz="0" w:space="0" w:color="auto"/>
            <w:bottom w:val="none" w:sz="0" w:space="0" w:color="auto"/>
            <w:right w:val="none" w:sz="0" w:space="0" w:color="auto"/>
          </w:divBdr>
        </w:div>
        <w:div w:id="318391616">
          <w:marLeft w:val="480"/>
          <w:marRight w:val="0"/>
          <w:marTop w:val="0"/>
          <w:marBottom w:val="0"/>
          <w:divBdr>
            <w:top w:val="none" w:sz="0" w:space="0" w:color="auto"/>
            <w:left w:val="none" w:sz="0" w:space="0" w:color="auto"/>
            <w:bottom w:val="none" w:sz="0" w:space="0" w:color="auto"/>
            <w:right w:val="none" w:sz="0" w:space="0" w:color="auto"/>
          </w:divBdr>
        </w:div>
        <w:div w:id="1205948460">
          <w:marLeft w:val="480"/>
          <w:marRight w:val="0"/>
          <w:marTop w:val="0"/>
          <w:marBottom w:val="0"/>
          <w:divBdr>
            <w:top w:val="none" w:sz="0" w:space="0" w:color="auto"/>
            <w:left w:val="none" w:sz="0" w:space="0" w:color="auto"/>
            <w:bottom w:val="none" w:sz="0" w:space="0" w:color="auto"/>
            <w:right w:val="none" w:sz="0" w:space="0" w:color="auto"/>
          </w:divBdr>
        </w:div>
      </w:divsChild>
    </w:div>
    <w:div w:id="1114326499">
      <w:bodyDiv w:val="1"/>
      <w:marLeft w:val="0"/>
      <w:marRight w:val="0"/>
      <w:marTop w:val="0"/>
      <w:marBottom w:val="0"/>
      <w:divBdr>
        <w:top w:val="none" w:sz="0" w:space="0" w:color="auto"/>
        <w:left w:val="none" w:sz="0" w:space="0" w:color="auto"/>
        <w:bottom w:val="none" w:sz="0" w:space="0" w:color="auto"/>
        <w:right w:val="none" w:sz="0" w:space="0" w:color="auto"/>
      </w:divBdr>
      <w:divsChild>
        <w:div w:id="1521578655">
          <w:marLeft w:val="480"/>
          <w:marRight w:val="0"/>
          <w:marTop w:val="0"/>
          <w:marBottom w:val="0"/>
          <w:divBdr>
            <w:top w:val="none" w:sz="0" w:space="0" w:color="auto"/>
            <w:left w:val="none" w:sz="0" w:space="0" w:color="auto"/>
            <w:bottom w:val="none" w:sz="0" w:space="0" w:color="auto"/>
            <w:right w:val="none" w:sz="0" w:space="0" w:color="auto"/>
          </w:divBdr>
        </w:div>
        <w:div w:id="1482965206">
          <w:marLeft w:val="480"/>
          <w:marRight w:val="0"/>
          <w:marTop w:val="0"/>
          <w:marBottom w:val="0"/>
          <w:divBdr>
            <w:top w:val="none" w:sz="0" w:space="0" w:color="auto"/>
            <w:left w:val="none" w:sz="0" w:space="0" w:color="auto"/>
            <w:bottom w:val="none" w:sz="0" w:space="0" w:color="auto"/>
            <w:right w:val="none" w:sz="0" w:space="0" w:color="auto"/>
          </w:divBdr>
        </w:div>
        <w:div w:id="1612977183">
          <w:marLeft w:val="480"/>
          <w:marRight w:val="0"/>
          <w:marTop w:val="0"/>
          <w:marBottom w:val="0"/>
          <w:divBdr>
            <w:top w:val="none" w:sz="0" w:space="0" w:color="auto"/>
            <w:left w:val="none" w:sz="0" w:space="0" w:color="auto"/>
            <w:bottom w:val="none" w:sz="0" w:space="0" w:color="auto"/>
            <w:right w:val="none" w:sz="0" w:space="0" w:color="auto"/>
          </w:divBdr>
        </w:div>
        <w:div w:id="1832062586">
          <w:marLeft w:val="480"/>
          <w:marRight w:val="0"/>
          <w:marTop w:val="0"/>
          <w:marBottom w:val="0"/>
          <w:divBdr>
            <w:top w:val="none" w:sz="0" w:space="0" w:color="auto"/>
            <w:left w:val="none" w:sz="0" w:space="0" w:color="auto"/>
            <w:bottom w:val="none" w:sz="0" w:space="0" w:color="auto"/>
            <w:right w:val="none" w:sz="0" w:space="0" w:color="auto"/>
          </w:divBdr>
        </w:div>
        <w:div w:id="1571112784">
          <w:marLeft w:val="480"/>
          <w:marRight w:val="0"/>
          <w:marTop w:val="0"/>
          <w:marBottom w:val="0"/>
          <w:divBdr>
            <w:top w:val="none" w:sz="0" w:space="0" w:color="auto"/>
            <w:left w:val="none" w:sz="0" w:space="0" w:color="auto"/>
            <w:bottom w:val="none" w:sz="0" w:space="0" w:color="auto"/>
            <w:right w:val="none" w:sz="0" w:space="0" w:color="auto"/>
          </w:divBdr>
        </w:div>
        <w:div w:id="1578243478">
          <w:marLeft w:val="480"/>
          <w:marRight w:val="0"/>
          <w:marTop w:val="0"/>
          <w:marBottom w:val="0"/>
          <w:divBdr>
            <w:top w:val="none" w:sz="0" w:space="0" w:color="auto"/>
            <w:left w:val="none" w:sz="0" w:space="0" w:color="auto"/>
            <w:bottom w:val="none" w:sz="0" w:space="0" w:color="auto"/>
            <w:right w:val="none" w:sz="0" w:space="0" w:color="auto"/>
          </w:divBdr>
        </w:div>
        <w:div w:id="975136024">
          <w:marLeft w:val="480"/>
          <w:marRight w:val="0"/>
          <w:marTop w:val="0"/>
          <w:marBottom w:val="0"/>
          <w:divBdr>
            <w:top w:val="none" w:sz="0" w:space="0" w:color="auto"/>
            <w:left w:val="none" w:sz="0" w:space="0" w:color="auto"/>
            <w:bottom w:val="none" w:sz="0" w:space="0" w:color="auto"/>
            <w:right w:val="none" w:sz="0" w:space="0" w:color="auto"/>
          </w:divBdr>
        </w:div>
        <w:div w:id="1855419268">
          <w:marLeft w:val="480"/>
          <w:marRight w:val="0"/>
          <w:marTop w:val="0"/>
          <w:marBottom w:val="0"/>
          <w:divBdr>
            <w:top w:val="none" w:sz="0" w:space="0" w:color="auto"/>
            <w:left w:val="none" w:sz="0" w:space="0" w:color="auto"/>
            <w:bottom w:val="none" w:sz="0" w:space="0" w:color="auto"/>
            <w:right w:val="none" w:sz="0" w:space="0" w:color="auto"/>
          </w:divBdr>
        </w:div>
        <w:div w:id="1192961555">
          <w:marLeft w:val="480"/>
          <w:marRight w:val="0"/>
          <w:marTop w:val="0"/>
          <w:marBottom w:val="0"/>
          <w:divBdr>
            <w:top w:val="none" w:sz="0" w:space="0" w:color="auto"/>
            <w:left w:val="none" w:sz="0" w:space="0" w:color="auto"/>
            <w:bottom w:val="none" w:sz="0" w:space="0" w:color="auto"/>
            <w:right w:val="none" w:sz="0" w:space="0" w:color="auto"/>
          </w:divBdr>
        </w:div>
        <w:div w:id="848367631">
          <w:marLeft w:val="480"/>
          <w:marRight w:val="0"/>
          <w:marTop w:val="0"/>
          <w:marBottom w:val="0"/>
          <w:divBdr>
            <w:top w:val="none" w:sz="0" w:space="0" w:color="auto"/>
            <w:left w:val="none" w:sz="0" w:space="0" w:color="auto"/>
            <w:bottom w:val="none" w:sz="0" w:space="0" w:color="auto"/>
            <w:right w:val="none" w:sz="0" w:space="0" w:color="auto"/>
          </w:divBdr>
        </w:div>
        <w:div w:id="519052920">
          <w:marLeft w:val="480"/>
          <w:marRight w:val="0"/>
          <w:marTop w:val="0"/>
          <w:marBottom w:val="0"/>
          <w:divBdr>
            <w:top w:val="none" w:sz="0" w:space="0" w:color="auto"/>
            <w:left w:val="none" w:sz="0" w:space="0" w:color="auto"/>
            <w:bottom w:val="none" w:sz="0" w:space="0" w:color="auto"/>
            <w:right w:val="none" w:sz="0" w:space="0" w:color="auto"/>
          </w:divBdr>
        </w:div>
        <w:div w:id="1907035355">
          <w:marLeft w:val="480"/>
          <w:marRight w:val="0"/>
          <w:marTop w:val="0"/>
          <w:marBottom w:val="0"/>
          <w:divBdr>
            <w:top w:val="none" w:sz="0" w:space="0" w:color="auto"/>
            <w:left w:val="none" w:sz="0" w:space="0" w:color="auto"/>
            <w:bottom w:val="none" w:sz="0" w:space="0" w:color="auto"/>
            <w:right w:val="none" w:sz="0" w:space="0" w:color="auto"/>
          </w:divBdr>
        </w:div>
        <w:div w:id="699859631">
          <w:marLeft w:val="480"/>
          <w:marRight w:val="0"/>
          <w:marTop w:val="0"/>
          <w:marBottom w:val="0"/>
          <w:divBdr>
            <w:top w:val="none" w:sz="0" w:space="0" w:color="auto"/>
            <w:left w:val="none" w:sz="0" w:space="0" w:color="auto"/>
            <w:bottom w:val="none" w:sz="0" w:space="0" w:color="auto"/>
            <w:right w:val="none" w:sz="0" w:space="0" w:color="auto"/>
          </w:divBdr>
        </w:div>
        <w:div w:id="92944383">
          <w:marLeft w:val="480"/>
          <w:marRight w:val="0"/>
          <w:marTop w:val="0"/>
          <w:marBottom w:val="0"/>
          <w:divBdr>
            <w:top w:val="none" w:sz="0" w:space="0" w:color="auto"/>
            <w:left w:val="none" w:sz="0" w:space="0" w:color="auto"/>
            <w:bottom w:val="none" w:sz="0" w:space="0" w:color="auto"/>
            <w:right w:val="none" w:sz="0" w:space="0" w:color="auto"/>
          </w:divBdr>
        </w:div>
        <w:div w:id="1245870491">
          <w:marLeft w:val="480"/>
          <w:marRight w:val="0"/>
          <w:marTop w:val="0"/>
          <w:marBottom w:val="0"/>
          <w:divBdr>
            <w:top w:val="none" w:sz="0" w:space="0" w:color="auto"/>
            <w:left w:val="none" w:sz="0" w:space="0" w:color="auto"/>
            <w:bottom w:val="none" w:sz="0" w:space="0" w:color="auto"/>
            <w:right w:val="none" w:sz="0" w:space="0" w:color="auto"/>
          </w:divBdr>
        </w:div>
        <w:div w:id="1306474574">
          <w:marLeft w:val="480"/>
          <w:marRight w:val="0"/>
          <w:marTop w:val="0"/>
          <w:marBottom w:val="0"/>
          <w:divBdr>
            <w:top w:val="none" w:sz="0" w:space="0" w:color="auto"/>
            <w:left w:val="none" w:sz="0" w:space="0" w:color="auto"/>
            <w:bottom w:val="none" w:sz="0" w:space="0" w:color="auto"/>
            <w:right w:val="none" w:sz="0" w:space="0" w:color="auto"/>
          </w:divBdr>
        </w:div>
        <w:div w:id="589386487">
          <w:marLeft w:val="480"/>
          <w:marRight w:val="0"/>
          <w:marTop w:val="0"/>
          <w:marBottom w:val="0"/>
          <w:divBdr>
            <w:top w:val="none" w:sz="0" w:space="0" w:color="auto"/>
            <w:left w:val="none" w:sz="0" w:space="0" w:color="auto"/>
            <w:bottom w:val="none" w:sz="0" w:space="0" w:color="auto"/>
            <w:right w:val="none" w:sz="0" w:space="0" w:color="auto"/>
          </w:divBdr>
        </w:div>
        <w:div w:id="1746368158">
          <w:marLeft w:val="480"/>
          <w:marRight w:val="0"/>
          <w:marTop w:val="0"/>
          <w:marBottom w:val="0"/>
          <w:divBdr>
            <w:top w:val="none" w:sz="0" w:space="0" w:color="auto"/>
            <w:left w:val="none" w:sz="0" w:space="0" w:color="auto"/>
            <w:bottom w:val="none" w:sz="0" w:space="0" w:color="auto"/>
            <w:right w:val="none" w:sz="0" w:space="0" w:color="auto"/>
          </w:divBdr>
        </w:div>
        <w:div w:id="963467600">
          <w:marLeft w:val="480"/>
          <w:marRight w:val="0"/>
          <w:marTop w:val="0"/>
          <w:marBottom w:val="0"/>
          <w:divBdr>
            <w:top w:val="none" w:sz="0" w:space="0" w:color="auto"/>
            <w:left w:val="none" w:sz="0" w:space="0" w:color="auto"/>
            <w:bottom w:val="none" w:sz="0" w:space="0" w:color="auto"/>
            <w:right w:val="none" w:sz="0" w:space="0" w:color="auto"/>
          </w:divBdr>
        </w:div>
        <w:div w:id="1849128775">
          <w:marLeft w:val="480"/>
          <w:marRight w:val="0"/>
          <w:marTop w:val="0"/>
          <w:marBottom w:val="0"/>
          <w:divBdr>
            <w:top w:val="none" w:sz="0" w:space="0" w:color="auto"/>
            <w:left w:val="none" w:sz="0" w:space="0" w:color="auto"/>
            <w:bottom w:val="none" w:sz="0" w:space="0" w:color="auto"/>
            <w:right w:val="none" w:sz="0" w:space="0" w:color="auto"/>
          </w:divBdr>
        </w:div>
        <w:div w:id="23140375">
          <w:marLeft w:val="480"/>
          <w:marRight w:val="0"/>
          <w:marTop w:val="0"/>
          <w:marBottom w:val="0"/>
          <w:divBdr>
            <w:top w:val="none" w:sz="0" w:space="0" w:color="auto"/>
            <w:left w:val="none" w:sz="0" w:space="0" w:color="auto"/>
            <w:bottom w:val="none" w:sz="0" w:space="0" w:color="auto"/>
            <w:right w:val="none" w:sz="0" w:space="0" w:color="auto"/>
          </w:divBdr>
        </w:div>
        <w:div w:id="1095134137">
          <w:marLeft w:val="480"/>
          <w:marRight w:val="0"/>
          <w:marTop w:val="0"/>
          <w:marBottom w:val="0"/>
          <w:divBdr>
            <w:top w:val="none" w:sz="0" w:space="0" w:color="auto"/>
            <w:left w:val="none" w:sz="0" w:space="0" w:color="auto"/>
            <w:bottom w:val="none" w:sz="0" w:space="0" w:color="auto"/>
            <w:right w:val="none" w:sz="0" w:space="0" w:color="auto"/>
          </w:divBdr>
        </w:div>
        <w:div w:id="985671980">
          <w:marLeft w:val="480"/>
          <w:marRight w:val="0"/>
          <w:marTop w:val="0"/>
          <w:marBottom w:val="0"/>
          <w:divBdr>
            <w:top w:val="none" w:sz="0" w:space="0" w:color="auto"/>
            <w:left w:val="none" w:sz="0" w:space="0" w:color="auto"/>
            <w:bottom w:val="none" w:sz="0" w:space="0" w:color="auto"/>
            <w:right w:val="none" w:sz="0" w:space="0" w:color="auto"/>
          </w:divBdr>
        </w:div>
        <w:div w:id="295916256">
          <w:marLeft w:val="480"/>
          <w:marRight w:val="0"/>
          <w:marTop w:val="0"/>
          <w:marBottom w:val="0"/>
          <w:divBdr>
            <w:top w:val="none" w:sz="0" w:space="0" w:color="auto"/>
            <w:left w:val="none" w:sz="0" w:space="0" w:color="auto"/>
            <w:bottom w:val="none" w:sz="0" w:space="0" w:color="auto"/>
            <w:right w:val="none" w:sz="0" w:space="0" w:color="auto"/>
          </w:divBdr>
        </w:div>
        <w:div w:id="2042197539">
          <w:marLeft w:val="480"/>
          <w:marRight w:val="0"/>
          <w:marTop w:val="0"/>
          <w:marBottom w:val="0"/>
          <w:divBdr>
            <w:top w:val="none" w:sz="0" w:space="0" w:color="auto"/>
            <w:left w:val="none" w:sz="0" w:space="0" w:color="auto"/>
            <w:bottom w:val="none" w:sz="0" w:space="0" w:color="auto"/>
            <w:right w:val="none" w:sz="0" w:space="0" w:color="auto"/>
          </w:divBdr>
        </w:div>
        <w:div w:id="1082753001">
          <w:marLeft w:val="480"/>
          <w:marRight w:val="0"/>
          <w:marTop w:val="0"/>
          <w:marBottom w:val="0"/>
          <w:divBdr>
            <w:top w:val="none" w:sz="0" w:space="0" w:color="auto"/>
            <w:left w:val="none" w:sz="0" w:space="0" w:color="auto"/>
            <w:bottom w:val="none" w:sz="0" w:space="0" w:color="auto"/>
            <w:right w:val="none" w:sz="0" w:space="0" w:color="auto"/>
          </w:divBdr>
        </w:div>
        <w:div w:id="969016178">
          <w:marLeft w:val="480"/>
          <w:marRight w:val="0"/>
          <w:marTop w:val="0"/>
          <w:marBottom w:val="0"/>
          <w:divBdr>
            <w:top w:val="none" w:sz="0" w:space="0" w:color="auto"/>
            <w:left w:val="none" w:sz="0" w:space="0" w:color="auto"/>
            <w:bottom w:val="none" w:sz="0" w:space="0" w:color="auto"/>
            <w:right w:val="none" w:sz="0" w:space="0" w:color="auto"/>
          </w:divBdr>
        </w:div>
        <w:div w:id="626131803">
          <w:marLeft w:val="480"/>
          <w:marRight w:val="0"/>
          <w:marTop w:val="0"/>
          <w:marBottom w:val="0"/>
          <w:divBdr>
            <w:top w:val="none" w:sz="0" w:space="0" w:color="auto"/>
            <w:left w:val="none" w:sz="0" w:space="0" w:color="auto"/>
            <w:bottom w:val="none" w:sz="0" w:space="0" w:color="auto"/>
            <w:right w:val="none" w:sz="0" w:space="0" w:color="auto"/>
          </w:divBdr>
        </w:div>
        <w:div w:id="858466918">
          <w:marLeft w:val="480"/>
          <w:marRight w:val="0"/>
          <w:marTop w:val="0"/>
          <w:marBottom w:val="0"/>
          <w:divBdr>
            <w:top w:val="none" w:sz="0" w:space="0" w:color="auto"/>
            <w:left w:val="none" w:sz="0" w:space="0" w:color="auto"/>
            <w:bottom w:val="none" w:sz="0" w:space="0" w:color="auto"/>
            <w:right w:val="none" w:sz="0" w:space="0" w:color="auto"/>
          </w:divBdr>
        </w:div>
        <w:div w:id="728502504">
          <w:marLeft w:val="480"/>
          <w:marRight w:val="0"/>
          <w:marTop w:val="0"/>
          <w:marBottom w:val="0"/>
          <w:divBdr>
            <w:top w:val="none" w:sz="0" w:space="0" w:color="auto"/>
            <w:left w:val="none" w:sz="0" w:space="0" w:color="auto"/>
            <w:bottom w:val="none" w:sz="0" w:space="0" w:color="auto"/>
            <w:right w:val="none" w:sz="0" w:space="0" w:color="auto"/>
          </w:divBdr>
        </w:div>
        <w:div w:id="714046755">
          <w:marLeft w:val="480"/>
          <w:marRight w:val="0"/>
          <w:marTop w:val="0"/>
          <w:marBottom w:val="0"/>
          <w:divBdr>
            <w:top w:val="none" w:sz="0" w:space="0" w:color="auto"/>
            <w:left w:val="none" w:sz="0" w:space="0" w:color="auto"/>
            <w:bottom w:val="none" w:sz="0" w:space="0" w:color="auto"/>
            <w:right w:val="none" w:sz="0" w:space="0" w:color="auto"/>
          </w:divBdr>
        </w:div>
        <w:div w:id="1376538408">
          <w:marLeft w:val="480"/>
          <w:marRight w:val="0"/>
          <w:marTop w:val="0"/>
          <w:marBottom w:val="0"/>
          <w:divBdr>
            <w:top w:val="none" w:sz="0" w:space="0" w:color="auto"/>
            <w:left w:val="none" w:sz="0" w:space="0" w:color="auto"/>
            <w:bottom w:val="none" w:sz="0" w:space="0" w:color="auto"/>
            <w:right w:val="none" w:sz="0" w:space="0" w:color="auto"/>
          </w:divBdr>
        </w:div>
        <w:div w:id="1160269992">
          <w:marLeft w:val="480"/>
          <w:marRight w:val="0"/>
          <w:marTop w:val="0"/>
          <w:marBottom w:val="0"/>
          <w:divBdr>
            <w:top w:val="none" w:sz="0" w:space="0" w:color="auto"/>
            <w:left w:val="none" w:sz="0" w:space="0" w:color="auto"/>
            <w:bottom w:val="none" w:sz="0" w:space="0" w:color="auto"/>
            <w:right w:val="none" w:sz="0" w:space="0" w:color="auto"/>
          </w:divBdr>
        </w:div>
        <w:div w:id="1569074226">
          <w:marLeft w:val="480"/>
          <w:marRight w:val="0"/>
          <w:marTop w:val="0"/>
          <w:marBottom w:val="0"/>
          <w:divBdr>
            <w:top w:val="none" w:sz="0" w:space="0" w:color="auto"/>
            <w:left w:val="none" w:sz="0" w:space="0" w:color="auto"/>
            <w:bottom w:val="none" w:sz="0" w:space="0" w:color="auto"/>
            <w:right w:val="none" w:sz="0" w:space="0" w:color="auto"/>
          </w:divBdr>
        </w:div>
        <w:div w:id="266430196">
          <w:marLeft w:val="480"/>
          <w:marRight w:val="0"/>
          <w:marTop w:val="0"/>
          <w:marBottom w:val="0"/>
          <w:divBdr>
            <w:top w:val="none" w:sz="0" w:space="0" w:color="auto"/>
            <w:left w:val="none" w:sz="0" w:space="0" w:color="auto"/>
            <w:bottom w:val="none" w:sz="0" w:space="0" w:color="auto"/>
            <w:right w:val="none" w:sz="0" w:space="0" w:color="auto"/>
          </w:divBdr>
        </w:div>
        <w:div w:id="1260943927">
          <w:marLeft w:val="480"/>
          <w:marRight w:val="0"/>
          <w:marTop w:val="0"/>
          <w:marBottom w:val="0"/>
          <w:divBdr>
            <w:top w:val="none" w:sz="0" w:space="0" w:color="auto"/>
            <w:left w:val="none" w:sz="0" w:space="0" w:color="auto"/>
            <w:bottom w:val="none" w:sz="0" w:space="0" w:color="auto"/>
            <w:right w:val="none" w:sz="0" w:space="0" w:color="auto"/>
          </w:divBdr>
        </w:div>
        <w:div w:id="1075593423">
          <w:marLeft w:val="480"/>
          <w:marRight w:val="0"/>
          <w:marTop w:val="0"/>
          <w:marBottom w:val="0"/>
          <w:divBdr>
            <w:top w:val="none" w:sz="0" w:space="0" w:color="auto"/>
            <w:left w:val="none" w:sz="0" w:space="0" w:color="auto"/>
            <w:bottom w:val="none" w:sz="0" w:space="0" w:color="auto"/>
            <w:right w:val="none" w:sz="0" w:space="0" w:color="auto"/>
          </w:divBdr>
        </w:div>
        <w:div w:id="1580556478">
          <w:marLeft w:val="480"/>
          <w:marRight w:val="0"/>
          <w:marTop w:val="0"/>
          <w:marBottom w:val="0"/>
          <w:divBdr>
            <w:top w:val="none" w:sz="0" w:space="0" w:color="auto"/>
            <w:left w:val="none" w:sz="0" w:space="0" w:color="auto"/>
            <w:bottom w:val="none" w:sz="0" w:space="0" w:color="auto"/>
            <w:right w:val="none" w:sz="0" w:space="0" w:color="auto"/>
          </w:divBdr>
        </w:div>
        <w:div w:id="1847087133">
          <w:marLeft w:val="480"/>
          <w:marRight w:val="0"/>
          <w:marTop w:val="0"/>
          <w:marBottom w:val="0"/>
          <w:divBdr>
            <w:top w:val="none" w:sz="0" w:space="0" w:color="auto"/>
            <w:left w:val="none" w:sz="0" w:space="0" w:color="auto"/>
            <w:bottom w:val="none" w:sz="0" w:space="0" w:color="auto"/>
            <w:right w:val="none" w:sz="0" w:space="0" w:color="auto"/>
          </w:divBdr>
        </w:div>
        <w:div w:id="2054185480">
          <w:marLeft w:val="480"/>
          <w:marRight w:val="0"/>
          <w:marTop w:val="0"/>
          <w:marBottom w:val="0"/>
          <w:divBdr>
            <w:top w:val="none" w:sz="0" w:space="0" w:color="auto"/>
            <w:left w:val="none" w:sz="0" w:space="0" w:color="auto"/>
            <w:bottom w:val="none" w:sz="0" w:space="0" w:color="auto"/>
            <w:right w:val="none" w:sz="0" w:space="0" w:color="auto"/>
          </w:divBdr>
        </w:div>
        <w:div w:id="1680426922">
          <w:marLeft w:val="480"/>
          <w:marRight w:val="0"/>
          <w:marTop w:val="0"/>
          <w:marBottom w:val="0"/>
          <w:divBdr>
            <w:top w:val="none" w:sz="0" w:space="0" w:color="auto"/>
            <w:left w:val="none" w:sz="0" w:space="0" w:color="auto"/>
            <w:bottom w:val="none" w:sz="0" w:space="0" w:color="auto"/>
            <w:right w:val="none" w:sz="0" w:space="0" w:color="auto"/>
          </w:divBdr>
        </w:div>
        <w:div w:id="1899129446">
          <w:marLeft w:val="480"/>
          <w:marRight w:val="0"/>
          <w:marTop w:val="0"/>
          <w:marBottom w:val="0"/>
          <w:divBdr>
            <w:top w:val="none" w:sz="0" w:space="0" w:color="auto"/>
            <w:left w:val="none" w:sz="0" w:space="0" w:color="auto"/>
            <w:bottom w:val="none" w:sz="0" w:space="0" w:color="auto"/>
            <w:right w:val="none" w:sz="0" w:space="0" w:color="auto"/>
          </w:divBdr>
        </w:div>
        <w:div w:id="1963998709">
          <w:marLeft w:val="480"/>
          <w:marRight w:val="0"/>
          <w:marTop w:val="0"/>
          <w:marBottom w:val="0"/>
          <w:divBdr>
            <w:top w:val="none" w:sz="0" w:space="0" w:color="auto"/>
            <w:left w:val="none" w:sz="0" w:space="0" w:color="auto"/>
            <w:bottom w:val="none" w:sz="0" w:space="0" w:color="auto"/>
            <w:right w:val="none" w:sz="0" w:space="0" w:color="auto"/>
          </w:divBdr>
        </w:div>
        <w:div w:id="2111507285">
          <w:marLeft w:val="480"/>
          <w:marRight w:val="0"/>
          <w:marTop w:val="0"/>
          <w:marBottom w:val="0"/>
          <w:divBdr>
            <w:top w:val="none" w:sz="0" w:space="0" w:color="auto"/>
            <w:left w:val="none" w:sz="0" w:space="0" w:color="auto"/>
            <w:bottom w:val="none" w:sz="0" w:space="0" w:color="auto"/>
            <w:right w:val="none" w:sz="0" w:space="0" w:color="auto"/>
          </w:divBdr>
        </w:div>
        <w:div w:id="916087608">
          <w:marLeft w:val="480"/>
          <w:marRight w:val="0"/>
          <w:marTop w:val="0"/>
          <w:marBottom w:val="0"/>
          <w:divBdr>
            <w:top w:val="none" w:sz="0" w:space="0" w:color="auto"/>
            <w:left w:val="none" w:sz="0" w:space="0" w:color="auto"/>
            <w:bottom w:val="none" w:sz="0" w:space="0" w:color="auto"/>
            <w:right w:val="none" w:sz="0" w:space="0" w:color="auto"/>
          </w:divBdr>
        </w:div>
        <w:div w:id="1954316208">
          <w:marLeft w:val="480"/>
          <w:marRight w:val="0"/>
          <w:marTop w:val="0"/>
          <w:marBottom w:val="0"/>
          <w:divBdr>
            <w:top w:val="none" w:sz="0" w:space="0" w:color="auto"/>
            <w:left w:val="none" w:sz="0" w:space="0" w:color="auto"/>
            <w:bottom w:val="none" w:sz="0" w:space="0" w:color="auto"/>
            <w:right w:val="none" w:sz="0" w:space="0" w:color="auto"/>
          </w:divBdr>
        </w:div>
        <w:div w:id="769160387">
          <w:marLeft w:val="480"/>
          <w:marRight w:val="0"/>
          <w:marTop w:val="0"/>
          <w:marBottom w:val="0"/>
          <w:divBdr>
            <w:top w:val="none" w:sz="0" w:space="0" w:color="auto"/>
            <w:left w:val="none" w:sz="0" w:space="0" w:color="auto"/>
            <w:bottom w:val="none" w:sz="0" w:space="0" w:color="auto"/>
            <w:right w:val="none" w:sz="0" w:space="0" w:color="auto"/>
          </w:divBdr>
        </w:div>
        <w:div w:id="351490604">
          <w:marLeft w:val="480"/>
          <w:marRight w:val="0"/>
          <w:marTop w:val="0"/>
          <w:marBottom w:val="0"/>
          <w:divBdr>
            <w:top w:val="none" w:sz="0" w:space="0" w:color="auto"/>
            <w:left w:val="none" w:sz="0" w:space="0" w:color="auto"/>
            <w:bottom w:val="none" w:sz="0" w:space="0" w:color="auto"/>
            <w:right w:val="none" w:sz="0" w:space="0" w:color="auto"/>
          </w:divBdr>
        </w:div>
        <w:div w:id="54159887">
          <w:marLeft w:val="480"/>
          <w:marRight w:val="0"/>
          <w:marTop w:val="0"/>
          <w:marBottom w:val="0"/>
          <w:divBdr>
            <w:top w:val="none" w:sz="0" w:space="0" w:color="auto"/>
            <w:left w:val="none" w:sz="0" w:space="0" w:color="auto"/>
            <w:bottom w:val="none" w:sz="0" w:space="0" w:color="auto"/>
            <w:right w:val="none" w:sz="0" w:space="0" w:color="auto"/>
          </w:divBdr>
        </w:div>
        <w:div w:id="2017222834">
          <w:marLeft w:val="480"/>
          <w:marRight w:val="0"/>
          <w:marTop w:val="0"/>
          <w:marBottom w:val="0"/>
          <w:divBdr>
            <w:top w:val="none" w:sz="0" w:space="0" w:color="auto"/>
            <w:left w:val="none" w:sz="0" w:space="0" w:color="auto"/>
            <w:bottom w:val="none" w:sz="0" w:space="0" w:color="auto"/>
            <w:right w:val="none" w:sz="0" w:space="0" w:color="auto"/>
          </w:divBdr>
        </w:div>
        <w:div w:id="575092286">
          <w:marLeft w:val="480"/>
          <w:marRight w:val="0"/>
          <w:marTop w:val="0"/>
          <w:marBottom w:val="0"/>
          <w:divBdr>
            <w:top w:val="none" w:sz="0" w:space="0" w:color="auto"/>
            <w:left w:val="none" w:sz="0" w:space="0" w:color="auto"/>
            <w:bottom w:val="none" w:sz="0" w:space="0" w:color="auto"/>
            <w:right w:val="none" w:sz="0" w:space="0" w:color="auto"/>
          </w:divBdr>
        </w:div>
        <w:div w:id="301733157">
          <w:marLeft w:val="480"/>
          <w:marRight w:val="0"/>
          <w:marTop w:val="0"/>
          <w:marBottom w:val="0"/>
          <w:divBdr>
            <w:top w:val="none" w:sz="0" w:space="0" w:color="auto"/>
            <w:left w:val="none" w:sz="0" w:space="0" w:color="auto"/>
            <w:bottom w:val="none" w:sz="0" w:space="0" w:color="auto"/>
            <w:right w:val="none" w:sz="0" w:space="0" w:color="auto"/>
          </w:divBdr>
        </w:div>
        <w:div w:id="708183757">
          <w:marLeft w:val="480"/>
          <w:marRight w:val="0"/>
          <w:marTop w:val="0"/>
          <w:marBottom w:val="0"/>
          <w:divBdr>
            <w:top w:val="none" w:sz="0" w:space="0" w:color="auto"/>
            <w:left w:val="none" w:sz="0" w:space="0" w:color="auto"/>
            <w:bottom w:val="none" w:sz="0" w:space="0" w:color="auto"/>
            <w:right w:val="none" w:sz="0" w:space="0" w:color="auto"/>
          </w:divBdr>
        </w:div>
        <w:div w:id="2081558474">
          <w:marLeft w:val="480"/>
          <w:marRight w:val="0"/>
          <w:marTop w:val="0"/>
          <w:marBottom w:val="0"/>
          <w:divBdr>
            <w:top w:val="none" w:sz="0" w:space="0" w:color="auto"/>
            <w:left w:val="none" w:sz="0" w:space="0" w:color="auto"/>
            <w:bottom w:val="none" w:sz="0" w:space="0" w:color="auto"/>
            <w:right w:val="none" w:sz="0" w:space="0" w:color="auto"/>
          </w:divBdr>
        </w:div>
        <w:div w:id="1022587025">
          <w:marLeft w:val="480"/>
          <w:marRight w:val="0"/>
          <w:marTop w:val="0"/>
          <w:marBottom w:val="0"/>
          <w:divBdr>
            <w:top w:val="none" w:sz="0" w:space="0" w:color="auto"/>
            <w:left w:val="none" w:sz="0" w:space="0" w:color="auto"/>
            <w:bottom w:val="none" w:sz="0" w:space="0" w:color="auto"/>
            <w:right w:val="none" w:sz="0" w:space="0" w:color="auto"/>
          </w:divBdr>
        </w:div>
        <w:div w:id="441269873">
          <w:marLeft w:val="480"/>
          <w:marRight w:val="0"/>
          <w:marTop w:val="0"/>
          <w:marBottom w:val="0"/>
          <w:divBdr>
            <w:top w:val="none" w:sz="0" w:space="0" w:color="auto"/>
            <w:left w:val="none" w:sz="0" w:space="0" w:color="auto"/>
            <w:bottom w:val="none" w:sz="0" w:space="0" w:color="auto"/>
            <w:right w:val="none" w:sz="0" w:space="0" w:color="auto"/>
          </w:divBdr>
        </w:div>
        <w:div w:id="445393265">
          <w:marLeft w:val="480"/>
          <w:marRight w:val="0"/>
          <w:marTop w:val="0"/>
          <w:marBottom w:val="0"/>
          <w:divBdr>
            <w:top w:val="none" w:sz="0" w:space="0" w:color="auto"/>
            <w:left w:val="none" w:sz="0" w:space="0" w:color="auto"/>
            <w:bottom w:val="none" w:sz="0" w:space="0" w:color="auto"/>
            <w:right w:val="none" w:sz="0" w:space="0" w:color="auto"/>
          </w:divBdr>
        </w:div>
        <w:div w:id="1971864975">
          <w:marLeft w:val="480"/>
          <w:marRight w:val="0"/>
          <w:marTop w:val="0"/>
          <w:marBottom w:val="0"/>
          <w:divBdr>
            <w:top w:val="none" w:sz="0" w:space="0" w:color="auto"/>
            <w:left w:val="none" w:sz="0" w:space="0" w:color="auto"/>
            <w:bottom w:val="none" w:sz="0" w:space="0" w:color="auto"/>
            <w:right w:val="none" w:sz="0" w:space="0" w:color="auto"/>
          </w:divBdr>
        </w:div>
        <w:div w:id="761605266">
          <w:marLeft w:val="480"/>
          <w:marRight w:val="0"/>
          <w:marTop w:val="0"/>
          <w:marBottom w:val="0"/>
          <w:divBdr>
            <w:top w:val="none" w:sz="0" w:space="0" w:color="auto"/>
            <w:left w:val="none" w:sz="0" w:space="0" w:color="auto"/>
            <w:bottom w:val="none" w:sz="0" w:space="0" w:color="auto"/>
            <w:right w:val="none" w:sz="0" w:space="0" w:color="auto"/>
          </w:divBdr>
        </w:div>
        <w:div w:id="1895043891">
          <w:marLeft w:val="480"/>
          <w:marRight w:val="0"/>
          <w:marTop w:val="0"/>
          <w:marBottom w:val="0"/>
          <w:divBdr>
            <w:top w:val="none" w:sz="0" w:space="0" w:color="auto"/>
            <w:left w:val="none" w:sz="0" w:space="0" w:color="auto"/>
            <w:bottom w:val="none" w:sz="0" w:space="0" w:color="auto"/>
            <w:right w:val="none" w:sz="0" w:space="0" w:color="auto"/>
          </w:divBdr>
        </w:div>
        <w:div w:id="653022061">
          <w:marLeft w:val="480"/>
          <w:marRight w:val="0"/>
          <w:marTop w:val="0"/>
          <w:marBottom w:val="0"/>
          <w:divBdr>
            <w:top w:val="none" w:sz="0" w:space="0" w:color="auto"/>
            <w:left w:val="none" w:sz="0" w:space="0" w:color="auto"/>
            <w:bottom w:val="none" w:sz="0" w:space="0" w:color="auto"/>
            <w:right w:val="none" w:sz="0" w:space="0" w:color="auto"/>
          </w:divBdr>
        </w:div>
        <w:div w:id="497501064">
          <w:marLeft w:val="480"/>
          <w:marRight w:val="0"/>
          <w:marTop w:val="0"/>
          <w:marBottom w:val="0"/>
          <w:divBdr>
            <w:top w:val="none" w:sz="0" w:space="0" w:color="auto"/>
            <w:left w:val="none" w:sz="0" w:space="0" w:color="auto"/>
            <w:bottom w:val="none" w:sz="0" w:space="0" w:color="auto"/>
            <w:right w:val="none" w:sz="0" w:space="0" w:color="auto"/>
          </w:divBdr>
        </w:div>
        <w:div w:id="1652244999">
          <w:marLeft w:val="480"/>
          <w:marRight w:val="0"/>
          <w:marTop w:val="0"/>
          <w:marBottom w:val="0"/>
          <w:divBdr>
            <w:top w:val="none" w:sz="0" w:space="0" w:color="auto"/>
            <w:left w:val="none" w:sz="0" w:space="0" w:color="auto"/>
            <w:bottom w:val="none" w:sz="0" w:space="0" w:color="auto"/>
            <w:right w:val="none" w:sz="0" w:space="0" w:color="auto"/>
          </w:divBdr>
        </w:div>
        <w:div w:id="288167190">
          <w:marLeft w:val="480"/>
          <w:marRight w:val="0"/>
          <w:marTop w:val="0"/>
          <w:marBottom w:val="0"/>
          <w:divBdr>
            <w:top w:val="none" w:sz="0" w:space="0" w:color="auto"/>
            <w:left w:val="none" w:sz="0" w:space="0" w:color="auto"/>
            <w:bottom w:val="none" w:sz="0" w:space="0" w:color="auto"/>
            <w:right w:val="none" w:sz="0" w:space="0" w:color="auto"/>
          </w:divBdr>
        </w:div>
        <w:div w:id="1999457818">
          <w:marLeft w:val="480"/>
          <w:marRight w:val="0"/>
          <w:marTop w:val="0"/>
          <w:marBottom w:val="0"/>
          <w:divBdr>
            <w:top w:val="none" w:sz="0" w:space="0" w:color="auto"/>
            <w:left w:val="none" w:sz="0" w:space="0" w:color="auto"/>
            <w:bottom w:val="none" w:sz="0" w:space="0" w:color="auto"/>
            <w:right w:val="none" w:sz="0" w:space="0" w:color="auto"/>
          </w:divBdr>
        </w:div>
        <w:div w:id="1363940528">
          <w:marLeft w:val="480"/>
          <w:marRight w:val="0"/>
          <w:marTop w:val="0"/>
          <w:marBottom w:val="0"/>
          <w:divBdr>
            <w:top w:val="none" w:sz="0" w:space="0" w:color="auto"/>
            <w:left w:val="none" w:sz="0" w:space="0" w:color="auto"/>
            <w:bottom w:val="none" w:sz="0" w:space="0" w:color="auto"/>
            <w:right w:val="none" w:sz="0" w:space="0" w:color="auto"/>
          </w:divBdr>
        </w:div>
        <w:div w:id="777919295">
          <w:marLeft w:val="480"/>
          <w:marRight w:val="0"/>
          <w:marTop w:val="0"/>
          <w:marBottom w:val="0"/>
          <w:divBdr>
            <w:top w:val="none" w:sz="0" w:space="0" w:color="auto"/>
            <w:left w:val="none" w:sz="0" w:space="0" w:color="auto"/>
            <w:bottom w:val="none" w:sz="0" w:space="0" w:color="auto"/>
            <w:right w:val="none" w:sz="0" w:space="0" w:color="auto"/>
          </w:divBdr>
        </w:div>
        <w:div w:id="1288390585">
          <w:marLeft w:val="480"/>
          <w:marRight w:val="0"/>
          <w:marTop w:val="0"/>
          <w:marBottom w:val="0"/>
          <w:divBdr>
            <w:top w:val="none" w:sz="0" w:space="0" w:color="auto"/>
            <w:left w:val="none" w:sz="0" w:space="0" w:color="auto"/>
            <w:bottom w:val="none" w:sz="0" w:space="0" w:color="auto"/>
            <w:right w:val="none" w:sz="0" w:space="0" w:color="auto"/>
          </w:divBdr>
        </w:div>
        <w:div w:id="383217455">
          <w:marLeft w:val="480"/>
          <w:marRight w:val="0"/>
          <w:marTop w:val="0"/>
          <w:marBottom w:val="0"/>
          <w:divBdr>
            <w:top w:val="none" w:sz="0" w:space="0" w:color="auto"/>
            <w:left w:val="none" w:sz="0" w:space="0" w:color="auto"/>
            <w:bottom w:val="none" w:sz="0" w:space="0" w:color="auto"/>
            <w:right w:val="none" w:sz="0" w:space="0" w:color="auto"/>
          </w:divBdr>
        </w:div>
        <w:div w:id="226915822">
          <w:marLeft w:val="480"/>
          <w:marRight w:val="0"/>
          <w:marTop w:val="0"/>
          <w:marBottom w:val="0"/>
          <w:divBdr>
            <w:top w:val="none" w:sz="0" w:space="0" w:color="auto"/>
            <w:left w:val="none" w:sz="0" w:space="0" w:color="auto"/>
            <w:bottom w:val="none" w:sz="0" w:space="0" w:color="auto"/>
            <w:right w:val="none" w:sz="0" w:space="0" w:color="auto"/>
          </w:divBdr>
        </w:div>
        <w:div w:id="1422214292">
          <w:marLeft w:val="480"/>
          <w:marRight w:val="0"/>
          <w:marTop w:val="0"/>
          <w:marBottom w:val="0"/>
          <w:divBdr>
            <w:top w:val="none" w:sz="0" w:space="0" w:color="auto"/>
            <w:left w:val="none" w:sz="0" w:space="0" w:color="auto"/>
            <w:bottom w:val="none" w:sz="0" w:space="0" w:color="auto"/>
            <w:right w:val="none" w:sz="0" w:space="0" w:color="auto"/>
          </w:divBdr>
        </w:div>
        <w:div w:id="2041004870">
          <w:marLeft w:val="480"/>
          <w:marRight w:val="0"/>
          <w:marTop w:val="0"/>
          <w:marBottom w:val="0"/>
          <w:divBdr>
            <w:top w:val="none" w:sz="0" w:space="0" w:color="auto"/>
            <w:left w:val="none" w:sz="0" w:space="0" w:color="auto"/>
            <w:bottom w:val="none" w:sz="0" w:space="0" w:color="auto"/>
            <w:right w:val="none" w:sz="0" w:space="0" w:color="auto"/>
          </w:divBdr>
        </w:div>
        <w:div w:id="1734815725">
          <w:marLeft w:val="480"/>
          <w:marRight w:val="0"/>
          <w:marTop w:val="0"/>
          <w:marBottom w:val="0"/>
          <w:divBdr>
            <w:top w:val="none" w:sz="0" w:space="0" w:color="auto"/>
            <w:left w:val="none" w:sz="0" w:space="0" w:color="auto"/>
            <w:bottom w:val="none" w:sz="0" w:space="0" w:color="auto"/>
            <w:right w:val="none" w:sz="0" w:space="0" w:color="auto"/>
          </w:divBdr>
        </w:div>
        <w:div w:id="899949033">
          <w:marLeft w:val="480"/>
          <w:marRight w:val="0"/>
          <w:marTop w:val="0"/>
          <w:marBottom w:val="0"/>
          <w:divBdr>
            <w:top w:val="none" w:sz="0" w:space="0" w:color="auto"/>
            <w:left w:val="none" w:sz="0" w:space="0" w:color="auto"/>
            <w:bottom w:val="none" w:sz="0" w:space="0" w:color="auto"/>
            <w:right w:val="none" w:sz="0" w:space="0" w:color="auto"/>
          </w:divBdr>
        </w:div>
        <w:div w:id="2070952734">
          <w:marLeft w:val="480"/>
          <w:marRight w:val="0"/>
          <w:marTop w:val="0"/>
          <w:marBottom w:val="0"/>
          <w:divBdr>
            <w:top w:val="none" w:sz="0" w:space="0" w:color="auto"/>
            <w:left w:val="none" w:sz="0" w:space="0" w:color="auto"/>
            <w:bottom w:val="none" w:sz="0" w:space="0" w:color="auto"/>
            <w:right w:val="none" w:sz="0" w:space="0" w:color="auto"/>
          </w:divBdr>
        </w:div>
        <w:div w:id="115032002">
          <w:marLeft w:val="480"/>
          <w:marRight w:val="0"/>
          <w:marTop w:val="0"/>
          <w:marBottom w:val="0"/>
          <w:divBdr>
            <w:top w:val="none" w:sz="0" w:space="0" w:color="auto"/>
            <w:left w:val="none" w:sz="0" w:space="0" w:color="auto"/>
            <w:bottom w:val="none" w:sz="0" w:space="0" w:color="auto"/>
            <w:right w:val="none" w:sz="0" w:space="0" w:color="auto"/>
          </w:divBdr>
        </w:div>
        <w:div w:id="325522362">
          <w:marLeft w:val="480"/>
          <w:marRight w:val="0"/>
          <w:marTop w:val="0"/>
          <w:marBottom w:val="0"/>
          <w:divBdr>
            <w:top w:val="none" w:sz="0" w:space="0" w:color="auto"/>
            <w:left w:val="none" w:sz="0" w:space="0" w:color="auto"/>
            <w:bottom w:val="none" w:sz="0" w:space="0" w:color="auto"/>
            <w:right w:val="none" w:sz="0" w:space="0" w:color="auto"/>
          </w:divBdr>
        </w:div>
        <w:div w:id="1308971785">
          <w:marLeft w:val="480"/>
          <w:marRight w:val="0"/>
          <w:marTop w:val="0"/>
          <w:marBottom w:val="0"/>
          <w:divBdr>
            <w:top w:val="none" w:sz="0" w:space="0" w:color="auto"/>
            <w:left w:val="none" w:sz="0" w:space="0" w:color="auto"/>
            <w:bottom w:val="none" w:sz="0" w:space="0" w:color="auto"/>
            <w:right w:val="none" w:sz="0" w:space="0" w:color="auto"/>
          </w:divBdr>
        </w:div>
        <w:div w:id="857357490">
          <w:marLeft w:val="480"/>
          <w:marRight w:val="0"/>
          <w:marTop w:val="0"/>
          <w:marBottom w:val="0"/>
          <w:divBdr>
            <w:top w:val="none" w:sz="0" w:space="0" w:color="auto"/>
            <w:left w:val="none" w:sz="0" w:space="0" w:color="auto"/>
            <w:bottom w:val="none" w:sz="0" w:space="0" w:color="auto"/>
            <w:right w:val="none" w:sz="0" w:space="0" w:color="auto"/>
          </w:divBdr>
        </w:div>
        <w:div w:id="79721644">
          <w:marLeft w:val="480"/>
          <w:marRight w:val="0"/>
          <w:marTop w:val="0"/>
          <w:marBottom w:val="0"/>
          <w:divBdr>
            <w:top w:val="none" w:sz="0" w:space="0" w:color="auto"/>
            <w:left w:val="none" w:sz="0" w:space="0" w:color="auto"/>
            <w:bottom w:val="none" w:sz="0" w:space="0" w:color="auto"/>
            <w:right w:val="none" w:sz="0" w:space="0" w:color="auto"/>
          </w:divBdr>
        </w:div>
        <w:div w:id="393360183">
          <w:marLeft w:val="480"/>
          <w:marRight w:val="0"/>
          <w:marTop w:val="0"/>
          <w:marBottom w:val="0"/>
          <w:divBdr>
            <w:top w:val="none" w:sz="0" w:space="0" w:color="auto"/>
            <w:left w:val="none" w:sz="0" w:space="0" w:color="auto"/>
            <w:bottom w:val="none" w:sz="0" w:space="0" w:color="auto"/>
            <w:right w:val="none" w:sz="0" w:space="0" w:color="auto"/>
          </w:divBdr>
        </w:div>
        <w:div w:id="1537890013">
          <w:marLeft w:val="480"/>
          <w:marRight w:val="0"/>
          <w:marTop w:val="0"/>
          <w:marBottom w:val="0"/>
          <w:divBdr>
            <w:top w:val="none" w:sz="0" w:space="0" w:color="auto"/>
            <w:left w:val="none" w:sz="0" w:space="0" w:color="auto"/>
            <w:bottom w:val="none" w:sz="0" w:space="0" w:color="auto"/>
            <w:right w:val="none" w:sz="0" w:space="0" w:color="auto"/>
          </w:divBdr>
        </w:div>
        <w:div w:id="1907909977">
          <w:marLeft w:val="480"/>
          <w:marRight w:val="0"/>
          <w:marTop w:val="0"/>
          <w:marBottom w:val="0"/>
          <w:divBdr>
            <w:top w:val="none" w:sz="0" w:space="0" w:color="auto"/>
            <w:left w:val="none" w:sz="0" w:space="0" w:color="auto"/>
            <w:bottom w:val="none" w:sz="0" w:space="0" w:color="auto"/>
            <w:right w:val="none" w:sz="0" w:space="0" w:color="auto"/>
          </w:divBdr>
        </w:div>
        <w:div w:id="775753869">
          <w:marLeft w:val="480"/>
          <w:marRight w:val="0"/>
          <w:marTop w:val="0"/>
          <w:marBottom w:val="0"/>
          <w:divBdr>
            <w:top w:val="none" w:sz="0" w:space="0" w:color="auto"/>
            <w:left w:val="none" w:sz="0" w:space="0" w:color="auto"/>
            <w:bottom w:val="none" w:sz="0" w:space="0" w:color="auto"/>
            <w:right w:val="none" w:sz="0" w:space="0" w:color="auto"/>
          </w:divBdr>
        </w:div>
        <w:div w:id="1862357091">
          <w:marLeft w:val="480"/>
          <w:marRight w:val="0"/>
          <w:marTop w:val="0"/>
          <w:marBottom w:val="0"/>
          <w:divBdr>
            <w:top w:val="none" w:sz="0" w:space="0" w:color="auto"/>
            <w:left w:val="none" w:sz="0" w:space="0" w:color="auto"/>
            <w:bottom w:val="none" w:sz="0" w:space="0" w:color="auto"/>
            <w:right w:val="none" w:sz="0" w:space="0" w:color="auto"/>
          </w:divBdr>
        </w:div>
        <w:div w:id="2034185714">
          <w:marLeft w:val="480"/>
          <w:marRight w:val="0"/>
          <w:marTop w:val="0"/>
          <w:marBottom w:val="0"/>
          <w:divBdr>
            <w:top w:val="none" w:sz="0" w:space="0" w:color="auto"/>
            <w:left w:val="none" w:sz="0" w:space="0" w:color="auto"/>
            <w:bottom w:val="none" w:sz="0" w:space="0" w:color="auto"/>
            <w:right w:val="none" w:sz="0" w:space="0" w:color="auto"/>
          </w:divBdr>
        </w:div>
        <w:div w:id="364253997">
          <w:marLeft w:val="480"/>
          <w:marRight w:val="0"/>
          <w:marTop w:val="0"/>
          <w:marBottom w:val="0"/>
          <w:divBdr>
            <w:top w:val="none" w:sz="0" w:space="0" w:color="auto"/>
            <w:left w:val="none" w:sz="0" w:space="0" w:color="auto"/>
            <w:bottom w:val="none" w:sz="0" w:space="0" w:color="auto"/>
            <w:right w:val="none" w:sz="0" w:space="0" w:color="auto"/>
          </w:divBdr>
        </w:div>
        <w:div w:id="813568519">
          <w:marLeft w:val="480"/>
          <w:marRight w:val="0"/>
          <w:marTop w:val="0"/>
          <w:marBottom w:val="0"/>
          <w:divBdr>
            <w:top w:val="none" w:sz="0" w:space="0" w:color="auto"/>
            <w:left w:val="none" w:sz="0" w:space="0" w:color="auto"/>
            <w:bottom w:val="none" w:sz="0" w:space="0" w:color="auto"/>
            <w:right w:val="none" w:sz="0" w:space="0" w:color="auto"/>
          </w:divBdr>
        </w:div>
        <w:div w:id="794713953">
          <w:marLeft w:val="480"/>
          <w:marRight w:val="0"/>
          <w:marTop w:val="0"/>
          <w:marBottom w:val="0"/>
          <w:divBdr>
            <w:top w:val="none" w:sz="0" w:space="0" w:color="auto"/>
            <w:left w:val="none" w:sz="0" w:space="0" w:color="auto"/>
            <w:bottom w:val="none" w:sz="0" w:space="0" w:color="auto"/>
            <w:right w:val="none" w:sz="0" w:space="0" w:color="auto"/>
          </w:divBdr>
        </w:div>
      </w:divsChild>
    </w:div>
    <w:div w:id="1126898269">
      <w:bodyDiv w:val="1"/>
      <w:marLeft w:val="0"/>
      <w:marRight w:val="0"/>
      <w:marTop w:val="0"/>
      <w:marBottom w:val="0"/>
      <w:divBdr>
        <w:top w:val="none" w:sz="0" w:space="0" w:color="auto"/>
        <w:left w:val="none" w:sz="0" w:space="0" w:color="auto"/>
        <w:bottom w:val="none" w:sz="0" w:space="0" w:color="auto"/>
        <w:right w:val="none" w:sz="0" w:space="0" w:color="auto"/>
      </w:divBdr>
    </w:div>
    <w:div w:id="1142309468">
      <w:bodyDiv w:val="1"/>
      <w:marLeft w:val="0"/>
      <w:marRight w:val="0"/>
      <w:marTop w:val="0"/>
      <w:marBottom w:val="0"/>
      <w:divBdr>
        <w:top w:val="none" w:sz="0" w:space="0" w:color="auto"/>
        <w:left w:val="none" w:sz="0" w:space="0" w:color="auto"/>
        <w:bottom w:val="none" w:sz="0" w:space="0" w:color="auto"/>
        <w:right w:val="none" w:sz="0" w:space="0" w:color="auto"/>
      </w:divBdr>
      <w:divsChild>
        <w:div w:id="1185629185">
          <w:marLeft w:val="480"/>
          <w:marRight w:val="0"/>
          <w:marTop w:val="0"/>
          <w:marBottom w:val="0"/>
          <w:divBdr>
            <w:top w:val="none" w:sz="0" w:space="0" w:color="auto"/>
            <w:left w:val="none" w:sz="0" w:space="0" w:color="auto"/>
            <w:bottom w:val="none" w:sz="0" w:space="0" w:color="auto"/>
            <w:right w:val="none" w:sz="0" w:space="0" w:color="auto"/>
          </w:divBdr>
        </w:div>
        <w:div w:id="1965426660">
          <w:marLeft w:val="480"/>
          <w:marRight w:val="0"/>
          <w:marTop w:val="0"/>
          <w:marBottom w:val="0"/>
          <w:divBdr>
            <w:top w:val="none" w:sz="0" w:space="0" w:color="auto"/>
            <w:left w:val="none" w:sz="0" w:space="0" w:color="auto"/>
            <w:bottom w:val="none" w:sz="0" w:space="0" w:color="auto"/>
            <w:right w:val="none" w:sz="0" w:space="0" w:color="auto"/>
          </w:divBdr>
        </w:div>
        <w:div w:id="1192457794">
          <w:marLeft w:val="480"/>
          <w:marRight w:val="0"/>
          <w:marTop w:val="0"/>
          <w:marBottom w:val="0"/>
          <w:divBdr>
            <w:top w:val="none" w:sz="0" w:space="0" w:color="auto"/>
            <w:left w:val="none" w:sz="0" w:space="0" w:color="auto"/>
            <w:bottom w:val="none" w:sz="0" w:space="0" w:color="auto"/>
            <w:right w:val="none" w:sz="0" w:space="0" w:color="auto"/>
          </w:divBdr>
        </w:div>
        <w:div w:id="1800680733">
          <w:marLeft w:val="480"/>
          <w:marRight w:val="0"/>
          <w:marTop w:val="0"/>
          <w:marBottom w:val="0"/>
          <w:divBdr>
            <w:top w:val="none" w:sz="0" w:space="0" w:color="auto"/>
            <w:left w:val="none" w:sz="0" w:space="0" w:color="auto"/>
            <w:bottom w:val="none" w:sz="0" w:space="0" w:color="auto"/>
            <w:right w:val="none" w:sz="0" w:space="0" w:color="auto"/>
          </w:divBdr>
        </w:div>
        <w:div w:id="785733544">
          <w:marLeft w:val="480"/>
          <w:marRight w:val="0"/>
          <w:marTop w:val="0"/>
          <w:marBottom w:val="0"/>
          <w:divBdr>
            <w:top w:val="none" w:sz="0" w:space="0" w:color="auto"/>
            <w:left w:val="none" w:sz="0" w:space="0" w:color="auto"/>
            <w:bottom w:val="none" w:sz="0" w:space="0" w:color="auto"/>
            <w:right w:val="none" w:sz="0" w:space="0" w:color="auto"/>
          </w:divBdr>
        </w:div>
        <w:div w:id="2002662557">
          <w:marLeft w:val="480"/>
          <w:marRight w:val="0"/>
          <w:marTop w:val="0"/>
          <w:marBottom w:val="0"/>
          <w:divBdr>
            <w:top w:val="none" w:sz="0" w:space="0" w:color="auto"/>
            <w:left w:val="none" w:sz="0" w:space="0" w:color="auto"/>
            <w:bottom w:val="none" w:sz="0" w:space="0" w:color="auto"/>
            <w:right w:val="none" w:sz="0" w:space="0" w:color="auto"/>
          </w:divBdr>
        </w:div>
        <w:div w:id="2095858703">
          <w:marLeft w:val="480"/>
          <w:marRight w:val="0"/>
          <w:marTop w:val="0"/>
          <w:marBottom w:val="0"/>
          <w:divBdr>
            <w:top w:val="none" w:sz="0" w:space="0" w:color="auto"/>
            <w:left w:val="none" w:sz="0" w:space="0" w:color="auto"/>
            <w:bottom w:val="none" w:sz="0" w:space="0" w:color="auto"/>
            <w:right w:val="none" w:sz="0" w:space="0" w:color="auto"/>
          </w:divBdr>
        </w:div>
        <w:div w:id="211814947">
          <w:marLeft w:val="480"/>
          <w:marRight w:val="0"/>
          <w:marTop w:val="0"/>
          <w:marBottom w:val="0"/>
          <w:divBdr>
            <w:top w:val="none" w:sz="0" w:space="0" w:color="auto"/>
            <w:left w:val="none" w:sz="0" w:space="0" w:color="auto"/>
            <w:bottom w:val="none" w:sz="0" w:space="0" w:color="auto"/>
            <w:right w:val="none" w:sz="0" w:space="0" w:color="auto"/>
          </w:divBdr>
        </w:div>
        <w:div w:id="1733774076">
          <w:marLeft w:val="480"/>
          <w:marRight w:val="0"/>
          <w:marTop w:val="0"/>
          <w:marBottom w:val="0"/>
          <w:divBdr>
            <w:top w:val="none" w:sz="0" w:space="0" w:color="auto"/>
            <w:left w:val="none" w:sz="0" w:space="0" w:color="auto"/>
            <w:bottom w:val="none" w:sz="0" w:space="0" w:color="auto"/>
            <w:right w:val="none" w:sz="0" w:space="0" w:color="auto"/>
          </w:divBdr>
        </w:div>
        <w:div w:id="1356037411">
          <w:marLeft w:val="480"/>
          <w:marRight w:val="0"/>
          <w:marTop w:val="0"/>
          <w:marBottom w:val="0"/>
          <w:divBdr>
            <w:top w:val="none" w:sz="0" w:space="0" w:color="auto"/>
            <w:left w:val="none" w:sz="0" w:space="0" w:color="auto"/>
            <w:bottom w:val="none" w:sz="0" w:space="0" w:color="auto"/>
            <w:right w:val="none" w:sz="0" w:space="0" w:color="auto"/>
          </w:divBdr>
        </w:div>
        <w:div w:id="1451049305">
          <w:marLeft w:val="480"/>
          <w:marRight w:val="0"/>
          <w:marTop w:val="0"/>
          <w:marBottom w:val="0"/>
          <w:divBdr>
            <w:top w:val="none" w:sz="0" w:space="0" w:color="auto"/>
            <w:left w:val="none" w:sz="0" w:space="0" w:color="auto"/>
            <w:bottom w:val="none" w:sz="0" w:space="0" w:color="auto"/>
            <w:right w:val="none" w:sz="0" w:space="0" w:color="auto"/>
          </w:divBdr>
        </w:div>
        <w:div w:id="108284458">
          <w:marLeft w:val="480"/>
          <w:marRight w:val="0"/>
          <w:marTop w:val="0"/>
          <w:marBottom w:val="0"/>
          <w:divBdr>
            <w:top w:val="none" w:sz="0" w:space="0" w:color="auto"/>
            <w:left w:val="none" w:sz="0" w:space="0" w:color="auto"/>
            <w:bottom w:val="none" w:sz="0" w:space="0" w:color="auto"/>
            <w:right w:val="none" w:sz="0" w:space="0" w:color="auto"/>
          </w:divBdr>
        </w:div>
        <w:div w:id="1126125092">
          <w:marLeft w:val="480"/>
          <w:marRight w:val="0"/>
          <w:marTop w:val="0"/>
          <w:marBottom w:val="0"/>
          <w:divBdr>
            <w:top w:val="none" w:sz="0" w:space="0" w:color="auto"/>
            <w:left w:val="none" w:sz="0" w:space="0" w:color="auto"/>
            <w:bottom w:val="none" w:sz="0" w:space="0" w:color="auto"/>
            <w:right w:val="none" w:sz="0" w:space="0" w:color="auto"/>
          </w:divBdr>
        </w:div>
        <w:div w:id="1376007983">
          <w:marLeft w:val="480"/>
          <w:marRight w:val="0"/>
          <w:marTop w:val="0"/>
          <w:marBottom w:val="0"/>
          <w:divBdr>
            <w:top w:val="none" w:sz="0" w:space="0" w:color="auto"/>
            <w:left w:val="none" w:sz="0" w:space="0" w:color="auto"/>
            <w:bottom w:val="none" w:sz="0" w:space="0" w:color="auto"/>
            <w:right w:val="none" w:sz="0" w:space="0" w:color="auto"/>
          </w:divBdr>
        </w:div>
        <w:div w:id="498353835">
          <w:marLeft w:val="480"/>
          <w:marRight w:val="0"/>
          <w:marTop w:val="0"/>
          <w:marBottom w:val="0"/>
          <w:divBdr>
            <w:top w:val="none" w:sz="0" w:space="0" w:color="auto"/>
            <w:left w:val="none" w:sz="0" w:space="0" w:color="auto"/>
            <w:bottom w:val="none" w:sz="0" w:space="0" w:color="auto"/>
            <w:right w:val="none" w:sz="0" w:space="0" w:color="auto"/>
          </w:divBdr>
        </w:div>
        <w:div w:id="597373218">
          <w:marLeft w:val="480"/>
          <w:marRight w:val="0"/>
          <w:marTop w:val="0"/>
          <w:marBottom w:val="0"/>
          <w:divBdr>
            <w:top w:val="none" w:sz="0" w:space="0" w:color="auto"/>
            <w:left w:val="none" w:sz="0" w:space="0" w:color="auto"/>
            <w:bottom w:val="none" w:sz="0" w:space="0" w:color="auto"/>
            <w:right w:val="none" w:sz="0" w:space="0" w:color="auto"/>
          </w:divBdr>
        </w:div>
        <w:div w:id="249195836">
          <w:marLeft w:val="480"/>
          <w:marRight w:val="0"/>
          <w:marTop w:val="0"/>
          <w:marBottom w:val="0"/>
          <w:divBdr>
            <w:top w:val="none" w:sz="0" w:space="0" w:color="auto"/>
            <w:left w:val="none" w:sz="0" w:space="0" w:color="auto"/>
            <w:bottom w:val="none" w:sz="0" w:space="0" w:color="auto"/>
            <w:right w:val="none" w:sz="0" w:space="0" w:color="auto"/>
          </w:divBdr>
        </w:div>
        <w:div w:id="847137900">
          <w:marLeft w:val="480"/>
          <w:marRight w:val="0"/>
          <w:marTop w:val="0"/>
          <w:marBottom w:val="0"/>
          <w:divBdr>
            <w:top w:val="none" w:sz="0" w:space="0" w:color="auto"/>
            <w:left w:val="none" w:sz="0" w:space="0" w:color="auto"/>
            <w:bottom w:val="none" w:sz="0" w:space="0" w:color="auto"/>
            <w:right w:val="none" w:sz="0" w:space="0" w:color="auto"/>
          </w:divBdr>
        </w:div>
        <w:div w:id="2042319050">
          <w:marLeft w:val="480"/>
          <w:marRight w:val="0"/>
          <w:marTop w:val="0"/>
          <w:marBottom w:val="0"/>
          <w:divBdr>
            <w:top w:val="none" w:sz="0" w:space="0" w:color="auto"/>
            <w:left w:val="none" w:sz="0" w:space="0" w:color="auto"/>
            <w:bottom w:val="none" w:sz="0" w:space="0" w:color="auto"/>
            <w:right w:val="none" w:sz="0" w:space="0" w:color="auto"/>
          </w:divBdr>
        </w:div>
        <w:div w:id="1942568354">
          <w:marLeft w:val="480"/>
          <w:marRight w:val="0"/>
          <w:marTop w:val="0"/>
          <w:marBottom w:val="0"/>
          <w:divBdr>
            <w:top w:val="none" w:sz="0" w:space="0" w:color="auto"/>
            <w:left w:val="none" w:sz="0" w:space="0" w:color="auto"/>
            <w:bottom w:val="none" w:sz="0" w:space="0" w:color="auto"/>
            <w:right w:val="none" w:sz="0" w:space="0" w:color="auto"/>
          </w:divBdr>
        </w:div>
        <w:div w:id="11807756">
          <w:marLeft w:val="480"/>
          <w:marRight w:val="0"/>
          <w:marTop w:val="0"/>
          <w:marBottom w:val="0"/>
          <w:divBdr>
            <w:top w:val="none" w:sz="0" w:space="0" w:color="auto"/>
            <w:left w:val="none" w:sz="0" w:space="0" w:color="auto"/>
            <w:bottom w:val="none" w:sz="0" w:space="0" w:color="auto"/>
            <w:right w:val="none" w:sz="0" w:space="0" w:color="auto"/>
          </w:divBdr>
        </w:div>
        <w:div w:id="1426224808">
          <w:marLeft w:val="480"/>
          <w:marRight w:val="0"/>
          <w:marTop w:val="0"/>
          <w:marBottom w:val="0"/>
          <w:divBdr>
            <w:top w:val="none" w:sz="0" w:space="0" w:color="auto"/>
            <w:left w:val="none" w:sz="0" w:space="0" w:color="auto"/>
            <w:bottom w:val="none" w:sz="0" w:space="0" w:color="auto"/>
            <w:right w:val="none" w:sz="0" w:space="0" w:color="auto"/>
          </w:divBdr>
        </w:div>
        <w:div w:id="1017539727">
          <w:marLeft w:val="480"/>
          <w:marRight w:val="0"/>
          <w:marTop w:val="0"/>
          <w:marBottom w:val="0"/>
          <w:divBdr>
            <w:top w:val="none" w:sz="0" w:space="0" w:color="auto"/>
            <w:left w:val="none" w:sz="0" w:space="0" w:color="auto"/>
            <w:bottom w:val="none" w:sz="0" w:space="0" w:color="auto"/>
            <w:right w:val="none" w:sz="0" w:space="0" w:color="auto"/>
          </w:divBdr>
        </w:div>
        <w:div w:id="1472745673">
          <w:marLeft w:val="480"/>
          <w:marRight w:val="0"/>
          <w:marTop w:val="0"/>
          <w:marBottom w:val="0"/>
          <w:divBdr>
            <w:top w:val="none" w:sz="0" w:space="0" w:color="auto"/>
            <w:left w:val="none" w:sz="0" w:space="0" w:color="auto"/>
            <w:bottom w:val="none" w:sz="0" w:space="0" w:color="auto"/>
            <w:right w:val="none" w:sz="0" w:space="0" w:color="auto"/>
          </w:divBdr>
        </w:div>
        <w:div w:id="1641493758">
          <w:marLeft w:val="480"/>
          <w:marRight w:val="0"/>
          <w:marTop w:val="0"/>
          <w:marBottom w:val="0"/>
          <w:divBdr>
            <w:top w:val="none" w:sz="0" w:space="0" w:color="auto"/>
            <w:left w:val="none" w:sz="0" w:space="0" w:color="auto"/>
            <w:bottom w:val="none" w:sz="0" w:space="0" w:color="auto"/>
            <w:right w:val="none" w:sz="0" w:space="0" w:color="auto"/>
          </w:divBdr>
        </w:div>
        <w:div w:id="192154517">
          <w:marLeft w:val="480"/>
          <w:marRight w:val="0"/>
          <w:marTop w:val="0"/>
          <w:marBottom w:val="0"/>
          <w:divBdr>
            <w:top w:val="none" w:sz="0" w:space="0" w:color="auto"/>
            <w:left w:val="none" w:sz="0" w:space="0" w:color="auto"/>
            <w:bottom w:val="none" w:sz="0" w:space="0" w:color="auto"/>
            <w:right w:val="none" w:sz="0" w:space="0" w:color="auto"/>
          </w:divBdr>
        </w:div>
        <w:div w:id="1691950721">
          <w:marLeft w:val="480"/>
          <w:marRight w:val="0"/>
          <w:marTop w:val="0"/>
          <w:marBottom w:val="0"/>
          <w:divBdr>
            <w:top w:val="none" w:sz="0" w:space="0" w:color="auto"/>
            <w:left w:val="none" w:sz="0" w:space="0" w:color="auto"/>
            <w:bottom w:val="none" w:sz="0" w:space="0" w:color="auto"/>
            <w:right w:val="none" w:sz="0" w:space="0" w:color="auto"/>
          </w:divBdr>
        </w:div>
        <w:div w:id="1584949373">
          <w:marLeft w:val="480"/>
          <w:marRight w:val="0"/>
          <w:marTop w:val="0"/>
          <w:marBottom w:val="0"/>
          <w:divBdr>
            <w:top w:val="none" w:sz="0" w:space="0" w:color="auto"/>
            <w:left w:val="none" w:sz="0" w:space="0" w:color="auto"/>
            <w:bottom w:val="none" w:sz="0" w:space="0" w:color="auto"/>
            <w:right w:val="none" w:sz="0" w:space="0" w:color="auto"/>
          </w:divBdr>
        </w:div>
        <w:div w:id="887840248">
          <w:marLeft w:val="480"/>
          <w:marRight w:val="0"/>
          <w:marTop w:val="0"/>
          <w:marBottom w:val="0"/>
          <w:divBdr>
            <w:top w:val="none" w:sz="0" w:space="0" w:color="auto"/>
            <w:left w:val="none" w:sz="0" w:space="0" w:color="auto"/>
            <w:bottom w:val="none" w:sz="0" w:space="0" w:color="auto"/>
            <w:right w:val="none" w:sz="0" w:space="0" w:color="auto"/>
          </w:divBdr>
        </w:div>
        <w:div w:id="695160528">
          <w:marLeft w:val="480"/>
          <w:marRight w:val="0"/>
          <w:marTop w:val="0"/>
          <w:marBottom w:val="0"/>
          <w:divBdr>
            <w:top w:val="none" w:sz="0" w:space="0" w:color="auto"/>
            <w:left w:val="none" w:sz="0" w:space="0" w:color="auto"/>
            <w:bottom w:val="none" w:sz="0" w:space="0" w:color="auto"/>
            <w:right w:val="none" w:sz="0" w:space="0" w:color="auto"/>
          </w:divBdr>
        </w:div>
        <w:div w:id="599262793">
          <w:marLeft w:val="480"/>
          <w:marRight w:val="0"/>
          <w:marTop w:val="0"/>
          <w:marBottom w:val="0"/>
          <w:divBdr>
            <w:top w:val="none" w:sz="0" w:space="0" w:color="auto"/>
            <w:left w:val="none" w:sz="0" w:space="0" w:color="auto"/>
            <w:bottom w:val="none" w:sz="0" w:space="0" w:color="auto"/>
            <w:right w:val="none" w:sz="0" w:space="0" w:color="auto"/>
          </w:divBdr>
        </w:div>
        <w:div w:id="740712992">
          <w:marLeft w:val="480"/>
          <w:marRight w:val="0"/>
          <w:marTop w:val="0"/>
          <w:marBottom w:val="0"/>
          <w:divBdr>
            <w:top w:val="none" w:sz="0" w:space="0" w:color="auto"/>
            <w:left w:val="none" w:sz="0" w:space="0" w:color="auto"/>
            <w:bottom w:val="none" w:sz="0" w:space="0" w:color="auto"/>
            <w:right w:val="none" w:sz="0" w:space="0" w:color="auto"/>
          </w:divBdr>
        </w:div>
        <w:div w:id="2075660680">
          <w:marLeft w:val="480"/>
          <w:marRight w:val="0"/>
          <w:marTop w:val="0"/>
          <w:marBottom w:val="0"/>
          <w:divBdr>
            <w:top w:val="none" w:sz="0" w:space="0" w:color="auto"/>
            <w:left w:val="none" w:sz="0" w:space="0" w:color="auto"/>
            <w:bottom w:val="none" w:sz="0" w:space="0" w:color="auto"/>
            <w:right w:val="none" w:sz="0" w:space="0" w:color="auto"/>
          </w:divBdr>
        </w:div>
        <w:div w:id="153499996">
          <w:marLeft w:val="480"/>
          <w:marRight w:val="0"/>
          <w:marTop w:val="0"/>
          <w:marBottom w:val="0"/>
          <w:divBdr>
            <w:top w:val="none" w:sz="0" w:space="0" w:color="auto"/>
            <w:left w:val="none" w:sz="0" w:space="0" w:color="auto"/>
            <w:bottom w:val="none" w:sz="0" w:space="0" w:color="auto"/>
            <w:right w:val="none" w:sz="0" w:space="0" w:color="auto"/>
          </w:divBdr>
        </w:div>
        <w:div w:id="294026629">
          <w:marLeft w:val="480"/>
          <w:marRight w:val="0"/>
          <w:marTop w:val="0"/>
          <w:marBottom w:val="0"/>
          <w:divBdr>
            <w:top w:val="none" w:sz="0" w:space="0" w:color="auto"/>
            <w:left w:val="none" w:sz="0" w:space="0" w:color="auto"/>
            <w:bottom w:val="none" w:sz="0" w:space="0" w:color="auto"/>
            <w:right w:val="none" w:sz="0" w:space="0" w:color="auto"/>
          </w:divBdr>
        </w:div>
        <w:div w:id="117603957">
          <w:marLeft w:val="480"/>
          <w:marRight w:val="0"/>
          <w:marTop w:val="0"/>
          <w:marBottom w:val="0"/>
          <w:divBdr>
            <w:top w:val="none" w:sz="0" w:space="0" w:color="auto"/>
            <w:left w:val="none" w:sz="0" w:space="0" w:color="auto"/>
            <w:bottom w:val="none" w:sz="0" w:space="0" w:color="auto"/>
            <w:right w:val="none" w:sz="0" w:space="0" w:color="auto"/>
          </w:divBdr>
        </w:div>
        <w:div w:id="59989636">
          <w:marLeft w:val="480"/>
          <w:marRight w:val="0"/>
          <w:marTop w:val="0"/>
          <w:marBottom w:val="0"/>
          <w:divBdr>
            <w:top w:val="none" w:sz="0" w:space="0" w:color="auto"/>
            <w:left w:val="none" w:sz="0" w:space="0" w:color="auto"/>
            <w:bottom w:val="none" w:sz="0" w:space="0" w:color="auto"/>
            <w:right w:val="none" w:sz="0" w:space="0" w:color="auto"/>
          </w:divBdr>
        </w:div>
        <w:div w:id="128938002">
          <w:marLeft w:val="480"/>
          <w:marRight w:val="0"/>
          <w:marTop w:val="0"/>
          <w:marBottom w:val="0"/>
          <w:divBdr>
            <w:top w:val="none" w:sz="0" w:space="0" w:color="auto"/>
            <w:left w:val="none" w:sz="0" w:space="0" w:color="auto"/>
            <w:bottom w:val="none" w:sz="0" w:space="0" w:color="auto"/>
            <w:right w:val="none" w:sz="0" w:space="0" w:color="auto"/>
          </w:divBdr>
        </w:div>
        <w:div w:id="2032603972">
          <w:marLeft w:val="480"/>
          <w:marRight w:val="0"/>
          <w:marTop w:val="0"/>
          <w:marBottom w:val="0"/>
          <w:divBdr>
            <w:top w:val="none" w:sz="0" w:space="0" w:color="auto"/>
            <w:left w:val="none" w:sz="0" w:space="0" w:color="auto"/>
            <w:bottom w:val="none" w:sz="0" w:space="0" w:color="auto"/>
            <w:right w:val="none" w:sz="0" w:space="0" w:color="auto"/>
          </w:divBdr>
        </w:div>
        <w:div w:id="711078869">
          <w:marLeft w:val="480"/>
          <w:marRight w:val="0"/>
          <w:marTop w:val="0"/>
          <w:marBottom w:val="0"/>
          <w:divBdr>
            <w:top w:val="none" w:sz="0" w:space="0" w:color="auto"/>
            <w:left w:val="none" w:sz="0" w:space="0" w:color="auto"/>
            <w:bottom w:val="none" w:sz="0" w:space="0" w:color="auto"/>
            <w:right w:val="none" w:sz="0" w:space="0" w:color="auto"/>
          </w:divBdr>
        </w:div>
        <w:div w:id="5325341">
          <w:marLeft w:val="480"/>
          <w:marRight w:val="0"/>
          <w:marTop w:val="0"/>
          <w:marBottom w:val="0"/>
          <w:divBdr>
            <w:top w:val="none" w:sz="0" w:space="0" w:color="auto"/>
            <w:left w:val="none" w:sz="0" w:space="0" w:color="auto"/>
            <w:bottom w:val="none" w:sz="0" w:space="0" w:color="auto"/>
            <w:right w:val="none" w:sz="0" w:space="0" w:color="auto"/>
          </w:divBdr>
        </w:div>
        <w:div w:id="2073695701">
          <w:marLeft w:val="480"/>
          <w:marRight w:val="0"/>
          <w:marTop w:val="0"/>
          <w:marBottom w:val="0"/>
          <w:divBdr>
            <w:top w:val="none" w:sz="0" w:space="0" w:color="auto"/>
            <w:left w:val="none" w:sz="0" w:space="0" w:color="auto"/>
            <w:bottom w:val="none" w:sz="0" w:space="0" w:color="auto"/>
            <w:right w:val="none" w:sz="0" w:space="0" w:color="auto"/>
          </w:divBdr>
        </w:div>
        <w:div w:id="523637175">
          <w:marLeft w:val="480"/>
          <w:marRight w:val="0"/>
          <w:marTop w:val="0"/>
          <w:marBottom w:val="0"/>
          <w:divBdr>
            <w:top w:val="none" w:sz="0" w:space="0" w:color="auto"/>
            <w:left w:val="none" w:sz="0" w:space="0" w:color="auto"/>
            <w:bottom w:val="none" w:sz="0" w:space="0" w:color="auto"/>
            <w:right w:val="none" w:sz="0" w:space="0" w:color="auto"/>
          </w:divBdr>
        </w:div>
        <w:div w:id="781652697">
          <w:marLeft w:val="480"/>
          <w:marRight w:val="0"/>
          <w:marTop w:val="0"/>
          <w:marBottom w:val="0"/>
          <w:divBdr>
            <w:top w:val="none" w:sz="0" w:space="0" w:color="auto"/>
            <w:left w:val="none" w:sz="0" w:space="0" w:color="auto"/>
            <w:bottom w:val="none" w:sz="0" w:space="0" w:color="auto"/>
            <w:right w:val="none" w:sz="0" w:space="0" w:color="auto"/>
          </w:divBdr>
        </w:div>
        <w:div w:id="779683012">
          <w:marLeft w:val="480"/>
          <w:marRight w:val="0"/>
          <w:marTop w:val="0"/>
          <w:marBottom w:val="0"/>
          <w:divBdr>
            <w:top w:val="none" w:sz="0" w:space="0" w:color="auto"/>
            <w:left w:val="none" w:sz="0" w:space="0" w:color="auto"/>
            <w:bottom w:val="none" w:sz="0" w:space="0" w:color="auto"/>
            <w:right w:val="none" w:sz="0" w:space="0" w:color="auto"/>
          </w:divBdr>
        </w:div>
        <w:div w:id="1379554411">
          <w:marLeft w:val="480"/>
          <w:marRight w:val="0"/>
          <w:marTop w:val="0"/>
          <w:marBottom w:val="0"/>
          <w:divBdr>
            <w:top w:val="none" w:sz="0" w:space="0" w:color="auto"/>
            <w:left w:val="none" w:sz="0" w:space="0" w:color="auto"/>
            <w:bottom w:val="none" w:sz="0" w:space="0" w:color="auto"/>
            <w:right w:val="none" w:sz="0" w:space="0" w:color="auto"/>
          </w:divBdr>
        </w:div>
        <w:div w:id="718943645">
          <w:marLeft w:val="480"/>
          <w:marRight w:val="0"/>
          <w:marTop w:val="0"/>
          <w:marBottom w:val="0"/>
          <w:divBdr>
            <w:top w:val="none" w:sz="0" w:space="0" w:color="auto"/>
            <w:left w:val="none" w:sz="0" w:space="0" w:color="auto"/>
            <w:bottom w:val="none" w:sz="0" w:space="0" w:color="auto"/>
            <w:right w:val="none" w:sz="0" w:space="0" w:color="auto"/>
          </w:divBdr>
        </w:div>
        <w:div w:id="1710762954">
          <w:marLeft w:val="480"/>
          <w:marRight w:val="0"/>
          <w:marTop w:val="0"/>
          <w:marBottom w:val="0"/>
          <w:divBdr>
            <w:top w:val="none" w:sz="0" w:space="0" w:color="auto"/>
            <w:left w:val="none" w:sz="0" w:space="0" w:color="auto"/>
            <w:bottom w:val="none" w:sz="0" w:space="0" w:color="auto"/>
            <w:right w:val="none" w:sz="0" w:space="0" w:color="auto"/>
          </w:divBdr>
        </w:div>
        <w:div w:id="96563086">
          <w:marLeft w:val="480"/>
          <w:marRight w:val="0"/>
          <w:marTop w:val="0"/>
          <w:marBottom w:val="0"/>
          <w:divBdr>
            <w:top w:val="none" w:sz="0" w:space="0" w:color="auto"/>
            <w:left w:val="none" w:sz="0" w:space="0" w:color="auto"/>
            <w:bottom w:val="none" w:sz="0" w:space="0" w:color="auto"/>
            <w:right w:val="none" w:sz="0" w:space="0" w:color="auto"/>
          </w:divBdr>
        </w:div>
        <w:div w:id="1157302898">
          <w:marLeft w:val="480"/>
          <w:marRight w:val="0"/>
          <w:marTop w:val="0"/>
          <w:marBottom w:val="0"/>
          <w:divBdr>
            <w:top w:val="none" w:sz="0" w:space="0" w:color="auto"/>
            <w:left w:val="none" w:sz="0" w:space="0" w:color="auto"/>
            <w:bottom w:val="none" w:sz="0" w:space="0" w:color="auto"/>
            <w:right w:val="none" w:sz="0" w:space="0" w:color="auto"/>
          </w:divBdr>
        </w:div>
        <w:div w:id="1251157460">
          <w:marLeft w:val="480"/>
          <w:marRight w:val="0"/>
          <w:marTop w:val="0"/>
          <w:marBottom w:val="0"/>
          <w:divBdr>
            <w:top w:val="none" w:sz="0" w:space="0" w:color="auto"/>
            <w:left w:val="none" w:sz="0" w:space="0" w:color="auto"/>
            <w:bottom w:val="none" w:sz="0" w:space="0" w:color="auto"/>
            <w:right w:val="none" w:sz="0" w:space="0" w:color="auto"/>
          </w:divBdr>
        </w:div>
        <w:div w:id="1358001967">
          <w:marLeft w:val="480"/>
          <w:marRight w:val="0"/>
          <w:marTop w:val="0"/>
          <w:marBottom w:val="0"/>
          <w:divBdr>
            <w:top w:val="none" w:sz="0" w:space="0" w:color="auto"/>
            <w:left w:val="none" w:sz="0" w:space="0" w:color="auto"/>
            <w:bottom w:val="none" w:sz="0" w:space="0" w:color="auto"/>
            <w:right w:val="none" w:sz="0" w:space="0" w:color="auto"/>
          </w:divBdr>
        </w:div>
        <w:div w:id="44380161">
          <w:marLeft w:val="480"/>
          <w:marRight w:val="0"/>
          <w:marTop w:val="0"/>
          <w:marBottom w:val="0"/>
          <w:divBdr>
            <w:top w:val="none" w:sz="0" w:space="0" w:color="auto"/>
            <w:left w:val="none" w:sz="0" w:space="0" w:color="auto"/>
            <w:bottom w:val="none" w:sz="0" w:space="0" w:color="auto"/>
            <w:right w:val="none" w:sz="0" w:space="0" w:color="auto"/>
          </w:divBdr>
        </w:div>
        <w:div w:id="981423247">
          <w:marLeft w:val="480"/>
          <w:marRight w:val="0"/>
          <w:marTop w:val="0"/>
          <w:marBottom w:val="0"/>
          <w:divBdr>
            <w:top w:val="none" w:sz="0" w:space="0" w:color="auto"/>
            <w:left w:val="none" w:sz="0" w:space="0" w:color="auto"/>
            <w:bottom w:val="none" w:sz="0" w:space="0" w:color="auto"/>
            <w:right w:val="none" w:sz="0" w:space="0" w:color="auto"/>
          </w:divBdr>
        </w:div>
        <w:div w:id="203446301">
          <w:marLeft w:val="480"/>
          <w:marRight w:val="0"/>
          <w:marTop w:val="0"/>
          <w:marBottom w:val="0"/>
          <w:divBdr>
            <w:top w:val="none" w:sz="0" w:space="0" w:color="auto"/>
            <w:left w:val="none" w:sz="0" w:space="0" w:color="auto"/>
            <w:bottom w:val="none" w:sz="0" w:space="0" w:color="auto"/>
            <w:right w:val="none" w:sz="0" w:space="0" w:color="auto"/>
          </w:divBdr>
        </w:div>
        <w:div w:id="1657799167">
          <w:marLeft w:val="480"/>
          <w:marRight w:val="0"/>
          <w:marTop w:val="0"/>
          <w:marBottom w:val="0"/>
          <w:divBdr>
            <w:top w:val="none" w:sz="0" w:space="0" w:color="auto"/>
            <w:left w:val="none" w:sz="0" w:space="0" w:color="auto"/>
            <w:bottom w:val="none" w:sz="0" w:space="0" w:color="auto"/>
            <w:right w:val="none" w:sz="0" w:space="0" w:color="auto"/>
          </w:divBdr>
        </w:div>
        <w:div w:id="748775042">
          <w:marLeft w:val="480"/>
          <w:marRight w:val="0"/>
          <w:marTop w:val="0"/>
          <w:marBottom w:val="0"/>
          <w:divBdr>
            <w:top w:val="none" w:sz="0" w:space="0" w:color="auto"/>
            <w:left w:val="none" w:sz="0" w:space="0" w:color="auto"/>
            <w:bottom w:val="none" w:sz="0" w:space="0" w:color="auto"/>
            <w:right w:val="none" w:sz="0" w:space="0" w:color="auto"/>
          </w:divBdr>
        </w:div>
        <w:div w:id="672491248">
          <w:marLeft w:val="480"/>
          <w:marRight w:val="0"/>
          <w:marTop w:val="0"/>
          <w:marBottom w:val="0"/>
          <w:divBdr>
            <w:top w:val="none" w:sz="0" w:space="0" w:color="auto"/>
            <w:left w:val="none" w:sz="0" w:space="0" w:color="auto"/>
            <w:bottom w:val="none" w:sz="0" w:space="0" w:color="auto"/>
            <w:right w:val="none" w:sz="0" w:space="0" w:color="auto"/>
          </w:divBdr>
        </w:div>
        <w:div w:id="867179520">
          <w:marLeft w:val="480"/>
          <w:marRight w:val="0"/>
          <w:marTop w:val="0"/>
          <w:marBottom w:val="0"/>
          <w:divBdr>
            <w:top w:val="none" w:sz="0" w:space="0" w:color="auto"/>
            <w:left w:val="none" w:sz="0" w:space="0" w:color="auto"/>
            <w:bottom w:val="none" w:sz="0" w:space="0" w:color="auto"/>
            <w:right w:val="none" w:sz="0" w:space="0" w:color="auto"/>
          </w:divBdr>
        </w:div>
        <w:div w:id="1087071038">
          <w:marLeft w:val="480"/>
          <w:marRight w:val="0"/>
          <w:marTop w:val="0"/>
          <w:marBottom w:val="0"/>
          <w:divBdr>
            <w:top w:val="none" w:sz="0" w:space="0" w:color="auto"/>
            <w:left w:val="none" w:sz="0" w:space="0" w:color="auto"/>
            <w:bottom w:val="none" w:sz="0" w:space="0" w:color="auto"/>
            <w:right w:val="none" w:sz="0" w:space="0" w:color="auto"/>
          </w:divBdr>
        </w:div>
        <w:div w:id="1715619269">
          <w:marLeft w:val="480"/>
          <w:marRight w:val="0"/>
          <w:marTop w:val="0"/>
          <w:marBottom w:val="0"/>
          <w:divBdr>
            <w:top w:val="none" w:sz="0" w:space="0" w:color="auto"/>
            <w:left w:val="none" w:sz="0" w:space="0" w:color="auto"/>
            <w:bottom w:val="none" w:sz="0" w:space="0" w:color="auto"/>
            <w:right w:val="none" w:sz="0" w:space="0" w:color="auto"/>
          </w:divBdr>
        </w:div>
        <w:div w:id="795486629">
          <w:marLeft w:val="480"/>
          <w:marRight w:val="0"/>
          <w:marTop w:val="0"/>
          <w:marBottom w:val="0"/>
          <w:divBdr>
            <w:top w:val="none" w:sz="0" w:space="0" w:color="auto"/>
            <w:left w:val="none" w:sz="0" w:space="0" w:color="auto"/>
            <w:bottom w:val="none" w:sz="0" w:space="0" w:color="auto"/>
            <w:right w:val="none" w:sz="0" w:space="0" w:color="auto"/>
          </w:divBdr>
        </w:div>
        <w:div w:id="1179199561">
          <w:marLeft w:val="480"/>
          <w:marRight w:val="0"/>
          <w:marTop w:val="0"/>
          <w:marBottom w:val="0"/>
          <w:divBdr>
            <w:top w:val="none" w:sz="0" w:space="0" w:color="auto"/>
            <w:left w:val="none" w:sz="0" w:space="0" w:color="auto"/>
            <w:bottom w:val="none" w:sz="0" w:space="0" w:color="auto"/>
            <w:right w:val="none" w:sz="0" w:space="0" w:color="auto"/>
          </w:divBdr>
        </w:div>
        <w:div w:id="282542628">
          <w:marLeft w:val="480"/>
          <w:marRight w:val="0"/>
          <w:marTop w:val="0"/>
          <w:marBottom w:val="0"/>
          <w:divBdr>
            <w:top w:val="none" w:sz="0" w:space="0" w:color="auto"/>
            <w:left w:val="none" w:sz="0" w:space="0" w:color="auto"/>
            <w:bottom w:val="none" w:sz="0" w:space="0" w:color="auto"/>
            <w:right w:val="none" w:sz="0" w:space="0" w:color="auto"/>
          </w:divBdr>
        </w:div>
        <w:div w:id="1768698666">
          <w:marLeft w:val="480"/>
          <w:marRight w:val="0"/>
          <w:marTop w:val="0"/>
          <w:marBottom w:val="0"/>
          <w:divBdr>
            <w:top w:val="none" w:sz="0" w:space="0" w:color="auto"/>
            <w:left w:val="none" w:sz="0" w:space="0" w:color="auto"/>
            <w:bottom w:val="none" w:sz="0" w:space="0" w:color="auto"/>
            <w:right w:val="none" w:sz="0" w:space="0" w:color="auto"/>
          </w:divBdr>
        </w:div>
        <w:div w:id="2004966438">
          <w:marLeft w:val="480"/>
          <w:marRight w:val="0"/>
          <w:marTop w:val="0"/>
          <w:marBottom w:val="0"/>
          <w:divBdr>
            <w:top w:val="none" w:sz="0" w:space="0" w:color="auto"/>
            <w:left w:val="none" w:sz="0" w:space="0" w:color="auto"/>
            <w:bottom w:val="none" w:sz="0" w:space="0" w:color="auto"/>
            <w:right w:val="none" w:sz="0" w:space="0" w:color="auto"/>
          </w:divBdr>
        </w:div>
        <w:div w:id="905605496">
          <w:marLeft w:val="480"/>
          <w:marRight w:val="0"/>
          <w:marTop w:val="0"/>
          <w:marBottom w:val="0"/>
          <w:divBdr>
            <w:top w:val="none" w:sz="0" w:space="0" w:color="auto"/>
            <w:left w:val="none" w:sz="0" w:space="0" w:color="auto"/>
            <w:bottom w:val="none" w:sz="0" w:space="0" w:color="auto"/>
            <w:right w:val="none" w:sz="0" w:space="0" w:color="auto"/>
          </w:divBdr>
        </w:div>
        <w:div w:id="787702269">
          <w:marLeft w:val="480"/>
          <w:marRight w:val="0"/>
          <w:marTop w:val="0"/>
          <w:marBottom w:val="0"/>
          <w:divBdr>
            <w:top w:val="none" w:sz="0" w:space="0" w:color="auto"/>
            <w:left w:val="none" w:sz="0" w:space="0" w:color="auto"/>
            <w:bottom w:val="none" w:sz="0" w:space="0" w:color="auto"/>
            <w:right w:val="none" w:sz="0" w:space="0" w:color="auto"/>
          </w:divBdr>
        </w:div>
        <w:div w:id="1488404311">
          <w:marLeft w:val="480"/>
          <w:marRight w:val="0"/>
          <w:marTop w:val="0"/>
          <w:marBottom w:val="0"/>
          <w:divBdr>
            <w:top w:val="none" w:sz="0" w:space="0" w:color="auto"/>
            <w:left w:val="none" w:sz="0" w:space="0" w:color="auto"/>
            <w:bottom w:val="none" w:sz="0" w:space="0" w:color="auto"/>
            <w:right w:val="none" w:sz="0" w:space="0" w:color="auto"/>
          </w:divBdr>
        </w:div>
        <w:div w:id="2079202083">
          <w:marLeft w:val="480"/>
          <w:marRight w:val="0"/>
          <w:marTop w:val="0"/>
          <w:marBottom w:val="0"/>
          <w:divBdr>
            <w:top w:val="none" w:sz="0" w:space="0" w:color="auto"/>
            <w:left w:val="none" w:sz="0" w:space="0" w:color="auto"/>
            <w:bottom w:val="none" w:sz="0" w:space="0" w:color="auto"/>
            <w:right w:val="none" w:sz="0" w:space="0" w:color="auto"/>
          </w:divBdr>
        </w:div>
        <w:div w:id="644046539">
          <w:marLeft w:val="480"/>
          <w:marRight w:val="0"/>
          <w:marTop w:val="0"/>
          <w:marBottom w:val="0"/>
          <w:divBdr>
            <w:top w:val="none" w:sz="0" w:space="0" w:color="auto"/>
            <w:left w:val="none" w:sz="0" w:space="0" w:color="auto"/>
            <w:bottom w:val="none" w:sz="0" w:space="0" w:color="auto"/>
            <w:right w:val="none" w:sz="0" w:space="0" w:color="auto"/>
          </w:divBdr>
        </w:div>
        <w:div w:id="1114708198">
          <w:marLeft w:val="480"/>
          <w:marRight w:val="0"/>
          <w:marTop w:val="0"/>
          <w:marBottom w:val="0"/>
          <w:divBdr>
            <w:top w:val="none" w:sz="0" w:space="0" w:color="auto"/>
            <w:left w:val="none" w:sz="0" w:space="0" w:color="auto"/>
            <w:bottom w:val="none" w:sz="0" w:space="0" w:color="auto"/>
            <w:right w:val="none" w:sz="0" w:space="0" w:color="auto"/>
          </w:divBdr>
        </w:div>
        <w:div w:id="1211188957">
          <w:marLeft w:val="480"/>
          <w:marRight w:val="0"/>
          <w:marTop w:val="0"/>
          <w:marBottom w:val="0"/>
          <w:divBdr>
            <w:top w:val="none" w:sz="0" w:space="0" w:color="auto"/>
            <w:left w:val="none" w:sz="0" w:space="0" w:color="auto"/>
            <w:bottom w:val="none" w:sz="0" w:space="0" w:color="auto"/>
            <w:right w:val="none" w:sz="0" w:space="0" w:color="auto"/>
          </w:divBdr>
        </w:div>
        <w:div w:id="690691197">
          <w:marLeft w:val="480"/>
          <w:marRight w:val="0"/>
          <w:marTop w:val="0"/>
          <w:marBottom w:val="0"/>
          <w:divBdr>
            <w:top w:val="none" w:sz="0" w:space="0" w:color="auto"/>
            <w:left w:val="none" w:sz="0" w:space="0" w:color="auto"/>
            <w:bottom w:val="none" w:sz="0" w:space="0" w:color="auto"/>
            <w:right w:val="none" w:sz="0" w:space="0" w:color="auto"/>
          </w:divBdr>
        </w:div>
        <w:div w:id="1992251128">
          <w:marLeft w:val="480"/>
          <w:marRight w:val="0"/>
          <w:marTop w:val="0"/>
          <w:marBottom w:val="0"/>
          <w:divBdr>
            <w:top w:val="none" w:sz="0" w:space="0" w:color="auto"/>
            <w:left w:val="none" w:sz="0" w:space="0" w:color="auto"/>
            <w:bottom w:val="none" w:sz="0" w:space="0" w:color="auto"/>
            <w:right w:val="none" w:sz="0" w:space="0" w:color="auto"/>
          </w:divBdr>
        </w:div>
        <w:div w:id="251932665">
          <w:marLeft w:val="480"/>
          <w:marRight w:val="0"/>
          <w:marTop w:val="0"/>
          <w:marBottom w:val="0"/>
          <w:divBdr>
            <w:top w:val="none" w:sz="0" w:space="0" w:color="auto"/>
            <w:left w:val="none" w:sz="0" w:space="0" w:color="auto"/>
            <w:bottom w:val="none" w:sz="0" w:space="0" w:color="auto"/>
            <w:right w:val="none" w:sz="0" w:space="0" w:color="auto"/>
          </w:divBdr>
        </w:div>
        <w:div w:id="2078701364">
          <w:marLeft w:val="480"/>
          <w:marRight w:val="0"/>
          <w:marTop w:val="0"/>
          <w:marBottom w:val="0"/>
          <w:divBdr>
            <w:top w:val="none" w:sz="0" w:space="0" w:color="auto"/>
            <w:left w:val="none" w:sz="0" w:space="0" w:color="auto"/>
            <w:bottom w:val="none" w:sz="0" w:space="0" w:color="auto"/>
            <w:right w:val="none" w:sz="0" w:space="0" w:color="auto"/>
          </w:divBdr>
        </w:div>
      </w:divsChild>
    </w:div>
    <w:div w:id="1151217942">
      <w:bodyDiv w:val="1"/>
      <w:marLeft w:val="0"/>
      <w:marRight w:val="0"/>
      <w:marTop w:val="0"/>
      <w:marBottom w:val="0"/>
      <w:divBdr>
        <w:top w:val="none" w:sz="0" w:space="0" w:color="auto"/>
        <w:left w:val="none" w:sz="0" w:space="0" w:color="auto"/>
        <w:bottom w:val="none" w:sz="0" w:space="0" w:color="auto"/>
        <w:right w:val="none" w:sz="0" w:space="0" w:color="auto"/>
      </w:divBdr>
      <w:divsChild>
        <w:div w:id="1004894711">
          <w:marLeft w:val="480"/>
          <w:marRight w:val="0"/>
          <w:marTop w:val="0"/>
          <w:marBottom w:val="0"/>
          <w:divBdr>
            <w:top w:val="none" w:sz="0" w:space="0" w:color="auto"/>
            <w:left w:val="none" w:sz="0" w:space="0" w:color="auto"/>
            <w:bottom w:val="none" w:sz="0" w:space="0" w:color="auto"/>
            <w:right w:val="none" w:sz="0" w:space="0" w:color="auto"/>
          </w:divBdr>
        </w:div>
        <w:div w:id="623269365">
          <w:marLeft w:val="480"/>
          <w:marRight w:val="0"/>
          <w:marTop w:val="0"/>
          <w:marBottom w:val="0"/>
          <w:divBdr>
            <w:top w:val="none" w:sz="0" w:space="0" w:color="auto"/>
            <w:left w:val="none" w:sz="0" w:space="0" w:color="auto"/>
            <w:bottom w:val="none" w:sz="0" w:space="0" w:color="auto"/>
            <w:right w:val="none" w:sz="0" w:space="0" w:color="auto"/>
          </w:divBdr>
        </w:div>
        <w:div w:id="939139088">
          <w:marLeft w:val="480"/>
          <w:marRight w:val="0"/>
          <w:marTop w:val="0"/>
          <w:marBottom w:val="0"/>
          <w:divBdr>
            <w:top w:val="none" w:sz="0" w:space="0" w:color="auto"/>
            <w:left w:val="none" w:sz="0" w:space="0" w:color="auto"/>
            <w:bottom w:val="none" w:sz="0" w:space="0" w:color="auto"/>
            <w:right w:val="none" w:sz="0" w:space="0" w:color="auto"/>
          </w:divBdr>
        </w:div>
        <w:div w:id="628782234">
          <w:marLeft w:val="480"/>
          <w:marRight w:val="0"/>
          <w:marTop w:val="0"/>
          <w:marBottom w:val="0"/>
          <w:divBdr>
            <w:top w:val="none" w:sz="0" w:space="0" w:color="auto"/>
            <w:left w:val="none" w:sz="0" w:space="0" w:color="auto"/>
            <w:bottom w:val="none" w:sz="0" w:space="0" w:color="auto"/>
            <w:right w:val="none" w:sz="0" w:space="0" w:color="auto"/>
          </w:divBdr>
        </w:div>
        <w:div w:id="1802532248">
          <w:marLeft w:val="480"/>
          <w:marRight w:val="0"/>
          <w:marTop w:val="0"/>
          <w:marBottom w:val="0"/>
          <w:divBdr>
            <w:top w:val="none" w:sz="0" w:space="0" w:color="auto"/>
            <w:left w:val="none" w:sz="0" w:space="0" w:color="auto"/>
            <w:bottom w:val="none" w:sz="0" w:space="0" w:color="auto"/>
            <w:right w:val="none" w:sz="0" w:space="0" w:color="auto"/>
          </w:divBdr>
        </w:div>
        <w:div w:id="1921332312">
          <w:marLeft w:val="480"/>
          <w:marRight w:val="0"/>
          <w:marTop w:val="0"/>
          <w:marBottom w:val="0"/>
          <w:divBdr>
            <w:top w:val="none" w:sz="0" w:space="0" w:color="auto"/>
            <w:left w:val="none" w:sz="0" w:space="0" w:color="auto"/>
            <w:bottom w:val="none" w:sz="0" w:space="0" w:color="auto"/>
            <w:right w:val="none" w:sz="0" w:space="0" w:color="auto"/>
          </w:divBdr>
        </w:div>
        <w:div w:id="1048844138">
          <w:marLeft w:val="480"/>
          <w:marRight w:val="0"/>
          <w:marTop w:val="0"/>
          <w:marBottom w:val="0"/>
          <w:divBdr>
            <w:top w:val="none" w:sz="0" w:space="0" w:color="auto"/>
            <w:left w:val="none" w:sz="0" w:space="0" w:color="auto"/>
            <w:bottom w:val="none" w:sz="0" w:space="0" w:color="auto"/>
            <w:right w:val="none" w:sz="0" w:space="0" w:color="auto"/>
          </w:divBdr>
        </w:div>
        <w:div w:id="1164927845">
          <w:marLeft w:val="480"/>
          <w:marRight w:val="0"/>
          <w:marTop w:val="0"/>
          <w:marBottom w:val="0"/>
          <w:divBdr>
            <w:top w:val="none" w:sz="0" w:space="0" w:color="auto"/>
            <w:left w:val="none" w:sz="0" w:space="0" w:color="auto"/>
            <w:bottom w:val="none" w:sz="0" w:space="0" w:color="auto"/>
            <w:right w:val="none" w:sz="0" w:space="0" w:color="auto"/>
          </w:divBdr>
        </w:div>
        <w:div w:id="814220119">
          <w:marLeft w:val="480"/>
          <w:marRight w:val="0"/>
          <w:marTop w:val="0"/>
          <w:marBottom w:val="0"/>
          <w:divBdr>
            <w:top w:val="none" w:sz="0" w:space="0" w:color="auto"/>
            <w:left w:val="none" w:sz="0" w:space="0" w:color="auto"/>
            <w:bottom w:val="none" w:sz="0" w:space="0" w:color="auto"/>
            <w:right w:val="none" w:sz="0" w:space="0" w:color="auto"/>
          </w:divBdr>
        </w:div>
        <w:div w:id="811799897">
          <w:marLeft w:val="480"/>
          <w:marRight w:val="0"/>
          <w:marTop w:val="0"/>
          <w:marBottom w:val="0"/>
          <w:divBdr>
            <w:top w:val="none" w:sz="0" w:space="0" w:color="auto"/>
            <w:left w:val="none" w:sz="0" w:space="0" w:color="auto"/>
            <w:bottom w:val="none" w:sz="0" w:space="0" w:color="auto"/>
            <w:right w:val="none" w:sz="0" w:space="0" w:color="auto"/>
          </w:divBdr>
        </w:div>
        <w:div w:id="311562848">
          <w:marLeft w:val="480"/>
          <w:marRight w:val="0"/>
          <w:marTop w:val="0"/>
          <w:marBottom w:val="0"/>
          <w:divBdr>
            <w:top w:val="none" w:sz="0" w:space="0" w:color="auto"/>
            <w:left w:val="none" w:sz="0" w:space="0" w:color="auto"/>
            <w:bottom w:val="none" w:sz="0" w:space="0" w:color="auto"/>
            <w:right w:val="none" w:sz="0" w:space="0" w:color="auto"/>
          </w:divBdr>
        </w:div>
        <w:div w:id="1773549989">
          <w:marLeft w:val="480"/>
          <w:marRight w:val="0"/>
          <w:marTop w:val="0"/>
          <w:marBottom w:val="0"/>
          <w:divBdr>
            <w:top w:val="none" w:sz="0" w:space="0" w:color="auto"/>
            <w:left w:val="none" w:sz="0" w:space="0" w:color="auto"/>
            <w:bottom w:val="none" w:sz="0" w:space="0" w:color="auto"/>
            <w:right w:val="none" w:sz="0" w:space="0" w:color="auto"/>
          </w:divBdr>
        </w:div>
        <w:div w:id="2070956895">
          <w:marLeft w:val="480"/>
          <w:marRight w:val="0"/>
          <w:marTop w:val="0"/>
          <w:marBottom w:val="0"/>
          <w:divBdr>
            <w:top w:val="none" w:sz="0" w:space="0" w:color="auto"/>
            <w:left w:val="none" w:sz="0" w:space="0" w:color="auto"/>
            <w:bottom w:val="none" w:sz="0" w:space="0" w:color="auto"/>
            <w:right w:val="none" w:sz="0" w:space="0" w:color="auto"/>
          </w:divBdr>
        </w:div>
        <w:div w:id="136193226">
          <w:marLeft w:val="480"/>
          <w:marRight w:val="0"/>
          <w:marTop w:val="0"/>
          <w:marBottom w:val="0"/>
          <w:divBdr>
            <w:top w:val="none" w:sz="0" w:space="0" w:color="auto"/>
            <w:left w:val="none" w:sz="0" w:space="0" w:color="auto"/>
            <w:bottom w:val="none" w:sz="0" w:space="0" w:color="auto"/>
            <w:right w:val="none" w:sz="0" w:space="0" w:color="auto"/>
          </w:divBdr>
        </w:div>
        <w:div w:id="1809279649">
          <w:marLeft w:val="480"/>
          <w:marRight w:val="0"/>
          <w:marTop w:val="0"/>
          <w:marBottom w:val="0"/>
          <w:divBdr>
            <w:top w:val="none" w:sz="0" w:space="0" w:color="auto"/>
            <w:left w:val="none" w:sz="0" w:space="0" w:color="auto"/>
            <w:bottom w:val="none" w:sz="0" w:space="0" w:color="auto"/>
            <w:right w:val="none" w:sz="0" w:space="0" w:color="auto"/>
          </w:divBdr>
        </w:div>
        <w:div w:id="1040014857">
          <w:marLeft w:val="480"/>
          <w:marRight w:val="0"/>
          <w:marTop w:val="0"/>
          <w:marBottom w:val="0"/>
          <w:divBdr>
            <w:top w:val="none" w:sz="0" w:space="0" w:color="auto"/>
            <w:left w:val="none" w:sz="0" w:space="0" w:color="auto"/>
            <w:bottom w:val="none" w:sz="0" w:space="0" w:color="auto"/>
            <w:right w:val="none" w:sz="0" w:space="0" w:color="auto"/>
          </w:divBdr>
        </w:div>
        <w:div w:id="737870376">
          <w:marLeft w:val="480"/>
          <w:marRight w:val="0"/>
          <w:marTop w:val="0"/>
          <w:marBottom w:val="0"/>
          <w:divBdr>
            <w:top w:val="none" w:sz="0" w:space="0" w:color="auto"/>
            <w:left w:val="none" w:sz="0" w:space="0" w:color="auto"/>
            <w:bottom w:val="none" w:sz="0" w:space="0" w:color="auto"/>
            <w:right w:val="none" w:sz="0" w:space="0" w:color="auto"/>
          </w:divBdr>
        </w:div>
        <w:div w:id="1213688242">
          <w:marLeft w:val="480"/>
          <w:marRight w:val="0"/>
          <w:marTop w:val="0"/>
          <w:marBottom w:val="0"/>
          <w:divBdr>
            <w:top w:val="none" w:sz="0" w:space="0" w:color="auto"/>
            <w:left w:val="none" w:sz="0" w:space="0" w:color="auto"/>
            <w:bottom w:val="none" w:sz="0" w:space="0" w:color="auto"/>
            <w:right w:val="none" w:sz="0" w:space="0" w:color="auto"/>
          </w:divBdr>
        </w:div>
        <w:div w:id="140319366">
          <w:marLeft w:val="480"/>
          <w:marRight w:val="0"/>
          <w:marTop w:val="0"/>
          <w:marBottom w:val="0"/>
          <w:divBdr>
            <w:top w:val="none" w:sz="0" w:space="0" w:color="auto"/>
            <w:left w:val="none" w:sz="0" w:space="0" w:color="auto"/>
            <w:bottom w:val="none" w:sz="0" w:space="0" w:color="auto"/>
            <w:right w:val="none" w:sz="0" w:space="0" w:color="auto"/>
          </w:divBdr>
        </w:div>
        <w:div w:id="313263499">
          <w:marLeft w:val="480"/>
          <w:marRight w:val="0"/>
          <w:marTop w:val="0"/>
          <w:marBottom w:val="0"/>
          <w:divBdr>
            <w:top w:val="none" w:sz="0" w:space="0" w:color="auto"/>
            <w:left w:val="none" w:sz="0" w:space="0" w:color="auto"/>
            <w:bottom w:val="none" w:sz="0" w:space="0" w:color="auto"/>
            <w:right w:val="none" w:sz="0" w:space="0" w:color="auto"/>
          </w:divBdr>
        </w:div>
        <w:div w:id="619411169">
          <w:marLeft w:val="480"/>
          <w:marRight w:val="0"/>
          <w:marTop w:val="0"/>
          <w:marBottom w:val="0"/>
          <w:divBdr>
            <w:top w:val="none" w:sz="0" w:space="0" w:color="auto"/>
            <w:left w:val="none" w:sz="0" w:space="0" w:color="auto"/>
            <w:bottom w:val="none" w:sz="0" w:space="0" w:color="auto"/>
            <w:right w:val="none" w:sz="0" w:space="0" w:color="auto"/>
          </w:divBdr>
        </w:div>
        <w:div w:id="1276905110">
          <w:marLeft w:val="480"/>
          <w:marRight w:val="0"/>
          <w:marTop w:val="0"/>
          <w:marBottom w:val="0"/>
          <w:divBdr>
            <w:top w:val="none" w:sz="0" w:space="0" w:color="auto"/>
            <w:left w:val="none" w:sz="0" w:space="0" w:color="auto"/>
            <w:bottom w:val="none" w:sz="0" w:space="0" w:color="auto"/>
            <w:right w:val="none" w:sz="0" w:space="0" w:color="auto"/>
          </w:divBdr>
        </w:div>
        <w:div w:id="686640549">
          <w:marLeft w:val="480"/>
          <w:marRight w:val="0"/>
          <w:marTop w:val="0"/>
          <w:marBottom w:val="0"/>
          <w:divBdr>
            <w:top w:val="none" w:sz="0" w:space="0" w:color="auto"/>
            <w:left w:val="none" w:sz="0" w:space="0" w:color="auto"/>
            <w:bottom w:val="none" w:sz="0" w:space="0" w:color="auto"/>
            <w:right w:val="none" w:sz="0" w:space="0" w:color="auto"/>
          </w:divBdr>
        </w:div>
        <w:div w:id="1268542479">
          <w:marLeft w:val="480"/>
          <w:marRight w:val="0"/>
          <w:marTop w:val="0"/>
          <w:marBottom w:val="0"/>
          <w:divBdr>
            <w:top w:val="none" w:sz="0" w:space="0" w:color="auto"/>
            <w:left w:val="none" w:sz="0" w:space="0" w:color="auto"/>
            <w:bottom w:val="none" w:sz="0" w:space="0" w:color="auto"/>
            <w:right w:val="none" w:sz="0" w:space="0" w:color="auto"/>
          </w:divBdr>
        </w:div>
        <w:div w:id="458113959">
          <w:marLeft w:val="480"/>
          <w:marRight w:val="0"/>
          <w:marTop w:val="0"/>
          <w:marBottom w:val="0"/>
          <w:divBdr>
            <w:top w:val="none" w:sz="0" w:space="0" w:color="auto"/>
            <w:left w:val="none" w:sz="0" w:space="0" w:color="auto"/>
            <w:bottom w:val="none" w:sz="0" w:space="0" w:color="auto"/>
            <w:right w:val="none" w:sz="0" w:space="0" w:color="auto"/>
          </w:divBdr>
        </w:div>
        <w:div w:id="140125674">
          <w:marLeft w:val="480"/>
          <w:marRight w:val="0"/>
          <w:marTop w:val="0"/>
          <w:marBottom w:val="0"/>
          <w:divBdr>
            <w:top w:val="none" w:sz="0" w:space="0" w:color="auto"/>
            <w:left w:val="none" w:sz="0" w:space="0" w:color="auto"/>
            <w:bottom w:val="none" w:sz="0" w:space="0" w:color="auto"/>
            <w:right w:val="none" w:sz="0" w:space="0" w:color="auto"/>
          </w:divBdr>
        </w:div>
        <w:div w:id="221990154">
          <w:marLeft w:val="480"/>
          <w:marRight w:val="0"/>
          <w:marTop w:val="0"/>
          <w:marBottom w:val="0"/>
          <w:divBdr>
            <w:top w:val="none" w:sz="0" w:space="0" w:color="auto"/>
            <w:left w:val="none" w:sz="0" w:space="0" w:color="auto"/>
            <w:bottom w:val="none" w:sz="0" w:space="0" w:color="auto"/>
            <w:right w:val="none" w:sz="0" w:space="0" w:color="auto"/>
          </w:divBdr>
        </w:div>
        <w:div w:id="144399485">
          <w:marLeft w:val="480"/>
          <w:marRight w:val="0"/>
          <w:marTop w:val="0"/>
          <w:marBottom w:val="0"/>
          <w:divBdr>
            <w:top w:val="none" w:sz="0" w:space="0" w:color="auto"/>
            <w:left w:val="none" w:sz="0" w:space="0" w:color="auto"/>
            <w:bottom w:val="none" w:sz="0" w:space="0" w:color="auto"/>
            <w:right w:val="none" w:sz="0" w:space="0" w:color="auto"/>
          </w:divBdr>
        </w:div>
        <w:div w:id="960577616">
          <w:marLeft w:val="480"/>
          <w:marRight w:val="0"/>
          <w:marTop w:val="0"/>
          <w:marBottom w:val="0"/>
          <w:divBdr>
            <w:top w:val="none" w:sz="0" w:space="0" w:color="auto"/>
            <w:left w:val="none" w:sz="0" w:space="0" w:color="auto"/>
            <w:bottom w:val="none" w:sz="0" w:space="0" w:color="auto"/>
            <w:right w:val="none" w:sz="0" w:space="0" w:color="auto"/>
          </w:divBdr>
        </w:div>
        <w:div w:id="1401097339">
          <w:marLeft w:val="480"/>
          <w:marRight w:val="0"/>
          <w:marTop w:val="0"/>
          <w:marBottom w:val="0"/>
          <w:divBdr>
            <w:top w:val="none" w:sz="0" w:space="0" w:color="auto"/>
            <w:left w:val="none" w:sz="0" w:space="0" w:color="auto"/>
            <w:bottom w:val="none" w:sz="0" w:space="0" w:color="auto"/>
            <w:right w:val="none" w:sz="0" w:space="0" w:color="auto"/>
          </w:divBdr>
        </w:div>
        <w:div w:id="1142385517">
          <w:marLeft w:val="480"/>
          <w:marRight w:val="0"/>
          <w:marTop w:val="0"/>
          <w:marBottom w:val="0"/>
          <w:divBdr>
            <w:top w:val="none" w:sz="0" w:space="0" w:color="auto"/>
            <w:left w:val="none" w:sz="0" w:space="0" w:color="auto"/>
            <w:bottom w:val="none" w:sz="0" w:space="0" w:color="auto"/>
            <w:right w:val="none" w:sz="0" w:space="0" w:color="auto"/>
          </w:divBdr>
        </w:div>
        <w:div w:id="1719160088">
          <w:marLeft w:val="480"/>
          <w:marRight w:val="0"/>
          <w:marTop w:val="0"/>
          <w:marBottom w:val="0"/>
          <w:divBdr>
            <w:top w:val="none" w:sz="0" w:space="0" w:color="auto"/>
            <w:left w:val="none" w:sz="0" w:space="0" w:color="auto"/>
            <w:bottom w:val="none" w:sz="0" w:space="0" w:color="auto"/>
            <w:right w:val="none" w:sz="0" w:space="0" w:color="auto"/>
          </w:divBdr>
        </w:div>
        <w:div w:id="850147393">
          <w:marLeft w:val="480"/>
          <w:marRight w:val="0"/>
          <w:marTop w:val="0"/>
          <w:marBottom w:val="0"/>
          <w:divBdr>
            <w:top w:val="none" w:sz="0" w:space="0" w:color="auto"/>
            <w:left w:val="none" w:sz="0" w:space="0" w:color="auto"/>
            <w:bottom w:val="none" w:sz="0" w:space="0" w:color="auto"/>
            <w:right w:val="none" w:sz="0" w:space="0" w:color="auto"/>
          </w:divBdr>
        </w:div>
        <w:div w:id="653609587">
          <w:marLeft w:val="480"/>
          <w:marRight w:val="0"/>
          <w:marTop w:val="0"/>
          <w:marBottom w:val="0"/>
          <w:divBdr>
            <w:top w:val="none" w:sz="0" w:space="0" w:color="auto"/>
            <w:left w:val="none" w:sz="0" w:space="0" w:color="auto"/>
            <w:bottom w:val="none" w:sz="0" w:space="0" w:color="auto"/>
            <w:right w:val="none" w:sz="0" w:space="0" w:color="auto"/>
          </w:divBdr>
        </w:div>
        <w:div w:id="746731093">
          <w:marLeft w:val="480"/>
          <w:marRight w:val="0"/>
          <w:marTop w:val="0"/>
          <w:marBottom w:val="0"/>
          <w:divBdr>
            <w:top w:val="none" w:sz="0" w:space="0" w:color="auto"/>
            <w:left w:val="none" w:sz="0" w:space="0" w:color="auto"/>
            <w:bottom w:val="none" w:sz="0" w:space="0" w:color="auto"/>
            <w:right w:val="none" w:sz="0" w:space="0" w:color="auto"/>
          </w:divBdr>
        </w:div>
        <w:div w:id="91633361">
          <w:marLeft w:val="480"/>
          <w:marRight w:val="0"/>
          <w:marTop w:val="0"/>
          <w:marBottom w:val="0"/>
          <w:divBdr>
            <w:top w:val="none" w:sz="0" w:space="0" w:color="auto"/>
            <w:left w:val="none" w:sz="0" w:space="0" w:color="auto"/>
            <w:bottom w:val="none" w:sz="0" w:space="0" w:color="auto"/>
            <w:right w:val="none" w:sz="0" w:space="0" w:color="auto"/>
          </w:divBdr>
        </w:div>
        <w:div w:id="296957931">
          <w:marLeft w:val="480"/>
          <w:marRight w:val="0"/>
          <w:marTop w:val="0"/>
          <w:marBottom w:val="0"/>
          <w:divBdr>
            <w:top w:val="none" w:sz="0" w:space="0" w:color="auto"/>
            <w:left w:val="none" w:sz="0" w:space="0" w:color="auto"/>
            <w:bottom w:val="none" w:sz="0" w:space="0" w:color="auto"/>
            <w:right w:val="none" w:sz="0" w:space="0" w:color="auto"/>
          </w:divBdr>
        </w:div>
        <w:div w:id="1300452783">
          <w:marLeft w:val="480"/>
          <w:marRight w:val="0"/>
          <w:marTop w:val="0"/>
          <w:marBottom w:val="0"/>
          <w:divBdr>
            <w:top w:val="none" w:sz="0" w:space="0" w:color="auto"/>
            <w:left w:val="none" w:sz="0" w:space="0" w:color="auto"/>
            <w:bottom w:val="none" w:sz="0" w:space="0" w:color="auto"/>
            <w:right w:val="none" w:sz="0" w:space="0" w:color="auto"/>
          </w:divBdr>
        </w:div>
        <w:div w:id="1123840610">
          <w:marLeft w:val="480"/>
          <w:marRight w:val="0"/>
          <w:marTop w:val="0"/>
          <w:marBottom w:val="0"/>
          <w:divBdr>
            <w:top w:val="none" w:sz="0" w:space="0" w:color="auto"/>
            <w:left w:val="none" w:sz="0" w:space="0" w:color="auto"/>
            <w:bottom w:val="none" w:sz="0" w:space="0" w:color="auto"/>
            <w:right w:val="none" w:sz="0" w:space="0" w:color="auto"/>
          </w:divBdr>
        </w:div>
        <w:div w:id="995183343">
          <w:marLeft w:val="480"/>
          <w:marRight w:val="0"/>
          <w:marTop w:val="0"/>
          <w:marBottom w:val="0"/>
          <w:divBdr>
            <w:top w:val="none" w:sz="0" w:space="0" w:color="auto"/>
            <w:left w:val="none" w:sz="0" w:space="0" w:color="auto"/>
            <w:bottom w:val="none" w:sz="0" w:space="0" w:color="auto"/>
            <w:right w:val="none" w:sz="0" w:space="0" w:color="auto"/>
          </w:divBdr>
        </w:div>
        <w:div w:id="1380205362">
          <w:marLeft w:val="480"/>
          <w:marRight w:val="0"/>
          <w:marTop w:val="0"/>
          <w:marBottom w:val="0"/>
          <w:divBdr>
            <w:top w:val="none" w:sz="0" w:space="0" w:color="auto"/>
            <w:left w:val="none" w:sz="0" w:space="0" w:color="auto"/>
            <w:bottom w:val="none" w:sz="0" w:space="0" w:color="auto"/>
            <w:right w:val="none" w:sz="0" w:space="0" w:color="auto"/>
          </w:divBdr>
        </w:div>
        <w:div w:id="1673290155">
          <w:marLeft w:val="480"/>
          <w:marRight w:val="0"/>
          <w:marTop w:val="0"/>
          <w:marBottom w:val="0"/>
          <w:divBdr>
            <w:top w:val="none" w:sz="0" w:space="0" w:color="auto"/>
            <w:left w:val="none" w:sz="0" w:space="0" w:color="auto"/>
            <w:bottom w:val="none" w:sz="0" w:space="0" w:color="auto"/>
            <w:right w:val="none" w:sz="0" w:space="0" w:color="auto"/>
          </w:divBdr>
        </w:div>
        <w:div w:id="160701542">
          <w:marLeft w:val="480"/>
          <w:marRight w:val="0"/>
          <w:marTop w:val="0"/>
          <w:marBottom w:val="0"/>
          <w:divBdr>
            <w:top w:val="none" w:sz="0" w:space="0" w:color="auto"/>
            <w:left w:val="none" w:sz="0" w:space="0" w:color="auto"/>
            <w:bottom w:val="none" w:sz="0" w:space="0" w:color="auto"/>
            <w:right w:val="none" w:sz="0" w:space="0" w:color="auto"/>
          </w:divBdr>
        </w:div>
        <w:div w:id="2125952018">
          <w:marLeft w:val="480"/>
          <w:marRight w:val="0"/>
          <w:marTop w:val="0"/>
          <w:marBottom w:val="0"/>
          <w:divBdr>
            <w:top w:val="none" w:sz="0" w:space="0" w:color="auto"/>
            <w:left w:val="none" w:sz="0" w:space="0" w:color="auto"/>
            <w:bottom w:val="none" w:sz="0" w:space="0" w:color="auto"/>
            <w:right w:val="none" w:sz="0" w:space="0" w:color="auto"/>
          </w:divBdr>
        </w:div>
        <w:div w:id="6029914">
          <w:marLeft w:val="480"/>
          <w:marRight w:val="0"/>
          <w:marTop w:val="0"/>
          <w:marBottom w:val="0"/>
          <w:divBdr>
            <w:top w:val="none" w:sz="0" w:space="0" w:color="auto"/>
            <w:left w:val="none" w:sz="0" w:space="0" w:color="auto"/>
            <w:bottom w:val="none" w:sz="0" w:space="0" w:color="auto"/>
            <w:right w:val="none" w:sz="0" w:space="0" w:color="auto"/>
          </w:divBdr>
        </w:div>
        <w:div w:id="908466563">
          <w:marLeft w:val="480"/>
          <w:marRight w:val="0"/>
          <w:marTop w:val="0"/>
          <w:marBottom w:val="0"/>
          <w:divBdr>
            <w:top w:val="none" w:sz="0" w:space="0" w:color="auto"/>
            <w:left w:val="none" w:sz="0" w:space="0" w:color="auto"/>
            <w:bottom w:val="none" w:sz="0" w:space="0" w:color="auto"/>
            <w:right w:val="none" w:sz="0" w:space="0" w:color="auto"/>
          </w:divBdr>
        </w:div>
        <w:div w:id="1274290093">
          <w:marLeft w:val="480"/>
          <w:marRight w:val="0"/>
          <w:marTop w:val="0"/>
          <w:marBottom w:val="0"/>
          <w:divBdr>
            <w:top w:val="none" w:sz="0" w:space="0" w:color="auto"/>
            <w:left w:val="none" w:sz="0" w:space="0" w:color="auto"/>
            <w:bottom w:val="none" w:sz="0" w:space="0" w:color="auto"/>
            <w:right w:val="none" w:sz="0" w:space="0" w:color="auto"/>
          </w:divBdr>
        </w:div>
        <w:div w:id="1274678246">
          <w:marLeft w:val="480"/>
          <w:marRight w:val="0"/>
          <w:marTop w:val="0"/>
          <w:marBottom w:val="0"/>
          <w:divBdr>
            <w:top w:val="none" w:sz="0" w:space="0" w:color="auto"/>
            <w:left w:val="none" w:sz="0" w:space="0" w:color="auto"/>
            <w:bottom w:val="none" w:sz="0" w:space="0" w:color="auto"/>
            <w:right w:val="none" w:sz="0" w:space="0" w:color="auto"/>
          </w:divBdr>
        </w:div>
        <w:div w:id="348415922">
          <w:marLeft w:val="480"/>
          <w:marRight w:val="0"/>
          <w:marTop w:val="0"/>
          <w:marBottom w:val="0"/>
          <w:divBdr>
            <w:top w:val="none" w:sz="0" w:space="0" w:color="auto"/>
            <w:left w:val="none" w:sz="0" w:space="0" w:color="auto"/>
            <w:bottom w:val="none" w:sz="0" w:space="0" w:color="auto"/>
            <w:right w:val="none" w:sz="0" w:space="0" w:color="auto"/>
          </w:divBdr>
        </w:div>
        <w:div w:id="1280798881">
          <w:marLeft w:val="480"/>
          <w:marRight w:val="0"/>
          <w:marTop w:val="0"/>
          <w:marBottom w:val="0"/>
          <w:divBdr>
            <w:top w:val="none" w:sz="0" w:space="0" w:color="auto"/>
            <w:left w:val="none" w:sz="0" w:space="0" w:color="auto"/>
            <w:bottom w:val="none" w:sz="0" w:space="0" w:color="auto"/>
            <w:right w:val="none" w:sz="0" w:space="0" w:color="auto"/>
          </w:divBdr>
        </w:div>
        <w:div w:id="1756051862">
          <w:marLeft w:val="480"/>
          <w:marRight w:val="0"/>
          <w:marTop w:val="0"/>
          <w:marBottom w:val="0"/>
          <w:divBdr>
            <w:top w:val="none" w:sz="0" w:space="0" w:color="auto"/>
            <w:left w:val="none" w:sz="0" w:space="0" w:color="auto"/>
            <w:bottom w:val="none" w:sz="0" w:space="0" w:color="auto"/>
            <w:right w:val="none" w:sz="0" w:space="0" w:color="auto"/>
          </w:divBdr>
        </w:div>
        <w:div w:id="942760156">
          <w:marLeft w:val="480"/>
          <w:marRight w:val="0"/>
          <w:marTop w:val="0"/>
          <w:marBottom w:val="0"/>
          <w:divBdr>
            <w:top w:val="none" w:sz="0" w:space="0" w:color="auto"/>
            <w:left w:val="none" w:sz="0" w:space="0" w:color="auto"/>
            <w:bottom w:val="none" w:sz="0" w:space="0" w:color="auto"/>
            <w:right w:val="none" w:sz="0" w:space="0" w:color="auto"/>
          </w:divBdr>
        </w:div>
        <w:div w:id="2072842357">
          <w:marLeft w:val="480"/>
          <w:marRight w:val="0"/>
          <w:marTop w:val="0"/>
          <w:marBottom w:val="0"/>
          <w:divBdr>
            <w:top w:val="none" w:sz="0" w:space="0" w:color="auto"/>
            <w:left w:val="none" w:sz="0" w:space="0" w:color="auto"/>
            <w:bottom w:val="none" w:sz="0" w:space="0" w:color="auto"/>
            <w:right w:val="none" w:sz="0" w:space="0" w:color="auto"/>
          </w:divBdr>
        </w:div>
        <w:div w:id="1474829115">
          <w:marLeft w:val="480"/>
          <w:marRight w:val="0"/>
          <w:marTop w:val="0"/>
          <w:marBottom w:val="0"/>
          <w:divBdr>
            <w:top w:val="none" w:sz="0" w:space="0" w:color="auto"/>
            <w:left w:val="none" w:sz="0" w:space="0" w:color="auto"/>
            <w:bottom w:val="none" w:sz="0" w:space="0" w:color="auto"/>
            <w:right w:val="none" w:sz="0" w:space="0" w:color="auto"/>
          </w:divBdr>
        </w:div>
        <w:div w:id="1084185758">
          <w:marLeft w:val="480"/>
          <w:marRight w:val="0"/>
          <w:marTop w:val="0"/>
          <w:marBottom w:val="0"/>
          <w:divBdr>
            <w:top w:val="none" w:sz="0" w:space="0" w:color="auto"/>
            <w:left w:val="none" w:sz="0" w:space="0" w:color="auto"/>
            <w:bottom w:val="none" w:sz="0" w:space="0" w:color="auto"/>
            <w:right w:val="none" w:sz="0" w:space="0" w:color="auto"/>
          </w:divBdr>
        </w:div>
        <w:div w:id="878013134">
          <w:marLeft w:val="480"/>
          <w:marRight w:val="0"/>
          <w:marTop w:val="0"/>
          <w:marBottom w:val="0"/>
          <w:divBdr>
            <w:top w:val="none" w:sz="0" w:space="0" w:color="auto"/>
            <w:left w:val="none" w:sz="0" w:space="0" w:color="auto"/>
            <w:bottom w:val="none" w:sz="0" w:space="0" w:color="auto"/>
            <w:right w:val="none" w:sz="0" w:space="0" w:color="auto"/>
          </w:divBdr>
        </w:div>
        <w:div w:id="2100170388">
          <w:marLeft w:val="480"/>
          <w:marRight w:val="0"/>
          <w:marTop w:val="0"/>
          <w:marBottom w:val="0"/>
          <w:divBdr>
            <w:top w:val="none" w:sz="0" w:space="0" w:color="auto"/>
            <w:left w:val="none" w:sz="0" w:space="0" w:color="auto"/>
            <w:bottom w:val="none" w:sz="0" w:space="0" w:color="auto"/>
            <w:right w:val="none" w:sz="0" w:space="0" w:color="auto"/>
          </w:divBdr>
        </w:div>
        <w:div w:id="1659766901">
          <w:marLeft w:val="480"/>
          <w:marRight w:val="0"/>
          <w:marTop w:val="0"/>
          <w:marBottom w:val="0"/>
          <w:divBdr>
            <w:top w:val="none" w:sz="0" w:space="0" w:color="auto"/>
            <w:left w:val="none" w:sz="0" w:space="0" w:color="auto"/>
            <w:bottom w:val="none" w:sz="0" w:space="0" w:color="auto"/>
            <w:right w:val="none" w:sz="0" w:space="0" w:color="auto"/>
          </w:divBdr>
        </w:div>
        <w:div w:id="63645089">
          <w:marLeft w:val="480"/>
          <w:marRight w:val="0"/>
          <w:marTop w:val="0"/>
          <w:marBottom w:val="0"/>
          <w:divBdr>
            <w:top w:val="none" w:sz="0" w:space="0" w:color="auto"/>
            <w:left w:val="none" w:sz="0" w:space="0" w:color="auto"/>
            <w:bottom w:val="none" w:sz="0" w:space="0" w:color="auto"/>
            <w:right w:val="none" w:sz="0" w:space="0" w:color="auto"/>
          </w:divBdr>
        </w:div>
        <w:div w:id="787893121">
          <w:marLeft w:val="480"/>
          <w:marRight w:val="0"/>
          <w:marTop w:val="0"/>
          <w:marBottom w:val="0"/>
          <w:divBdr>
            <w:top w:val="none" w:sz="0" w:space="0" w:color="auto"/>
            <w:left w:val="none" w:sz="0" w:space="0" w:color="auto"/>
            <w:bottom w:val="none" w:sz="0" w:space="0" w:color="auto"/>
            <w:right w:val="none" w:sz="0" w:space="0" w:color="auto"/>
          </w:divBdr>
        </w:div>
        <w:div w:id="907499435">
          <w:marLeft w:val="480"/>
          <w:marRight w:val="0"/>
          <w:marTop w:val="0"/>
          <w:marBottom w:val="0"/>
          <w:divBdr>
            <w:top w:val="none" w:sz="0" w:space="0" w:color="auto"/>
            <w:left w:val="none" w:sz="0" w:space="0" w:color="auto"/>
            <w:bottom w:val="none" w:sz="0" w:space="0" w:color="auto"/>
            <w:right w:val="none" w:sz="0" w:space="0" w:color="auto"/>
          </w:divBdr>
        </w:div>
        <w:div w:id="1264266231">
          <w:marLeft w:val="480"/>
          <w:marRight w:val="0"/>
          <w:marTop w:val="0"/>
          <w:marBottom w:val="0"/>
          <w:divBdr>
            <w:top w:val="none" w:sz="0" w:space="0" w:color="auto"/>
            <w:left w:val="none" w:sz="0" w:space="0" w:color="auto"/>
            <w:bottom w:val="none" w:sz="0" w:space="0" w:color="auto"/>
            <w:right w:val="none" w:sz="0" w:space="0" w:color="auto"/>
          </w:divBdr>
        </w:div>
        <w:div w:id="1220435912">
          <w:marLeft w:val="480"/>
          <w:marRight w:val="0"/>
          <w:marTop w:val="0"/>
          <w:marBottom w:val="0"/>
          <w:divBdr>
            <w:top w:val="none" w:sz="0" w:space="0" w:color="auto"/>
            <w:left w:val="none" w:sz="0" w:space="0" w:color="auto"/>
            <w:bottom w:val="none" w:sz="0" w:space="0" w:color="auto"/>
            <w:right w:val="none" w:sz="0" w:space="0" w:color="auto"/>
          </w:divBdr>
        </w:div>
        <w:div w:id="453988010">
          <w:marLeft w:val="480"/>
          <w:marRight w:val="0"/>
          <w:marTop w:val="0"/>
          <w:marBottom w:val="0"/>
          <w:divBdr>
            <w:top w:val="none" w:sz="0" w:space="0" w:color="auto"/>
            <w:left w:val="none" w:sz="0" w:space="0" w:color="auto"/>
            <w:bottom w:val="none" w:sz="0" w:space="0" w:color="auto"/>
            <w:right w:val="none" w:sz="0" w:space="0" w:color="auto"/>
          </w:divBdr>
        </w:div>
        <w:div w:id="1909001290">
          <w:marLeft w:val="480"/>
          <w:marRight w:val="0"/>
          <w:marTop w:val="0"/>
          <w:marBottom w:val="0"/>
          <w:divBdr>
            <w:top w:val="none" w:sz="0" w:space="0" w:color="auto"/>
            <w:left w:val="none" w:sz="0" w:space="0" w:color="auto"/>
            <w:bottom w:val="none" w:sz="0" w:space="0" w:color="auto"/>
            <w:right w:val="none" w:sz="0" w:space="0" w:color="auto"/>
          </w:divBdr>
        </w:div>
        <w:div w:id="2137327435">
          <w:marLeft w:val="480"/>
          <w:marRight w:val="0"/>
          <w:marTop w:val="0"/>
          <w:marBottom w:val="0"/>
          <w:divBdr>
            <w:top w:val="none" w:sz="0" w:space="0" w:color="auto"/>
            <w:left w:val="none" w:sz="0" w:space="0" w:color="auto"/>
            <w:bottom w:val="none" w:sz="0" w:space="0" w:color="auto"/>
            <w:right w:val="none" w:sz="0" w:space="0" w:color="auto"/>
          </w:divBdr>
        </w:div>
        <w:div w:id="1365398112">
          <w:marLeft w:val="480"/>
          <w:marRight w:val="0"/>
          <w:marTop w:val="0"/>
          <w:marBottom w:val="0"/>
          <w:divBdr>
            <w:top w:val="none" w:sz="0" w:space="0" w:color="auto"/>
            <w:left w:val="none" w:sz="0" w:space="0" w:color="auto"/>
            <w:bottom w:val="none" w:sz="0" w:space="0" w:color="auto"/>
            <w:right w:val="none" w:sz="0" w:space="0" w:color="auto"/>
          </w:divBdr>
        </w:div>
        <w:div w:id="1094130845">
          <w:marLeft w:val="480"/>
          <w:marRight w:val="0"/>
          <w:marTop w:val="0"/>
          <w:marBottom w:val="0"/>
          <w:divBdr>
            <w:top w:val="none" w:sz="0" w:space="0" w:color="auto"/>
            <w:left w:val="none" w:sz="0" w:space="0" w:color="auto"/>
            <w:bottom w:val="none" w:sz="0" w:space="0" w:color="auto"/>
            <w:right w:val="none" w:sz="0" w:space="0" w:color="auto"/>
          </w:divBdr>
        </w:div>
        <w:div w:id="1237285382">
          <w:marLeft w:val="480"/>
          <w:marRight w:val="0"/>
          <w:marTop w:val="0"/>
          <w:marBottom w:val="0"/>
          <w:divBdr>
            <w:top w:val="none" w:sz="0" w:space="0" w:color="auto"/>
            <w:left w:val="none" w:sz="0" w:space="0" w:color="auto"/>
            <w:bottom w:val="none" w:sz="0" w:space="0" w:color="auto"/>
            <w:right w:val="none" w:sz="0" w:space="0" w:color="auto"/>
          </w:divBdr>
        </w:div>
        <w:div w:id="1433550330">
          <w:marLeft w:val="480"/>
          <w:marRight w:val="0"/>
          <w:marTop w:val="0"/>
          <w:marBottom w:val="0"/>
          <w:divBdr>
            <w:top w:val="none" w:sz="0" w:space="0" w:color="auto"/>
            <w:left w:val="none" w:sz="0" w:space="0" w:color="auto"/>
            <w:bottom w:val="none" w:sz="0" w:space="0" w:color="auto"/>
            <w:right w:val="none" w:sz="0" w:space="0" w:color="auto"/>
          </w:divBdr>
        </w:div>
        <w:div w:id="1129979714">
          <w:marLeft w:val="480"/>
          <w:marRight w:val="0"/>
          <w:marTop w:val="0"/>
          <w:marBottom w:val="0"/>
          <w:divBdr>
            <w:top w:val="none" w:sz="0" w:space="0" w:color="auto"/>
            <w:left w:val="none" w:sz="0" w:space="0" w:color="auto"/>
            <w:bottom w:val="none" w:sz="0" w:space="0" w:color="auto"/>
            <w:right w:val="none" w:sz="0" w:space="0" w:color="auto"/>
          </w:divBdr>
        </w:div>
        <w:div w:id="895043426">
          <w:marLeft w:val="480"/>
          <w:marRight w:val="0"/>
          <w:marTop w:val="0"/>
          <w:marBottom w:val="0"/>
          <w:divBdr>
            <w:top w:val="none" w:sz="0" w:space="0" w:color="auto"/>
            <w:left w:val="none" w:sz="0" w:space="0" w:color="auto"/>
            <w:bottom w:val="none" w:sz="0" w:space="0" w:color="auto"/>
            <w:right w:val="none" w:sz="0" w:space="0" w:color="auto"/>
          </w:divBdr>
        </w:div>
        <w:div w:id="603810960">
          <w:marLeft w:val="480"/>
          <w:marRight w:val="0"/>
          <w:marTop w:val="0"/>
          <w:marBottom w:val="0"/>
          <w:divBdr>
            <w:top w:val="none" w:sz="0" w:space="0" w:color="auto"/>
            <w:left w:val="none" w:sz="0" w:space="0" w:color="auto"/>
            <w:bottom w:val="none" w:sz="0" w:space="0" w:color="auto"/>
            <w:right w:val="none" w:sz="0" w:space="0" w:color="auto"/>
          </w:divBdr>
        </w:div>
        <w:div w:id="1735884773">
          <w:marLeft w:val="480"/>
          <w:marRight w:val="0"/>
          <w:marTop w:val="0"/>
          <w:marBottom w:val="0"/>
          <w:divBdr>
            <w:top w:val="none" w:sz="0" w:space="0" w:color="auto"/>
            <w:left w:val="none" w:sz="0" w:space="0" w:color="auto"/>
            <w:bottom w:val="none" w:sz="0" w:space="0" w:color="auto"/>
            <w:right w:val="none" w:sz="0" w:space="0" w:color="auto"/>
          </w:divBdr>
        </w:div>
        <w:div w:id="342250323">
          <w:marLeft w:val="480"/>
          <w:marRight w:val="0"/>
          <w:marTop w:val="0"/>
          <w:marBottom w:val="0"/>
          <w:divBdr>
            <w:top w:val="none" w:sz="0" w:space="0" w:color="auto"/>
            <w:left w:val="none" w:sz="0" w:space="0" w:color="auto"/>
            <w:bottom w:val="none" w:sz="0" w:space="0" w:color="auto"/>
            <w:right w:val="none" w:sz="0" w:space="0" w:color="auto"/>
          </w:divBdr>
        </w:div>
      </w:divsChild>
    </w:div>
    <w:div w:id="1153837276">
      <w:bodyDiv w:val="1"/>
      <w:marLeft w:val="0"/>
      <w:marRight w:val="0"/>
      <w:marTop w:val="0"/>
      <w:marBottom w:val="0"/>
      <w:divBdr>
        <w:top w:val="none" w:sz="0" w:space="0" w:color="auto"/>
        <w:left w:val="none" w:sz="0" w:space="0" w:color="auto"/>
        <w:bottom w:val="none" w:sz="0" w:space="0" w:color="auto"/>
        <w:right w:val="none" w:sz="0" w:space="0" w:color="auto"/>
      </w:divBdr>
      <w:divsChild>
        <w:div w:id="457407708">
          <w:marLeft w:val="480"/>
          <w:marRight w:val="0"/>
          <w:marTop w:val="0"/>
          <w:marBottom w:val="0"/>
          <w:divBdr>
            <w:top w:val="none" w:sz="0" w:space="0" w:color="auto"/>
            <w:left w:val="none" w:sz="0" w:space="0" w:color="auto"/>
            <w:bottom w:val="none" w:sz="0" w:space="0" w:color="auto"/>
            <w:right w:val="none" w:sz="0" w:space="0" w:color="auto"/>
          </w:divBdr>
        </w:div>
        <w:div w:id="618337377">
          <w:marLeft w:val="480"/>
          <w:marRight w:val="0"/>
          <w:marTop w:val="0"/>
          <w:marBottom w:val="0"/>
          <w:divBdr>
            <w:top w:val="none" w:sz="0" w:space="0" w:color="auto"/>
            <w:left w:val="none" w:sz="0" w:space="0" w:color="auto"/>
            <w:bottom w:val="none" w:sz="0" w:space="0" w:color="auto"/>
            <w:right w:val="none" w:sz="0" w:space="0" w:color="auto"/>
          </w:divBdr>
        </w:div>
        <w:div w:id="1508204017">
          <w:marLeft w:val="480"/>
          <w:marRight w:val="0"/>
          <w:marTop w:val="0"/>
          <w:marBottom w:val="0"/>
          <w:divBdr>
            <w:top w:val="none" w:sz="0" w:space="0" w:color="auto"/>
            <w:left w:val="none" w:sz="0" w:space="0" w:color="auto"/>
            <w:bottom w:val="none" w:sz="0" w:space="0" w:color="auto"/>
            <w:right w:val="none" w:sz="0" w:space="0" w:color="auto"/>
          </w:divBdr>
        </w:div>
        <w:div w:id="20086670">
          <w:marLeft w:val="480"/>
          <w:marRight w:val="0"/>
          <w:marTop w:val="0"/>
          <w:marBottom w:val="0"/>
          <w:divBdr>
            <w:top w:val="none" w:sz="0" w:space="0" w:color="auto"/>
            <w:left w:val="none" w:sz="0" w:space="0" w:color="auto"/>
            <w:bottom w:val="none" w:sz="0" w:space="0" w:color="auto"/>
            <w:right w:val="none" w:sz="0" w:space="0" w:color="auto"/>
          </w:divBdr>
        </w:div>
        <w:div w:id="623000339">
          <w:marLeft w:val="480"/>
          <w:marRight w:val="0"/>
          <w:marTop w:val="0"/>
          <w:marBottom w:val="0"/>
          <w:divBdr>
            <w:top w:val="none" w:sz="0" w:space="0" w:color="auto"/>
            <w:left w:val="none" w:sz="0" w:space="0" w:color="auto"/>
            <w:bottom w:val="none" w:sz="0" w:space="0" w:color="auto"/>
            <w:right w:val="none" w:sz="0" w:space="0" w:color="auto"/>
          </w:divBdr>
        </w:div>
        <w:div w:id="1539583993">
          <w:marLeft w:val="480"/>
          <w:marRight w:val="0"/>
          <w:marTop w:val="0"/>
          <w:marBottom w:val="0"/>
          <w:divBdr>
            <w:top w:val="none" w:sz="0" w:space="0" w:color="auto"/>
            <w:left w:val="none" w:sz="0" w:space="0" w:color="auto"/>
            <w:bottom w:val="none" w:sz="0" w:space="0" w:color="auto"/>
            <w:right w:val="none" w:sz="0" w:space="0" w:color="auto"/>
          </w:divBdr>
        </w:div>
        <w:div w:id="24647349">
          <w:marLeft w:val="480"/>
          <w:marRight w:val="0"/>
          <w:marTop w:val="0"/>
          <w:marBottom w:val="0"/>
          <w:divBdr>
            <w:top w:val="none" w:sz="0" w:space="0" w:color="auto"/>
            <w:left w:val="none" w:sz="0" w:space="0" w:color="auto"/>
            <w:bottom w:val="none" w:sz="0" w:space="0" w:color="auto"/>
            <w:right w:val="none" w:sz="0" w:space="0" w:color="auto"/>
          </w:divBdr>
        </w:div>
        <w:div w:id="860314624">
          <w:marLeft w:val="480"/>
          <w:marRight w:val="0"/>
          <w:marTop w:val="0"/>
          <w:marBottom w:val="0"/>
          <w:divBdr>
            <w:top w:val="none" w:sz="0" w:space="0" w:color="auto"/>
            <w:left w:val="none" w:sz="0" w:space="0" w:color="auto"/>
            <w:bottom w:val="none" w:sz="0" w:space="0" w:color="auto"/>
            <w:right w:val="none" w:sz="0" w:space="0" w:color="auto"/>
          </w:divBdr>
        </w:div>
        <w:div w:id="2051926">
          <w:marLeft w:val="480"/>
          <w:marRight w:val="0"/>
          <w:marTop w:val="0"/>
          <w:marBottom w:val="0"/>
          <w:divBdr>
            <w:top w:val="none" w:sz="0" w:space="0" w:color="auto"/>
            <w:left w:val="none" w:sz="0" w:space="0" w:color="auto"/>
            <w:bottom w:val="none" w:sz="0" w:space="0" w:color="auto"/>
            <w:right w:val="none" w:sz="0" w:space="0" w:color="auto"/>
          </w:divBdr>
        </w:div>
        <w:div w:id="1174488962">
          <w:marLeft w:val="480"/>
          <w:marRight w:val="0"/>
          <w:marTop w:val="0"/>
          <w:marBottom w:val="0"/>
          <w:divBdr>
            <w:top w:val="none" w:sz="0" w:space="0" w:color="auto"/>
            <w:left w:val="none" w:sz="0" w:space="0" w:color="auto"/>
            <w:bottom w:val="none" w:sz="0" w:space="0" w:color="auto"/>
            <w:right w:val="none" w:sz="0" w:space="0" w:color="auto"/>
          </w:divBdr>
        </w:div>
        <w:div w:id="1379668444">
          <w:marLeft w:val="480"/>
          <w:marRight w:val="0"/>
          <w:marTop w:val="0"/>
          <w:marBottom w:val="0"/>
          <w:divBdr>
            <w:top w:val="none" w:sz="0" w:space="0" w:color="auto"/>
            <w:left w:val="none" w:sz="0" w:space="0" w:color="auto"/>
            <w:bottom w:val="none" w:sz="0" w:space="0" w:color="auto"/>
            <w:right w:val="none" w:sz="0" w:space="0" w:color="auto"/>
          </w:divBdr>
        </w:div>
        <w:div w:id="626474797">
          <w:marLeft w:val="480"/>
          <w:marRight w:val="0"/>
          <w:marTop w:val="0"/>
          <w:marBottom w:val="0"/>
          <w:divBdr>
            <w:top w:val="none" w:sz="0" w:space="0" w:color="auto"/>
            <w:left w:val="none" w:sz="0" w:space="0" w:color="auto"/>
            <w:bottom w:val="none" w:sz="0" w:space="0" w:color="auto"/>
            <w:right w:val="none" w:sz="0" w:space="0" w:color="auto"/>
          </w:divBdr>
        </w:div>
        <w:div w:id="1226256788">
          <w:marLeft w:val="480"/>
          <w:marRight w:val="0"/>
          <w:marTop w:val="0"/>
          <w:marBottom w:val="0"/>
          <w:divBdr>
            <w:top w:val="none" w:sz="0" w:space="0" w:color="auto"/>
            <w:left w:val="none" w:sz="0" w:space="0" w:color="auto"/>
            <w:bottom w:val="none" w:sz="0" w:space="0" w:color="auto"/>
            <w:right w:val="none" w:sz="0" w:space="0" w:color="auto"/>
          </w:divBdr>
        </w:div>
        <w:div w:id="334917106">
          <w:marLeft w:val="480"/>
          <w:marRight w:val="0"/>
          <w:marTop w:val="0"/>
          <w:marBottom w:val="0"/>
          <w:divBdr>
            <w:top w:val="none" w:sz="0" w:space="0" w:color="auto"/>
            <w:left w:val="none" w:sz="0" w:space="0" w:color="auto"/>
            <w:bottom w:val="none" w:sz="0" w:space="0" w:color="auto"/>
            <w:right w:val="none" w:sz="0" w:space="0" w:color="auto"/>
          </w:divBdr>
        </w:div>
        <w:div w:id="2049332494">
          <w:marLeft w:val="480"/>
          <w:marRight w:val="0"/>
          <w:marTop w:val="0"/>
          <w:marBottom w:val="0"/>
          <w:divBdr>
            <w:top w:val="none" w:sz="0" w:space="0" w:color="auto"/>
            <w:left w:val="none" w:sz="0" w:space="0" w:color="auto"/>
            <w:bottom w:val="none" w:sz="0" w:space="0" w:color="auto"/>
            <w:right w:val="none" w:sz="0" w:space="0" w:color="auto"/>
          </w:divBdr>
        </w:div>
        <w:div w:id="575550020">
          <w:marLeft w:val="480"/>
          <w:marRight w:val="0"/>
          <w:marTop w:val="0"/>
          <w:marBottom w:val="0"/>
          <w:divBdr>
            <w:top w:val="none" w:sz="0" w:space="0" w:color="auto"/>
            <w:left w:val="none" w:sz="0" w:space="0" w:color="auto"/>
            <w:bottom w:val="none" w:sz="0" w:space="0" w:color="auto"/>
            <w:right w:val="none" w:sz="0" w:space="0" w:color="auto"/>
          </w:divBdr>
        </w:div>
        <w:div w:id="1784569616">
          <w:marLeft w:val="480"/>
          <w:marRight w:val="0"/>
          <w:marTop w:val="0"/>
          <w:marBottom w:val="0"/>
          <w:divBdr>
            <w:top w:val="none" w:sz="0" w:space="0" w:color="auto"/>
            <w:left w:val="none" w:sz="0" w:space="0" w:color="auto"/>
            <w:bottom w:val="none" w:sz="0" w:space="0" w:color="auto"/>
            <w:right w:val="none" w:sz="0" w:space="0" w:color="auto"/>
          </w:divBdr>
        </w:div>
        <w:div w:id="493225361">
          <w:marLeft w:val="480"/>
          <w:marRight w:val="0"/>
          <w:marTop w:val="0"/>
          <w:marBottom w:val="0"/>
          <w:divBdr>
            <w:top w:val="none" w:sz="0" w:space="0" w:color="auto"/>
            <w:left w:val="none" w:sz="0" w:space="0" w:color="auto"/>
            <w:bottom w:val="none" w:sz="0" w:space="0" w:color="auto"/>
            <w:right w:val="none" w:sz="0" w:space="0" w:color="auto"/>
          </w:divBdr>
        </w:div>
        <w:div w:id="122626537">
          <w:marLeft w:val="480"/>
          <w:marRight w:val="0"/>
          <w:marTop w:val="0"/>
          <w:marBottom w:val="0"/>
          <w:divBdr>
            <w:top w:val="none" w:sz="0" w:space="0" w:color="auto"/>
            <w:left w:val="none" w:sz="0" w:space="0" w:color="auto"/>
            <w:bottom w:val="none" w:sz="0" w:space="0" w:color="auto"/>
            <w:right w:val="none" w:sz="0" w:space="0" w:color="auto"/>
          </w:divBdr>
        </w:div>
        <w:div w:id="1788114958">
          <w:marLeft w:val="480"/>
          <w:marRight w:val="0"/>
          <w:marTop w:val="0"/>
          <w:marBottom w:val="0"/>
          <w:divBdr>
            <w:top w:val="none" w:sz="0" w:space="0" w:color="auto"/>
            <w:left w:val="none" w:sz="0" w:space="0" w:color="auto"/>
            <w:bottom w:val="none" w:sz="0" w:space="0" w:color="auto"/>
            <w:right w:val="none" w:sz="0" w:space="0" w:color="auto"/>
          </w:divBdr>
        </w:div>
        <w:div w:id="1838879735">
          <w:marLeft w:val="480"/>
          <w:marRight w:val="0"/>
          <w:marTop w:val="0"/>
          <w:marBottom w:val="0"/>
          <w:divBdr>
            <w:top w:val="none" w:sz="0" w:space="0" w:color="auto"/>
            <w:left w:val="none" w:sz="0" w:space="0" w:color="auto"/>
            <w:bottom w:val="none" w:sz="0" w:space="0" w:color="auto"/>
            <w:right w:val="none" w:sz="0" w:space="0" w:color="auto"/>
          </w:divBdr>
        </w:div>
        <w:div w:id="1821851256">
          <w:marLeft w:val="480"/>
          <w:marRight w:val="0"/>
          <w:marTop w:val="0"/>
          <w:marBottom w:val="0"/>
          <w:divBdr>
            <w:top w:val="none" w:sz="0" w:space="0" w:color="auto"/>
            <w:left w:val="none" w:sz="0" w:space="0" w:color="auto"/>
            <w:bottom w:val="none" w:sz="0" w:space="0" w:color="auto"/>
            <w:right w:val="none" w:sz="0" w:space="0" w:color="auto"/>
          </w:divBdr>
        </w:div>
        <w:div w:id="565528169">
          <w:marLeft w:val="480"/>
          <w:marRight w:val="0"/>
          <w:marTop w:val="0"/>
          <w:marBottom w:val="0"/>
          <w:divBdr>
            <w:top w:val="none" w:sz="0" w:space="0" w:color="auto"/>
            <w:left w:val="none" w:sz="0" w:space="0" w:color="auto"/>
            <w:bottom w:val="none" w:sz="0" w:space="0" w:color="auto"/>
            <w:right w:val="none" w:sz="0" w:space="0" w:color="auto"/>
          </w:divBdr>
        </w:div>
        <w:div w:id="881480496">
          <w:marLeft w:val="480"/>
          <w:marRight w:val="0"/>
          <w:marTop w:val="0"/>
          <w:marBottom w:val="0"/>
          <w:divBdr>
            <w:top w:val="none" w:sz="0" w:space="0" w:color="auto"/>
            <w:left w:val="none" w:sz="0" w:space="0" w:color="auto"/>
            <w:bottom w:val="none" w:sz="0" w:space="0" w:color="auto"/>
            <w:right w:val="none" w:sz="0" w:space="0" w:color="auto"/>
          </w:divBdr>
        </w:div>
        <w:div w:id="1806896025">
          <w:marLeft w:val="480"/>
          <w:marRight w:val="0"/>
          <w:marTop w:val="0"/>
          <w:marBottom w:val="0"/>
          <w:divBdr>
            <w:top w:val="none" w:sz="0" w:space="0" w:color="auto"/>
            <w:left w:val="none" w:sz="0" w:space="0" w:color="auto"/>
            <w:bottom w:val="none" w:sz="0" w:space="0" w:color="auto"/>
            <w:right w:val="none" w:sz="0" w:space="0" w:color="auto"/>
          </w:divBdr>
        </w:div>
        <w:div w:id="1911696283">
          <w:marLeft w:val="480"/>
          <w:marRight w:val="0"/>
          <w:marTop w:val="0"/>
          <w:marBottom w:val="0"/>
          <w:divBdr>
            <w:top w:val="none" w:sz="0" w:space="0" w:color="auto"/>
            <w:left w:val="none" w:sz="0" w:space="0" w:color="auto"/>
            <w:bottom w:val="none" w:sz="0" w:space="0" w:color="auto"/>
            <w:right w:val="none" w:sz="0" w:space="0" w:color="auto"/>
          </w:divBdr>
        </w:div>
        <w:div w:id="1936405110">
          <w:marLeft w:val="480"/>
          <w:marRight w:val="0"/>
          <w:marTop w:val="0"/>
          <w:marBottom w:val="0"/>
          <w:divBdr>
            <w:top w:val="none" w:sz="0" w:space="0" w:color="auto"/>
            <w:left w:val="none" w:sz="0" w:space="0" w:color="auto"/>
            <w:bottom w:val="none" w:sz="0" w:space="0" w:color="auto"/>
            <w:right w:val="none" w:sz="0" w:space="0" w:color="auto"/>
          </w:divBdr>
        </w:div>
        <w:div w:id="28383938">
          <w:marLeft w:val="480"/>
          <w:marRight w:val="0"/>
          <w:marTop w:val="0"/>
          <w:marBottom w:val="0"/>
          <w:divBdr>
            <w:top w:val="none" w:sz="0" w:space="0" w:color="auto"/>
            <w:left w:val="none" w:sz="0" w:space="0" w:color="auto"/>
            <w:bottom w:val="none" w:sz="0" w:space="0" w:color="auto"/>
            <w:right w:val="none" w:sz="0" w:space="0" w:color="auto"/>
          </w:divBdr>
        </w:div>
        <w:div w:id="513106513">
          <w:marLeft w:val="480"/>
          <w:marRight w:val="0"/>
          <w:marTop w:val="0"/>
          <w:marBottom w:val="0"/>
          <w:divBdr>
            <w:top w:val="none" w:sz="0" w:space="0" w:color="auto"/>
            <w:left w:val="none" w:sz="0" w:space="0" w:color="auto"/>
            <w:bottom w:val="none" w:sz="0" w:space="0" w:color="auto"/>
            <w:right w:val="none" w:sz="0" w:space="0" w:color="auto"/>
          </w:divBdr>
        </w:div>
        <w:div w:id="1518158336">
          <w:marLeft w:val="480"/>
          <w:marRight w:val="0"/>
          <w:marTop w:val="0"/>
          <w:marBottom w:val="0"/>
          <w:divBdr>
            <w:top w:val="none" w:sz="0" w:space="0" w:color="auto"/>
            <w:left w:val="none" w:sz="0" w:space="0" w:color="auto"/>
            <w:bottom w:val="none" w:sz="0" w:space="0" w:color="auto"/>
            <w:right w:val="none" w:sz="0" w:space="0" w:color="auto"/>
          </w:divBdr>
        </w:div>
        <w:div w:id="521475810">
          <w:marLeft w:val="480"/>
          <w:marRight w:val="0"/>
          <w:marTop w:val="0"/>
          <w:marBottom w:val="0"/>
          <w:divBdr>
            <w:top w:val="none" w:sz="0" w:space="0" w:color="auto"/>
            <w:left w:val="none" w:sz="0" w:space="0" w:color="auto"/>
            <w:bottom w:val="none" w:sz="0" w:space="0" w:color="auto"/>
            <w:right w:val="none" w:sz="0" w:space="0" w:color="auto"/>
          </w:divBdr>
        </w:div>
        <w:div w:id="1527938680">
          <w:marLeft w:val="480"/>
          <w:marRight w:val="0"/>
          <w:marTop w:val="0"/>
          <w:marBottom w:val="0"/>
          <w:divBdr>
            <w:top w:val="none" w:sz="0" w:space="0" w:color="auto"/>
            <w:left w:val="none" w:sz="0" w:space="0" w:color="auto"/>
            <w:bottom w:val="none" w:sz="0" w:space="0" w:color="auto"/>
            <w:right w:val="none" w:sz="0" w:space="0" w:color="auto"/>
          </w:divBdr>
        </w:div>
        <w:div w:id="2129542133">
          <w:marLeft w:val="480"/>
          <w:marRight w:val="0"/>
          <w:marTop w:val="0"/>
          <w:marBottom w:val="0"/>
          <w:divBdr>
            <w:top w:val="none" w:sz="0" w:space="0" w:color="auto"/>
            <w:left w:val="none" w:sz="0" w:space="0" w:color="auto"/>
            <w:bottom w:val="none" w:sz="0" w:space="0" w:color="auto"/>
            <w:right w:val="none" w:sz="0" w:space="0" w:color="auto"/>
          </w:divBdr>
        </w:div>
        <w:div w:id="928850639">
          <w:marLeft w:val="480"/>
          <w:marRight w:val="0"/>
          <w:marTop w:val="0"/>
          <w:marBottom w:val="0"/>
          <w:divBdr>
            <w:top w:val="none" w:sz="0" w:space="0" w:color="auto"/>
            <w:left w:val="none" w:sz="0" w:space="0" w:color="auto"/>
            <w:bottom w:val="none" w:sz="0" w:space="0" w:color="auto"/>
            <w:right w:val="none" w:sz="0" w:space="0" w:color="auto"/>
          </w:divBdr>
        </w:div>
        <w:div w:id="1731613408">
          <w:marLeft w:val="480"/>
          <w:marRight w:val="0"/>
          <w:marTop w:val="0"/>
          <w:marBottom w:val="0"/>
          <w:divBdr>
            <w:top w:val="none" w:sz="0" w:space="0" w:color="auto"/>
            <w:left w:val="none" w:sz="0" w:space="0" w:color="auto"/>
            <w:bottom w:val="none" w:sz="0" w:space="0" w:color="auto"/>
            <w:right w:val="none" w:sz="0" w:space="0" w:color="auto"/>
          </w:divBdr>
        </w:div>
        <w:div w:id="141967627">
          <w:marLeft w:val="480"/>
          <w:marRight w:val="0"/>
          <w:marTop w:val="0"/>
          <w:marBottom w:val="0"/>
          <w:divBdr>
            <w:top w:val="none" w:sz="0" w:space="0" w:color="auto"/>
            <w:left w:val="none" w:sz="0" w:space="0" w:color="auto"/>
            <w:bottom w:val="none" w:sz="0" w:space="0" w:color="auto"/>
            <w:right w:val="none" w:sz="0" w:space="0" w:color="auto"/>
          </w:divBdr>
        </w:div>
        <w:div w:id="1263731904">
          <w:marLeft w:val="480"/>
          <w:marRight w:val="0"/>
          <w:marTop w:val="0"/>
          <w:marBottom w:val="0"/>
          <w:divBdr>
            <w:top w:val="none" w:sz="0" w:space="0" w:color="auto"/>
            <w:left w:val="none" w:sz="0" w:space="0" w:color="auto"/>
            <w:bottom w:val="none" w:sz="0" w:space="0" w:color="auto"/>
            <w:right w:val="none" w:sz="0" w:space="0" w:color="auto"/>
          </w:divBdr>
        </w:div>
        <w:div w:id="1373966074">
          <w:marLeft w:val="480"/>
          <w:marRight w:val="0"/>
          <w:marTop w:val="0"/>
          <w:marBottom w:val="0"/>
          <w:divBdr>
            <w:top w:val="none" w:sz="0" w:space="0" w:color="auto"/>
            <w:left w:val="none" w:sz="0" w:space="0" w:color="auto"/>
            <w:bottom w:val="none" w:sz="0" w:space="0" w:color="auto"/>
            <w:right w:val="none" w:sz="0" w:space="0" w:color="auto"/>
          </w:divBdr>
        </w:div>
        <w:div w:id="241527416">
          <w:marLeft w:val="480"/>
          <w:marRight w:val="0"/>
          <w:marTop w:val="0"/>
          <w:marBottom w:val="0"/>
          <w:divBdr>
            <w:top w:val="none" w:sz="0" w:space="0" w:color="auto"/>
            <w:left w:val="none" w:sz="0" w:space="0" w:color="auto"/>
            <w:bottom w:val="none" w:sz="0" w:space="0" w:color="auto"/>
            <w:right w:val="none" w:sz="0" w:space="0" w:color="auto"/>
          </w:divBdr>
        </w:div>
        <w:div w:id="594824586">
          <w:marLeft w:val="480"/>
          <w:marRight w:val="0"/>
          <w:marTop w:val="0"/>
          <w:marBottom w:val="0"/>
          <w:divBdr>
            <w:top w:val="none" w:sz="0" w:space="0" w:color="auto"/>
            <w:left w:val="none" w:sz="0" w:space="0" w:color="auto"/>
            <w:bottom w:val="none" w:sz="0" w:space="0" w:color="auto"/>
            <w:right w:val="none" w:sz="0" w:space="0" w:color="auto"/>
          </w:divBdr>
        </w:div>
        <w:div w:id="1202598673">
          <w:marLeft w:val="480"/>
          <w:marRight w:val="0"/>
          <w:marTop w:val="0"/>
          <w:marBottom w:val="0"/>
          <w:divBdr>
            <w:top w:val="none" w:sz="0" w:space="0" w:color="auto"/>
            <w:left w:val="none" w:sz="0" w:space="0" w:color="auto"/>
            <w:bottom w:val="none" w:sz="0" w:space="0" w:color="auto"/>
            <w:right w:val="none" w:sz="0" w:space="0" w:color="auto"/>
          </w:divBdr>
        </w:div>
        <w:div w:id="638339981">
          <w:marLeft w:val="480"/>
          <w:marRight w:val="0"/>
          <w:marTop w:val="0"/>
          <w:marBottom w:val="0"/>
          <w:divBdr>
            <w:top w:val="none" w:sz="0" w:space="0" w:color="auto"/>
            <w:left w:val="none" w:sz="0" w:space="0" w:color="auto"/>
            <w:bottom w:val="none" w:sz="0" w:space="0" w:color="auto"/>
            <w:right w:val="none" w:sz="0" w:space="0" w:color="auto"/>
          </w:divBdr>
        </w:div>
        <w:div w:id="1972205792">
          <w:marLeft w:val="480"/>
          <w:marRight w:val="0"/>
          <w:marTop w:val="0"/>
          <w:marBottom w:val="0"/>
          <w:divBdr>
            <w:top w:val="none" w:sz="0" w:space="0" w:color="auto"/>
            <w:left w:val="none" w:sz="0" w:space="0" w:color="auto"/>
            <w:bottom w:val="none" w:sz="0" w:space="0" w:color="auto"/>
            <w:right w:val="none" w:sz="0" w:space="0" w:color="auto"/>
          </w:divBdr>
        </w:div>
        <w:div w:id="1318149479">
          <w:marLeft w:val="480"/>
          <w:marRight w:val="0"/>
          <w:marTop w:val="0"/>
          <w:marBottom w:val="0"/>
          <w:divBdr>
            <w:top w:val="none" w:sz="0" w:space="0" w:color="auto"/>
            <w:left w:val="none" w:sz="0" w:space="0" w:color="auto"/>
            <w:bottom w:val="none" w:sz="0" w:space="0" w:color="auto"/>
            <w:right w:val="none" w:sz="0" w:space="0" w:color="auto"/>
          </w:divBdr>
        </w:div>
        <w:div w:id="1525434697">
          <w:marLeft w:val="480"/>
          <w:marRight w:val="0"/>
          <w:marTop w:val="0"/>
          <w:marBottom w:val="0"/>
          <w:divBdr>
            <w:top w:val="none" w:sz="0" w:space="0" w:color="auto"/>
            <w:left w:val="none" w:sz="0" w:space="0" w:color="auto"/>
            <w:bottom w:val="none" w:sz="0" w:space="0" w:color="auto"/>
            <w:right w:val="none" w:sz="0" w:space="0" w:color="auto"/>
          </w:divBdr>
        </w:div>
        <w:div w:id="63453383">
          <w:marLeft w:val="480"/>
          <w:marRight w:val="0"/>
          <w:marTop w:val="0"/>
          <w:marBottom w:val="0"/>
          <w:divBdr>
            <w:top w:val="none" w:sz="0" w:space="0" w:color="auto"/>
            <w:left w:val="none" w:sz="0" w:space="0" w:color="auto"/>
            <w:bottom w:val="none" w:sz="0" w:space="0" w:color="auto"/>
            <w:right w:val="none" w:sz="0" w:space="0" w:color="auto"/>
          </w:divBdr>
        </w:div>
        <w:div w:id="1332945339">
          <w:marLeft w:val="480"/>
          <w:marRight w:val="0"/>
          <w:marTop w:val="0"/>
          <w:marBottom w:val="0"/>
          <w:divBdr>
            <w:top w:val="none" w:sz="0" w:space="0" w:color="auto"/>
            <w:left w:val="none" w:sz="0" w:space="0" w:color="auto"/>
            <w:bottom w:val="none" w:sz="0" w:space="0" w:color="auto"/>
            <w:right w:val="none" w:sz="0" w:space="0" w:color="auto"/>
          </w:divBdr>
        </w:div>
        <w:div w:id="189414893">
          <w:marLeft w:val="480"/>
          <w:marRight w:val="0"/>
          <w:marTop w:val="0"/>
          <w:marBottom w:val="0"/>
          <w:divBdr>
            <w:top w:val="none" w:sz="0" w:space="0" w:color="auto"/>
            <w:left w:val="none" w:sz="0" w:space="0" w:color="auto"/>
            <w:bottom w:val="none" w:sz="0" w:space="0" w:color="auto"/>
            <w:right w:val="none" w:sz="0" w:space="0" w:color="auto"/>
          </w:divBdr>
        </w:div>
        <w:div w:id="899557275">
          <w:marLeft w:val="480"/>
          <w:marRight w:val="0"/>
          <w:marTop w:val="0"/>
          <w:marBottom w:val="0"/>
          <w:divBdr>
            <w:top w:val="none" w:sz="0" w:space="0" w:color="auto"/>
            <w:left w:val="none" w:sz="0" w:space="0" w:color="auto"/>
            <w:bottom w:val="none" w:sz="0" w:space="0" w:color="auto"/>
            <w:right w:val="none" w:sz="0" w:space="0" w:color="auto"/>
          </w:divBdr>
        </w:div>
        <w:div w:id="7876737">
          <w:marLeft w:val="480"/>
          <w:marRight w:val="0"/>
          <w:marTop w:val="0"/>
          <w:marBottom w:val="0"/>
          <w:divBdr>
            <w:top w:val="none" w:sz="0" w:space="0" w:color="auto"/>
            <w:left w:val="none" w:sz="0" w:space="0" w:color="auto"/>
            <w:bottom w:val="none" w:sz="0" w:space="0" w:color="auto"/>
            <w:right w:val="none" w:sz="0" w:space="0" w:color="auto"/>
          </w:divBdr>
        </w:div>
        <w:div w:id="1285188925">
          <w:marLeft w:val="480"/>
          <w:marRight w:val="0"/>
          <w:marTop w:val="0"/>
          <w:marBottom w:val="0"/>
          <w:divBdr>
            <w:top w:val="none" w:sz="0" w:space="0" w:color="auto"/>
            <w:left w:val="none" w:sz="0" w:space="0" w:color="auto"/>
            <w:bottom w:val="none" w:sz="0" w:space="0" w:color="auto"/>
            <w:right w:val="none" w:sz="0" w:space="0" w:color="auto"/>
          </w:divBdr>
        </w:div>
        <w:div w:id="1842232882">
          <w:marLeft w:val="480"/>
          <w:marRight w:val="0"/>
          <w:marTop w:val="0"/>
          <w:marBottom w:val="0"/>
          <w:divBdr>
            <w:top w:val="none" w:sz="0" w:space="0" w:color="auto"/>
            <w:left w:val="none" w:sz="0" w:space="0" w:color="auto"/>
            <w:bottom w:val="none" w:sz="0" w:space="0" w:color="auto"/>
            <w:right w:val="none" w:sz="0" w:space="0" w:color="auto"/>
          </w:divBdr>
        </w:div>
        <w:div w:id="354618439">
          <w:marLeft w:val="480"/>
          <w:marRight w:val="0"/>
          <w:marTop w:val="0"/>
          <w:marBottom w:val="0"/>
          <w:divBdr>
            <w:top w:val="none" w:sz="0" w:space="0" w:color="auto"/>
            <w:left w:val="none" w:sz="0" w:space="0" w:color="auto"/>
            <w:bottom w:val="none" w:sz="0" w:space="0" w:color="auto"/>
            <w:right w:val="none" w:sz="0" w:space="0" w:color="auto"/>
          </w:divBdr>
        </w:div>
        <w:div w:id="381444988">
          <w:marLeft w:val="480"/>
          <w:marRight w:val="0"/>
          <w:marTop w:val="0"/>
          <w:marBottom w:val="0"/>
          <w:divBdr>
            <w:top w:val="none" w:sz="0" w:space="0" w:color="auto"/>
            <w:left w:val="none" w:sz="0" w:space="0" w:color="auto"/>
            <w:bottom w:val="none" w:sz="0" w:space="0" w:color="auto"/>
            <w:right w:val="none" w:sz="0" w:space="0" w:color="auto"/>
          </w:divBdr>
        </w:div>
        <w:div w:id="1141188388">
          <w:marLeft w:val="480"/>
          <w:marRight w:val="0"/>
          <w:marTop w:val="0"/>
          <w:marBottom w:val="0"/>
          <w:divBdr>
            <w:top w:val="none" w:sz="0" w:space="0" w:color="auto"/>
            <w:left w:val="none" w:sz="0" w:space="0" w:color="auto"/>
            <w:bottom w:val="none" w:sz="0" w:space="0" w:color="auto"/>
            <w:right w:val="none" w:sz="0" w:space="0" w:color="auto"/>
          </w:divBdr>
        </w:div>
        <w:div w:id="563642158">
          <w:marLeft w:val="480"/>
          <w:marRight w:val="0"/>
          <w:marTop w:val="0"/>
          <w:marBottom w:val="0"/>
          <w:divBdr>
            <w:top w:val="none" w:sz="0" w:space="0" w:color="auto"/>
            <w:left w:val="none" w:sz="0" w:space="0" w:color="auto"/>
            <w:bottom w:val="none" w:sz="0" w:space="0" w:color="auto"/>
            <w:right w:val="none" w:sz="0" w:space="0" w:color="auto"/>
          </w:divBdr>
        </w:div>
        <w:div w:id="957565113">
          <w:marLeft w:val="480"/>
          <w:marRight w:val="0"/>
          <w:marTop w:val="0"/>
          <w:marBottom w:val="0"/>
          <w:divBdr>
            <w:top w:val="none" w:sz="0" w:space="0" w:color="auto"/>
            <w:left w:val="none" w:sz="0" w:space="0" w:color="auto"/>
            <w:bottom w:val="none" w:sz="0" w:space="0" w:color="auto"/>
            <w:right w:val="none" w:sz="0" w:space="0" w:color="auto"/>
          </w:divBdr>
        </w:div>
        <w:div w:id="129396518">
          <w:marLeft w:val="480"/>
          <w:marRight w:val="0"/>
          <w:marTop w:val="0"/>
          <w:marBottom w:val="0"/>
          <w:divBdr>
            <w:top w:val="none" w:sz="0" w:space="0" w:color="auto"/>
            <w:left w:val="none" w:sz="0" w:space="0" w:color="auto"/>
            <w:bottom w:val="none" w:sz="0" w:space="0" w:color="auto"/>
            <w:right w:val="none" w:sz="0" w:space="0" w:color="auto"/>
          </w:divBdr>
        </w:div>
        <w:div w:id="525100604">
          <w:marLeft w:val="480"/>
          <w:marRight w:val="0"/>
          <w:marTop w:val="0"/>
          <w:marBottom w:val="0"/>
          <w:divBdr>
            <w:top w:val="none" w:sz="0" w:space="0" w:color="auto"/>
            <w:left w:val="none" w:sz="0" w:space="0" w:color="auto"/>
            <w:bottom w:val="none" w:sz="0" w:space="0" w:color="auto"/>
            <w:right w:val="none" w:sz="0" w:space="0" w:color="auto"/>
          </w:divBdr>
        </w:div>
        <w:div w:id="1076245110">
          <w:marLeft w:val="480"/>
          <w:marRight w:val="0"/>
          <w:marTop w:val="0"/>
          <w:marBottom w:val="0"/>
          <w:divBdr>
            <w:top w:val="none" w:sz="0" w:space="0" w:color="auto"/>
            <w:left w:val="none" w:sz="0" w:space="0" w:color="auto"/>
            <w:bottom w:val="none" w:sz="0" w:space="0" w:color="auto"/>
            <w:right w:val="none" w:sz="0" w:space="0" w:color="auto"/>
          </w:divBdr>
        </w:div>
        <w:div w:id="2121221592">
          <w:marLeft w:val="480"/>
          <w:marRight w:val="0"/>
          <w:marTop w:val="0"/>
          <w:marBottom w:val="0"/>
          <w:divBdr>
            <w:top w:val="none" w:sz="0" w:space="0" w:color="auto"/>
            <w:left w:val="none" w:sz="0" w:space="0" w:color="auto"/>
            <w:bottom w:val="none" w:sz="0" w:space="0" w:color="auto"/>
            <w:right w:val="none" w:sz="0" w:space="0" w:color="auto"/>
          </w:divBdr>
        </w:div>
        <w:div w:id="2078087106">
          <w:marLeft w:val="480"/>
          <w:marRight w:val="0"/>
          <w:marTop w:val="0"/>
          <w:marBottom w:val="0"/>
          <w:divBdr>
            <w:top w:val="none" w:sz="0" w:space="0" w:color="auto"/>
            <w:left w:val="none" w:sz="0" w:space="0" w:color="auto"/>
            <w:bottom w:val="none" w:sz="0" w:space="0" w:color="auto"/>
            <w:right w:val="none" w:sz="0" w:space="0" w:color="auto"/>
          </w:divBdr>
        </w:div>
        <w:div w:id="1913200198">
          <w:marLeft w:val="480"/>
          <w:marRight w:val="0"/>
          <w:marTop w:val="0"/>
          <w:marBottom w:val="0"/>
          <w:divBdr>
            <w:top w:val="none" w:sz="0" w:space="0" w:color="auto"/>
            <w:left w:val="none" w:sz="0" w:space="0" w:color="auto"/>
            <w:bottom w:val="none" w:sz="0" w:space="0" w:color="auto"/>
            <w:right w:val="none" w:sz="0" w:space="0" w:color="auto"/>
          </w:divBdr>
        </w:div>
        <w:div w:id="1810827107">
          <w:marLeft w:val="480"/>
          <w:marRight w:val="0"/>
          <w:marTop w:val="0"/>
          <w:marBottom w:val="0"/>
          <w:divBdr>
            <w:top w:val="none" w:sz="0" w:space="0" w:color="auto"/>
            <w:left w:val="none" w:sz="0" w:space="0" w:color="auto"/>
            <w:bottom w:val="none" w:sz="0" w:space="0" w:color="auto"/>
            <w:right w:val="none" w:sz="0" w:space="0" w:color="auto"/>
          </w:divBdr>
        </w:div>
        <w:div w:id="2026662688">
          <w:marLeft w:val="480"/>
          <w:marRight w:val="0"/>
          <w:marTop w:val="0"/>
          <w:marBottom w:val="0"/>
          <w:divBdr>
            <w:top w:val="none" w:sz="0" w:space="0" w:color="auto"/>
            <w:left w:val="none" w:sz="0" w:space="0" w:color="auto"/>
            <w:bottom w:val="none" w:sz="0" w:space="0" w:color="auto"/>
            <w:right w:val="none" w:sz="0" w:space="0" w:color="auto"/>
          </w:divBdr>
        </w:div>
        <w:div w:id="1571043658">
          <w:marLeft w:val="480"/>
          <w:marRight w:val="0"/>
          <w:marTop w:val="0"/>
          <w:marBottom w:val="0"/>
          <w:divBdr>
            <w:top w:val="none" w:sz="0" w:space="0" w:color="auto"/>
            <w:left w:val="none" w:sz="0" w:space="0" w:color="auto"/>
            <w:bottom w:val="none" w:sz="0" w:space="0" w:color="auto"/>
            <w:right w:val="none" w:sz="0" w:space="0" w:color="auto"/>
          </w:divBdr>
        </w:div>
        <w:div w:id="1519543378">
          <w:marLeft w:val="480"/>
          <w:marRight w:val="0"/>
          <w:marTop w:val="0"/>
          <w:marBottom w:val="0"/>
          <w:divBdr>
            <w:top w:val="none" w:sz="0" w:space="0" w:color="auto"/>
            <w:left w:val="none" w:sz="0" w:space="0" w:color="auto"/>
            <w:bottom w:val="none" w:sz="0" w:space="0" w:color="auto"/>
            <w:right w:val="none" w:sz="0" w:space="0" w:color="auto"/>
          </w:divBdr>
        </w:div>
        <w:div w:id="1000693893">
          <w:marLeft w:val="480"/>
          <w:marRight w:val="0"/>
          <w:marTop w:val="0"/>
          <w:marBottom w:val="0"/>
          <w:divBdr>
            <w:top w:val="none" w:sz="0" w:space="0" w:color="auto"/>
            <w:left w:val="none" w:sz="0" w:space="0" w:color="auto"/>
            <w:bottom w:val="none" w:sz="0" w:space="0" w:color="auto"/>
            <w:right w:val="none" w:sz="0" w:space="0" w:color="auto"/>
          </w:divBdr>
        </w:div>
        <w:div w:id="1728920779">
          <w:marLeft w:val="480"/>
          <w:marRight w:val="0"/>
          <w:marTop w:val="0"/>
          <w:marBottom w:val="0"/>
          <w:divBdr>
            <w:top w:val="none" w:sz="0" w:space="0" w:color="auto"/>
            <w:left w:val="none" w:sz="0" w:space="0" w:color="auto"/>
            <w:bottom w:val="none" w:sz="0" w:space="0" w:color="auto"/>
            <w:right w:val="none" w:sz="0" w:space="0" w:color="auto"/>
          </w:divBdr>
        </w:div>
        <w:div w:id="1191380158">
          <w:marLeft w:val="480"/>
          <w:marRight w:val="0"/>
          <w:marTop w:val="0"/>
          <w:marBottom w:val="0"/>
          <w:divBdr>
            <w:top w:val="none" w:sz="0" w:space="0" w:color="auto"/>
            <w:left w:val="none" w:sz="0" w:space="0" w:color="auto"/>
            <w:bottom w:val="none" w:sz="0" w:space="0" w:color="auto"/>
            <w:right w:val="none" w:sz="0" w:space="0" w:color="auto"/>
          </w:divBdr>
        </w:div>
        <w:div w:id="1867213639">
          <w:marLeft w:val="480"/>
          <w:marRight w:val="0"/>
          <w:marTop w:val="0"/>
          <w:marBottom w:val="0"/>
          <w:divBdr>
            <w:top w:val="none" w:sz="0" w:space="0" w:color="auto"/>
            <w:left w:val="none" w:sz="0" w:space="0" w:color="auto"/>
            <w:bottom w:val="none" w:sz="0" w:space="0" w:color="auto"/>
            <w:right w:val="none" w:sz="0" w:space="0" w:color="auto"/>
          </w:divBdr>
        </w:div>
        <w:div w:id="869801742">
          <w:marLeft w:val="480"/>
          <w:marRight w:val="0"/>
          <w:marTop w:val="0"/>
          <w:marBottom w:val="0"/>
          <w:divBdr>
            <w:top w:val="none" w:sz="0" w:space="0" w:color="auto"/>
            <w:left w:val="none" w:sz="0" w:space="0" w:color="auto"/>
            <w:bottom w:val="none" w:sz="0" w:space="0" w:color="auto"/>
            <w:right w:val="none" w:sz="0" w:space="0" w:color="auto"/>
          </w:divBdr>
        </w:div>
        <w:div w:id="2116975877">
          <w:marLeft w:val="480"/>
          <w:marRight w:val="0"/>
          <w:marTop w:val="0"/>
          <w:marBottom w:val="0"/>
          <w:divBdr>
            <w:top w:val="none" w:sz="0" w:space="0" w:color="auto"/>
            <w:left w:val="none" w:sz="0" w:space="0" w:color="auto"/>
            <w:bottom w:val="none" w:sz="0" w:space="0" w:color="auto"/>
            <w:right w:val="none" w:sz="0" w:space="0" w:color="auto"/>
          </w:divBdr>
        </w:div>
        <w:div w:id="1159342485">
          <w:marLeft w:val="480"/>
          <w:marRight w:val="0"/>
          <w:marTop w:val="0"/>
          <w:marBottom w:val="0"/>
          <w:divBdr>
            <w:top w:val="none" w:sz="0" w:space="0" w:color="auto"/>
            <w:left w:val="none" w:sz="0" w:space="0" w:color="auto"/>
            <w:bottom w:val="none" w:sz="0" w:space="0" w:color="auto"/>
            <w:right w:val="none" w:sz="0" w:space="0" w:color="auto"/>
          </w:divBdr>
        </w:div>
        <w:div w:id="1164510850">
          <w:marLeft w:val="480"/>
          <w:marRight w:val="0"/>
          <w:marTop w:val="0"/>
          <w:marBottom w:val="0"/>
          <w:divBdr>
            <w:top w:val="none" w:sz="0" w:space="0" w:color="auto"/>
            <w:left w:val="none" w:sz="0" w:space="0" w:color="auto"/>
            <w:bottom w:val="none" w:sz="0" w:space="0" w:color="auto"/>
            <w:right w:val="none" w:sz="0" w:space="0" w:color="auto"/>
          </w:divBdr>
        </w:div>
        <w:div w:id="1056930130">
          <w:marLeft w:val="480"/>
          <w:marRight w:val="0"/>
          <w:marTop w:val="0"/>
          <w:marBottom w:val="0"/>
          <w:divBdr>
            <w:top w:val="none" w:sz="0" w:space="0" w:color="auto"/>
            <w:left w:val="none" w:sz="0" w:space="0" w:color="auto"/>
            <w:bottom w:val="none" w:sz="0" w:space="0" w:color="auto"/>
            <w:right w:val="none" w:sz="0" w:space="0" w:color="auto"/>
          </w:divBdr>
        </w:div>
        <w:div w:id="1520315062">
          <w:marLeft w:val="480"/>
          <w:marRight w:val="0"/>
          <w:marTop w:val="0"/>
          <w:marBottom w:val="0"/>
          <w:divBdr>
            <w:top w:val="none" w:sz="0" w:space="0" w:color="auto"/>
            <w:left w:val="none" w:sz="0" w:space="0" w:color="auto"/>
            <w:bottom w:val="none" w:sz="0" w:space="0" w:color="auto"/>
            <w:right w:val="none" w:sz="0" w:space="0" w:color="auto"/>
          </w:divBdr>
        </w:div>
        <w:div w:id="650523352">
          <w:marLeft w:val="480"/>
          <w:marRight w:val="0"/>
          <w:marTop w:val="0"/>
          <w:marBottom w:val="0"/>
          <w:divBdr>
            <w:top w:val="none" w:sz="0" w:space="0" w:color="auto"/>
            <w:left w:val="none" w:sz="0" w:space="0" w:color="auto"/>
            <w:bottom w:val="none" w:sz="0" w:space="0" w:color="auto"/>
            <w:right w:val="none" w:sz="0" w:space="0" w:color="auto"/>
          </w:divBdr>
        </w:div>
        <w:div w:id="467625778">
          <w:marLeft w:val="480"/>
          <w:marRight w:val="0"/>
          <w:marTop w:val="0"/>
          <w:marBottom w:val="0"/>
          <w:divBdr>
            <w:top w:val="none" w:sz="0" w:space="0" w:color="auto"/>
            <w:left w:val="none" w:sz="0" w:space="0" w:color="auto"/>
            <w:bottom w:val="none" w:sz="0" w:space="0" w:color="auto"/>
            <w:right w:val="none" w:sz="0" w:space="0" w:color="auto"/>
          </w:divBdr>
        </w:div>
        <w:div w:id="502401514">
          <w:marLeft w:val="480"/>
          <w:marRight w:val="0"/>
          <w:marTop w:val="0"/>
          <w:marBottom w:val="0"/>
          <w:divBdr>
            <w:top w:val="none" w:sz="0" w:space="0" w:color="auto"/>
            <w:left w:val="none" w:sz="0" w:space="0" w:color="auto"/>
            <w:bottom w:val="none" w:sz="0" w:space="0" w:color="auto"/>
            <w:right w:val="none" w:sz="0" w:space="0" w:color="auto"/>
          </w:divBdr>
        </w:div>
        <w:div w:id="1304308935">
          <w:marLeft w:val="480"/>
          <w:marRight w:val="0"/>
          <w:marTop w:val="0"/>
          <w:marBottom w:val="0"/>
          <w:divBdr>
            <w:top w:val="none" w:sz="0" w:space="0" w:color="auto"/>
            <w:left w:val="none" w:sz="0" w:space="0" w:color="auto"/>
            <w:bottom w:val="none" w:sz="0" w:space="0" w:color="auto"/>
            <w:right w:val="none" w:sz="0" w:space="0" w:color="auto"/>
          </w:divBdr>
        </w:div>
        <w:div w:id="1629117542">
          <w:marLeft w:val="480"/>
          <w:marRight w:val="0"/>
          <w:marTop w:val="0"/>
          <w:marBottom w:val="0"/>
          <w:divBdr>
            <w:top w:val="none" w:sz="0" w:space="0" w:color="auto"/>
            <w:left w:val="none" w:sz="0" w:space="0" w:color="auto"/>
            <w:bottom w:val="none" w:sz="0" w:space="0" w:color="auto"/>
            <w:right w:val="none" w:sz="0" w:space="0" w:color="auto"/>
          </w:divBdr>
        </w:div>
        <w:div w:id="1792825960">
          <w:marLeft w:val="480"/>
          <w:marRight w:val="0"/>
          <w:marTop w:val="0"/>
          <w:marBottom w:val="0"/>
          <w:divBdr>
            <w:top w:val="none" w:sz="0" w:space="0" w:color="auto"/>
            <w:left w:val="none" w:sz="0" w:space="0" w:color="auto"/>
            <w:bottom w:val="none" w:sz="0" w:space="0" w:color="auto"/>
            <w:right w:val="none" w:sz="0" w:space="0" w:color="auto"/>
          </w:divBdr>
        </w:div>
        <w:div w:id="1994023775">
          <w:marLeft w:val="480"/>
          <w:marRight w:val="0"/>
          <w:marTop w:val="0"/>
          <w:marBottom w:val="0"/>
          <w:divBdr>
            <w:top w:val="none" w:sz="0" w:space="0" w:color="auto"/>
            <w:left w:val="none" w:sz="0" w:space="0" w:color="auto"/>
            <w:bottom w:val="none" w:sz="0" w:space="0" w:color="auto"/>
            <w:right w:val="none" w:sz="0" w:space="0" w:color="auto"/>
          </w:divBdr>
        </w:div>
        <w:div w:id="1348171593">
          <w:marLeft w:val="480"/>
          <w:marRight w:val="0"/>
          <w:marTop w:val="0"/>
          <w:marBottom w:val="0"/>
          <w:divBdr>
            <w:top w:val="none" w:sz="0" w:space="0" w:color="auto"/>
            <w:left w:val="none" w:sz="0" w:space="0" w:color="auto"/>
            <w:bottom w:val="none" w:sz="0" w:space="0" w:color="auto"/>
            <w:right w:val="none" w:sz="0" w:space="0" w:color="auto"/>
          </w:divBdr>
        </w:div>
        <w:div w:id="1202282172">
          <w:marLeft w:val="480"/>
          <w:marRight w:val="0"/>
          <w:marTop w:val="0"/>
          <w:marBottom w:val="0"/>
          <w:divBdr>
            <w:top w:val="none" w:sz="0" w:space="0" w:color="auto"/>
            <w:left w:val="none" w:sz="0" w:space="0" w:color="auto"/>
            <w:bottom w:val="none" w:sz="0" w:space="0" w:color="auto"/>
            <w:right w:val="none" w:sz="0" w:space="0" w:color="auto"/>
          </w:divBdr>
        </w:div>
        <w:div w:id="94256314">
          <w:marLeft w:val="480"/>
          <w:marRight w:val="0"/>
          <w:marTop w:val="0"/>
          <w:marBottom w:val="0"/>
          <w:divBdr>
            <w:top w:val="none" w:sz="0" w:space="0" w:color="auto"/>
            <w:left w:val="none" w:sz="0" w:space="0" w:color="auto"/>
            <w:bottom w:val="none" w:sz="0" w:space="0" w:color="auto"/>
            <w:right w:val="none" w:sz="0" w:space="0" w:color="auto"/>
          </w:divBdr>
        </w:div>
        <w:div w:id="1050807959">
          <w:marLeft w:val="480"/>
          <w:marRight w:val="0"/>
          <w:marTop w:val="0"/>
          <w:marBottom w:val="0"/>
          <w:divBdr>
            <w:top w:val="none" w:sz="0" w:space="0" w:color="auto"/>
            <w:left w:val="none" w:sz="0" w:space="0" w:color="auto"/>
            <w:bottom w:val="none" w:sz="0" w:space="0" w:color="auto"/>
            <w:right w:val="none" w:sz="0" w:space="0" w:color="auto"/>
          </w:divBdr>
        </w:div>
      </w:divsChild>
    </w:div>
    <w:div w:id="1219704851">
      <w:bodyDiv w:val="1"/>
      <w:marLeft w:val="0"/>
      <w:marRight w:val="0"/>
      <w:marTop w:val="0"/>
      <w:marBottom w:val="0"/>
      <w:divBdr>
        <w:top w:val="none" w:sz="0" w:space="0" w:color="auto"/>
        <w:left w:val="none" w:sz="0" w:space="0" w:color="auto"/>
        <w:bottom w:val="none" w:sz="0" w:space="0" w:color="auto"/>
        <w:right w:val="none" w:sz="0" w:space="0" w:color="auto"/>
      </w:divBdr>
      <w:divsChild>
        <w:div w:id="1784105478">
          <w:marLeft w:val="480"/>
          <w:marRight w:val="0"/>
          <w:marTop w:val="0"/>
          <w:marBottom w:val="0"/>
          <w:divBdr>
            <w:top w:val="none" w:sz="0" w:space="0" w:color="auto"/>
            <w:left w:val="none" w:sz="0" w:space="0" w:color="auto"/>
            <w:bottom w:val="none" w:sz="0" w:space="0" w:color="auto"/>
            <w:right w:val="none" w:sz="0" w:space="0" w:color="auto"/>
          </w:divBdr>
        </w:div>
        <w:div w:id="1406878438">
          <w:marLeft w:val="480"/>
          <w:marRight w:val="0"/>
          <w:marTop w:val="0"/>
          <w:marBottom w:val="0"/>
          <w:divBdr>
            <w:top w:val="none" w:sz="0" w:space="0" w:color="auto"/>
            <w:left w:val="none" w:sz="0" w:space="0" w:color="auto"/>
            <w:bottom w:val="none" w:sz="0" w:space="0" w:color="auto"/>
            <w:right w:val="none" w:sz="0" w:space="0" w:color="auto"/>
          </w:divBdr>
        </w:div>
        <w:div w:id="374165306">
          <w:marLeft w:val="480"/>
          <w:marRight w:val="0"/>
          <w:marTop w:val="0"/>
          <w:marBottom w:val="0"/>
          <w:divBdr>
            <w:top w:val="none" w:sz="0" w:space="0" w:color="auto"/>
            <w:left w:val="none" w:sz="0" w:space="0" w:color="auto"/>
            <w:bottom w:val="none" w:sz="0" w:space="0" w:color="auto"/>
            <w:right w:val="none" w:sz="0" w:space="0" w:color="auto"/>
          </w:divBdr>
        </w:div>
        <w:div w:id="1942029143">
          <w:marLeft w:val="480"/>
          <w:marRight w:val="0"/>
          <w:marTop w:val="0"/>
          <w:marBottom w:val="0"/>
          <w:divBdr>
            <w:top w:val="none" w:sz="0" w:space="0" w:color="auto"/>
            <w:left w:val="none" w:sz="0" w:space="0" w:color="auto"/>
            <w:bottom w:val="none" w:sz="0" w:space="0" w:color="auto"/>
            <w:right w:val="none" w:sz="0" w:space="0" w:color="auto"/>
          </w:divBdr>
        </w:div>
        <w:div w:id="754280434">
          <w:marLeft w:val="480"/>
          <w:marRight w:val="0"/>
          <w:marTop w:val="0"/>
          <w:marBottom w:val="0"/>
          <w:divBdr>
            <w:top w:val="none" w:sz="0" w:space="0" w:color="auto"/>
            <w:left w:val="none" w:sz="0" w:space="0" w:color="auto"/>
            <w:bottom w:val="none" w:sz="0" w:space="0" w:color="auto"/>
            <w:right w:val="none" w:sz="0" w:space="0" w:color="auto"/>
          </w:divBdr>
        </w:div>
        <w:div w:id="1156188424">
          <w:marLeft w:val="480"/>
          <w:marRight w:val="0"/>
          <w:marTop w:val="0"/>
          <w:marBottom w:val="0"/>
          <w:divBdr>
            <w:top w:val="none" w:sz="0" w:space="0" w:color="auto"/>
            <w:left w:val="none" w:sz="0" w:space="0" w:color="auto"/>
            <w:bottom w:val="none" w:sz="0" w:space="0" w:color="auto"/>
            <w:right w:val="none" w:sz="0" w:space="0" w:color="auto"/>
          </w:divBdr>
        </w:div>
        <w:div w:id="145174416">
          <w:marLeft w:val="480"/>
          <w:marRight w:val="0"/>
          <w:marTop w:val="0"/>
          <w:marBottom w:val="0"/>
          <w:divBdr>
            <w:top w:val="none" w:sz="0" w:space="0" w:color="auto"/>
            <w:left w:val="none" w:sz="0" w:space="0" w:color="auto"/>
            <w:bottom w:val="none" w:sz="0" w:space="0" w:color="auto"/>
            <w:right w:val="none" w:sz="0" w:space="0" w:color="auto"/>
          </w:divBdr>
        </w:div>
        <w:div w:id="1168667111">
          <w:marLeft w:val="480"/>
          <w:marRight w:val="0"/>
          <w:marTop w:val="0"/>
          <w:marBottom w:val="0"/>
          <w:divBdr>
            <w:top w:val="none" w:sz="0" w:space="0" w:color="auto"/>
            <w:left w:val="none" w:sz="0" w:space="0" w:color="auto"/>
            <w:bottom w:val="none" w:sz="0" w:space="0" w:color="auto"/>
            <w:right w:val="none" w:sz="0" w:space="0" w:color="auto"/>
          </w:divBdr>
        </w:div>
        <w:div w:id="1323201428">
          <w:marLeft w:val="480"/>
          <w:marRight w:val="0"/>
          <w:marTop w:val="0"/>
          <w:marBottom w:val="0"/>
          <w:divBdr>
            <w:top w:val="none" w:sz="0" w:space="0" w:color="auto"/>
            <w:left w:val="none" w:sz="0" w:space="0" w:color="auto"/>
            <w:bottom w:val="none" w:sz="0" w:space="0" w:color="auto"/>
            <w:right w:val="none" w:sz="0" w:space="0" w:color="auto"/>
          </w:divBdr>
        </w:div>
        <w:div w:id="594679539">
          <w:marLeft w:val="480"/>
          <w:marRight w:val="0"/>
          <w:marTop w:val="0"/>
          <w:marBottom w:val="0"/>
          <w:divBdr>
            <w:top w:val="none" w:sz="0" w:space="0" w:color="auto"/>
            <w:left w:val="none" w:sz="0" w:space="0" w:color="auto"/>
            <w:bottom w:val="none" w:sz="0" w:space="0" w:color="auto"/>
            <w:right w:val="none" w:sz="0" w:space="0" w:color="auto"/>
          </w:divBdr>
        </w:div>
        <w:div w:id="40138252">
          <w:marLeft w:val="480"/>
          <w:marRight w:val="0"/>
          <w:marTop w:val="0"/>
          <w:marBottom w:val="0"/>
          <w:divBdr>
            <w:top w:val="none" w:sz="0" w:space="0" w:color="auto"/>
            <w:left w:val="none" w:sz="0" w:space="0" w:color="auto"/>
            <w:bottom w:val="none" w:sz="0" w:space="0" w:color="auto"/>
            <w:right w:val="none" w:sz="0" w:space="0" w:color="auto"/>
          </w:divBdr>
        </w:div>
        <w:div w:id="1374889802">
          <w:marLeft w:val="480"/>
          <w:marRight w:val="0"/>
          <w:marTop w:val="0"/>
          <w:marBottom w:val="0"/>
          <w:divBdr>
            <w:top w:val="none" w:sz="0" w:space="0" w:color="auto"/>
            <w:left w:val="none" w:sz="0" w:space="0" w:color="auto"/>
            <w:bottom w:val="none" w:sz="0" w:space="0" w:color="auto"/>
            <w:right w:val="none" w:sz="0" w:space="0" w:color="auto"/>
          </w:divBdr>
        </w:div>
        <w:div w:id="1398437955">
          <w:marLeft w:val="480"/>
          <w:marRight w:val="0"/>
          <w:marTop w:val="0"/>
          <w:marBottom w:val="0"/>
          <w:divBdr>
            <w:top w:val="none" w:sz="0" w:space="0" w:color="auto"/>
            <w:left w:val="none" w:sz="0" w:space="0" w:color="auto"/>
            <w:bottom w:val="none" w:sz="0" w:space="0" w:color="auto"/>
            <w:right w:val="none" w:sz="0" w:space="0" w:color="auto"/>
          </w:divBdr>
        </w:div>
        <w:div w:id="1040670377">
          <w:marLeft w:val="480"/>
          <w:marRight w:val="0"/>
          <w:marTop w:val="0"/>
          <w:marBottom w:val="0"/>
          <w:divBdr>
            <w:top w:val="none" w:sz="0" w:space="0" w:color="auto"/>
            <w:left w:val="none" w:sz="0" w:space="0" w:color="auto"/>
            <w:bottom w:val="none" w:sz="0" w:space="0" w:color="auto"/>
            <w:right w:val="none" w:sz="0" w:space="0" w:color="auto"/>
          </w:divBdr>
        </w:div>
        <w:div w:id="306397684">
          <w:marLeft w:val="480"/>
          <w:marRight w:val="0"/>
          <w:marTop w:val="0"/>
          <w:marBottom w:val="0"/>
          <w:divBdr>
            <w:top w:val="none" w:sz="0" w:space="0" w:color="auto"/>
            <w:left w:val="none" w:sz="0" w:space="0" w:color="auto"/>
            <w:bottom w:val="none" w:sz="0" w:space="0" w:color="auto"/>
            <w:right w:val="none" w:sz="0" w:space="0" w:color="auto"/>
          </w:divBdr>
        </w:div>
        <w:div w:id="1370181543">
          <w:marLeft w:val="480"/>
          <w:marRight w:val="0"/>
          <w:marTop w:val="0"/>
          <w:marBottom w:val="0"/>
          <w:divBdr>
            <w:top w:val="none" w:sz="0" w:space="0" w:color="auto"/>
            <w:left w:val="none" w:sz="0" w:space="0" w:color="auto"/>
            <w:bottom w:val="none" w:sz="0" w:space="0" w:color="auto"/>
            <w:right w:val="none" w:sz="0" w:space="0" w:color="auto"/>
          </w:divBdr>
        </w:div>
        <w:div w:id="1340497988">
          <w:marLeft w:val="480"/>
          <w:marRight w:val="0"/>
          <w:marTop w:val="0"/>
          <w:marBottom w:val="0"/>
          <w:divBdr>
            <w:top w:val="none" w:sz="0" w:space="0" w:color="auto"/>
            <w:left w:val="none" w:sz="0" w:space="0" w:color="auto"/>
            <w:bottom w:val="none" w:sz="0" w:space="0" w:color="auto"/>
            <w:right w:val="none" w:sz="0" w:space="0" w:color="auto"/>
          </w:divBdr>
        </w:div>
        <w:div w:id="1002127107">
          <w:marLeft w:val="480"/>
          <w:marRight w:val="0"/>
          <w:marTop w:val="0"/>
          <w:marBottom w:val="0"/>
          <w:divBdr>
            <w:top w:val="none" w:sz="0" w:space="0" w:color="auto"/>
            <w:left w:val="none" w:sz="0" w:space="0" w:color="auto"/>
            <w:bottom w:val="none" w:sz="0" w:space="0" w:color="auto"/>
            <w:right w:val="none" w:sz="0" w:space="0" w:color="auto"/>
          </w:divBdr>
        </w:div>
        <w:div w:id="1931114520">
          <w:marLeft w:val="480"/>
          <w:marRight w:val="0"/>
          <w:marTop w:val="0"/>
          <w:marBottom w:val="0"/>
          <w:divBdr>
            <w:top w:val="none" w:sz="0" w:space="0" w:color="auto"/>
            <w:left w:val="none" w:sz="0" w:space="0" w:color="auto"/>
            <w:bottom w:val="none" w:sz="0" w:space="0" w:color="auto"/>
            <w:right w:val="none" w:sz="0" w:space="0" w:color="auto"/>
          </w:divBdr>
        </w:div>
        <w:div w:id="1658415249">
          <w:marLeft w:val="480"/>
          <w:marRight w:val="0"/>
          <w:marTop w:val="0"/>
          <w:marBottom w:val="0"/>
          <w:divBdr>
            <w:top w:val="none" w:sz="0" w:space="0" w:color="auto"/>
            <w:left w:val="none" w:sz="0" w:space="0" w:color="auto"/>
            <w:bottom w:val="none" w:sz="0" w:space="0" w:color="auto"/>
            <w:right w:val="none" w:sz="0" w:space="0" w:color="auto"/>
          </w:divBdr>
        </w:div>
        <w:div w:id="873541917">
          <w:marLeft w:val="480"/>
          <w:marRight w:val="0"/>
          <w:marTop w:val="0"/>
          <w:marBottom w:val="0"/>
          <w:divBdr>
            <w:top w:val="none" w:sz="0" w:space="0" w:color="auto"/>
            <w:left w:val="none" w:sz="0" w:space="0" w:color="auto"/>
            <w:bottom w:val="none" w:sz="0" w:space="0" w:color="auto"/>
            <w:right w:val="none" w:sz="0" w:space="0" w:color="auto"/>
          </w:divBdr>
        </w:div>
        <w:div w:id="1286931070">
          <w:marLeft w:val="480"/>
          <w:marRight w:val="0"/>
          <w:marTop w:val="0"/>
          <w:marBottom w:val="0"/>
          <w:divBdr>
            <w:top w:val="none" w:sz="0" w:space="0" w:color="auto"/>
            <w:left w:val="none" w:sz="0" w:space="0" w:color="auto"/>
            <w:bottom w:val="none" w:sz="0" w:space="0" w:color="auto"/>
            <w:right w:val="none" w:sz="0" w:space="0" w:color="auto"/>
          </w:divBdr>
        </w:div>
        <w:div w:id="925461869">
          <w:marLeft w:val="480"/>
          <w:marRight w:val="0"/>
          <w:marTop w:val="0"/>
          <w:marBottom w:val="0"/>
          <w:divBdr>
            <w:top w:val="none" w:sz="0" w:space="0" w:color="auto"/>
            <w:left w:val="none" w:sz="0" w:space="0" w:color="auto"/>
            <w:bottom w:val="none" w:sz="0" w:space="0" w:color="auto"/>
            <w:right w:val="none" w:sz="0" w:space="0" w:color="auto"/>
          </w:divBdr>
        </w:div>
        <w:div w:id="664548069">
          <w:marLeft w:val="480"/>
          <w:marRight w:val="0"/>
          <w:marTop w:val="0"/>
          <w:marBottom w:val="0"/>
          <w:divBdr>
            <w:top w:val="none" w:sz="0" w:space="0" w:color="auto"/>
            <w:left w:val="none" w:sz="0" w:space="0" w:color="auto"/>
            <w:bottom w:val="none" w:sz="0" w:space="0" w:color="auto"/>
            <w:right w:val="none" w:sz="0" w:space="0" w:color="auto"/>
          </w:divBdr>
        </w:div>
        <w:div w:id="329061329">
          <w:marLeft w:val="480"/>
          <w:marRight w:val="0"/>
          <w:marTop w:val="0"/>
          <w:marBottom w:val="0"/>
          <w:divBdr>
            <w:top w:val="none" w:sz="0" w:space="0" w:color="auto"/>
            <w:left w:val="none" w:sz="0" w:space="0" w:color="auto"/>
            <w:bottom w:val="none" w:sz="0" w:space="0" w:color="auto"/>
            <w:right w:val="none" w:sz="0" w:space="0" w:color="auto"/>
          </w:divBdr>
        </w:div>
        <w:div w:id="1473139575">
          <w:marLeft w:val="480"/>
          <w:marRight w:val="0"/>
          <w:marTop w:val="0"/>
          <w:marBottom w:val="0"/>
          <w:divBdr>
            <w:top w:val="none" w:sz="0" w:space="0" w:color="auto"/>
            <w:left w:val="none" w:sz="0" w:space="0" w:color="auto"/>
            <w:bottom w:val="none" w:sz="0" w:space="0" w:color="auto"/>
            <w:right w:val="none" w:sz="0" w:space="0" w:color="auto"/>
          </w:divBdr>
        </w:div>
        <w:div w:id="678236531">
          <w:marLeft w:val="480"/>
          <w:marRight w:val="0"/>
          <w:marTop w:val="0"/>
          <w:marBottom w:val="0"/>
          <w:divBdr>
            <w:top w:val="none" w:sz="0" w:space="0" w:color="auto"/>
            <w:left w:val="none" w:sz="0" w:space="0" w:color="auto"/>
            <w:bottom w:val="none" w:sz="0" w:space="0" w:color="auto"/>
            <w:right w:val="none" w:sz="0" w:space="0" w:color="auto"/>
          </w:divBdr>
        </w:div>
        <w:div w:id="50465408">
          <w:marLeft w:val="480"/>
          <w:marRight w:val="0"/>
          <w:marTop w:val="0"/>
          <w:marBottom w:val="0"/>
          <w:divBdr>
            <w:top w:val="none" w:sz="0" w:space="0" w:color="auto"/>
            <w:left w:val="none" w:sz="0" w:space="0" w:color="auto"/>
            <w:bottom w:val="none" w:sz="0" w:space="0" w:color="auto"/>
            <w:right w:val="none" w:sz="0" w:space="0" w:color="auto"/>
          </w:divBdr>
        </w:div>
        <w:div w:id="1269893618">
          <w:marLeft w:val="480"/>
          <w:marRight w:val="0"/>
          <w:marTop w:val="0"/>
          <w:marBottom w:val="0"/>
          <w:divBdr>
            <w:top w:val="none" w:sz="0" w:space="0" w:color="auto"/>
            <w:left w:val="none" w:sz="0" w:space="0" w:color="auto"/>
            <w:bottom w:val="none" w:sz="0" w:space="0" w:color="auto"/>
            <w:right w:val="none" w:sz="0" w:space="0" w:color="auto"/>
          </w:divBdr>
        </w:div>
        <w:div w:id="232786635">
          <w:marLeft w:val="480"/>
          <w:marRight w:val="0"/>
          <w:marTop w:val="0"/>
          <w:marBottom w:val="0"/>
          <w:divBdr>
            <w:top w:val="none" w:sz="0" w:space="0" w:color="auto"/>
            <w:left w:val="none" w:sz="0" w:space="0" w:color="auto"/>
            <w:bottom w:val="none" w:sz="0" w:space="0" w:color="auto"/>
            <w:right w:val="none" w:sz="0" w:space="0" w:color="auto"/>
          </w:divBdr>
        </w:div>
        <w:div w:id="160123034">
          <w:marLeft w:val="480"/>
          <w:marRight w:val="0"/>
          <w:marTop w:val="0"/>
          <w:marBottom w:val="0"/>
          <w:divBdr>
            <w:top w:val="none" w:sz="0" w:space="0" w:color="auto"/>
            <w:left w:val="none" w:sz="0" w:space="0" w:color="auto"/>
            <w:bottom w:val="none" w:sz="0" w:space="0" w:color="auto"/>
            <w:right w:val="none" w:sz="0" w:space="0" w:color="auto"/>
          </w:divBdr>
        </w:div>
        <w:div w:id="1394615984">
          <w:marLeft w:val="480"/>
          <w:marRight w:val="0"/>
          <w:marTop w:val="0"/>
          <w:marBottom w:val="0"/>
          <w:divBdr>
            <w:top w:val="none" w:sz="0" w:space="0" w:color="auto"/>
            <w:left w:val="none" w:sz="0" w:space="0" w:color="auto"/>
            <w:bottom w:val="none" w:sz="0" w:space="0" w:color="auto"/>
            <w:right w:val="none" w:sz="0" w:space="0" w:color="auto"/>
          </w:divBdr>
        </w:div>
        <w:div w:id="1352494933">
          <w:marLeft w:val="480"/>
          <w:marRight w:val="0"/>
          <w:marTop w:val="0"/>
          <w:marBottom w:val="0"/>
          <w:divBdr>
            <w:top w:val="none" w:sz="0" w:space="0" w:color="auto"/>
            <w:left w:val="none" w:sz="0" w:space="0" w:color="auto"/>
            <w:bottom w:val="none" w:sz="0" w:space="0" w:color="auto"/>
            <w:right w:val="none" w:sz="0" w:space="0" w:color="auto"/>
          </w:divBdr>
        </w:div>
        <w:div w:id="1180004623">
          <w:marLeft w:val="480"/>
          <w:marRight w:val="0"/>
          <w:marTop w:val="0"/>
          <w:marBottom w:val="0"/>
          <w:divBdr>
            <w:top w:val="none" w:sz="0" w:space="0" w:color="auto"/>
            <w:left w:val="none" w:sz="0" w:space="0" w:color="auto"/>
            <w:bottom w:val="none" w:sz="0" w:space="0" w:color="auto"/>
            <w:right w:val="none" w:sz="0" w:space="0" w:color="auto"/>
          </w:divBdr>
        </w:div>
        <w:div w:id="2100365525">
          <w:marLeft w:val="480"/>
          <w:marRight w:val="0"/>
          <w:marTop w:val="0"/>
          <w:marBottom w:val="0"/>
          <w:divBdr>
            <w:top w:val="none" w:sz="0" w:space="0" w:color="auto"/>
            <w:left w:val="none" w:sz="0" w:space="0" w:color="auto"/>
            <w:bottom w:val="none" w:sz="0" w:space="0" w:color="auto"/>
            <w:right w:val="none" w:sz="0" w:space="0" w:color="auto"/>
          </w:divBdr>
        </w:div>
        <w:div w:id="1860468543">
          <w:marLeft w:val="480"/>
          <w:marRight w:val="0"/>
          <w:marTop w:val="0"/>
          <w:marBottom w:val="0"/>
          <w:divBdr>
            <w:top w:val="none" w:sz="0" w:space="0" w:color="auto"/>
            <w:left w:val="none" w:sz="0" w:space="0" w:color="auto"/>
            <w:bottom w:val="none" w:sz="0" w:space="0" w:color="auto"/>
            <w:right w:val="none" w:sz="0" w:space="0" w:color="auto"/>
          </w:divBdr>
        </w:div>
        <w:div w:id="1054230087">
          <w:marLeft w:val="480"/>
          <w:marRight w:val="0"/>
          <w:marTop w:val="0"/>
          <w:marBottom w:val="0"/>
          <w:divBdr>
            <w:top w:val="none" w:sz="0" w:space="0" w:color="auto"/>
            <w:left w:val="none" w:sz="0" w:space="0" w:color="auto"/>
            <w:bottom w:val="none" w:sz="0" w:space="0" w:color="auto"/>
            <w:right w:val="none" w:sz="0" w:space="0" w:color="auto"/>
          </w:divBdr>
        </w:div>
        <w:div w:id="710884958">
          <w:marLeft w:val="480"/>
          <w:marRight w:val="0"/>
          <w:marTop w:val="0"/>
          <w:marBottom w:val="0"/>
          <w:divBdr>
            <w:top w:val="none" w:sz="0" w:space="0" w:color="auto"/>
            <w:left w:val="none" w:sz="0" w:space="0" w:color="auto"/>
            <w:bottom w:val="none" w:sz="0" w:space="0" w:color="auto"/>
            <w:right w:val="none" w:sz="0" w:space="0" w:color="auto"/>
          </w:divBdr>
        </w:div>
        <w:div w:id="692464137">
          <w:marLeft w:val="480"/>
          <w:marRight w:val="0"/>
          <w:marTop w:val="0"/>
          <w:marBottom w:val="0"/>
          <w:divBdr>
            <w:top w:val="none" w:sz="0" w:space="0" w:color="auto"/>
            <w:left w:val="none" w:sz="0" w:space="0" w:color="auto"/>
            <w:bottom w:val="none" w:sz="0" w:space="0" w:color="auto"/>
            <w:right w:val="none" w:sz="0" w:space="0" w:color="auto"/>
          </w:divBdr>
        </w:div>
        <w:div w:id="690373925">
          <w:marLeft w:val="480"/>
          <w:marRight w:val="0"/>
          <w:marTop w:val="0"/>
          <w:marBottom w:val="0"/>
          <w:divBdr>
            <w:top w:val="none" w:sz="0" w:space="0" w:color="auto"/>
            <w:left w:val="none" w:sz="0" w:space="0" w:color="auto"/>
            <w:bottom w:val="none" w:sz="0" w:space="0" w:color="auto"/>
            <w:right w:val="none" w:sz="0" w:space="0" w:color="auto"/>
          </w:divBdr>
        </w:div>
        <w:div w:id="1205286802">
          <w:marLeft w:val="480"/>
          <w:marRight w:val="0"/>
          <w:marTop w:val="0"/>
          <w:marBottom w:val="0"/>
          <w:divBdr>
            <w:top w:val="none" w:sz="0" w:space="0" w:color="auto"/>
            <w:left w:val="none" w:sz="0" w:space="0" w:color="auto"/>
            <w:bottom w:val="none" w:sz="0" w:space="0" w:color="auto"/>
            <w:right w:val="none" w:sz="0" w:space="0" w:color="auto"/>
          </w:divBdr>
        </w:div>
        <w:div w:id="1710957814">
          <w:marLeft w:val="480"/>
          <w:marRight w:val="0"/>
          <w:marTop w:val="0"/>
          <w:marBottom w:val="0"/>
          <w:divBdr>
            <w:top w:val="none" w:sz="0" w:space="0" w:color="auto"/>
            <w:left w:val="none" w:sz="0" w:space="0" w:color="auto"/>
            <w:bottom w:val="none" w:sz="0" w:space="0" w:color="auto"/>
            <w:right w:val="none" w:sz="0" w:space="0" w:color="auto"/>
          </w:divBdr>
        </w:div>
        <w:div w:id="150562966">
          <w:marLeft w:val="480"/>
          <w:marRight w:val="0"/>
          <w:marTop w:val="0"/>
          <w:marBottom w:val="0"/>
          <w:divBdr>
            <w:top w:val="none" w:sz="0" w:space="0" w:color="auto"/>
            <w:left w:val="none" w:sz="0" w:space="0" w:color="auto"/>
            <w:bottom w:val="none" w:sz="0" w:space="0" w:color="auto"/>
            <w:right w:val="none" w:sz="0" w:space="0" w:color="auto"/>
          </w:divBdr>
        </w:div>
        <w:div w:id="1484007881">
          <w:marLeft w:val="480"/>
          <w:marRight w:val="0"/>
          <w:marTop w:val="0"/>
          <w:marBottom w:val="0"/>
          <w:divBdr>
            <w:top w:val="none" w:sz="0" w:space="0" w:color="auto"/>
            <w:left w:val="none" w:sz="0" w:space="0" w:color="auto"/>
            <w:bottom w:val="none" w:sz="0" w:space="0" w:color="auto"/>
            <w:right w:val="none" w:sz="0" w:space="0" w:color="auto"/>
          </w:divBdr>
        </w:div>
        <w:div w:id="420568100">
          <w:marLeft w:val="480"/>
          <w:marRight w:val="0"/>
          <w:marTop w:val="0"/>
          <w:marBottom w:val="0"/>
          <w:divBdr>
            <w:top w:val="none" w:sz="0" w:space="0" w:color="auto"/>
            <w:left w:val="none" w:sz="0" w:space="0" w:color="auto"/>
            <w:bottom w:val="none" w:sz="0" w:space="0" w:color="auto"/>
            <w:right w:val="none" w:sz="0" w:space="0" w:color="auto"/>
          </w:divBdr>
        </w:div>
        <w:div w:id="2075883382">
          <w:marLeft w:val="480"/>
          <w:marRight w:val="0"/>
          <w:marTop w:val="0"/>
          <w:marBottom w:val="0"/>
          <w:divBdr>
            <w:top w:val="none" w:sz="0" w:space="0" w:color="auto"/>
            <w:left w:val="none" w:sz="0" w:space="0" w:color="auto"/>
            <w:bottom w:val="none" w:sz="0" w:space="0" w:color="auto"/>
            <w:right w:val="none" w:sz="0" w:space="0" w:color="auto"/>
          </w:divBdr>
        </w:div>
        <w:div w:id="299070731">
          <w:marLeft w:val="480"/>
          <w:marRight w:val="0"/>
          <w:marTop w:val="0"/>
          <w:marBottom w:val="0"/>
          <w:divBdr>
            <w:top w:val="none" w:sz="0" w:space="0" w:color="auto"/>
            <w:left w:val="none" w:sz="0" w:space="0" w:color="auto"/>
            <w:bottom w:val="none" w:sz="0" w:space="0" w:color="auto"/>
            <w:right w:val="none" w:sz="0" w:space="0" w:color="auto"/>
          </w:divBdr>
        </w:div>
        <w:div w:id="1127041691">
          <w:marLeft w:val="480"/>
          <w:marRight w:val="0"/>
          <w:marTop w:val="0"/>
          <w:marBottom w:val="0"/>
          <w:divBdr>
            <w:top w:val="none" w:sz="0" w:space="0" w:color="auto"/>
            <w:left w:val="none" w:sz="0" w:space="0" w:color="auto"/>
            <w:bottom w:val="none" w:sz="0" w:space="0" w:color="auto"/>
            <w:right w:val="none" w:sz="0" w:space="0" w:color="auto"/>
          </w:divBdr>
        </w:div>
        <w:div w:id="1248033652">
          <w:marLeft w:val="480"/>
          <w:marRight w:val="0"/>
          <w:marTop w:val="0"/>
          <w:marBottom w:val="0"/>
          <w:divBdr>
            <w:top w:val="none" w:sz="0" w:space="0" w:color="auto"/>
            <w:left w:val="none" w:sz="0" w:space="0" w:color="auto"/>
            <w:bottom w:val="none" w:sz="0" w:space="0" w:color="auto"/>
            <w:right w:val="none" w:sz="0" w:space="0" w:color="auto"/>
          </w:divBdr>
        </w:div>
        <w:div w:id="802770313">
          <w:marLeft w:val="480"/>
          <w:marRight w:val="0"/>
          <w:marTop w:val="0"/>
          <w:marBottom w:val="0"/>
          <w:divBdr>
            <w:top w:val="none" w:sz="0" w:space="0" w:color="auto"/>
            <w:left w:val="none" w:sz="0" w:space="0" w:color="auto"/>
            <w:bottom w:val="none" w:sz="0" w:space="0" w:color="auto"/>
            <w:right w:val="none" w:sz="0" w:space="0" w:color="auto"/>
          </w:divBdr>
        </w:div>
        <w:div w:id="632180074">
          <w:marLeft w:val="480"/>
          <w:marRight w:val="0"/>
          <w:marTop w:val="0"/>
          <w:marBottom w:val="0"/>
          <w:divBdr>
            <w:top w:val="none" w:sz="0" w:space="0" w:color="auto"/>
            <w:left w:val="none" w:sz="0" w:space="0" w:color="auto"/>
            <w:bottom w:val="none" w:sz="0" w:space="0" w:color="auto"/>
            <w:right w:val="none" w:sz="0" w:space="0" w:color="auto"/>
          </w:divBdr>
        </w:div>
        <w:div w:id="1980561">
          <w:marLeft w:val="480"/>
          <w:marRight w:val="0"/>
          <w:marTop w:val="0"/>
          <w:marBottom w:val="0"/>
          <w:divBdr>
            <w:top w:val="none" w:sz="0" w:space="0" w:color="auto"/>
            <w:left w:val="none" w:sz="0" w:space="0" w:color="auto"/>
            <w:bottom w:val="none" w:sz="0" w:space="0" w:color="auto"/>
            <w:right w:val="none" w:sz="0" w:space="0" w:color="auto"/>
          </w:divBdr>
        </w:div>
        <w:div w:id="509610100">
          <w:marLeft w:val="480"/>
          <w:marRight w:val="0"/>
          <w:marTop w:val="0"/>
          <w:marBottom w:val="0"/>
          <w:divBdr>
            <w:top w:val="none" w:sz="0" w:space="0" w:color="auto"/>
            <w:left w:val="none" w:sz="0" w:space="0" w:color="auto"/>
            <w:bottom w:val="none" w:sz="0" w:space="0" w:color="auto"/>
            <w:right w:val="none" w:sz="0" w:space="0" w:color="auto"/>
          </w:divBdr>
        </w:div>
        <w:div w:id="1576890538">
          <w:marLeft w:val="480"/>
          <w:marRight w:val="0"/>
          <w:marTop w:val="0"/>
          <w:marBottom w:val="0"/>
          <w:divBdr>
            <w:top w:val="none" w:sz="0" w:space="0" w:color="auto"/>
            <w:left w:val="none" w:sz="0" w:space="0" w:color="auto"/>
            <w:bottom w:val="none" w:sz="0" w:space="0" w:color="auto"/>
            <w:right w:val="none" w:sz="0" w:space="0" w:color="auto"/>
          </w:divBdr>
        </w:div>
        <w:div w:id="1258560861">
          <w:marLeft w:val="480"/>
          <w:marRight w:val="0"/>
          <w:marTop w:val="0"/>
          <w:marBottom w:val="0"/>
          <w:divBdr>
            <w:top w:val="none" w:sz="0" w:space="0" w:color="auto"/>
            <w:left w:val="none" w:sz="0" w:space="0" w:color="auto"/>
            <w:bottom w:val="none" w:sz="0" w:space="0" w:color="auto"/>
            <w:right w:val="none" w:sz="0" w:space="0" w:color="auto"/>
          </w:divBdr>
        </w:div>
        <w:div w:id="1996715268">
          <w:marLeft w:val="480"/>
          <w:marRight w:val="0"/>
          <w:marTop w:val="0"/>
          <w:marBottom w:val="0"/>
          <w:divBdr>
            <w:top w:val="none" w:sz="0" w:space="0" w:color="auto"/>
            <w:left w:val="none" w:sz="0" w:space="0" w:color="auto"/>
            <w:bottom w:val="none" w:sz="0" w:space="0" w:color="auto"/>
            <w:right w:val="none" w:sz="0" w:space="0" w:color="auto"/>
          </w:divBdr>
        </w:div>
        <w:div w:id="1144278187">
          <w:marLeft w:val="480"/>
          <w:marRight w:val="0"/>
          <w:marTop w:val="0"/>
          <w:marBottom w:val="0"/>
          <w:divBdr>
            <w:top w:val="none" w:sz="0" w:space="0" w:color="auto"/>
            <w:left w:val="none" w:sz="0" w:space="0" w:color="auto"/>
            <w:bottom w:val="none" w:sz="0" w:space="0" w:color="auto"/>
            <w:right w:val="none" w:sz="0" w:space="0" w:color="auto"/>
          </w:divBdr>
        </w:div>
        <w:div w:id="1244027871">
          <w:marLeft w:val="480"/>
          <w:marRight w:val="0"/>
          <w:marTop w:val="0"/>
          <w:marBottom w:val="0"/>
          <w:divBdr>
            <w:top w:val="none" w:sz="0" w:space="0" w:color="auto"/>
            <w:left w:val="none" w:sz="0" w:space="0" w:color="auto"/>
            <w:bottom w:val="none" w:sz="0" w:space="0" w:color="auto"/>
            <w:right w:val="none" w:sz="0" w:space="0" w:color="auto"/>
          </w:divBdr>
        </w:div>
        <w:div w:id="630674236">
          <w:marLeft w:val="480"/>
          <w:marRight w:val="0"/>
          <w:marTop w:val="0"/>
          <w:marBottom w:val="0"/>
          <w:divBdr>
            <w:top w:val="none" w:sz="0" w:space="0" w:color="auto"/>
            <w:left w:val="none" w:sz="0" w:space="0" w:color="auto"/>
            <w:bottom w:val="none" w:sz="0" w:space="0" w:color="auto"/>
            <w:right w:val="none" w:sz="0" w:space="0" w:color="auto"/>
          </w:divBdr>
        </w:div>
        <w:div w:id="1281761287">
          <w:marLeft w:val="480"/>
          <w:marRight w:val="0"/>
          <w:marTop w:val="0"/>
          <w:marBottom w:val="0"/>
          <w:divBdr>
            <w:top w:val="none" w:sz="0" w:space="0" w:color="auto"/>
            <w:left w:val="none" w:sz="0" w:space="0" w:color="auto"/>
            <w:bottom w:val="none" w:sz="0" w:space="0" w:color="auto"/>
            <w:right w:val="none" w:sz="0" w:space="0" w:color="auto"/>
          </w:divBdr>
        </w:div>
        <w:div w:id="833493148">
          <w:marLeft w:val="480"/>
          <w:marRight w:val="0"/>
          <w:marTop w:val="0"/>
          <w:marBottom w:val="0"/>
          <w:divBdr>
            <w:top w:val="none" w:sz="0" w:space="0" w:color="auto"/>
            <w:left w:val="none" w:sz="0" w:space="0" w:color="auto"/>
            <w:bottom w:val="none" w:sz="0" w:space="0" w:color="auto"/>
            <w:right w:val="none" w:sz="0" w:space="0" w:color="auto"/>
          </w:divBdr>
        </w:div>
        <w:div w:id="707678387">
          <w:marLeft w:val="480"/>
          <w:marRight w:val="0"/>
          <w:marTop w:val="0"/>
          <w:marBottom w:val="0"/>
          <w:divBdr>
            <w:top w:val="none" w:sz="0" w:space="0" w:color="auto"/>
            <w:left w:val="none" w:sz="0" w:space="0" w:color="auto"/>
            <w:bottom w:val="none" w:sz="0" w:space="0" w:color="auto"/>
            <w:right w:val="none" w:sz="0" w:space="0" w:color="auto"/>
          </w:divBdr>
        </w:div>
        <w:div w:id="2065248527">
          <w:marLeft w:val="480"/>
          <w:marRight w:val="0"/>
          <w:marTop w:val="0"/>
          <w:marBottom w:val="0"/>
          <w:divBdr>
            <w:top w:val="none" w:sz="0" w:space="0" w:color="auto"/>
            <w:left w:val="none" w:sz="0" w:space="0" w:color="auto"/>
            <w:bottom w:val="none" w:sz="0" w:space="0" w:color="auto"/>
            <w:right w:val="none" w:sz="0" w:space="0" w:color="auto"/>
          </w:divBdr>
        </w:div>
        <w:div w:id="582879264">
          <w:marLeft w:val="480"/>
          <w:marRight w:val="0"/>
          <w:marTop w:val="0"/>
          <w:marBottom w:val="0"/>
          <w:divBdr>
            <w:top w:val="none" w:sz="0" w:space="0" w:color="auto"/>
            <w:left w:val="none" w:sz="0" w:space="0" w:color="auto"/>
            <w:bottom w:val="none" w:sz="0" w:space="0" w:color="auto"/>
            <w:right w:val="none" w:sz="0" w:space="0" w:color="auto"/>
          </w:divBdr>
        </w:div>
        <w:div w:id="967978340">
          <w:marLeft w:val="480"/>
          <w:marRight w:val="0"/>
          <w:marTop w:val="0"/>
          <w:marBottom w:val="0"/>
          <w:divBdr>
            <w:top w:val="none" w:sz="0" w:space="0" w:color="auto"/>
            <w:left w:val="none" w:sz="0" w:space="0" w:color="auto"/>
            <w:bottom w:val="none" w:sz="0" w:space="0" w:color="auto"/>
            <w:right w:val="none" w:sz="0" w:space="0" w:color="auto"/>
          </w:divBdr>
        </w:div>
        <w:div w:id="2042169876">
          <w:marLeft w:val="480"/>
          <w:marRight w:val="0"/>
          <w:marTop w:val="0"/>
          <w:marBottom w:val="0"/>
          <w:divBdr>
            <w:top w:val="none" w:sz="0" w:space="0" w:color="auto"/>
            <w:left w:val="none" w:sz="0" w:space="0" w:color="auto"/>
            <w:bottom w:val="none" w:sz="0" w:space="0" w:color="auto"/>
            <w:right w:val="none" w:sz="0" w:space="0" w:color="auto"/>
          </w:divBdr>
        </w:div>
        <w:div w:id="603802604">
          <w:marLeft w:val="480"/>
          <w:marRight w:val="0"/>
          <w:marTop w:val="0"/>
          <w:marBottom w:val="0"/>
          <w:divBdr>
            <w:top w:val="none" w:sz="0" w:space="0" w:color="auto"/>
            <w:left w:val="none" w:sz="0" w:space="0" w:color="auto"/>
            <w:bottom w:val="none" w:sz="0" w:space="0" w:color="auto"/>
            <w:right w:val="none" w:sz="0" w:space="0" w:color="auto"/>
          </w:divBdr>
        </w:div>
        <w:div w:id="1189178519">
          <w:marLeft w:val="480"/>
          <w:marRight w:val="0"/>
          <w:marTop w:val="0"/>
          <w:marBottom w:val="0"/>
          <w:divBdr>
            <w:top w:val="none" w:sz="0" w:space="0" w:color="auto"/>
            <w:left w:val="none" w:sz="0" w:space="0" w:color="auto"/>
            <w:bottom w:val="none" w:sz="0" w:space="0" w:color="auto"/>
            <w:right w:val="none" w:sz="0" w:space="0" w:color="auto"/>
          </w:divBdr>
        </w:div>
        <w:div w:id="2105833501">
          <w:marLeft w:val="480"/>
          <w:marRight w:val="0"/>
          <w:marTop w:val="0"/>
          <w:marBottom w:val="0"/>
          <w:divBdr>
            <w:top w:val="none" w:sz="0" w:space="0" w:color="auto"/>
            <w:left w:val="none" w:sz="0" w:space="0" w:color="auto"/>
            <w:bottom w:val="none" w:sz="0" w:space="0" w:color="auto"/>
            <w:right w:val="none" w:sz="0" w:space="0" w:color="auto"/>
          </w:divBdr>
        </w:div>
        <w:div w:id="580064511">
          <w:marLeft w:val="480"/>
          <w:marRight w:val="0"/>
          <w:marTop w:val="0"/>
          <w:marBottom w:val="0"/>
          <w:divBdr>
            <w:top w:val="none" w:sz="0" w:space="0" w:color="auto"/>
            <w:left w:val="none" w:sz="0" w:space="0" w:color="auto"/>
            <w:bottom w:val="none" w:sz="0" w:space="0" w:color="auto"/>
            <w:right w:val="none" w:sz="0" w:space="0" w:color="auto"/>
          </w:divBdr>
        </w:div>
        <w:div w:id="59141413">
          <w:marLeft w:val="480"/>
          <w:marRight w:val="0"/>
          <w:marTop w:val="0"/>
          <w:marBottom w:val="0"/>
          <w:divBdr>
            <w:top w:val="none" w:sz="0" w:space="0" w:color="auto"/>
            <w:left w:val="none" w:sz="0" w:space="0" w:color="auto"/>
            <w:bottom w:val="none" w:sz="0" w:space="0" w:color="auto"/>
            <w:right w:val="none" w:sz="0" w:space="0" w:color="auto"/>
          </w:divBdr>
        </w:div>
        <w:div w:id="1314722050">
          <w:marLeft w:val="480"/>
          <w:marRight w:val="0"/>
          <w:marTop w:val="0"/>
          <w:marBottom w:val="0"/>
          <w:divBdr>
            <w:top w:val="none" w:sz="0" w:space="0" w:color="auto"/>
            <w:left w:val="none" w:sz="0" w:space="0" w:color="auto"/>
            <w:bottom w:val="none" w:sz="0" w:space="0" w:color="auto"/>
            <w:right w:val="none" w:sz="0" w:space="0" w:color="auto"/>
          </w:divBdr>
        </w:div>
        <w:div w:id="320542224">
          <w:marLeft w:val="480"/>
          <w:marRight w:val="0"/>
          <w:marTop w:val="0"/>
          <w:marBottom w:val="0"/>
          <w:divBdr>
            <w:top w:val="none" w:sz="0" w:space="0" w:color="auto"/>
            <w:left w:val="none" w:sz="0" w:space="0" w:color="auto"/>
            <w:bottom w:val="none" w:sz="0" w:space="0" w:color="auto"/>
            <w:right w:val="none" w:sz="0" w:space="0" w:color="auto"/>
          </w:divBdr>
        </w:div>
        <w:div w:id="41945021">
          <w:marLeft w:val="480"/>
          <w:marRight w:val="0"/>
          <w:marTop w:val="0"/>
          <w:marBottom w:val="0"/>
          <w:divBdr>
            <w:top w:val="none" w:sz="0" w:space="0" w:color="auto"/>
            <w:left w:val="none" w:sz="0" w:space="0" w:color="auto"/>
            <w:bottom w:val="none" w:sz="0" w:space="0" w:color="auto"/>
            <w:right w:val="none" w:sz="0" w:space="0" w:color="auto"/>
          </w:divBdr>
        </w:div>
        <w:div w:id="1637641691">
          <w:marLeft w:val="480"/>
          <w:marRight w:val="0"/>
          <w:marTop w:val="0"/>
          <w:marBottom w:val="0"/>
          <w:divBdr>
            <w:top w:val="none" w:sz="0" w:space="0" w:color="auto"/>
            <w:left w:val="none" w:sz="0" w:space="0" w:color="auto"/>
            <w:bottom w:val="none" w:sz="0" w:space="0" w:color="auto"/>
            <w:right w:val="none" w:sz="0" w:space="0" w:color="auto"/>
          </w:divBdr>
        </w:div>
        <w:div w:id="398793520">
          <w:marLeft w:val="480"/>
          <w:marRight w:val="0"/>
          <w:marTop w:val="0"/>
          <w:marBottom w:val="0"/>
          <w:divBdr>
            <w:top w:val="none" w:sz="0" w:space="0" w:color="auto"/>
            <w:left w:val="none" w:sz="0" w:space="0" w:color="auto"/>
            <w:bottom w:val="none" w:sz="0" w:space="0" w:color="auto"/>
            <w:right w:val="none" w:sz="0" w:space="0" w:color="auto"/>
          </w:divBdr>
        </w:div>
        <w:div w:id="487284505">
          <w:marLeft w:val="480"/>
          <w:marRight w:val="0"/>
          <w:marTop w:val="0"/>
          <w:marBottom w:val="0"/>
          <w:divBdr>
            <w:top w:val="none" w:sz="0" w:space="0" w:color="auto"/>
            <w:left w:val="none" w:sz="0" w:space="0" w:color="auto"/>
            <w:bottom w:val="none" w:sz="0" w:space="0" w:color="auto"/>
            <w:right w:val="none" w:sz="0" w:space="0" w:color="auto"/>
          </w:divBdr>
        </w:div>
        <w:div w:id="1462528642">
          <w:marLeft w:val="480"/>
          <w:marRight w:val="0"/>
          <w:marTop w:val="0"/>
          <w:marBottom w:val="0"/>
          <w:divBdr>
            <w:top w:val="none" w:sz="0" w:space="0" w:color="auto"/>
            <w:left w:val="none" w:sz="0" w:space="0" w:color="auto"/>
            <w:bottom w:val="none" w:sz="0" w:space="0" w:color="auto"/>
            <w:right w:val="none" w:sz="0" w:space="0" w:color="auto"/>
          </w:divBdr>
        </w:div>
        <w:div w:id="456026548">
          <w:marLeft w:val="480"/>
          <w:marRight w:val="0"/>
          <w:marTop w:val="0"/>
          <w:marBottom w:val="0"/>
          <w:divBdr>
            <w:top w:val="none" w:sz="0" w:space="0" w:color="auto"/>
            <w:left w:val="none" w:sz="0" w:space="0" w:color="auto"/>
            <w:bottom w:val="none" w:sz="0" w:space="0" w:color="auto"/>
            <w:right w:val="none" w:sz="0" w:space="0" w:color="auto"/>
          </w:divBdr>
        </w:div>
        <w:div w:id="1357001742">
          <w:marLeft w:val="480"/>
          <w:marRight w:val="0"/>
          <w:marTop w:val="0"/>
          <w:marBottom w:val="0"/>
          <w:divBdr>
            <w:top w:val="none" w:sz="0" w:space="0" w:color="auto"/>
            <w:left w:val="none" w:sz="0" w:space="0" w:color="auto"/>
            <w:bottom w:val="none" w:sz="0" w:space="0" w:color="auto"/>
            <w:right w:val="none" w:sz="0" w:space="0" w:color="auto"/>
          </w:divBdr>
        </w:div>
        <w:div w:id="636452568">
          <w:marLeft w:val="480"/>
          <w:marRight w:val="0"/>
          <w:marTop w:val="0"/>
          <w:marBottom w:val="0"/>
          <w:divBdr>
            <w:top w:val="none" w:sz="0" w:space="0" w:color="auto"/>
            <w:left w:val="none" w:sz="0" w:space="0" w:color="auto"/>
            <w:bottom w:val="none" w:sz="0" w:space="0" w:color="auto"/>
            <w:right w:val="none" w:sz="0" w:space="0" w:color="auto"/>
          </w:divBdr>
        </w:div>
        <w:div w:id="1061901054">
          <w:marLeft w:val="480"/>
          <w:marRight w:val="0"/>
          <w:marTop w:val="0"/>
          <w:marBottom w:val="0"/>
          <w:divBdr>
            <w:top w:val="none" w:sz="0" w:space="0" w:color="auto"/>
            <w:left w:val="none" w:sz="0" w:space="0" w:color="auto"/>
            <w:bottom w:val="none" w:sz="0" w:space="0" w:color="auto"/>
            <w:right w:val="none" w:sz="0" w:space="0" w:color="auto"/>
          </w:divBdr>
        </w:div>
        <w:div w:id="161629704">
          <w:marLeft w:val="480"/>
          <w:marRight w:val="0"/>
          <w:marTop w:val="0"/>
          <w:marBottom w:val="0"/>
          <w:divBdr>
            <w:top w:val="none" w:sz="0" w:space="0" w:color="auto"/>
            <w:left w:val="none" w:sz="0" w:space="0" w:color="auto"/>
            <w:bottom w:val="none" w:sz="0" w:space="0" w:color="auto"/>
            <w:right w:val="none" w:sz="0" w:space="0" w:color="auto"/>
          </w:divBdr>
        </w:div>
        <w:div w:id="1255361322">
          <w:marLeft w:val="480"/>
          <w:marRight w:val="0"/>
          <w:marTop w:val="0"/>
          <w:marBottom w:val="0"/>
          <w:divBdr>
            <w:top w:val="none" w:sz="0" w:space="0" w:color="auto"/>
            <w:left w:val="none" w:sz="0" w:space="0" w:color="auto"/>
            <w:bottom w:val="none" w:sz="0" w:space="0" w:color="auto"/>
            <w:right w:val="none" w:sz="0" w:space="0" w:color="auto"/>
          </w:divBdr>
        </w:div>
        <w:div w:id="442115841">
          <w:marLeft w:val="480"/>
          <w:marRight w:val="0"/>
          <w:marTop w:val="0"/>
          <w:marBottom w:val="0"/>
          <w:divBdr>
            <w:top w:val="none" w:sz="0" w:space="0" w:color="auto"/>
            <w:left w:val="none" w:sz="0" w:space="0" w:color="auto"/>
            <w:bottom w:val="none" w:sz="0" w:space="0" w:color="auto"/>
            <w:right w:val="none" w:sz="0" w:space="0" w:color="auto"/>
          </w:divBdr>
        </w:div>
        <w:div w:id="1714845641">
          <w:marLeft w:val="480"/>
          <w:marRight w:val="0"/>
          <w:marTop w:val="0"/>
          <w:marBottom w:val="0"/>
          <w:divBdr>
            <w:top w:val="none" w:sz="0" w:space="0" w:color="auto"/>
            <w:left w:val="none" w:sz="0" w:space="0" w:color="auto"/>
            <w:bottom w:val="none" w:sz="0" w:space="0" w:color="auto"/>
            <w:right w:val="none" w:sz="0" w:space="0" w:color="auto"/>
          </w:divBdr>
        </w:div>
        <w:div w:id="388530055">
          <w:marLeft w:val="480"/>
          <w:marRight w:val="0"/>
          <w:marTop w:val="0"/>
          <w:marBottom w:val="0"/>
          <w:divBdr>
            <w:top w:val="none" w:sz="0" w:space="0" w:color="auto"/>
            <w:left w:val="none" w:sz="0" w:space="0" w:color="auto"/>
            <w:bottom w:val="none" w:sz="0" w:space="0" w:color="auto"/>
            <w:right w:val="none" w:sz="0" w:space="0" w:color="auto"/>
          </w:divBdr>
        </w:div>
        <w:div w:id="341590349">
          <w:marLeft w:val="480"/>
          <w:marRight w:val="0"/>
          <w:marTop w:val="0"/>
          <w:marBottom w:val="0"/>
          <w:divBdr>
            <w:top w:val="none" w:sz="0" w:space="0" w:color="auto"/>
            <w:left w:val="none" w:sz="0" w:space="0" w:color="auto"/>
            <w:bottom w:val="none" w:sz="0" w:space="0" w:color="auto"/>
            <w:right w:val="none" w:sz="0" w:space="0" w:color="auto"/>
          </w:divBdr>
        </w:div>
      </w:divsChild>
    </w:div>
    <w:div w:id="1224412812">
      <w:bodyDiv w:val="1"/>
      <w:marLeft w:val="0"/>
      <w:marRight w:val="0"/>
      <w:marTop w:val="0"/>
      <w:marBottom w:val="0"/>
      <w:divBdr>
        <w:top w:val="none" w:sz="0" w:space="0" w:color="auto"/>
        <w:left w:val="none" w:sz="0" w:space="0" w:color="auto"/>
        <w:bottom w:val="none" w:sz="0" w:space="0" w:color="auto"/>
        <w:right w:val="none" w:sz="0" w:space="0" w:color="auto"/>
      </w:divBdr>
    </w:div>
    <w:div w:id="1241673097">
      <w:bodyDiv w:val="1"/>
      <w:marLeft w:val="0"/>
      <w:marRight w:val="0"/>
      <w:marTop w:val="0"/>
      <w:marBottom w:val="0"/>
      <w:divBdr>
        <w:top w:val="none" w:sz="0" w:space="0" w:color="auto"/>
        <w:left w:val="none" w:sz="0" w:space="0" w:color="auto"/>
        <w:bottom w:val="none" w:sz="0" w:space="0" w:color="auto"/>
        <w:right w:val="none" w:sz="0" w:space="0" w:color="auto"/>
      </w:divBdr>
      <w:divsChild>
        <w:div w:id="2046708153">
          <w:marLeft w:val="480"/>
          <w:marRight w:val="0"/>
          <w:marTop w:val="0"/>
          <w:marBottom w:val="0"/>
          <w:divBdr>
            <w:top w:val="none" w:sz="0" w:space="0" w:color="auto"/>
            <w:left w:val="none" w:sz="0" w:space="0" w:color="auto"/>
            <w:bottom w:val="none" w:sz="0" w:space="0" w:color="auto"/>
            <w:right w:val="none" w:sz="0" w:space="0" w:color="auto"/>
          </w:divBdr>
        </w:div>
        <w:div w:id="1463382016">
          <w:marLeft w:val="480"/>
          <w:marRight w:val="0"/>
          <w:marTop w:val="0"/>
          <w:marBottom w:val="0"/>
          <w:divBdr>
            <w:top w:val="none" w:sz="0" w:space="0" w:color="auto"/>
            <w:left w:val="none" w:sz="0" w:space="0" w:color="auto"/>
            <w:bottom w:val="none" w:sz="0" w:space="0" w:color="auto"/>
            <w:right w:val="none" w:sz="0" w:space="0" w:color="auto"/>
          </w:divBdr>
        </w:div>
        <w:div w:id="1407726214">
          <w:marLeft w:val="480"/>
          <w:marRight w:val="0"/>
          <w:marTop w:val="0"/>
          <w:marBottom w:val="0"/>
          <w:divBdr>
            <w:top w:val="none" w:sz="0" w:space="0" w:color="auto"/>
            <w:left w:val="none" w:sz="0" w:space="0" w:color="auto"/>
            <w:bottom w:val="none" w:sz="0" w:space="0" w:color="auto"/>
            <w:right w:val="none" w:sz="0" w:space="0" w:color="auto"/>
          </w:divBdr>
        </w:div>
        <w:div w:id="1533418856">
          <w:marLeft w:val="480"/>
          <w:marRight w:val="0"/>
          <w:marTop w:val="0"/>
          <w:marBottom w:val="0"/>
          <w:divBdr>
            <w:top w:val="none" w:sz="0" w:space="0" w:color="auto"/>
            <w:left w:val="none" w:sz="0" w:space="0" w:color="auto"/>
            <w:bottom w:val="none" w:sz="0" w:space="0" w:color="auto"/>
            <w:right w:val="none" w:sz="0" w:space="0" w:color="auto"/>
          </w:divBdr>
        </w:div>
        <w:div w:id="1024749554">
          <w:marLeft w:val="480"/>
          <w:marRight w:val="0"/>
          <w:marTop w:val="0"/>
          <w:marBottom w:val="0"/>
          <w:divBdr>
            <w:top w:val="none" w:sz="0" w:space="0" w:color="auto"/>
            <w:left w:val="none" w:sz="0" w:space="0" w:color="auto"/>
            <w:bottom w:val="none" w:sz="0" w:space="0" w:color="auto"/>
            <w:right w:val="none" w:sz="0" w:space="0" w:color="auto"/>
          </w:divBdr>
        </w:div>
        <w:div w:id="1113591813">
          <w:marLeft w:val="480"/>
          <w:marRight w:val="0"/>
          <w:marTop w:val="0"/>
          <w:marBottom w:val="0"/>
          <w:divBdr>
            <w:top w:val="none" w:sz="0" w:space="0" w:color="auto"/>
            <w:left w:val="none" w:sz="0" w:space="0" w:color="auto"/>
            <w:bottom w:val="none" w:sz="0" w:space="0" w:color="auto"/>
            <w:right w:val="none" w:sz="0" w:space="0" w:color="auto"/>
          </w:divBdr>
        </w:div>
        <w:div w:id="395858436">
          <w:marLeft w:val="480"/>
          <w:marRight w:val="0"/>
          <w:marTop w:val="0"/>
          <w:marBottom w:val="0"/>
          <w:divBdr>
            <w:top w:val="none" w:sz="0" w:space="0" w:color="auto"/>
            <w:left w:val="none" w:sz="0" w:space="0" w:color="auto"/>
            <w:bottom w:val="none" w:sz="0" w:space="0" w:color="auto"/>
            <w:right w:val="none" w:sz="0" w:space="0" w:color="auto"/>
          </w:divBdr>
        </w:div>
        <w:div w:id="210003011">
          <w:marLeft w:val="480"/>
          <w:marRight w:val="0"/>
          <w:marTop w:val="0"/>
          <w:marBottom w:val="0"/>
          <w:divBdr>
            <w:top w:val="none" w:sz="0" w:space="0" w:color="auto"/>
            <w:left w:val="none" w:sz="0" w:space="0" w:color="auto"/>
            <w:bottom w:val="none" w:sz="0" w:space="0" w:color="auto"/>
            <w:right w:val="none" w:sz="0" w:space="0" w:color="auto"/>
          </w:divBdr>
        </w:div>
        <w:div w:id="2143646928">
          <w:marLeft w:val="480"/>
          <w:marRight w:val="0"/>
          <w:marTop w:val="0"/>
          <w:marBottom w:val="0"/>
          <w:divBdr>
            <w:top w:val="none" w:sz="0" w:space="0" w:color="auto"/>
            <w:left w:val="none" w:sz="0" w:space="0" w:color="auto"/>
            <w:bottom w:val="none" w:sz="0" w:space="0" w:color="auto"/>
            <w:right w:val="none" w:sz="0" w:space="0" w:color="auto"/>
          </w:divBdr>
        </w:div>
        <w:div w:id="1771974538">
          <w:marLeft w:val="480"/>
          <w:marRight w:val="0"/>
          <w:marTop w:val="0"/>
          <w:marBottom w:val="0"/>
          <w:divBdr>
            <w:top w:val="none" w:sz="0" w:space="0" w:color="auto"/>
            <w:left w:val="none" w:sz="0" w:space="0" w:color="auto"/>
            <w:bottom w:val="none" w:sz="0" w:space="0" w:color="auto"/>
            <w:right w:val="none" w:sz="0" w:space="0" w:color="auto"/>
          </w:divBdr>
        </w:div>
        <w:div w:id="1236738750">
          <w:marLeft w:val="480"/>
          <w:marRight w:val="0"/>
          <w:marTop w:val="0"/>
          <w:marBottom w:val="0"/>
          <w:divBdr>
            <w:top w:val="none" w:sz="0" w:space="0" w:color="auto"/>
            <w:left w:val="none" w:sz="0" w:space="0" w:color="auto"/>
            <w:bottom w:val="none" w:sz="0" w:space="0" w:color="auto"/>
            <w:right w:val="none" w:sz="0" w:space="0" w:color="auto"/>
          </w:divBdr>
        </w:div>
        <w:div w:id="1843086206">
          <w:marLeft w:val="480"/>
          <w:marRight w:val="0"/>
          <w:marTop w:val="0"/>
          <w:marBottom w:val="0"/>
          <w:divBdr>
            <w:top w:val="none" w:sz="0" w:space="0" w:color="auto"/>
            <w:left w:val="none" w:sz="0" w:space="0" w:color="auto"/>
            <w:bottom w:val="none" w:sz="0" w:space="0" w:color="auto"/>
            <w:right w:val="none" w:sz="0" w:space="0" w:color="auto"/>
          </w:divBdr>
        </w:div>
        <w:div w:id="1476753295">
          <w:marLeft w:val="480"/>
          <w:marRight w:val="0"/>
          <w:marTop w:val="0"/>
          <w:marBottom w:val="0"/>
          <w:divBdr>
            <w:top w:val="none" w:sz="0" w:space="0" w:color="auto"/>
            <w:left w:val="none" w:sz="0" w:space="0" w:color="auto"/>
            <w:bottom w:val="none" w:sz="0" w:space="0" w:color="auto"/>
            <w:right w:val="none" w:sz="0" w:space="0" w:color="auto"/>
          </w:divBdr>
        </w:div>
        <w:div w:id="1458141178">
          <w:marLeft w:val="480"/>
          <w:marRight w:val="0"/>
          <w:marTop w:val="0"/>
          <w:marBottom w:val="0"/>
          <w:divBdr>
            <w:top w:val="none" w:sz="0" w:space="0" w:color="auto"/>
            <w:left w:val="none" w:sz="0" w:space="0" w:color="auto"/>
            <w:bottom w:val="none" w:sz="0" w:space="0" w:color="auto"/>
            <w:right w:val="none" w:sz="0" w:space="0" w:color="auto"/>
          </w:divBdr>
        </w:div>
        <w:div w:id="1751462394">
          <w:marLeft w:val="480"/>
          <w:marRight w:val="0"/>
          <w:marTop w:val="0"/>
          <w:marBottom w:val="0"/>
          <w:divBdr>
            <w:top w:val="none" w:sz="0" w:space="0" w:color="auto"/>
            <w:left w:val="none" w:sz="0" w:space="0" w:color="auto"/>
            <w:bottom w:val="none" w:sz="0" w:space="0" w:color="auto"/>
            <w:right w:val="none" w:sz="0" w:space="0" w:color="auto"/>
          </w:divBdr>
        </w:div>
        <w:div w:id="1839542826">
          <w:marLeft w:val="480"/>
          <w:marRight w:val="0"/>
          <w:marTop w:val="0"/>
          <w:marBottom w:val="0"/>
          <w:divBdr>
            <w:top w:val="none" w:sz="0" w:space="0" w:color="auto"/>
            <w:left w:val="none" w:sz="0" w:space="0" w:color="auto"/>
            <w:bottom w:val="none" w:sz="0" w:space="0" w:color="auto"/>
            <w:right w:val="none" w:sz="0" w:space="0" w:color="auto"/>
          </w:divBdr>
        </w:div>
        <w:div w:id="2071265735">
          <w:marLeft w:val="480"/>
          <w:marRight w:val="0"/>
          <w:marTop w:val="0"/>
          <w:marBottom w:val="0"/>
          <w:divBdr>
            <w:top w:val="none" w:sz="0" w:space="0" w:color="auto"/>
            <w:left w:val="none" w:sz="0" w:space="0" w:color="auto"/>
            <w:bottom w:val="none" w:sz="0" w:space="0" w:color="auto"/>
            <w:right w:val="none" w:sz="0" w:space="0" w:color="auto"/>
          </w:divBdr>
        </w:div>
        <w:div w:id="668943240">
          <w:marLeft w:val="480"/>
          <w:marRight w:val="0"/>
          <w:marTop w:val="0"/>
          <w:marBottom w:val="0"/>
          <w:divBdr>
            <w:top w:val="none" w:sz="0" w:space="0" w:color="auto"/>
            <w:left w:val="none" w:sz="0" w:space="0" w:color="auto"/>
            <w:bottom w:val="none" w:sz="0" w:space="0" w:color="auto"/>
            <w:right w:val="none" w:sz="0" w:space="0" w:color="auto"/>
          </w:divBdr>
        </w:div>
        <w:div w:id="1201017998">
          <w:marLeft w:val="480"/>
          <w:marRight w:val="0"/>
          <w:marTop w:val="0"/>
          <w:marBottom w:val="0"/>
          <w:divBdr>
            <w:top w:val="none" w:sz="0" w:space="0" w:color="auto"/>
            <w:left w:val="none" w:sz="0" w:space="0" w:color="auto"/>
            <w:bottom w:val="none" w:sz="0" w:space="0" w:color="auto"/>
            <w:right w:val="none" w:sz="0" w:space="0" w:color="auto"/>
          </w:divBdr>
        </w:div>
        <w:div w:id="614481731">
          <w:marLeft w:val="480"/>
          <w:marRight w:val="0"/>
          <w:marTop w:val="0"/>
          <w:marBottom w:val="0"/>
          <w:divBdr>
            <w:top w:val="none" w:sz="0" w:space="0" w:color="auto"/>
            <w:left w:val="none" w:sz="0" w:space="0" w:color="auto"/>
            <w:bottom w:val="none" w:sz="0" w:space="0" w:color="auto"/>
            <w:right w:val="none" w:sz="0" w:space="0" w:color="auto"/>
          </w:divBdr>
        </w:div>
        <w:div w:id="2051225959">
          <w:marLeft w:val="480"/>
          <w:marRight w:val="0"/>
          <w:marTop w:val="0"/>
          <w:marBottom w:val="0"/>
          <w:divBdr>
            <w:top w:val="none" w:sz="0" w:space="0" w:color="auto"/>
            <w:left w:val="none" w:sz="0" w:space="0" w:color="auto"/>
            <w:bottom w:val="none" w:sz="0" w:space="0" w:color="auto"/>
            <w:right w:val="none" w:sz="0" w:space="0" w:color="auto"/>
          </w:divBdr>
        </w:div>
        <w:div w:id="1349870503">
          <w:marLeft w:val="480"/>
          <w:marRight w:val="0"/>
          <w:marTop w:val="0"/>
          <w:marBottom w:val="0"/>
          <w:divBdr>
            <w:top w:val="none" w:sz="0" w:space="0" w:color="auto"/>
            <w:left w:val="none" w:sz="0" w:space="0" w:color="auto"/>
            <w:bottom w:val="none" w:sz="0" w:space="0" w:color="auto"/>
            <w:right w:val="none" w:sz="0" w:space="0" w:color="auto"/>
          </w:divBdr>
        </w:div>
        <w:div w:id="797795229">
          <w:marLeft w:val="480"/>
          <w:marRight w:val="0"/>
          <w:marTop w:val="0"/>
          <w:marBottom w:val="0"/>
          <w:divBdr>
            <w:top w:val="none" w:sz="0" w:space="0" w:color="auto"/>
            <w:left w:val="none" w:sz="0" w:space="0" w:color="auto"/>
            <w:bottom w:val="none" w:sz="0" w:space="0" w:color="auto"/>
            <w:right w:val="none" w:sz="0" w:space="0" w:color="auto"/>
          </w:divBdr>
        </w:div>
        <w:div w:id="745952172">
          <w:marLeft w:val="480"/>
          <w:marRight w:val="0"/>
          <w:marTop w:val="0"/>
          <w:marBottom w:val="0"/>
          <w:divBdr>
            <w:top w:val="none" w:sz="0" w:space="0" w:color="auto"/>
            <w:left w:val="none" w:sz="0" w:space="0" w:color="auto"/>
            <w:bottom w:val="none" w:sz="0" w:space="0" w:color="auto"/>
            <w:right w:val="none" w:sz="0" w:space="0" w:color="auto"/>
          </w:divBdr>
        </w:div>
        <w:div w:id="180053471">
          <w:marLeft w:val="480"/>
          <w:marRight w:val="0"/>
          <w:marTop w:val="0"/>
          <w:marBottom w:val="0"/>
          <w:divBdr>
            <w:top w:val="none" w:sz="0" w:space="0" w:color="auto"/>
            <w:left w:val="none" w:sz="0" w:space="0" w:color="auto"/>
            <w:bottom w:val="none" w:sz="0" w:space="0" w:color="auto"/>
            <w:right w:val="none" w:sz="0" w:space="0" w:color="auto"/>
          </w:divBdr>
        </w:div>
        <w:div w:id="1428229021">
          <w:marLeft w:val="480"/>
          <w:marRight w:val="0"/>
          <w:marTop w:val="0"/>
          <w:marBottom w:val="0"/>
          <w:divBdr>
            <w:top w:val="none" w:sz="0" w:space="0" w:color="auto"/>
            <w:left w:val="none" w:sz="0" w:space="0" w:color="auto"/>
            <w:bottom w:val="none" w:sz="0" w:space="0" w:color="auto"/>
            <w:right w:val="none" w:sz="0" w:space="0" w:color="auto"/>
          </w:divBdr>
        </w:div>
        <w:div w:id="424035247">
          <w:marLeft w:val="480"/>
          <w:marRight w:val="0"/>
          <w:marTop w:val="0"/>
          <w:marBottom w:val="0"/>
          <w:divBdr>
            <w:top w:val="none" w:sz="0" w:space="0" w:color="auto"/>
            <w:left w:val="none" w:sz="0" w:space="0" w:color="auto"/>
            <w:bottom w:val="none" w:sz="0" w:space="0" w:color="auto"/>
            <w:right w:val="none" w:sz="0" w:space="0" w:color="auto"/>
          </w:divBdr>
        </w:div>
        <w:div w:id="638270559">
          <w:marLeft w:val="480"/>
          <w:marRight w:val="0"/>
          <w:marTop w:val="0"/>
          <w:marBottom w:val="0"/>
          <w:divBdr>
            <w:top w:val="none" w:sz="0" w:space="0" w:color="auto"/>
            <w:left w:val="none" w:sz="0" w:space="0" w:color="auto"/>
            <w:bottom w:val="none" w:sz="0" w:space="0" w:color="auto"/>
            <w:right w:val="none" w:sz="0" w:space="0" w:color="auto"/>
          </w:divBdr>
        </w:div>
        <w:div w:id="610162569">
          <w:marLeft w:val="480"/>
          <w:marRight w:val="0"/>
          <w:marTop w:val="0"/>
          <w:marBottom w:val="0"/>
          <w:divBdr>
            <w:top w:val="none" w:sz="0" w:space="0" w:color="auto"/>
            <w:left w:val="none" w:sz="0" w:space="0" w:color="auto"/>
            <w:bottom w:val="none" w:sz="0" w:space="0" w:color="auto"/>
            <w:right w:val="none" w:sz="0" w:space="0" w:color="auto"/>
          </w:divBdr>
        </w:div>
        <w:div w:id="1026102990">
          <w:marLeft w:val="480"/>
          <w:marRight w:val="0"/>
          <w:marTop w:val="0"/>
          <w:marBottom w:val="0"/>
          <w:divBdr>
            <w:top w:val="none" w:sz="0" w:space="0" w:color="auto"/>
            <w:left w:val="none" w:sz="0" w:space="0" w:color="auto"/>
            <w:bottom w:val="none" w:sz="0" w:space="0" w:color="auto"/>
            <w:right w:val="none" w:sz="0" w:space="0" w:color="auto"/>
          </w:divBdr>
        </w:div>
        <w:div w:id="1845851930">
          <w:marLeft w:val="480"/>
          <w:marRight w:val="0"/>
          <w:marTop w:val="0"/>
          <w:marBottom w:val="0"/>
          <w:divBdr>
            <w:top w:val="none" w:sz="0" w:space="0" w:color="auto"/>
            <w:left w:val="none" w:sz="0" w:space="0" w:color="auto"/>
            <w:bottom w:val="none" w:sz="0" w:space="0" w:color="auto"/>
            <w:right w:val="none" w:sz="0" w:space="0" w:color="auto"/>
          </w:divBdr>
        </w:div>
        <w:div w:id="1002515756">
          <w:marLeft w:val="480"/>
          <w:marRight w:val="0"/>
          <w:marTop w:val="0"/>
          <w:marBottom w:val="0"/>
          <w:divBdr>
            <w:top w:val="none" w:sz="0" w:space="0" w:color="auto"/>
            <w:left w:val="none" w:sz="0" w:space="0" w:color="auto"/>
            <w:bottom w:val="none" w:sz="0" w:space="0" w:color="auto"/>
            <w:right w:val="none" w:sz="0" w:space="0" w:color="auto"/>
          </w:divBdr>
        </w:div>
        <w:div w:id="345206919">
          <w:marLeft w:val="480"/>
          <w:marRight w:val="0"/>
          <w:marTop w:val="0"/>
          <w:marBottom w:val="0"/>
          <w:divBdr>
            <w:top w:val="none" w:sz="0" w:space="0" w:color="auto"/>
            <w:left w:val="none" w:sz="0" w:space="0" w:color="auto"/>
            <w:bottom w:val="none" w:sz="0" w:space="0" w:color="auto"/>
            <w:right w:val="none" w:sz="0" w:space="0" w:color="auto"/>
          </w:divBdr>
        </w:div>
        <w:div w:id="268784660">
          <w:marLeft w:val="480"/>
          <w:marRight w:val="0"/>
          <w:marTop w:val="0"/>
          <w:marBottom w:val="0"/>
          <w:divBdr>
            <w:top w:val="none" w:sz="0" w:space="0" w:color="auto"/>
            <w:left w:val="none" w:sz="0" w:space="0" w:color="auto"/>
            <w:bottom w:val="none" w:sz="0" w:space="0" w:color="auto"/>
            <w:right w:val="none" w:sz="0" w:space="0" w:color="auto"/>
          </w:divBdr>
        </w:div>
        <w:div w:id="431167730">
          <w:marLeft w:val="480"/>
          <w:marRight w:val="0"/>
          <w:marTop w:val="0"/>
          <w:marBottom w:val="0"/>
          <w:divBdr>
            <w:top w:val="none" w:sz="0" w:space="0" w:color="auto"/>
            <w:left w:val="none" w:sz="0" w:space="0" w:color="auto"/>
            <w:bottom w:val="none" w:sz="0" w:space="0" w:color="auto"/>
            <w:right w:val="none" w:sz="0" w:space="0" w:color="auto"/>
          </w:divBdr>
        </w:div>
        <w:div w:id="2134054103">
          <w:marLeft w:val="480"/>
          <w:marRight w:val="0"/>
          <w:marTop w:val="0"/>
          <w:marBottom w:val="0"/>
          <w:divBdr>
            <w:top w:val="none" w:sz="0" w:space="0" w:color="auto"/>
            <w:left w:val="none" w:sz="0" w:space="0" w:color="auto"/>
            <w:bottom w:val="none" w:sz="0" w:space="0" w:color="auto"/>
            <w:right w:val="none" w:sz="0" w:space="0" w:color="auto"/>
          </w:divBdr>
        </w:div>
        <w:div w:id="183903530">
          <w:marLeft w:val="480"/>
          <w:marRight w:val="0"/>
          <w:marTop w:val="0"/>
          <w:marBottom w:val="0"/>
          <w:divBdr>
            <w:top w:val="none" w:sz="0" w:space="0" w:color="auto"/>
            <w:left w:val="none" w:sz="0" w:space="0" w:color="auto"/>
            <w:bottom w:val="none" w:sz="0" w:space="0" w:color="auto"/>
            <w:right w:val="none" w:sz="0" w:space="0" w:color="auto"/>
          </w:divBdr>
        </w:div>
        <w:div w:id="1263152380">
          <w:marLeft w:val="480"/>
          <w:marRight w:val="0"/>
          <w:marTop w:val="0"/>
          <w:marBottom w:val="0"/>
          <w:divBdr>
            <w:top w:val="none" w:sz="0" w:space="0" w:color="auto"/>
            <w:left w:val="none" w:sz="0" w:space="0" w:color="auto"/>
            <w:bottom w:val="none" w:sz="0" w:space="0" w:color="auto"/>
            <w:right w:val="none" w:sz="0" w:space="0" w:color="auto"/>
          </w:divBdr>
        </w:div>
        <w:div w:id="1229535358">
          <w:marLeft w:val="480"/>
          <w:marRight w:val="0"/>
          <w:marTop w:val="0"/>
          <w:marBottom w:val="0"/>
          <w:divBdr>
            <w:top w:val="none" w:sz="0" w:space="0" w:color="auto"/>
            <w:left w:val="none" w:sz="0" w:space="0" w:color="auto"/>
            <w:bottom w:val="none" w:sz="0" w:space="0" w:color="auto"/>
            <w:right w:val="none" w:sz="0" w:space="0" w:color="auto"/>
          </w:divBdr>
        </w:div>
        <w:div w:id="1376735783">
          <w:marLeft w:val="480"/>
          <w:marRight w:val="0"/>
          <w:marTop w:val="0"/>
          <w:marBottom w:val="0"/>
          <w:divBdr>
            <w:top w:val="none" w:sz="0" w:space="0" w:color="auto"/>
            <w:left w:val="none" w:sz="0" w:space="0" w:color="auto"/>
            <w:bottom w:val="none" w:sz="0" w:space="0" w:color="auto"/>
            <w:right w:val="none" w:sz="0" w:space="0" w:color="auto"/>
          </w:divBdr>
        </w:div>
        <w:div w:id="907112323">
          <w:marLeft w:val="480"/>
          <w:marRight w:val="0"/>
          <w:marTop w:val="0"/>
          <w:marBottom w:val="0"/>
          <w:divBdr>
            <w:top w:val="none" w:sz="0" w:space="0" w:color="auto"/>
            <w:left w:val="none" w:sz="0" w:space="0" w:color="auto"/>
            <w:bottom w:val="none" w:sz="0" w:space="0" w:color="auto"/>
            <w:right w:val="none" w:sz="0" w:space="0" w:color="auto"/>
          </w:divBdr>
        </w:div>
        <w:div w:id="267466770">
          <w:marLeft w:val="480"/>
          <w:marRight w:val="0"/>
          <w:marTop w:val="0"/>
          <w:marBottom w:val="0"/>
          <w:divBdr>
            <w:top w:val="none" w:sz="0" w:space="0" w:color="auto"/>
            <w:left w:val="none" w:sz="0" w:space="0" w:color="auto"/>
            <w:bottom w:val="none" w:sz="0" w:space="0" w:color="auto"/>
            <w:right w:val="none" w:sz="0" w:space="0" w:color="auto"/>
          </w:divBdr>
        </w:div>
        <w:div w:id="566648115">
          <w:marLeft w:val="480"/>
          <w:marRight w:val="0"/>
          <w:marTop w:val="0"/>
          <w:marBottom w:val="0"/>
          <w:divBdr>
            <w:top w:val="none" w:sz="0" w:space="0" w:color="auto"/>
            <w:left w:val="none" w:sz="0" w:space="0" w:color="auto"/>
            <w:bottom w:val="none" w:sz="0" w:space="0" w:color="auto"/>
            <w:right w:val="none" w:sz="0" w:space="0" w:color="auto"/>
          </w:divBdr>
        </w:div>
        <w:div w:id="562639265">
          <w:marLeft w:val="480"/>
          <w:marRight w:val="0"/>
          <w:marTop w:val="0"/>
          <w:marBottom w:val="0"/>
          <w:divBdr>
            <w:top w:val="none" w:sz="0" w:space="0" w:color="auto"/>
            <w:left w:val="none" w:sz="0" w:space="0" w:color="auto"/>
            <w:bottom w:val="none" w:sz="0" w:space="0" w:color="auto"/>
            <w:right w:val="none" w:sz="0" w:space="0" w:color="auto"/>
          </w:divBdr>
        </w:div>
        <w:div w:id="177083972">
          <w:marLeft w:val="480"/>
          <w:marRight w:val="0"/>
          <w:marTop w:val="0"/>
          <w:marBottom w:val="0"/>
          <w:divBdr>
            <w:top w:val="none" w:sz="0" w:space="0" w:color="auto"/>
            <w:left w:val="none" w:sz="0" w:space="0" w:color="auto"/>
            <w:bottom w:val="none" w:sz="0" w:space="0" w:color="auto"/>
            <w:right w:val="none" w:sz="0" w:space="0" w:color="auto"/>
          </w:divBdr>
        </w:div>
        <w:div w:id="967786510">
          <w:marLeft w:val="480"/>
          <w:marRight w:val="0"/>
          <w:marTop w:val="0"/>
          <w:marBottom w:val="0"/>
          <w:divBdr>
            <w:top w:val="none" w:sz="0" w:space="0" w:color="auto"/>
            <w:left w:val="none" w:sz="0" w:space="0" w:color="auto"/>
            <w:bottom w:val="none" w:sz="0" w:space="0" w:color="auto"/>
            <w:right w:val="none" w:sz="0" w:space="0" w:color="auto"/>
          </w:divBdr>
        </w:div>
        <w:div w:id="1970091561">
          <w:marLeft w:val="480"/>
          <w:marRight w:val="0"/>
          <w:marTop w:val="0"/>
          <w:marBottom w:val="0"/>
          <w:divBdr>
            <w:top w:val="none" w:sz="0" w:space="0" w:color="auto"/>
            <w:left w:val="none" w:sz="0" w:space="0" w:color="auto"/>
            <w:bottom w:val="none" w:sz="0" w:space="0" w:color="auto"/>
            <w:right w:val="none" w:sz="0" w:space="0" w:color="auto"/>
          </w:divBdr>
        </w:div>
        <w:div w:id="1464739541">
          <w:marLeft w:val="480"/>
          <w:marRight w:val="0"/>
          <w:marTop w:val="0"/>
          <w:marBottom w:val="0"/>
          <w:divBdr>
            <w:top w:val="none" w:sz="0" w:space="0" w:color="auto"/>
            <w:left w:val="none" w:sz="0" w:space="0" w:color="auto"/>
            <w:bottom w:val="none" w:sz="0" w:space="0" w:color="auto"/>
            <w:right w:val="none" w:sz="0" w:space="0" w:color="auto"/>
          </w:divBdr>
        </w:div>
        <w:div w:id="1033849196">
          <w:marLeft w:val="480"/>
          <w:marRight w:val="0"/>
          <w:marTop w:val="0"/>
          <w:marBottom w:val="0"/>
          <w:divBdr>
            <w:top w:val="none" w:sz="0" w:space="0" w:color="auto"/>
            <w:left w:val="none" w:sz="0" w:space="0" w:color="auto"/>
            <w:bottom w:val="none" w:sz="0" w:space="0" w:color="auto"/>
            <w:right w:val="none" w:sz="0" w:space="0" w:color="auto"/>
          </w:divBdr>
        </w:div>
        <w:div w:id="1148398298">
          <w:marLeft w:val="480"/>
          <w:marRight w:val="0"/>
          <w:marTop w:val="0"/>
          <w:marBottom w:val="0"/>
          <w:divBdr>
            <w:top w:val="none" w:sz="0" w:space="0" w:color="auto"/>
            <w:left w:val="none" w:sz="0" w:space="0" w:color="auto"/>
            <w:bottom w:val="none" w:sz="0" w:space="0" w:color="auto"/>
            <w:right w:val="none" w:sz="0" w:space="0" w:color="auto"/>
          </w:divBdr>
        </w:div>
        <w:div w:id="191843107">
          <w:marLeft w:val="480"/>
          <w:marRight w:val="0"/>
          <w:marTop w:val="0"/>
          <w:marBottom w:val="0"/>
          <w:divBdr>
            <w:top w:val="none" w:sz="0" w:space="0" w:color="auto"/>
            <w:left w:val="none" w:sz="0" w:space="0" w:color="auto"/>
            <w:bottom w:val="none" w:sz="0" w:space="0" w:color="auto"/>
            <w:right w:val="none" w:sz="0" w:space="0" w:color="auto"/>
          </w:divBdr>
        </w:div>
        <w:div w:id="599876321">
          <w:marLeft w:val="480"/>
          <w:marRight w:val="0"/>
          <w:marTop w:val="0"/>
          <w:marBottom w:val="0"/>
          <w:divBdr>
            <w:top w:val="none" w:sz="0" w:space="0" w:color="auto"/>
            <w:left w:val="none" w:sz="0" w:space="0" w:color="auto"/>
            <w:bottom w:val="none" w:sz="0" w:space="0" w:color="auto"/>
            <w:right w:val="none" w:sz="0" w:space="0" w:color="auto"/>
          </w:divBdr>
        </w:div>
        <w:div w:id="1977105343">
          <w:marLeft w:val="480"/>
          <w:marRight w:val="0"/>
          <w:marTop w:val="0"/>
          <w:marBottom w:val="0"/>
          <w:divBdr>
            <w:top w:val="none" w:sz="0" w:space="0" w:color="auto"/>
            <w:left w:val="none" w:sz="0" w:space="0" w:color="auto"/>
            <w:bottom w:val="none" w:sz="0" w:space="0" w:color="auto"/>
            <w:right w:val="none" w:sz="0" w:space="0" w:color="auto"/>
          </w:divBdr>
        </w:div>
        <w:div w:id="740982011">
          <w:marLeft w:val="480"/>
          <w:marRight w:val="0"/>
          <w:marTop w:val="0"/>
          <w:marBottom w:val="0"/>
          <w:divBdr>
            <w:top w:val="none" w:sz="0" w:space="0" w:color="auto"/>
            <w:left w:val="none" w:sz="0" w:space="0" w:color="auto"/>
            <w:bottom w:val="none" w:sz="0" w:space="0" w:color="auto"/>
            <w:right w:val="none" w:sz="0" w:space="0" w:color="auto"/>
          </w:divBdr>
        </w:div>
        <w:div w:id="1574699497">
          <w:marLeft w:val="480"/>
          <w:marRight w:val="0"/>
          <w:marTop w:val="0"/>
          <w:marBottom w:val="0"/>
          <w:divBdr>
            <w:top w:val="none" w:sz="0" w:space="0" w:color="auto"/>
            <w:left w:val="none" w:sz="0" w:space="0" w:color="auto"/>
            <w:bottom w:val="none" w:sz="0" w:space="0" w:color="auto"/>
            <w:right w:val="none" w:sz="0" w:space="0" w:color="auto"/>
          </w:divBdr>
        </w:div>
        <w:div w:id="1094017781">
          <w:marLeft w:val="480"/>
          <w:marRight w:val="0"/>
          <w:marTop w:val="0"/>
          <w:marBottom w:val="0"/>
          <w:divBdr>
            <w:top w:val="none" w:sz="0" w:space="0" w:color="auto"/>
            <w:left w:val="none" w:sz="0" w:space="0" w:color="auto"/>
            <w:bottom w:val="none" w:sz="0" w:space="0" w:color="auto"/>
            <w:right w:val="none" w:sz="0" w:space="0" w:color="auto"/>
          </w:divBdr>
        </w:div>
        <w:div w:id="1717504941">
          <w:marLeft w:val="480"/>
          <w:marRight w:val="0"/>
          <w:marTop w:val="0"/>
          <w:marBottom w:val="0"/>
          <w:divBdr>
            <w:top w:val="none" w:sz="0" w:space="0" w:color="auto"/>
            <w:left w:val="none" w:sz="0" w:space="0" w:color="auto"/>
            <w:bottom w:val="none" w:sz="0" w:space="0" w:color="auto"/>
            <w:right w:val="none" w:sz="0" w:space="0" w:color="auto"/>
          </w:divBdr>
        </w:div>
        <w:div w:id="1922913175">
          <w:marLeft w:val="480"/>
          <w:marRight w:val="0"/>
          <w:marTop w:val="0"/>
          <w:marBottom w:val="0"/>
          <w:divBdr>
            <w:top w:val="none" w:sz="0" w:space="0" w:color="auto"/>
            <w:left w:val="none" w:sz="0" w:space="0" w:color="auto"/>
            <w:bottom w:val="none" w:sz="0" w:space="0" w:color="auto"/>
            <w:right w:val="none" w:sz="0" w:space="0" w:color="auto"/>
          </w:divBdr>
        </w:div>
        <w:div w:id="1974359941">
          <w:marLeft w:val="480"/>
          <w:marRight w:val="0"/>
          <w:marTop w:val="0"/>
          <w:marBottom w:val="0"/>
          <w:divBdr>
            <w:top w:val="none" w:sz="0" w:space="0" w:color="auto"/>
            <w:left w:val="none" w:sz="0" w:space="0" w:color="auto"/>
            <w:bottom w:val="none" w:sz="0" w:space="0" w:color="auto"/>
            <w:right w:val="none" w:sz="0" w:space="0" w:color="auto"/>
          </w:divBdr>
        </w:div>
        <w:div w:id="718355466">
          <w:marLeft w:val="480"/>
          <w:marRight w:val="0"/>
          <w:marTop w:val="0"/>
          <w:marBottom w:val="0"/>
          <w:divBdr>
            <w:top w:val="none" w:sz="0" w:space="0" w:color="auto"/>
            <w:left w:val="none" w:sz="0" w:space="0" w:color="auto"/>
            <w:bottom w:val="none" w:sz="0" w:space="0" w:color="auto"/>
            <w:right w:val="none" w:sz="0" w:space="0" w:color="auto"/>
          </w:divBdr>
        </w:div>
        <w:div w:id="1984507624">
          <w:marLeft w:val="480"/>
          <w:marRight w:val="0"/>
          <w:marTop w:val="0"/>
          <w:marBottom w:val="0"/>
          <w:divBdr>
            <w:top w:val="none" w:sz="0" w:space="0" w:color="auto"/>
            <w:left w:val="none" w:sz="0" w:space="0" w:color="auto"/>
            <w:bottom w:val="none" w:sz="0" w:space="0" w:color="auto"/>
            <w:right w:val="none" w:sz="0" w:space="0" w:color="auto"/>
          </w:divBdr>
        </w:div>
        <w:div w:id="112135028">
          <w:marLeft w:val="480"/>
          <w:marRight w:val="0"/>
          <w:marTop w:val="0"/>
          <w:marBottom w:val="0"/>
          <w:divBdr>
            <w:top w:val="none" w:sz="0" w:space="0" w:color="auto"/>
            <w:left w:val="none" w:sz="0" w:space="0" w:color="auto"/>
            <w:bottom w:val="none" w:sz="0" w:space="0" w:color="auto"/>
            <w:right w:val="none" w:sz="0" w:space="0" w:color="auto"/>
          </w:divBdr>
        </w:div>
        <w:div w:id="1567495336">
          <w:marLeft w:val="480"/>
          <w:marRight w:val="0"/>
          <w:marTop w:val="0"/>
          <w:marBottom w:val="0"/>
          <w:divBdr>
            <w:top w:val="none" w:sz="0" w:space="0" w:color="auto"/>
            <w:left w:val="none" w:sz="0" w:space="0" w:color="auto"/>
            <w:bottom w:val="none" w:sz="0" w:space="0" w:color="auto"/>
            <w:right w:val="none" w:sz="0" w:space="0" w:color="auto"/>
          </w:divBdr>
        </w:div>
        <w:div w:id="14430180">
          <w:marLeft w:val="480"/>
          <w:marRight w:val="0"/>
          <w:marTop w:val="0"/>
          <w:marBottom w:val="0"/>
          <w:divBdr>
            <w:top w:val="none" w:sz="0" w:space="0" w:color="auto"/>
            <w:left w:val="none" w:sz="0" w:space="0" w:color="auto"/>
            <w:bottom w:val="none" w:sz="0" w:space="0" w:color="auto"/>
            <w:right w:val="none" w:sz="0" w:space="0" w:color="auto"/>
          </w:divBdr>
        </w:div>
        <w:div w:id="1553081016">
          <w:marLeft w:val="480"/>
          <w:marRight w:val="0"/>
          <w:marTop w:val="0"/>
          <w:marBottom w:val="0"/>
          <w:divBdr>
            <w:top w:val="none" w:sz="0" w:space="0" w:color="auto"/>
            <w:left w:val="none" w:sz="0" w:space="0" w:color="auto"/>
            <w:bottom w:val="none" w:sz="0" w:space="0" w:color="auto"/>
            <w:right w:val="none" w:sz="0" w:space="0" w:color="auto"/>
          </w:divBdr>
        </w:div>
        <w:div w:id="2089689675">
          <w:marLeft w:val="480"/>
          <w:marRight w:val="0"/>
          <w:marTop w:val="0"/>
          <w:marBottom w:val="0"/>
          <w:divBdr>
            <w:top w:val="none" w:sz="0" w:space="0" w:color="auto"/>
            <w:left w:val="none" w:sz="0" w:space="0" w:color="auto"/>
            <w:bottom w:val="none" w:sz="0" w:space="0" w:color="auto"/>
            <w:right w:val="none" w:sz="0" w:space="0" w:color="auto"/>
          </w:divBdr>
        </w:div>
        <w:div w:id="829760489">
          <w:marLeft w:val="480"/>
          <w:marRight w:val="0"/>
          <w:marTop w:val="0"/>
          <w:marBottom w:val="0"/>
          <w:divBdr>
            <w:top w:val="none" w:sz="0" w:space="0" w:color="auto"/>
            <w:left w:val="none" w:sz="0" w:space="0" w:color="auto"/>
            <w:bottom w:val="none" w:sz="0" w:space="0" w:color="auto"/>
            <w:right w:val="none" w:sz="0" w:space="0" w:color="auto"/>
          </w:divBdr>
        </w:div>
        <w:div w:id="1109202728">
          <w:marLeft w:val="480"/>
          <w:marRight w:val="0"/>
          <w:marTop w:val="0"/>
          <w:marBottom w:val="0"/>
          <w:divBdr>
            <w:top w:val="none" w:sz="0" w:space="0" w:color="auto"/>
            <w:left w:val="none" w:sz="0" w:space="0" w:color="auto"/>
            <w:bottom w:val="none" w:sz="0" w:space="0" w:color="auto"/>
            <w:right w:val="none" w:sz="0" w:space="0" w:color="auto"/>
          </w:divBdr>
        </w:div>
        <w:div w:id="1497108831">
          <w:marLeft w:val="480"/>
          <w:marRight w:val="0"/>
          <w:marTop w:val="0"/>
          <w:marBottom w:val="0"/>
          <w:divBdr>
            <w:top w:val="none" w:sz="0" w:space="0" w:color="auto"/>
            <w:left w:val="none" w:sz="0" w:space="0" w:color="auto"/>
            <w:bottom w:val="none" w:sz="0" w:space="0" w:color="auto"/>
            <w:right w:val="none" w:sz="0" w:space="0" w:color="auto"/>
          </w:divBdr>
        </w:div>
        <w:div w:id="49424063">
          <w:marLeft w:val="480"/>
          <w:marRight w:val="0"/>
          <w:marTop w:val="0"/>
          <w:marBottom w:val="0"/>
          <w:divBdr>
            <w:top w:val="none" w:sz="0" w:space="0" w:color="auto"/>
            <w:left w:val="none" w:sz="0" w:space="0" w:color="auto"/>
            <w:bottom w:val="none" w:sz="0" w:space="0" w:color="auto"/>
            <w:right w:val="none" w:sz="0" w:space="0" w:color="auto"/>
          </w:divBdr>
        </w:div>
        <w:div w:id="2002542714">
          <w:marLeft w:val="480"/>
          <w:marRight w:val="0"/>
          <w:marTop w:val="0"/>
          <w:marBottom w:val="0"/>
          <w:divBdr>
            <w:top w:val="none" w:sz="0" w:space="0" w:color="auto"/>
            <w:left w:val="none" w:sz="0" w:space="0" w:color="auto"/>
            <w:bottom w:val="none" w:sz="0" w:space="0" w:color="auto"/>
            <w:right w:val="none" w:sz="0" w:space="0" w:color="auto"/>
          </w:divBdr>
        </w:div>
        <w:div w:id="1503278801">
          <w:marLeft w:val="480"/>
          <w:marRight w:val="0"/>
          <w:marTop w:val="0"/>
          <w:marBottom w:val="0"/>
          <w:divBdr>
            <w:top w:val="none" w:sz="0" w:space="0" w:color="auto"/>
            <w:left w:val="none" w:sz="0" w:space="0" w:color="auto"/>
            <w:bottom w:val="none" w:sz="0" w:space="0" w:color="auto"/>
            <w:right w:val="none" w:sz="0" w:space="0" w:color="auto"/>
          </w:divBdr>
        </w:div>
        <w:div w:id="304547201">
          <w:marLeft w:val="480"/>
          <w:marRight w:val="0"/>
          <w:marTop w:val="0"/>
          <w:marBottom w:val="0"/>
          <w:divBdr>
            <w:top w:val="none" w:sz="0" w:space="0" w:color="auto"/>
            <w:left w:val="none" w:sz="0" w:space="0" w:color="auto"/>
            <w:bottom w:val="none" w:sz="0" w:space="0" w:color="auto"/>
            <w:right w:val="none" w:sz="0" w:space="0" w:color="auto"/>
          </w:divBdr>
        </w:div>
        <w:div w:id="983970092">
          <w:marLeft w:val="480"/>
          <w:marRight w:val="0"/>
          <w:marTop w:val="0"/>
          <w:marBottom w:val="0"/>
          <w:divBdr>
            <w:top w:val="none" w:sz="0" w:space="0" w:color="auto"/>
            <w:left w:val="none" w:sz="0" w:space="0" w:color="auto"/>
            <w:bottom w:val="none" w:sz="0" w:space="0" w:color="auto"/>
            <w:right w:val="none" w:sz="0" w:space="0" w:color="auto"/>
          </w:divBdr>
        </w:div>
        <w:div w:id="1824930491">
          <w:marLeft w:val="480"/>
          <w:marRight w:val="0"/>
          <w:marTop w:val="0"/>
          <w:marBottom w:val="0"/>
          <w:divBdr>
            <w:top w:val="none" w:sz="0" w:space="0" w:color="auto"/>
            <w:left w:val="none" w:sz="0" w:space="0" w:color="auto"/>
            <w:bottom w:val="none" w:sz="0" w:space="0" w:color="auto"/>
            <w:right w:val="none" w:sz="0" w:space="0" w:color="auto"/>
          </w:divBdr>
        </w:div>
        <w:div w:id="686447562">
          <w:marLeft w:val="480"/>
          <w:marRight w:val="0"/>
          <w:marTop w:val="0"/>
          <w:marBottom w:val="0"/>
          <w:divBdr>
            <w:top w:val="none" w:sz="0" w:space="0" w:color="auto"/>
            <w:left w:val="none" w:sz="0" w:space="0" w:color="auto"/>
            <w:bottom w:val="none" w:sz="0" w:space="0" w:color="auto"/>
            <w:right w:val="none" w:sz="0" w:space="0" w:color="auto"/>
          </w:divBdr>
        </w:div>
        <w:div w:id="1831679279">
          <w:marLeft w:val="480"/>
          <w:marRight w:val="0"/>
          <w:marTop w:val="0"/>
          <w:marBottom w:val="0"/>
          <w:divBdr>
            <w:top w:val="none" w:sz="0" w:space="0" w:color="auto"/>
            <w:left w:val="none" w:sz="0" w:space="0" w:color="auto"/>
            <w:bottom w:val="none" w:sz="0" w:space="0" w:color="auto"/>
            <w:right w:val="none" w:sz="0" w:space="0" w:color="auto"/>
          </w:divBdr>
        </w:div>
        <w:div w:id="1397702796">
          <w:marLeft w:val="480"/>
          <w:marRight w:val="0"/>
          <w:marTop w:val="0"/>
          <w:marBottom w:val="0"/>
          <w:divBdr>
            <w:top w:val="none" w:sz="0" w:space="0" w:color="auto"/>
            <w:left w:val="none" w:sz="0" w:space="0" w:color="auto"/>
            <w:bottom w:val="none" w:sz="0" w:space="0" w:color="auto"/>
            <w:right w:val="none" w:sz="0" w:space="0" w:color="auto"/>
          </w:divBdr>
        </w:div>
        <w:div w:id="1310402796">
          <w:marLeft w:val="480"/>
          <w:marRight w:val="0"/>
          <w:marTop w:val="0"/>
          <w:marBottom w:val="0"/>
          <w:divBdr>
            <w:top w:val="none" w:sz="0" w:space="0" w:color="auto"/>
            <w:left w:val="none" w:sz="0" w:space="0" w:color="auto"/>
            <w:bottom w:val="none" w:sz="0" w:space="0" w:color="auto"/>
            <w:right w:val="none" w:sz="0" w:space="0" w:color="auto"/>
          </w:divBdr>
        </w:div>
        <w:div w:id="2108504525">
          <w:marLeft w:val="480"/>
          <w:marRight w:val="0"/>
          <w:marTop w:val="0"/>
          <w:marBottom w:val="0"/>
          <w:divBdr>
            <w:top w:val="none" w:sz="0" w:space="0" w:color="auto"/>
            <w:left w:val="none" w:sz="0" w:space="0" w:color="auto"/>
            <w:bottom w:val="none" w:sz="0" w:space="0" w:color="auto"/>
            <w:right w:val="none" w:sz="0" w:space="0" w:color="auto"/>
          </w:divBdr>
        </w:div>
        <w:div w:id="2113553956">
          <w:marLeft w:val="480"/>
          <w:marRight w:val="0"/>
          <w:marTop w:val="0"/>
          <w:marBottom w:val="0"/>
          <w:divBdr>
            <w:top w:val="none" w:sz="0" w:space="0" w:color="auto"/>
            <w:left w:val="none" w:sz="0" w:space="0" w:color="auto"/>
            <w:bottom w:val="none" w:sz="0" w:space="0" w:color="auto"/>
            <w:right w:val="none" w:sz="0" w:space="0" w:color="auto"/>
          </w:divBdr>
        </w:div>
        <w:div w:id="2113891673">
          <w:marLeft w:val="480"/>
          <w:marRight w:val="0"/>
          <w:marTop w:val="0"/>
          <w:marBottom w:val="0"/>
          <w:divBdr>
            <w:top w:val="none" w:sz="0" w:space="0" w:color="auto"/>
            <w:left w:val="none" w:sz="0" w:space="0" w:color="auto"/>
            <w:bottom w:val="none" w:sz="0" w:space="0" w:color="auto"/>
            <w:right w:val="none" w:sz="0" w:space="0" w:color="auto"/>
          </w:divBdr>
        </w:div>
        <w:div w:id="715159540">
          <w:marLeft w:val="480"/>
          <w:marRight w:val="0"/>
          <w:marTop w:val="0"/>
          <w:marBottom w:val="0"/>
          <w:divBdr>
            <w:top w:val="none" w:sz="0" w:space="0" w:color="auto"/>
            <w:left w:val="none" w:sz="0" w:space="0" w:color="auto"/>
            <w:bottom w:val="none" w:sz="0" w:space="0" w:color="auto"/>
            <w:right w:val="none" w:sz="0" w:space="0" w:color="auto"/>
          </w:divBdr>
        </w:div>
        <w:div w:id="72901514">
          <w:marLeft w:val="480"/>
          <w:marRight w:val="0"/>
          <w:marTop w:val="0"/>
          <w:marBottom w:val="0"/>
          <w:divBdr>
            <w:top w:val="none" w:sz="0" w:space="0" w:color="auto"/>
            <w:left w:val="none" w:sz="0" w:space="0" w:color="auto"/>
            <w:bottom w:val="none" w:sz="0" w:space="0" w:color="auto"/>
            <w:right w:val="none" w:sz="0" w:space="0" w:color="auto"/>
          </w:divBdr>
        </w:div>
        <w:div w:id="1118570609">
          <w:marLeft w:val="480"/>
          <w:marRight w:val="0"/>
          <w:marTop w:val="0"/>
          <w:marBottom w:val="0"/>
          <w:divBdr>
            <w:top w:val="none" w:sz="0" w:space="0" w:color="auto"/>
            <w:left w:val="none" w:sz="0" w:space="0" w:color="auto"/>
            <w:bottom w:val="none" w:sz="0" w:space="0" w:color="auto"/>
            <w:right w:val="none" w:sz="0" w:space="0" w:color="auto"/>
          </w:divBdr>
        </w:div>
        <w:div w:id="1758794006">
          <w:marLeft w:val="480"/>
          <w:marRight w:val="0"/>
          <w:marTop w:val="0"/>
          <w:marBottom w:val="0"/>
          <w:divBdr>
            <w:top w:val="none" w:sz="0" w:space="0" w:color="auto"/>
            <w:left w:val="none" w:sz="0" w:space="0" w:color="auto"/>
            <w:bottom w:val="none" w:sz="0" w:space="0" w:color="auto"/>
            <w:right w:val="none" w:sz="0" w:space="0" w:color="auto"/>
          </w:divBdr>
        </w:div>
        <w:div w:id="192033767">
          <w:marLeft w:val="480"/>
          <w:marRight w:val="0"/>
          <w:marTop w:val="0"/>
          <w:marBottom w:val="0"/>
          <w:divBdr>
            <w:top w:val="none" w:sz="0" w:space="0" w:color="auto"/>
            <w:left w:val="none" w:sz="0" w:space="0" w:color="auto"/>
            <w:bottom w:val="none" w:sz="0" w:space="0" w:color="auto"/>
            <w:right w:val="none" w:sz="0" w:space="0" w:color="auto"/>
          </w:divBdr>
        </w:div>
        <w:div w:id="721756951">
          <w:marLeft w:val="480"/>
          <w:marRight w:val="0"/>
          <w:marTop w:val="0"/>
          <w:marBottom w:val="0"/>
          <w:divBdr>
            <w:top w:val="none" w:sz="0" w:space="0" w:color="auto"/>
            <w:left w:val="none" w:sz="0" w:space="0" w:color="auto"/>
            <w:bottom w:val="none" w:sz="0" w:space="0" w:color="auto"/>
            <w:right w:val="none" w:sz="0" w:space="0" w:color="auto"/>
          </w:divBdr>
        </w:div>
      </w:divsChild>
    </w:div>
    <w:div w:id="1270507351">
      <w:bodyDiv w:val="1"/>
      <w:marLeft w:val="0"/>
      <w:marRight w:val="0"/>
      <w:marTop w:val="0"/>
      <w:marBottom w:val="0"/>
      <w:divBdr>
        <w:top w:val="none" w:sz="0" w:space="0" w:color="auto"/>
        <w:left w:val="none" w:sz="0" w:space="0" w:color="auto"/>
        <w:bottom w:val="none" w:sz="0" w:space="0" w:color="auto"/>
        <w:right w:val="none" w:sz="0" w:space="0" w:color="auto"/>
      </w:divBdr>
      <w:divsChild>
        <w:div w:id="863327674">
          <w:marLeft w:val="480"/>
          <w:marRight w:val="0"/>
          <w:marTop w:val="0"/>
          <w:marBottom w:val="0"/>
          <w:divBdr>
            <w:top w:val="none" w:sz="0" w:space="0" w:color="auto"/>
            <w:left w:val="none" w:sz="0" w:space="0" w:color="auto"/>
            <w:bottom w:val="none" w:sz="0" w:space="0" w:color="auto"/>
            <w:right w:val="none" w:sz="0" w:space="0" w:color="auto"/>
          </w:divBdr>
        </w:div>
        <w:div w:id="1536428360">
          <w:marLeft w:val="480"/>
          <w:marRight w:val="0"/>
          <w:marTop w:val="0"/>
          <w:marBottom w:val="0"/>
          <w:divBdr>
            <w:top w:val="none" w:sz="0" w:space="0" w:color="auto"/>
            <w:left w:val="none" w:sz="0" w:space="0" w:color="auto"/>
            <w:bottom w:val="none" w:sz="0" w:space="0" w:color="auto"/>
            <w:right w:val="none" w:sz="0" w:space="0" w:color="auto"/>
          </w:divBdr>
        </w:div>
        <w:div w:id="626621537">
          <w:marLeft w:val="480"/>
          <w:marRight w:val="0"/>
          <w:marTop w:val="0"/>
          <w:marBottom w:val="0"/>
          <w:divBdr>
            <w:top w:val="none" w:sz="0" w:space="0" w:color="auto"/>
            <w:left w:val="none" w:sz="0" w:space="0" w:color="auto"/>
            <w:bottom w:val="none" w:sz="0" w:space="0" w:color="auto"/>
            <w:right w:val="none" w:sz="0" w:space="0" w:color="auto"/>
          </w:divBdr>
        </w:div>
        <w:div w:id="1345135878">
          <w:marLeft w:val="480"/>
          <w:marRight w:val="0"/>
          <w:marTop w:val="0"/>
          <w:marBottom w:val="0"/>
          <w:divBdr>
            <w:top w:val="none" w:sz="0" w:space="0" w:color="auto"/>
            <w:left w:val="none" w:sz="0" w:space="0" w:color="auto"/>
            <w:bottom w:val="none" w:sz="0" w:space="0" w:color="auto"/>
            <w:right w:val="none" w:sz="0" w:space="0" w:color="auto"/>
          </w:divBdr>
        </w:div>
        <w:div w:id="1678845857">
          <w:marLeft w:val="480"/>
          <w:marRight w:val="0"/>
          <w:marTop w:val="0"/>
          <w:marBottom w:val="0"/>
          <w:divBdr>
            <w:top w:val="none" w:sz="0" w:space="0" w:color="auto"/>
            <w:left w:val="none" w:sz="0" w:space="0" w:color="auto"/>
            <w:bottom w:val="none" w:sz="0" w:space="0" w:color="auto"/>
            <w:right w:val="none" w:sz="0" w:space="0" w:color="auto"/>
          </w:divBdr>
        </w:div>
        <w:div w:id="1848474307">
          <w:marLeft w:val="480"/>
          <w:marRight w:val="0"/>
          <w:marTop w:val="0"/>
          <w:marBottom w:val="0"/>
          <w:divBdr>
            <w:top w:val="none" w:sz="0" w:space="0" w:color="auto"/>
            <w:left w:val="none" w:sz="0" w:space="0" w:color="auto"/>
            <w:bottom w:val="none" w:sz="0" w:space="0" w:color="auto"/>
            <w:right w:val="none" w:sz="0" w:space="0" w:color="auto"/>
          </w:divBdr>
        </w:div>
        <w:div w:id="774714488">
          <w:marLeft w:val="480"/>
          <w:marRight w:val="0"/>
          <w:marTop w:val="0"/>
          <w:marBottom w:val="0"/>
          <w:divBdr>
            <w:top w:val="none" w:sz="0" w:space="0" w:color="auto"/>
            <w:left w:val="none" w:sz="0" w:space="0" w:color="auto"/>
            <w:bottom w:val="none" w:sz="0" w:space="0" w:color="auto"/>
            <w:right w:val="none" w:sz="0" w:space="0" w:color="auto"/>
          </w:divBdr>
        </w:div>
        <w:div w:id="1806122439">
          <w:marLeft w:val="480"/>
          <w:marRight w:val="0"/>
          <w:marTop w:val="0"/>
          <w:marBottom w:val="0"/>
          <w:divBdr>
            <w:top w:val="none" w:sz="0" w:space="0" w:color="auto"/>
            <w:left w:val="none" w:sz="0" w:space="0" w:color="auto"/>
            <w:bottom w:val="none" w:sz="0" w:space="0" w:color="auto"/>
            <w:right w:val="none" w:sz="0" w:space="0" w:color="auto"/>
          </w:divBdr>
        </w:div>
        <w:div w:id="285279310">
          <w:marLeft w:val="480"/>
          <w:marRight w:val="0"/>
          <w:marTop w:val="0"/>
          <w:marBottom w:val="0"/>
          <w:divBdr>
            <w:top w:val="none" w:sz="0" w:space="0" w:color="auto"/>
            <w:left w:val="none" w:sz="0" w:space="0" w:color="auto"/>
            <w:bottom w:val="none" w:sz="0" w:space="0" w:color="auto"/>
            <w:right w:val="none" w:sz="0" w:space="0" w:color="auto"/>
          </w:divBdr>
        </w:div>
        <w:div w:id="621695735">
          <w:marLeft w:val="480"/>
          <w:marRight w:val="0"/>
          <w:marTop w:val="0"/>
          <w:marBottom w:val="0"/>
          <w:divBdr>
            <w:top w:val="none" w:sz="0" w:space="0" w:color="auto"/>
            <w:left w:val="none" w:sz="0" w:space="0" w:color="auto"/>
            <w:bottom w:val="none" w:sz="0" w:space="0" w:color="auto"/>
            <w:right w:val="none" w:sz="0" w:space="0" w:color="auto"/>
          </w:divBdr>
        </w:div>
        <w:div w:id="2070297179">
          <w:marLeft w:val="480"/>
          <w:marRight w:val="0"/>
          <w:marTop w:val="0"/>
          <w:marBottom w:val="0"/>
          <w:divBdr>
            <w:top w:val="none" w:sz="0" w:space="0" w:color="auto"/>
            <w:left w:val="none" w:sz="0" w:space="0" w:color="auto"/>
            <w:bottom w:val="none" w:sz="0" w:space="0" w:color="auto"/>
            <w:right w:val="none" w:sz="0" w:space="0" w:color="auto"/>
          </w:divBdr>
        </w:div>
        <w:div w:id="1024329009">
          <w:marLeft w:val="480"/>
          <w:marRight w:val="0"/>
          <w:marTop w:val="0"/>
          <w:marBottom w:val="0"/>
          <w:divBdr>
            <w:top w:val="none" w:sz="0" w:space="0" w:color="auto"/>
            <w:left w:val="none" w:sz="0" w:space="0" w:color="auto"/>
            <w:bottom w:val="none" w:sz="0" w:space="0" w:color="auto"/>
            <w:right w:val="none" w:sz="0" w:space="0" w:color="auto"/>
          </w:divBdr>
        </w:div>
        <w:div w:id="955524390">
          <w:marLeft w:val="480"/>
          <w:marRight w:val="0"/>
          <w:marTop w:val="0"/>
          <w:marBottom w:val="0"/>
          <w:divBdr>
            <w:top w:val="none" w:sz="0" w:space="0" w:color="auto"/>
            <w:left w:val="none" w:sz="0" w:space="0" w:color="auto"/>
            <w:bottom w:val="none" w:sz="0" w:space="0" w:color="auto"/>
            <w:right w:val="none" w:sz="0" w:space="0" w:color="auto"/>
          </w:divBdr>
        </w:div>
        <w:div w:id="963459650">
          <w:marLeft w:val="480"/>
          <w:marRight w:val="0"/>
          <w:marTop w:val="0"/>
          <w:marBottom w:val="0"/>
          <w:divBdr>
            <w:top w:val="none" w:sz="0" w:space="0" w:color="auto"/>
            <w:left w:val="none" w:sz="0" w:space="0" w:color="auto"/>
            <w:bottom w:val="none" w:sz="0" w:space="0" w:color="auto"/>
            <w:right w:val="none" w:sz="0" w:space="0" w:color="auto"/>
          </w:divBdr>
        </w:div>
        <w:div w:id="262692724">
          <w:marLeft w:val="480"/>
          <w:marRight w:val="0"/>
          <w:marTop w:val="0"/>
          <w:marBottom w:val="0"/>
          <w:divBdr>
            <w:top w:val="none" w:sz="0" w:space="0" w:color="auto"/>
            <w:left w:val="none" w:sz="0" w:space="0" w:color="auto"/>
            <w:bottom w:val="none" w:sz="0" w:space="0" w:color="auto"/>
            <w:right w:val="none" w:sz="0" w:space="0" w:color="auto"/>
          </w:divBdr>
        </w:div>
        <w:div w:id="357699879">
          <w:marLeft w:val="480"/>
          <w:marRight w:val="0"/>
          <w:marTop w:val="0"/>
          <w:marBottom w:val="0"/>
          <w:divBdr>
            <w:top w:val="none" w:sz="0" w:space="0" w:color="auto"/>
            <w:left w:val="none" w:sz="0" w:space="0" w:color="auto"/>
            <w:bottom w:val="none" w:sz="0" w:space="0" w:color="auto"/>
            <w:right w:val="none" w:sz="0" w:space="0" w:color="auto"/>
          </w:divBdr>
        </w:div>
        <w:div w:id="344406033">
          <w:marLeft w:val="480"/>
          <w:marRight w:val="0"/>
          <w:marTop w:val="0"/>
          <w:marBottom w:val="0"/>
          <w:divBdr>
            <w:top w:val="none" w:sz="0" w:space="0" w:color="auto"/>
            <w:left w:val="none" w:sz="0" w:space="0" w:color="auto"/>
            <w:bottom w:val="none" w:sz="0" w:space="0" w:color="auto"/>
            <w:right w:val="none" w:sz="0" w:space="0" w:color="auto"/>
          </w:divBdr>
        </w:div>
        <w:div w:id="256250701">
          <w:marLeft w:val="480"/>
          <w:marRight w:val="0"/>
          <w:marTop w:val="0"/>
          <w:marBottom w:val="0"/>
          <w:divBdr>
            <w:top w:val="none" w:sz="0" w:space="0" w:color="auto"/>
            <w:left w:val="none" w:sz="0" w:space="0" w:color="auto"/>
            <w:bottom w:val="none" w:sz="0" w:space="0" w:color="auto"/>
            <w:right w:val="none" w:sz="0" w:space="0" w:color="auto"/>
          </w:divBdr>
        </w:div>
        <w:div w:id="119501382">
          <w:marLeft w:val="480"/>
          <w:marRight w:val="0"/>
          <w:marTop w:val="0"/>
          <w:marBottom w:val="0"/>
          <w:divBdr>
            <w:top w:val="none" w:sz="0" w:space="0" w:color="auto"/>
            <w:left w:val="none" w:sz="0" w:space="0" w:color="auto"/>
            <w:bottom w:val="none" w:sz="0" w:space="0" w:color="auto"/>
            <w:right w:val="none" w:sz="0" w:space="0" w:color="auto"/>
          </w:divBdr>
        </w:div>
        <w:div w:id="514000630">
          <w:marLeft w:val="480"/>
          <w:marRight w:val="0"/>
          <w:marTop w:val="0"/>
          <w:marBottom w:val="0"/>
          <w:divBdr>
            <w:top w:val="none" w:sz="0" w:space="0" w:color="auto"/>
            <w:left w:val="none" w:sz="0" w:space="0" w:color="auto"/>
            <w:bottom w:val="none" w:sz="0" w:space="0" w:color="auto"/>
            <w:right w:val="none" w:sz="0" w:space="0" w:color="auto"/>
          </w:divBdr>
        </w:div>
        <w:div w:id="662469285">
          <w:marLeft w:val="480"/>
          <w:marRight w:val="0"/>
          <w:marTop w:val="0"/>
          <w:marBottom w:val="0"/>
          <w:divBdr>
            <w:top w:val="none" w:sz="0" w:space="0" w:color="auto"/>
            <w:left w:val="none" w:sz="0" w:space="0" w:color="auto"/>
            <w:bottom w:val="none" w:sz="0" w:space="0" w:color="auto"/>
            <w:right w:val="none" w:sz="0" w:space="0" w:color="auto"/>
          </w:divBdr>
        </w:div>
        <w:div w:id="1054278998">
          <w:marLeft w:val="480"/>
          <w:marRight w:val="0"/>
          <w:marTop w:val="0"/>
          <w:marBottom w:val="0"/>
          <w:divBdr>
            <w:top w:val="none" w:sz="0" w:space="0" w:color="auto"/>
            <w:left w:val="none" w:sz="0" w:space="0" w:color="auto"/>
            <w:bottom w:val="none" w:sz="0" w:space="0" w:color="auto"/>
            <w:right w:val="none" w:sz="0" w:space="0" w:color="auto"/>
          </w:divBdr>
        </w:div>
        <w:div w:id="1200783061">
          <w:marLeft w:val="480"/>
          <w:marRight w:val="0"/>
          <w:marTop w:val="0"/>
          <w:marBottom w:val="0"/>
          <w:divBdr>
            <w:top w:val="none" w:sz="0" w:space="0" w:color="auto"/>
            <w:left w:val="none" w:sz="0" w:space="0" w:color="auto"/>
            <w:bottom w:val="none" w:sz="0" w:space="0" w:color="auto"/>
            <w:right w:val="none" w:sz="0" w:space="0" w:color="auto"/>
          </w:divBdr>
        </w:div>
        <w:div w:id="1618635271">
          <w:marLeft w:val="480"/>
          <w:marRight w:val="0"/>
          <w:marTop w:val="0"/>
          <w:marBottom w:val="0"/>
          <w:divBdr>
            <w:top w:val="none" w:sz="0" w:space="0" w:color="auto"/>
            <w:left w:val="none" w:sz="0" w:space="0" w:color="auto"/>
            <w:bottom w:val="none" w:sz="0" w:space="0" w:color="auto"/>
            <w:right w:val="none" w:sz="0" w:space="0" w:color="auto"/>
          </w:divBdr>
        </w:div>
        <w:div w:id="659626503">
          <w:marLeft w:val="480"/>
          <w:marRight w:val="0"/>
          <w:marTop w:val="0"/>
          <w:marBottom w:val="0"/>
          <w:divBdr>
            <w:top w:val="none" w:sz="0" w:space="0" w:color="auto"/>
            <w:left w:val="none" w:sz="0" w:space="0" w:color="auto"/>
            <w:bottom w:val="none" w:sz="0" w:space="0" w:color="auto"/>
            <w:right w:val="none" w:sz="0" w:space="0" w:color="auto"/>
          </w:divBdr>
        </w:div>
        <w:div w:id="2132044240">
          <w:marLeft w:val="480"/>
          <w:marRight w:val="0"/>
          <w:marTop w:val="0"/>
          <w:marBottom w:val="0"/>
          <w:divBdr>
            <w:top w:val="none" w:sz="0" w:space="0" w:color="auto"/>
            <w:left w:val="none" w:sz="0" w:space="0" w:color="auto"/>
            <w:bottom w:val="none" w:sz="0" w:space="0" w:color="auto"/>
            <w:right w:val="none" w:sz="0" w:space="0" w:color="auto"/>
          </w:divBdr>
        </w:div>
        <w:div w:id="1832522809">
          <w:marLeft w:val="480"/>
          <w:marRight w:val="0"/>
          <w:marTop w:val="0"/>
          <w:marBottom w:val="0"/>
          <w:divBdr>
            <w:top w:val="none" w:sz="0" w:space="0" w:color="auto"/>
            <w:left w:val="none" w:sz="0" w:space="0" w:color="auto"/>
            <w:bottom w:val="none" w:sz="0" w:space="0" w:color="auto"/>
            <w:right w:val="none" w:sz="0" w:space="0" w:color="auto"/>
          </w:divBdr>
        </w:div>
        <w:div w:id="1553997571">
          <w:marLeft w:val="480"/>
          <w:marRight w:val="0"/>
          <w:marTop w:val="0"/>
          <w:marBottom w:val="0"/>
          <w:divBdr>
            <w:top w:val="none" w:sz="0" w:space="0" w:color="auto"/>
            <w:left w:val="none" w:sz="0" w:space="0" w:color="auto"/>
            <w:bottom w:val="none" w:sz="0" w:space="0" w:color="auto"/>
            <w:right w:val="none" w:sz="0" w:space="0" w:color="auto"/>
          </w:divBdr>
        </w:div>
        <w:div w:id="1082489987">
          <w:marLeft w:val="480"/>
          <w:marRight w:val="0"/>
          <w:marTop w:val="0"/>
          <w:marBottom w:val="0"/>
          <w:divBdr>
            <w:top w:val="none" w:sz="0" w:space="0" w:color="auto"/>
            <w:left w:val="none" w:sz="0" w:space="0" w:color="auto"/>
            <w:bottom w:val="none" w:sz="0" w:space="0" w:color="auto"/>
            <w:right w:val="none" w:sz="0" w:space="0" w:color="auto"/>
          </w:divBdr>
        </w:div>
        <w:div w:id="1651053219">
          <w:marLeft w:val="480"/>
          <w:marRight w:val="0"/>
          <w:marTop w:val="0"/>
          <w:marBottom w:val="0"/>
          <w:divBdr>
            <w:top w:val="none" w:sz="0" w:space="0" w:color="auto"/>
            <w:left w:val="none" w:sz="0" w:space="0" w:color="auto"/>
            <w:bottom w:val="none" w:sz="0" w:space="0" w:color="auto"/>
            <w:right w:val="none" w:sz="0" w:space="0" w:color="auto"/>
          </w:divBdr>
        </w:div>
        <w:div w:id="124661660">
          <w:marLeft w:val="480"/>
          <w:marRight w:val="0"/>
          <w:marTop w:val="0"/>
          <w:marBottom w:val="0"/>
          <w:divBdr>
            <w:top w:val="none" w:sz="0" w:space="0" w:color="auto"/>
            <w:left w:val="none" w:sz="0" w:space="0" w:color="auto"/>
            <w:bottom w:val="none" w:sz="0" w:space="0" w:color="auto"/>
            <w:right w:val="none" w:sz="0" w:space="0" w:color="auto"/>
          </w:divBdr>
        </w:div>
        <w:div w:id="270863837">
          <w:marLeft w:val="480"/>
          <w:marRight w:val="0"/>
          <w:marTop w:val="0"/>
          <w:marBottom w:val="0"/>
          <w:divBdr>
            <w:top w:val="none" w:sz="0" w:space="0" w:color="auto"/>
            <w:left w:val="none" w:sz="0" w:space="0" w:color="auto"/>
            <w:bottom w:val="none" w:sz="0" w:space="0" w:color="auto"/>
            <w:right w:val="none" w:sz="0" w:space="0" w:color="auto"/>
          </w:divBdr>
        </w:div>
        <w:div w:id="1386684862">
          <w:marLeft w:val="480"/>
          <w:marRight w:val="0"/>
          <w:marTop w:val="0"/>
          <w:marBottom w:val="0"/>
          <w:divBdr>
            <w:top w:val="none" w:sz="0" w:space="0" w:color="auto"/>
            <w:left w:val="none" w:sz="0" w:space="0" w:color="auto"/>
            <w:bottom w:val="none" w:sz="0" w:space="0" w:color="auto"/>
            <w:right w:val="none" w:sz="0" w:space="0" w:color="auto"/>
          </w:divBdr>
        </w:div>
        <w:div w:id="2019035099">
          <w:marLeft w:val="480"/>
          <w:marRight w:val="0"/>
          <w:marTop w:val="0"/>
          <w:marBottom w:val="0"/>
          <w:divBdr>
            <w:top w:val="none" w:sz="0" w:space="0" w:color="auto"/>
            <w:left w:val="none" w:sz="0" w:space="0" w:color="auto"/>
            <w:bottom w:val="none" w:sz="0" w:space="0" w:color="auto"/>
            <w:right w:val="none" w:sz="0" w:space="0" w:color="auto"/>
          </w:divBdr>
        </w:div>
        <w:div w:id="1753701788">
          <w:marLeft w:val="480"/>
          <w:marRight w:val="0"/>
          <w:marTop w:val="0"/>
          <w:marBottom w:val="0"/>
          <w:divBdr>
            <w:top w:val="none" w:sz="0" w:space="0" w:color="auto"/>
            <w:left w:val="none" w:sz="0" w:space="0" w:color="auto"/>
            <w:bottom w:val="none" w:sz="0" w:space="0" w:color="auto"/>
            <w:right w:val="none" w:sz="0" w:space="0" w:color="auto"/>
          </w:divBdr>
        </w:div>
        <w:div w:id="1039162419">
          <w:marLeft w:val="480"/>
          <w:marRight w:val="0"/>
          <w:marTop w:val="0"/>
          <w:marBottom w:val="0"/>
          <w:divBdr>
            <w:top w:val="none" w:sz="0" w:space="0" w:color="auto"/>
            <w:left w:val="none" w:sz="0" w:space="0" w:color="auto"/>
            <w:bottom w:val="none" w:sz="0" w:space="0" w:color="auto"/>
            <w:right w:val="none" w:sz="0" w:space="0" w:color="auto"/>
          </w:divBdr>
        </w:div>
        <w:div w:id="688457108">
          <w:marLeft w:val="480"/>
          <w:marRight w:val="0"/>
          <w:marTop w:val="0"/>
          <w:marBottom w:val="0"/>
          <w:divBdr>
            <w:top w:val="none" w:sz="0" w:space="0" w:color="auto"/>
            <w:left w:val="none" w:sz="0" w:space="0" w:color="auto"/>
            <w:bottom w:val="none" w:sz="0" w:space="0" w:color="auto"/>
            <w:right w:val="none" w:sz="0" w:space="0" w:color="auto"/>
          </w:divBdr>
        </w:div>
        <w:div w:id="268780510">
          <w:marLeft w:val="480"/>
          <w:marRight w:val="0"/>
          <w:marTop w:val="0"/>
          <w:marBottom w:val="0"/>
          <w:divBdr>
            <w:top w:val="none" w:sz="0" w:space="0" w:color="auto"/>
            <w:left w:val="none" w:sz="0" w:space="0" w:color="auto"/>
            <w:bottom w:val="none" w:sz="0" w:space="0" w:color="auto"/>
            <w:right w:val="none" w:sz="0" w:space="0" w:color="auto"/>
          </w:divBdr>
        </w:div>
        <w:div w:id="618030116">
          <w:marLeft w:val="480"/>
          <w:marRight w:val="0"/>
          <w:marTop w:val="0"/>
          <w:marBottom w:val="0"/>
          <w:divBdr>
            <w:top w:val="none" w:sz="0" w:space="0" w:color="auto"/>
            <w:left w:val="none" w:sz="0" w:space="0" w:color="auto"/>
            <w:bottom w:val="none" w:sz="0" w:space="0" w:color="auto"/>
            <w:right w:val="none" w:sz="0" w:space="0" w:color="auto"/>
          </w:divBdr>
        </w:div>
        <w:div w:id="1410880236">
          <w:marLeft w:val="480"/>
          <w:marRight w:val="0"/>
          <w:marTop w:val="0"/>
          <w:marBottom w:val="0"/>
          <w:divBdr>
            <w:top w:val="none" w:sz="0" w:space="0" w:color="auto"/>
            <w:left w:val="none" w:sz="0" w:space="0" w:color="auto"/>
            <w:bottom w:val="none" w:sz="0" w:space="0" w:color="auto"/>
            <w:right w:val="none" w:sz="0" w:space="0" w:color="auto"/>
          </w:divBdr>
        </w:div>
        <w:div w:id="911431042">
          <w:marLeft w:val="480"/>
          <w:marRight w:val="0"/>
          <w:marTop w:val="0"/>
          <w:marBottom w:val="0"/>
          <w:divBdr>
            <w:top w:val="none" w:sz="0" w:space="0" w:color="auto"/>
            <w:left w:val="none" w:sz="0" w:space="0" w:color="auto"/>
            <w:bottom w:val="none" w:sz="0" w:space="0" w:color="auto"/>
            <w:right w:val="none" w:sz="0" w:space="0" w:color="auto"/>
          </w:divBdr>
        </w:div>
        <w:div w:id="2029792550">
          <w:marLeft w:val="480"/>
          <w:marRight w:val="0"/>
          <w:marTop w:val="0"/>
          <w:marBottom w:val="0"/>
          <w:divBdr>
            <w:top w:val="none" w:sz="0" w:space="0" w:color="auto"/>
            <w:left w:val="none" w:sz="0" w:space="0" w:color="auto"/>
            <w:bottom w:val="none" w:sz="0" w:space="0" w:color="auto"/>
            <w:right w:val="none" w:sz="0" w:space="0" w:color="auto"/>
          </w:divBdr>
        </w:div>
        <w:div w:id="730733760">
          <w:marLeft w:val="480"/>
          <w:marRight w:val="0"/>
          <w:marTop w:val="0"/>
          <w:marBottom w:val="0"/>
          <w:divBdr>
            <w:top w:val="none" w:sz="0" w:space="0" w:color="auto"/>
            <w:left w:val="none" w:sz="0" w:space="0" w:color="auto"/>
            <w:bottom w:val="none" w:sz="0" w:space="0" w:color="auto"/>
            <w:right w:val="none" w:sz="0" w:space="0" w:color="auto"/>
          </w:divBdr>
        </w:div>
        <w:div w:id="321472085">
          <w:marLeft w:val="480"/>
          <w:marRight w:val="0"/>
          <w:marTop w:val="0"/>
          <w:marBottom w:val="0"/>
          <w:divBdr>
            <w:top w:val="none" w:sz="0" w:space="0" w:color="auto"/>
            <w:left w:val="none" w:sz="0" w:space="0" w:color="auto"/>
            <w:bottom w:val="none" w:sz="0" w:space="0" w:color="auto"/>
            <w:right w:val="none" w:sz="0" w:space="0" w:color="auto"/>
          </w:divBdr>
        </w:div>
        <w:div w:id="1192760415">
          <w:marLeft w:val="480"/>
          <w:marRight w:val="0"/>
          <w:marTop w:val="0"/>
          <w:marBottom w:val="0"/>
          <w:divBdr>
            <w:top w:val="none" w:sz="0" w:space="0" w:color="auto"/>
            <w:left w:val="none" w:sz="0" w:space="0" w:color="auto"/>
            <w:bottom w:val="none" w:sz="0" w:space="0" w:color="auto"/>
            <w:right w:val="none" w:sz="0" w:space="0" w:color="auto"/>
          </w:divBdr>
        </w:div>
        <w:div w:id="330136547">
          <w:marLeft w:val="480"/>
          <w:marRight w:val="0"/>
          <w:marTop w:val="0"/>
          <w:marBottom w:val="0"/>
          <w:divBdr>
            <w:top w:val="none" w:sz="0" w:space="0" w:color="auto"/>
            <w:left w:val="none" w:sz="0" w:space="0" w:color="auto"/>
            <w:bottom w:val="none" w:sz="0" w:space="0" w:color="auto"/>
            <w:right w:val="none" w:sz="0" w:space="0" w:color="auto"/>
          </w:divBdr>
        </w:div>
        <w:div w:id="1357778159">
          <w:marLeft w:val="480"/>
          <w:marRight w:val="0"/>
          <w:marTop w:val="0"/>
          <w:marBottom w:val="0"/>
          <w:divBdr>
            <w:top w:val="none" w:sz="0" w:space="0" w:color="auto"/>
            <w:left w:val="none" w:sz="0" w:space="0" w:color="auto"/>
            <w:bottom w:val="none" w:sz="0" w:space="0" w:color="auto"/>
            <w:right w:val="none" w:sz="0" w:space="0" w:color="auto"/>
          </w:divBdr>
        </w:div>
        <w:div w:id="854879733">
          <w:marLeft w:val="480"/>
          <w:marRight w:val="0"/>
          <w:marTop w:val="0"/>
          <w:marBottom w:val="0"/>
          <w:divBdr>
            <w:top w:val="none" w:sz="0" w:space="0" w:color="auto"/>
            <w:left w:val="none" w:sz="0" w:space="0" w:color="auto"/>
            <w:bottom w:val="none" w:sz="0" w:space="0" w:color="auto"/>
            <w:right w:val="none" w:sz="0" w:space="0" w:color="auto"/>
          </w:divBdr>
        </w:div>
        <w:div w:id="1845591621">
          <w:marLeft w:val="480"/>
          <w:marRight w:val="0"/>
          <w:marTop w:val="0"/>
          <w:marBottom w:val="0"/>
          <w:divBdr>
            <w:top w:val="none" w:sz="0" w:space="0" w:color="auto"/>
            <w:left w:val="none" w:sz="0" w:space="0" w:color="auto"/>
            <w:bottom w:val="none" w:sz="0" w:space="0" w:color="auto"/>
            <w:right w:val="none" w:sz="0" w:space="0" w:color="auto"/>
          </w:divBdr>
        </w:div>
        <w:div w:id="1053122450">
          <w:marLeft w:val="480"/>
          <w:marRight w:val="0"/>
          <w:marTop w:val="0"/>
          <w:marBottom w:val="0"/>
          <w:divBdr>
            <w:top w:val="none" w:sz="0" w:space="0" w:color="auto"/>
            <w:left w:val="none" w:sz="0" w:space="0" w:color="auto"/>
            <w:bottom w:val="none" w:sz="0" w:space="0" w:color="auto"/>
            <w:right w:val="none" w:sz="0" w:space="0" w:color="auto"/>
          </w:divBdr>
        </w:div>
        <w:div w:id="101071443">
          <w:marLeft w:val="480"/>
          <w:marRight w:val="0"/>
          <w:marTop w:val="0"/>
          <w:marBottom w:val="0"/>
          <w:divBdr>
            <w:top w:val="none" w:sz="0" w:space="0" w:color="auto"/>
            <w:left w:val="none" w:sz="0" w:space="0" w:color="auto"/>
            <w:bottom w:val="none" w:sz="0" w:space="0" w:color="auto"/>
            <w:right w:val="none" w:sz="0" w:space="0" w:color="auto"/>
          </w:divBdr>
        </w:div>
        <w:div w:id="552422730">
          <w:marLeft w:val="480"/>
          <w:marRight w:val="0"/>
          <w:marTop w:val="0"/>
          <w:marBottom w:val="0"/>
          <w:divBdr>
            <w:top w:val="none" w:sz="0" w:space="0" w:color="auto"/>
            <w:left w:val="none" w:sz="0" w:space="0" w:color="auto"/>
            <w:bottom w:val="none" w:sz="0" w:space="0" w:color="auto"/>
            <w:right w:val="none" w:sz="0" w:space="0" w:color="auto"/>
          </w:divBdr>
        </w:div>
        <w:div w:id="1027950737">
          <w:marLeft w:val="480"/>
          <w:marRight w:val="0"/>
          <w:marTop w:val="0"/>
          <w:marBottom w:val="0"/>
          <w:divBdr>
            <w:top w:val="none" w:sz="0" w:space="0" w:color="auto"/>
            <w:left w:val="none" w:sz="0" w:space="0" w:color="auto"/>
            <w:bottom w:val="none" w:sz="0" w:space="0" w:color="auto"/>
            <w:right w:val="none" w:sz="0" w:space="0" w:color="auto"/>
          </w:divBdr>
        </w:div>
        <w:div w:id="2026320048">
          <w:marLeft w:val="480"/>
          <w:marRight w:val="0"/>
          <w:marTop w:val="0"/>
          <w:marBottom w:val="0"/>
          <w:divBdr>
            <w:top w:val="none" w:sz="0" w:space="0" w:color="auto"/>
            <w:left w:val="none" w:sz="0" w:space="0" w:color="auto"/>
            <w:bottom w:val="none" w:sz="0" w:space="0" w:color="auto"/>
            <w:right w:val="none" w:sz="0" w:space="0" w:color="auto"/>
          </w:divBdr>
        </w:div>
        <w:div w:id="2035495679">
          <w:marLeft w:val="480"/>
          <w:marRight w:val="0"/>
          <w:marTop w:val="0"/>
          <w:marBottom w:val="0"/>
          <w:divBdr>
            <w:top w:val="none" w:sz="0" w:space="0" w:color="auto"/>
            <w:left w:val="none" w:sz="0" w:space="0" w:color="auto"/>
            <w:bottom w:val="none" w:sz="0" w:space="0" w:color="auto"/>
            <w:right w:val="none" w:sz="0" w:space="0" w:color="auto"/>
          </w:divBdr>
        </w:div>
        <w:div w:id="1704943034">
          <w:marLeft w:val="480"/>
          <w:marRight w:val="0"/>
          <w:marTop w:val="0"/>
          <w:marBottom w:val="0"/>
          <w:divBdr>
            <w:top w:val="none" w:sz="0" w:space="0" w:color="auto"/>
            <w:left w:val="none" w:sz="0" w:space="0" w:color="auto"/>
            <w:bottom w:val="none" w:sz="0" w:space="0" w:color="auto"/>
            <w:right w:val="none" w:sz="0" w:space="0" w:color="auto"/>
          </w:divBdr>
        </w:div>
        <w:div w:id="1118260194">
          <w:marLeft w:val="480"/>
          <w:marRight w:val="0"/>
          <w:marTop w:val="0"/>
          <w:marBottom w:val="0"/>
          <w:divBdr>
            <w:top w:val="none" w:sz="0" w:space="0" w:color="auto"/>
            <w:left w:val="none" w:sz="0" w:space="0" w:color="auto"/>
            <w:bottom w:val="none" w:sz="0" w:space="0" w:color="auto"/>
            <w:right w:val="none" w:sz="0" w:space="0" w:color="auto"/>
          </w:divBdr>
        </w:div>
        <w:div w:id="1098256147">
          <w:marLeft w:val="480"/>
          <w:marRight w:val="0"/>
          <w:marTop w:val="0"/>
          <w:marBottom w:val="0"/>
          <w:divBdr>
            <w:top w:val="none" w:sz="0" w:space="0" w:color="auto"/>
            <w:left w:val="none" w:sz="0" w:space="0" w:color="auto"/>
            <w:bottom w:val="none" w:sz="0" w:space="0" w:color="auto"/>
            <w:right w:val="none" w:sz="0" w:space="0" w:color="auto"/>
          </w:divBdr>
        </w:div>
        <w:div w:id="1250652064">
          <w:marLeft w:val="480"/>
          <w:marRight w:val="0"/>
          <w:marTop w:val="0"/>
          <w:marBottom w:val="0"/>
          <w:divBdr>
            <w:top w:val="none" w:sz="0" w:space="0" w:color="auto"/>
            <w:left w:val="none" w:sz="0" w:space="0" w:color="auto"/>
            <w:bottom w:val="none" w:sz="0" w:space="0" w:color="auto"/>
            <w:right w:val="none" w:sz="0" w:space="0" w:color="auto"/>
          </w:divBdr>
        </w:div>
        <w:div w:id="33771094">
          <w:marLeft w:val="480"/>
          <w:marRight w:val="0"/>
          <w:marTop w:val="0"/>
          <w:marBottom w:val="0"/>
          <w:divBdr>
            <w:top w:val="none" w:sz="0" w:space="0" w:color="auto"/>
            <w:left w:val="none" w:sz="0" w:space="0" w:color="auto"/>
            <w:bottom w:val="none" w:sz="0" w:space="0" w:color="auto"/>
            <w:right w:val="none" w:sz="0" w:space="0" w:color="auto"/>
          </w:divBdr>
        </w:div>
        <w:div w:id="1801149509">
          <w:marLeft w:val="480"/>
          <w:marRight w:val="0"/>
          <w:marTop w:val="0"/>
          <w:marBottom w:val="0"/>
          <w:divBdr>
            <w:top w:val="none" w:sz="0" w:space="0" w:color="auto"/>
            <w:left w:val="none" w:sz="0" w:space="0" w:color="auto"/>
            <w:bottom w:val="none" w:sz="0" w:space="0" w:color="auto"/>
            <w:right w:val="none" w:sz="0" w:space="0" w:color="auto"/>
          </w:divBdr>
        </w:div>
        <w:div w:id="2035692132">
          <w:marLeft w:val="480"/>
          <w:marRight w:val="0"/>
          <w:marTop w:val="0"/>
          <w:marBottom w:val="0"/>
          <w:divBdr>
            <w:top w:val="none" w:sz="0" w:space="0" w:color="auto"/>
            <w:left w:val="none" w:sz="0" w:space="0" w:color="auto"/>
            <w:bottom w:val="none" w:sz="0" w:space="0" w:color="auto"/>
            <w:right w:val="none" w:sz="0" w:space="0" w:color="auto"/>
          </w:divBdr>
        </w:div>
        <w:div w:id="1121728981">
          <w:marLeft w:val="480"/>
          <w:marRight w:val="0"/>
          <w:marTop w:val="0"/>
          <w:marBottom w:val="0"/>
          <w:divBdr>
            <w:top w:val="none" w:sz="0" w:space="0" w:color="auto"/>
            <w:left w:val="none" w:sz="0" w:space="0" w:color="auto"/>
            <w:bottom w:val="none" w:sz="0" w:space="0" w:color="auto"/>
            <w:right w:val="none" w:sz="0" w:space="0" w:color="auto"/>
          </w:divBdr>
        </w:div>
        <w:div w:id="959989721">
          <w:marLeft w:val="480"/>
          <w:marRight w:val="0"/>
          <w:marTop w:val="0"/>
          <w:marBottom w:val="0"/>
          <w:divBdr>
            <w:top w:val="none" w:sz="0" w:space="0" w:color="auto"/>
            <w:left w:val="none" w:sz="0" w:space="0" w:color="auto"/>
            <w:bottom w:val="none" w:sz="0" w:space="0" w:color="auto"/>
            <w:right w:val="none" w:sz="0" w:space="0" w:color="auto"/>
          </w:divBdr>
        </w:div>
        <w:div w:id="1729452491">
          <w:marLeft w:val="480"/>
          <w:marRight w:val="0"/>
          <w:marTop w:val="0"/>
          <w:marBottom w:val="0"/>
          <w:divBdr>
            <w:top w:val="none" w:sz="0" w:space="0" w:color="auto"/>
            <w:left w:val="none" w:sz="0" w:space="0" w:color="auto"/>
            <w:bottom w:val="none" w:sz="0" w:space="0" w:color="auto"/>
            <w:right w:val="none" w:sz="0" w:space="0" w:color="auto"/>
          </w:divBdr>
        </w:div>
        <w:div w:id="1496067501">
          <w:marLeft w:val="480"/>
          <w:marRight w:val="0"/>
          <w:marTop w:val="0"/>
          <w:marBottom w:val="0"/>
          <w:divBdr>
            <w:top w:val="none" w:sz="0" w:space="0" w:color="auto"/>
            <w:left w:val="none" w:sz="0" w:space="0" w:color="auto"/>
            <w:bottom w:val="none" w:sz="0" w:space="0" w:color="auto"/>
            <w:right w:val="none" w:sz="0" w:space="0" w:color="auto"/>
          </w:divBdr>
        </w:div>
        <w:div w:id="1328481047">
          <w:marLeft w:val="480"/>
          <w:marRight w:val="0"/>
          <w:marTop w:val="0"/>
          <w:marBottom w:val="0"/>
          <w:divBdr>
            <w:top w:val="none" w:sz="0" w:space="0" w:color="auto"/>
            <w:left w:val="none" w:sz="0" w:space="0" w:color="auto"/>
            <w:bottom w:val="none" w:sz="0" w:space="0" w:color="auto"/>
            <w:right w:val="none" w:sz="0" w:space="0" w:color="auto"/>
          </w:divBdr>
        </w:div>
        <w:div w:id="362100726">
          <w:marLeft w:val="480"/>
          <w:marRight w:val="0"/>
          <w:marTop w:val="0"/>
          <w:marBottom w:val="0"/>
          <w:divBdr>
            <w:top w:val="none" w:sz="0" w:space="0" w:color="auto"/>
            <w:left w:val="none" w:sz="0" w:space="0" w:color="auto"/>
            <w:bottom w:val="none" w:sz="0" w:space="0" w:color="auto"/>
            <w:right w:val="none" w:sz="0" w:space="0" w:color="auto"/>
          </w:divBdr>
        </w:div>
        <w:div w:id="2081324937">
          <w:marLeft w:val="480"/>
          <w:marRight w:val="0"/>
          <w:marTop w:val="0"/>
          <w:marBottom w:val="0"/>
          <w:divBdr>
            <w:top w:val="none" w:sz="0" w:space="0" w:color="auto"/>
            <w:left w:val="none" w:sz="0" w:space="0" w:color="auto"/>
            <w:bottom w:val="none" w:sz="0" w:space="0" w:color="auto"/>
            <w:right w:val="none" w:sz="0" w:space="0" w:color="auto"/>
          </w:divBdr>
        </w:div>
        <w:div w:id="1306395337">
          <w:marLeft w:val="480"/>
          <w:marRight w:val="0"/>
          <w:marTop w:val="0"/>
          <w:marBottom w:val="0"/>
          <w:divBdr>
            <w:top w:val="none" w:sz="0" w:space="0" w:color="auto"/>
            <w:left w:val="none" w:sz="0" w:space="0" w:color="auto"/>
            <w:bottom w:val="none" w:sz="0" w:space="0" w:color="auto"/>
            <w:right w:val="none" w:sz="0" w:space="0" w:color="auto"/>
          </w:divBdr>
        </w:div>
        <w:div w:id="1573587203">
          <w:marLeft w:val="480"/>
          <w:marRight w:val="0"/>
          <w:marTop w:val="0"/>
          <w:marBottom w:val="0"/>
          <w:divBdr>
            <w:top w:val="none" w:sz="0" w:space="0" w:color="auto"/>
            <w:left w:val="none" w:sz="0" w:space="0" w:color="auto"/>
            <w:bottom w:val="none" w:sz="0" w:space="0" w:color="auto"/>
            <w:right w:val="none" w:sz="0" w:space="0" w:color="auto"/>
          </w:divBdr>
        </w:div>
        <w:div w:id="1243639118">
          <w:marLeft w:val="480"/>
          <w:marRight w:val="0"/>
          <w:marTop w:val="0"/>
          <w:marBottom w:val="0"/>
          <w:divBdr>
            <w:top w:val="none" w:sz="0" w:space="0" w:color="auto"/>
            <w:left w:val="none" w:sz="0" w:space="0" w:color="auto"/>
            <w:bottom w:val="none" w:sz="0" w:space="0" w:color="auto"/>
            <w:right w:val="none" w:sz="0" w:space="0" w:color="auto"/>
          </w:divBdr>
        </w:div>
        <w:div w:id="1884949623">
          <w:marLeft w:val="480"/>
          <w:marRight w:val="0"/>
          <w:marTop w:val="0"/>
          <w:marBottom w:val="0"/>
          <w:divBdr>
            <w:top w:val="none" w:sz="0" w:space="0" w:color="auto"/>
            <w:left w:val="none" w:sz="0" w:space="0" w:color="auto"/>
            <w:bottom w:val="none" w:sz="0" w:space="0" w:color="auto"/>
            <w:right w:val="none" w:sz="0" w:space="0" w:color="auto"/>
          </w:divBdr>
        </w:div>
        <w:div w:id="827867855">
          <w:marLeft w:val="480"/>
          <w:marRight w:val="0"/>
          <w:marTop w:val="0"/>
          <w:marBottom w:val="0"/>
          <w:divBdr>
            <w:top w:val="none" w:sz="0" w:space="0" w:color="auto"/>
            <w:left w:val="none" w:sz="0" w:space="0" w:color="auto"/>
            <w:bottom w:val="none" w:sz="0" w:space="0" w:color="auto"/>
            <w:right w:val="none" w:sz="0" w:space="0" w:color="auto"/>
          </w:divBdr>
        </w:div>
        <w:div w:id="216091895">
          <w:marLeft w:val="480"/>
          <w:marRight w:val="0"/>
          <w:marTop w:val="0"/>
          <w:marBottom w:val="0"/>
          <w:divBdr>
            <w:top w:val="none" w:sz="0" w:space="0" w:color="auto"/>
            <w:left w:val="none" w:sz="0" w:space="0" w:color="auto"/>
            <w:bottom w:val="none" w:sz="0" w:space="0" w:color="auto"/>
            <w:right w:val="none" w:sz="0" w:space="0" w:color="auto"/>
          </w:divBdr>
        </w:div>
        <w:div w:id="1364016781">
          <w:marLeft w:val="480"/>
          <w:marRight w:val="0"/>
          <w:marTop w:val="0"/>
          <w:marBottom w:val="0"/>
          <w:divBdr>
            <w:top w:val="none" w:sz="0" w:space="0" w:color="auto"/>
            <w:left w:val="none" w:sz="0" w:space="0" w:color="auto"/>
            <w:bottom w:val="none" w:sz="0" w:space="0" w:color="auto"/>
            <w:right w:val="none" w:sz="0" w:space="0" w:color="auto"/>
          </w:divBdr>
        </w:div>
      </w:divsChild>
    </w:div>
    <w:div w:id="1317028057">
      <w:bodyDiv w:val="1"/>
      <w:marLeft w:val="0"/>
      <w:marRight w:val="0"/>
      <w:marTop w:val="0"/>
      <w:marBottom w:val="0"/>
      <w:divBdr>
        <w:top w:val="none" w:sz="0" w:space="0" w:color="auto"/>
        <w:left w:val="none" w:sz="0" w:space="0" w:color="auto"/>
        <w:bottom w:val="none" w:sz="0" w:space="0" w:color="auto"/>
        <w:right w:val="none" w:sz="0" w:space="0" w:color="auto"/>
      </w:divBdr>
      <w:divsChild>
        <w:div w:id="1001666052">
          <w:marLeft w:val="480"/>
          <w:marRight w:val="0"/>
          <w:marTop w:val="0"/>
          <w:marBottom w:val="0"/>
          <w:divBdr>
            <w:top w:val="none" w:sz="0" w:space="0" w:color="auto"/>
            <w:left w:val="none" w:sz="0" w:space="0" w:color="auto"/>
            <w:bottom w:val="none" w:sz="0" w:space="0" w:color="auto"/>
            <w:right w:val="none" w:sz="0" w:space="0" w:color="auto"/>
          </w:divBdr>
        </w:div>
        <w:div w:id="1529177581">
          <w:marLeft w:val="480"/>
          <w:marRight w:val="0"/>
          <w:marTop w:val="0"/>
          <w:marBottom w:val="0"/>
          <w:divBdr>
            <w:top w:val="none" w:sz="0" w:space="0" w:color="auto"/>
            <w:left w:val="none" w:sz="0" w:space="0" w:color="auto"/>
            <w:bottom w:val="none" w:sz="0" w:space="0" w:color="auto"/>
            <w:right w:val="none" w:sz="0" w:space="0" w:color="auto"/>
          </w:divBdr>
        </w:div>
        <w:div w:id="1767532400">
          <w:marLeft w:val="480"/>
          <w:marRight w:val="0"/>
          <w:marTop w:val="0"/>
          <w:marBottom w:val="0"/>
          <w:divBdr>
            <w:top w:val="none" w:sz="0" w:space="0" w:color="auto"/>
            <w:left w:val="none" w:sz="0" w:space="0" w:color="auto"/>
            <w:bottom w:val="none" w:sz="0" w:space="0" w:color="auto"/>
            <w:right w:val="none" w:sz="0" w:space="0" w:color="auto"/>
          </w:divBdr>
        </w:div>
        <w:div w:id="1607542599">
          <w:marLeft w:val="480"/>
          <w:marRight w:val="0"/>
          <w:marTop w:val="0"/>
          <w:marBottom w:val="0"/>
          <w:divBdr>
            <w:top w:val="none" w:sz="0" w:space="0" w:color="auto"/>
            <w:left w:val="none" w:sz="0" w:space="0" w:color="auto"/>
            <w:bottom w:val="none" w:sz="0" w:space="0" w:color="auto"/>
            <w:right w:val="none" w:sz="0" w:space="0" w:color="auto"/>
          </w:divBdr>
        </w:div>
        <w:div w:id="1581595966">
          <w:marLeft w:val="480"/>
          <w:marRight w:val="0"/>
          <w:marTop w:val="0"/>
          <w:marBottom w:val="0"/>
          <w:divBdr>
            <w:top w:val="none" w:sz="0" w:space="0" w:color="auto"/>
            <w:left w:val="none" w:sz="0" w:space="0" w:color="auto"/>
            <w:bottom w:val="none" w:sz="0" w:space="0" w:color="auto"/>
            <w:right w:val="none" w:sz="0" w:space="0" w:color="auto"/>
          </w:divBdr>
        </w:div>
        <w:div w:id="528759000">
          <w:marLeft w:val="480"/>
          <w:marRight w:val="0"/>
          <w:marTop w:val="0"/>
          <w:marBottom w:val="0"/>
          <w:divBdr>
            <w:top w:val="none" w:sz="0" w:space="0" w:color="auto"/>
            <w:left w:val="none" w:sz="0" w:space="0" w:color="auto"/>
            <w:bottom w:val="none" w:sz="0" w:space="0" w:color="auto"/>
            <w:right w:val="none" w:sz="0" w:space="0" w:color="auto"/>
          </w:divBdr>
        </w:div>
        <w:div w:id="1527595403">
          <w:marLeft w:val="480"/>
          <w:marRight w:val="0"/>
          <w:marTop w:val="0"/>
          <w:marBottom w:val="0"/>
          <w:divBdr>
            <w:top w:val="none" w:sz="0" w:space="0" w:color="auto"/>
            <w:left w:val="none" w:sz="0" w:space="0" w:color="auto"/>
            <w:bottom w:val="none" w:sz="0" w:space="0" w:color="auto"/>
            <w:right w:val="none" w:sz="0" w:space="0" w:color="auto"/>
          </w:divBdr>
        </w:div>
        <w:div w:id="471101768">
          <w:marLeft w:val="480"/>
          <w:marRight w:val="0"/>
          <w:marTop w:val="0"/>
          <w:marBottom w:val="0"/>
          <w:divBdr>
            <w:top w:val="none" w:sz="0" w:space="0" w:color="auto"/>
            <w:left w:val="none" w:sz="0" w:space="0" w:color="auto"/>
            <w:bottom w:val="none" w:sz="0" w:space="0" w:color="auto"/>
            <w:right w:val="none" w:sz="0" w:space="0" w:color="auto"/>
          </w:divBdr>
        </w:div>
        <w:div w:id="249586445">
          <w:marLeft w:val="480"/>
          <w:marRight w:val="0"/>
          <w:marTop w:val="0"/>
          <w:marBottom w:val="0"/>
          <w:divBdr>
            <w:top w:val="none" w:sz="0" w:space="0" w:color="auto"/>
            <w:left w:val="none" w:sz="0" w:space="0" w:color="auto"/>
            <w:bottom w:val="none" w:sz="0" w:space="0" w:color="auto"/>
            <w:right w:val="none" w:sz="0" w:space="0" w:color="auto"/>
          </w:divBdr>
        </w:div>
        <w:div w:id="363484680">
          <w:marLeft w:val="480"/>
          <w:marRight w:val="0"/>
          <w:marTop w:val="0"/>
          <w:marBottom w:val="0"/>
          <w:divBdr>
            <w:top w:val="none" w:sz="0" w:space="0" w:color="auto"/>
            <w:left w:val="none" w:sz="0" w:space="0" w:color="auto"/>
            <w:bottom w:val="none" w:sz="0" w:space="0" w:color="auto"/>
            <w:right w:val="none" w:sz="0" w:space="0" w:color="auto"/>
          </w:divBdr>
        </w:div>
        <w:div w:id="254872453">
          <w:marLeft w:val="480"/>
          <w:marRight w:val="0"/>
          <w:marTop w:val="0"/>
          <w:marBottom w:val="0"/>
          <w:divBdr>
            <w:top w:val="none" w:sz="0" w:space="0" w:color="auto"/>
            <w:left w:val="none" w:sz="0" w:space="0" w:color="auto"/>
            <w:bottom w:val="none" w:sz="0" w:space="0" w:color="auto"/>
            <w:right w:val="none" w:sz="0" w:space="0" w:color="auto"/>
          </w:divBdr>
        </w:div>
        <w:div w:id="2074812495">
          <w:marLeft w:val="480"/>
          <w:marRight w:val="0"/>
          <w:marTop w:val="0"/>
          <w:marBottom w:val="0"/>
          <w:divBdr>
            <w:top w:val="none" w:sz="0" w:space="0" w:color="auto"/>
            <w:left w:val="none" w:sz="0" w:space="0" w:color="auto"/>
            <w:bottom w:val="none" w:sz="0" w:space="0" w:color="auto"/>
            <w:right w:val="none" w:sz="0" w:space="0" w:color="auto"/>
          </w:divBdr>
        </w:div>
        <w:div w:id="306131850">
          <w:marLeft w:val="480"/>
          <w:marRight w:val="0"/>
          <w:marTop w:val="0"/>
          <w:marBottom w:val="0"/>
          <w:divBdr>
            <w:top w:val="none" w:sz="0" w:space="0" w:color="auto"/>
            <w:left w:val="none" w:sz="0" w:space="0" w:color="auto"/>
            <w:bottom w:val="none" w:sz="0" w:space="0" w:color="auto"/>
            <w:right w:val="none" w:sz="0" w:space="0" w:color="auto"/>
          </w:divBdr>
        </w:div>
        <w:div w:id="1557354647">
          <w:marLeft w:val="480"/>
          <w:marRight w:val="0"/>
          <w:marTop w:val="0"/>
          <w:marBottom w:val="0"/>
          <w:divBdr>
            <w:top w:val="none" w:sz="0" w:space="0" w:color="auto"/>
            <w:left w:val="none" w:sz="0" w:space="0" w:color="auto"/>
            <w:bottom w:val="none" w:sz="0" w:space="0" w:color="auto"/>
            <w:right w:val="none" w:sz="0" w:space="0" w:color="auto"/>
          </w:divBdr>
        </w:div>
        <w:div w:id="872497146">
          <w:marLeft w:val="480"/>
          <w:marRight w:val="0"/>
          <w:marTop w:val="0"/>
          <w:marBottom w:val="0"/>
          <w:divBdr>
            <w:top w:val="none" w:sz="0" w:space="0" w:color="auto"/>
            <w:left w:val="none" w:sz="0" w:space="0" w:color="auto"/>
            <w:bottom w:val="none" w:sz="0" w:space="0" w:color="auto"/>
            <w:right w:val="none" w:sz="0" w:space="0" w:color="auto"/>
          </w:divBdr>
        </w:div>
        <w:div w:id="1972244798">
          <w:marLeft w:val="480"/>
          <w:marRight w:val="0"/>
          <w:marTop w:val="0"/>
          <w:marBottom w:val="0"/>
          <w:divBdr>
            <w:top w:val="none" w:sz="0" w:space="0" w:color="auto"/>
            <w:left w:val="none" w:sz="0" w:space="0" w:color="auto"/>
            <w:bottom w:val="none" w:sz="0" w:space="0" w:color="auto"/>
            <w:right w:val="none" w:sz="0" w:space="0" w:color="auto"/>
          </w:divBdr>
        </w:div>
        <w:div w:id="319236689">
          <w:marLeft w:val="480"/>
          <w:marRight w:val="0"/>
          <w:marTop w:val="0"/>
          <w:marBottom w:val="0"/>
          <w:divBdr>
            <w:top w:val="none" w:sz="0" w:space="0" w:color="auto"/>
            <w:left w:val="none" w:sz="0" w:space="0" w:color="auto"/>
            <w:bottom w:val="none" w:sz="0" w:space="0" w:color="auto"/>
            <w:right w:val="none" w:sz="0" w:space="0" w:color="auto"/>
          </w:divBdr>
        </w:div>
        <w:div w:id="104619387">
          <w:marLeft w:val="480"/>
          <w:marRight w:val="0"/>
          <w:marTop w:val="0"/>
          <w:marBottom w:val="0"/>
          <w:divBdr>
            <w:top w:val="none" w:sz="0" w:space="0" w:color="auto"/>
            <w:left w:val="none" w:sz="0" w:space="0" w:color="auto"/>
            <w:bottom w:val="none" w:sz="0" w:space="0" w:color="auto"/>
            <w:right w:val="none" w:sz="0" w:space="0" w:color="auto"/>
          </w:divBdr>
        </w:div>
        <w:div w:id="1534418883">
          <w:marLeft w:val="480"/>
          <w:marRight w:val="0"/>
          <w:marTop w:val="0"/>
          <w:marBottom w:val="0"/>
          <w:divBdr>
            <w:top w:val="none" w:sz="0" w:space="0" w:color="auto"/>
            <w:left w:val="none" w:sz="0" w:space="0" w:color="auto"/>
            <w:bottom w:val="none" w:sz="0" w:space="0" w:color="auto"/>
            <w:right w:val="none" w:sz="0" w:space="0" w:color="auto"/>
          </w:divBdr>
        </w:div>
        <w:div w:id="1413621256">
          <w:marLeft w:val="480"/>
          <w:marRight w:val="0"/>
          <w:marTop w:val="0"/>
          <w:marBottom w:val="0"/>
          <w:divBdr>
            <w:top w:val="none" w:sz="0" w:space="0" w:color="auto"/>
            <w:left w:val="none" w:sz="0" w:space="0" w:color="auto"/>
            <w:bottom w:val="none" w:sz="0" w:space="0" w:color="auto"/>
            <w:right w:val="none" w:sz="0" w:space="0" w:color="auto"/>
          </w:divBdr>
        </w:div>
        <w:div w:id="217324441">
          <w:marLeft w:val="480"/>
          <w:marRight w:val="0"/>
          <w:marTop w:val="0"/>
          <w:marBottom w:val="0"/>
          <w:divBdr>
            <w:top w:val="none" w:sz="0" w:space="0" w:color="auto"/>
            <w:left w:val="none" w:sz="0" w:space="0" w:color="auto"/>
            <w:bottom w:val="none" w:sz="0" w:space="0" w:color="auto"/>
            <w:right w:val="none" w:sz="0" w:space="0" w:color="auto"/>
          </w:divBdr>
        </w:div>
        <w:div w:id="997418447">
          <w:marLeft w:val="480"/>
          <w:marRight w:val="0"/>
          <w:marTop w:val="0"/>
          <w:marBottom w:val="0"/>
          <w:divBdr>
            <w:top w:val="none" w:sz="0" w:space="0" w:color="auto"/>
            <w:left w:val="none" w:sz="0" w:space="0" w:color="auto"/>
            <w:bottom w:val="none" w:sz="0" w:space="0" w:color="auto"/>
            <w:right w:val="none" w:sz="0" w:space="0" w:color="auto"/>
          </w:divBdr>
        </w:div>
        <w:div w:id="1350375493">
          <w:marLeft w:val="480"/>
          <w:marRight w:val="0"/>
          <w:marTop w:val="0"/>
          <w:marBottom w:val="0"/>
          <w:divBdr>
            <w:top w:val="none" w:sz="0" w:space="0" w:color="auto"/>
            <w:left w:val="none" w:sz="0" w:space="0" w:color="auto"/>
            <w:bottom w:val="none" w:sz="0" w:space="0" w:color="auto"/>
            <w:right w:val="none" w:sz="0" w:space="0" w:color="auto"/>
          </w:divBdr>
        </w:div>
        <w:div w:id="346906744">
          <w:marLeft w:val="480"/>
          <w:marRight w:val="0"/>
          <w:marTop w:val="0"/>
          <w:marBottom w:val="0"/>
          <w:divBdr>
            <w:top w:val="none" w:sz="0" w:space="0" w:color="auto"/>
            <w:left w:val="none" w:sz="0" w:space="0" w:color="auto"/>
            <w:bottom w:val="none" w:sz="0" w:space="0" w:color="auto"/>
            <w:right w:val="none" w:sz="0" w:space="0" w:color="auto"/>
          </w:divBdr>
        </w:div>
        <w:div w:id="1942643181">
          <w:marLeft w:val="480"/>
          <w:marRight w:val="0"/>
          <w:marTop w:val="0"/>
          <w:marBottom w:val="0"/>
          <w:divBdr>
            <w:top w:val="none" w:sz="0" w:space="0" w:color="auto"/>
            <w:left w:val="none" w:sz="0" w:space="0" w:color="auto"/>
            <w:bottom w:val="none" w:sz="0" w:space="0" w:color="auto"/>
            <w:right w:val="none" w:sz="0" w:space="0" w:color="auto"/>
          </w:divBdr>
        </w:div>
        <w:div w:id="1986003575">
          <w:marLeft w:val="480"/>
          <w:marRight w:val="0"/>
          <w:marTop w:val="0"/>
          <w:marBottom w:val="0"/>
          <w:divBdr>
            <w:top w:val="none" w:sz="0" w:space="0" w:color="auto"/>
            <w:left w:val="none" w:sz="0" w:space="0" w:color="auto"/>
            <w:bottom w:val="none" w:sz="0" w:space="0" w:color="auto"/>
            <w:right w:val="none" w:sz="0" w:space="0" w:color="auto"/>
          </w:divBdr>
        </w:div>
        <w:div w:id="95682776">
          <w:marLeft w:val="480"/>
          <w:marRight w:val="0"/>
          <w:marTop w:val="0"/>
          <w:marBottom w:val="0"/>
          <w:divBdr>
            <w:top w:val="none" w:sz="0" w:space="0" w:color="auto"/>
            <w:left w:val="none" w:sz="0" w:space="0" w:color="auto"/>
            <w:bottom w:val="none" w:sz="0" w:space="0" w:color="auto"/>
            <w:right w:val="none" w:sz="0" w:space="0" w:color="auto"/>
          </w:divBdr>
        </w:div>
        <w:div w:id="1781411401">
          <w:marLeft w:val="480"/>
          <w:marRight w:val="0"/>
          <w:marTop w:val="0"/>
          <w:marBottom w:val="0"/>
          <w:divBdr>
            <w:top w:val="none" w:sz="0" w:space="0" w:color="auto"/>
            <w:left w:val="none" w:sz="0" w:space="0" w:color="auto"/>
            <w:bottom w:val="none" w:sz="0" w:space="0" w:color="auto"/>
            <w:right w:val="none" w:sz="0" w:space="0" w:color="auto"/>
          </w:divBdr>
        </w:div>
        <w:div w:id="848443875">
          <w:marLeft w:val="480"/>
          <w:marRight w:val="0"/>
          <w:marTop w:val="0"/>
          <w:marBottom w:val="0"/>
          <w:divBdr>
            <w:top w:val="none" w:sz="0" w:space="0" w:color="auto"/>
            <w:left w:val="none" w:sz="0" w:space="0" w:color="auto"/>
            <w:bottom w:val="none" w:sz="0" w:space="0" w:color="auto"/>
            <w:right w:val="none" w:sz="0" w:space="0" w:color="auto"/>
          </w:divBdr>
        </w:div>
        <w:div w:id="1205022336">
          <w:marLeft w:val="480"/>
          <w:marRight w:val="0"/>
          <w:marTop w:val="0"/>
          <w:marBottom w:val="0"/>
          <w:divBdr>
            <w:top w:val="none" w:sz="0" w:space="0" w:color="auto"/>
            <w:left w:val="none" w:sz="0" w:space="0" w:color="auto"/>
            <w:bottom w:val="none" w:sz="0" w:space="0" w:color="auto"/>
            <w:right w:val="none" w:sz="0" w:space="0" w:color="auto"/>
          </w:divBdr>
        </w:div>
        <w:div w:id="1732001682">
          <w:marLeft w:val="480"/>
          <w:marRight w:val="0"/>
          <w:marTop w:val="0"/>
          <w:marBottom w:val="0"/>
          <w:divBdr>
            <w:top w:val="none" w:sz="0" w:space="0" w:color="auto"/>
            <w:left w:val="none" w:sz="0" w:space="0" w:color="auto"/>
            <w:bottom w:val="none" w:sz="0" w:space="0" w:color="auto"/>
            <w:right w:val="none" w:sz="0" w:space="0" w:color="auto"/>
          </w:divBdr>
        </w:div>
        <w:div w:id="1512791799">
          <w:marLeft w:val="480"/>
          <w:marRight w:val="0"/>
          <w:marTop w:val="0"/>
          <w:marBottom w:val="0"/>
          <w:divBdr>
            <w:top w:val="none" w:sz="0" w:space="0" w:color="auto"/>
            <w:left w:val="none" w:sz="0" w:space="0" w:color="auto"/>
            <w:bottom w:val="none" w:sz="0" w:space="0" w:color="auto"/>
            <w:right w:val="none" w:sz="0" w:space="0" w:color="auto"/>
          </w:divBdr>
        </w:div>
        <w:div w:id="1339961805">
          <w:marLeft w:val="480"/>
          <w:marRight w:val="0"/>
          <w:marTop w:val="0"/>
          <w:marBottom w:val="0"/>
          <w:divBdr>
            <w:top w:val="none" w:sz="0" w:space="0" w:color="auto"/>
            <w:left w:val="none" w:sz="0" w:space="0" w:color="auto"/>
            <w:bottom w:val="none" w:sz="0" w:space="0" w:color="auto"/>
            <w:right w:val="none" w:sz="0" w:space="0" w:color="auto"/>
          </w:divBdr>
        </w:div>
        <w:div w:id="522400226">
          <w:marLeft w:val="480"/>
          <w:marRight w:val="0"/>
          <w:marTop w:val="0"/>
          <w:marBottom w:val="0"/>
          <w:divBdr>
            <w:top w:val="none" w:sz="0" w:space="0" w:color="auto"/>
            <w:left w:val="none" w:sz="0" w:space="0" w:color="auto"/>
            <w:bottom w:val="none" w:sz="0" w:space="0" w:color="auto"/>
            <w:right w:val="none" w:sz="0" w:space="0" w:color="auto"/>
          </w:divBdr>
        </w:div>
        <w:div w:id="1348142259">
          <w:marLeft w:val="480"/>
          <w:marRight w:val="0"/>
          <w:marTop w:val="0"/>
          <w:marBottom w:val="0"/>
          <w:divBdr>
            <w:top w:val="none" w:sz="0" w:space="0" w:color="auto"/>
            <w:left w:val="none" w:sz="0" w:space="0" w:color="auto"/>
            <w:bottom w:val="none" w:sz="0" w:space="0" w:color="auto"/>
            <w:right w:val="none" w:sz="0" w:space="0" w:color="auto"/>
          </w:divBdr>
        </w:div>
        <w:div w:id="1312103112">
          <w:marLeft w:val="480"/>
          <w:marRight w:val="0"/>
          <w:marTop w:val="0"/>
          <w:marBottom w:val="0"/>
          <w:divBdr>
            <w:top w:val="none" w:sz="0" w:space="0" w:color="auto"/>
            <w:left w:val="none" w:sz="0" w:space="0" w:color="auto"/>
            <w:bottom w:val="none" w:sz="0" w:space="0" w:color="auto"/>
            <w:right w:val="none" w:sz="0" w:space="0" w:color="auto"/>
          </w:divBdr>
        </w:div>
        <w:div w:id="1976178356">
          <w:marLeft w:val="480"/>
          <w:marRight w:val="0"/>
          <w:marTop w:val="0"/>
          <w:marBottom w:val="0"/>
          <w:divBdr>
            <w:top w:val="none" w:sz="0" w:space="0" w:color="auto"/>
            <w:left w:val="none" w:sz="0" w:space="0" w:color="auto"/>
            <w:bottom w:val="none" w:sz="0" w:space="0" w:color="auto"/>
            <w:right w:val="none" w:sz="0" w:space="0" w:color="auto"/>
          </w:divBdr>
        </w:div>
        <w:div w:id="162747393">
          <w:marLeft w:val="480"/>
          <w:marRight w:val="0"/>
          <w:marTop w:val="0"/>
          <w:marBottom w:val="0"/>
          <w:divBdr>
            <w:top w:val="none" w:sz="0" w:space="0" w:color="auto"/>
            <w:left w:val="none" w:sz="0" w:space="0" w:color="auto"/>
            <w:bottom w:val="none" w:sz="0" w:space="0" w:color="auto"/>
            <w:right w:val="none" w:sz="0" w:space="0" w:color="auto"/>
          </w:divBdr>
        </w:div>
        <w:div w:id="945118335">
          <w:marLeft w:val="480"/>
          <w:marRight w:val="0"/>
          <w:marTop w:val="0"/>
          <w:marBottom w:val="0"/>
          <w:divBdr>
            <w:top w:val="none" w:sz="0" w:space="0" w:color="auto"/>
            <w:left w:val="none" w:sz="0" w:space="0" w:color="auto"/>
            <w:bottom w:val="none" w:sz="0" w:space="0" w:color="auto"/>
            <w:right w:val="none" w:sz="0" w:space="0" w:color="auto"/>
          </w:divBdr>
        </w:div>
        <w:div w:id="554706498">
          <w:marLeft w:val="480"/>
          <w:marRight w:val="0"/>
          <w:marTop w:val="0"/>
          <w:marBottom w:val="0"/>
          <w:divBdr>
            <w:top w:val="none" w:sz="0" w:space="0" w:color="auto"/>
            <w:left w:val="none" w:sz="0" w:space="0" w:color="auto"/>
            <w:bottom w:val="none" w:sz="0" w:space="0" w:color="auto"/>
            <w:right w:val="none" w:sz="0" w:space="0" w:color="auto"/>
          </w:divBdr>
        </w:div>
        <w:div w:id="1222059930">
          <w:marLeft w:val="480"/>
          <w:marRight w:val="0"/>
          <w:marTop w:val="0"/>
          <w:marBottom w:val="0"/>
          <w:divBdr>
            <w:top w:val="none" w:sz="0" w:space="0" w:color="auto"/>
            <w:left w:val="none" w:sz="0" w:space="0" w:color="auto"/>
            <w:bottom w:val="none" w:sz="0" w:space="0" w:color="auto"/>
            <w:right w:val="none" w:sz="0" w:space="0" w:color="auto"/>
          </w:divBdr>
        </w:div>
        <w:div w:id="1432776230">
          <w:marLeft w:val="480"/>
          <w:marRight w:val="0"/>
          <w:marTop w:val="0"/>
          <w:marBottom w:val="0"/>
          <w:divBdr>
            <w:top w:val="none" w:sz="0" w:space="0" w:color="auto"/>
            <w:left w:val="none" w:sz="0" w:space="0" w:color="auto"/>
            <w:bottom w:val="none" w:sz="0" w:space="0" w:color="auto"/>
            <w:right w:val="none" w:sz="0" w:space="0" w:color="auto"/>
          </w:divBdr>
        </w:div>
        <w:div w:id="1129858512">
          <w:marLeft w:val="480"/>
          <w:marRight w:val="0"/>
          <w:marTop w:val="0"/>
          <w:marBottom w:val="0"/>
          <w:divBdr>
            <w:top w:val="none" w:sz="0" w:space="0" w:color="auto"/>
            <w:left w:val="none" w:sz="0" w:space="0" w:color="auto"/>
            <w:bottom w:val="none" w:sz="0" w:space="0" w:color="auto"/>
            <w:right w:val="none" w:sz="0" w:space="0" w:color="auto"/>
          </w:divBdr>
        </w:div>
        <w:div w:id="1311204796">
          <w:marLeft w:val="480"/>
          <w:marRight w:val="0"/>
          <w:marTop w:val="0"/>
          <w:marBottom w:val="0"/>
          <w:divBdr>
            <w:top w:val="none" w:sz="0" w:space="0" w:color="auto"/>
            <w:left w:val="none" w:sz="0" w:space="0" w:color="auto"/>
            <w:bottom w:val="none" w:sz="0" w:space="0" w:color="auto"/>
            <w:right w:val="none" w:sz="0" w:space="0" w:color="auto"/>
          </w:divBdr>
        </w:div>
        <w:div w:id="74740532">
          <w:marLeft w:val="480"/>
          <w:marRight w:val="0"/>
          <w:marTop w:val="0"/>
          <w:marBottom w:val="0"/>
          <w:divBdr>
            <w:top w:val="none" w:sz="0" w:space="0" w:color="auto"/>
            <w:left w:val="none" w:sz="0" w:space="0" w:color="auto"/>
            <w:bottom w:val="none" w:sz="0" w:space="0" w:color="auto"/>
            <w:right w:val="none" w:sz="0" w:space="0" w:color="auto"/>
          </w:divBdr>
        </w:div>
        <w:div w:id="778336736">
          <w:marLeft w:val="480"/>
          <w:marRight w:val="0"/>
          <w:marTop w:val="0"/>
          <w:marBottom w:val="0"/>
          <w:divBdr>
            <w:top w:val="none" w:sz="0" w:space="0" w:color="auto"/>
            <w:left w:val="none" w:sz="0" w:space="0" w:color="auto"/>
            <w:bottom w:val="none" w:sz="0" w:space="0" w:color="auto"/>
            <w:right w:val="none" w:sz="0" w:space="0" w:color="auto"/>
          </w:divBdr>
        </w:div>
        <w:div w:id="813183421">
          <w:marLeft w:val="480"/>
          <w:marRight w:val="0"/>
          <w:marTop w:val="0"/>
          <w:marBottom w:val="0"/>
          <w:divBdr>
            <w:top w:val="none" w:sz="0" w:space="0" w:color="auto"/>
            <w:left w:val="none" w:sz="0" w:space="0" w:color="auto"/>
            <w:bottom w:val="none" w:sz="0" w:space="0" w:color="auto"/>
            <w:right w:val="none" w:sz="0" w:space="0" w:color="auto"/>
          </w:divBdr>
        </w:div>
        <w:div w:id="657882299">
          <w:marLeft w:val="480"/>
          <w:marRight w:val="0"/>
          <w:marTop w:val="0"/>
          <w:marBottom w:val="0"/>
          <w:divBdr>
            <w:top w:val="none" w:sz="0" w:space="0" w:color="auto"/>
            <w:left w:val="none" w:sz="0" w:space="0" w:color="auto"/>
            <w:bottom w:val="none" w:sz="0" w:space="0" w:color="auto"/>
            <w:right w:val="none" w:sz="0" w:space="0" w:color="auto"/>
          </w:divBdr>
        </w:div>
        <w:div w:id="1082216776">
          <w:marLeft w:val="480"/>
          <w:marRight w:val="0"/>
          <w:marTop w:val="0"/>
          <w:marBottom w:val="0"/>
          <w:divBdr>
            <w:top w:val="none" w:sz="0" w:space="0" w:color="auto"/>
            <w:left w:val="none" w:sz="0" w:space="0" w:color="auto"/>
            <w:bottom w:val="none" w:sz="0" w:space="0" w:color="auto"/>
            <w:right w:val="none" w:sz="0" w:space="0" w:color="auto"/>
          </w:divBdr>
        </w:div>
        <w:div w:id="1500190978">
          <w:marLeft w:val="480"/>
          <w:marRight w:val="0"/>
          <w:marTop w:val="0"/>
          <w:marBottom w:val="0"/>
          <w:divBdr>
            <w:top w:val="none" w:sz="0" w:space="0" w:color="auto"/>
            <w:left w:val="none" w:sz="0" w:space="0" w:color="auto"/>
            <w:bottom w:val="none" w:sz="0" w:space="0" w:color="auto"/>
            <w:right w:val="none" w:sz="0" w:space="0" w:color="auto"/>
          </w:divBdr>
        </w:div>
        <w:div w:id="1840390792">
          <w:marLeft w:val="480"/>
          <w:marRight w:val="0"/>
          <w:marTop w:val="0"/>
          <w:marBottom w:val="0"/>
          <w:divBdr>
            <w:top w:val="none" w:sz="0" w:space="0" w:color="auto"/>
            <w:left w:val="none" w:sz="0" w:space="0" w:color="auto"/>
            <w:bottom w:val="none" w:sz="0" w:space="0" w:color="auto"/>
            <w:right w:val="none" w:sz="0" w:space="0" w:color="auto"/>
          </w:divBdr>
        </w:div>
        <w:div w:id="1511338537">
          <w:marLeft w:val="480"/>
          <w:marRight w:val="0"/>
          <w:marTop w:val="0"/>
          <w:marBottom w:val="0"/>
          <w:divBdr>
            <w:top w:val="none" w:sz="0" w:space="0" w:color="auto"/>
            <w:left w:val="none" w:sz="0" w:space="0" w:color="auto"/>
            <w:bottom w:val="none" w:sz="0" w:space="0" w:color="auto"/>
            <w:right w:val="none" w:sz="0" w:space="0" w:color="auto"/>
          </w:divBdr>
        </w:div>
        <w:div w:id="1798791058">
          <w:marLeft w:val="480"/>
          <w:marRight w:val="0"/>
          <w:marTop w:val="0"/>
          <w:marBottom w:val="0"/>
          <w:divBdr>
            <w:top w:val="none" w:sz="0" w:space="0" w:color="auto"/>
            <w:left w:val="none" w:sz="0" w:space="0" w:color="auto"/>
            <w:bottom w:val="none" w:sz="0" w:space="0" w:color="auto"/>
            <w:right w:val="none" w:sz="0" w:space="0" w:color="auto"/>
          </w:divBdr>
        </w:div>
        <w:div w:id="393697624">
          <w:marLeft w:val="480"/>
          <w:marRight w:val="0"/>
          <w:marTop w:val="0"/>
          <w:marBottom w:val="0"/>
          <w:divBdr>
            <w:top w:val="none" w:sz="0" w:space="0" w:color="auto"/>
            <w:left w:val="none" w:sz="0" w:space="0" w:color="auto"/>
            <w:bottom w:val="none" w:sz="0" w:space="0" w:color="auto"/>
            <w:right w:val="none" w:sz="0" w:space="0" w:color="auto"/>
          </w:divBdr>
        </w:div>
        <w:div w:id="710571061">
          <w:marLeft w:val="480"/>
          <w:marRight w:val="0"/>
          <w:marTop w:val="0"/>
          <w:marBottom w:val="0"/>
          <w:divBdr>
            <w:top w:val="none" w:sz="0" w:space="0" w:color="auto"/>
            <w:left w:val="none" w:sz="0" w:space="0" w:color="auto"/>
            <w:bottom w:val="none" w:sz="0" w:space="0" w:color="auto"/>
            <w:right w:val="none" w:sz="0" w:space="0" w:color="auto"/>
          </w:divBdr>
        </w:div>
        <w:div w:id="1077285996">
          <w:marLeft w:val="480"/>
          <w:marRight w:val="0"/>
          <w:marTop w:val="0"/>
          <w:marBottom w:val="0"/>
          <w:divBdr>
            <w:top w:val="none" w:sz="0" w:space="0" w:color="auto"/>
            <w:left w:val="none" w:sz="0" w:space="0" w:color="auto"/>
            <w:bottom w:val="none" w:sz="0" w:space="0" w:color="auto"/>
            <w:right w:val="none" w:sz="0" w:space="0" w:color="auto"/>
          </w:divBdr>
        </w:div>
        <w:div w:id="137698559">
          <w:marLeft w:val="480"/>
          <w:marRight w:val="0"/>
          <w:marTop w:val="0"/>
          <w:marBottom w:val="0"/>
          <w:divBdr>
            <w:top w:val="none" w:sz="0" w:space="0" w:color="auto"/>
            <w:left w:val="none" w:sz="0" w:space="0" w:color="auto"/>
            <w:bottom w:val="none" w:sz="0" w:space="0" w:color="auto"/>
            <w:right w:val="none" w:sz="0" w:space="0" w:color="auto"/>
          </w:divBdr>
        </w:div>
        <w:div w:id="1822841668">
          <w:marLeft w:val="480"/>
          <w:marRight w:val="0"/>
          <w:marTop w:val="0"/>
          <w:marBottom w:val="0"/>
          <w:divBdr>
            <w:top w:val="none" w:sz="0" w:space="0" w:color="auto"/>
            <w:left w:val="none" w:sz="0" w:space="0" w:color="auto"/>
            <w:bottom w:val="none" w:sz="0" w:space="0" w:color="auto"/>
            <w:right w:val="none" w:sz="0" w:space="0" w:color="auto"/>
          </w:divBdr>
        </w:div>
        <w:div w:id="1949699097">
          <w:marLeft w:val="480"/>
          <w:marRight w:val="0"/>
          <w:marTop w:val="0"/>
          <w:marBottom w:val="0"/>
          <w:divBdr>
            <w:top w:val="none" w:sz="0" w:space="0" w:color="auto"/>
            <w:left w:val="none" w:sz="0" w:space="0" w:color="auto"/>
            <w:bottom w:val="none" w:sz="0" w:space="0" w:color="auto"/>
            <w:right w:val="none" w:sz="0" w:space="0" w:color="auto"/>
          </w:divBdr>
        </w:div>
        <w:div w:id="520510410">
          <w:marLeft w:val="480"/>
          <w:marRight w:val="0"/>
          <w:marTop w:val="0"/>
          <w:marBottom w:val="0"/>
          <w:divBdr>
            <w:top w:val="none" w:sz="0" w:space="0" w:color="auto"/>
            <w:left w:val="none" w:sz="0" w:space="0" w:color="auto"/>
            <w:bottom w:val="none" w:sz="0" w:space="0" w:color="auto"/>
            <w:right w:val="none" w:sz="0" w:space="0" w:color="auto"/>
          </w:divBdr>
        </w:div>
        <w:div w:id="70321803">
          <w:marLeft w:val="480"/>
          <w:marRight w:val="0"/>
          <w:marTop w:val="0"/>
          <w:marBottom w:val="0"/>
          <w:divBdr>
            <w:top w:val="none" w:sz="0" w:space="0" w:color="auto"/>
            <w:left w:val="none" w:sz="0" w:space="0" w:color="auto"/>
            <w:bottom w:val="none" w:sz="0" w:space="0" w:color="auto"/>
            <w:right w:val="none" w:sz="0" w:space="0" w:color="auto"/>
          </w:divBdr>
        </w:div>
        <w:div w:id="494346065">
          <w:marLeft w:val="480"/>
          <w:marRight w:val="0"/>
          <w:marTop w:val="0"/>
          <w:marBottom w:val="0"/>
          <w:divBdr>
            <w:top w:val="none" w:sz="0" w:space="0" w:color="auto"/>
            <w:left w:val="none" w:sz="0" w:space="0" w:color="auto"/>
            <w:bottom w:val="none" w:sz="0" w:space="0" w:color="auto"/>
            <w:right w:val="none" w:sz="0" w:space="0" w:color="auto"/>
          </w:divBdr>
        </w:div>
        <w:div w:id="1945380276">
          <w:marLeft w:val="480"/>
          <w:marRight w:val="0"/>
          <w:marTop w:val="0"/>
          <w:marBottom w:val="0"/>
          <w:divBdr>
            <w:top w:val="none" w:sz="0" w:space="0" w:color="auto"/>
            <w:left w:val="none" w:sz="0" w:space="0" w:color="auto"/>
            <w:bottom w:val="none" w:sz="0" w:space="0" w:color="auto"/>
            <w:right w:val="none" w:sz="0" w:space="0" w:color="auto"/>
          </w:divBdr>
        </w:div>
        <w:div w:id="67850979">
          <w:marLeft w:val="480"/>
          <w:marRight w:val="0"/>
          <w:marTop w:val="0"/>
          <w:marBottom w:val="0"/>
          <w:divBdr>
            <w:top w:val="none" w:sz="0" w:space="0" w:color="auto"/>
            <w:left w:val="none" w:sz="0" w:space="0" w:color="auto"/>
            <w:bottom w:val="none" w:sz="0" w:space="0" w:color="auto"/>
            <w:right w:val="none" w:sz="0" w:space="0" w:color="auto"/>
          </w:divBdr>
        </w:div>
        <w:div w:id="1883900518">
          <w:marLeft w:val="480"/>
          <w:marRight w:val="0"/>
          <w:marTop w:val="0"/>
          <w:marBottom w:val="0"/>
          <w:divBdr>
            <w:top w:val="none" w:sz="0" w:space="0" w:color="auto"/>
            <w:left w:val="none" w:sz="0" w:space="0" w:color="auto"/>
            <w:bottom w:val="none" w:sz="0" w:space="0" w:color="auto"/>
            <w:right w:val="none" w:sz="0" w:space="0" w:color="auto"/>
          </w:divBdr>
        </w:div>
        <w:div w:id="2035223621">
          <w:marLeft w:val="480"/>
          <w:marRight w:val="0"/>
          <w:marTop w:val="0"/>
          <w:marBottom w:val="0"/>
          <w:divBdr>
            <w:top w:val="none" w:sz="0" w:space="0" w:color="auto"/>
            <w:left w:val="none" w:sz="0" w:space="0" w:color="auto"/>
            <w:bottom w:val="none" w:sz="0" w:space="0" w:color="auto"/>
            <w:right w:val="none" w:sz="0" w:space="0" w:color="auto"/>
          </w:divBdr>
        </w:div>
        <w:div w:id="1172526067">
          <w:marLeft w:val="480"/>
          <w:marRight w:val="0"/>
          <w:marTop w:val="0"/>
          <w:marBottom w:val="0"/>
          <w:divBdr>
            <w:top w:val="none" w:sz="0" w:space="0" w:color="auto"/>
            <w:left w:val="none" w:sz="0" w:space="0" w:color="auto"/>
            <w:bottom w:val="none" w:sz="0" w:space="0" w:color="auto"/>
            <w:right w:val="none" w:sz="0" w:space="0" w:color="auto"/>
          </w:divBdr>
        </w:div>
        <w:div w:id="544751852">
          <w:marLeft w:val="480"/>
          <w:marRight w:val="0"/>
          <w:marTop w:val="0"/>
          <w:marBottom w:val="0"/>
          <w:divBdr>
            <w:top w:val="none" w:sz="0" w:space="0" w:color="auto"/>
            <w:left w:val="none" w:sz="0" w:space="0" w:color="auto"/>
            <w:bottom w:val="none" w:sz="0" w:space="0" w:color="auto"/>
            <w:right w:val="none" w:sz="0" w:space="0" w:color="auto"/>
          </w:divBdr>
        </w:div>
        <w:div w:id="967007768">
          <w:marLeft w:val="480"/>
          <w:marRight w:val="0"/>
          <w:marTop w:val="0"/>
          <w:marBottom w:val="0"/>
          <w:divBdr>
            <w:top w:val="none" w:sz="0" w:space="0" w:color="auto"/>
            <w:left w:val="none" w:sz="0" w:space="0" w:color="auto"/>
            <w:bottom w:val="none" w:sz="0" w:space="0" w:color="auto"/>
            <w:right w:val="none" w:sz="0" w:space="0" w:color="auto"/>
          </w:divBdr>
        </w:div>
        <w:div w:id="1743478148">
          <w:marLeft w:val="480"/>
          <w:marRight w:val="0"/>
          <w:marTop w:val="0"/>
          <w:marBottom w:val="0"/>
          <w:divBdr>
            <w:top w:val="none" w:sz="0" w:space="0" w:color="auto"/>
            <w:left w:val="none" w:sz="0" w:space="0" w:color="auto"/>
            <w:bottom w:val="none" w:sz="0" w:space="0" w:color="auto"/>
            <w:right w:val="none" w:sz="0" w:space="0" w:color="auto"/>
          </w:divBdr>
        </w:div>
        <w:div w:id="650642936">
          <w:marLeft w:val="480"/>
          <w:marRight w:val="0"/>
          <w:marTop w:val="0"/>
          <w:marBottom w:val="0"/>
          <w:divBdr>
            <w:top w:val="none" w:sz="0" w:space="0" w:color="auto"/>
            <w:left w:val="none" w:sz="0" w:space="0" w:color="auto"/>
            <w:bottom w:val="none" w:sz="0" w:space="0" w:color="auto"/>
            <w:right w:val="none" w:sz="0" w:space="0" w:color="auto"/>
          </w:divBdr>
        </w:div>
        <w:div w:id="138036573">
          <w:marLeft w:val="480"/>
          <w:marRight w:val="0"/>
          <w:marTop w:val="0"/>
          <w:marBottom w:val="0"/>
          <w:divBdr>
            <w:top w:val="none" w:sz="0" w:space="0" w:color="auto"/>
            <w:left w:val="none" w:sz="0" w:space="0" w:color="auto"/>
            <w:bottom w:val="none" w:sz="0" w:space="0" w:color="auto"/>
            <w:right w:val="none" w:sz="0" w:space="0" w:color="auto"/>
          </w:divBdr>
        </w:div>
        <w:div w:id="665477838">
          <w:marLeft w:val="480"/>
          <w:marRight w:val="0"/>
          <w:marTop w:val="0"/>
          <w:marBottom w:val="0"/>
          <w:divBdr>
            <w:top w:val="none" w:sz="0" w:space="0" w:color="auto"/>
            <w:left w:val="none" w:sz="0" w:space="0" w:color="auto"/>
            <w:bottom w:val="none" w:sz="0" w:space="0" w:color="auto"/>
            <w:right w:val="none" w:sz="0" w:space="0" w:color="auto"/>
          </w:divBdr>
        </w:div>
        <w:div w:id="478116767">
          <w:marLeft w:val="480"/>
          <w:marRight w:val="0"/>
          <w:marTop w:val="0"/>
          <w:marBottom w:val="0"/>
          <w:divBdr>
            <w:top w:val="none" w:sz="0" w:space="0" w:color="auto"/>
            <w:left w:val="none" w:sz="0" w:space="0" w:color="auto"/>
            <w:bottom w:val="none" w:sz="0" w:space="0" w:color="auto"/>
            <w:right w:val="none" w:sz="0" w:space="0" w:color="auto"/>
          </w:divBdr>
        </w:div>
        <w:div w:id="995689804">
          <w:marLeft w:val="480"/>
          <w:marRight w:val="0"/>
          <w:marTop w:val="0"/>
          <w:marBottom w:val="0"/>
          <w:divBdr>
            <w:top w:val="none" w:sz="0" w:space="0" w:color="auto"/>
            <w:left w:val="none" w:sz="0" w:space="0" w:color="auto"/>
            <w:bottom w:val="none" w:sz="0" w:space="0" w:color="auto"/>
            <w:right w:val="none" w:sz="0" w:space="0" w:color="auto"/>
          </w:divBdr>
        </w:div>
        <w:div w:id="1144543404">
          <w:marLeft w:val="480"/>
          <w:marRight w:val="0"/>
          <w:marTop w:val="0"/>
          <w:marBottom w:val="0"/>
          <w:divBdr>
            <w:top w:val="none" w:sz="0" w:space="0" w:color="auto"/>
            <w:left w:val="none" w:sz="0" w:space="0" w:color="auto"/>
            <w:bottom w:val="none" w:sz="0" w:space="0" w:color="auto"/>
            <w:right w:val="none" w:sz="0" w:space="0" w:color="auto"/>
          </w:divBdr>
        </w:div>
        <w:div w:id="1824472179">
          <w:marLeft w:val="480"/>
          <w:marRight w:val="0"/>
          <w:marTop w:val="0"/>
          <w:marBottom w:val="0"/>
          <w:divBdr>
            <w:top w:val="none" w:sz="0" w:space="0" w:color="auto"/>
            <w:left w:val="none" w:sz="0" w:space="0" w:color="auto"/>
            <w:bottom w:val="none" w:sz="0" w:space="0" w:color="auto"/>
            <w:right w:val="none" w:sz="0" w:space="0" w:color="auto"/>
          </w:divBdr>
        </w:div>
        <w:div w:id="515463251">
          <w:marLeft w:val="480"/>
          <w:marRight w:val="0"/>
          <w:marTop w:val="0"/>
          <w:marBottom w:val="0"/>
          <w:divBdr>
            <w:top w:val="none" w:sz="0" w:space="0" w:color="auto"/>
            <w:left w:val="none" w:sz="0" w:space="0" w:color="auto"/>
            <w:bottom w:val="none" w:sz="0" w:space="0" w:color="auto"/>
            <w:right w:val="none" w:sz="0" w:space="0" w:color="auto"/>
          </w:divBdr>
        </w:div>
        <w:div w:id="2060393876">
          <w:marLeft w:val="480"/>
          <w:marRight w:val="0"/>
          <w:marTop w:val="0"/>
          <w:marBottom w:val="0"/>
          <w:divBdr>
            <w:top w:val="none" w:sz="0" w:space="0" w:color="auto"/>
            <w:left w:val="none" w:sz="0" w:space="0" w:color="auto"/>
            <w:bottom w:val="none" w:sz="0" w:space="0" w:color="auto"/>
            <w:right w:val="none" w:sz="0" w:space="0" w:color="auto"/>
          </w:divBdr>
        </w:div>
        <w:div w:id="1422415266">
          <w:marLeft w:val="480"/>
          <w:marRight w:val="0"/>
          <w:marTop w:val="0"/>
          <w:marBottom w:val="0"/>
          <w:divBdr>
            <w:top w:val="none" w:sz="0" w:space="0" w:color="auto"/>
            <w:left w:val="none" w:sz="0" w:space="0" w:color="auto"/>
            <w:bottom w:val="none" w:sz="0" w:space="0" w:color="auto"/>
            <w:right w:val="none" w:sz="0" w:space="0" w:color="auto"/>
          </w:divBdr>
        </w:div>
        <w:div w:id="991300403">
          <w:marLeft w:val="480"/>
          <w:marRight w:val="0"/>
          <w:marTop w:val="0"/>
          <w:marBottom w:val="0"/>
          <w:divBdr>
            <w:top w:val="none" w:sz="0" w:space="0" w:color="auto"/>
            <w:left w:val="none" w:sz="0" w:space="0" w:color="auto"/>
            <w:bottom w:val="none" w:sz="0" w:space="0" w:color="auto"/>
            <w:right w:val="none" w:sz="0" w:space="0" w:color="auto"/>
          </w:divBdr>
        </w:div>
        <w:div w:id="849030325">
          <w:marLeft w:val="480"/>
          <w:marRight w:val="0"/>
          <w:marTop w:val="0"/>
          <w:marBottom w:val="0"/>
          <w:divBdr>
            <w:top w:val="none" w:sz="0" w:space="0" w:color="auto"/>
            <w:left w:val="none" w:sz="0" w:space="0" w:color="auto"/>
            <w:bottom w:val="none" w:sz="0" w:space="0" w:color="auto"/>
            <w:right w:val="none" w:sz="0" w:space="0" w:color="auto"/>
          </w:divBdr>
        </w:div>
        <w:div w:id="1079212641">
          <w:marLeft w:val="480"/>
          <w:marRight w:val="0"/>
          <w:marTop w:val="0"/>
          <w:marBottom w:val="0"/>
          <w:divBdr>
            <w:top w:val="none" w:sz="0" w:space="0" w:color="auto"/>
            <w:left w:val="none" w:sz="0" w:space="0" w:color="auto"/>
            <w:bottom w:val="none" w:sz="0" w:space="0" w:color="auto"/>
            <w:right w:val="none" w:sz="0" w:space="0" w:color="auto"/>
          </w:divBdr>
        </w:div>
        <w:div w:id="152262537">
          <w:marLeft w:val="480"/>
          <w:marRight w:val="0"/>
          <w:marTop w:val="0"/>
          <w:marBottom w:val="0"/>
          <w:divBdr>
            <w:top w:val="none" w:sz="0" w:space="0" w:color="auto"/>
            <w:left w:val="none" w:sz="0" w:space="0" w:color="auto"/>
            <w:bottom w:val="none" w:sz="0" w:space="0" w:color="auto"/>
            <w:right w:val="none" w:sz="0" w:space="0" w:color="auto"/>
          </w:divBdr>
        </w:div>
        <w:div w:id="989334979">
          <w:marLeft w:val="480"/>
          <w:marRight w:val="0"/>
          <w:marTop w:val="0"/>
          <w:marBottom w:val="0"/>
          <w:divBdr>
            <w:top w:val="none" w:sz="0" w:space="0" w:color="auto"/>
            <w:left w:val="none" w:sz="0" w:space="0" w:color="auto"/>
            <w:bottom w:val="none" w:sz="0" w:space="0" w:color="auto"/>
            <w:right w:val="none" w:sz="0" w:space="0" w:color="auto"/>
          </w:divBdr>
        </w:div>
        <w:div w:id="1885675208">
          <w:marLeft w:val="480"/>
          <w:marRight w:val="0"/>
          <w:marTop w:val="0"/>
          <w:marBottom w:val="0"/>
          <w:divBdr>
            <w:top w:val="none" w:sz="0" w:space="0" w:color="auto"/>
            <w:left w:val="none" w:sz="0" w:space="0" w:color="auto"/>
            <w:bottom w:val="none" w:sz="0" w:space="0" w:color="auto"/>
            <w:right w:val="none" w:sz="0" w:space="0" w:color="auto"/>
          </w:divBdr>
        </w:div>
        <w:div w:id="1666936225">
          <w:marLeft w:val="480"/>
          <w:marRight w:val="0"/>
          <w:marTop w:val="0"/>
          <w:marBottom w:val="0"/>
          <w:divBdr>
            <w:top w:val="none" w:sz="0" w:space="0" w:color="auto"/>
            <w:left w:val="none" w:sz="0" w:space="0" w:color="auto"/>
            <w:bottom w:val="none" w:sz="0" w:space="0" w:color="auto"/>
            <w:right w:val="none" w:sz="0" w:space="0" w:color="auto"/>
          </w:divBdr>
        </w:div>
        <w:div w:id="1878540666">
          <w:marLeft w:val="480"/>
          <w:marRight w:val="0"/>
          <w:marTop w:val="0"/>
          <w:marBottom w:val="0"/>
          <w:divBdr>
            <w:top w:val="none" w:sz="0" w:space="0" w:color="auto"/>
            <w:left w:val="none" w:sz="0" w:space="0" w:color="auto"/>
            <w:bottom w:val="none" w:sz="0" w:space="0" w:color="auto"/>
            <w:right w:val="none" w:sz="0" w:space="0" w:color="auto"/>
          </w:divBdr>
        </w:div>
        <w:div w:id="47728262">
          <w:marLeft w:val="480"/>
          <w:marRight w:val="0"/>
          <w:marTop w:val="0"/>
          <w:marBottom w:val="0"/>
          <w:divBdr>
            <w:top w:val="none" w:sz="0" w:space="0" w:color="auto"/>
            <w:left w:val="none" w:sz="0" w:space="0" w:color="auto"/>
            <w:bottom w:val="none" w:sz="0" w:space="0" w:color="auto"/>
            <w:right w:val="none" w:sz="0" w:space="0" w:color="auto"/>
          </w:divBdr>
        </w:div>
        <w:div w:id="790169982">
          <w:marLeft w:val="480"/>
          <w:marRight w:val="0"/>
          <w:marTop w:val="0"/>
          <w:marBottom w:val="0"/>
          <w:divBdr>
            <w:top w:val="none" w:sz="0" w:space="0" w:color="auto"/>
            <w:left w:val="none" w:sz="0" w:space="0" w:color="auto"/>
            <w:bottom w:val="none" w:sz="0" w:space="0" w:color="auto"/>
            <w:right w:val="none" w:sz="0" w:space="0" w:color="auto"/>
          </w:divBdr>
        </w:div>
        <w:div w:id="880167483">
          <w:marLeft w:val="480"/>
          <w:marRight w:val="0"/>
          <w:marTop w:val="0"/>
          <w:marBottom w:val="0"/>
          <w:divBdr>
            <w:top w:val="none" w:sz="0" w:space="0" w:color="auto"/>
            <w:left w:val="none" w:sz="0" w:space="0" w:color="auto"/>
            <w:bottom w:val="none" w:sz="0" w:space="0" w:color="auto"/>
            <w:right w:val="none" w:sz="0" w:space="0" w:color="auto"/>
          </w:divBdr>
        </w:div>
      </w:divsChild>
    </w:div>
    <w:div w:id="1355570003">
      <w:bodyDiv w:val="1"/>
      <w:marLeft w:val="0"/>
      <w:marRight w:val="0"/>
      <w:marTop w:val="0"/>
      <w:marBottom w:val="0"/>
      <w:divBdr>
        <w:top w:val="none" w:sz="0" w:space="0" w:color="auto"/>
        <w:left w:val="none" w:sz="0" w:space="0" w:color="auto"/>
        <w:bottom w:val="none" w:sz="0" w:space="0" w:color="auto"/>
        <w:right w:val="none" w:sz="0" w:space="0" w:color="auto"/>
      </w:divBdr>
      <w:divsChild>
        <w:div w:id="82653073">
          <w:marLeft w:val="480"/>
          <w:marRight w:val="0"/>
          <w:marTop w:val="0"/>
          <w:marBottom w:val="0"/>
          <w:divBdr>
            <w:top w:val="none" w:sz="0" w:space="0" w:color="auto"/>
            <w:left w:val="none" w:sz="0" w:space="0" w:color="auto"/>
            <w:bottom w:val="none" w:sz="0" w:space="0" w:color="auto"/>
            <w:right w:val="none" w:sz="0" w:space="0" w:color="auto"/>
          </w:divBdr>
        </w:div>
        <w:div w:id="1754351882">
          <w:marLeft w:val="480"/>
          <w:marRight w:val="0"/>
          <w:marTop w:val="0"/>
          <w:marBottom w:val="0"/>
          <w:divBdr>
            <w:top w:val="none" w:sz="0" w:space="0" w:color="auto"/>
            <w:left w:val="none" w:sz="0" w:space="0" w:color="auto"/>
            <w:bottom w:val="none" w:sz="0" w:space="0" w:color="auto"/>
            <w:right w:val="none" w:sz="0" w:space="0" w:color="auto"/>
          </w:divBdr>
        </w:div>
        <w:div w:id="325666309">
          <w:marLeft w:val="480"/>
          <w:marRight w:val="0"/>
          <w:marTop w:val="0"/>
          <w:marBottom w:val="0"/>
          <w:divBdr>
            <w:top w:val="none" w:sz="0" w:space="0" w:color="auto"/>
            <w:left w:val="none" w:sz="0" w:space="0" w:color="auto"/>
            <w:bottom w:val="none" w:sz="0" w:space="0" w:color="auto"/>
            <w:right w:val="none" w:sz="0" w:space="0" w:color="auto"/>
          </w:divBdr>
        </w:div>
        <w:div w:id="1440030829">
          <w:marLeft w:val="480"/>
          <w:marRight w:val="0"/>
          <w:marTop w:val="0"/>
          <w:marBottom w:val="0"/>
          <w:divBdr>
            <w:top w:val="none" w:sz="0" w:space="0" w:color="auto"/>
            <w:left w:val="none" w:sz="0" w:space="0" w:color="auto"/>
            <w:bottom w:val="none" w:sz="0" w:space="0" w:color="auto"/>
            <w:right w:val="none" w:sz="0" w:space="0" w:color="auto"/>
          </w:divBdr>
        </w:div>
        <w:div w:id="420952530">
          <w:marLeft w:val="480"/>
          <w:marRight w:val="0"/>
          <w:marTop w:val="0"/>
          <w:marBottom w:val="0"/>
          <w:divBdr>
            <w:top w:val="none" w:sz="0" w:space="0" w:color="auto"/>
            <w:left w:val="none" w:sz="0" w:space="0" w:color="auto"/>
            <w:bottom w:val="none" w:sz="0" w:space="0" w:color="auto"/>
            <w:right w:val="none" w:sz="0" w:space="0" w:color="auto"/>
          </w:divBdr>
        </w:div>
        <w:div w:id="1331787309">
          <w:marLeft w:val="480"/>
          <w:marRight w:val="0"/>
          <w:marTop w:val="0"/>
          <w:marBottom w:val="0"/>
          <w:divBdr>
            <w:top w:val="none" w:sz="0" w:space="0" w:color="auto"/>
            <w:left w:val="none" w:sz="0" w:space="0" w:color="auto"/>
            <w:bottom w:val="none" w:sz="0" w:space="0" w:color="auto"/>
            <w:right w:val="none" w:sz="0" w:space="0" w:color="auto"/>
          </w:divBdr>
        </w:div>
        <w:div w:id="1077241115">
          <w:marLeft w:val="480"/>
          <w:marRight w:val="0"/>
          <w:marTop w:val="0"/>
          <w:marBottom w:val="0"/>
          <w:divBdr>
            <w:top w:val="none" w:sz="0" w:space="0" w:color="auto"/>
            <w:left w:val="none" w:sz="0" w:space="0" w:color="auto"/>
            <w:bottom w:val="none" w:sz="0" w:space="0" w:color="auto"/>
            <w:right w:val="none" w:sz="0" w:space="0" w:color="auto"/>
          </w:divBdr>
        </w:div>
        <w:div w:id="1717194899">
          <w:marLeft w:val="480"/>
          <w:marRight w:val="0"/>
          <w:marTop w:val="0"/>
          <w:marBottom w:val="0"/>
          <w:divBdr>
            <w:top w:val="none" w:sz="0" w:space="0" w:color="auto"/>
            <w:left w:val="none" w:sz="0" w:space="0" w:color="auto"/>
            <w:bottom w:val="none" w:sz="0" w:space="0" w:color="auto"/>
            <w:right w:val="none" w:sz="0" w:space="0" w:color="auto"/>
          </w:divBdr>
        </w:div>
        <w:div w:id="1083457301">
          <w:marLeft w:val="480"/>
          <w:marRight w:val="0"/>
          <w:marTop w:val="0"/>
          <w:marBottom w:val="0"/>
          <w:divBdr>
            <w:top w:val="none" w:sz="0" w:space="0" w:color="auto"/>
            <w:left w:val="none" w:sz="0" w:space="0" w:color="auto"/>
            <w:bottom w:val="none" w:sz="0" w:space="0" w:color="auto"/>
            <w:right w:val="none" w:sz="0" w:space="0" w:color="auto"/>
          </w:divBdr>
        </w:div>
        <w:div w:id="500387867">
          <w:marLeft w:val="480"/>
          <w:marRight w:val="0"/>
          <w:marTop w:val="0"/>
          <w:marBottom w:val="0"/>
          <w:divBdr>
            <w:top w:val="none" w:sz="0" w:space="0" w:color="auto"/>
            <w:left w:val="none" w:sz="0" w:space="0" w:color="auto"/>
            <w:bottom w:val="none" w:sz="0" w:space="0" w:color="auto"/>
            <w:right w:val="none" w:sz="0" w:space="0" w:color="auto"/>
          </w:divBdr>
        </w:div>
        <w:div w:id="857232233">
          <w:marLeft w:val="480"/>
          <w:marRight w:val="0"/>
          <w:marTop w:val="0"/>
          <w:marBottom w:val="0"/>
          <w:divBdr>
            <w:top w:val="none" w:sz="0" w:space="0" w:color="auto"/>
            <w:left w:val="none" w:sz="0" w:space="0" w:color="auto"/>
            <w:bottom w:val="none" w:sz="0" w:space="0" w:color="auto"/>
            <w:right w:val="none" w:sz="0" w:space="0" w:color="auto"/>
          </w:divBdr>
        </w:div>
        <w:div w:id="1949072596">
          <w:marLeft w:val="480"/>
          <w:marRight w:val="0"/>
          <w:marTop w:val="0"/>
          <w:marBottom w:val="0"/>
          <w:divBdr>
            <w:top w:val="none" w:sz="0" w:space="0" w:color="auto"/>
            <w:left w:val="none" w:sz="0" w:space="0" w:color="auto"/>
            <w:bottom w:val="none" w:sz="0" w:space="0" w:color="auto"/>
            <w:right w:val="none" w:sz="0" w:space="0" w:color="auto"/>
          </w:divBdr>
        </w:div>
        <w:div w:id="271472826">
          <w:marLeft w:val="480"/>
          <w:marRight w:val="0"/>
          <w:marTop w:val="0"/>
          <w:marBottom w:val="0"/>
          <w:divBdr>
            <w:top w:val="none" w:sz="0" w:space="0" w:color="auto"/>
            <w:left w:val="none" w:sz="0" w:space="0" w:color="auto"/>
            <w:bottom w:val="none" w:sz="0" w:space="0" w:color="auto"/>
            <w:right w:val="none" w:sz="0" w:space="0" w:color="auto"/>
          </w:divBdr>
        </w:div>
        <w:div w:id="2008631245">
          <w:marLeft w:val="480"/>
          <w:marRight w:val="0"/>
          <w:marTop w:val="0"/>
          <w:marBottom w:val="0"/>
          <w:divBdr>
            <w:top w:val="none" w:sz="0" w:space="0" w:color="auto"/>
            <w:left w:val="none" w:sz="0" w:space="0" w:color="auto"/>
            <w:bottom w:val="none" w:sz="0" w:space="0" w:color="auto"/>
            <w:right w:val="none" w:sz="0" w:space="0" w:color="auto"/>
          </w:divBdr>
        </w:div>
        <w:div w:id="379591251">
          <w:marLeft w:val="480"/>
          <w:marRight w:val="0"/>
          <w:marTop w:val="0"/>
          <w:marBottom w:val="0"/>
          <w:divBdr>
            <w:top w:val="none" w:sz="0" w:space="0" w:color="auto"/>
            <w:left w:val="none" w:sz="0" w:space="0" w:color="auto"/>
            <w:bottom w:val="none" w:sz="0" w:space="0" w:color="auto"/>
            <w:right w:val="none" w:sz="0" w:space="0" w:color="auto"/>
          </w:divBdr>
        </w:div>
        <w:div w:id="1942031159">
          <w:marLeft w:val="480"/>
          <w:marRight w:val="0"/>
          <w:marTop w:val="0"/>
          <w:marBottom w:val="0"/>
          <w:divBdr>
            <w:top w:val="none" w:sz="0" w:space="0" w:color="auto"/>
            <w:left w:val="none" w:sz="0" w:space="0" w:color="auto"/>
            <w:bottom w:val="none" w:sz="0" w:space="0" w:color="auto"/>
            <w:right w:val="none" w:sz="0" w:space="0" w:color="auto"/>
          </w:divBdr>
        </w:div>
        <w:div w:id="1025640258">
          <w:marLeft w:val="480"/>
          <w:marRight w:val="0"/>
          <w:marTop w:val="0"/>
          <w:marBottom w:val="0"/>
          <w:divBdr>
            <w:top w:val="none" w:sz="0" w:space="0" w:color="auto"/>
            <w:left w:val="none" w:sz="0" w:space="0" w:color="auto"/>
            <w:bottom w:val="none" w:sz="0" w:space="0" w:color="auto"/>
            <w:right w:val="none" w:sz="0" w:space="0" w:color="auto"/>
          </w:divBdr>
        </w:div>
        <w:div w:id="96487001">
          <w:marLeft w:val="480"/>
          <w:marRight w:val="0"/>
          <w:marTop w:val="0"/>
          <w:marBottom w:val="0"/>
          <w:divBdr>
            <w:top w:val="none" w:sz="0" w:space="0" w:color="auto"/>
            <w:left w:val="none" w:sz="0" w:space="0" w:color="auto"/>
            <w:bottom w:val="none" w:sz="0" w:space="0" w:color="auto"/>
            <w:right w:val="none" w:sz="0" w:space="0" w:color="auto"/>
          </w:divBdr>
        </w:div>
        <w:div w:id="1859735960">
          <w:marLeft w:val="480"/>
          <w:marRight w:val="0"/>
          <w:marTop w:val="0"/>
          <w:marBottom w:val="0"/>
          <w:divBdr>
            <w:top w:val="none" w:sz="0" w:space="0" w:color="auto"/>
            <w:left w:val="none" w:sz="0" w:space="0" w:color="auto"/>
            <w:bottom w:val="none" w:sz="0" w:space="0" w:color="auto"/>
            <w:right w:val="none" w:sz="0" w:space="0" w:color="auto"/>
          </w:divBdr>
        </w:div>
        <w:div w:id="1465654924">
          <w:marLeft w:val="480"/>
          <w:marRight w:val="0"/>
          <w:marTop w:val="0"/>
          <w:marBottom w:val="0"/>
          <w:divBdr>
            <w:top w:val="none" w:sz="0" w:space="0" w:color="auto"/>
            <w:left w:val="none" w:sz="0" w:space="0" w:color="auto"/>
            <w:bottom w:val="none" w:sz="0" w:space="0" w:color="auto"/>
            <w:right w:val="none" w:sz="0" w:space="0" w:color="auto"/>
          </w:divBdr>
        </w:div>
        <w:div w:id="1871916799">
          <w:marLeft w:val="480"/>
          <w:marRight w:val="0"/>
          <w:marTop w:val="0"/>
          <w:marBottom w:val="0"/>
          <w:divBdr>
            <w:top w:val="none" w:sz="0" w:space="0" w:color="auto"/>
            <w:left w:val="none" w:sz="0" w:space="0" w:color="auto"/>
            <w:bottom w:val="none" w:sz="0" w:space="0" w:color="auto"/>
            <w:right w:val="none" w:sz="0" w:space="0" w:color="auto"/>
          </w:divBdr>
        </w:div>
        <w:div w:id="1933509549">
          <w:marLeft w:val="480"/>
          <w:marRight w:val="0"/>
          <w:marTop w:val="0"/>
          <w:marBottom w:val="0"/>
          <w:divBdr>
            <w:top w:val="none" w:sz="0" w:space="0" w:color="auto"/>
            <w:left w:val="none" w:sz="0" w:space="0" w:color="auto"/>
            <w:bottom w:val="none" w:sz="0" w:space="0" w:color="auto"/>
            <w:right w:val="none" w:sz="0" w:space="0" w:color="auto"/>
          </w:divBdr>
        </w:div>
        <w:div w:id="2056806284">
          <w:marLeft w:val="480"/>
          <w:marRight w:val="0"/>
          <w:marTop w:val="0"/>
          <w:marBottom w:val="0"/>
          <w:divBdr>
            <w:top w:val="none" w:sz="0" w:space="0" w:color="auto"/>
            <w:left w:val="none" w:sz="0" w:space="0" w:color="auto"/>
            <w:bottom w:val="none" w:sz="0" w:space="0" w:color="auto"/>
            <w:right w:val="none" w:sz="0" w:space="0" w:color="auto"/>
          </w:divBdr>
        </w:div>
        <w:div w:id="460539229">
          <w:marLeft w:val="480"/>
          <w:marRight w:val="0"/>
          <w:marTop w:val="0"/>
          <w:marBottom w:val="0"/>
          <w:divBdr>
            <w:top w:val="none" w:sz="0" w:space="0" w:color="auto"/>
            <w:left w:val="none" w:sz="0" w:space="0" w:color="auto"/>
            <w:bottom w:val="none" w:sz="0" w:space="0" w:color="auto"/>
            <w:right w:val="none" w:sz="0" w:space="0" w:color="auto"/>
          </w:divBdr>
        </w:div>
        <w:div w:id="336428297">
          <w:marLeft w:val="480"/>
          <w:marRight w:val="0"/>
          <w:marTop w:val="0"/>
          <w:marBottom w:val="0"/>
          <w:divBdr>
            <w:top w:val="none" w:sz="0" w:space="0" w:color="auto"/>
            <w:left w:val="none" w:sz="0" w:space="0" w:color="auto"/>
            <w:bottom w:val="none" w:sz="0" w:space="0" w:color="auto"/>
            <w:right w:val="none" w:sz="0" w:space="0" w:color="auto"/>
          </w:divBdr>
        </w:div>
        <w:div w:id="2096589487">
          <w:marLeft w:val="480"/>
          <w:marRight w:val="0"/>
          <w:marTop w:val="0"/>
          <w:marBottom w:val="0"/>
          <w:divBdr>
            <w:top w:val="none" w:sz="0" w:space="0" w:color="auto"/>
            <w:left w:val="none" w:sz="0" w:space="0" w:color="auto"/>
            <w:bottom w:val="none" w:sz="0" w:space="0" w:color="auto"/>
            <w:right w:val="none" w:sz="0" w:space="0" w:color="auto"/>
          </w:divBdr>
        </w:div>
        <w:div w:id="1742874727">
          <w:marLeft w:val="480"/>
          <w:marRight w:val="0"/>
          <w:marTop w:val="0"/>
          <w:marBottom w:val="0"/>
          <w:divBdr>
            <w:top w:val="none" w:sz="0" w:space="0" w:color="auto"/>
            <w:left w:val="none" w:sz="0" w:space="0" w:color="auto"/>
            <w:bottom w:val="none" w:sz="0" w:space="0" w:color="auto"/>
            <w:right w:val="none" w:sz="0" w:space="0" w:color="auto"/>
          </w:divBdr>
        </w:div>
        <w:div w:id="370957769">
          <w:marLeft w:val="480"/>
          <w:marRight w:val="0"/>
          <w:marTop w:val="0"/>
          <w:marBottom w:val="0"/>
          <w:divBdr>
            <w:top w:val="none" w:sz="0" w:space="0" w:color="auto"/>
            <w:left w:val="none" w:sz="0" w:space="0" w:color="auto"/>
            <w:bottom w:val="none" w:sz="0" w:space="0" w:color="auto"/>
            <w:right w:val="none" w:sz="0" w:space="0" w:color="auto"/>
          </w:divBdr>
        </w:div>
        <w:div w:id="2134665998">
          <w:marLeft w:val="480"/>
          <w:marRight w:val="0"/>
          <w:marTop w:val="0"/>
          <w:marBottom w:val="0"/>
          <w:divBdr>
            <w:top w:val="none" w:sz="0" w:space="0" w:color="auto"/>
            <w:left w:val="none" w:sz="0" w:space="0" w:color="auto"/>
            <w:bottom w:val="none" w:sz="0" w:space="0" w:color="auto"/>
            <w:right w:val="none" w:sz="0" w:space="0" w:color="auto"/>
          </w:divBdr>
        </w:div>
        <w:div w:id="267272527">
          <w:marLeft w:val="480"/>
          <w:marRight w:val="0"/>
          <w:marTop w:val="0"/>
          <w:marBottom w:val="0"/>
          <w:divBdr>
            <w:top w:val="none" w:sz="0" w:space="0" w:color="auto"/>
            <w:left w:val="none" w:sz="0" w:space="0" w:color="auto"/>
            <w:bottom w:val="none" w:sz="0" w:space="0" w:color="auto"/>
            <w:right w:val="none" w:sz="0" w:space="0" w:color="auto"/>
          </w:divBdr>
        </w:div>
        <w:div w:id="414476338">
          <w:marLeft w:val="480"/>
          <w:marRight w:val="0"/>
          <w:marTop w:val="0"/>
          <w:marBottom w:val="0"/>
          <w:divBdr>
            <w:top w:val="none" w:sz="0" w:space="0" w:color="auto"/>
            <w:left w:val="none" w:sz="0" w:space="0" w:color="auto"/>
            <w:bottom w:val="none" w:sz="0" w:space="0" w:color="auto"/>
            <w:right w:val="none" w:sz="0" w:space="0" w:color="auto"/>
          </w:divBdr>
        </w:div>
        <w:div w:id="2051224175">
          <w:marLeft w:val="480"/>
          <w:marRight w:val="0"/>
          <w:marTop w:val="0"/>
          <w:marBottom w:val="0"/>
          <w:divBdr>
            <w:top w:val="none" w:sz="0" w:space="0" w:color="auto"/>
            <w:left w:val="none" w:sz="0" w:space="0" w:color="auto"/>
            <w:bottom w:val="none" w:sz="0" w:space="0" w:color="auto"/>
            <w:right w:val="none" w:sz="0" w:space="0" w:color="auto"/>
          </w:divBdr>
        </w:div>
        <w:div w:id="1573083975">
          <w:marLeft w:val="480"/>
          <w:marRight w:val="0"/>
          <w:marTop w:val="0"/>
          <w:marBottom w:val="0"/>
          <w:divBdr>
            <w:top w:val="none" w:sz="0" w:space="0" w:color="auto"/>
            <w:left w:val="none" w:sz="0" w:space="0" w:color="auto"/>
            <w:bottom w:val="none" w:sz="0" w:space="0" w:color="auto"/>
            <w:right w:val="none" w:sz="0" w:space="0" w:color="auto"/>
          </w:divBdr>
        </w:div>
        <w:div w:id="1293438799">
          <w:marLeft w:val="480"/>
          <w:marRight w:val="0"/>
          <w:marTop w:val="0"/>
          <w:marBottom w:val="0"/>
          <w:divBdr>
            <w:top w:val="none" w:sz="0" w:space="0" w:color="auto"/>
            <w:left w:val="none" w:sz="0" w:space="0" w:color="auto"/>
            <w:bottom w:val="none" w:sz="0" w:space="0" w:color="auto"/>
            <w:right w:val="none" w:sz="0" w:space="0" w:color="auto"/>
          </w:divBdr>
        </w:div>
        <w:div w:id="423499657">
          <w:marLeft w:val="480"/>
          <w:marRight w:val="0"/>
          <w:marTop w:val="0"/>
          <w:marBottom w:val="0"/>
          <w:divBdr>
            <w:top w:val="none" w:sz="0" w:space="0" w:color="auto"/>
            <w:left w:val="none" w:sz="0" w:space="0" w:color="auto"/>
            <w:bottom w:val="none" w:sz="0" w:space="0" w:color="auto"/>
            <w:right w:val="none" w:sz="0" w:space="0" w:color="auto"/>
          </w:divBdr>
        </w:div>
        <w:div w:id="22677974">
          <w:marLeft w:val="480"/>
          <w:marRight w:val="0"/>
          <w:marTop w:val="0"/>
          <w:marBottom w:val="0"/>
          <w:divBdr>
            <w:top w:val="none" w:sz="0" w:space="0" w:color="auto"/>
            <w:left w:val="none" w:sz="0" w:space="0" w:color="auto"/>
            <w:bottom w:val="none" w:sz="0" w:space="0" w:color="auto"/>
            <w:right w:val="none" w:sz="0" w:space="0" w:color="auto"/>
          </w:divBdr>
        </w:div>
        <w:div w:id="1339113795">
          <w:marLeft w:val="480"/>
          <w:marRight w:val="0"/>
          <w:marTop w:val="0"/>
          <w:marBottom w:val="0"/>
          <w:divBdr>
            <w:top w:val="none" w:sz="0" w:space="0" w:color="auto"/>
            <w:left w:val="none" w:sz="0" w:space="0" w:color="auto"/>
            <w:bottom w:val="none" w:sz="0" w:space="0" w:color="auto"/>
            <w:right w:val="none" w:sz="0" w:space="0" w:color="auto"/>
          </w:divBdr>
        </w:div>
        <w:div w:id="1350332035">
          <w:marLeft w:val="480"/>
          <w:marRight w:val="0"/>
          <w:marTop w:val="0"/>
          <w:marBottom w:val="0"/>
          <w:divBdr>
            <w:top w:val="none" w:sz="0" w:space="0" w:color="auto"/>
            <w:left w:val="none" w:sz="0" w:space="0" w:color="auto"/>
            <w:bottom w:val="none" w:sz="0" w:space="0" w:color="auto"/>
            <w:right w:val="none" w:sz="0" w:space="0" w:color="auto"/>
          </w:divBdr>
        </w:div>
        <w:div w:id="855079804">
          <w:marLeft w:val="480"/>
          <w:marRight w:val="0"/>
          <w:marTop w:val="0"/>
          <w:marBottom w:val="0"/>
          <w:divBdr>
            <w:top w:val="none" w:sz="0" w:space="0" w:color="auto"/>
            <w:left w:val="none" w:sz="0" w:space="0" w:color="auto"/>
            <w:bottom w:val="none" w:sz="0" w:space="0" w:color="auto"/>
            <w:right w:val="none" w:sz="0" w:space="0" w:color="auto"/>
          </w:divBdr>
        </w:div>
        <w:div w:id="2045670279">
          <w:marLeft w:val="480"/>
          <w:marRight w:val="0"/>
          <w:marTop w:val="0"/>
          <w:marBottom w:val="0"/>
          <w:divBdr>
            <w:top w:val="none" w:sz="0" w:space="0" w:color="auto"/>
            <w:left w:val="none" w:sz="0" w:space="0" w:color="auto"/>
            <w:bottom w:val="none" w:sz="0" w:space="0" w:color="auto"/>
            <w:right w:val="none" w:sz="0" w:space="0" w:color="auto"/>
          </w:divBdr>
        </w:div>
        <w:div w:id="688525536">
          <w:marLeft w:val="480"/>
          <w:marRight w:val="0"/>
          <w:marTop w:val="0"/>
          <w:marBottom w:val="0"/>
          <w:divBdr>
            <w:top w:val="none" w:sz="0" w:space="0" w:color="auto"/>
            <w:left w:val="none" w:sz="0" w:space="0" w:color="auto"/>
            <w:bottom w:val="none" w:sz="0" w:space="0" w:color="auto"/>
            <w:right w:val="none" w:sz="0" w:space="0" w:color="auto"/>
          </w:divBdr>
        </w:div>
        <w:div w:id="1602294255">
          <w:marLeft w:val="480"/>
          <w:marRight w:val="0"/>
          <w:marTop w:val="0"/>
          <w:marBottom w:val="0"/>
          <w:divBdr>
            <w:top w:val="none" w:sz="0" w:space="0" w:color="auto"/>
            <w:left w:val="none" w:sz="0" w:space="0" w:color="auto"/>
            <w:bottom w:val="none" w:sz="0" w:space="0" w:color="auto"/>
            <w:right w:val="none" w:sz="0" w:space="0" w:color="auto"/>
          </w:divBdr>
        </w:div>
        <w:div w:id="489104428">
          <w:marLeft w:val="480"/>
          <w:marRight w:val="0"/>
          <w:marTop w:val="0"/>
          <w:marBottom w:val="0"/>
          <w:divBdr>
            <w:top w:val="none" w:sz="0" w:space="0" w:color="auto"/>
            <w:left w:val="none" w:sz="0" w:space="0" w:color="auto"/>
            <w:bottom w:val="none" w:sz="0" w:space="0" w:color="auto"/>
            <w:right w:val="none" w:sz="0" w:space="0" w:color="auto"/>
          </w:divBdr>
        </w:div>
        <w:div w:id="1336807673">
          <w:marLeft w:val="480"/>
          <w:marRight w:val="0"/>
          <w:marTop w:val="0"/>
          <w:marBottom w:val="0"/>
          <w:divBdr>
            <w:top w:val="none" w:sz="0" w:space="0" w:color="auto"/>
            <w:left w:val="none" w:sz="0" w:space="0" w:color="auto"/>
            <w:bottom w:val="none" w:sz="0" w:space="0" w:color="auto"/>
            <w:right w:val="none" w:sz="0" w:space="0" w:color="auto"/>
          </w:divBdr>
        </w:div>
        <w:div w:id="974986579">
          <w:marLeft w:val="480"/>
          <w:marRight w:val="0"/>
          <w:marTop w:val="0"/>
          <w:marBottom w:val="0"/>
          <w:divBdr>
            <w:top w:val="none" w:sz="0" w:space="0" w:color="auto"/>
            <w:left w:val="none" w:sz="0" w:space="0" w:color="auto"/>
            <w:bottom w:val="none" w:sz="0" w:space="0" w:color="auto"/>
            <w:right w:val="none" w:sz="0" w:space="0" w:color="auto"/>
          </w:divBdr>
        </w:div>
        <w:div w:id="81683498">
          <w:marLeft w:val="480"/>
          <w:marRight w:val="0"/>
          <w:marTop w:val="0"/>
          <w:marBottom w:val="0"/>
          <w:divBdr>
            <w:top w:val="none" w:sz="0" w:space="0" w:color="auto"/>
            <w:left w:val="none" w:sz="0" w:space="0" w:color="auto"/>
            <w:bottom w:val="none" w:sz="0" w:space="0" w:color="auto"/>
            <w:right w:val="none" w:sz="0" w:space="0" w:color="auto"/>
          </w:divBdr>
        </w:div>
        <w:div w:id="1463884199">
          <w:marLeft w:val="480"/>
          <w:marRight w:val="0"/>
          <w:marTop w:val="0"/>
          <w:marBottom w:val="0"/>
          <w:divBdr>
            <w:top w:val="none" w:sz="0" w:space="0" w:color="auto"/>
            <w:left w:val="none" w:sz="0" w:space="0" w:color="auto"/>
            <w:bottom w:val="none" w:sz="0" w:space="0" w:color="auto"/>
            <w:right w:val="none" w:sz="0" w:space="0" w:color="auto"/>
          </w:divBdr>
        </w:div>
        <w:div w:id="695035197">
          <w:marLeft w:val="480"/>
          <w:marRight w:val="0"/>
          <w:marTop w:val="0"/>
          <w:marBottom w:val="0"/>
          <w:divBdr>
            <w:top w:val="none" w:sz="0" w:space="0" w:color="auto"/>
            <w:left w:val="none" w:sz="0" w:space="0" w:color="auto"/>
            <w:bottom w:val="none" w:sz="0" w:space="0" w:color="auto"/>
            <w:right w:val="none" w:sz="0" w:space="0" w:color="auto"/>
          </w:divBdr>
        </w:div>
        <w:div w:id="120268378">
          <w:marLeft w:val="480"/>
          <w:marRight w:val="0"/>
          <w:marTop w:val="0"/>
          <w:marBottom w:val="0"/>
          <w:divBdr>
            <w:top w:val="none" w:sz="0" w:space="0" w:color="auto"/>
            <w:left w:val="none" w:sz="0" w:space="0" w:color="auto"/>
            <w:bottom w:val="none" w:sz="0" w:space="0" w:color="auto"/>
            <w:right w:val="none" w:sz="0" w:space="0" w:color="auto"/>
          </w:divBdr>
        </w:div>
        <w:div w:id="1805386581">
          <w:marLeft w:val="480"/>
          <w:marRight w:val="0"/>
          <w:marTop w:val="0"/>
          <w:marBottom w:val="0"/>
          <w:divBdr>
            <w:top w:val="none" w:sz="0" w:space="0" w:color="auto"/>
            <w:left w:val="none" w:sz="0" w:space="0" w:color="auto"/>
            <w:bottom w:val="none" w:sz="0" w:space="0" w:color="auto"/>
            <w:right w:val="none" w:sz="0" w:space="0" w:color="auto"/>
          </w:divBdr>
        </w:div>
        <w:div w:id="1662735717">
          <w:marLeft w:val="480"/>
          <w:marRight w:val="0"/>
          <w:marTop w:val="0"/>
          <w:marBottom w:val="0"/>
          <w:divBdr>
            <w:top w:val="none" w:sz="0" w:space="0" w:color="auto"/>
            <w:left w:val="none" w:sz="0" w:space="0" w:color="auto"/>
            <w:bottom w:val="none" w:sz="0" w:space="0" w:color="auto"/>
            <w:right w:val="none" w:sz="0" w:space="0" w:color="auto"/>
          </w:divBdr>
        </w:div>
        <w:div w:id="484905581">
          <w:marLeft w:val="480"/>
          <w:marRight w:val="0"/>
          <w:marTop w:val="0"/>
          <w:marBottom w:val="0"/>
          <w:divBdr>
            <w:top w:val="none" w:sz="0" w:space="0" w:color="auto"/>
            <w:left w:val="none" w:sz="0" w:space="0" w:color="auto"/>
            <w:bottom w:val="none" w:sz="0" w:space="0" w:color="auto"/>
            <w:right w:val="none" w:sz="0" w:space="0" w:color="auto"/>
          </w:divBdr>
        </w:div>
        <w:div w:id="2145466308">
          <w:marLeft w:val="480"/>
          <w:marRight w:val="0"/>
          <w:marTop w:val="0"/>
          <w:marBottom w:val="0"/>
          <w:divBdr>
            <w:top w:val="none" w:sz="0" w:space="0" w:color="auto"/>
            <w:left w:val="none" w:sz="0" w:space="0" w:color="auto"/>
            <w:bottom w:val="none" w:sz="0" w:space="0" w:color="auto"/>
            <w:right w:val="none" w:sz="0" w:space="0" w:color="auto"/>
          </w:divBdr>
        </w:div>
        <w:div w:id="1910381288">
          <w:marLeft w:val="480"/>
          <w:marRight w:val="0"/>
          <w:marTop w:val="0"/>
          <w:marBottom w:val="0"/>
          <w:divBdr>
            <w:top w:val="none" w:sz="0" w:space="0" w:color="auto"/>
            <w:left w:val="none" w:sz="0" w:space="0" w:color="auto"/>
            <w:bottom w:val="none" w:sz="0" w:space="0" w:color="auto"/>
            <w:right w:val="none" w:sz="0" w:space="0" w:color="auto"/>
          </w:divBdr>
        </w:div>
        <w:div w:id="1346403173">
          <w:marLeft w:val="480"/>
          <w:marRight w:val="0"/>
          <w:marTop w:val="0"/>
          <w:marBottom w:val="0"/>
          <w:divBdr>
            <w:top w:val="none" w:sz="0" w:space="0" w:color="auto"/>
            <w:left w:val="none" w:sz="0" w:space="0" w:color="auto"/>
            <w:bottom w:val="none" w:sz="0" w:space="0" w:color="auto"/>
            <w:right w:val="none" w:sz="0" w:space="0" w:color="auto"/>
          </w:divBdr>
        </w:div>
        <w:div w:id="91899568">
          <w:marLeft w:val="480"/>
          <w:marRight w:val="0"/>
          <w:marTop w:val="0"/>
          <w:marBottom w:val="0"/>
          <w:divBdr>
            <w:top w:val="none" w:sz="0" w:space="0" w:color="auto"/>
            <w:left w:val="none" w:sz="0" w:space="0" w:color="auto"/>
            <w:bottom w:val="none" w:sz="0" w:space="0" w:color="auto"/>
            <w:right w:val="none" w:sz="0" w:space="0" w:color="auto"/>
          </w:divBdr>
        </w:div>
        <w:div w:id="1785031225">
          <w:marLeft w:val="480"/>
          <w:marRight w:val="0"/>
          <w:marTop w:val="0"/>
          <w:marBottom w:val="0"/>
          <w:divBdr>
            <w:top w:val="none" w:sz="0" w:space="0" w:color="auto"/>
            <w:left w:val="none" w:sz="0" w:space="0" w:color="auto"/>
            <w:bottom w:val="none" w:sz="0" w:space="0" w:color="auto"/>
            <w:right w:val="none" w:sz="0" w:space="0" w:color="auto"/>
          </w:divBdr>
        </w:div>
        <w:div w:id="1129276061">
          <w:marLeft w:val="480"/>
          <w:marRight w:val="0"/>
          <w:marTop w:val="0"/>
          <w:marBottom w:val="0"/>
          <w:divBdr>
            <w:top w:val="none" w:sz="0" w:space="0" w:color="auto"/>
            <w:left w:val="none" w:sz="0" w:space="0" w:color="auto"/>
            <w:bottom w:val="none" w:sz="0" w:space="0" w:color="auto"/>
            <w:right w:val="none" w:sz="0" w:space="0" w:color="auto"/>
          </w:divBdr>
        </w:div>
        <w:div w:id="1091272111">
          <w:marLeft w:val="480"/>
          <w:marRight w:val="0"/>
          <w:marTop w:val="0"/>
          <w:marBottom w:val="0"/>
          <w:divBdr>
            <w:top w:val="none" w:sz="0" w:space="0" w:color="auto"/>
            <w:left w:val="none" w:sz="0" w:space="0" w:color="auto"/>
            <w:bottom w:val="none" w:sz="0" w:space="0" w:color="auto"/>
            <w:right w:val="none" w:sz="0" w:space="0" w:color="auto"/>
          </w:divBdr>
        </w:div>
        <w:div w:id="1533497495">
          <w:marLeft w:val="480"/>
          <w:marRight w:val="0"/>
          <w:marTop w:val="0"/>
          <w:marBottom w:val="0"/>
          <w:divBdr>
            <w:top w:val="none" w:sz="0" w:space="0" w:color="auto"/>
            <w:left w:val="none" w:sz="0" w:space="0" w:color="auto"/>
            <w:bottom w:val="none" w:sz="0" w:space="0" w:color="auto"/>
            <w:right w:val="none" w:sz="0" w:space="0" w:color="auto"/>
          </w:divBdr>
        </w:div>
        <w:div w:id="1592743039">
          <w:marLeft w:val="480"/>
          <w:marRight w:val="0"/>
          <w:marTop w:val="0"/>
          <w:marBottom w:val="0"/>
          <w:divBdr>
            <w:top w:val="none" w:sz="0" w:space="0" w:color="auto"/>
            <w:left w:val="none" w:sz="0" w:space="0" w:color="auto"/>
            <w:bottom w:val="none" w:sz="0" w:space="0" w:color="auto"/>
            <w:right w:val="none" w:sz="0" w:space="0" w:color="auto"/>
          </w:divBdr>
        </w:div>
        <w:div w:id="925966192">
          <w:marLeft w:val="480"/>
          <w:marRight w:val="0"/>
          <w:marTop w:val="0"/>
          <w:marBottom w:val="0"/>
          <w:divBdr>
            <w:top w:val="none" w:sz="0" w:space="0" w:color="auto"/>
            <w:left w:val="none" w:sz="0" w:space="0" w:color="auto"/>
            <w:bottom w:val="none" w:sz="0" w:space="0" w:color="auto"/>
            <w:right w:val="none" w:sz="0" w:space="0" w:color="auto"/>
          </w:divBdr>
        </w:div>
        <w:div w:id="556017296">
          <w:marLeft w:val="480"/>
          <w:marRight w:val="0"/>
          <w:marTop w:val="0"/>
          <w:marBottom w:val="0"/>
          <w:divBdr>
            <w:top w:val="none" w:sz="0" w:space="0" w:color="auto"/>
            <w:left w:val="none" w:sz="0" w:space="0" w:color="auto"/>
            <w:bottom w:val="none" w:sz="0" w:space="0" w:color="auto"/>
            <w:right w:val="none" w:sz="0" w:space="0" w:color="auto"/>
          </w:divBdr>
        </w:div>
        <w:div w:id="1926258392">
          <w:marLeft w:val="480"/>
          <w:marRight w:val="0"/>
          <w:marTop w:val="0"/>
          <w:marBottom w:val="0"/>
          <w:divBdr>
            <w:top w:val="none" w:sz="0" w:space="0" w:color="auto"/>
            <w:left w:val="none" w:sz="0" w:space="0" w:color="auto"/>
            <w:bottom w:val="none" w:sz="0" w:space="0" w:color="auto"/>
            <w:right w:val="none" w:sz="0" w:space="0" w:color="auto"/>
          </w:divBdr>
        </w:div>
        <w:div w:id="413816589">
          <w:marLeft w:val="480"/>
          <w:marRight w:val="0"/>
          <w:marTop w:val="0"/>
          <w:marBottom w:val="0"/>
          <w:divBdr>
            <w:top w:val="none" w:sz="0" w:space="0" w:color="auto"/>
            <w:left w:val="none" w:sz="0" w:space="0" w:color="auto"/>
            <w:bottom w:val="none" w:sz="0" w:space="0" w:color="auto"/>
            <w:right w:val="none" w:sz="0" w:space="0" w:color="auto"/>
          </w:divBdr>
        </w:div>
        <w:div w:id="860245435">
          <w:marLeft w:val="480"/>
          <w:marRight w:val="0"/>
          <w:marTop w:val="0"/>
          <w:marBottom w:val="0"/>
          <w:divBdr>
            <w:top w:val="none" w:sz="0" w:space="0" w:color="auto"/>
            <w:left w:val="none" w:sz="0" w:space="0" w:color="auto"/>
            <w:bottom w:val="none" w:sz="0" w:space="0" w:color="auto"/>
            <w:right w:val="none" w:sz="0" w:space="0" w:color="auto"/>
          </w:divBdr>
        </w:div>
        <w:div w:id="311522387">
          <w:marLeft w:val="480"/>
          <w:marRight w:val="0"/>
          <w:marTop w:val="0"/>
          <w:marBottom w:val="0"/>
          <w:divBdr>
            <w:top w:val="none" w:sz="0" w:space="0" w:color="auto"/>
            <w:left w:val="none" w:sz="0" w:space="0" w:color="auto"/>
            <w:bottom w:val="none" w:sz="0" w:space="0" w:color="auto"/>
            <w:right w:val="none" w:sz="0" w:space="0" w:color="auto"/>
          </w:divBdr>
        </w:div>
        <w:div w:id="1339695942">
          <w:marLeft w:val="480"/>
          <w:marRight w:val="0"/>
          <w:marTop w:val="0"/>
          <w:marBottom w:val="0"/>
          <w:divBdr>
            <w:top w:val="none" w:sz="0" w:space="0" w:color="auto"/>
            <w:left w:val="none" w:sz="0" w:space="0" w:color="auto"/>
            <w:bottom w:val="none" w:sz="0" w:space="0" w:color="auto"/>
            <w:right w:val="none" w:sz="0" w:space="0" w:color="auto"/>
          </w:divBdr>
        </w:div>
        <w:div w:id="1399981447">
          <w:marLeft w:val="480"/>
          <w:marRight w:val="0"/>
          <w:marTop w:val="0"/>
          <w:marBottom w:val="0"/>
          <w:divBdr>
            <w:top w:val="none" w:sz="0" w:space="0" w:color="auto"/>
            <w:left w:val="none" w:sz="0" w:space="0" w:color="auto"/>
            <w:bottom w:val="none" w:sz="0" w:space="0" w:color="auto"/>
            <w:right w:val="none" w:sz="0" w:space="0" w:color="auto"/>
          </w:divBdr>
        </w:div>
        <w:div w:id="675308907">
          <w:marLeft w:val="480"/>
          <w:marRight w:val="0"/>
          <w:marTop w:val="0"/>
          <w:marBottom w:val="0"/>
          <w:divBdr>
            <w:top w:val="none" w:sz="0" w:space="0" w:color="auto"/>
            <w:left w:val="none" w:sz="0" w:space="0" w:color="auto"/>
            <w:bottom w:val="none" w:sz="0" w:space="0" w:color="auto"/>
            <w:right w:val="none" w:sz="0" w:space="0" w:color="auto"/>
          </w:divBdr>
        </w:div>
        <w:div w:id="1362516212">
          <w:marLeft w:val="480"/>
          <w:marRight w:val="0"/>
          <w:marTop w:val="0"/>
          <w:marBottom w:val="0"/>
          <w:divBdr>
            <w:top w:val="none" w:sz="0" w:space="0" w:color="auto"/>
            <w:left w:val="none" w:sz="0" w:space="0" w:color="auto"/>
            <w:bottom w:val="none" w:sz="0" w:space="0" w:color="auto"/>
            <w:right w:val="none" w:sz="0" w:space="0" w:color="auto"/>
          </w:divBdr>
        </w:div>
        <w:div w:id="988824749">
          <w:marLeft w:val="480"/>
          <w:marRight w:val="0"/>
          <w:marTop w:val="0"/>
          <w:marBottom w:val="0"/>
          <w:divBdr>
            <w:top w:val="none" w:sz="0" w:space="0" w:color="auto"/>
            <w:left w:val="none" w:sz="0" w:space="0" w:color="auto"/>
            <w:bottom w:val="none" w:sz="0" w:space="0" w:color="auto"/>
            <w:right w:val="none" w:sz="0" w:space="0" w:color="auto"/>
          </w:divBdr>
        </w:div>
        <w:div w:id="1249655308">
          <w:marLeft w:val="480"/>
          <w:marRight w:val="0"/>
          <w:marTop w:val="0"/>
          <w:marBottom w:val="0"/>
          <w:divBdr>
            <w:top w:val="none" w:sz="0" w:space="0" w:color="auto"/>
            <w:left w:val="none" w:sz="0" w:space="0" w:color="auto"/>
            <w:bottom w:val="none" w:sz="0" w:space="0" w:color="auto"/>
            <w:right w:val="none" w:sz="0" w:space="0" w:color="auto"/>
          </w:divBdr>
        </w:div>
        <w:div w:id="97918072">
          <w:marLeft w:val="480"/>
          <w:marRight w:val="0"/>
          <w:marTop w:val="0"/>
          <w:marBottom w:val="0"/>
          <w:divBdr>
            <w:top w:val="none" w:sz="0" w:space="0" w:color="auto"/>
            <w:left w:val="none" w:sz="0" w:space="0" w:color="auto"/>
            <w:bottom w:val="none" w:sz="0" w:space="0" w:color="auto"/>
            <w:right w:val="none" w:sz="0" w:space="0" w:color="auto"/>
          </w:divBdr>
        </w:div>
        <w:div w:id="1096630756">
          <w:marLeft w:val="480"/>
          <w:marRight w:val="0"/>
          <w:marTop w:val="0"/>
          <w:marBottom w:val="0"/>
          <w:divBdr>
            <w:top w:val="none" w:sz="0" w:space="0" w:color="auto"/>
            <w:left w:val="none" w:sz="0" w:space="0" w:color="auto"/>
            <w:bottom w:val="none" w:sz="0" w:space="0" w:color="auto"/>
            <w:right w:val="none" w:sz="0" w:space="0" w:color="auto"/>
          </w:divBdr>
        </w:div>
        <w:div w:id="1943340412">
          <w:marLeft w:val="480"/>
          <w:marRight w:val="0"/>
          <w:marTop w:val="0"/>
          <w:marBottom w:val="0"/>
          <w:divBdr>
            <w:top w:val="none" w:sz="0" w:space="0" w:color="auto"/>
            <w:left w:val="none" w:sz="0" w:space="0" w:color="auto"/>
            <w:bottom w:val="none" w:sz="0" w:space="0" w:color="auto"/>
            <w:right w:val="none" w:sz="0" w:space="0" w:color="auto"/>
          </w:divBdr>
        </w:div>
        <w:div w:id="2099058302">
          <w:marLeft w:val="480"/>
          <w:marRight w:val="0"/>
          <w:marTop w:val="0"/>
          <w:marBottom w:val="0"/>
          <w:divBdr>
            <w:top w:val="none" w:sz="0" w:space="0" w:color="auto"/>
            <w:left w:val="none" w:sz="0" w:space="0" w:color="auto"/>
            <w:bottom w:val="none" w:sz="0" w:space="0" w:color="auto"/>
            <w:right w:val="none" w:sz="0" w:space="0" w:color="auto"/>
          </w:divBdr>
        </w:div>
        <w:div w:id="1914393356">
          <w:marLeft w:val="480"/>
          <w:marRight w:val="0"/>
          <w:marTop w:val="0"/>
          <w:marBottom w:val="0"/>
          <w:divBdr>
            <w:top w:val="none" w:sz="0" w:space="0" w:color="auto"/>
            <w:left w:val="none" w:sz="0" w:space="0" w:color="auto"/>
            <w:bottom w:val="none" w:sz="0" w:space="0" w:color="auto"/>
            <w:right w:val="none" w:sz="0" w:space="0" w:color="auto"/>
          </w:divBdr>
        </w:div>
        <w:div w:id="278149742">
          <w:marLeft w:val="480"/>
          <w:marRight w:val="0"/>
          <w:marTop w:val="0"/>
          <w:marBottom w:val="0"/>
          <w:divBdr>
            <w:top w:val="none" w:sz="0" w:space="0" w:color="auto"/>
            <w:left w:val="none" w:sz="0" w:space="0" w:color="auto"/>
            <w:bottom w:val="none" w:sz="0" w:space="0" w:color="auto"/>
            <w:right w:val="none" w:sz="0" w:space="0" w:color="auto"/>
          </w:divBdr>
        </w:div>
        <w:div w:id="477696941">
          <w:marLeft w:val="480"/>
          <w:marRight w:val="0"/>
          <w:marTop w:val="0"/>
          <w:marBottom w:val="0"/>
          <w:divBdr>
            <w:top w:val="none" w:sz="0" w:space="0" w:color="auto"/>
            <w:left w:val="none" w:sz="0" w:space="0" w:color="auto"/>
            <w:bottom w:val="none" w:sz="0" w:space="0" w:color="auto"/>
            <w:right w:val="none" w:sz="0" w:space="0" w:color="auto"/>
          </w:divBdr>
        </w:div>
        <w:div w:id="1466778898">
          <w:marLeft w:val="480"/>
          <w:marRight w:val="0"/>
          <w:marTop w:val="0"/>
          <w:marBottom w:val="0"/>
          <w:divBdr>
            <w:top w:val="none" w:sz="0" w:space="0" w:color="auto"/>
            <w:left w:val="none" w:sz="0" w:space="0" w:color="auto"/>
            <w:bottom w:val="none" w:sz="0" w:space="0" w:color="auto"/>
            <w:right w:val="none" w:sz="0" w:space="0" w:color="auto"/>
          </w:divBdr>
        </w:div>
        <w:div w:id="1931349590">
          <w:marLeft w:val="480"/>
          <w:marRight w:val="0"/>
          <w:marTop w:val="0"/>
          <w:marBottom w:val="0"/>
          <w:divBdr>
            <w:top w:val="none" w:sz="0" w:space="0" w:color="auto"/>
            <w:left w:val="none" w:sz="0" w:space="0" w:color="auto"/>
            <w:bottom w:val="none" w:sz="0" w:space="0" w:color="auto"/>
            <w:right w:val="none" w:sz="0" w:space="0" w:color="auto"/>
          </w:divBdr>
        </w:div>
        <w:div w:id="1983071237">
          <w:marLeft w:val="480"/>
          <w:marRight w:val="0"/>
          <w:marTop w:val="0"/>
          <w:marBottom w:val="0"/>
          <w:divBdr>
            <w:top w:val="none" w:sz="0" w:space="0" w:color="auto"/>
            <w:left w:val="none" w:sz="0" w:space="0" w:color="auto"/>
            <w:bottom w:val="none" w:sz="0" w:space="0" w:color="auto"/>
            <w:right w:val="none" w:sz="0" w:space="0" w:color="auto"/>
          </w:divBdr>
        </w:div>
        <w:div w:id="539822661">
          <w:marLeft w:val="480"/>
          <w:marRight w:val="0"/>
          <w:marTop w:val="0"/>
          <w:marBottom w:val="0"/>
          <w:divBdr>
            <w:top w:val="none" w:sz="0" w:space="0" w:color="auto"/>
            <w:left w:val="none" w:sz="0" w:space="0" w:color="auto"/>
            <w:bottom w:val="none" w:sz="0" w:space="0" w:color="auto"/>
            <w:right w:val="none" w:sz="0" w:space="0" w:color="auto"/>
          </w:divBdr>
        </w:div>
        <w:div w:id="317270849">
          <w:marLeft w:val="480"/>
          <w:marRight w:val="0"/>
          <w:marTop w:val="0"/>
          <w:marBottom w:val="0"/>
          <w:divBdr>
            <w:top w:val="none" w:sz="0" w:space="0" w:color="auto"/>
            <w:left w:val="none" w:sz="0" w:space="0" w:color="auto"/>
            <w:bottom w:val="none" w:sz="0" w:space="0" w:color="auto"/>
            <w:right w:val="none" w:sz="0" w:space="0" w:color="auto"/>
          </w:divBdr>
        </w:div>
        <w:div w:id="1657220832">
          <w:marLeft w:val="480"/>
          <w:marRight w:val="0"/>
          <w:marTop w:val="0"/>
          <w:marBottom w:val="0"/>
          <w:divBdr>
            <w:top w:val="none" w:sz="0" w:space="0" w:color="auto"/>
            <w:left w:val="none" w:sz="0" w:space="0" w:color="auto"/>
            <w:bottom w:val="none" w:sz="0" w:space="0" w:color="auto"/>
            <w:right w:val="none" w:sz="0" w:space="0" w:color="auto"/>
          </w:divBdr>
        </w:div>
        <w:div w:id="1800103902">
          <w:marLeft w:val="480"/>
          <w:marRight w:val="0"/>
          <w:marTop w:val="0"/>
          <w:marBottom w:val="0"/>
          <w:divBdr>
            <w:top w:val="none" w:sz="0" w:space="0" w:color="auto"/>
            <w:left w:val="none" w:sz="0" w:space="0" w:color="auto"/>
            <w:bottom w:val="none" w:sz="0" w:space="0" w:color="auto"/>
            <w:right w:val="none" w:sz="0" w:space="0" w:color="auto"/>
          </w:divBdr>
        </w:div>
        <w:div w:id="1683240903">
          <w:marLeft w:val="480"/>
          <w:marRight w:val="0"/>
          <w:marTop w:val="0"/>
          <w:marBottom w:val="0"/>
          <w:divBdr>
            <w:top w:val="none" w:sz="0" w:space="0" w:color="auto"/>
            <w:left w:val="none" w:sz="0" w:space="0" w:color="auto"/>
            <w:bottom w:val="none" w:sz="0" w:space="0" w:color="auto"/>
            <w:right w:val="none" w:sz="0" w:space="0" w:color="auto"/>
          </w:divBdr>
        </w:div>
        <w:div w:id="1813981039">
          <w:marLeft w:val="480"/>
          <w:marRight w:val="0"/>
          <w:marTop w:val="0"/>
          <w:marBottom w:val="0"/>
          <w:divBdr>
            <w:top w:val="none" w:sz="0" w:space="0" w:color="auto"/>
            <w:left w:val="none" w:sz="0" w:space="0" w:color="auto"/>
            <w:bottom w:val="none" w:sz="0" w:space="0" w:color="auto"/>
            <w:right w:val="none" w:sz="0" w:space="0" w:color="auto"/>
          </w:divBdr>
        </w:div>
      </w:divsChild>
    </w:div>
    <w:div w:id="1358965610">
      <w:bodyDiv w:val="1"/>
      <w:marLeft w:val="0"/>
      <w:marRight w:val="0"/>
      <w:marTop w:val="0"/>
      <w:marBottom w:val="0"/>
      <w:divBdr>
        <w:top w:val="none" w:sz="0" w:space="0" w:color="auto"/>
        <w:left w:val="none" w:sz="0" w:space="0" w:color="auto"/>
        <w:bottom w:val="none" w:sz="0" w:space="0" w:color="auto"/>
        <w:right w:val="none" w:sz="0" w:space="0" w:color="auto"/>
      </w:divBdr>
      <w:divsChild>
        <w:div w:id="1933734542">
          <w:marLeft w:val="480"/>
          <w:marRight w:val="0"/>
          <w:marTop w:val="0"/>
          <w:marBottom w:val="0"/>
          <w:divBdr>
            <w:top w:val="none" w:sz="0" w:space="0" w:color="auto"/>
            <w:left w:val="none" w:sz="0" w:space="0" w:color="auto"/>
            <w:bottom w:val="none" w:sz="0" w:space="0" w:color="auto"/>
            <w:right w:val="none" w:sz="0" w:space="0" w:color="auto"/>
          </w:divBdr>
        </w:div>
        <w:div w:id="1476024155">
          <w:marLeft w:val="480"/>
          <w:marRight w:val="0"/>
          <w:marTop w:val="0"/>
          <w:marBottom w:val="0"/>
          <w:divBdr>
            <w:top w:val="none" w:sz="0" w:space="0" w:color="auto"/>
            <w:left w:val="none" w:sz="0" w:space="0" w:color="auto"/>
            <w:bottom w:val="none" w:sz="0" w:space="0" w:color="auto"/>
            <w:right w:val="none" w:sz="0" w:space="0" w:color="auto"/>
          </w:divBdr>
        </w:div>
        <w:div w:id="1905067569">
          <w:marLeft w:val="480"/>
          <w:marRight w:val="0"/>
          <w:marTop w:val="0"/>
          <w:marBottom w:val="0"/>
          <w:divBdr>
            <w:top w:val="none" w:sz="0" w:space="0" w:color="auto"/>
            <w:left w:val="none" w:sz="0" w:space="0" w:color="auto"/>
            <w:bottom w:val="none" w:sz="0" w:space="0" w:color="auto"/>
            <w:right w:val="none" w:sz="0" w:space="0" w:color="auto"/>
          </w:divBdr>
        </w:div>
        <w:div w:id="515385717">
          <w:marLeft w:val="480"/>
          <w:marRight w:val="0"/>
          <w:marTop w:val="0"/>
          <w:marBottom w:val="0"/>
          <w:divBdr>
            <w:top w:val="none" w:sz="0" w:space="0" w:color="auto"/>
            <w:left w:val="none" w:sz="0" w:space="0" w:color="auto"/>
            <w:bottom w:val="none" w:sz="0" w:space="0" w:color="auto"/>
            <w:right w:val="none" w:sz="0" w:space="0" w:color="auto"/>
          </w:divBdr>
        </w:div>
        <w:div w:id="327710369">
          <w:marLeft w:val="480"/>
          <w:marRight w:val="0"/>
          <w:marTop w:val="0"/>
          <w:marBottom w:val="0"/>
          <w:divBdr>
            <w:top w:val="none" w:sz="0" w:space="0" w:color="auto"/>
            <w:left w:val="none" w:sz="0" w:space="0" w:color="auto"/>
            <w:bottom w:val="none" w:sz="0" w:space="0" w:color="auto"/>
            <w:right w:val="none" w:sz="0" w:space="0" w:color="auto"/>
          </w:divBdr>
        </w:div>
        <w:div w:id="881134989">
          <w:marLeft w:val="480"/>
          <w:marRight w:val="0"/>
          <w:marTop w:val="0"/>
          <w:marBottom w:val="0"/>
          <w:divBdr>
            <w:top w:val="none" w:sz="0" w:space="0" w:color="auto"/>
            <w:left w:val="none" w:sz="0" w:space="0" w:color="auto"/>
            <w:bottom w:val="none" w:sz="0" w:space="0" w:color="auto"/>
            <w:right w:val="none" w:sz="0" w:space="0" w:color="auto"/>
          </w:divBdr>
        </w:div>
        <w:div w:id="1623536349">
          <w:marLeft w:val="480"/>
          <w:marRight w:val="0"/>
          <w:marTop w:val="0"/>
          <w:marBottom w:val="0"/>
          <w:divBdr>
            <w:top w:val="none" w:sz="0" w:space="0" w:color="auto"/>
            <w:left w:val="none" w:sz="0" w:space="0" w:color="auto"/>
            <w:bottom w:val="none" w:sz="0" w:space="0" w:color="auto"/>
            <w:right w:val="none" w:sz="0" w:space="0" w:color="auto"/>
          </w:divBdr>
        </w:div>
        <w:div w:id="1651518164">
          <w:marLeft w:val="480"/>
          <w:marRight w:val="0"/>
          <w:marTop w:val="0"/>
          <w:marBottom w:val="0"/>
          <w:divBdr>
            <w:top w:val="none" w:sz="0" w:space="0" w:color="auto"/>
            <w:left w:val="none" w:sz="0" w:space="0" w:color="auto"/>
            <w:bottom w:val="none" w:sz="0" w:space="0" w:color="auto"/>
            <w:right w:val="none" w:sz="0" w:space="0" w:color="auto"/>
          </w:divBdr>
        </w:div>
        <w:div w:id="692612030">
          <w:marLeft w:val="480"/>
          <w:marRight w:val="0"/>
          <w:marTop w:val="0"/>
          <w:marBottom w:val="0"/>
          <w:divBdr>
            <w:top w:val="none" w:sz="0" w:space="0" w:color="auto"/>
            <w:left w:val="none" w:sz="0" w:space="0" w:color="auto"/>
            <w:bottom w:val="none" w:sz="0" w:space="0" w:color="auto"/>
            <w:right w:val="none" w:sz="0" w:space="0" w:color="auto"/>
          </w:divBdr>
        </w:div>
        <w:div w:id="147210467">
          <w:marLeft w:val="480"/>
          <w:marRight w:val="0"/>
          <w:marTop w:val="0"/>
          <w:marBottom w:val="0"/>
          <w:divBdr>
            <w:top w:val="none" w:sz="0" w:space="0" w:color="auto"/>
            <w:left w:val="none" w:sz="0" w:space="0" w:color="auto"/>
            <w:bottom w:val="none" w:sz="0" w:space="0" w:color="auto"/>
            <w:right w:val="none" w:sz="0" w:space="0" w:color="auto"/>
          </w:divBdr>
        </w:div>
        <w:div w:id="1620993497">
          <w:marLeft w:val="480"/>
          <w:marRight w:val="0"/>
          <w:marTop w:val="0"/>
          <w:marBottom w:val="0"/>
          <w:divBdr>
            <w:top w:val="none" w:sz="0" w:space="0" w:color="auto"/>
            <w:left w:val="none" w:sz="0" w:space="0" w:color="auto"/>
            <w:bottom w:val="none" w:sz="0" w:space="0" w:color="auto"/>
            <w:right w:val="none" w:sz="0" w:space="0" w:color="auto"/>
          </w:divBdr>
        </w:div>
        <w:div w:id="1836257718">
          <w:marLeft w:val="480"/>
          <w:marRight w:val="0"/>
          <w:marTop w:val="0"/>
          <w:marBottom w:val="0"/>
          <w:divBdr>
            <w:top w:val="none" w:sz="0" w:space="0" w:color="auto"/>
            <w:left w:val="none" w:sz="0" w:space="0" w:color="auto"/>
            <w:bottom w:val="none" w:sz="0" w:space="0" w:color="auto"/>
            <w:right w:val="none" w:sz="0" w:space="0" w:color="auto"/>
          </w:divBdr>
        </w:div>
        <w:div w:id="1908758552">
          <w:marLeft w:val="480"/>
          <w:marRight w:val="0"/>
          <w:marTop w:val="0"/>
          <w:marBottom w:val="0"/>
          <w:divBdr>
            <w:top w:val="none" w:sz="0" w:space="0" w:color="auto"/>
            <w:left w:val="none" w:sz="0" w:space="0" w:color="auto"/>
            <w:bottom w:val="none" w:sz="0" w:space="0" w:color="auto"/>
            <w:right w:val="none" w:sz="0" w:space="0" w:color="auto"/>
          </w:divBdr>
        </w:div>
        <w:div w:id="1176916236">
          <w:marLeft w:val="480"/>
          <w:marRight w:val="0"/>
          <w:marTop w:val="0"/>
          <w:marBottom w:val="0"/>
          <w:divBdr>
            <w:top w:val="none" w:sz="0" w:space="0" w:color="auto"/>
            <w:left w:val="none" w:sz="0" w:space="0" w:color="auto"/>
            <w:bottom w:val="none" w:sz="0" w:space="0" w:color="auto"/>
            <w:right w:val="none" w:sz="0" w:space="0" w:color="auto"/>
          </w:divBdr>
        </w:div>
        <w:div w:id="1717317110">
          <w:marLeft w:val="480"/>
          <w:marRight w:val="0"/>
          <w:marTop w:val="0"/>
          <w:marBottom w:val="0"/>
          <w:divBdr>
            <w:top w:val="none" w:sz="0" w:space="0" w:color="auto"/>
            <w:left w:val="none" w:sz="0" w:space="0" w:color="auto"/>
            <w:bottom w:val="none" w:sz="0" w:space="0" w:color="auto"/>
            <w:right w:val="none" w:sz="0" w:space="0" w:color="auto"/>
          </w:divBdr>
        </w:div>
        <w:div w:id="1519076317">
          <w:marLeft w:val="480"/>
          <w:marRight w:val="0"/>
          <w:marTop w:val="0"/>
          <w:marBottom w:val="0"/>
          <w:divBdr>
            <w:top w:val="none" w:sz="0" w:space="0" w:color="auto"/>
            <w:left w:val="none" w:sz="0" w:space="0" w:color="auto"/>
            <w:bottom w:val="none" w:sz="0" w:space="0" w:color="auto"/>
            <w:right w:val="none" w:sz="0" w:space="0" w:color="auto"/>
          </w:divBdr>
        </w:div>
        <w:div w:id="366613054">
          <w:marLeft w:val="480"/>
          <w:marRight w:val="0"/>
          <w:marTop w:val="0"/>
          <w:marBottom w:val="0"/>
          <w:divBdr>
            <w:top w:val="none" w:sz="0" w:space="0" w:color="auto"/>
            <w:left w:val="none" w:sz="0" w:space="0" w:color="auto"/>
            <w:bottom w:val="none" w:sz="0" w:space="0" w:color="auto"/>
            <w:right w:val="none" w:sz="0" w:space="0" w:color="auto"/>
          </w:divBdr>
        </w:div>
        <w:div w:id="1436246410">
          <w:marLeft w:val="480"/>
          <w:marRight w:val="0"/>
          <w:marTop w:val="0"/>
          <w:marBottom w:val="0"/>
          <w:divBdr>
            <w:top w:val="none" w:sz="0" w:space="0" w:color="auto"/>
            <w:left w:val="none" w:sz="0" w:space="0" w:color="auto"/>
            <w:bottom w:val="none" w:sz="0" w:space="0" w:color="auto"/>
            <w:right w:val="none" w:sz="0" w:space="0" w:color="auto"/>
          </w:divBdr>
        </w:div>
        <w:div w:id="481505291">
          <w:marLeft w:val="480"/>
          <w:marRight w:val="0"/>
          <w:marTop w:val="0"/>
          <w:marBottom w:val="0"/>
          <w:divBdr>
            <w:top w:val="none" w:sz="0" w:space="0" w:color="auto"/>
            <w:left w:val="none" w:sz="0" w:space="0" w:color="auto"/>
            <w:bottom w:val="none" w:sz="0" w:space="0" w:color="auto"/>
            <w:right w:val="none" w:sz="0" w:space="0" w:color="auto"/>
          </w:divBdr>
        </w:div>
        <w:div w:id="975794398">
          <w:marLeft w:val="480"/>
          <w:marRight w:val="0"/>
          <w:marTop w:val="0"/>
          <w:marBottom w:val="0"/>
          <w:divBdr>
            <w:top w:val="none" w:sz="0" w:space="0" w:color="auto"/>
            <w:left w:val="none" w:sz="0" w:space="0" w:color="auto"/>
            <w:bottom w:val="none" w:sz="0" w:space="0" w:color="auto"/>
            <w:right w:val="none" w:sz="0" w:space="0" w:color="auto"/>
          </w:divBdr>
        </w:div>
        <w:div w:id="568805080">
          <w:marLeft w:val="480"/>
          <w:marRight w:val="0"/>
          <w:marTop w:val="0"/>
          <w:marBottom w:val="0"/>
          <w:divBdr>
            <w:top w:val="none" w:sz="0" w:space="0" w:color="auto"/>
            <w:left w:val="none" w:sz="0" w:space="0" w:color="auto"/>
            <w:bottom w:val="none" w:sz="0" w:space="0" w:color="auto"/>
            <w:right w:val="none" w:sz="0" w:space="0" w:color="auto"/>
          </w:divBdr>
        </w:div>
        <w:div w:id="2036423880">
          <w:marLeft w:val="480"/>
          <w:marRight w:val="0"/>
          <w:marTop w:val="0"/>
          <w:marBottom w:val="0"/>
          <w:divBdr>
            <w:top w:val="none" w:sz="0" w:space="0" w:color="auto"/>
            <w:left w:val="none" w:sz="0" w:space="0" w:color="auto"/>
            <w:bottom w:val="none" w:sz="0" w:space="0" w:color="auto"/>
            <w:right w:val="none" w:sz="0" w:space="0" w:color="auto"/>
          </w:divBdr>
        </w:div>
        <w:div w:id="124276676">
          <w:marLeft w:val="480"/>
          <w:marRight w:val="0"/>
          <w:marTop w:val="0"/>
          <w:marBottom w:val="0"/>
          <w:divBdr>
            <w:top w:val="none" w:sz="0" w:space="0" w:color="auto"/>
            <w:left w:val="none" w:sz="0" w:space="0" w:color="auto"/>
            <w:bottom w:val="none" w:sz="0" w:space="0" w:color="auto"/>
            <w:right w:val="none" w:sz="0" w:space="0" w:color="auto"/>
          </w:divBdr>
        </w:div>
        <w:div w:id="938945800">
          <w:marLeft w:val="480"/>
          <w:marRight w:val="0"/>
          <w:marTop w:val="0"/>
          <w:marBottom w:val="0"/>
          <w:divBdr>
            <w:top w:val="none" w:sz="0" w:space="0" w:color="auto"/>
            <w:left w:val="none" w:sz="0" w:space="0" w:color="auto"/>
            <w:bottom w:val="none" w:sz="0" w:space="0" w:color="auto"/>
            <w:right w:val="none" w:sz="0" w:space="0" w:color="auto"/>
          </w:divBdr>
        </w:div>
        <w:div w:id="857935907">
          <w:marLeft w:val="480"/>
          <w:marRight w:val="0"/>
          <w:marTop w:val="0"/>
          <w:marBottom w:val="0"/>
          <w:divBdr>
            <w:top w:val="none" w:sz="0" w:space="0" w:color="auto"/>
            <w:left w:val="none" w:sz="0" w:space="0" w:color="auto"/>
            <w:bottom w:val="none" w:sz="0" w:space="0" w:color="auto"/>
            <w:right w:val="none" w:sz="0" w:space="0" w:color="auto"/>
          </w:divBdr>
        </w:div>
        <w:div w:id="590159700">
          <w:marLeft w:val="480"/>
          <w:marRight w:val="0"/>
          <w:marTop w:val="0"/>
          <w:marBottom w:val="0"/>
          <w:divBdr>
            <w:top w:val="none" w:sz="0" w:space="0" w:color="auto"/>
            <w:left w:val="none" w:sz="0" w:space="0" w:color="auto"/>
            <w:bottom w:val="none" w:sz="0" w:space="0" w:color="auto"/>
            <w:right w:val="none" w:sz="0" w:space="0" w:color="auto"/>
          </w:divBdr>
        </w:div>
        <w:div w:id="1598635075">
          <w:marLeft w:val="480"/>
          <w:marRight w:val="0"/>
          <w:marTop w:val="0"/>
          <w:marBottom w:val="0"/>
          <w:divBdr>
            <w:top w:val="none" w:sz="0" w:space="0" w:color="auto"/>
            <w:left w:val="none" w:sz="0" w:space="0" w:color="auto"/>
            <w:bottom w:val="none" w:sz="0" w:space="0" w:color="auto"/>
            <w:right w:val="none" w:sz="0" w:space="0" w:color="auto"/>
          </w:divBdr>
        </w:div>
        <w:div w:id="2082287872">
          <w:marLeft w:val="480"/>
          <w:marRight w:val="0"/>
          <w:marTop w:val="0"/>
          <w:marBottom w:val="0"/>
          <w:divBdr>
            <w:top w:val="none" w:sz="0" w:space="0" w:color="auto"/>
            <w:left w:val="none" w:sz="0" w:space="0" w:color="auto"/>
            <w:bottom w:val="none" w:sz="0" w:space="0" w:color="auto"/>
            <w:right w:val="none" w:sz="0" w:space="0" w:color="auto"/>
          </w:divBdr>
        </w:div>
        <w:div w:id="1605723398">
          <w:marLeft w:val="480"/>
          <w:marRight w:val="0"/>
          <w:marTop w:val="0"/>
          <w:marBottom w:val="0"/>
          <w:divBdr>
            <w:top w:val="none" w:sz="0" w:space="0" w:color="auto"/>
            <w:left w:val="none" w:sz="0" w:space="0" w:color="auto"/>
            <w:bottom w:val="none" w:sz="0" w:space="0" w:color="auto"/>
            <w:right w:val="none" w:sz="0" w:space="0" w:color="auto"/>
          </w:divBdr>
        </w:div>
        <w:div w:id="1212307231">
          <w:marLeft w:val="480"/>
          <w:marRight w:val="0"/>
          <w:marTop w:val="0"/>
          <w:marBottom w:val="0"/>
          <w:divBdr>
            <w:top w:val="none" w:sz="0" w:space="0" w:color="auto"/>
            <w:left w:val="none" w:sz="0" w:space="0" w:color="auto"/>
            <w:bottom w:val="none" w:sz="0" w:space="0" w:color="auto"/>
            <w:right w:val="none" w:sz="0" w:space="0" w:color="auto"/>
          </w:divBdr>
        </w:div>
        <w:div w:id="1732382781">
          <w:marLeft w:val="480"/>
          <w:marRight w:val="0"/>
          <w:marTop w:val="0"/>
          <w:marBottom w:val="0"/>
          <w:divBdr>
            <w:top w:val="none" w:sz="0" w:space="0" w:color="auto"/>
            <w:left w:val="none" w:sz="0" w:space="0" w:color="auto"/>
            <w:bottom w:val="none" w:sz="0" w:space="0" w:color="auto"/>
            <w:right w:val="none" w:sz="0" w:space="0" w:color="auto"/>
          </w:divBdr>
        </w:div>
        <w:div w:id="1952200907">
          <w:marLeft w:val="480"/>
          <w:marRight w:val="0"/>
          <w:marTop w:val="0"/>
          <w:marBottom w:val="0"/>
          <w:divBdr>
            <w:top w:val="none" w:sz="0" w:space="0" w:color="auto"/>
            <w:left w:val="none" w:sz="0" w:space="0" w:color="auto"/>
            <w:bottom w:val="none" w:sz="0" w:space="0" w:color="auto"/>
            <w:right w:val="none" w:sz="0" w:space="0" w:color="auto"/>
          </w:divBdr>
        </w:div>
        <w:div w:id="1706640173">
          <w:marLeft w:val="480"/>
          <w:marRight w:val="0"/>
          <w:marTop w:val="0"/>
          <w:marBottom w:val="0"/>
          <w:divBdr>
            <w:top w:val="none" w:sz="0" w:space="0" w:color="auto"/>
            <w:left w:val="none" w:sz="0" w:space="0" w:color="auto"/>
            <w:bottom w:val="none" w:sz="0" w:space="0" w:color="auto"/>
            <w:right w:val="none" w:sz="0" w:space="0" w:color="auto"/>
          </w:divBdr>
        </w:div>
        <w:div w:id="578640669">
          <w:marLeft w:val="480"/>
          <w:marRight w:val="0"/>
          <w:marTop w:val="0"/>
          <w:marBottom w:val="0"/>
          <w:divBdr>
            <w:top w:val="none" w:sz="0" w:space="0" w:color="auto"/>
            <w:left w:val="none" w:sz="0" w:space="0" w:color="auto"/>
            <w:bottom w:val="none" w:sz="0" w:space="0" w:color="auto"/>
            <w:right w:val="none" w:sz="0" w:space="0" w:color="auto"/>
          </w:divBdr>
        </w:div>
        <w:div w:id="2006277525">
          <w:marLeft w:val="480"/>
          <w:marRight w:val="0"/>
          <w:marTop w:val="0"/>
          <w:marBottom w:val="0"/>
          <w:divBdr>
            <w:top w:val="none" w:sz="0" w:space="0" w:color="auto"/>
            <w:left w:val="none" w:sz="0" w:space="0" w:color="auto"/>
            <w:bottom w:val="none" w:sz="0" w:space="0" w:color="auto"/>
            <w:right w:val="none" w:sz="0" w:space="0" w:color="auto"/>
          </w:divBdr>
        </w:div>
        <w:div w:id="896890699">
          <w:marLeft w:val="480"/>
          <w:marRight w:val="0"/>
          <w:marTop w:val="0"/>
          <w:marBottom w:val="0"/>
          <w:divBdr>
            <w:top w:val="none" w:sz="0" w:space="0" w:color="auto"/>
            <w:left w:val="none" w:sz="0" w:space="0" w:color="auto"/>
            <w:bottom w:val="none" w:sz="0" w:space="0" w:color="auto"/>
            <w:right w:val="none" w:sz="0" w:space="0" w:color="auto"/>
          </w:divBdr>
        </w:div>
        <w:div w:id="831145777">
          <w:marLeft w:val="480"/>
          <w:marRight w:val="0"/>
          <w:marTop w:val="0"/>
          <w:marBottom w:val="0"/>
          <w:divBdr>
            <w:top w:val="none" w:sz="0" w:space="0" w:color="auto"/>
            <w:left w:val="none" w:sz="0" w:space="0" w:color="auto"/>
            <w:bottom w:val="none" w:sz="0" w:space="0" w:color="auto"/>
            <w:right w:val="none" w:sz="0" w:space="0" w:color="auto"/>
          </w:divBdr>
        </w:div>
        <w:div w:id="1361079535">
          <w:marLeft w:val="480"/>
          <w:marRight w:val="0"/>
          <w:marTop w:val="0"/>
          <w:marBottom w:val="0"/>
          <w:divBdr>
            <w:top w:val="none" w:sz="0" w:space="0" w:color="auto"/>
            <w:left w:val="none" w:sz="0" w:space="0" w:color="auto"/>
            <w:bottom w:val="none" w:sz="0" w:space="0" w:color="auto"/>
            <w:right w:val="none" w:sz="0" w:space="0" w:color="auto"/>
          </w:divBdr>
        </w:div>
        <w:div w:id="855966091">
          <w:marLeft w:val="480"/>
          <w:marRight w:val="0"/>
          <w:marTop w:val="0"/>
          <w:marBottom w:val="0"/>
          <w:divBdr>
            <w:top w:val="none" w:sz="0" w:space="0" w:color="auto"/>
            <w:left w:val="none" w:sz="0" w:space="0" w:color="auto"/>
            <w:bottom w:val="none" w:sz="0" w:space="0" w:color="auto"/>
            <w:right w:val="none" w:sz="0" w:space="0" w:color="auto"/>
          </w:divBdr>
        </w:div>
        <w:div w:id="993797727">
          <w:marLeft w:val="480"/>
          <w:marRight w:val="0"/>
          <w:marTop w:val="0"/>
          <w:marBottom w:val="0"/>
          <w:divBdr>
            <w:top w:val="none" w:sz="0" w:space="0" w:color="auto"/>
            <w:left w:val="none" w:sz="0" w:space="0" w:color="auto"/>
            <w:bottom w:val="none" w:sz="0" w:space="0" w:color="auto"/>
            <w:right w:val="none" w:sz="0" w:space="0" w:color="auto"/>
          </w:divBdr>
        </w:div>
        <w:div w:id="614604060">
          <w:marLeft w:val="480"/>
          <w:marRight w:val="0"/>
          <w:marTop w:val="0"/>
          <w:marBottom w:val="0"/>
          <w:divBdr>
            <w:top w:val="none" w:sz="0" w:space="0" w:color="auto"/>
            <w:left w:val="none" w:sz="0" w:space="0" w:color="auto"/>
            <w:bottom w:val="none" w:sz="0" w:space="0" w:color="auto"/>
            <w:right w:val="none" w:sz="0" w:space="0" w:color="auto"/>
          </w:divBdr>
        </w:div>
        <w:div w:id="1051272125">
          <w:marLeft w:val="480"/>
          <w:marRight w:val="0"/>
          <w:marTop w:val="0"/>
          <w:marBottom w:val="0"/>
          <w:divBdr>
            <w:top w:val="none" w:sz="0" w:space="0" w:color="auto"/>
            <w:left w:val="none" w:sz="0" w:space="0" w:color="auto"/>
            <w:bottom w:val="none" w:sz="0" w:space="0" w:color="auto"/>
            <w:right w:val="none" w:sz="0" w:space="0" w:color="auto"/>
          </w:divBdr>
        </w:div>
        <w:div w:id="737437918">
          <w:marLeft w:val="480"/>
          <w:marRight w:val="0"/>
          <w:marTop w:val="0"/>
          <w:marBottom w:val="0"/>
          <w:divBdr>
            <w:top w:val="none" w:sz="0" w:space="0" w:color="auto"/>
            <w:left w:val="none" w:sz="0" w:space="0" w:color="auto"/>
            <w:bottom w:val="none" w:sz="0" w:space="0" w:color="auto"/>
            <w:right w:val="none" w:sz="0" w:space="0" w:color="auto"/>
          </w:divBdr>
        </w:div>
        <w:div w:id="994146639">
          <w:marLeft w:val="480"/>
          <w:marRight w:val="0"/>
          <w:marTop w:val="0"/>
          <w:marBottom w:val="0"/>
          <w:divBdr>
            <w:top w:val="none" w:sz="0" w:space="0" w:color="auto"/>
            <w:left w:val="none" w:sz="0" w:space="0" w:color="auto"/>
            <w:bottom w:val="none" w:sz="0" w:space="0" w:color="auto"/>
            <w:right w:val="none" w:sz="0" w:space="0" w:color="auto"/>
          </w:divBdr>
        </w:div>
        <w:div w:id="1753893392">
          <w:marLeft w:val="480"/>
          <w:marRight w:val="0"/>
          <w:marTop w:val="0"/>
          <w:marBottom w:val="0"/>
          <w:divBdr>
            <w:top w:val="none" w:sz="0" w:space="0" w:color="auto"/>
            <w:left w:val="none" w:sz="0" w:space="0" w:color="auto"/>
            <w:bottom w:val="none" w:sz="0" w:space="0" w:color="auto"/>
            <w:right w:val="none" w:sz="0" w:space="0" w:color="auto"/>
          </w:divBdr>
        </w:div>
        <w:div w:id="1850558051">
          <w:marLeft w:val="480"/>
          <w:marRight w:val="0"/>
          <w:marTop w:val="0"/>
          <w:marBottom w:val="0"/>
          <w:divBdr>
            <w:top w:val="none" w:sz="0" w:space="0" w:color="auto"/>
            <w:left w:val="none" w:sz="0" w:space="0" w:color="auto"/>
            <w:bottom w:val="none" w:sz="0" w:space="0" w:color="auto"/>
            <w:right w:val="none" w:sz="0" w:space="0" w:color="auto"/>
          </w:divBdr>
        </w:div>
        <w:div w:id="1479885676">
          <w:marLeft w:val="480"/>
          <w:marRight w:val="0"/>
          <w:marTop w:val="0"/>
          <w:marBottom w:val="0"/>
          <w:divBdr>
            <w:top w:val="none" w:sz="0" w:space="0" w:color="auto"/>
            <w:left w:val="none" w:sz="0" w:space="0" w:color="auto"/>
            <w:bottom w:val="none" w:sz="0" w:space="0" w:color="auto"/>
            <w:right w:val="none" w:sz="0" w:space="0" w:color="auto"/>
          </w:divBdr>
        </w:div>
        <w:div w:id="354427062">
          <w:marLeft w:val="480"/>
          <w:marRight w:val="0"/>
          <w:marTop w:val="0"/>
          <w:marBottom w:val="0"/>
          <w:divBdr>
            <w:top w:val="none" w:sz="0" w:space="0" w:color="auto"/>
            <w:left w:val="none" w:sz="0" w:space="0" w:color="auto"/>
            <w:bottom w:val="none" w:sz="0" w:space="0" w:color="auto"/>
            <w:right w:val="none" w:sz="0" w:space="0" w:color="auto"/>
          </w:divBdr>
        </w:div>
        <w:div w:id="2012558169">
          <w:marLeft w:val="480"/>
          <w:marRight w:val="0"/>
          <w:marTop w:val="0"/>
          <w:marBottom w:val="0"/>
          <w:divBdr>
            <w:top w:val="none" w:sz="0" w:space="0" w:color="auto"/>
            <w:left w:val="none" w:sz="0" w:space="0" w:color="auto"/>
            <w:bottom w:val="none" w:sz="0" w:space="0" w:color="auto"/>
            <w:right w:val="none" w:sz="0" w:space="0" w:color="auto"/>
          </w:divBdr>
        </w:div>
        <w:div w:id="1882553477">
          <w:marLeft w:val="480"/>
          <w:marRight w:val="0"/>
          <w:marTop w:val="0"/>
          <w:marBottom w:val="0"/>
          <w:divBdr>
            <w:top w:val="none" w:sz="0" w:space="0" w:color="auto"/>
            <w:left w:val="none" w:sz="0" w:space="0" w:color="auto"/>
            <w:bottom w:val="none" w:sz="0" w:space="0" w:color="auto"/>
            <w:right w:val="none" w:sz="0" w:space="0" w:color="auto"/>
          </w:divBdr>
        </w:div>
        <w:div w:id="829519682">
          <w:marLeft w:val="480"/>
          <w:marRight w:val="0"/>
          <w:marTop w:val="0"/>
          <w:marBottom w:val="0"/>
          <w:divBdr>
            <w:top w:val="none" w:sz="0" w:space="0" w:color="auto"/>
            <w:left w:val="none" w:sz="0" w:space="0" w:color="auto"/>
            <w:bottom w:val="none" w:sz="0" w:space="0" w:color="auto"/>
            <w:right w:val="none" w:sz="0" w:space="0" w:color="auto"/>
          </w:divBdr>
        </w:div>
        <w:div w:id="1255433990">
          <w:marLeft w:val="480"/>
          <w:marRight w:val="0"/>
          <w:marTop w:val="0"/>
          <w:marBottom w:val="0"/>
          <w:divBdr>
            <w:top w:val="none" w:sz="0" w:space="0" w:color="auto"/>
            <w:left w:val="none" w:sz="0" w:space="0" w:color="auto"/>
            <w:bottom w:val="none" w:sz="0" w:space="0" w:color="auto"/>
            <w:right w:val="none" w:sz="0" w:space="0" w:color="auto"/>
          </w:divBdr>
        </w:div>
        <w:div w:id="35014384">
          <w:marLeft w:val="480"/>
          <w:marRight w:val="0"/>
          <w:marTop w:val="0"/>
          <w:marBottom w:val="0"/>
          <w:divBdr>
            <w:top w:val="none" w:sz="0" w:space="0" w:color="auto"/>
            <w:left w:val="none" w:sz="0" w:space="0" w:color="auto"/>
            <w:bottom w:val="none" w:sz="0" w:space="0" w:color="auto"/>
            <w:right w:val="none" w:sz="0" w:space="0" w:color="auto"/>
          </w:divBdr>
        </w:div>
        <w:div w:id="1887060242">
          <w:marLeft w:val="480"/>
          <w:marRight w:val="0"/>
          <w:marTop w:val="0"/>
          <w:marBottom w:val="0"/>
          <w:divBdr>
            <w:top w:val="none" w:sz="0" w:space="0" w:color="auto"/>
            <w:left w:val="none" w:sz="0" w:space="0" w:color="auto"/>
            <w:bottom w:val="none" w:sz="0" w:space="0" w:color="auto"/>
            <w:right w:val="none" w:sz="0" w:space="0" w:color="auto"/>
          </w:divBdr>
        </w:div>
        <w:div w:id="2053845905">
          <w:marLeft w:val="480"/>
          <w:marRight w:val="0"/>
          <w:marTop w:val="0"/>
          <w:marBottom w:val="0"/>
          <w:divBdr>
            <w:top w:val="none" w:sz="0" w:space="0" w:color="auto"/>
            <w:left w:val="none" w:sz="0" w:space="0" w:color="auto"/>
            <w:bottom w:val="none" w:sz="0" w:space="0" w:color="auto"/>
            <w:right w:val="none" w:sz="0" w:space="0" w:color="auto"/>
          </w:divBdr>
        </w:div>
        <w:div w:id="1624114422">
          <w:marLeft w:val="480"/>
          <w:marRight w:val="0"/>
          <w:marTop w:val="0"/>
          <w:marBottom w:val="0"/>
          <w:divBdr>
            <w:top w:val="none" w:sz="0" w:space="0" w:color="auto"/>
            <w:left w:val="none" w:sz="0" w:space="0" w:color="auto"/>
            <w:bottom w:val="none" w:sz="0" w:space="0" w:color="auto"/>
            <w:right w:val="none" w:sz="0" w:space="0" w:color="auto"/>
          </w:divBdr>
        </w:div>
        <w:div w:id="1327131976">
          <w:marLeft w:val="480"/>
          <w:marRight w:val="0"/>
          <w:marTop w:val="0"/>
          <w:marBottom w:val="0"/>
          <w:divBdr>
            <w:top w:val="none" w:sz="0" w:space="0" w:color="auto"/>
            <w:left w:val="none" w:sz="0" w:space="0" w:color="auto"/>
            <w:bottom w:val="none" w:sz="0" w:space="0" w:color="auto"/>
            <w:right w:val="none" w:sz="0" w:space="0" w:color="auto"/>
          </w:divBdr>
        </w:div>
        <w:div w:id="2025932995">
          <w:marLeft w:val="480"/>
          <w:marRight w:val="0"/>
          <w:marTop w:val="0"/>
          <w:marBottom w:val="0"/>
          <w:divBdr>
            <w:top w:val="none" w:sz="0" w:space="0" w:color="auto"/>
            <w:left w:val="none" w:sz="0" w:space="0" w:color="auto"/>
            <w:bottom w:val="none" w:sz="0" w:space="0" w:color="auto"/>
            <w:right w:val="none" w:sz="0" w:space="0" w:color="auto"/>
          </w:divBdr>
        </w:div>
        <w:div w:id="79761871">
          <w:marLeft w:val="480"/>
          <w:marRight w:val="0"/>
          <w:marTop w:val="0"/>
          <w:marBottom w:val="0"/>
          <w:divBdr>
            <w:top w:val="none" w:sz="0" w:space="0" w:color="auto"/>
            <w:left w:val="none" w:sz="0" w:space="0" w:color="auto"/>
            <w:bottom w:val="none" w:sz="0" w:space="0" w:color="auto"/>
            <w:right w:val="none" w:sz="0" w:space="0" w:color="auto"/>
          </w:divBdr>
        </w:div>
        <w:div w:id="852453936">
          <w:marLeft w:val="480"/>
          <w:marRight w:val="0"/>
          <w:marTop w:val="0"/>
          <w:marBottom w:val="0"/>
          <w:divBdr>
            <w:top w:val="none" w:sz="0" w:space="0" w:color="auto"/>
            <w:left w:val="none" w:sz="0" w:space="0" w:color="auto"/>
            <w:bottom w:val="none" w:sz="0" w:space="0" w:color="auto"/>
            <w:right w:val="none" w:sz="0" w:space="0" w:color="auto"/>
          </w:divBdr>
        </w:div>
        <w:div w:id="1437941581">
          <w:marLeft w:val="480"/>
          <w:marRight w:val="0"/>
          <w:marTop w:val="0"/>
          <w:marBottom w:val="0"/>
          <w:divBdr>
            <w:top w:val="none" w:sz="0" w:space="0" w:color="auto"/>
            <w:left w:val="none" w:sz="0" w:space="0" w:color="auto"/>
            <w:bottom w:val="none" w:sz="0" w:space="0" w:color="auto"/>
            <w:right w:val="none" w:sz="0" w:space="0" w:color="auto"/>
          </w:divBdr>
        </w:div>
        <w:div w:id="55132792">
          <w:marLeft w:val="480"/>
          <w:marRight w:val="0"/>
          <w:marTop w:val="0"/>
          <w:marBottom w:val="0"/>
          <w:divBdr>
            <w:top w:val="none" w:sz="0" w:space="0" w:color="auto"/>
            <w:left w:val="none" w:sz="0" w:space="0" w:color="auto"/>
            <w:bottom w:val="none" w:sz="0" w:space="0" w:color="auto"/>
            <w:right w:val="none" w:sz="0" w:space="0" w:color="auto"/>
          </w:divBdr>
        </w:div>
        <w:div w:id="317852606">
          <w:marLeft w:val="480"/>
          <w:marRight w:val="0"/>
          <w:marTop w:val="0"/>
          <w:marBottom w:val="0"/>
          <w:divBdr>
            <w:top w:val="none" w:sz="0" w:space="0" w:color="auto"/>
            <w:left w:val="none" w:sz="0" w:space="0" w:color="auto"/>
            <w:bottom w:val="none" w:sz="0" w:space="0" w:color="auto"/>
            <w:right w:val="none" w:sz="0" w:space="0" w:color="auto"/>
          </w:divBdr>
        </w:div>
        <w:div w:id="15541411">
          <w:marLeft w:val="480"/>
          <w:marRight w:val="0"/>
          <w:marTop w:val="0"/>
          <w:marBottom w:val="0"/>
          <w:divBdr>
            <w:top w:val="none" w:sz="0" w:space="0" w:color="auto"/>
            <w:left w:val="none" w:sz="0" w:space="0" w:color="auto"/>
            <w:bottom w:val="none" w:sz="0" w:space="0" w:color="auto"/>
            <w:right w:val="none" w:sz="0" w:space="0" w:color="auto"/>
          </w:divBdr>
        </w:div>
        <w:div w:id="612640188">
          <w:marLeft w:val="480"/>
          <w:marRight w:val="0"/>
          <w:marTop w:val="0"/>
          <w:marBottom w:val="0"/>
          <w:divBdr>
            <w:top w:val="none" w:sz="0" w:space="0" w:color="auto"/>
            <w:left w:val="none" w:sz="0" w:space="0" w:color="auto"/>
            <w:bottom w:val="none" w:sz="0" w:space="0" w:color="auto"/>
            <w:right w:val="none" w:sz="0" w:space="0" w:color="auto"/>
          </w:divBdr>
        </w:div>
        <w:div w:id="866987449">
          <w:marLeft w:val="480"/>
          <w:marRight w:val="0"/>
          <w:marTop w:val="0"/>
          <w:marBottom w:val="0"/>
          <w:divBdr>
            <w:top w:val="none" w:sz="0" w:space="0" w:color="auto"/>
            <w:left w:val="none" w:sz="0" w:space="0" w:color="auto"/>
            <w:bottom w:val="none" w:sz="0" w:space="0" w:color="auto"/>
            <w:right w:val="none" w:sz="0" w:space="0" w:color="auto"/>
          </w:divBdr>
        </w:div>
        <w:div w:id="729621137">
          <w:marLeft w:val="480"/>
          <w:marRight w:val="0"/>
          <w:marTop w:val="0"/>
          <w:marBottom w:val="0"/>
          <w:divBdr>
            <w:top w:val="none" w:sz="0" w:space="0" w:color="auto"/>
            <w:left w:val="none" w:sz="0" w:space="0" w:color="auto"/>
            <w:bottom w:val="none" w:sz="0" w:space="0" w:color="auto"/>
            <w:right w:val="none" w:sz="0" w:space="0" w:color="auto"/>
          </w:divBdr>
        </w:div>
        <w:div w:id="895239739">
          <w:marLeft w:val="480"/>
          <w:marRight w:val="0"/>
          <w:marTop w:val="0"/>
          <w:marBottom w:val="0"/>
          <w:divBdr>
            <w:top w:val="none" w:sz="0" w:space="0" w:color="auto"/>
            <w:left w:val="none" w:sz="0" w:space="0" w:color="auto"/>
            <w:bottom w:val="none" w:sz="0" w:space="0" w:color="auto"/>
            <w:right w:val="none" w:sz="0" w:space="0" w:color="auto"/>
          </w:divBdr>
        </w:div>
        <w:div w:id="1741824207">
          <w:marLeft w:val="480"/>
          <w:marRight w:val="0"/>
          <w:marTop w:val="0"/>
          <w:marBottom w:val="0"/>
          <w:divBdr>
            <w:top w:val="none" w:sz="0" w:space="0" w:color="auto"/>
            <w:left w:val="none" w:sz="0" w:space="0" w:color="auto"/>
            <w:bottom w:val="none" w:sz="0" w:space="0" w:color="auto"/>
            <w:right w:val="none" w:sz="0" w:space="0" w:color="auto"/>
          </w:divBdr>
        </w:div>
        <w:div w:id="968634385">
          <w:marLeft w:val="480"/>
          <w:marRight w:val="0"/>
          <w:marTop w:val="0"/>
          <w:marBottom w:val="0"/>
          <w:divBdr>
            <w:top w:val="none" w:sz="0" w:space="0" w:color="auto"/>
            <w:left w:val="none" w:sz="0" w:space="0" w:color="auto"/>
            <w:bottom w:val="none" w:sz="0" w:space="0" w:color="auto"/>
            <w:right w:val="none" w:sz="0" w:space="0" w:color="auto"/>
          </w:divBdr>
        </w:div>
        <w:div w:id="387191972">
          <w:marLeft w:val="480"/>
          <w:marRight w:val="0"/>
          <w:marTop w:val="0"/>
          <w:marBottom w:val="0"/>
          <w:divBdr>
            <w:top w:val="none" w:sz="0" w:space="0" w:color="auto"/>
            <w:left w:val="none" w:sz="0" w:space="0" w:color="auto"/>
            <w:bottom w:val="none" w:sz="0" w:space="0" w:color="auto"/>
            <w:right w:val="none" w:sz="0" w:space="0" w:color="auto"/>
          </w:divBdr>
        </w:div>
        <w:div w:id="1467120042">
          <w:marLeft w:val="480"/>
          <w:marRight w:val="0"/>
          <w:marTop w:val="0"/>
          <w:marBottom w:val="0"/>
          <w:divBdr>
            <w:top w:val="none" w:sz="0" w:space="0" w:color="auto"/>
            <w:left w:val="none" w:sz="0" w:space="0" w:color="auto"/>
            <w:bottom w:val="none" w:sz="0" w:space="0" w:color="auto"/>
            <w:right w:val="none" w:sz="0" w:space="0" w:color="auto"/>
          </w:divBdr>
        </w:div>
        <w:div w:id="155414721">
          <w:marLeft w:val="480"/>
          <w:marRight w:val="0"/>
          <w:marTop w:val="0"/>
          <w:marBottom w:val="0"/>
          <w:divBdr>
            <w:top w:val="none" w:sz="0" w:space="0" w:color="auto"/>
            <w:left w:val="none" w:sz="0" w:space="0" w:color="auto"/>
            <w:bottom w:val="none" w:sz="0" w:space="0" w:color="auto"/>
            <w:right w:val="none" w:sz="0" w:space="0" w:color="auto"/>
          </w:divBdr>
        </w:div>
        <w:div w:id="903754965">
          <w:marLeft w:val="480"/>
          <w:marRight w:val="0"/>
          <w:marTop w:val="0"/>
          <w:marBottom w:val="0"/>
          <w:divBdr>
            <w:top w:val="none" w:sz="0" w:space="0" w:color="auto"/>
            <w:left w:val="none" w:sz="0" w:space="0" w:color="auto"/>
            <w:bottom w:val="none" w:sz="0" w:space="0" w:color="auto"/>
            <w:right w:val="none" w:sz="0" w:space="0" w:color="auto"/>
          </w:divBdr>
        </w:div>
        <w:div w:id="1697461099">
          <w:marLeft w:val="480"/>
          <w:marRight w:val="0"/>
          <w:marTop w:val="0"/>
          <w:marBottom w:val="0"/>
          <w:divBdr>
            <w:top w:val="none" w:sz="0" w:space="0" w:color="auto"/>
            <w:left w:val="none" w:sz="0" w:space="0" w:color="auto"/>
            <w:bottom w:val="none" w:sz="0" w:space="0" w:color="auto"/>
            <w:right w:val="none" w:sz="0" w:space="0" w:color="auto"/>
          </w:divBdr>
        </w:div>
        <w:div w:id="627472627">
          <w:marLeft w:val="480"/>
          <w:marRight w:val="0"/>
          <w:marTop w:val="0"/>
          <w:marBottom w:val="0"/>
          <w:divBdr>
            <w:top w:val="none" w:sz="0" w:space="0" w:color="auto"/>
            <w:left w:val="none" w:sz="0" w:space="0" w:color="auto"/>
            <w:bottom w:val="none" w:sz="0" w:space="0" w:color="auto"/>
            <w:right w:val="none" w:sz="0" w:space="0" w:color="auto"/>
          </w:divBdr>
        </w:div>
        <w:div w:id="1092162737">
          <w:marLeft w:val="480"/>
          <w:marRight w:val="0"/>
          <w:marTop w:val="0"/>
          <w:marBottom w:val="0"/>
          <w:divBdr>
            <w:top w:val="none" w:sz="0" w:space="0" w:color="auto"/>
            <w:left w:val="none" w:sz="0" w:space="0" w:color="auto"/>
            <w:bottom w:val="none" w:sz="0" w:space="0" w:color="auto"/>
            <w:right w:val="none" w:sz="0" w:space="0" w:color="auto"/>
          </w:divBdr>
        </w:div>
      </w:divsChild>
    </w:div>
    <w:div w:id="1364793186">
      <w:bodyDiv w:val="1"/>
      <w:marLeft w:val="0"/>
      <w:marRight w:val="0"/>
      <w:marTop w:val="0"/>
      <w:marBottom w:val="0"/>
      <w:divBdr>
        <w:top w:val="none" w:sz="0" w:space="0" w:color="auto"/>
        <w:left w:val="none" w:sz="0" w:space="0" w:color="auto"/>
        <w:bottom w:val="none" w:sz="0" w:space="0" w:color="auto"/>
        <w:right w:val="none" w:sz="0" w:space="0" w:color="auto"/>
      </w:divBdr>
      <w:divsChild>
        <w:div w:id="410977010">
          <w:marLeft w:val="480"/>
          <w:marRight w:val="0"/>
          <w:marTop w:val="0"/>
          <w:marBottom w:val="0"/>
          <w:divBdr>
            <w:top w:val="none" w:sz="0" w:space="0" w:color="auto"/>
            <w:left w:val="none" w:sz="0" w:space="0" w:color="auto"/>
            <w:bottom w:val="none" w:sz="0" w:space="0" w:color="auto"/>
            <w:right w:val="none" w:sz="0" w:space="0" w:color="auto"/>
          </w:divBdr>
        </w:div>
        <w:div w:id="126096159">
          <w:marLeft w:val="480"/>
          <w:marRight w:val="0"/>
          <w:marTop w:val="0"/>
          <w:marBottom w:val="0"/>
          <w:divBdr>
            <w:top w:val="none" w:sz="0" w:space="0" w:color="auto"/>
            <w:left w:val="none" w:sz="0" w:space="0" w:color="auto"/>
            <w:bottom w:val="none" w:sz="0" w:space="0" w:color="auto"/>
            <w:right w:val="none" w:sz="0" w:space="0" w:color="auto"/>
          </w:divBdr>
        </w:div>
        <w:div w:id="234172149">
          <w:marLeft w:val="480"/>
          <w:marRight w:val="0"/>
          <w:marTop w:val="0"/>
          <w:marBottom w:val="0"/>
          <w:divBdr>
            <w:top w:val="none" w:sz="0" w:space="0" w:color="auto"/>
            <w:left w:val="none" w:sz="0" w:space="0" w:color="auto"/>
            <w:bottom w:val="none" w:sz="0" w:space="0" w:color="auto"/>
            <w:right w:val="none" w:sz="0" w:space="0" w:color="auto"/>
          </w:divBdr>
        </w:div>
        <w:div w:id="21787372">
          <w:marLeft w:val="480"/>
          <w:marRight w:val="0"/>
          <w:marTop w:val="0"/>
          <w:marBottom w:val="0"/>
          <w:divBdr>
            <w:top w:val="none" w:sz="0" w:space="0" w:color="auto"/>
            <w:left w:val="none" w:sz="0" w:space="0" w:color="auto"/>
            <w:bottom w:val="none" w:sz="0" w:space="0" w:color="auto"/>
            <w:right w:val="none" w:sz="0" w:space="0" w:color="auto"/>
          </w:divBdr>
        </w:div>
        <w:div w:id="1802533800">
          <w:marLeft w:val="480"/>
          <w:marRight w:val="0"/>
          <w:marTop w:val="0"/>
          <w:marBottom w:val="0"/>
          <w:divBdr>
            <w:top w:val="none" w:sz="0" w:space="0" w:color="auto"/>
            <w:left w:val="none" w:sz="0" w:space="0" w:color="auto"/>
            <w:bottom w:val="none" w:sz="0" w:space="0" w:color="auto"/>
            <w:right w:val="none" w:sz="0" w:space="0" w:color="auto"/>
          </w:divBdr>
        </w:div>
        <w:div w:id="465047445">
          <w:marLeft w:val="480"/>
          <w:marRight w:val="0"/>
          <w:marTop w:val="0"/>
          <w:marBottom w:val="0"/>
          <w:divBdr>
            <w:top w:val="none" w:sz="0" w:space="0" w:color="auto"/>
            <w:left w:val="none" w:sz="0" w:space="0" w:color="auto"/>
            <w:bottom w:val="none" w:sz="0" w:space="0" w:color="auto"/>
            <w:right w:val="none" w:sz="0" w:space="0" w:color="auto"/>
          </w:divBdr>
        </w:div>
        <w:div w:id="1108083665">
          <w:marLeft w:val="480"/>
          <w:marRight w:val="0"/>
          <w:marTop w:val="0"/>
          <w:marBottom w:val="0"/>
          <w:divBdr>
            <w:top w:val="none" w:sz="0" w:space="0" w:color="auto"/>
            <w:left w:val="none" w:sz="0" w:space="0" w:color="auto"/>
            <w:bottom w:val="none" w:sz="0" w:space="0" w:color="auto"/>
            <w:right w:val="none" w:sz="0" w:space="0" w:color="auto"/>
          </w:divBdr>
        </w:div>
        <w:div w:id="2038696088">
          <w:marLeft w:val="480"/>
          <w:marRight w:val="0"/>
          <w:marTop w:val="0"/>
          <w:marBottom w:val="0"/>
          <w:divBdr>
            <w:top w:val="none" w:sz="0" w:space="0" w:color="auto"/>
            <w:left w:val="none" w:sz="0" w:space="0" w:color="auto"/>
            <w:bottom w:val="none" w:sz="0" w:space="0" w:color="auto"/>
            <w:right w:val="none" w:sz="0" w:space="0" w:color="auto"/>
          </w:divBdr>
        </w:div>
        <w:div w:id="1257060331">
          <w:marLeft w:val="480"/>
          <w:marRight w:val="0"/>
          <w:marTop w:val="0"/>
          <w:marBottom w:val="0"/>
          <w:divBdr>
            <w:top w:val="none" w:sz="0" w:space="0" w:color="auto"/>
            <w:left w:val="none" w:sz="0" w:space="0" w:color="auto"/>
            <w:bottom w:val="none" w:sz="0" w:space="0" w:color="auto"/>
            <w:right w:val="none" w:sz="0" w:space="0" w:color="auto"/>
          </w:divBdr>
        </w:div>
        <w:div w:id="1415736116">
          <w:marLeft w:val="480"/>
          <w:marRight w:val="0"/>
          <w:marTop w:val="0"/>
          <w:marBottom w:val="0"/>
          <w:divBdr>
            <w:top w:val="none" w:sz="0" w:space="0" w:color="auto"/>
            <w:left w:val="none" w:sz="0" w:space="0" w:color="auto"/>
            <w:bottom w:val="none" w:sz="0" w:space="0" w:color="auto"/>
            <w:right w:val="none" w:sz="0" w:space="0" w:color="auto"/>
          </w:divBdr>
        </w:div>
        <w:div w:id="1384866515">
          <w:marLeft w:val="480"/>
          <w:marRight w:val="0"/>
          <w:marTop w:val="0"/>
          <w:marBottom w:val="0"/>
          <w:divBdr>
            <w:top w:val="none" w:sz="0" w:space="0" w:color="auto"/>
            <w:left w:val="none" w:sz="0" w:space="0" w:color="auto"/>
            <w:bottom w:val="none" w:sz="0" w:space="0" w:color="auto"/>
            <w:right w:val="none" w:sz="0" w:space="0" w:color="auto"/>
          </w:divBdr>
        </w:div>
        <w:div w:id="1623268899">
          <w:marLeft w:val="480"/>
          <w:marRight w:val="0"/>
          <w:marTop w:val="0"/>
          <w:marBottom w:val="0"/>
          <w:divBdr>
            <w:top w:val="none" w:sz="0" w:space="0" w:color="auto"/>
            <w:left w:val="none" w:sz="0" w:space="0" w:color="auto"/>
            <w:bottom w:val="none" w:sz="0" w:space="0" w:color="auto"/>
            <w:right w:val="none" w:sz="0" w:space="0" w:color="auto"/>
          </w:divBdr>
        </w:div>
        <w:div w:id="1207643121">
          <w:marLeft w:val="480"/>
          <w:marRight w:val="0"/>
          <w:marTop w:val="0"/>
          <w:marBottom w:val="0"/>
          <w:divBdr>
            <w:top w:val="none" w:sz="0" w:space="0" w:color="auto"/>
            <w:left w:val="none" w:sz="0" w:space="0" w:color="auto"/>
            <w:bottom w:val="none" w:sz="0" w:space="0" w:color="auto"/>
            <w:right w:val="none" w:sz="0" w:space="0" w:color="auto"/>
          </w:divBdr>
        </w:div>
        <w:div w:id="1076047791">
          <w:marLeft w:val="480"/>
          <w:marRight w:val="0"/>
          <w:marTop w:val="0"/>
          <w:marBottom w:val="0"/>
          <w:divBdr>
            <w:top w:val="none" w:sz="0" w:space="0" w:color="auto"/>
            <w:left w:val="none" w:sz="0" w:space="0" w:color="auto"/>
            <w:bottom w:val="none" w:sz="0" w:space="0" w:color="auto"/>
            <w:right w:val="none" w:sz="0" w:space="0" w:color="auto"/>
          </w:divBdr>
        </w:div>
        <w:div w:id="1613366572">
          <w:marLeft w:val="480"/>
          <w:marRight w:val="0"/>
          <w:marTop w:val="0"/>
          <w:marBottom w:val="0"/>
          <w:divBdr>
            <w:top w:val="none" w:sz="0" w:space="0" w:color="auto"/>
            <w:left w:val="none" w:sz="0" w:space="0" w:color="auto"/>
            <w:bottom w:val="none" w:sz="0" w:space="0" w:color="auto"/>
            <w:right w:val="none" w:sz="0" w:space="0" w:color="auto"/>
          </w:divBdr>
        </w:div>
        <w:div w:id="1771509011">
          <w:marLeft w:val="480"/>
          <w:marRight w:val="0"/>
          <w:marTop w:val="0"/>
          <w:marBottom w:val="0"/>
          <w:divBdr>
            <w:top w:val="none" w:sz="0" w:space="0" w:color="auto"/>
            <w:left w:val="none" w:sz="0" w:space="0" w:color="auto"/>
            <w:bottom w:val="none" w:sz="0" w:space="0" w:color="auto"/>
            <w:right w:val="none" w:sz="0" w:space="0" w:color="auto"/>
          </w:divBdr>
        </w:div>
        <w:div w:id="273681100">
          <w:marLeft w:val="480"/>
          <w:marRight w:val="0"/>
          <w:marTop w:val="0"/>
          <w:marBottom w:val="0"/>
          <w:divBdr>
            <w:top w:val="none" w:sz="0" w:space="0" w:color="auto"/>
            <w:left w:val="none" w:sz="0" w:space="0" w:color="auto"/>
            <w:bottom w:val="none" w:sz="0" w:space="0" w:color="auto"/>
            <w:right w:val="none" w:sz="0" w:space="0" w:color="auto"/>
          </w:divBdr>
        </w:div>
        <w:div w:id="1270045037">
          <w:marLeft w:val="480"/>
          <w:marRight w:val="0"/>
          <w:marTop w:val="0"/>
          <w:marBottom w:val="0"/>
          <w:divBdr>
            <w:top w:val="none" w:sz="0" w:space="0" w:color="auto"/>
            <w:left w:val="none" w:sz="0" w:space="0" w:color="auto"/>
            <w:bottom w:val="none" w:sz="0" w:space="0" w:color="auto"/>
            <w:right w:val="none" w:sz="0" w:space="0" w:color="auto"/>
          </w:divBdr>
        </w:div>
        <w:div w:id="1152059735">
          <w:marLeft w:val="480"/>
          <w:marRight w:val="0"/>
          <w:marTop w:val="0"/>
          <w:marBottom w:val="0"/>
          <w:divBdr>
            <w:top w:val="none" w:sz="0" w:space="0" w:color="auto"/>
            <w:left w:val="none" w:sz="0" w:space="0" w:color="auto"/>
            <w:bottom w:val="none" w:sz="0" w:space="0" w:color="auto"/>
            <w:right w:val="none" w:sz="0" w:space="0" w:color="auto"/>
          </w:divBdr>
        </w:div>
        <w:div w:id="1473595064">
          <w:marLeft w:val="480"/>
          <w:marRight w:val="0"/>
          <w:marTop w:val="0"/>
          <w:marBottom w:val="0"/>
          <w:divBdr>
            <w:top w:val="none" w:sz="0" w:space="0" w:color="auto"/>
            <w:left w:val="none" w:sz="0" w:space="0" w:color="auto"/>
            <w:bottom w:val="none" w:sz="0" w:space="0" w:color="auto"/>
            <w:right w:val="none" w:sz="0" w:space="0" w:color="auto"/>
          </w:divBdr>
        </w:div>
        <w:div w:id="646127391">
          <w:marLeft w:val="480"/>
          <w:marRight w:val="0"/>
          <w:marTop w:val="0"/>
          <w:marBottom w:val="0"/>
          <w:divBdr>
            <w:top w:val="none" w:sz="0" w:space="0" w:color="auto"/>
            <w:left w:val="none" w:sz="0" w:space="0" w:color="auto"/>
            <w:bottom w:val="none" w:sz="0" w:space="0" w:color="auto"/>
            <w:right w:val="none" w:sz="0" w:space="0" w:color="auto"/>
          </w:divBdr>
        </w:div>
        <w:div w:id="2081512275">
          <w:marLeft w:val="480"/>
          <w:marRight w:val="0"/>
          <w:marTop w:val="0"/>
          <w:marBottom w:val="0"/>
          <w:divBdr>
            <w:top w:val="none" w:sz="0" w:space="0" w:color="auto"/>
            <w:left w:val="none" w:sz="0" w:space="0" w:color="auto"/>
            <w:bottom w:val="none" w:sz="0" w:space="0" w:color="auto"/>
            <w:right w:val="none" w:sz="0" w:space="0" w:color="auto"/>
          </w:divBdr>
        </w:div>
        <w:div w:id="861171178">
          <w:marLeft w:val="480"/>
          <w:marRight w:val="0"/>
          <w:marTop w:val="0"/>
          <w:marBottom w:val="0"/>
          <w:divBdr>
            <w:top w:val="none" w:sz="0" w:space="0" w:color="auto"/>
            <w:left w:val="none" w:sz="0" w:space="0" w:color="auto"/>
            <w:bottom w:val="none" w:sz="0" w:space="0" w:color="auto"/>
            <w:right w:val="none" w:sz="0" w:space="0" w:color="auto"/>
          </w:divBdr>
        </w:div>
        <w:div w:id="1390767554">
          <w:marLeft w:val="480"/>
          <w:marRight w:val="0"/>
          <w:marTop w:val="0"/>
          <w:marBottom w:val="0"/>
          <w:divBdr>
            <w:top w:val="none" w:sz="0" w:space="0" w:color="auto"/>
            <w:left w:val="none" w:sz="0" w:space="0" w:color="auto"/>
            <w:bottom w:val="none" w:sz="0" w:space="0" w:color="auto"/>
            <w:right w:val="none" w:sz="0" w:space="0" w:color="auto"/>
          </w:divBdr>
        </w:div>
        <w:div w:id="1273324998">
          <w:marLeft w:val="480"/>
          <w:marRight w:val="0"/>
          <w:marTop w:val="0"/>
          <w:marBottom w:val="0"/>
          <w:divBdr>
            <w:top w:val="none" w:sz="0" w:space="0" w:color="auto"/>
            <w:left w:val="none" w:sz="0" w:space="0" w:color="auto"/>
            <w:bottom w:val="none" w:sz="0" w:space="0" w:color="auto"/>
            <w:right w:val="none" w:sz="0" w:space="0" w:color="auto"/>
          </w:divBdr>
        </w:div>
        <w:div w:id="2069186087">
          <w:marLeft w:val="480"/>
          <w:marRight w:val="0"/>
          <w:marTop w:val="0"/>
          <w:marBottom w:val="0"/>
          <w:divBdr>
            <w:top w:val="none" w:sz="0" w:space="0" w:color="auto"/>
            <w:left w:val="none" w:sz="0" w:space="0" w:color="auto"/>
            <w:bottom w:val="none" w:sz="0" w:space="0" w:color="auto"/>
            <w:right w:val="none" w:sz="0" w:space="0" w:color="auto"/>
          </w:divBdr>
        </w:div>
        <w:div w:id="1624194929">
          <w:marLeft w:val="480"/>
          <w:marRight w:val="0"/>
          <w:marTop w:val="0"/>
          <w:marBottom w:val="0"/>
          <w:divBdr>
            <w:top w:val="none" w:sz="0" w:space="0" w:color="auto"/>
            <w:left w:val="none" w:sz="0" w:space="0" w:color="auto"/>
            <w:bottom w:val="none" w:sz="0" w:space="0" w:color="auto"/>
            <w:right w:val="none" w:sz="0" w:space="0" w:color="auto"/>
          </w:divBdr>
        </w:div>
        <w:div w:id="1669090621">
          <w:marLeft w:val="480"/>
          <w:marRight w:val="0"/>
          <w:marTop w:val="0"/>
          <w:marBottom w:val="0"/>
          <w:divBdr>
            <w:top w:val="none" w:sz="0" w:space="0" w:color="auto"/>
            <w:left w:val="none" w:sz="0" w:space="0" w:color="auto"/>
            <w:bottom w:val="none" w:sz="0" w:space="0" w:color="auto"/>
            <w:right w:val="none" w:sz="0" w:space="0" w:color="auto"/>
          </w:divBdr>
        </w:div>
        <w:div w:id="812672445">
          <w:marLeft w:val="480"/>
          <w:marRight w:val="0"/>
          <w:marTop w:val="0"/>
          <w:marBottom w:val="0"/>
          <w:divBdr>
            <w:top w:val="none" w:sz="0" w:space="0" w:color="auto"/>
            <w:left w:val="none" w:sz="0" w:space="0" w:color="auto"/>
            <w:bottom w:val="none" w:sz="0" w:space="0" w:color="auto"/>
            <w:right w:val="none" w:sz="0" w:space="0" w:color="auto"/>
          </w:divBdr>
        </w:div>
        <w:div w:id="1019545946">
          <w:marLeft w:val="480"/>
          <w:marRight w:val="0"/>
          <w:marTop w:val="0"/>
          <w:marBottom w:val="0"/>
          <w:divBdr>
            <w:top w:val="none" w:sz="0" w:space="0" w:color="auto"/>
            <w:left w:val="none" w:sz="0" w:space="0" w:color="auto"/>
            <w:bottom w:val="none" w:sz="0" w:space="0" w:color="auto"/>
            <w:right w:val="none" w:sz="0" w:space="0" w:color="auto"/>
          </w:divBdr>
        </w:div>
        <w:div w:id="1418361512">
          <w:marLeft w:val="480"/>
          <w:marRight w:val="0"/>
          <w:marTop w:val="0"/>
          <w:marBottom w:val="0"/>
          <w:divBdr>
            <w:top w:val="none" w:sz="0" w:space="0" w:color="auto"/>
            <w:left w:val="none" w:sz="0" w:space="0" w:color="auto"/>
            <w:bottom w:val="none" w:sz="0" w:space="0" w:color="auto"/>
            <w:right w:val="none" w:sz="0" w:space="0" w:color="auto"/>
          </w:divBdr>
        </w:div>
        <w:div w:id="845050263">
          <w:marLeft w:val="480"/>
          <w:marRight w:val="0"/>
          <w:marTop w:val="0"/>
          <w:marBottom w:val="0"/>
          <w:divBdr>
            <w:top w:val="none" w:sz="0" w:space="0" w:color="auto"/>
            <w:left w:val="none" w:sz="0" w:space="0" w:color="auto"/>
            <w:bottom w:val="none" w:sz="0" w:space="0" w:color="auto"/>
            <w:right w:val="none" w:sz="0" w:space="0" w:color="auto"/>
          </w:divBdr>
        </w:div>
        <w:div w:id="1604650352">
          <w:marLeft w:val="480"/>
          <w:marRight w:val="0"/>
          <w:marTop w:val="0"/>
          <w:marBottom w:val="0"/>
          <w:divBdr>
            <w:top w:val="none" w:sz="0" w:space="0" w:color="auto"/>
            <w:left w:val="none" w:sz="0" w:space="0" w:color="auto"/>
            <w:bottom w:val="none" w:sz="0" w:space="0" w:color="auto"/>
            <w:right w:val="none" w:sz="0" w:space="0" w:color="auto"/>
          </w:divBdr>
        </w:div>
        <w:div w:id="353961704">
          <w:marLeft w:val="480"/>
          <w:marRight w:val="0"/>
          <w:marTop w:val="0"/>
          <w:marBottom w:val="0"/>
          <w:divBdr>
            <w:top w:val="none" w:sz="0" w:space="0" w:color="auto"/>
            <w:left w:val="none" w:sz="0" w:space="0" w:color="auto"/>
            <w:bottom w:val="none" w:sz="0" w:space="0" w:color="auto"/>
            <w:right w:val="none" w:sz="0" w:space="0" w:color="auto"/>
          </w:divBdr>
        </w:div>
        <w:div w:id="75825554">
          <w:marLeft w:val="480"/>
          <w:marRight w:val="0"/>
          <w:marTop w:val="0"/>
          <w:marBottom w:val="0"/>
          <w:divBdr>
            <w:top w:val="none" w:sz="0" w:space="0" w:color="auto"/>
            <w:left w:val="none" w:sz="0" w:space="0" w:color="auto"/>
            <w:bottom w:val="none" w:sz="0" w:space="0" w:color="auto"/>
            <w:right w:val="none" w:sz="0" w:space="0" w:color="auto"/>
          </w:divBdr>
        </w:div>
        <w:div w:id="943923363">
          <w:marLeft w:val="480"/>
          <w:marRight w:val="0"/>
          <w:marTop w:val="0"/>
          <w:marBottom w:val="0"/>
          <w:divBdr>
            <w:top w:val="none" w:sz="0" w:space="0" w:color="auto"/>
            <w:left w:val="none" w:sz="0" w:space="0" w:color="auto"/>
            <w:bottom w:val="none" w:sz="0" w:space="0" w:color="auto"/>
            <w:right w:val="none" w:sz="0" w:space="0" w:color="auto"/>
          </w:divBdr>
        </w:div>
        <w:div w:id="621961458">
          <w:marLeft w:val="480"/>
          <w:marRight w:val="0"/>
          <w:marTop w:val="0"/>
          <w:marBottom w:val="0"/>
          <w:divBdr>
            <w:top w:val="none" w:sz="0" w:space="0" w:color="auto"/>
            <w:left w:val="none" w:sz="0" w:space="0" w:color="auto"/>
            <w:bottom w:val="none" w:sz="0" w:space="0" w:color="auto"/>
            <w:right w:val="none" w:sz="0" w:space="0" w:color="auto"/>
          </w:divBdr>
        </w:div>
        <w:div w:id="1173031822">
          <w:marLeft w:val="480"/>
          <w:marRight w:val="0"/>
          <w:marTop w:val="0"/>
          <w:marBottom w:val="0"/>
          <w:divBdr>
            <w:top w:val="none" w:sz="0" w:space="0" w:color="auto"/>
            <w:left w:val="none" w:sz="0" w:space="0" w:color="auto"/>
            <w:bottom w:val="none" w:sz="0" w:space="0" w:color="auto"/>
            <w:right w:val="none" w:sz="0" w:space="0" w:color="auto"/>
          </w:divBdr>
        </w:div>
        <w:div w:id="1339192056">
          <w:marLeft w:val="480"/>
          <w:marRight w:val="0"/>
          <w:marTop w:val="0"/>
          <w:marBottom w:val="0"/>
          <w:divBdr>
            <w:top w:val="none" w:sz="0" w:space="0" w:color="auto"/>
            <w:left w:val="none" w:sz="0" w:space="0" w:color="auto"/>
            <w:bottom w:val="none" w:sz="0" w:space="0" w:color="auto"/>
            <w:right w:val="none" w:sz="0" w:space="0" w:color="auto"/>
          </w:divBdr>
        </w:div>
        <w:div w:id="1189610468">
          <w:marLeft w:val="480"/>
          <w:marRight w:val="0"/>
          <w:marTop w:val="0"/>
          <w:marBottom w:val="0"/>
          <w:divBdr>
            <w:top w:val="none" w:sz="0" w:space="0" w:color="auto"/>
            <w:left w:val="none" w:sz="0" w:space="0" w:color="auto"/>
            <w:bottom w:val="none" w:sz="0" w:space="0" w:color="auto"/>
            <w:right w:val="none" w:sz="0" w:space="0" w:color="auto"/>
          </w:divBdr>
        </w:div>
        <w:div w:id="1190795192">
          <w:marLeft w:val="480"/>
          <w:marRight w:val="0"/>
          <w:marTop w:val="0"/>
          <w:marBottom w:val="0"/>
          <w:divBdr>
            <w:top w:val="none" w:sz="0" w:space="0" w:color="auto"/>
            <w:left w:val="none" w:sz="0" w:space="0" w:color="auto"/>
            <w:bottom w:val="none" w:sz="0" w:space="0" w:color="auto"/>
            <w:right w:val="none" w:sz="0" w:space="0" w:color="auto"/>
          </w:divBdr>
        </w:div>
        <w:div w:id="33816722">
          <w:marLeft w:val="480"/>
          <w:marRight w:val="0"/>
          <w:marTop w:val="0"/>
          <w:marBottom w:val="0"/>
          <w:divBdr>
            <w:top w:val="none" w:sz="0" w:space="0" w:color="auto"/>
            <w:left w:val="none" w:sz="0" w:space="0" w:color="auto"/>
            <w:bottom w:val="none" w:sz="0" w:space="0" w:color="auto"/>
            <w:right w:val="none" w:sz="0" w:space="0" w:color="auto"/>
          </w:divBdr>
        </w:div>
        <w:div w:id="1858419803">
          <w:marLeft w:val="480"/>
          <w:marRight w:val="0"/>
          <w:marTop w:val="0"/>
          <w:marBottom w:val="0"/>
          <w:divBdr>
            <w:top w:val="none" w:sz="0" w:space="0" w:color="auto"/>
            <w:left w:val="none" w:sz="0" w:space="0" w:color="auto"/>
            <w:bottom w:val="none" w:sz="0" w:space="0" w:color="auto"/>
            <w:right w:val="none" w:sz="0" w:space="0" w:color="auto"/>
          </w:divBdr>
        </w:div>
        <w:div w:id="24066449">
          <w:marLeft w:val="480"/>
          <w:marRight w:val="0"/>
          <w:marTop w:val="0"/>
          <w:marBottom w:val="0"/>
          <w:divBdr>
            <w:top w:val="none" w:sz="0" w:space="0" w:color="auto"/>
            <w:left w:val="none" w:sz="0" w:space="0" w:color="auto"/>
            <w:bottom w:val="none" w:sz="0" w:space="0" w:color="auto"/>
            <w:right w:val="none" w:sz="0" w:space="0" w:color="auto"/>
          </w:divBdr>
        </w:div>
        <w:div w:id="434247451">
          <w:marLeft w:val="480"/>
          <w:marRight w:val="0"/>
          <w:marTop w:val="0"/>
          <w:marBottom w:val="0"/>
          <w:divBdr>
            <w:top w:val="none" w:sz="0" w:space="0" w:color="auto"/>
            <w:left w:val="none" w:sz="0" w:space="0" w:color="auto"/>
            <w:bottom w:val="none" w:sz="0" w:space="0" w:color="auto"/>
            <w:right w:val="none" w:sz="0" w:space="0" w:color="auto"/>
          </w:divBdr>
        </w:div>
        <w:div w:id="2109738874">
          <w:marLeft w:val="480"/>
          <w:marRight w:val="0"/>
          <w:marTop w:val="0"/>
          <w:marBottom w:val="0"/>
          <w:divBdr>
            <w:top w:val="none" w:sz="0" w:space="0" w:color="auto"/>
            <w:left w:val="none" w:sz="0" w:space="0" w:color="auto"/>
            <w:bottom w:val="none" w:sz="0" w:space="0" w:color="auto"/>
            <w:right w:val="none" w:sz="0" w:space="0" w:color="auto"/>
          </w:divBdr>
        </w:div>
        <w:div w:id="1352607446">
          <w:marLeft w:val="480"/>
          <w:marRight w:val="0"/>
          <w:marTop w:val="0"/>
          <w:marBottom w:val="0"/>
          <w:divBdr>
            <w:top w:val="none" w:sz="0" w:space="0" w:color="auto"/>
            <w:left w:val="none" w:sz="0" w:space="0" w:color="auto"/>
            <w:bottom w:val="none" w:sz="0" w:space="0" w:color="auto"/>
            <w:right w:val="none" w:sz="0" w:space="0" w:color="auto"/>
          </w:divBdr>
        </w:div>
        <w:div w:id="1884559277">
          <w:marLeft w:val="480"/>
          <w:marRight w:val="0"/>
          <w:marTop w:val="0"/>
          <w:marBottom w:val="0"/>
          <w:divBdr>
            <w:top w:val="none" w:sz="0" w:space="0" w:color="auto"/>
            <w:left w:val="none" w:sz="0" w:space="0" w:color="auto"/>
            <w:bottom w:val="none" w:sz="0" w:space="0" w:color="auto"/>
            <w:right w:val="none" w:sz="0" w:space="0" w:color="auto"/>
          </w:divBdr>
        </w:div>
        <w:div w:id="1736319763">
          <w:marLeft w:val="480"/>
          <w:marRight w:val="0"/>
          <w:marTop w:val="0"/>
          <w:marBottom w:val="0"/>
          <w:divBdr>
            <w:top w:val="none" w:sz="0" w:space="0" w:color="auto"/>
            <w:left w:val="none" w:sz="0" w:space="0" w:color="auto"/>
            <w:bottom w:val="none" w:sz="0" w:space="0" w:color="auto"/>
            <w:right w:val="none" w:sz="0" w:space="0" w:color="auto"/>
          </w:divBdr>
        </w:div>
        <w:div w:id="512569747">
          <w:marLeft w:val="480"/>
          <w:marRight w:val="0"/>
          <w:marTop w:val="0"/>
          <w:marBottom w:val="0"/>
          <w:divBdr>
            <w:top w:val="none" w:sz="0" w:space="0" w:color="auto"/>
            <w:left w:val="none" w:sz="0" w:space="0" w:color="auto"/>
            <w:bottom w:val="none" w:sz="0" w:space="0" w:color="auto"/>
            <w:right w:val="none" w:sz="0" w:space="0" w:color="auto"/>
          </w:divBdr>
        </w:div>
        <w:div w:id="2004698948">
          <w:marLeft w:val="480"/>
          <w:marRight w:val="0"/>
          <w:marTop w:val="0"/>
          <w:marBottom w:val="0"/>
          <w:divBdr>
            <w:top w:val="none" w:sz="0" w:space="0" w:color="auto"/>
            <w:left w:val="none" w:sz="0" w:space="0" w:color="auto"/>
            <w:bottom w:val="none" w:sz="0" w:space="0" w:color="auto"/>
            <w:right w:val="none" w:sz="0" w:space="0" w:color="auto"/>
          </w:divBdr>
        </w:div>
        <w:div w:id="265773216">
          <w:marLeft w:val="480"/>
          <w:marRight w:val="0"/>
          <w:marTop w:val="0"/>
          <w:marBottom w:val="0"/>
          <w:divBdr>
            <w:top w:val="none" w:sz="0" w:space="0" w:color="auto"/>
            <w:left w:val="none" w:sz="0" w:space="0" w:color="auto"/>
            <w:bottom w:val="none" w:sz="0" w:space="0" w:color="auto"/>
            <w:right w:val="none" w:sz="0" w:space="0" w:color="auto"/>
          </w:divBdr>
        </w:div>
        <w:div w:id="1923178339">
          <w:marLeft w:val="480"/>
          <w:marRight w:val="0"/>
          <w:marTop w:val="0"/>
          <w:marBottom w:val="0"/>
          <w:divBdr>
            <w:top w:val="none" w:sz="0" w:space="0" w:color="auto"/>
            <w:left w:val="none" w:sz="0" w:space="0" w:color="auto"/>
            <w:bottom w:val="none" w:sz="0" w:space="0" w:color="auto"/>
            <w:right w:val="none" w:sz="0" w:space="0" w:color="auto"/>
          </w:divBdr>
        </w:div>
        <w:div w:id="190992447">
          <w:marLeft w:val="480"/>
          <w:marRight w:val="0"/>
          <w:marTop w:val="0"/>
          <w:marBottom w:val="0"/>
          <w:divBdr>
            <w:top w:val="none" w:sz="0" w:space="0" w:color="auto"/>
            <w:left w:val="none" w:sz="0" w:space="0" w:color="auto"/>
            <w:bottom w:val="none" w:sz="0" w:space="0" w:color="auto"/>
            <w:right w:val="none" w:sz="0" w:space="0" w:color="auto"/>
          </w:divBdr>
        </w:div>
        <w:div w:id="733938069">
          <w:marLeft w:val="480"/>
          <w:marRight w:val="0"/>
          <w:marTop w:val="0"/>
          <w:marBottom w:val="0"/>
          <w:divBdr>
            <w:top w:val="none" w:sz="0" w:space="0" w:color="auto"/>
            <w:left w:val="none" w:sz="0" w:space="0" w:color="auto"/>
            <w:bottom w:val="none" w:sz="0" w:space="0" w:color="auto"/>
            <w:right w:val="none" w:sz="0" w:space="0" w:color="auto"/>
          </w:divBdr>
        </w:div>
        <w:div w:id="926499429">
          <w:marLeft w:val="480"/>
          <w:marRight w:val="0"/>
          <w:marTop w:val="0"/>
          <w:marBottom w:val="0"/>
          <w:divBdr>
            <w:top w:val="none" w:sz="0" w:space="0" w:color="auto"/>
            <w:left w:val="none" w:sz="0" w:space="0" w:color="auto"/>
            <w:bottom w:val="none" w:sz="0" w:space="0" w:color="auto"/>
            <w:right w:val="none" w:sz="0" w:space="0" w:color="auto"/>
          </w:divBdr>
        </w:div>
        <w:div w:id="654843619">
          <w:marLeft w:val="480"/>
          <w:marRight w:val="0"/>
          <w:marTop w:val="0"/>
          <w:marBottom w:val="0"/>
          <w:divBdr>
            <w:top w:val="none" w:sz="0" w:space="0" w:color="auto"/>
            <w:left w:val="none" w:sz="0" w:space="0" w:color="auto"/>
            <w:bottom w:val="none" w:sz="0" w:space="0" w:color="auto"/>
            <w:right w:val="none" w:sz="0" w:space="0" w:color="auto"/>
          </w:divBdr>
        </w:div>
        <w:div w:id="2136561301">
          <w:marLeft w:val="480"/>
          <w:marRight w:val="0"/>
          <w:marTop w:val="0"/>
          <w:marBottom w:val="0"/>
          <w:divBdr>
            <w:top w:val="none" w:sz="0" w:space="0" w:color="auto"/>
            <w:left w:val="none" w:sz="0" w:space="0" w:color="auto"/>
            <w:bottom w:val="none" w:sz="0" w:space="0" w:color="auto"/>
            <w:right w:val="none" w:sz="0" w:space="0" w:color="auto"/>
          </w:divBdr>
        </w:div>
        <w:div w:id="665397635">
          <w:marLeft w:val="480"/>
          <w:marRight w:val="0"/>
          <w:marTop w:val="0"/>
          <w:marBottom w:val="0"/>
          <w:divBdr>
            <w:top w:val="none" w:sz="0" w:space="0" w:color="auto"/>
            <w:left w:val="none" w:sz="0" w:space="0" w:color="auto"/>
            <w:bottom w:val="none" w:sz="0" w:space="0" w:color="auto"/>
            <w:right w:val="none" w:sz="0" w:space="0" w:color="auto"/>
          </w:divBdr>
        </w:div>
        <w:div w:id="706871893">
          <w:marLeft w:val="480"/>
          <w:marRight w:val="0"/>
          <w:marTop w:val="0"/>
          <w:marBottom w:val="0"/>
          <w:divBdr>
            <w:top w:val="none" w:sz="0" w:space="0" w:color="auto"/>
            <w:left w:val="none" w:sz="0" w:space="0" w:color="auto"/>
            <w:bottom w:val="none" w:sz="0" w:space="0" w:color="auto"/>
            <w:right w:val="none" w:sz="0" w:space="0" w:color="auto"/>
          </w:divBdr>
        </w:div>
        <w:div w:id="279800593">
          <w:marLeft w:val="480"/>
          <w:marRight w:val="0"/>
          <w:marTop w:val="0"/>
          <w:marBottom w:val="0"/>
          <w:divBdr>
            <w:top w:val="none" w:sz="0" w:space="0" w:color="auto"/>
            <w:left w:val="none" w:sz="0" w:space="0" w:color="auto"/>
            <w:bottom w:val="none" w:sz="0" w:space="0" w:color="auto"/>
            <w:right w:val="none" w:sz="0" w:space="0" w:color="auto"/>
          </w:divBdr>
        </w:div>
        <w:div w:id="616060148">
          <w:marLeft w:val="480"/>
          <w:marRight w:val="0"/>
          <w:marTop w:val="0"/>
          <w:marBottom w:val="0"/>
          <w:divBdr>
            <w:top w:val="none" w:sz="0" w:space="0" w:color="auto"/>
            <w:left w:val="none" w:sz="0" w:space="0" w:color="auto"/>
            <w:bottom w:val="none" w:sz="0" w:space="0" w:color="auto"/>
            <w:right w:val="none" w:sz="0" w:space="0" w:color="auto"/>
          </w:divBdr>
        </w:div>
        <w:div w:id="807166504">
          <w:marLeft w:val="480"/>
          <w:marRight w:val="0"/>
          <w:marTop w:val="0"/>
          <w:marBottom w:val="0"/>
          <w:divBdr>
            <w:top w:val="none" w:sz="0" w:space="0" w:color="auto"/>
            <w:left w:val="none" w:sz="0" w:space="0" w:color="auto"/>
            <w:bottom w:val="none" w:sz="0" w:space="0" w:color="auto"/>
            <w:right w:val="none" w:sz="0" w:space="0" w:color="auto"/>
          </w:divBdr>
        </w:div>
        <w:div w:id="1119373893">
          <w:marLeft w:val="480"/>
          <w:marRight w:val="0"/>
          <w:marTop w:val="0"/>
          <w:marBottom w:val="0"/>
          <w:divBdr>
            <w:top w:val="none" w:sz="0" w:space="0" w:color="auto"/>
            <w:left w:val="none" w:sz="0" w:space="0" w:color="auto"/>
            <w:bottom w:val="none" w:sz="0" w:space="0" w:color="auto"/>
            <w:right w:val="none" w:sz="0" w:space="0" w:color="auto"/>
          </w:divBdr>
        </w:div>
        <w:div w:id="1224220965">
          <w:marLeft w:val="480"/>
          <w:marRight w:val="0"/>
          <w:marTop w:val="0"/>
          <w:marBottom w:val="0"/>
          <w:divBdr>
            <w:top w:val="none" w:sz="0" w:space="0" w:color="auto"/>
            <w:left w:val="none" w:sz="0" w:space="0" w:color="auto"/>
            <w:bottom w:val="none" w:sz="0" w:space="0" w:color="auto"/>
            <w:right w:val="none" w:sz="0" w:space="0" w:color="auto"/>
          </w:divBdr>
        </w:div>
        <w:div w:id="523984862">
          <w:marLeft w:val="480"/>
          <w:marRight w:val="0"/>
          <w:marTop w:val="0"/>
          <w:marBottom w:val="0"/>
          <w:divBdr>
            <w:top w:val="none" w:sz="0" w:space="0" w:color="auto"/>
            <w:left w:val="none" w:sz="0" w:space="0" w:color="auto"/>
            <w:bottom w:val="none" w:sz="0" w:space="0" w:color="auto"/>
            <w:right w:val="none" w:sz="0" w:space="0" w:color="auto"/>
          </w:divBdr>
        </w:div>
        <w:div w:id="1747216266">
          <w:marLeft w:val="480"/>
          <w:marRight w:val="0"/>
          <w:marTop w:val="0"/>
          <w:marBottom w:val="0"/>
          <w:divBdr>
            <w:top w:val="none" w:sz="0" w:space="0" w:color="auto"/>
            <w:left w:val="none" w:sz="0" w:space="0" w:color="auto"/>
            <w:bottom w:val="none" w:sz="0" w:space="0" w:color="auto"/>
            <w:right w:val="none" w:sz="0" w:space="0" w:color="auto"/>
          </w:divBdr>
        </w:div>
        <w:div w:id="883952035">
          <w:marLeft w:val="480"/>
          <w:marRight w:val="0"/>
          <w:marTop w:val="0"/>
          <w:marBottom w:val="0"/>
          <w:divBdr>
            <w:top w:val="none" w:sz="0" w:space="0" w:color="auto"/>
            <w:left w:val="none" w:sz="0" w:space="0" w:color="auto"/>
            <w:bottom w:val="none" w:sz="0" w:space="0" w:color="auto"/>
            <w:right w:val="none" w:sz="0" w:space="0" w:color="auto"/>
          </w:divBdr>
        </w:div>
        <w:div w:id="1241988367">
          <w:marLeft w:val="480"/>
          <w:marRight w:val="0"/>
          <w:marTop w:val="0"/>
          <w:marBottom w:val="0"/>
          <w:divBdr>
            <w:top w:val="none" w:sz="0" w:space="0" w:color="auto"/>
            <w:left w:val="none" w:sz="0" w:space="0" w:color="auto"/>
            <w:bottom w:val="none" w:sz="0" w:space="0" w:color="auto"/>
            <w:right w:val="none" w:sz="0" w:space="0" w:color="auto"/>
          </w:divBdr>
        </w:div>
        <w:div w:id="2059744873">
          <w:marLeft w:val="480"/>
          <w:marRight w:val="0"/>
          <w:marTop w:val="0"/>
          <w:marBottom w:val="0"/>
          <w:divBdr>
            <w:top w:val="none" w:sz="0" w:space="0" w:color="auto"/>
            <w:left w:val="none" w:sz="0" w:space="0" w:color="auto"/>
            <w:bottom w:val="none" w:sz="0" w:space="0" w:color="auto"/>
            <w:right w:val="none" w:sz="0" w:space="0" w:color="auto"/>
          </w:divBdr>
        </w:div>
        <w:div w:id="1668437993">
          <w:marLeft w:val="480"/>
          <w:marRight w:val="0"/>
          <w:marTop w:val="0"/>
          <w:marBottom w:val="0"/>
          <w:divBdr>
            <w:top w:val="none" w:sz="0" w:space="0" w:color="auto"/>
            <w:left w:val="none" w:sz="0" w:space="0" w:color="auto"/>
            <w:bottom w:val="none" w:sz="0" w:space="0" w:color="auto"/>
            <w:right w:val="none" w:sz="0" w:space="0" w:color="auto"/>
          </w:divBdr>
        </w:div>
        <w:div w:id="777602870">
          <w:marLeft w:val="480"/>
          <w:marRight w:val="0"/>
          <w:marTop w:val="0"/>
          <w:marBottom w:val="0"/>
          <w:divBdr>
            <w:top w:val="none" w:sz="0" w:space="0" w:color="auto"/>
            <w:left w:val="none" w:sz="0" w:space="0" w:color="auto"/>
            <w:bottom w:val="none" w:sz="0" w:space="0" w:color="auto"/>
            <w:right w:val="none" w:sz="0" w:space="0" w:color="auto"/>
          </w:divBdr>
        </w:div>
        <w:div w:id="1836261885">
          <w:marLeft w:val="480"/>
          <w:marRight w:val="0"/>
          <w:marTop w:val="0"/>
          <w:marBottom w:val="0"/>
          <w:divBdr>
            <w:top w:val="none" w:sz="0" w:space="0" w:color="auto"/>
            <w:left w:val="none" w:sz="0" w:space="0" w:color="auto"/>
            <w:bottom w:val="none" w:sz="0" w:space="0" w:color="auto"/>
            <w:right w:val="none" w:sz="0" w:space="0" w:color="auto"/>
          </w:divBdr>
        </w:div>
        <w:div w:id="154272003">
          <w:marLeft w:val="480"/>
          <w:marRight w:val="0"/>
          <w:marTop w:val="0"/>
          <w:marBottom w:val="0"/>
          <w:divBdr>
            <w:top w:val="none" w:sz="0" w:space="0" w:color="auto"/>
            <w:left w:val="none" w:sz="0" w:space="0" w:color="auto"/>
            <w:bottom w:val="none" w:sz="0" w:space="0" w:color="auto"/>
            <w:right w:val="none" w:sz="0" w:space="0" w:color="auto"/>
          </w:divBdr>
        </w:div>
        <w:div w:id="1478299435">
          <w:marLeft w:val="480"/>
          <w:marRight w:val="0"/>
          <w:marTop w:val="0"/>
          <w:marBottom w:val="0"/>
          <w:divBdr>
            <w:top w:val="none" w:sz="0" w:space="0" w:color="auto"/>
            <w:left w:val="none" w:sz="0" w:space="0" w:color="auto"/>
            <w:bottom w:val="none" w:sz="0" w:space="0" w:color="auto"/>
            <w:right w:val="none" w:sz="0" w:space="0" w:color="auto"/>
          </w:divBdr>
        </w:div>
        <w:div w:id="49310389">
          <w:marLeft w:val="480"/>
          <w:marRight w:val="0"/>
          <w:marTop w:val="0"/>
          <w:marBottom w:val="0"/>
          <w:divBdr>
            <w:top w:val="none" w:sz="0" w:space="0" w:color="auto"/>
            <w:left w:val="none" w:sz="0" w:space="0" w:color="auto"/>
            <w:bottom w:val="none" w:sz="0" w:space="0" w:color="auto"/>
            <w:right w:val="none" w:sz="0" w:space="0" w:color="auto"/>
          </w:divBdr>
        </w:div>
        <w:div w:id="1460878269">
          <w:marLeft w:val="480"/>
          <w:marRight w:val="0"/>
          <w:marTop w:val="0"/>
          <w:marBottom w:val="0"/>
          <w:divBdr>
            <w:top w:val="none" w:sz="0" w:space="0" w:color="auto"/>
            <w:left w:val="none" w:sz="0" w:space="0" w:color="auto"/>
            <w:bottom w:val="none" w:sz="0" w:space="0" w:color="auto"/>
            <w:right w:val="none" w:sz="0" w:space="0" w:color="auto"/>
          </w:divBdr>
        </w:div>
        <w:div w:id="1229995196">
          <w:marLeft w:val="480"/>
          <w:marRight w:val="0"/>
          <w:marTop w:val="0"/>
          <w:marBottom w:val="0"/>
          <w:divBdr>
            <w:top w:val="none" w:sz="0" w:space="0" w:color="auto"/>
            <w:left w:val="none" w:sz="0" w:space="0" w:color="auto"/>
            <w:bottom w:val="none" w:sz="0" w:space="0" w:color="auto"/>
            <w:right w:val="none" w:sz="0" w:space="0" w:color="auto"/>
          </w:divBdr>
        </w:div>
        <w:div w:id="2139295130">
          <w:marLeft w:val="480"/>
          <w:marRight w:val="0"/>
          <w:marTop w:val="0"/>
          <w:marBottom w:val="0"/>
          <w:divBdr>
            <w:top w:val="none" w:sz="0" w:space="0" w:color="auto"/>
            <w:left w:val="none" w:sz="0" w:space="0" w:color="auto"/>
            <w:bottom w:val="none" w:sz="0" w:space="0" w:color="auto"/>
            <w:right w:val="none" w:sz="0" w:space="0" w:color="auto"/>
          </w:divBdr>
        </w:div>
        <w:div w:id="1679887173">
          <w:marLeft w:val="480"/>
          <w:marRight w:val="0"/>
          <w:marTop w:val="0"/>
          <w:marBottom w:val="0"/>
          <w:divBdr>
            <w:top w:val="none" w:sz="0" w:space="0" w:color="auto"/>
            <w:left w:val="none" w:sz="0" w:space="0" w:color="auto"/>
            <w:bottom w:val="none" w:sz="0" w:space="0" w:color="auto"/>
            <w:right w:val="none" w:sz="0" w:space="0" w:color="auto"/>
          </w:divBdr>
        </w:div>
        <w:div w:id="1864436205">
          <w:marLeft w:val="480"/>
          <w:marRight w:val="0"/>
          <w:marTop w:val="0"/>
          <w:marBottom w:val="0"/>
          <w:divBdr>
            <w:top w:val="none" w:sz="0" w:space="0" w:color="auto"/>
            <w:left w:val="none" w:sz="0" w:space="0" w:color="auto"/>
            <w:bottom w:val="none" w:sz="0" w:space="0" w:color="auto"/>
            <w:right w:val="none" w:sz="0" w:space="0" w:color="auto"/>
          </w:divBdr>
        </w:div>
      </w:divsChild>
    </w:div>
    <w:div w:id="1364944301">
      <w:bodyDiv w:val="1"/>
      <w:marLeft w:val="0"/>
      <w:marRight w:val="0"/>
      <w:marTop w:val="0"/>
      <w:marBottom w:val="0"/>
      <w:divBdr>
        <w:top w:val="none" w:sz="0" w:space="0" w:color="auto"/>
        <w:left w:val="none" w:sz="0" w:space="0" w:color="auto"/>
        <w:bottom w:val="none" w:sz="0" w:space="0" w:color="auto"/>
        <w:right w:val="none" w:sz="0" w:space="0" w:color="auto"/>
      </w:divBdr>
      <w:divsChild>
        <w:div w:id="330062957">
          <w:marLeft w:val="480"/>
          <w:marRight w:val="0"/>
          <w:marTop w:val="0"/>
          <w:marBottom w:val="0"/>
          <w:divBdr>
            <w:top w:val="none" w:sz="0" w:space="0" w:color="auto"/>
            <w:left w:val="none" w:sz="0" w:space="0" w:color="auto"/>
            <w:bottom w:val="none" w:sz="0" w:space="0" w:color="auto"/>
            <w:right w:val="none" w:sz="0" w:space="0" w:color="auto"/>
          </w:divBdr>
        </w:div>
        <w:div w:id="1485123544">
          <w:marLeft w:val="480"/>
          <w:marRight w:val="0"/>
          <w:marTop w:val="0"/>
          <w:marBottom w:val="0"/>
          <w:divBdr>
            <w:top w:val="none" w:sz="0" w:space="0" w:color="auto"/>
            <w:left w:val="none" w:sz="0" w:space="0" w:color="auto"/>
            <w:bottom w:val="none" w:sz="0" w:space="0" w:color="auto"/>
            <w:right w:val="none" w:sz="0" w:space="0" w:color="auto"/>
          </w:divBdr>
        </w:div>
        <w:div w:id="1990788153">
          <w:marLeft w:val="480"/>
          <w:marRight w:val="0"/>
          <w:marTop w:val="0"/>
          <w:marBottom w:val="0"/>
          <w:divBdr>
            <w:top w:val="none" w:sz="0" w:space="0" w:color="auto"/>
            <w:left w:val="none" w:sz="0" w:space="0" w:color="auto"/>
            <w:bottom w:val="none" w:sz="0" w:space="0" w:color="auto"/>
            <w:right w:val="none" w:sz="0" w:space="0" w:color="auto"/>
          </w:divBdr>
        </w:div>
        <w:div w:id="2031443897">
          <w:marLeft w:val="480"/>
          <w:marRight w:val="0"/>
          <w:marTop w:val="0"/>
          <w:marBottom w:val="0"/>
          <w:divBdr>
            <w:top w:val="none" w:sz="0" w:space="0" w:color="auto"/>
            <w:left w:val="none" w:sz="0" w:space="0" w:color="auto"/>
            <w:bottom w:val="none" w:sz="0" w:space="0" w:color="auto"/>
            <w:right w:val="none" w:sz="0" w:space="0" w:color="auto"/>
          </w:divBdr>
        </w:div>
        <w:div w:id="1896427266">
          <w:marLeft w:val="480"/>
          <w:marRight w:val="0"/>
          <w:marTop w:val="0"/>
          <w:marBottom w:val="0"/>
          <w:divBdr>
            <w:top w:val="none" w:sz="0" w:space="0" w:color="auto"/>
            <w:left w:val="none" w:sz="0" w:space="0" w:color="auto"/>
            <w:bottom w:val="none" w:sz="0" w:space="0" w:color="auto"/>
            <w:right w:val="none" w:sz="0" w:space="0" w:color="auto"/>
          </w:divBdr>
        </w:div>
        <w:div w:id="50270356">
          <w:marLeft w:val="480"/>
          <w:marRight w:val="0"/>
          <w:marTop w:val="0"/>
          <w:marBottom w:val="0"/>
          <w:divBdr>
            <w:top w:val="none" w:sz="0" w:space="0" w:color="auto"/>
            <w:left w:val="none" w:sz="0" w:space="0" w:color="auto"/>
            <w:bottom w:val="none" w:sz="0" w:space="0" w:color="auto"/>
            <w:right w:val="none" w:sz="0" w:space="0" w:color="auto"/>
          </w:divBdr>
        </w:div>
        <w:div w:id="351148905">
          <w:marLeft w:val="480"/>
          <w:marRight w:val="0"/>
          <w:marTop w:val="0"/>
          <w:marBottom w:val="0"/>
          <w:divBdr>
            <w:top w:val="none" w:sz="0" w:space="0" w:color="auto"/>
            <w:left w:val="none" w:sz="0" w:space="0" w:color="auto"/>
            <w:bottom w:val="none" w:sz="0" w:space="0" w:color="auto"/>
            <w:right w:val="none" w:sz="0" w:space="0" w:color="auto"/>
          </w:divBdr>
        </w:div>
        <w:div w:id="649022481">
          <w:marLeft w:val="480"/>
          <w:marRight w:val="0"/>
          <w:marTop w:val="0"/>
          <w:marBottom w:val="0"/>
          <w:divBdr>
            <w:top w:val="none" w:sz="0" w:space="0" w:color="auto"/>
            <w:left w:val="none" w:sz="0" w:space="0" w:color="auto"/>
            <w:bottom w:val="none" w:sz="0" w:space="0" w:color="auto"/>
            <w:right w:val="none" w:sz="0" w:space="0" w:color="auto"/>
          </w:divBdr>
        </w:div>
        <w:div w:id="885873434">
          <w:marLeft w:val="480"/>
          <w:marRight w:val="0"/>
          <w:marTop w:val="0"/>
          <w:marBottom w:val="0"/>
          <w:divBdr>
            <w:top w:val="none" w:sz="0" w:space="0" w:color="auto"/>
            <w:left w:val="none" w:sz="0" w:space="0" w:color="auto"/>
            <w:bottom w:val="none" w:sz="0" w:space="0" w:color="auto"/>
            <w:right w:val="none" w:sz="0" w:space="0" w:color="auto"/>
          </w:divBdr>
        </w:div>
        <w:div w:id="573901068">
          <w:marLeft w:val="480"/>
          <w:marRight w:val="0"/>
          <w:marTop w:val="0"/>
          <w:marBottom w:val="0"/>
          <w:divBdr>
            <w:top w:val="none" w:sz="0" w:space="0" w:color="auto"/>
            <w:left w:val="none" w:sz="0" w:space="0" w:color="auto"/>
            <w:bottom w:val="none" w:sz="0" w:space="0" w:color="auto"/>
            <w:right w:val="none" w:sz="0" w:space="0" w:color="auto"/>
          </w:divBdr>
        </w:div>
        <w:div w:id="524515771">
          <w:marLeft w:val="480"/>
          <w:marRight w:val="0"/>
          <w:marTop w:val="0"/>
          <w:marBottom w:val="0"/>
          <w:divBdr>
            <w:top w:val="none" w:sz="0" w:space="0" w:color="auto"/>
            <w:left w:val="none" w:sz="0" w:space="0" w:color="auto"/>
            <w:bottom w:val="none" w:sz="0" w:space="0" w:color="auto"/>
            <w:right w:val="none" w:sz="0" w:space="0" w:color="auto"/>
          </w:divBdr>
        </w:div>
        <w:div w:id="631331628">
          <w:marLeft w:val="480"/>
          <w:marRight w:val="0"/>
          <w:marTop w:val="0"/>
          <w:marBottom w:val="0"/>
          <w:divBdr>
            <w:top w:val="none" w:sz="0" w:space="0" w:color="auto"/>
            <w:left w:val="none" w:sz="0" w:space="0" w:color="auto"/>
            <w:bottom w:val="none" w:sz="0" w:space="0" w:color="auto"/>
            <w:right w:val="none" w:sz="0" w:space="0" w:color="auto"/>
          </w:divBdr>
        </w:div>
        <w:div w:id="1448353842">
          <w:marLeft w:val="480"/>
          <w:marRight w:val="0"/>
          <w:marTop w:val="0"/>
          <w:marBottom w:val="0"/>
          <w:divBdr>
            <w:top w:val="none" w:sz="0" w:space="0" w:color="auto"/>
            <w:left w:val="none" w:sz="0" w:space="0" w:color="auto"/>
            <w:bottom w:val="none" w:sz="0" w:space="0" w:color="auto"/>
            <w:right w:val="none" w:sz="0" w:space="0" w:color="auto"/>
          </w:divBdr>
        </w:div>
        <w:div w:id="962690390">
          <w:marLeft w:val="480"/>
          <w:marRight w:val="0"/>
          <w:marTop w:val="0"/>
          <w:marBottom w:val="0"/>
          <w:divBdr>
            <w:top w:val="none" w:sz="0" w:space="0" w:color="auto"/>
            <w:left w:val="none" w:sz="0" w:space="0" w:color="auto"/>
            <w:bottom w:val="none" w:sz="0" w:space="0" w:color="auto"/>
            <w:right w:val="none" w:sz="0" w:space="0" w:color="auto"/>
          </w:divBdr>
        </w:div>
        <w:div w:id="1973751515">
          <w:marLeft w:val="480"/>
          <w:marRight w:val="0"/>
          <w:marTop w:val="0"/>
          <w:marBottom w:val="0"/>
          <w:divBdr>
            <w:top w:val="none" w:sz="0" w:space="0" w:color="auto"/>
            <w:left w:val="none" w:sz="0" w:space="0" w:color="auto"/>
            <w:bottom w:val="none" w:sz="0" w:space="0" w:color="auto"/>
            <w:right w:val="none" w:sz="0" w:space="0" w:color="auto"/>
          </w:divBdr>
        </w:div>
        <w:div w:id="1787961313">
          <w:marLeft w:val="480"/>
          <w:marRight w:val="0"/>
          <w:marTop w:val="0"/>
          <w:marBottom w:val="0"/>
          <w:divBdr>
            <w:top w:val="none" w:sz="0" w:space="0" w:color="auto"/>
            <w:left w:val="none" w:sz="0" w:space="0" w:color="auto"/>
            <w:bottom w:val="none" w:sz="0" w:space="0" w:color="auto"/>
            <w:right w:val="none" w:sz="0" w:space="0" w:color="auto"/>
          </w:divBdr>
        </w:div>
        <w:div w:id="280499497">
          <w:marLeft w:val="480"/>
          <w:marRight w:val="0"/>
          <w:marTop w:val="0"/>
          <w:marBottom w:val="0"/>
          <w:divBdr>
            <w:top w:val="none" w:sz="0" w:space="0" w:color="auto"/>
            <w:left w:val="none" w:sz="0" w:space="0" w:color="auto"/>
            <w:bottom w:val="none" w:sz="0" w:space="0" w:color="auto"/>
            <w:right w:val="none" w:sz="0" w:space="0" w:color="auto"/>
          </w:divBdr>
        </w:div>
        <w:div w:id="1406344233">
          <w:marLeft w:val="480"/>
          <w:marRight w:val="0"/>
          <w:marTop w:val="0"/>
          <w:marBottom w:val="0"/>
          <w:divBdr>
            <w:top w:val="none" w:sz="0" w:space="0" w:color="auto"/>
            <w:left w:val="none" w:sz="0" w:space="0" w:color="auto"/>
            <w:bottom w:val="none" w:sz="0" w:space="0" w:color="auto"/>
            <w:right w:val="none" w:sz="0" w:space="0" w:color="auto"/>
          </w:divBdr>
        </w:div>
        <w:div w:id="1847089753">
          <w:marLeft w:val="480"/>
          <w:marRight w:val="0"/>
          <w:marTop w:val="0"/>
          <w:marBottom w:val="0"/>
          <w:divBdr>
            <w:top w:val="none" w:sz="0" w:space="0" w:color="auto"/>
            <w:left w:val="none" w:sz="0" w:space="0" w:color="auto"/>
            <w:bottom w:val="none" w:sz="0" w:space="0" w:color="auto"/>
            <w:right w:val="none" w:sz="0" w:space="0" w:color="auto"/>
          </w:divBdr>
        </w:div>
        <w:div w:id="838010443">
          <w:marLeft w:val="480"/>
          <w:marRight w:val="0"/>
          <w:marTop w:val="0"/>
          <w:marBottom w:val="0"/>
          <w:divBdr>
            <w:top w:val="none" w:sz="0" w:space="0" w:color="auto"/>
            <w:left w:val="none" w:sz="0" w:space="0" w:color="auto"/>
            <w:bottom w:val="none" w:sz="0" w:space="0" w:color="auto"/>
            <w:right w:val="none" w:sz="0" w:space="0" w:color="auto"/>
          </w:divBdr>
        </w:div>
        <w:div w:id="130364783">
          <w:marLeft w:val="480"/>
          <w:marRight w:val="0"/>
          <w:marTop w:val="0"/>
          <w:marBottom w:val="0"/>
          <w:divBdr>
            <w:top w:val="none" w:sz="0" w:space="0" w:color="auto"/>
            <w:left w:val="none" w:sz="0" w:space="0" w:color="auto"/>
            <w:bottom w:val="none" w:sz="0" w:space="0" w:color="auto"/>
            <w:right w:val="none" w:sz="0" w:space="0" w:color="auto"/>
          </w:divBdr>
        </w:div>
        <w:div w:id="114981673">
          <w:marLeft w:val="480"/>
          <w:marRight w:val="0"/>
          <w:marTop w:val="0"/>
          <w:marBottom w:val="0"/>
          <w:divBdr>
            <w:top w:val="none" w:sz="0" w:space="0" w:color="auto"/>
            <w:left w:val="none" w:sz="0" w:space="0" w:color="auto"/>
            <w:bottom w:val="none" w:sz="0" w:space="0" w:color="auto"/>
            <w:right w:val="none" w:sz="0" w:space="0" w:color="auto"/>
          </w:divBdr>
        </w:div>
        <w:div w:id="2113544997">
          <w:marLeft w:val="480"/>
          <w:marRight w:val="0"/>
          <w:marTop w:val="0"/>
          <w:marBottom w:val="0"/>
          <w:divBdr>
            <w:top w:val="none" w:sz="0" w:space="0" w:color="auto"/>
            <w:left w:val="none" w:sz="0" w:space="0" w:color="auto"/>
            <w:bottom w:val="none" w:sz="0" w:space="0" w:color="auto"/>
            <w:right w:val="none" w:sz="0" w:space="0" w:color="auto"/>
          </w:divBdr>
        </w:div>
        <w:div w:id="1196044475">
          <w:marLeft w:val="480"/>
          <w:marRight w:val="0"/>
          <w:marTop w:val="0"/>
          <w:marBottom w:val="0"/>
          <w:divBdr>
            <w:top w:val="none" w:sz="0" w:space="0" w:color="auto"/>
            <w:left w:val="none" w:sz="0" w:space="0" w:color="auto"/>
            <w:bottom w:val="none" w:sz="0" w:space="0" w:color="auto"/>
            <w:right w:val="none" w:sz="0" w:space="0" w:color="auto"/>
          </w:divBdr>
        </w:div>
        <w:div w:id="342782814">
          <w:marLeft w:val="480"/>
          <w:marRight w:val="0"/>
          <w:marTop w:val="0"/>
          <w:marBottom w:val="0"/>
          <w:divBdr>
            <w:top w:val="none" w:sz="0" w:space="0" w:color="auto"/>
            <w:left w:val="none" w:sz="0" w:space="0" w:color="auto"/>
            <w:bottom w:val="none" w:sz="0" w:space="0" w:color="auto"/>
            <w:right w:val="none" w:sz="0" w:space="0" w:color="auto"/>
          </w:divBdr>
        </w:div>
        <w:div w:id="2138329916">
          <w:marLeft w:val="480"/>
          <w:marRight w:val="0"/>
          <w:marTop w:val="0"/>
          <w:marBottom w:val="0"/>
          <w:divBdr>
            <w:top w:val="none" w:sz="0" w:space="0" w:color="auto"/>
            <w:left w:val="none" w:sz="0" w:space="0" w:color="auto"/>
            <w:bottom w:val="none" w:sz="0" w:space="0" w:color="auto"/>
            <w:right w:val="none" w:sz="0" w:space="0" w:color="auto"/>
          </w:divBdr>
        </w:div>
        <w:div w:id="1002516075">
          <w:marLeft w:val="480"/>
          <w:marRight w:val="0"/>
          <w:marTop w:val="0"/>
          <w:marBottom w:val="0"/>
          <w:divBdr>
            <w:top w:val="none" w:sz="0" w:space="0" w:color="auto"/>
            <w:left w:val="none" w:sz="0" w:space="0" w:color="auto"/>
            <w:bottom w:val="none" w:sz="0" w:space="0" w:color="auto"/>
            <w:right w:val="none" w:sz="0" w:space="0" w:color="auto"/>
          </w:divBdr>
        </w:div>
        <w:div w:id="1299459931">
          <w:marLeft w:val="480"/>
          <w:marRight w:val="0"/>
          <w:marTop w:val="0"/>
          <w:marBottom w:val="0"/>
          <w:divBdr>
            <w:top w:val="none" w:sz="0" w:space="0" w:color="auto"/>
            <w:left w:val="none" w:sz="0" w:space="0" w:color="auto"/>
            <w:bottom w:val="none" w:sz="0" w:space="0" w:color="auto"/>
            <w:right w:val="none" w:sz="0" w:space="0" w:color="auto"/>
          </w:divBdr>
        </w:div>
        <w:div w:id="1308045631">
          <w:marLeft w:val="480"/>
          <w:marRight w:val="0"/>
          <w:marTop w:val="0"/>
          <w:marBottom w:val="0"/>
          <w:divBdr>
            <w:top w:val="none" w:sz="0" w:space="0" w:color="auto"/>
            <w:left w:val="none" w:sz="0" w:space="0" w:color="auto"/>
            <w:bottom w:val="none" w:sz="0" w:space="0" w:color="auto"/>
            <w:right w:val="none" w:sz="0" w:space="0" w:color="auto"/>
          </w:divBdr>
        </w:div>
        <w:div w:id="1584339977">
          <w:marLeft w:val="480"/>
          <w:marRight w:val="0"/>
          <w:marTop w:val="0"/>
          <w:marBottom w:val="0"/>
          <w:divBdr>
            <w:top w:val="none" w:sz="0" w:space="0" w:color="auto"/>
            <w:left w:val="none" w:sz="0" w:space="0" w:color="auto"/>
            <w:bottom w:val="none" w:sz="0" w:space="0" w:color="auto"/>
            <w:right w:val="none" w:sz="0" w:space="0" w:color="auto"/>
          </w:divBdr>
        </w:div>
        <w:div w:id="277296362">
          <w:marLeft w:val="480"/>
          <w:marRight w:val="0"/>
          <w:marTop w:val="0"/>
          <w:marBottom w:val="0"/>
          <w:divBdr>
            <w:top w:val="none" w:sz="0" w:space="0" w:color="auto"/>
            <w:left w:val="none" w:sz="0" w:space="0" w:color="auto"/>
            <w:bottom w:val="none" w:sz="0" w:space="0" w:color="auto"/>
            <w:right w:val="none" w:sz="0" w:space="0" w:color="auto"/>
          </w:divBdr>
        </w:div>
        <w:div w:id="201944270">
          <w:marLeft w:val="480"/>
          <w:marRight w:val="0"/>
          <w:marTop w:val="0"/>
          <w:marBottom w:val="0"/>
          <w:divBdr>
            <w:top w:val="none" w:sz="0" w:space="0" w:color="auto"/>
            <w:left w:val="none" w:sz="0" w:space="0" w:color="auto"/>
            <w:bottom w:val="none" w:sz="0" w:space="0" w:color="auto"/>
            <w:right w:val="none" w:sz="0" w:space="0" w:color="auto"/>
          </w:divBdr>
        </w:div>
        <w:div w:id="1294361085">
          <w:marLeft w:val="480"/>
          <w:marRight w:val="0"/>
          <w:marTop w:val="0"/>
          <w:marBottom w:val="0"/>
          <w:divBdr>
            <w:top w:val="none" w:sz="0" w:space="0" w:color="auto"/>
            <w:left w:val="none" w:sz="0" w:space="0" w:color="auto"/>
            <w:bottom w:val="none" w:sz="0" w:space="0" w:color="auto"/>
            <w:right w:val="none" w:sz="0" w:space="0" w:color="auto"/>
          </w:divBdr>
        </w:div>
        <w:div w:id="1296643058">
          <w:marLeft w:val="480"/>
          <w:marRight w:val="0"/>
          <w:marTop w:val="0"/>
          <w:marBottom w:val="0"/>
          <w:divBdr>
            <w:top w:val="none" w:sz="0" w:space="0" w:color="auto"/>
            <w:left w:val="none" w:sz="0" w:space="0" w:color="auto"/>
            <w:bottom w:val="none" w:sz="0" w:space="0" w:color="auto"/>
            <w:right w:val="none" w:sz="0" w:space="0" w:color="auto"/>
          </w:divBdr>
        </w:div>
        <w:div w:id="1836795236">
          <w:marLeft w:val="480"/>
          <w:marRight w:val="0"/>
          <w:marTop w:val="0"/>
          <w:marBottom w:val="0"/>
          <w:divBdr>
            <w:top w:val="none" w:sz="0" w:space="0" w:color="auto"/>
            <w:left w:val="none" w:sz="0" w:space="0" w:color="auto"/>
            <w:bottom w:val="none" w:sz="0" w:space="0" w:color="auto"/>
            <w:right w:val="none" w:sz="0" w:space="0" w:color="auto"/>
          </w:divBdr>
        </w:div>
        <w:div w:id="911431535">
          <w:marLeft w:val="480"/>
          <w:marRight w:val="0"/>
          <w:marTop w:val="0"/>
          <w:marBottom w:val="0"/>
          <w:divBdr>
            <w:top w:val="none" w:sz="0" w:space="0" w:color="auto"/>
            <w:left w:val="none" w:sz="0" w:space="0" w:color="auto"/>
            <w:bottom w:val="none" w:sz="0" w:space="0" w:color="auto"/>
            <w:right w:val="none" w:sz="0" w:space="0" w:color="auto"/>
          </w:divBdr>
        </w:div>
        <w:div w:id="1791314226">
          <w:marLeft w:val="480"/>
          <w:marRight w:val="0"/>
          <w:marTop w:val="0"/>
          <w:marBottom w:val="0"/>
          <w:divBdr>
            <w:top w:val="none" w:sz="0" w:space="0" w:color="auto"/>
            <w:left w:val="none" w:sz="0" w:space="0" w:color="auto"/>
            <w:bottom w:val="none" w:sz="0" w:space="0" w:color="auto"/>
            <w:right w:val="none" w:sz="0" w:space="0" w:color="auto"/>
          </w:divBdr>
        </w:div>
        <w:div w:id="291518911">
          <w:marLeft w:val="480"/>
          <w:marRight w:val="0"/>
          <w:marTop w:val="0"/>
          <w:marBottom w:val="0"/>
          <w:divBdr>
            <w:top w:val="none" w:sz="0" w:space="0" w:color="auto"/>
            <w:left w:val="none" w:sz="0" w:space="0" w:color="auto"/>
            <w:bottom w:val="none" w:sz="0" w:space="0" w:color="auto"/>
            <w:right w:val="none" w:sz="0" w:space="0" w:color="auto"/>
          </w:divBdr>
        </w:div>
        <w:div w:id="2057925265">
          <w:marLeft w:val="480"/>
          <w:marRight w:val="0"/>
          <w:marTop w:val="0"/>
          <w:marBottom w:val="0"/>
          <w:divBdr>
            <w:top w:val="none" w:sz="0" w:space="0" w:color="auto"/>
            <w:left w:val="none" w:sz="0" w:space="0" w:color="auto"/>
            <w:bottom w:val="none" w:sz="0" w:space="0" w:color="auto"/>
            <w:right w:val="none" w:sz="0" w:space="0" w:color="auto"/>
          </w:divBdr>
        </w:div>
        <w:div w:id="1277177881">
          <w:marLeft w:val="480"/>
          <w:marRight w:val="0"/>
          <w:marTop w:val="0"/>
          <w:marBottom w:val="0"/>
          <w:divBdr>
            <w:top w:val="none" w:sz="0" w:space="0" w:color="auto"/>
            <w:left w:val="none" w:sz="0" w:space="0" w:color="auto"/>
            <w:bottom w:val="none" w:sz="0" w:space="0" w:color="auto"/>
            <w:right w:val="none" w:sz="0" w:space="0" w:color="auto"/>
          </w:divBdr>
        </w:div>
        <w:div w:id="1089545427">
          <w:marLeft w:val="480"/>
          <w:marRight w:val="0"/>
          <w:marTop w:val="0"/>
          <w:marBottom w:val="0"/>
          <w:divBdr>
            <w:top w:val="none" w:sz="0" w:space="0" w:color="auto"/>
            <w:left w:val="none" w:sz="0" w:space="0" w:color="auto"/>
            <w:bottom w:val="none" w:sz="0" w:space="0" w:color="auto"/>
            <w:right w:val="none" w:sz="0" w:space="0" w:color="auto"/>
          </w:divBdr>
        </w:div>
        <w:div w:id="991642660">
          <w:marLeft w:val="480"/>
          <w:marRight w:val="0"/>
          <w:marTop w:val="0"/>
          <w:marBottom w:val="0"/>
          <w:divBdr>
            <w:top w:val="none" w:sz="0" w:space="0" w:color="auto"/>
            <w:left w:val="none" w:sz="0" w:space="0" w:color="auto"/>
            <w:bottom w:val="none" w:sz="0" w:space="0" w:color="auto"/>
            <w:right w:val="none" w:sz="0" w:space="0" w:color="auto"/>
          </w:divBdr>
        </w:div>
        <w:div w:id="1112241195">
          <w:marLeft w:val="480"/>
          <w:marRight w:val="0"/>
          <w:marTop w:val="0"/>
          <w:marBottom w:val="0"/>
          <w:divBdr>
            <w:top w:val="none" w:sz="0" w:space="0" w:color="auto"/>
            <w:left w:val="none" w:sz="0" w:space="0" w:color="auto"/>
            <w:bottom w:val="none" w:sz="0" w:space="0" w:color="auto"/>
            <w:right w:val="none" w:sz="0" w:space="0" w:color="auto"/>
          </w:divBdr>
        </w:div>
        <w:div w:id="1302349307">
          <w:marLeft w:val="480"/>
          <w:marRight w:val="0"/>
          <w:marTop w:val="0"/>
          <w:marBottom w:val="0"/>
          <w:divBdr>
            <w:top w:val="none" w:sz="0" w:space="0" w:color="auto"/>
            <w:left w:val="none" w:sz="0" w:space="0" w:color="auto"/>
            <w:bottom w:val="none" w:sz="0" w:space="0" w:color="auto"/>
            <w:right w:val="none" w:sz="0" w:space="0" w:color="auto"/>
          </w:divBdr>
        </w:div>
        <w:div w:id="1164203788">
          <w:marLeft w:val="480"/>
          <w:marRight w:val="0"/>
          <w:marTop w:val="0"/>
          <w:marBottom w:val="0"/>
          <w:divBdr>
            <w:top w:val="none" w:sz="0" w:space="0" w:color="auto"/>
            <w:left w:val="none" w:sz="0" w:space="0" w:color="auto"/>
            <w:bottom w:val="none" w:sz="0" w:space="0" w:color="auto"/>
            <w:right w:val="none" w:sz="0" w:space="0" w:color="auto"/>
          </w:divBdr>
        </w:div>
        <w:div w:id="373508580">
          <w:marLeft w:val="480"/>
          <w:marRight w:val="0"/>
          <w:marTop w:val="0"/>
          <w:marBottom w:val="0"/>
          <w:divBdr>
            <w:top w:val="none" w:sz="0" w:space="0" w:color="auto"/>
            <w:left w:val="none" w:sz="0" w:space="0" w:color="auto"/>
            <w:bottom w:val="none" w:sz="0" w:space="0" w:color="auto"/>
            <w:right w:val="none" w:sz="0" w:space="0" w:color="auto"/>
          </w:divBdr>
        </w:div>
        <w:div w:id="1093745545">
          <w:marLeft w:val="480"/>
          <w:marRight w:val="0"/>
          <w:marTop w:val="0"/>
          <w:marBottom w:val="0"/>
          <w:divBdr>
            <w:top w:val="none" w:sz="0" w:space="0" w:color="auto"/>
            <w:left w:val="none" w:sz="0" w:space="0" w:color="auto"/>
            <w:bottom w:val="none" w:sz="0" w:space="0" w:color="auto"/>
            <w:right w:val="none" w:sz="0" w:space="0" w:color="auto"/>
          </w:divBdr>
        </w:div>
        <w:div w:id="453984796">
          <w:marLeft w:val="480"/>
          <w:marRight w:val="0"/>
          <w:marTop w:val="0"/>
          <w:marBottom w:val="0"/>
          <w:divBdr>
            <w:top w:val="none" w:sz="0" w:space="0" w:color="auto"/>
            <w:left w:val="none" w:sz="0" w:space="0" w:color="auto"/>
            <w:bottom w:val="none" w:sz="0" w:space="0" w:color="auto"/>
            <w:right w:val="none" w:sz="0" w:space="0" w:color="auto"/>
          </w:divBdr>
        </w:div>
        <w:div w:id="1453401503">
          <w:marLeft w:val="480"/>
          <w:marRight w:val="0"/>
          <w:marTop w:val="0"/>
          <w:marBottom w:val="0"/>
          <w:divBdr>
            <w:top w:val="none" w:sz="0" w:space="0" w:color="auto"/>
            <w:left w:val="none" w:sz="0" w:space="0" w:color="auto"/>
            <w:bottom w:val="none" w:sz="0" w:space="0" w:color="auto"/>
            <w:right w:val="none" w:sz="0" w:space="0" w:color="auto"/>
          </w:divBdr>
        </w:div>
        <w:div w:id="1561751169">
          <w:marLeft w:val="480"/>
          <w:marRight w:val="0"/>
          <w:marTop w:val="0"/>
          <w:marBottom w:val="0"/>
          <w:divBdr>
            <w:top w:val="none" w:sz="0" w:space="0" w:color="auto"/>
            <w:left w:val="none" w:sz="0" w:space="0" w:color="auto"/>
            <w:bottom w:val="none" w:sz="0" w:space="0" w:color="auto"/>
            <w:right w:val="none" w:sz="0" w:space="0" w:color="auto"/>
          </w:divBdr>
        </w:div>
        <w:div w:id="1659847309">
          <w:marLeft w:val="480"/>
          <w:marRight w:val="0"/>
          <w:marTop w:val="0"/>
          <w:marBottom w:val="0"/>
          <w:divBdr>
            <w:top w:val="none" w:sz="0" w:space="0" w:color="auto"/>
            <w:left w:val="none" w:sz="0" w:space="0" w:color="auto"/>
            <w:bottom w:val="none" w:sz="0" w:space="0" w:color="auto"/>
            <w:right w:val="none" w:sz="0" w:space="0" w:color="auto"/>
          </w:divBdr>
        </w:div>
        <w:div w:id="873884346">
          <w:marLeft w:val="480"/>
          <w:marRight w:val="0"/>
          <w:marTop w:val="0"/>
          <w:marBottom w:val="0"/>
          <w:divBdr>
            <w:top w:val="none" w:sz="0" w:space="0" w:color="auto"/>
            <w:left w:val="none" w:sz="0" w:space="0" w:color="auto"/>
            <w:bottom w:val="none" w:sz="0" w:space="0" w:color="auto"/>
            <w:right w:val="none" w:sz="0" w:space="0" w:color="auto"/>
          </w:divBdr>
        </w:div>
        <w:div w:id="181281451">
          <w:marLeft w:val="480"/>
          <w:marRight w:val="0"/>
          <w:marTop w:val="0"/>
          <w:marBottom w:val="0"/>
          <w:divBdr>
            <w:top w:val="none" w:sz="0" w:space="0" w:color="auto"/>
            <w:left w:val="none" w:sz="0" w:space="0" w:color="auto"/>
            <w:bottom w:val="none" w:sz="0" w:space="0" w:color="auto"/>
            <w:right w:val="none" w:sz="0" w:space="0" w:color="auto"/>
          </w:divBdr>
        </w:div>
        <w:div w:id="93790093">
          <w:marLeft w:val="480"/>
          <w:marRight w:val="0"/>
          <w:marTop w:val="0"/>
          <w:marBottom w:val="0"/>
          <w:divBdr>
            <w:top w:val="none" w:sz="0" w:space="0" w:color="auto"/>
            <w:left w:val="none" w:sz="0" w:space="0" w:color="auto"/>
            <w:bottom w:val="none" w:sz="0" w:space="0" w:color="auto"/>
            <w:right w:val="none" w:sz="0" w:space="0" w:color="auto"/>
          </w:divBdr>
        </w:div>
        <w:div w:id="2067222464">
          <w:marLeft w:val="480"/>
          <w:marRight w:val="0"/>
          <w:marTop w:val="0"/>
          <w:marBottom w:val="0"/>
          <w:divBdr>
            <w:top w:val="none" w:sz="0" w:space="0" w:color="auto"/>
            <w:left w:val="none" w:sz="0" w:space="0" w:color="auto"/>
            <w:bottom w:val="none" w:sz="0" w:space="0" w:color="auto"/>
            <w:right w:val="none" w:sz="0" w:space="0" w:color="auto"/>
          </w:divBdr>
        </w:div>
        <w:div w:id="699234947">
          <w:marLeft w:val="480"/>
          <w:marRight w:val="0"/>
          <w:marTop w:val="0"/>
          <w:marBottom w:val="0"/>
          <w:divBdr>
            <w:top w:val="none" w:sz="0" w:space="0" w:color="auto"/>
            <w:left w:val="none" w:sz="0" w:space="0" w:color="auto"/>
            <w:bottom w:val="none" w:sz="0" w:space="0" w:color="auto"/>
            <w:right w:val="none" w:sz="0" w:space="0" w:color="auto"/>
          </w:divBdr>
        </w:div>
        <w:div w:id="841896411">
          <w:marLeft w:val="480"/>
          <w:marRight w:val="0"/>
          <w:marTop w:val="0"/>
          <w:marBottom w:val="0"/>
          <w:divBdr>
            <w:top w:val="none" w:sz="0" w:space="0" w:color="auto"/>
            <w:left w:val="none" w:sz="0" w:space="0" w:color="auto"/>
            <w:bottom w:val="none" w:sz="0" w:space="0" w:color="auto"/>
            <w:right w:val="none" w:sz="0" w:space="0" w:color="auto"/>
          </w:divBdr>
        </w:div>
        <w:div w:id="1473711581">
          <w:marLeft w:val="480"/>
          <w:marRight w:val="0"/>
          <w:marTop w:val="0"/>
          <w:marBottom w:val="0"/>
          <w:divBdr>
            <w:top w:val="none" w:sz="0" w:space="0" w:color="auto"/>
            <w:left w:val="none" w:sz="0" w:space="0" w:color="auto"/>
            <w:bottom w:val="none" w:sz="0" w:space="0" w:color="auto"/>
            <w:right w:val="none" w:sz="0" w:space="0" w:color="auto"/>
          </w:divBdr>
        </w:div>
        <w:div w:id="1556042677">
          <w:marLeft w:val="480"/>
          <w:marRight w:val="0"/>
          <w:marTop w:val="0"/>
          <w:marBottom w:val="0"/>
          <w:divBdr>
            <w:top w:val="none" w:sz="0" w:space="0" w:color="auto"/>
            <w:left w:val="none" w:sz="0" w:space="0" w:color="auto"/>
            <w:bottom w:val="none" w:sz="0" w:space="0" w:color="auto"/>
            <w:right w:val="none" w:sz="0" w:space="0" w:color="auto"/>
          </w:divBdr>
        </w:div>
        <w:div w:id="1819230048">
          <w:marLeft w:val="480"/>
          <w:marRight w:val="0"/>
          <w:marTop w:val="0"/>
          <w:marBottom w:val="0"/>
          <w:divBdr>
            <w:top w:val="none" w:sz="0" w:space="0" w:color="auto"/>
            <w:left w:val="none" w:sz="0" w:space="0" w:color="auto"/>
            <w:bottom w:val="none" w:sz="0" w:space="0" w:color="auto"/>
            <w:right w:val="none" w:sz="0" w:space="0" w:color="auto"/>
          </w:divBdr>
        </w:div>
        <w:div w:id="1565138693">
          <w:marLeft w:val="480"/>
          <w:marRight w:val="0"/>
          <w:marTop w:val="0"/>
          <w:marBottom w:val="0"/>
          <w:divBdr>
            <w:top w:val="none" w:sz="0" w:space="0" w:color="auto"/>
            <w:left w:val="none" w:sz="0" w:space="0" w:color="auto"/>
            <w:bottom w:val="none" w:sz="0" w:space="0" w:color="auto"/>
            <w:right w:val="none" w:sz="0" w:space="0" w:color="auto"/>
          </w:divBdr>
        </w:div>
        <w:div w:id="109135352">
          <w:marLeft w:val="480"/>
          <w:marRight w:val="0"/>
          <w:marTop w:val="0"/>
          <w:marBottom w:val="0"/>
          <w:divBdr>
            <w:top w:val="none" w:sz="0" w:space="0" w:color="auto"/>
            <w:left w:val="none" w:sz="0" w:space="0" w:color="auto"/>
            <w:bottom w:val="none" w:sz="0" w:space="0" w:color="auto"/>
            <w:right w:val="none" w:sz="0" w:space="0" w:color="auto"/>
          </w:divBdr>
        </w:div>
        <w:div w:id="1598833572">
          <w:marLeft w:val="480"/>
          <w:marRight w:val="0"/>
          <w:marTop w:val="0"/>
          <w:marBottom w:val="0"/>
          <w:divBdr>
            <w:top w:val="none" w:sz="0" w:space="0" w:color="auto"/>
            <w:left w:val="none" w:sz="0" w:space="0" w:color="auto"/>
            <w:bottom w:val="none" w:sz="0" w:space="0" w:color="auto"/>
            <w:right w:val="none" w:sz="0" w:space="0" w:color="auto"/>
          </w:divBdr>
        </w:div>
        <w:div w:id="2008509399">
          <w:marLeft w:val="480"/>
          <w:marRight w:val="0"/>
          <w:marTop w:val="0"/>
          <w:marBottom w:val="0"/>
          <w:divBdr>
            <w:top w:val="none" w:sz="0" w:space="0" w:color="auto"/>
            <w:left w:val="none" w:sz="0" w:space="0" w:color="auto"/>
            <w:bottom w:val="none" w:sz="0" w:space="0" w:color="auto"/>
            <w:right w:val="none" w:sz="0" w:space="0" w:color="auto"/>
          </w:divBdr>
        </w:div>
        <w:div w:id="1163006376">
          <w:marLeft w:val="480"/>
          <w:marRight w:val="0"/>
          <w:marTop w:val="0"/>
          <w:marBottom w:val="0"/>
          <w:divBdr>
            <w:top w:val="none" w:sz="0" w:space="0" w:color="auto"/>
            <w:left w:val="none" w:sz="0" w:space="0" w:color="auto"/>
            <w:bottom w:val="none" w:sz="0" w:space="0" w:color="auto"/>
            <w:right w:val="none" w:sz="0" w:space="0" w:color="auto"/>
          </w:divBdr>
        </w:div>
        <w:div w:id="2047024304">
          <w:marLeft w:val="480"/>
          <w:marRight w:val="0"/>
          <w:marTop w:val="0"/>
          <w:marBottom w:val="0"/>
          <w:divBdr>
            <w:top w:val="none" w:sz="0" w:space="0" w:color="auto"/>
            <w:left w:val="none" w:sz="0" w:space="0" w:color="auto"/>
            <w:bottom w:val="none" w:sz="0" w:space="0" w:color="auto"/>
            <w:right w:val="none" w:sz="0" w:space="0" w:color="auto"/>
          </w:divBdr>
        </w:div>
        <w:div w:id="208613775">
          <w:marLeft w:val="480"/>
          <w:marRight w:val="0"/>
          <w:marTop w:val="0"/>
          <w:marBottom w:val="0"/>
          <w:divBdr>
            <w:top w:val="none" w:sz="0" w:space="0" w:color="auto"/>
            <w:left w:val="none" w:sz="0" w:space="0" w:color="auto"/>
            <w:bottom w:val="none" w:sz="0" w:space="0" w:color="auto"/>
            <w:right w:val="none" w:sz="0" w:space="0" w:color="auto"/>
          </w:divBdr>
        </w:div>
        <w:div w:id="1501316628">
          <w:marLeft w:val="480"/>
          <w:marRight w:val="0"/>
          <w:marTop w:val="0"/>
          <w:marBottom w:val="0"/>
          <w:divBdr>
            <w:top w:val="none" w:sz="0" w:space="0" w:color="auto"/>
            <w:left w:val="none" w:sz="0" w:space="0" w:color="auto"/>
            <w:bottom w:val="none" w:sz="0" w:space="0" w:color="auto"/>
            <w:right w:val="none" w:sz="0" w:space="0" w:color="auto"/>
          </w:divBdr>
        </w:div>
        <w:div w:id="204870574">
          <w:marLeft w:val="480"/>
          <w:marRight w:val="0"/>
          <w:marTop w:val="0"/>
          <w:marBottom w:val="0"/>
          <w:divBdr>
            <w:top w:val="none" w:sz="0" w:space="0" w:color="auto"/>
            <w:left w:val="none" w:sz="0" w:space="0" w:color="auto"/>
            <w:bottom w:val="none" w:sz="0" w:space="0" w:color="auto"/>
            <w:right w:val="none" w:sz="0" w:space="0" w:color="auto"/>
          </w:divBdr>
        </w:div>
        <w:div w:id="2066565624">
          <w:marLeft w:val="480"/>
          <w:marRight w:val="0"/>
          <w:marTop w:val="0"/>
          <w:marBottom w:val="0"/>
          <w:divBdr>
            <w:top w:val="none" w:sz="0" w:space="0" w:color="auto"/>
            <w:left w:val="none" w:sz="0" w:space="0" w:color="auto"/>
            <w:bottom w:val="none" w:sz="0" w:space="0" w:color="auto"/>
            <w:right w:val="none" w:sz="0" w:space="0" w:color="auto"/>
          </w:divBdr>
        </w:div>
        <w:div w:id="1475222626">
          <w:marLeft w:val="480"/>
          <w:marRight w:val="0"/>
          <w:marTop w:val="0"/>
          <w:marBottom w:val="0"/>
          <w:divBdr>
            <w:top w:val="none" w:sz="0" w:space="0" w:color="auto"/>
            <w:left w:val="none" w:sz="0" w:space="0" w:color="auto"/>
            <w:bottom w:val="none" w:sz="0" w:space="0" w:color="auto"/>
            <w:right w:val="none" w:sz="0" w:space="0" w:color="auto"/>
          </w:divBdr>
        </w:div>
        <w:div w:id="1914505276">
          <w:marLeft w:val="480"/>
          <w:marRight w:val="0"/>
          <w:marTop w:val="0"/>
          <w:marBottom w:val="0"/>
          <w:divBdr>
            <w:top w:val="none" w:sz="0" w:space="0" w:color="auto"/>
            <w:left w:val="none" w:sz="0" w:space="0" w:color="auto"/>
            <w:bottom w:val="none" w:sz="0" w:space="0" w:color="auto"/>
            <w:right w:val="none" w:sz="0" w:space="0" w:color="auto"/>
          </w:divBdr>
        </w:div>
        <w:div w:id="46804221">
          <w:marLeft w:val="480"/>
          <w:marRight w:val="0"/>
          <w:marTop w:val="0"/>
          <w:marBottom w:val="0"/>
          <w:divBdr>
            <w:top w:val="none" w:sz="0" w:space="0" w:color="auto"/>
            <w:left w:val="none" w:sz="0" w:space="0" w:color="auto"/>
            <w:bottom w:val="none" w:sz="0" w:space="0" w:color="auto"/>
            <w:right w:val="none" w:sz="0" w:space="0" w:color="auto"/>
          </w:divBdr>
        </w:div>
        <w:div w:id="1815023606">
          <w:marLeft w:val="480"/>
          <w:marRight w:val="0"/>
          <w:marTop w:val="0"/>
          <w:marBottom w:val="0"/>
          <w:divBdr>
            <w:top w:val="none" w:sz="0" w:space="0" w:color="auto"/>
            <w:left w:val="none" w:sz="0" w:space="0" w:color="auto"/>
            <w:bottom w:val="none" w:sz="0" w:space="0" w:color="auto"/>
            <w:right w:val="none" w:sz="0" w:space="0" w:color="auto"/>
          </w:divBdr>
        </w:div>
        <w:div w:id="1454401449">
          <w:marLeft w:val="480"/>
          <w:marRight w:val="0"/>
          <w:marTop w:val="0"/>
          <w:marBottom w:val="0"/>
          <w:divBdr>
            <w:top w:val="none" w:sz="0" w:space="0" w:color="auto"/>
            <w:left w:val="none" w:sz="0" w:space="0" w:color="auto"/>
            <w:bottom w:val="none" w:sz="0" w:space="0" w:color="auto"/>
            <w:right w:val="none" w:sz="0" w:space="0" w:color="auto"/>
          </w:divBdr>
        </w:div>
        <w:div w:id="1738821531">
          <w:marLeft w:val="480"/>
          <w:marRight w:val="0"/>
          <w:marTop w:val="0"/>
          <w:marBottom w:val="0"/>
          <w:divBdr>
            <w:top w:val="none" w:sz="0" w:space="0" w:color="auto"/>
            <w:left w:val="none" w:sz="0" w:space="0" w:color="auto"/>
            <w:bottom w:val="none" w:sz="0" w:space="0" w:color="auto"/>
            <w:right w:val="none" w:sz="0" w:space="0" w:color="auto"/>
          </w:divBdr>
        </w:div>
        <w:div w:id="2073656087">
          <w:marLeft w:val="480"/>
          <w:marRight w:val="0"/>
          <w:marTop w:val="0"/>
          <w:marBottom w:val="0"/>
          <w:divBdr>
            <w:top w:val="none" w:sz="0" w:space="0" w:color="auto"/>
            <w:left w:val="none" w:sz="0" w:space="0" w:color="auto"/>
            <w:bottom w:val="none" w:sz="0" w:space="0" w:color="auto"/>
            <w:right w:val="none" w:sz="0" w:space="0" w:color="auto"/>
          </w:divBdr>
        </w:div>
        <w:div w:id="1595549821">
          <w:marLeft w:val="480"/>
          <w:marRight w:val="0"/>
          <w:marTop w:val="0"/>
          <w:marBottom w:val="0"/>
          <w:divBdr>
            <w:top w:val="none" w:sz="0" w:space="0" w:color="auto"/>
            <w:left w:val="none" w:sz="0" w:space="0" w:color="auto"/>
            <w:bottom w:val="none" w:sz="0" w:space="0" w:color="auto"/>
            <w:right w:val="none" w:sz="0" w:space="0" w:color="auto"/>
          </w:divBdr>
        </w:div>
      </w:divsChild>
    </w:div>
    <w:div w:id="1375732806">
      <w:bodyDiv w:val="1"/>
      <w:marLeft w:val="0"/>
      <w:marRight w:val="0"/>
      <w:marTop w:val="0"/>
      <w:marBottom w:val="0"/>
      <w:divBdr>
        <w:top w:val="none" w:sz="0" w:space="0" w:color="auto"/>
        <w:left w:val="none" w:sz="0" w:space="0" w:color="auto"/>
        <w:bottom w:val="none" w:sz="0" w:space="0" w:color="auto"/>
        <w:right w:val="none" w:sz="0" w:space="0" w:color="auto"/>
      </w:divBdr>
      <w:divsChild>
        <w:div w:id="791437822">
          <w:marLeft w:val="480"/>
          <w:marRight w:val="0"/>
          <w:marTop w:val="0"/>
          <w:marBottom w:val="0"/>
          <w:divBdr>
            <w:top w:val="none" w:sz="0" w:space="0" w:color="auto"/>
            <w:left w:val="none" w:sz="0" w:space="0" w:color="auto"/>
            <w:bottom w:val="none" w:sz="0" w:space="0" w:color="auto"/>
            <w:right w:val="none" w:sz="0" w:space="0" w:color="auto"/>
          </w:divBdr>
        </w:div>
        <w:div w:id="1975133270">
          <w:marLeft w:val="480"/>
          <w:marRight w:val="0"/>
          <w:marTop w:val="0"/>
          <w:marBottom w:val="0"/>
          <w:divBdr>
            <w:top w:val="none" w:sz="0" w:space="0" w:color="auto"/>
            <w:left w:val="none" w:sz="0" w:space="0" w:color="auto"/>
            <w:bottom w:val="none" w:sz="0" w:space="0" w:color="auto"/>
            <w:right w:val="none" w:sz="0" w:space="0" w:color="auto"/>
          </w:divBdr>
        </w:div>
        <w:div w:id="2142990351">
          <w:marLeft w:val="480"/>
          <w:marRight w:val="0"/>
          <w:marTop w:val="0"/>
          <w:marBottom w:val="0"/>
          <w:divBdr>
            <w:top w:val="none" w:sz="0" w:space="0" w:color="auto"/>
            <w:left w:val="none" w:sz="0" w:space="0" w:color="auto"/>
            <w:bottom w:val="none" w:sz="0" w:space="0" w:color="auto"/>
            <w:right w:val="none" w:sz="0" w:space="0" w:color="auto"/>
          </w:divBdr>
        </w:div>
        <w:div w:id="697197039">
          <w:marLeft w:val="480"/>
          <w:marRight w:val="0"/>
          <w:marTop w:val="0"/>
          <w:marBottom w:val="0"/>
          <w:divBdr>
            <w:top w:val="none" w:sz="0" w:space="0" w:color="auto"/>
            <w:left w:val="none" w:sz="0" w:space="0" w:color="auto"/>
            <w:bottom w:val="none" w:sz="0" w:space="0" w:color="auto"/>
            <w:right w:val="none" w:sz="0" w:space="0" w:color="auto"/>
          </w:divBdr>
        </w:div>
        <w:div w:id="535973043">
          <w:marLeft w:val="480"/>
          <w:marRight w:val="0"/>
          <w:marTop w:val="0"/>
          <w:marBottom w:val="0"/>
          <w:divBdr>
            <w:top w:val="none" w:sz="0" w:space="0" w:color="auto"/>
            <w:left w:val="none" w:sz="0" w:space="0" w:color="auto"/>
            <w:bottom w:val="none" w:sz="0" w:space="0" w:color="auto"/>
            <w:right w:val="none" w:sz="0" w:space="0" w:color="auto"/>
          </w:divBdr>
        </w:div>
        <w:div w:id="452557029">
          <w:marLeft w:val="480"/>
          <w:marRight w:val="0"/>
          <w:marTop w:val="0"/>
          <w:marBottom w:val="0"/>
          <w:divBdr>
            <w:top w:val="none" w:sz="0" w:space="0" w:color="auto"/>
            <w:left w:val="none" w:sz="0" w:space="0" w:color="auto"/>
            <w:bottom w:val="none" w:sz="0" w:space="0" w:color="auto"/>
            <w:right w:val="none" w:sz="0" w:space="0" w:color="auto"/>
          </w:divBdr>
        </w:div>
        <w:div w:id="280890923">
          <w:marLeft w:val="480"/>
          <w:marRight w:val="0"/>
          <w:marTop w:val="0"/>
          <w:marBottom w:val="0"/>
          <w:divBdr>
            <w:top w:val="none" w:sz="0" w:space="0" w:color="auto"/>
            <w:left w:val="none" w:sz="0" w:space="0" w:color="auto"/>
            <w:bottom w:val="none" w:sz="0" w:space="0" w:color="auto"/>
            <w:right w:val="none" w:sz="0" w:space="0" w:color="auto"/>
          </w:divBdr>
        </w:div>
        <w:div w:id="40904410">
          <w:marLeft w:val="480"/>
          <w:marRight w:val="0"/>
          <w:marTop w:val="0"/>
          <w:marBottom w:val="0"/>
          <w:divBdr>
            <w:top w:val="none" w:sz="0" w:space="0" w:color="auto"/>
            <w:left w:val="none" w:sz="0" w:space="0" w:color="auto"/>
            <w:bottom w:val="none" w:sz="0" w:space="0" w:color="auto"/>
            <w:right w:val="none" w:sz="0" w:space="0" w:color="auto"/>
          </w:divBdr>
        </w:div>
        <w:div w:id="494880518">
          <w:marLeft w:val="480"/>
          <w:marRight w:val="0"/>
          <w:marTop w:val="0"/>
          <w:marBottom w:val="0"/>
          <w:divBdr>
            <w:top w:val="none" w:sz="0" w:space="0" w:color="auto"/>
            <w:left w:val="none" w:sz="0" w:space="0" w:color="auto"/>
            <w:bottom w:val="none" w:sz="0" w:space="0" w:color="auto"/>
            <w:right w:val="none" w:sz="0" w:space="0" w:color="auto"/>
          </w:divBdr>
        </w:div>
        <w:div w:id="1416245946">
          <w:marLeft w:val="480"/>
          <w:marRight w:val="0"/>
          <w:marTop w:val="0"/>
          <w:marBottom w:val="0"/>
          <w:divBdr>
            <w:top w:val="none" w:sz="0" w:space="0" w:color="auto"/>
            <w:left w:val="none" w:sz="0" w:space="0" w:color="auto"/>
            <w:bottom w:val="none" w:sz="0" w:space="0" w:color="auto"/>
            <w:right w:val="none" w:sz="0" w:space="0" w:color="auto"/>
          </w:divBdr>
        </w:div>
        <w:div w:id="737049046">
          <w:marLeft w:val="480"/>
          <w:marRight w:val="0"/>
          <w:marTop w:val="0"/>
          <w:marBottom w:val="0"/>
          <w:divBdr>
            <w:top w:val="none" w:sz="0" w:space="0" w:color="auto"/>
            <w:left w:val="none" w:sz="0" w:space="0" w:color="auto"/>
            <w:bottom w:val="none" w:sz="0" w:space="0" w:color="auto"/>
            <w:right w:val="none" w:sz="0" w:space="0" w:color="auto"/>
          </w:divBdr>
        </w:div>
        <w:div w:id="1092166178">
          <w:marLeft w:val="480"/>
          <w:marRight w:val="0"/>
          <w:marTop w:val="0"/>
          <w:marBottom w:val="0"/>
          <w:divBdr>
            <w:top w:val="none" w:sz="0" w:space="0" w:color="auto"/>
            <w:left w:val="none" w:sz="0" w:space="0" w:color="auto"/>
            <w:bottom w:val="none" w:sz="0" w:space="0" w:color="auto"/>
            <w:right w:val="none" w:sz="0" w:space="0" w:color="auto"/>
          </w:divBdr>
        </w:div>
        <w:div w:id="97457566">
          <w:marLeft w:val="480"/>
          <w:marRight w:val="0"/>
          <w:marTop w:val="0"/>
          <w:marBottom w:val="0"/>
          <w:divBdr>
            <w:top w:val="none" w:sz="0" w:space="0" w:color="auto"/>
            <w:left w:val="none" w:sz="0" w:space="0" w:color="auto"/>
            <w:bottom w:val="none" w:sz="0" w:space="0" w:color="auto"/>
            <w:right w:val="none" w:sz="0" w:space="0" w:color="auto"/>
          </w:divBdr>
        </w:div>
        <w:div w:id="1567379993">
          <w:marLeft w:val="480"/>
          <w:marRight w:val="0"/>
          <w:marTop w:val="0"/>
          <w:marBottom w:val="0"/>
          <w:divBdr>
            <w:top w:val="none" w:sz="0" w:space="0" w:color="auto"/>
            <w:left w:val="none" w:sz="0" w:space="0" w:color="auto"/>
            <w:bottom w:val="none" w:sz="0" w:space="0" w:color="auto"/>
            <w:right w:val="none" w:sz="0" w:space="0" w:color="auto"/>
          </w:divBdr>
        </w:div>
        <w:div w:id="768038558">
          <w:marLeft w:val="480"/>
          <w:marRight w:val="0"/>
          <w:marTop w:val="0"/>
          <w:marBottom w:val="0"/>
          <w:divBdr>
            <w:top w:val="none" w:sz="0" w:space="0" w:color="auto"/>
            <w:left w:val="none" w:sz="0" w:space="0" w:color="auto"/>
            <w:bottom w:val="none" w:sz="0" w:space="0" w:color="auto"/>
            <w:right w:val="none" w:sz="0" w:space="0" w:color="auto"/>
          </w:divBdr>
        </w:div>
        <w:div w:id="284044863">
          <w:marLeft w:val="480"/>
          <w:marRight w:val="0"/>
          <w:marTop w:val="0"/>
          <w:marBottom w:val="0"/>
          <w:divBdr>
            <w:top w:val="none" w:sz="0" w:space="0" w:color="auto"/>
            <w:left w:val="none" w:sz="0" w:space="0" w:color="auto"/>
            <w:bottom w:val="none" w:sz="0" w:space="0" w:color="auto"/>
            <w:right w:val="none" w:sz="0" w:space="0" w:color="auto"/>
          </w:divBdr>
        </w:div>
        <w:div w:id="1286155297">
          <w:marLeft w:val="480"/>
          <w:marRight w:val="0"/>
          <w:marTop w:val="0"/>
          <w:marBottom w:val="0"/>
          <w:divBdr>
            <w:top w:val="none" w:sz="0" w:space="0" w:color="auto"/>
            <w:left w:val="none" w:sz="0" w:space="0" w:color="auto"/>
            <w:bottom w:val="none" w:sz="0" w:space="0" w:color="auto"/>
            <w:right w:val="none" w:sz="0" w:space="0" w:color="auto"/>
          </w:divBdr>
        </w:div>
        <w:div w:id="2051492640">
          <w:marLeft w:val="480"/>
          <w:marRight w:val="0"/>
          <w:marTop w:val="0"/>
          <w:marBottom w:val="0"/>
          <w:divBdr>
            <w:top w:val="none" w:sz="0" w:space="0" w:color="auto"/>
            <w:left w:val="none" w:sz="0" w:space="0" w:color="auto"/>
            <w:bottom w:val="none" w:sz="0" w:space="0" w:color="auto"/>
            <w:right w:val="none" w:sz="0" w:space="0" w:color="auto"/>
          </w:divBdr>
        </w:div>
        <w:div w:id="408158491">
          <w:marLeft w:val="480"/>
          <w:marRight w:val="0"/>
          <w:marTop w:val="0"/>
          <w:marBottom w:val="0"/>
          <w:divBdr>
            <w:top w:val="none" w:sz="0" w:space="0" w:color="auto"/>
            <w:left w:val="none" w:sz="0" w:space="0" w:color="auto"/>
            <w:bottom w:val="none" w:sz="0" w:space="0" w:color="auto"/>
            <w:right w:val="none" w:sz="0" w:space="0" w:color="auto"/>
          </w:divBdr>
        </w:div>
        <w:div w:id="1587878460">
          <w:marLeft w:val="480"/>
          <w:marRight w:val="0"/>
          <w:marTop w:val="0"/>
          <w:marBottom w:val="0"/>
          <w:divBdr>
            <w:top w:val="none" w:sz="0" w:space="0" w:color="auto"/>
            <w:left w:val="none" w:sz="0" w:space="0" w:color="auto"/>
            <w:bottom w:val="none" w:sz="0" w:space="0" w:color="auto"/>
            <w:right w:val="none" w:sz="0" w:space="0" w:color="auto"/>
          </w:divBdr>
        </w:div>
        <w:div w:id="1856190819">
          <w:marLeft w:val="480"/>
          <w:marRight w:val="0"/>
          <w:marTop w:val="0"/>
          <w:marBottom w:val="0"/>
          <w:divBdr>
            <w:top w:val="none" w:sz="0" w:space="0" w:color="auto"/>
            <w:left w:val="none" w:sz="0" w:space="0" w:color="auto"/>
            <w:bottom w:val="none" w:sz="0" w:space="0" w:color="auto"/>
            <w:right w:val="none" w:sz="0" w:space="0" w:color="auto"/>
          </w:divBdr>
        </w:div>
        <w:div w:id="776869511">
          <w:marLeft w:val="480"/>
          <w:marRight w:val="0"/>
          <w:marTop w:val="0"/>
          <w:marBottom w:val="0"/>
          <w:divBdr>
            <w:top w:val="none" w:sz="0" w:space="0" w:color="auto"/>
            <w:left w:val="none" w:sz="0" w:space="0" w:color="auto"/>
            <w:bottom w:val="none" w:sz="0" w:space="0" w:color="auto"/>
            <w:right w:val="none" w:sz="0" w:space="0" w:color="auto"/>
          </w:divBdr>
        </w:div>
        <w:div w:id="1314065851">
          <w:marLeft w:val="480"/>
          <w:marRight w:val="0"/>
          <w:marTop w:val="0"/>
          <w:marBottom w:val="0"/>
          <w:divBdr>
            <w:top w:val="none" w:sz="0" w:space="0" w:color="auto"/>
            <w:left w:val="none" w:sz="0" w:space="0" w:color="auto"/>
            <w:bottom w:val="none" w:sz="0" w:space="0" w:color="auto"/>
            <w:right w:val="none" w:sz="0" w:space="0" w:color="auto"/>
          </w:divBdr>
        </w:div>
        <w:div w:id="1126508904">
          <w:marLeft w:val="480"/>
          <w:marRight w:val="0"/>
          <w:marTop w:val="0"/>
          <w:marBottom w:val="0"/>
          <w:divBdr>
            <w:top w:val="none" w:sz="0" w:space="0" w:color="auto"/>
            <w:left w:val="none" w:sz="0" w:space="0" w:color="auto"/>
            <w:bottom w:val="none" w:sz="0" w:space="0" w:color="auto"/>
            <w:right w:val="none" w:sz="0" w:space="0" w:color="auto"/>
          </w:divBdr>
        </w:div>
        <w:div w:id="225840014">
          <w:marLeft w:val="480"/>
          <w:marRight w:val="0"/>
          <w:marTop w:val="0"/>
          <w:marBottom w:val="0"/>
          <w:divBdr>
            <w:top w:val="none" w:sz="0" w:space="0" w:color="auto"/>
            <w:left w:val="none" w:sz="0" w:space="0" w:color="auto"/>
            <w:bottom w:val="none" w:sz="0" w:space="0" w:color="auto"/>
            <w:right w:val="none" w:sz="0" w:space="0" w:color="auto"/>
          </w:divBdr>
        </w:div>
        <w:div w:id="1658799789">
          <w:marLeft w:val="480"/>
          <w:marRight w:val="0"/>
          <w:marTop w:val="0"/>
          <w:marBottom w:val="0"/>
          <w:divBdr>
            <w:top w:val="none" w:sz="0" w:space="0" w:color="auto"/>
            <w:left w:val="none" w:sz="0" w:space="0" w:color="auto"/>
            <w:bottom w:val="none" w:sz="0" w:space="0" w:color="auto"/>
            <w:right w:val="none" w:sz="0" w:space="0" w:color="auto"/>
          </w:divBdr>
        </w:div>
        <w:div w:id="2113814738">
          <w:marLeft w:val="480"/>
          <w:marRight w:val="0"/>
          <w:marTop w:val="0"/>
          <w:marBottom w:val="0"/>
          <w:divBdr>
            <w:top w:val="none" w:sz="0" w:space="0" w:color="auto"/>
            <w:left w:val="none" w:sz="0" w:space="0" w:color="auto"/>
            <w:bottom w:val="none" w:sz="0" w:space="0" w:color="auto"/>
            <w:right w:val="none" w:sz="0" w:space="0" w:color="auto"/>
          </w:divBdr>
        </w:div>
        <w:div w:id="1300767486">
          <w:marLeft w:val="480"/>
          <w:marRight w:val="0"/>
          <w:marTop w:val="0"/>
          <w:marBottom w:val="0"/>
          <w:divBdr>
            <w:top w:val="none" w:sz="0" w:space="0" w:color="auto"/>
            <w:left w:val="none" w:sz="0" w:space="0" w:color="auto"/>
            <w:bottom w:val="none" w:sz="0" w:space="0" w:color="auto"/>
            <w:right w:val="none" w:sz="0" w:space="0" w:color="auto"/>
          </w:divBdr>
        </w:div>
        <w:div w:id="166091679">
          <w:marLeft w:val="480"/>
          <w:marRight w:val="0"/>
          <w:marTop w:val="0"/>
          <w:marBottom w:val="0"/>
          <w:divBdr>
            <w:top w:val="none" w:sz="0" w:space="0" w:color="auto"/>
            <w:left w:val="none" w:sz="0" w:space="0" w:color="auto"/>
            <w:bottom w:val="none" w:sz="0" w:space="0" w:color="auto"/>
            <w:right w:val="none" w:sz="0" w:space="0" w:color="auto"/>
          </w:divBdr>
        </w:div>
        <w:div w:id="2137526512">
          <w:marLeft w:val="480"/>
          <w:marRight w:val="0"/>
          <w:marTop w:val="0"/>
          <w:marBottom w:val="0"/>
          <w:divBdr>
            <w:top w:val="none" w:sz="0" w:space="0" w:color="auto"/>
            <w:left w:val="none" w:sz="0" w:space="0" w:color="auto"/>
            <w:bottom w:val="none" w:sz="0" w:space="0" w:color="auto"/>
            <w:right w:val="none" w:sz="0" w:space="0" w:color="auto"/>
          </w:divBdr>
        </w:div>
        <w:div w:id="1106005328">
          <w:marLeft w:val="480"/>
          <w:marRight w:val="0"/>
          <w:marTop w:val="0"/>
          <w:marBottom w:val="0"/>
          <w:divBdr>
            <w:top w:val="none" w:sz="0" w:space="0" w:color="auto"/>
            <w:left w:val="none" w:sz="0" w:space="0" w:color="auto"/>
            <w:bottom w:val="none" w:sz="0" w:space="0" w:color="auto"/>
            <w:right w:val="none" w:sz="0" w:space="0" w:color="auto"/>
          </w:divBdr>
        </w:div>
        <w:div w:id="463352808">
          <w:marLeft w:val="480"/>
          <w:marRight w:val="0"/>
          <w:marTop w:val="0"/>
          <w:marBottom w:val="0"/>
          <w:divBdr>
            <w:top w:val="none" w:sz="0" w:space="0" w:color="auto"/>
            <w:left w:val="none" w:sz="0" w:space="0" w:color="auto"/>
            <w:bottom w:val="none" w:sz="0" w:space="0" w:color="auto"/>
            <w:right w:val="none" w:sz="0" w:space="0" w:color="auto"/>
          </w:divBdr>
        </w:div>
        <w:div w:id="1640304677">
          <w:marLeft w:val="480"/>
          <w:marRight w:val="0"/>
          <w:marTop w:val="0"/>
          <w:marBottom w:val="0"/>
          <w:divBdr>
            <w:top w:val="none" w:sz="0" w:space="0" w:color="auto"/>
            <w:left w:val="none" w:sz="0" w:space="0" w:color="auto"/>
            <w:bottom w:val="none" w:sz="0" w:space="0" w:color="auto"/>
            <w:right w:val="none" w:sz="0" w:space="0" w:color="auto"/>
          </w:divBdr>
        </w:div>
        <w:div w:id="1860582304">
          <w:marLeft w:val="480"/>
          <w:marRight w:val="0"/>
          <w:marTop w:val="0"/>
          <w:marBottom w:val="0"/>
          <w:divBdr>
            <w:top w:val="none" w:sz="0" w:space="0" w:color="auto"/>
            <w:left w:val="none" w:sz="0" w:space="0" w:color="auto"/>
            <w:bottom w:val="none" w:sz="0" w:space="0" w:color="auto"/>
            <w:right w:val="none" w:sz="0" w:space="0" w:color="auto"/>
          </w:divBdr>
        </w:div>
        <w:div w:id="7219089">
          <w:marLeft w:val="480"/>
          <w:marRight w:val="0"/>
          <w:marTop w:val="0"/>
          <w:marBottom w:val="0"/>
          <w:divBdr>
            <w:top w:val="none" w:sz="0" w:space="0" w:color="auto"/>
            <w:left w:val="none" w:sz="0" w:space="0" w:color="auto"/>
            <w:bottom w:val="none" w:sz="0" w:space="0" w:color="auto"/>
            <w:right w:val="none" w:sz="0" w:space="0" w:color="auto"/>
          </w:divBdr>
        </w:div>
        <w:div w:id="74978869">
          <w:marLeft w:val="480"/>
          <w:marRight w:val="0"/>
          <w:marTop w:val="0"/>
          <w:marBottom w:val="0"/>
          <w:divBdr>
            <w:top w:val="none" w:sz="0" w:space="0" w:color="auto"/>
            <w:left w:val="none" w:sz="0" w:space="0" w:color="auto"/>
            <w:bottom w:val="none" w:sz="0" w:space="0" w:color="auto"/>
            <w:right w:val="none" w:sz="0" w:space="0" w:color="auto"/>
          </w:divBdr>
        </w:div>
        <w:div w:id="1923950659">
          <w:marLeft w:val="480"/>
          <w:marRight w:val="0"/>
          <w:marTop w:val="0"/>
          <w:marBottom w:val="0"/>
          <w:divBdr>
            <w:top w:val="none" w:sz="0" w:space="0" w:color="auto"/>
            <w:left w:val="none" w:sz="0" w:space="0" w:color="auto"/>
            <w:bottom w:val="none" w:sz="0" w:space="0" w:color="auto"/>
            <w:right w:val="none" w:sz="0" w:space="0" w:color="auto"/>
          </w:divBdr>
        </w:div>
        <w:div w:id="938568003">
          <w:marLeft w:val="480"/>
          <w:marRight w:val="0"/>
          <w:marTop w:val="0"/>
          <w:marBottom w:val="0"/>
          <w:divBdr>
            <w:top w:val="none" w:sz="0" w:space="0" w:color="auto"/>
            <w:left w:val="none" w:sz="0" w:space="0" w:color="auto"/>
            <w:bottom w:val="none" w:sz="0" w:space="0" w:color="auto"/>
            <w:right w:val="none" w:sz="0" w:space="0" w:color="auto"/>
          </w:divBdr>
        </w:div>
        <w:div w:id="1592472708">
          <w:marLeft w:val="480"/>
          <w:marRight w:val="0"/>
          <w:marTop w:val="0"/>
          <w:marBottom w:val="0"/>
          <w:divBdr>
            <w:top w:val="none" w:sz="0" w:space="0" w:color="auto"/>
            <w:left w:val="none" w:sz="0" w:space="0" w:color="auto"/>
            <w:bottom w:val="none" w:sz="0" w:space="0" w:color="auto"/>
            <w:right w:val="none" w:sz="0" w:space="0" w:color="auto"/>
          </w:divBdr>
        </w:div>
        <w:div w:id="1064986505">
          <w:marLeft w:val="480"/>
          <w:marRight w:val="0"/>
          <w:marTop w:val="0"/>
          <w:marBottom w:val="0"/>
          <w:divBdr>
            <w:top w:val="none" w:sz="0" w:space="0" w:color="auto"/>
            <w:left w:val="none" w:sz="0" w:space="0" w:color="auto"/>
            <w:bottom w:val="none" w:sz="0" w:space="0" w:color="auto"/>
            <w:right w:val="none" w:sz="0" w:space="0" w:color="auto"/>
          </w:divBdr>
        </w:div>
        <w:div w:id="144203346">
          <w:marLeft w:val="480"/>
          <w:marRight w:val="0"/>
          <w:marTop w:val="0"/>
          <w:marBottom w:val="0"/>
          <w:divBdr>
            <w:top w:val="none" w:sz="0" w:space="0" w:color="auto"/>
            <w:left w:val="none" w:sz="0" w:space="0" w:color="auto"/>
            <w:bottom w:val="none" w:sz="0" w:space="0" w:color="auto"/>
            <w:right w:val="none" w:sz="0" w:space="0" w:color="auto"/>
          </w:divBdr>
        </w:div>
        <w:div w:id="563108272">
          <w:marLeft w:val="480"/>
          <w:marRight w:val="0"/>
          <w:marTop w:val="0"/>
          <w:marBottom w:val="0"/>
          <w:divBdr>
            <w:top w:val="none" w:sz="0" w:space="0" w:color="auto"/>
            <w:left w:val="none" w:sz="0" w:space="0" w:color="auto"/>
            <w:bottom w:val="none" w:sz="0" w:space="0" w:color="auto"/>
            <w:right w:val="none" w:sz="0" w:space="0" w:color="auto"/>
          </w:divBdr>
        </w:div>
        <w:div w:id="1154643949">
          <w:marLeft w:val="480"/>
          <w:marRight w:val="0"/>
          <w:marTop w:val="0"/>
          <w:marBottom w:val="0"/>
          <w:divBdr>
            <w:top w:val="none" w:sz="0" w:space="0" w:color="auto"/>
            <w:left w:val="none" w:sz="0" w:space="0" w:color="auto"/>
            <w:bottom w:val="none" w:sz="0" w:space="0" w:color="auto"/>
            <w:right w:val="none" w:sz="0" w:space="0" w:color="auto"/>
          </w:divBdr>
        </w:div>
        <w:div w:id="1542980398">
          <w:marLeft w:val="480"/>
          <w:marRight w:val="0"/>
          <w:marTop w:val="0"/>
          <w:marBottom w:val="0"/>
          <w:divBdr>
            <w:top w:val="none" w:sz="0" w:space="0" w:color="auto"/>
            <w:left w:val="none" w:sz="0" w:space="0" w:color="auto"/>
            <w:bottom w:val="none" w:sz="0" w:space="0" w:color="auto"/>
            <w:right w:val="none" w:sz="0" w:space="0" w:color="auto"/>
          </w:divBdr>
        </w:div>
        <w:div w:id="338890210">
          <w:marLeft w:val="480"/>
          <w:marRight w:val="0"/>
          <w:marTop w:val="0"/>
          <w:marBottom w:val="0"/>
          <w:divBdr>
            <w:top w:val="none" w:sz="0" w:space="0" w:color="auto"/>
            <w:left w:val="none" w:sz="0" w:space="0" w:color="auto"/>
            <w:bottom w:val="none" w:sz="0" w:space="0" w:color="auto"/>
            <w:right w:val="none" w:sz="0" w:space="0" w:color="auto"/>
          </w:divBdr>
        </w:div>
        <w:div w:id="376245340">
          <w:marLeft w:val="480"/>
          <w:marRight w:val="0"/>
          <w:marTop w:val="0"/>
          <w:marBottom w:val="0"/>
          <w:divBdr>
            <w:top w:val="none" w:sz="0" w:space="0" w:color="auto"/>
            <w:left w:val="none" w:sz="0" w:space="0" w:color="auto"/>
            <w:bottom w:val="none" w:sz="0" w:space="0" w:color="auto"/>
            <w:right w:val="none" w:sz="0" w:space="0" w:color="auto"/>
          </w:divBdr>
        </w:div>
        <w:div w:id="850534210">
          <w:marLeft w:val="480"/>
          <w:marRight w:val="0"/>
          <w:marTop w:val="0"/>
          <w:marBottom w:val="0"/>
          <w:divBdr>
            <w:top w:val="none" w:sz="0" w:space="0" w:color="auto"/>
            <w:left w:val="none" w:sz="0" w:space="0" w:color="auto"/>
            <w:bottom w:val="none" w:sz="0" w:space="0" w:color="auto"/>
            <w:right w:val="none" w:sz="0" w:space="0" w:color="auto"/>
          </w:divBdr>
        </w:div>
        <w:div w:id="1203857718">
          <w:marLeft w:val="480"/>
          <w:marRight w:val="0"/>
          <w:marTop w:val="0"/>
          <w:marBottom w:val="0"/>
          <w:divBdr>
            <w:top w:val="none" w:sz="0" w:space="0" w:color="auto"/>
            <w:left w:val="none" w:sz="0" w:space="0" w:color="auto"/>
            <w:bottom w:val="none" w:sz="0" w:space="0" w:color="auto"/>
            <w:right w:val="none" w:sz="0" w:space="0" w:color="auto"/>
          </w:divBdr>
        </w:div>
        <w:div w:id="1481582237">
          <w:marLeft w:val="480"/>
          <w:marRight w:val="0"/>
          <w:marTop w:val="0"/>
          <w:marBottom w:val="0"/>
          <w:divBdr>
            <w:top w:val="none" w:sz="0" w:space="0" w:color="auto"/>
            <w:left w:val="none" w:sz="0" w:space="0" w:color="auto"/>
            <w:bottom w:val="none" w:sz="0" w:space="0" w:color="auto"/>
            <w:right w:val="none" w:sz="0" w:space="0" w:color="auto"/>
          </w:divBdr>
        </w:div>
        <w:div w:id="1437288947">
          <w:marLeft w:val="480"/>
          <w:marRight w:val="0"/>
          <w:marTop w:val="0"/>
          <w:marBottom w:val="0"/>
          <w:divBdr>
            <w:top w:val="none" w:sz="0" w:space="0" w:color="auto"/>
            <w:left w:val="none" w:sz="0" w:space="0" w:color="auto"/>
            <w:bottom w:val="none" w:sz="0" w:space="0" w:color="auto"/>
            <w:right w:val="none" w:sz="0" w:space="0" w:color="auto"/>
          </w:divBdr>
        </w:div>
        <w:div w:id="2133858244">
          <w:marLeft w:val="480"/>
          <w:marRight w:val="0"/>
          <w:marTop w:val="0"/>
          <w:marBottom w:val="0"/>
          <w:divBdr>
            <w:top w:val="none" w:sz="0" w:space="0" w:color="auto"/>
            <w:left w:val="none" w:sz="0" w:space="0" w:color="auto"/>
            <w:bottom w:val="none" w:sz="0" w:space="0" w:color="auto"/>
            <w:right w:val="none" w:sz="0" w:space="0" w:color="auto"/>
          </w:divBdr>
        </w:div>
        <w:div w:id="1005204388">
          <w:marLeft w:val="480"/>
          <w:marRight w:val="0"/>
          <w:marTop w:val="0"/>
          <w:marBottom w:val="0"/>
          <w:divBdr>
            <w:top w:val="none" w:sz="0" w:space="0" w:color="auto"/>
            <w:left w:val="none" w:sz="0" w:space="0" w:color="auto"/>
            <w:bottom w:val="none" w:sz="0" w:space="0" w:color="auto"/>
            <w:right w:val="none" w:sz="0" w:space="0" w:color="auto"/>
          </w:divBdr>
        </w:div>
        <w:div w:id="602764951">
          <w:marLeft w:val="480"/>
          <w:marRight w:val="0"/>
          <w:marTop w:val="0"/>
          <w:marBottom w:val="0"/>
          <w:divBdr>
            <w:top w:val="none" w:sz="0" w:space="0" w:color="auto"/>
            <w:left w:val="none" w:sz="0" w:space="0" w:color="auto"/>
            <w:bottom w:val="none" w:sz="0" w:space="0" w:color="auto"/>
            <w:right w:val="none" w:sz="0" w:space="0" w:color="auto"/>
          </w:divBdr>
        </w:div>
        <w:div w:id="829757527">
          <w:marLeft w:val="480"/>
          <w:marRight w:val="0"/>
          <w:marTop w:val="0"/>
          <w:marBottom w:val="0"/>
          <w:divBdr>
            <w:top w:val="none" w:sz="0" w:space="0" w:color="auto"/>
            <w:left w:val="none" w:sz="0" w:space="0" w:color="auto"/>
            <w:bottom w:val="none" w:sz="0" w:space="0" w:color="auto"/>
            <w:right w:val="none" w:sz="0" w:space="0" w:color="auto"/>
          </w:divBdr>
        </w:div>
        <w:div w:id="1424108338">
          <w:marLeft w:val="480"/>
          <w:marRight w:val="0"/>
          <w:marTop w:val="0"/>
          <w:marBottom w:val="0"/>
          <w:divBdr>
            <w:top w:val="none" w:sz="0" w:space="0" w:color="auto"/>
            <w:left w:val="none" w:sz="0" w:space="0" w:color="auto"/>
            <w:bottom w:val="none" w:sz="0" w:space="0" w:color="auto"/>
            <w:right w:val="none" w:sz="0" w:space="0" w:color="auto"/>
          </w:divBdr>
        </w:div>
        <w:div w:id="555121390">
          <w:marLeft w:val="480"/>
          <w:marRight w:val="0"/>
          <w:marTop w:val="0"/>
          <w:marBottom w:val="0"/>
          <w:divBdr>
            <w:top w:val="none" w:sz="0" w:space="0" w:color="auto"/>
            <w:left w:val="none" w:sz="0" w:space="0" w:color="auto"/>
            <w:bottom w:val="none" w:sz="0" w:space="0" w:color="auto"/>
            <w:right w:val="none" w:sz="0" w:space="0" w:color="auto"/>
          </w:divBdr>
        </w:div>
        <w:div w:id="443620774">
          <w:marLeft w:val="480"/>
          <w:marRight w:val="0"/>
          <w:marTop w:val="0"/>
          <w:marBottom w:val="0"/>
          <w:divBdr>
            <w:top w:val="none" w:sz="0" w:space="0" w:color="auto"/>
            <w:left w:val="none" w:sz="0" w:space="0" w:color="auto"/>
            <w:bottom w:val="none" w:sz="0" w:space="0" w:color="auto"/>
            <w:right w:val="none" w:sz="0" w:space="0" w:color="auto"/>
          </w:divBdr>
        </w:div>
        <w:div w:id="1726684516">
          <w:marLeft w:val="480"/>
          <w:marRight w:val="0"/>
          <w:marTop w:val="0"/>
          <w:marBottom w:val="0"/>
          <w:divBdr>
            <w:top w:val="none" w:sz="0" w:space="0" w:color="auto"/>
            <w:left w:val="none" w:sz="0" w:space="0" w:color="auto"/>
            <w:bottom w:val="none" w:sz="0" w:space="0" w:color="auto"/>
            <w:right w:val="none" w:sz="0" w:space="0" w:color="auto"/>
          </w:divBdr>
        </w:div>
        <w:div w:id="604726010">
          <w:marLeft w:val="480"/>
          <w:marRight w:val="0"/>
          <w:marTop w:val="0"/>
          <w:marBottom w:val="0"/>
          <w:divBdr>
            <w:top w:val="none" w:sz="0" w:space="0" w:color="auto"/>
            <w:left w:val="none" w:sz="0" w:space="0" w:color="auto"/>
            <w:bottom w:val="none" w:sz="0" w:space="0" w:color="auto"/>
            <w:right w:val="none" w:sz="0" w:space="0" w:color="auto"/>
          </w:divBdr>
        </w:div>
        <w:div w:id="657195397">
          <w:marLeft w:val="480"/>
          <w:marRight w:val="0"/>
          <w:marTop w:val="0"/>
          <w:marBottom w:val="0"/>
          <w:divBdr>
            <w:top w:val="none" w:sz="0" w:space="0" w:color="auto"/>
            <w:left w:val="none" w:sz="0" w:space="0" w:color="auto"/>
            <w:bottom w:val="none" w:sz="0" w:space="0" w:color="auto"/>
            <w:right w:val="none" w:sz="0" w:space="0" w:color="auto"/>
          </w:divBdr>
        </w:div>
        <w:div w:id="1082723819">
          <w:marLeft w:val="480"/>
          <w:marRight w:val="0"/>
          <w:marTop w:val="0"/>
          <w:marBottom w:val="0"/>
          <w:divBdr>
            <w:top w:val="none" w:sz="0" w:space="0" w:color="auto"/>
            <w:left w:val="none" w:sz="0" w:space="0" w:color="auto"/>
            <w:bottom w:val="none" w:sz="0" w:space="0" w:color="auto"/>
            <w:right w:val="none" w:sz="0" w:space="0" w:color="auto"/>
          </w:divBdr>
        </w:div>
        <w:div w:id="1897278242">
          <w:marLeft w:val="480"/>
          <w:marRight w:val="0"/>
          <w:marTop w:val="0"/>
          <w:marBottom w:val="0"/>
          <w:divBdr>
            <w:top w:val="none" w:sz="0" w:space="0" w:color="auto"/>
            <w:left w:val="none" w:sz="0" w:space="0" w:color="auto"/>
            <w:bottom w:val="none" w:sz="0" w:space="0" w:color="auto"/>
            <w:right w:val="none" w:sz="0" w:space="0" w:color="auto"/>
          </w:divBdr>
        </w:div>
        <w:div w:id="1250384353">
          <w:marLeft w:val="480"/>
          <w:marRight w:val="0"/>
          <w:marTop w:val="0"/>
          <w:marBottom w:val="0"/>
          <w:divBdr>
            <w:top w:val="none" w:sz="0" w:space="0" w:color="auto"/>
            <w:left w:val="none" w:sz="0" w:space="0" w:color="auto"/>
            <w:bottom w:val="none" w:sz="0" w:space="0" w:color="auto"/>
            <w:right w:val="none" w:sz="0" w:space="0" w:color="auto"/>
          </w:divBdr>
        </w:div>
        <w:div w:id="795803833">
          <w:marLeft w:val="480"/>
          <w:marRight w:val="0"/>
          <w:marTop w:val="0"/>
          <w:marBottom w:val="0"/>
          <w:divBdr>
            <w:top w:val="none" w:sz="0" w:space="0" w:color="auto"/>
            <w:left w:val="none" w:sz="0" w:space="0" w:color="auto"/>
            <w:bottom w:val="none" w:sz="0" w:space="0" w:color="auto"/>
            <w:right w:val="none" w:sz="0" w:space="0" w:color="auto"/>
          </w:divBdr>
        </w:div>
        <w:div w:id="1358772985">
          <w:marLeft w:val="480"/>
          <w:marRight w:val="0"/>
          <w:marTop w:val="0"/>
          <w:marBottom w:val="0"/>
          <w:divBdr>
            <w:top w:val="none" w:sz="0" w:space="0" w:color="auto"/>
            <w:left w:val="none" w:sz="0" w:space="0" w:color="auto"/>
            <w:bottom w:val="none" w:sz="0" w:space="0" w:color="auto"/>
            <w:right w:val="none" w:sz="0" w:space="0" w:color="auto"/>
          </w:divBdr>
        </w:div>
        <w:div w:id="1822963976">
          <w:marLeft w:val="480"/>
          <w:marRight w:val="0"/>
          <w:marTop w:val="0"/>
          <w:marBottom w:val="0"/>
          <w:divBdr>
            <w:top w:val="none" w:sz="0" w:space="0" w:color="auto"/>
            <w:left w:val="none" w:sz="0" w:space="0" w:color="auto"/>
            <w:bottom w:val="none" w:sz="0" w:space="0" w:color="auto"/>
            <w:right w:val="none" w:sz="0" w:space="0" w:color="auto"/>
          </w:divBdr>
        </w:div>
        <w:div w:id="2067952824">
          <w:marLeft w:val="480"/>
          <w:marRight w:val="0"/>
          <w:marTop w:val="0"/>
          <w:marBottom w:val="0"/>
          <w:divBdr>
            <w:top w:val="none" w:sz="0" w:space="0" w:color="auto"/>
            <w:left w:val="none" w:sz="0" w:space="0" w:color="auto"/>
            <w:bottom w:val="none" w:sz="0" w:space="0" w:color="auto"/>
            <w:right w:val="none" w:sz="0" w:space="0" w:color="auto"/>
          </w:divBdr>
        </w:div>
        <w:div w:id="1772387620">
          <w:marLeft w:val="480"/>
          <w:marRight w:val="0"/>
          <w:marTop w:val="0"/>
          <w:marBottom w:val="0"/>
          <w:divBdr>
            <w:top w:val="none" w:sz="0" w:space="0" w:color="auto"/>
            <w:left w:val="none" w:sz="0" w:space="0" w:color="auto"/>
            <w:bottom w:val="none" w:sz="0" w:space="0" w:color="auto"/>
            <w:right w:val="none" w:sz="0" w:space="0" w:color="auto"/>
          </w:divBdr>
        </w:div>
        <w:div w:id="2033990978">
          <w:marLeft w:val="480"/>
          <w:marRight w:val="0"/>
          <w:marTop w:val="0"/>
          <w:marBottom w:val="0"/>
          <w:divBdr>
            <w:top w:val="none" w:sz="0" w:space="0" w:color="auto"/>
            <w:left w:val="none" w:sz="0" w:space="0" w:color="auto"/>
            <w:bottom w:val="none" w:sz="0" w:space="0" w:color="auto"/>
            <w:right w:val="none" w:sz="0" w:space="0" w:color="auto"/>
          </w:divBdr>
        </w:div>
        <w:div w:id="881788342">
          <w:marLeft w:val="480"/>
          <w:marRight w:val="0"/>
          <w:marTop w:val="0"/>
          <w:marBottom w:val="0"/>
          <w:divBdr>
            <w:top w:val="none" w:sz="0" w:space="0" w:color="auto"/>
            <w:left w:val="none" w:sz="0" w:space="0" w:color="auto"/>
            <w:bottom w:val="none" w:sz="0" w:space="0" w:color="auto"/>
            <w:right w:val="none" w:sz="0" w:space="0" w:color="auto"/>
          </w:divBdr>
        </w:div>
        <w:div w:id="846870197">
          <w:marLeft w:val="480"/>
          <w:marRight w:val="0"/>
          <w:marTop w:val="0"/>
          <w:marBottom w:val="0"/>
          <w:divBdr>
            <w:top w:val="none" w:sz="0" w:space="0" w:color="auto"/>
            <w:left w:val="none" w:sz="0" w:space="0" w:color="auto"/>
            <w:bottom w:val="none" w:sz="0" w:space="0" w:color="auto"/>
            <w:right w:val="none" w:sz="0" w:space="0" w:color="auto"/>
          </w:divBdr>
        </w:div>
        <w:div w:id="1264335586">
          <w:marLeft w:val="480"/>
          <w:marRight w:val="0"/>
          <w:marTop w:val="0"/>
          <w:marBottom w:val="0"/>
          <w:divBdr>
            <w:top w:val="none" w:sz="0" w:space="0" w:color="auto"/>
            <w:left w:val="none" w:sz="0" w:space="0" w:color="auto"/>
            <w:bottom w:val="none" w:sz="0" w:space="0" w:color="auto"/>
            <w:right w:val="none" w:sz="0" w:space="0" w:color="auto"/>
          </w:divBdr>
        </w:div>
        <w:div w:id="467358333">
          <w:marLeft w:val="480"/>
          <w:marRight w:val="0"/>
          <w:marTop w:val="0"/>
          <w:marBottom w:val="0"/>
          <w:divBdr>
            <w:top w:val="none" w:sz="0" w:space="0" w:color="auto"/>
            <w:left w:val="none" w:sz="0" w:space="0" w:color="auto"/>
            <w:bottom w:val="none" w:sz="0" w:space="0" w:color="auto"/>
            <w:right w:val="none" w:sz="0" w:space="0" w:color="auto"/>
          </w:divBdr>
        </w:div>
        <w:div w:id="530148630">
          <w:marLeft w:val="480"/>
          <w:marRight w:val="0"/>
          <w:marTop w:val="0"/>
          <w:marBottom w:val="0"/>
          <w:divBdr>
            <w:top w:val="none" w:sz="0" w:space="0" w:color="auto"/>
            <w:left w:val="none" w:sz="0" w:space="0" w:color="auto"/>
            <w:bottom w:val="none" w:sz="0" w:space="0" w:color="auto"/>
            <w:right w:val="none" w:sz="0" w:space="0" w:color="auto"/>
          </w:divBdr>
        </w:div>
        <w:div w:id="34695623">
          <w:marLeft w:val="480"/>
          <w:marRight w:val="0"/>
          <w:marTop w:val="0"/>
          <w:marBottom w:val="0"/>
          <w:divBdr>
            <w:top w:val="none" w:sz="0" w:space="0" w:color="auto"/>
            <w:left w:val="none" w:sz="0" w:space="0" w:color="auto"/>
            <w:bottom w:val="none" w:sz="0" w:space="0" w:color="auto"/>
            <w:right w:val="none" w:sz="0" w:space="0" w:color="auto"/>
          </w:divBdr>
        </w:div>
        <w:div w:id="573467365">
          <w:marLeft w:val="480"/>
          <w:marRight w:val="0"/>
          <w:marTop w:val="0"/>
          <w:marBottom w:val="0"/>
          <w:divBdr>
            <w:top w:val="none" w:sz="0" w:space="0" w:color="auto"/>
            <w:left w:val="none" w:sz="0" w:space="0" w:color="auto"/>
            <w:bottom w:val="none" w:sz="0" w:space="0" w:color="auto"/>
            <w:right w:val="none" w:sz="0" w:space="0" w:color="auto"/>
          </w:divBdr>
        </w:div>
        <w:div w:id="1927956580">
          <w:marLeft w:val="480"/>
          <w:marRight w:val="0"/>
          <w:marTop w:val="0"/>
          <w:marBottom w:val="0"/>
          <w:divBdr>
            <w:top w:val="none" w:sz="0" w:space="0" w:color="auto"/>
            <w:left w:val="none" w:sz="0" w:space="0" w:color="auto"/>
            <w:bottom w:val="none" w:sz="0" w:space="0" w:color="auto"/>
            <w:right w:val="none" w:sz="0" w:space="0" w:color="auto"/>
          </w:divBdr>
        </w:div>
        <w:div w:id="1261646740">
          <w:marLeft w:val="480"/>
          <w:marRight w:val="0"/>
          <w:marTop w:val="0"/>
          <w:marBottom w:val="0"/>
          <w:divBdr>
            <w:top w:val="none" w:sz="0" w:space="0" w:color="auto"/>
            <w:left w:val="none" w:sz="0" w:space="0" w:color="auto"/>
            <w:bottom w:val="none" w:sz="0" w:space="0" w:color="auto"/>
            <w:right w:val="none" w:sz="0" w:space="0" w:color="auto"/>
          </w:divBdr>
        </w:div>
        <w:div w:id="1092314184">
          <w:marLeft w:val="480"/>
          <w:marRight w:val="0"/>
          <w:marTop w:val="0"/>
          <w:marBottom w:val="0"/>
          <w:divBdr>
            <w:top w:val="none" w:sz="0" w:space="0" w:color="auto"/>
            <w:left w:val="none" w:sz="0" w:space="0" w:color="auto"/>
            <w:bottom w:val="none" w:sz="0" w:space="0" w:color="auto"/>
            <w:right w:val="none" w:sz="0" w:space="0" w:color="auto"/>
          </w:divBdr>
        </w:div>
        <w:div w:id="1122265040">
          <w:marLeft w:val="480"/>
          <w:marRight w:val="0"/>
          <w:marTop w:val="0"/>
          <w:marBottom w:val="0"/>
          <w:divBdr>
            <w:top w:val="none" w:sz="0" w:space="0" w:color="auto"/>
            <w:left w:val="none" w:sz="0" w:space="0" w:color="auto"/>
            <w:bottom w:val="none" w:sz="0" w:space="0" w:color="auto"/>
            <w:right w:val="none" w:sz="0" w:space="0" w:color="auto"/>
          </w:divBdr>
        </w:div>
        <w:div w:id="719011726">
          <w:marLeft w:val="480"/>
          <w:marRight w:val="0"/>
          <w:marTop w:val="0"/>
          <w:marBottom w:val="0"/>
          <w:divBdr>
            <w:top w:val="none" w:sz="0" w:space="0" w:color="auto"/>
            <w:left w:val="none" w:sz="0" w:space="0" w:color="auto"/>
            <w:bottom w:val="none" w:sz="0" w:space="0" w:color="auto"/>
            <w:right w:val="none" w:sz="0" w:space="0" w:color="auto"/>
          </w:divBdr>
        </w:div>
      </w:divsChild>
    </w:div>
    <w:div w:id="1394042238">
      <w:bodyDiv w:val="1"/>
      <w:marLeft w:val="0"/>
      <w:marRight w:val="0"/>
      <w:marTop w:val="0"/>
      <w:marBottom w:val="0"/>
      <w:divBdr>
        <w:top w:val="none" w:sz="0" w:space="0" w:color="auto"/>
        <w:left w:val="none" w:sz="0" w:space="0" w:color="auto"/>
        <w:bottom w:val="none" w:sz="0" w:space="0" w:color="auto"/>
        <w:right w:val="none" w:sz="0" w:space="0" w:color="auto"/>
      </w:divBdr>
    </w:div>
    <w:div w:id="1495149829">
      <w:bodyDiv w:val="1"/>
      <w:marLeft w:val="0"/>
      <w:marRight w:val="0"/>
      <w:marTop w:val="0"/>
      <w:marBottom w:val="0"/>
      <w:divBdr>
        <w:top w:val="none" w:sz="0" w:space="0" w:color="auto"/>
        <w:left w:val="none" w:sz="0" w:space="0" w:color="auto"/>
        <w:bottom w:val="none" w:sz="0" w:space="0" w:color="auto"/>
        <w:right w:val="none" w:sz="0" w:space="0" w:color="auto"/>
      </w:divBdr>
      <w:divsChild>
        <w:div w:id="1268081575">
          <w:marLeft w:val="0"/>
          <w:marRight w:val="0"/>
          <w:marTop w:val="0"/>
          <w:marBottom w:val="0"/>
          <w:divBdr>
            <w:top w:val="none" w:sz="0" w:space="0" w:color="auto"/>
            <w:left w:val="none" w:sz="0" w:space="0" w:color="auto"/>
            <w:bottom w:val="none" w:sz="0" w:space="0" w:color="auto"/>
            <w:right w:val="none" w:sz="0" w:space="0" w:color="auto"/>
          </w:divBdr>
        </w:div>
        <w:div w:id="346374187">
          <w:marLeft w:val="0"/>
          <w:marRight w:val="0"/>
          <w:marTop w:val="0"/>
          <w:marBottom w:val="0"/>
          <w:divBdr>
            <w:top w:val="none" w:sz="0" w:space="0" w:color="auto"/>
            <w:left w:val="none" w:sz="0" w:space="0" w:color="auto"/>
            <w:bottom w:val="none" w:sz="0" w:space="0" w:color="auto"/>
            <w:right w:val="none" w:sz="0" w:space="0" w:color="auto"/>
          </w:divBdr>
        </w:div>
        <w:div w:id="1005396154">
          <w:marLeft w:val="0"/>
          <w:marRight w:val="0"/>
          <w:marTop w:val="0"/>
          <w:marBottom w:val="0"/>
          <w:divBdr>
            <w:top w:val="none" w:sz="0" w:space="0" w:color="auto"/>
            <w:left w:val="none" w:sz="0" w:space="0" w:color="auto"/>
            <w:bottom w:val="none" w:sz="0" w:space="0" w:color="auto"/>
            <w:right w:val="none" w:sz="0" w:space="0" w:color="auto"/>
          </w:divBdr>
        </w:div>
        <w:div w:id="40522769">
          <w:marLeft w:val="0"/>
          <w:marRight w:val="0"/>
          <w:marTop w:val="0"/>
          <w:marBottom w:val="0"/>
          <w:divBdr>
            <w:top w:val="none" w:sz="0" w:space="0" w:color="auto"/>
            <w:left w:val="none" w:sz="0" w:space="0" w:color="auto"/>
            <w:bottom w:val="none" w:sz="0" w:space="0" w:color="auto"/>
            <w:right w:val="none" w:sz="0" w:space="0" w:color="auto"/>
          </w:divBdr>
        </w:div>
        <w:div w:id="933174842">
          <w:marLeft w:val="0"/>
          <w:marRight w:val="0"/>
          <w:marTop w:val="0"/>
          <w:marBottom w:val="0"/>
          <w:divBdr>
            <w:top w:val="none" w:sz="0" w:space="0" w:color="auto"/>
            <w:left w:val="none" w:sz="0" w:space="0" w:color="auto"/>
            <w:bottom w:val="none" w:sz="0" w:space="0" w:color="auto"/>
            <w:right w:val="none" w:sz="0" w:space="0" w:color="auto"/>
          </w:divBdr>
        </w:div>
        <w:div w:id="409274832">
          <w:marLeft w:val="0"/>
          <w:marRight w:val="0"/>
          <w:marTop w:val="0"/>
          <w:marBottom w:val="0"/>
          <w:divBdr>
            <w:top w:val="none" w:sz="0" w:space="0" w:color="auto"/>
            <w:left w:val="none" w:sz="0" w:space="0" w:color="auto"/>
            <w:bottom w:val="none" w:sz="0" w:space="0" w:color="auto"/>
            <w:right w:val="none" w:sz="0" w:space="0" w:color="auto"/>
          </w:divBdr>
          <w:divsChild>
            <w:div w:id="526454682">
              <w:marLeft w:val="0"/>
              <w:marRight w:val="0"/>
              <w:marTop w:val="0"/>
              <w:marBottom w:val="0"/>
              <w:divBdr>
                <w:top w:val="dotted" w:sz="6" w:space="0" w:color="849CBD"/>
                <w:left w:val="dotted" w:sz="6" w:space="0" w:color="849CBD"/>
                <w:bottom w:val="dotted" w:sz="6" w:space="0" w:color="849CBD"/>
                <w:right w:val="dotted" w:sz="6" w:space="0" w:color="849CBD"/>
              </w:divBdr>
            </w:div>
          </w:divsChild>
        </w:div>
        <w:div w:id="2072849252">
          <w:marLeft w:val="0"/>
          <w:marRight w:val="0"/>
          <w:marTop w:val="0"/>
          <w:marBottom w:val="0"/>
          <w:divBdr>
            <w:top w:val="none" w:sz="0" w:space="0" w:color="auto"/>
            <w:left w:val="none" w:sz="0" w:space="0" w:color="auto"/>
            <w:bottom w:val="none" w:sz="0" w:space="0" w:color="auto"/>
            <w:right w:val="none" w:sz="0" w:space="0" w:color="auto"/>
          </w:divBdr>
        </w:div>
        <w:div w:id="1006175651">
          <w:marLeft w:val="0"/>
          <w:marRight w:val="0"/>
          <w:marTop w:val="0"/>
          <w:marBottom w:val="0"/>
          <w:divBdr>
            <w:top w:val="none" w:sz="0" w:space="0" w:color="auto"/>
            <w:left w:val="none" w:sz="0" w:space="0" w:color="auto"/>
            <w:bottom w:val="none" w:sz="0" w:space="0" w:color="auto"/>
            <w:right w:val="none" w:sz="0" w:space="0" w:color="auto"/>
          </w:divBdr>
        </w:div>
      </w:divsChild>
    </w:div>
    <w:div w:id="1499076197">
      <w:bodyDiv w:val="1"/>
      <w:marLeft w:val="0"/>
      <w:marRight w:val="0"/>
      <w:marTop w:val="0"/>
      <w:marBottom w:val="0"/>
      <w:divBdr>
        <w:top w:val="none" w:sz="0" w:space="0" w:color="auto"/>
        <w:left w:val="none" w:sz="0" w:space="0" w:color="auto"/>
        <w:bottom w:val="none" w:sz="0" w:space="0" w:color="auto"/>
        <w:right w:val="none" w:sz="0" w:space="0" w:color="auto"/>
      </w:divBdr>
    </w:div>
    <w:div w:id="1546868081">
      <w:bodyDiv w:val="1"/>
      <w:marLeft w:val="0"/>
      <w:marRight w:val="0"/>
      <w:marTop w:val="0"/>
      <w:marBottom w:val="0"/>
      <w:divBdr>
        <w:top w:val="none" w:sz="0" w:space="0" w:color="auto"/>
        <w:left w:val="none" w:sz="0" w:space="0" w:color="auto"/>
        <w:bottom w:val="none" w:sz="0" w:space="0" w:color="auto"/>
        <w:right w:val="none" w:sz="0" w:space="0" w:color="auto"/>
      </w:divBdr>
    </w:div>
    <w:div w:id="1548495195">
      <w:bodyDiv w:val="1"/>
      <w:marLeft w:val="0"/>
      <w:marRight w:val="0"/>
      <w:marTop w:val="0"/>
      <w:marBottom w:val="0"/>
      <w:divBdr>
        <w:top w:val="none" w:sz="0" w:space="0" w:color="auto"/>
        <w:left w:val="none" w:sz="0" w:space="0" w:color="auto"/>
        <w:bottom w:val="none" w:sz="0" w:space="0" w:color="auto"/>
        <w:right w:val="none" w:sz="0" w:space="0" w:color="auto"/>
      </w:divBdr>
      <w:divsChild>
        <w:div w:id="1308777820">
          <w:marLeft w:val="480"/>
          <w:marRight w:val="0"/>
          <w:marTop w:val="0"/>
          <w:marBottom w:val="0"/>
          <w:divBdr>
            <w:top w:val="none" w:sz="0" w:space="0" w:color="auto"/>
            <w:left w:val="none" w:sz="0" w:space="0" w:color="auto"/>
            <w:bottom w:val="none" w:sz="0" w:space="0" w:color="auto"/>
            <w:right w:val="none" w:sz="0" w:space="0" w:color="auto"/>
          </w:divBdr>
        </w:div>
        <w:div w:id="781143560">
          <w:marLeft w:val="480"/>
          <w:marRight w:val="0"/>
          <w:marTop w:val="0"/>
          <w:marBottom w:val="0"/>
          <w:divBdr>
            <w:top w:val="none" w:sz="0" w:space="0" w:color="auto"/>
            <w:left w:val="none" w:sz="0" w:space="0" w:color="auto"/>
            <w:bottom w:val="none" w:sz="0" w:space="0" w:color="auto"/>
            <w:right w:val="none" w:sz="0" w:space="0" w:color="auto"/>
          </w:divBdr>
        </w:div>
        <w:div w:id="754399879">
          <w:marLeft w:val="480"/>
          <w:marRight w:val="0"/>
          <w:marTop w:val="0"/>
          <w:marBottom w:val="0"/>
          <w:divBdr>
            <w:top w:val="none" w:sz="0" w:space="0" w:color="auto"/>
            <w:left w:val="none" w:sz="0" w:space="0" w:color="auto"/>
            <w:bottom w:val="none" w:sz="0" w:space="0" w:color="auto"/>
            <w:right w:val="none" w:sz="0" w:space="0" w:color="auto"/>
          </w:divBdr>
        </w:div>
        <w:div w:id="1691224868">
          <w:marLeft w:val="480"/>
          <w:marRight w:val="0"/>
          <w:marTop w:val="0"/>
          <w:marBottom w:val="0"/>
          <w:divBdr>
            <w:top w:val="none" w:sz="0" w:space="0" w:color="auto"/>
            <w:left w:val="none" w:sz="0" w:space="0" w:color="auto"/>
            <w:bottom w:val="none" w:sz="0" w:space="0" w:color="auto"/>
            <w:right w:val="none" w:sz="0" w:space="0" w:color="auto"/>
          </w:divBdr>
        </w:div>
        <w:div w:id="1984847906">
          <w:marLeft w:val="480"/>
          <w:marRight w:val="0"/>
          <w:marTop w:val="0"/>
          <w:marBottom w:val="0"/>
          <w:divBdr>
            <w:top w:val="none" w:sz="0" w:space="0" w:color="auto"/>
            <w:left w:val="none" w:sz="0" w:space="0" w:color="auto"/>
            <w:bottom w:val="none" w:sz="0" w:space="0" w:color="auto"/>
            <w:right w:val="none" w:sz="0" w:space="0" w:color="auto"/>
          </w:divBdr>
        </w:div>
        <w:div w:id="678308905">
          <w:marLeft w:val="480"/>
          <w:marRight w:val="0"/>
          <w:marTop w:val="0"/>
          <w:marBottom w:val="0"/>
          <w:divBdr>
            <w:top w:val="none" w:sz="0" w:space="0" w:color="auto"/>
            <w:left w:val="none" w:sz="0" w:space="0" w:color="auto"/>
            <w:bottom w:val="none" w:sz="0" w:space="0" w:color="auto"/>
            <w:right w:val="none" w:sz="0" w:space="0" w:color="auto"/>
          </w:divBdr>
        </w:div>
        <w:div w:id="998339660">
          <w:marLeft w:val="480"/>
          <w:marRight w:val="0"/>
          <w:marTop w:val="0"/>
          <w:marBottom w:val="0"/>
          <w:divBdr>
            <w:top w:val="none" w:sz="0" w:space="0" w:color="auto"/>
            <w:left w:val="none" w:sz="0" w:space="0" w:color="auto"/>
            <w:bottom w:val="none" w:sz="0" w:space="0" w:color="auto"/>
            <w:right w:val="none" w:sz="0" w:space="0" w:color="auto"/>
          </w:divBdr>
        </w:div>
        <w:div w:id="863521053">
          <w:marLeft w:val="480"/>
          <w:marRight w:val="0"/>
          <w:marTop w:val="0"/>
          <w:marBottom w:val="0"/>
          <w:divBdr>
            <w:top w:val="none" w:sz="0" w:space="0" w:color="auto"/>
            <w:left w:val="none" w:sz="0" w:space="0" w:color="auto"/>
            <w:bottom w:val="none" w:sz="0" w:space="0" w:color="auto"/>
            <w:right w:val="none" w:sz="0" w:space="0" w:color="auto"/>
          </w:divBdr>
        </w:div>
        <w:div w:id="4093089">
          <w:marLeft w:val="480"/>
          <w:marRight w:val="0"/>
          <w:marTop w:val="0"/>
          <w:marBottom w:val="0"/>
          <w:divBdr>
            <w:top w:val="none" w:sz="0" w:space="0" w:color="auto"/>
            <w:left w:val="none" w:sz="0" w:space="0" w:color="auto"/>
            <w:bottom w:val="none" w:sz="0" w:space="0" w:color="auto"/>
            <w:right w:val="none" w:sz="0" w:space="0" w:color="auto"/>
          </w:divBdr>
        </w:div>
        <w:div w:id="1995180443">
          <w:marLeft w:val="480"/>
          <w:marRight w:val="0"/>
          <w:marTop w:val="0"/>
          <w:marBottom w:val="0"/>
          <w:divBdr>
            <w:top w:val="none" w:sz="0" w:space="0" w:color="auto"/>
            <w:left w:val="none" w:sz="0" w:space="0" w:color="auto"/>
            <w:bottom w:val="none" w:sz="0" w:space="0" w:color="auto"/>
            <w:right w:val="none" w:sz="0" w:space="0" w:color="auto"/>
          </w:divBdr>
        </w:div>
        <w:div w:id="409816844">
          <w:marLeft w:val="480"/>
          <w:marRight w:val="0"/>
          <w:marTop w:val="0"/>
          <w:marBottom w:val="0"/>
          <w:divBdr>
            <w:top w:val="none" w:sz="0" w:space="0" w:color="auto"/>
            <w:left w:val="none" w:sz="0" w:space="0" w:color="auto"/>
            <w:bottom w:val="none" w:sz="0" w:space="0" w:color="auto"/>
            <w:right w:val="none" w:sz="0" w:space="0" w:color="auto"/>
          </w:divBdr>
        </w:div>
        <w:div w:id="605819352">
          <w:marLeft w:val="480"/>
          <w:marRight w:val="0"/>
          <w:marTop w:val="0"/>
          <w:marBottom w:val="0"/>
          <w:divBdr>
            <w:top w:val="none" w:sz="0" w:space="0" w:color="auto"/>
            <w:left w:val="none" w:sz="0" w:space="0" w:color="auto"/>
            <w:bottom w:val="none" w:sz="0" w:space="0" w:color="auto"/>
            <w:right w:val="none" w:sz="0" w:space="0" w:color="auto"/>
          </w:divBdr>
        </w:div>
        <w:div w:id="343166494">
          <w:marLeft w:val="480"/>
          <w:marRight w:val="0"/>
          <w:marTop w:val="0"/>
          <w:marBottom w:val="0"/>
          <w:divBdr>
            <w:top w:val="none" w:sz="0" w:space="0" w:color="auto"/>
            <w:left w:val="none" w:sz="0" w:space="0" w:color="auto"/>
            <w:bottom w:val="none" w:sz="0" w:space="0" w:color="auto"/>
            <w:right w:val="none" w:sz="0" w:space="0" w:color="auto"/>
          </w:divBdr>
        </w:div>
        <w:div w:id="2045278615">
          <w:marLeft w:val="480"/>
          <w:marRight w:val="0"/>
          <w:marTop w:val="0"/>
          <w:marBottom w:val="0"/>
          <w:divBdr>
            <w:top w:val="none" w:sz="0" w:space="0" w:color="auto"/>
            <w:left w:val="none" w:sz="0" w:space="0" w:color="auto"/>
            <w:bottom w:val="none" w:sz="0" w:space="0" w:color="auto"/>
            <w:right w:val="none" w:sz="0" w:space="0" w:color="auto"/>
          </w:divBdr>
        </w:div>
        <w:div w:id="1222401081">
          <w:marLeft w:val="480"/>
          <w:marRight w:val="0"/>
          <w:marTop w:val="0"/>
          <w:marBottom w:val="0"/>
          <w:divBdr>
            <w:top w:val="none" w:sz="0" w:space="0" w:color="auto"/>
            <w:left w:val="none" w:sz="0" w:space="0" w:color="auto"/>
            <w:bottom w:val="none" w:sz="0" w:space="0" w:color="auto"/>
            <w:right w:val="none" w:sz="0" w:space="0" w:color="auto"/>
          </w:divBdr>
        </w:div>
        <w:div w:id="499931301">
          <w:marLeft w:val="480"/>
          <w:marRight w:val="0"/>
          <w:marTop w:val="0"/>
          <w:marBottom w:val="0"/>
          <w:divBdr>
            <w:top w:val="none" w:sz="0" w:space="0" w:color="auto"/>
            <w:left w:val="none" w:sz="0" w:space="0" w:color="auto"/>
            <w:bottom w:val="none" w:sz="0" w:space="0" w:color="auto"/>
            <w:right w:val="none" w:sz="0" w:space="0" w:color="auto"/>
          </w:divBdr>
        </w:div>
        <w:div w:id="1722055386">
          <w:marLeft w:val="480"/>
          <w:marRight w:val="0"/>
          <w:marTop w:val="0"/>
          <w:marBottom w:val="0"/>
          <w:divBdr>
            <w:top w:val="none" w:sz="0" w:space="0" w:color="auto"/>
            <w:left w:val="none" w:sz="0" w:space="0" w:color="auto"/>
            <w:bottom w:val="none" w:sz="0" w:space="0" w:color="auto"/>
            <w:right w:val="none" w:sz="0" w:space="0" w:color="auto"/>
          </w:divBdr>
        </w:div>
        <w:div w:id="923609417">
          <w:marLeft w:val="480"/>
          <w:marRight w:val="0"/>
          <w:marTop w:val="0"/>
          <w:marBottom w:val="0"/>
          <w:divBdr>
            <w:top w:val="none" w:sz="0" w:space="0" w:color="auto"/>
            <w:left w:val="none" w:sz="0" w:space="0" w:color="auto"/>
            <w:bottom w:val="none" w:sz="0" w:space="0" w:color="auto"/>
            <w:right w:val="none" w:sz="0" w:space="0" w:color="auto"/>
          </w:divBdr>
        </w:div>
        <w:div w:id="1616135853">
          <w:marLeft w:val="480"/>
          <w:marRight w:val="0"/>
          <w:marTop w:val="0"/>
          <w:marBottom w:val="0"/>
          <w:divBdr>
            <w:top w:val="none" w:sz="0" w:space="0" w:color="auto"/>
            <w:left w:val="none" w:sz="0" w:space="0" w:color="auto"/>
            <w:bottom w:val="none" w:sz="0" w:space="0" w:color="auto"/>
            <w:right w:val="none" w:sz="0" w:space="0" w:color="auto"/>
          </w:divBdr>
        </w:div>
        <w:div w:id="2001764319">
          <w:marLeft w:val="480"/>
          <w:marRight w:val="0"/>
          <w:marTop w:val="0"/>
          <w:marBottom w:val="0"/>
          <w:divBdr>
            <w:top w:val="none" w:sz="0" w:space="0" w:color="auto"/>
            <w:left w:val="none" w:sz="0" w:space="0" w:color="auto"/>
            <w:bottom w:val="none" w:sz="0" w:space="0" w:color="auto"/>
            <w:right w:val="none" w:sz="0" w:space="0" w:color="auto"/>
          </w:divBdr>
        </w:div>
        <w:div w:id="1116098713">
          <w:marLeft w:val="480"/>
          <w:marRight w:val="0"/>
          <w:marTop w:val="0"/>
          <w:marBottom w:val="0"/>
          <w:divBdr>
            <w:top w:val="none" w:sz="0" w:space="0" w:color="auto"/>
            <w:left w:val="none" w:sz="0" w:space="0" w:color="auto"/>
            <w:bottom w:val="none" w:sz="0" w:space="0" w:color="auto"/>
            <w:right w:val="none" w:sz="0" w:space="0" w:color="auto"/>
          </w:divBdr>
        </w:div>
        <w:div w:id="623729038">
          <w:marLeft w:val="480"/>
          <w:marRight w:val="0"/>
          <w:marTop w:val="0"/>
          <w:marBottom w:val="0"/>
          <w:divBdr>
            <w:top w:val="none" w:sz="0" w:space="0" w:color="auto"/>
            <w:left w:val="none" w:sz="0" w:space="0" w:color="auto"/>
            <w:bottom w:val="none" w:sz="0" w:space="0" w:color="auto"/>
            <w:right w:val="none" w:sz="0" w:space="0" w:color="auto"/>
          </w:divBdr>
        </w:div>
        <w:div w:id="1181161617">
          <w:marLeft w:val="480"/>
          <w:marRight w:val="0"/>
          <w:marTop w:val="0"/>
          <w:marBottom w:val="0"/>
          <w:divBdr>
            <w:top w:val="none" w:sz="0" w:space="0" w:color="auto"/>
            <w:left w:val="none" w:sz="0" w:space="0" w:color="auto"/>
            <w:bottom w:val="none" w:sz="0" w:space="0" w:color="auto"/>
            <w:right w:val="none" w:sz="0" w:space="0" w:color="auto"/>
          </w:divBdr>
        </w:div>
        <w:div w:id="1915318500">
          <w:marLeft w:val="480"/>
          <w:marRight w:val="0"/>
          <w:marTop w:val="0"/>
          <w:marBottom w:val="0"/>
          <w:divBdr>
            <w:top w:val="none" w:sz="0" w:space="0" w:color="auto"/>
            <w:left w:val="none" w:sz="0" w:space="0" w:color="auto"/>
            <w:bottom w:val="none" w:sz="0" w:space="0" w:color="auto"/>
            <w:right w:val="none" w:sz="0" w:space="0" w:color="auto"/>
          </w:divBdr>
        </w:div>
        <w:div w:id="1909997757">
          <w:marLeft w:val="480"/>
          <w:marRight w:val="0"/>
          <w:marTop w:val="0"/>
          <w:marBottom w:val="0"/>
          <w:divBdr>
            <w:top w:val="none" w:sz="0" w:space="0" w:color="auto"/>
            <w:left w:val="none" w:sz="0" w:space="0" w:color="auto"/>
            <w:bottom w:val="none" w:sz="0" w:space="0" w:color="auto"/>
            <w:right w:val="none" w:sz="0" w:space="0" w:color="auto"/>
          </w:divBdr>
        </w:div>
        <w:div w:id="571895099">
          <w:marLeft w:val="480"/>
          <w:marRight w:val="0"/>
          <w:marTop w:val="0"/>
          <w:marBottom w:val="0"/>
          <w:divBdr>
            <w:top w:val="none" w:sz="0" w:space="0" w:color="auto"/>
            <w:left w:val="none" w:sz="0" w:space="0" w:color="auto"/>
            <w:bottom w:val="none" w:sz="0" w:space="0" w:color="auto"/>
            <w:right w:val="none" w:sz="0" w:space="0" w:color="auto"/>
          </w:divBdr>
        </w:div>
        <w:div w:id="152067668">
          <w:marLeft w:val="480"/>
          <w:marRight w:val="0"/>
          <w:marTop w:val="0"/>
          <w:marBottom w:val="0"/>
          <w:divBdr>
            <w:top w:val="none" w:sz="0" w:space="0" w:color="auto"/>
            <w:left w:val="none" w:sz="0" w:space="0" w:color="auto"/>
            <w:bottom w:val="none" w:sz="0" w:space="0" w:color="auto"/>
            <w:right w:val="none" w:sz="0" w:space="0" w:color="auto"/>
          </w:divBdr>
        </w:div>
        <w:div w:id="1552425282">
          <w:marLeft w:val="480"/>
          <w:marRight w:val="0"/>
          <w:marTop w:val="0"/>
          <w:marBottom w:val="0"/>
          <w:divBdr>
            <w:top w:val="none" w:sz="0" w:space="0" w:color="auto"/>
            <w:left w:val="none" w:sz="0" w:space="0" w:color="auto"/>
            <w:bottom w:val="none" w:sz="0" w:space="0" w:color="auto"/>
            <w:right w:val="none" w:sz="0" w:space="0" w:color="auto"/>
          </w:divBdr>
        </w:div>
        <w:div w:id="2043631857">
          <w:marLeft w:val="480"/>
          <w:marRight w:val="0"/>
          <w:marTop w:val="0"/>
          <w:marBottom w:val="0"/>
          <w:divBdr>
            <w:top w:val="none" w:sz="0" w:space="0" w:color="auto"/>
            <w:left w:val="none" w:sz="0" w:space="0" w:color="auto"/>
            <w:bottom w:val="none" w:sz="0" w:space="0" w:color="auto"/>
            <w:right w:val="none" w:sz="0" w:space="0" w:color="auto"/>
          </w:divBdr>
        </w:div>
        <w:div w:id="1013413252">
          <w:marLeft w:val="480"/>
          <w:marRight w:val="0"/>
          <w:marTop w:val="0"/>
          <w:marBottom w:val="0"/>
          <w:divBdr>
            <w:top w:val="none" w:sz="0" w:space="0" w:color="auto"/>
            <w:left w:val="none" w:sz="0" w:space="0" w:color="auto"/>
            <w:bottom w:val="none" w:sz="0" w:space="0" w:color="auto"/>
            <w:right w:val="none" w:sz="0" w:space="0" w:color="auto"/>
          </w:divBdr>
        </w:div>
        <w:div w:id="1667587377">
          <w:marLeft w:val="480"/>
          <w:marRight w:val="0"/>
          <w:marTop w:val="0"/>
          <w:marBottom w:val="0"/>
          <w:divBdr>
            <w:top w:val="none" w:sz="0" w:space="0" w:color="auto"/>
            <w:left w:val="none" w:sz="0" w:space="0" w:color="auto"/>
            <w:bottom w:val="none" w:sz="0" w:space="0" w:color="auto"/>
            <w:right w:val="none" w:sz="0" w:space="0" w:color="auto"/>
          </w:divBdr>
        </w:div>
        <w:div w:id="874536695">
          <w:marLeft w:val="480"/>
          <w:marRight w:val="0"/>
          <w:marTop w:val="0"/>
          <w:marBottom w:val="0"/>
          <w:divBdr>
            <w:top w:val="none" w:sz="0" w:space="0" w:color="auto"/>
            <w:left w:val="none" w:sz="0" w:space="0" w:color="auto"/>
            <w:bottom w:val="none" w:sz="0" w:space="0" w:color="auto"/>
            <w:right w:val="none" w:sz="0" w:space="0" w:color="auto"/>
          </w:divBdr>
        </w:div>
        <w:div w:id="1536036639">
          <w:marLeft w:val="480"/>
          <w:marRight w:val="0"/>
          <w:marTop w:val="0"/>
          <w:marBottom w:val="0"/>
          <w:divBdr>
            <w:top w:val="none" w:sz="0" w:space="0" w:color="auto"/>
            <w:left w:val="none" w:sz="0" w:space="0" w:color="auto"/>
            <w:bottom w:val="none" w:sz="0" w:space="0" w:color="auto"/>
            <w:right w:val="none" w:sz="0" w:space="0" w:color="auto"/>
          </w:divBdr>
        </w:div>
        <w:div w:id="448162911">
          <w:marLeft w:val="480"/>
          <w:marRight w:val="0"/>
          <w:marTop w:val="0"/>
          <w:marBottom w:val="0"/>
          <w:divBdr>
            <w:top w:val="none" w:sz="0" w:space="0" w:color="auto"/>
            <w:left w:val="none" w:sz="0" w:space="0" w:color="auto"/>
            <w:bottom w:val="none" w:sz="0" w:space="0" w:color="auto"/>
            <w:right w:val="none" w:sz="0" w:space="0" w:color="auto"/>
          </w:divBdr>
        </w:div>
        <w:div w:id="439182848">
          <w:marLeft w:val="480"/>
          <w:marRight w:val="0"/>
          <w:marTop w:val="0"/>
          <w:marBottom w:val="0"/>
          <w:divBdr>
            <w:top w:val="none" w:sz="0" w:space="0" w:color="auto"/>
            <w:left w:val="none" w:sz="0" w:space="0" w:color="auto"/>
            <w:bottom w:val="none" w:sz="0" w:space="0" w:color="auto"/>
            <w:right w:val="none" w:sz="0" w:space="0" w:color="auto"/>
          </w:divBdr>
        </w:div>
        <w:div w:id="966394937">
          <w:marLeft w:val="480"/>
          <w:marRight w:val="0"/>
          <w:marTop w:val="0"/>
          <w:marBottom w:val="0"/>
          <w:divBdr>
            <w:top w:val="none" w:sz="0" w:space="0" w:color="auto"/>
            <w:left w:val="none" w:sz="0" w:space="0" w:color="auto"/>
            <w:bottom w:val="none" w:sz="0" w:space="0" w:color="auto"/>
            <w:right w:val="none" w:sz="0" w:space="0" w:color="auto"/>
          </w:divBdr>
        </w:div>
        <w:div w:id="268584147">
          <w:marLeft w:val="480"/>
          <w:marRight w:val="0"/>
          <w:marTop w:val="0"/>
          <w:marBottom w:val="0"/>
          <w:divBdr>
            <w:top w:val="none" w:sz="0" w:space="0" w:color="auto"/>
            <w:left w:val="none" w:sz="0" w:space="0" w:color="auto"/>
            <w:bottom w:val="none" w:sz="0" w:space="0" w:color="auto"/>
            <w:right w:val="none" w:sz="0" w:space="0" w:color="auto"/>
          </w:divBdr>
        </w:div>
        <w:div w:id="5253484">
          <w:marLeft w:val="480"/>
          <w:marRight w:val="0"/>
          <w:marTop w:val="0"/>
          <w:marBottom w:val="0"/>
          <w:divBdr>
            <w:top w:val="none" w:sz="0" w:space="0" w:color="auto"/>
            <w:left w:val="none" w:sz="0" w:space="0" w:color="auto"/>
            <w:bottom w:val="none" w:sz="0" w:space="0" w:color="auto"/>
            <w:right w:val="none" w:sz="0" w:space="0" w:color="auto"/>
          </w:divBdr>
        </w:div>
        <w:div w:id="997542248">
          <w:marLeft w:val="480"/>
          <w:marRight w:val="0"/>
          <w:marTop w:val="0"/>
          <w:marBottom w:val="0"/>
          <w:divBdr>
            <w:top w:val="none" w:sz="0" w:space="0" w:color="auto"/>
            <w:left w:val="none" w:sz="0" w:space="0" w:color="auto"/>
            <w:bottom w:val="none" w:sz="0" w:space="0" w:color="auto"/>
            <w:right w:val="none" w:sz="0" w:space="0" w:color="auto"/>
          </w:divBdr>
        </w:div>
        <w:div w:id="822618727">
          <w:marLeft w:val="480"/>
          <w:marRight w:val="0"/>
          <w:marTop w:val="0"/>
          <w:marBottom w:val="0"/>
          <w:divBdr>
            <w:top w:val="none" w:sz="0" w:space="0" w:color="auto"/>
            <w:left w:val="none" w:sz="0" w:space="0" w:color="auto"/>
            <w:bottom w:val="none" w:sz="0" w:space="0" w:color="auto"/>
            <w:right w:val="none" w:sz="0" w:space="0" w:color="auto"/>
          </w:divBdr>
        </w:div>
        <w:div w:id="1148519220">
          <w:marLeft w:val="480"/>
          <w:marRight w:val="0"/>
          <w:marTop w:val="0"/>
          <w:marBottom w:val="0"/>
          <w:divBdr>
            <w:top w:val="none" w:sz="0" w:space="0" w:color="auto"/>
            <w:left w:val="none" w:sz="0" w:space="0" w:color="auto"/>
            <w:bottom w:val="none" w:sz="0" w:space="0" w:color="auto"/>
            <w:right w:val="none" w:sz="0" w:space="0" w:color="auto"/>
          </w:divBdr>
        </w:div>
        <w:div w:id="1478649045">
          <w:marLeft w:val="480"/>
          <w:marRight w:val="0"/>
          <w:marTop w:val="0"/>
          <w:marBottom w:val="0"/>
          <w:divBdr>
            <w:top w:val="none" w:sz="0" w:space="0" w:color="auto"/>
            <w:left w:val="none" w:sz="0" w:space="0" w:color="auto"/>
            <w:bottom w:val="none" w:sz="0" w:space="0" w:color="auto"/>
            <w:right w:val="none" w:sz="0" w:space="0" w:color="auto"/>
          </w:divBdr>
        </w:div>
        <w:div w:id="1650936639">
          <w:marLeft w:val="480"/>
          <w:marRight w:val="0"/>
          <w:marTop w:val="0"/>
          <w:marBottom w:val="0"/>
          <w:divBdr>
            <w:top w:val="none" w:sz="0" w:space="0" w:color="auto"/>
            <w:left w:val="none" w:sz="0" w:space="0" w:color="auto"/>
            <w:bottom w:val="none" w:sz="0" w:space="0" w:color="auto"/>
            <w:right w:val="none" w:sz="0" w:space="0" w:color="auto"/>
          </w:divBdr>
        </w:div>
        <w:div w:id="1007371459">
          <w:marLeft w:val="480"/>
          <w:marRight w:val="0"/>
          <w:marTop w:val="0"/>
          <w:marBottom w:val="0"/>
          <w:divBdr>
            <w:top w:val="none" w:sz="0" w:space="0" w:color="auto"/>
            <w:left w:val="none" w:sz="0" w:space="0" w:color="auto"/>
            <w:bottom w:val="none" w:sz="0" w:space="0" w:color="auto"/>
            <w:right w:val="none" w:sz="0" w:space="0" w:color="auto"/>
          </w:divBdr>
        </w:div>
        <w:div w:id="2007201528">
          <w:marLeft w:val="480"/>
          <w:marRight w:val="0"/>
          <w:marTop w:val="0"/>
          <w:marBottom w:val="0"/>
          <w:divBdr>
            <w:top w:val="none" w:sz="0" w:space="0" w:color="auto"/>
            <w:left w:val="none" w:sz="0" w:space="0" w:color="auto"/>
            <w:bottom w:val="none" w:sz="0" w:space="0" w:color="auto"/>
            <w:right w:val="none" w:sz="0" w:space="0" w:color="auto"/>
          </w:divBdr>
        </w:div>
        <w:div w:id="688216761">
          <w:marLeft w:val="480"/>
          <w:marRight w:val="0"/>
          <w:marTop w:val="0"/>
          <w:marBottom w:val="0"/>
          <w:divBdr>
            <w:top w:val="none" w:sz="0" w:space="0" w:color="auto"/>
            <w:left w:val="none" w:sz="0" w:space="0" w:color="auto"/>
            <w:bottom w:val="none" w:sz="0" w:space="0" w:color="auto"/>
            <w:right w:val="none" w:sz="0" w:space="0" w:color="auto"/>
          </w:divBdr>
        </w:div>
        <w:div w:id="110128126">
          <w:marLeft w:val="480"/>
          <w:marRight w:val="0"/>
          <w:marTop w:val="0"/>
          <w:marBottom w:val="0"/>
          <w:divBdr>
            <w:top w:val="none" w:sz="0" w:space="0" w:color="auto"/>
            <w:left w:val="none" w:sz="0" w:space="0" w:color="auto"/>
            <w:bottom w:val="none" w:sz="0" w:space="0" w:color="auto"/>
            <w:right w:val="none" w:sz="0" w:space="0" w:color="auto"/>
          </w:divBdr>
        </w:div>
        <w:div w:id="142356186">
          <w:marLeft w:val="480"/>
          <w:marRight w:val="0"/>
          <w:marTop w:val="0"/>
          <w:marBottom w:val="0"/>
          <w:divBdr>
            <w:top w:val="none" w:sz="0" w:space="0" w:color="auto"/>
            <w:left w:val="none" w:sz="0" w:space="0" w:color="auto"/>
            <w:bottom w:val="none" w:sz="0" w:space="0" w:color="auto"/>
            <w:right w:val="none" w:sz="0" w:space="0" w:color="auto"/>
          </w:divBdr>
        </w:div>
        <w:div w:id="2025204972">
          <w:marLeft w:val="480"/>
          <w:marRight w:val="0"/>
          <w:marTop w:val="0"/>
          <w:marBottom w:val="0"/>
          <w:divBdr>
            <w:top w:val="none" w:sz="0" w:space="0" w:color="auto"/>
            <w:left w:val="none" w:sz="0" w:space="0" w:color="auto"/>
            <w:bottom w:val="none" w:sz="0" w:space="0" w:color="auto"/>
            <w:right w:val="none" w:sz="0" w:space="0" w:color="auto"/>
          </w:divBdr>
        </w:div>
        <w:div w:id="1595820068">
          <w:marLeft w:val="480"/>
          <w:marRight w:val="0"/>
          <w:marTop w:val="0"/>
          <w:marBottom w:val="0"/>
          <w:divBdr>
            <w:top w:val="none" w:sz="0" w:space="0" w:color="auto"/>
            <w:left w:val="none" w:sz="0" w:space="0" w:color="auto"/>
            <w:bottom w:val="none" w:sz="0" w:space="0" w:color="auto"/>
            <w:right w:val="none" w:sz="0" w:space="0" w:color="auto"/>
          </w:divBdr>
        </w:div>
        <w:div w:id="1005087689">
          <w:marLeft w:val="480"/>
          <w:marRight w:val="0"/>
          <w:marTop w:val="0"/>
          <w:marBottom w:val="0"/>
          <w:divBdr>
            <w:top w:val="none" w:sz="0" w:space="0" w:color="auto"/>
            <w:left w:val="none" w:sz="0" w:space="0" w:color="auto"/>
            <w:bottom w:val="none" w:sz="0" w:space="0" w:color="auto"/>
            <w:right w:val="none" w:sz="0" w:space="0" w:color="auto"/>
          </w:divBdr>
        </w:div>
        <w:div w:id="467862984">
          <w:marLeft w:val="480"/>
          <w:marRight w:val="0"/>
          <w:marTop w:val="0"/>
          <w:marBottom w:val="0"/>
          <w:divBdr>
            <w:top w:val="none" w:sz="0" w:space="0" w:color="auto"/>
            <w:left w:val="none" w:sz="0" w:space="0" w:color="auto"/>
            <w:bottom w:val="none" w:sz="0" w:space="0" w:color="auto"/>
            <w:right w:val="none" w:sz="0" w:space="0" w:color="auto"/>
          </w:divBdr>
        </w:div>
        <w:div w:id="1286547181">
          <w:marLeft w:val="480"/>
          <w:marRight w:val="0"/>
          <w:marTop w:val="0"/>
          <w:marBottom w:val="0"/>
          <w:divBdr>
            <w:top w:val="none" w:sz="0" w:space="0" w:color="auto"/>
            <w:left w:val="none" w:sz="0" w:space="0" w:color="auto"/>
            <w:bottom w:val="none" w:sz="0" w:space="0" w:color="auto"/>
            <w:right w:val="none" w:sz="0" w:space="0" w:color="auto"/>
          </w:divBdr>
        </w:div>
        <w:div w:id="1455366424">
          <w:marLeft w:val="480"/>
          <w:marRight w:val="0"/>
          <w:marTop w:val="0"/>
          <w:marBottom w:val="0"/>
          <w:divBdr>
            <w:top w:val="none" w:sz="0" w:space="0" w:color="auto"/>
            <w:left w:val="none" w:sz="0" w:space="0" w:color="auto"/>
            <w:bottom w:val="none" w:sz="0" w:space="0" w:color="auto"/>
            <w:right w:val="none" w:sz="0" w:space="0" w:color="auto"/>
          </w:divBdr>
        </w:div>
        <w:div w:id="491216413">
          <w:marLeft w:val="480"/>
          <w:marRight w:val="0"/>
          <w:marTop w:val="0"/>
          <w:marBottom w:val="0"/>
          <w:divBdr>
            <w:top w:val="none" w:sz="0" w:space="0" w:color="auto"/>
            <w:left w:val="none" w:sz="0" w:space="0" w:color="auto"/>
            <w:bottom w:val="none" w:sz="0" w:space="0" w:color="auto"/>
            <w:right w:val="none" w:sz="0" w:space="0" w:color="auto"/>
          </w:divBdr>
        </w:div>
        <w:div w:id="559630611">
          <w:marLeft w:val="480"/>
          <w:marRight w:val="0"/>
          <w:marTop w:val="0"/>
          <w:marBottom w:val="0"/>
          <w:divBdr>
            <w:top w:val="none" w:sz="0" w:space="0" w:color="auto"/>
            <w:left w:val="none" w:sz="0" w:space="0" w:color="auto"/>
            <w:bottom w:val="none" w:sz="0" w:space="0" w:color="auto"/>
            <w:right w:val="none" w:sz="0" w:space="0" w:color="auto"/>
          </w:divBdr>
        </w:div>
        <w:div w:id="1774938525">
          <w:marLeft w:val="480"/>
          <w:marRight w:val="0"/>
          <w:marTop w:val="0"/>
          <w:marBottom w:val="0"/>
          <w:divBdr>
            <w:top w:val="none" w:sz="0" w:space="0" w:color="auto"/>
            <w:left w:val="none" w:sz="0" w:space="0" w:color="auto"/>
            <w:bottom w:val="none" w:sz="0" w:space="0" w:color="auto"/>
            <w:right w:val="none" w:sz="0" w:space="0" w:color="auto"/>
          </w:divBdr>
        </w:div>
        <w:div w:id="1703893816">
          <w:marLeft w:val="480"/>
          <w:marRight w:val="0"/>
          <w:marTop w:val="0"/>
          <w:marBottom w:val="0"/>
          <w:divBdr>
            <w:top w:val="none" w:sz="0" w:space="0" w:color="auto"/>
            <w:left w:val="none" w:sz="0" w:space="0" w:color="auto"/>
            <w:bottom w:val="none" w:sz="0" w:space="0" w:color="auto"/>
            <w:right w:val="none" w:sz="0" w:space="0" w:color="auto"/>
          </w:divBdr>
        </w:div>
        <w:div w:id="83111920">
          <w:marLeft w:val="480"/>
          <w:marRight w:val="0"/>
          <w:marTop w:val="0"/>
          <w:marBottom w:val="0"/>
          <w:divBdr>
            <w:top w:val="none" w:sz="0" w:space="0" w:color="auto"/>
            <w:left w:val="none" w:sz="0" w:space="0" w:color="auto"/>
            <w:bottom w:val="none" w:sz="0" w:space="0" w:color="auto"/>
            <w:right w:val="none" w:sz="0" w:space="0" w:color="auto"/>
          </w:divBdr>
        </w:div>
        <w:div w:id="294995382">
          <w:marLeft w:val="480"/>
          <w:marRight w:val="0"/>
          <w:marTop w:val="0"/>
          <w:marBottom w:val="0"/>
          <w:divBdr>
            <w:top w:val="none" w:sz="0" w:space="0" w:color="auto"/>
            <w:left w:val="none" w:sz="0" w:space="0" w:color="auto"/>
            <w:bottom w:val="none" w:sz="0" w:space="0" w:color="auto"/>
            <w:right w:val="none" w:sz="0" w:space="0" w:color="auto"/>
          </w:divBdr>
        </w:div>
        <w:div w:id="1643656288">
          <w:marLeft w:val="480"/>
          <w:marRight w:val="0"/>
          <w:marTop w:val="0"/>
          <w:marBottom w:val="0"/>
          <w:divBdr>
            <w:top w:val="none" w:sz="0" w:space="0" w:color="auto"/>
            <w:left w:val="none" w:sz="0" w:space="0" w:color="auto"/>
            <w:bottom w:val="none" w:sz="0" w:space="0" w:color="auto"/>
            <w:right w:val="none" w:sz="0" w:space="0" w:color="auto"/>
          </w:divBdr>
        </w:div>
        <w:div w:id="1276407986">
          <w:marLeft w:val="480"/>
          <w:marRight w:val="0"/>
          <w:marTop w:val="0"/>
          <w:marBottom w:val="0"/>
          <w:divBdr>
            <w:top w:val="none" w:sz="0" w:space="0" w:color="auto"/>
            <w:left w:val="none" w:sz="0" w:space="0" w:color="auto"/>
            <w:bottom w:val="none" w:sz="0" w:space="0" w:color="auto"/>
            <w:right w:val="none" w:sz="0" w:space="0" w:color="auto"/>
          </w:divBdr>
        </w:div>
        <w:div w:id="249124203">
          <w:marLeft w:val="480"/>
          <w:marRight w:val="0"/>
          <w:marTop w:val="0"/>
          <w:marBottom w:val="0"/>
          <w:divBdr>
            <w:top w:val="none" w:sz="0" w:space="0" w:color="auto"/>
            <w:left w:val="none" w:sz="0" w:space="0" w:color="auto"/>
            <w:bottom w:val="none" w:sz="0" w:space="0" w:color="auto"/>
            <w:right w:val="none" w:sz="0" w:space="0" w:color="auto"/>
          </w:divBdr>
        </w:div>
        <w:div w:id="2052917272">
          <w:marLeft w:val="480"/>
          <w:marRight w:val="0"/>
          <w:marTop w:val="0"/>
          <w:marBottom w:val="0"/>
          <w:divBdr>
            <w:top w:val="none" w:sz="0" w:space="0" w:color="auto"/>
            <w:left w:val="none" w:sz="0" w:space="0" w:color="auto"/>
            <w:bottom w:val="none" w:sz="0" w:space="0" w:color="auto"/>
            <w:right w:val="none" w:sz="0" w:space="0" w:color="auto"/>
          </w:divBdr>
        </w:div>
        <w:div w:id="245187313">
          <w:marLeft w:val="480"/>
          <w:marRight w:val="0"/>
          <w:marTop w:val="0"/>
          <w:marBottom w:val="0"/>
          <w:divBdr>
            <w:top w:val="none" w:sz="0" w:space="0" w:color="auto"/>
            <w:left w:val="none" w:sz="0" w:space="0" w:color="auto"/>
            <w:bottom w:val="none" w:sz="0" w:space="0" w:color="auto"/>
            <w:right w:val="none" w:sz="0" w:space="0" w:color="auto"/>
          </w:divBdr>
        </w:div>
        <w:div w:id="544370114">
          <w:marLeft w:val="480"/>
          <w:marRight w:val="0"/>
          <w:marTop w:val="0"/>
          <w:marBottom w:val="0"/>
          <w:divBdr>
            <w:top w:val="none" w:sz="0" w:space="0" w:color="auto"/>
            <w:left w:val="none" w:sz="0" w:space="0" w:color="auto"/>
            <w:bottom w:val="none" w:sz="0" w:space="0" w:color="auto"/>
            <w:right w:val="none" w:sz="0" w:space="0" w:color="auto"/>
          </w:divBdr>
        </w:div>
        <w:div w:id="1647248239">
          <w:marLeft w:val="480"/>
          <w:marRight w:val="0"/>
          <w:marTop w:val="0"/>
          <w:marBottom w:val="0"/>
          <w:divBdr>
            <w:top w:val="none" w:sz="0" w:space="0" w:color="auto"/>
            <w:left w:val="none" w:sz="0" w:space="0" w:color="auto"/>
            <w:bottom w:val="none" w:sz="0" w:space="0" w:color="auto"/>
            <w:right w:val="none" w:sz="0" w:space="0" w:color="auto"/>
          </w:divBdr>
        </w:div>
        <w:div w:id="957443612">
          <w:marLeft w:val="480"/>
          <w:marRight w:val="0"/>
          <w:marTop w:val="0"/>
          <w:marBottom w:val="0"/>
          <w:divBdr>
            <w:top w:val="none" w:sz="0" w:space="0" w:color="auto"/>
            <w:left w:val="none" w:sz="0" w:space="0" w:color="auto"/>
            <w:bottom w:val="none" w:sz="0" w:space="0" w:color="auto"/>
            <w:right w:val="none" w:sz="0" w:space="0" w:color="auto"/>
          </w:divBdr>
        </w:div>
        <w:div w:id="1202785086">
          <w:marLeft w:val="480"/>
          <w:marRight w:val="0"/>
          <w:marTop w:val="0"/>
          <w:marBottom w:val="0"/>
          <w:divBdr>
            <w:top w:val="none" w:sz="0" w:space="0" w:color="auto"/>
            <w:left w:val="none" w:sz="0" w:space="0" w:color="auto"/>
            <w:bottom w:val="none" w:sz="0" w:space="0" w:color="auto"/>
            <w:right w:val="none" w:sz="0" w:space="0" w:color="auto"/>
          </w:divBdr>
        </w:div>
        <w:div w:id="1243296847">
          <w:marLeft w:val="480"/>
          <w:marRight w:val="0"/>
          <w:marTop w:val="0"/>
          <w:marBottom w:val="0"/>
          <w:divBdr>
            <w:top w:val="none" w:sz="0" w:space="0" w:color="auto"/>
            <w:left w:val="none" w:sz="0" w:space="0" w:color="auto"/>
            <w:bottom w:val="none" w:sz="0" w:space="0" w:color="auto"/>
            <w:right w:val="none" w:sz="0" w:space="0" w:color="auto"/>
          </w:divBdr>
        </w:div>
        <w:div w:id="1520509733">
          <w:marLeft w:val="480"/>
          <w:marRight w:val="0"/>
          <w:marTop w:val="0"/>
          <w:marBottom w:val="0"/>
          <w:divBdr>
            <w:top w:val="none" w:sz="0" w:space="0" w:color="auto"/>
            <w:left w:val="none" w:sz="0" w:space="0" w:color="auto"/>
            <w:bottom w:val="none" w:sz="0" w:space="0" w:color="auto"/>
            <w:right w:val="none" w:sz="0" w:space="0" w:color="auto"/>
          </w:divBdr>
        </w:div>
        <w:div w:id="1123188302">
          <w:marLeft w:val="480"/>
          <w:marRight w:val="0"/>
          <w:marTop w:val="0"/>
          <w:marBottom w:val="0"/>
          <w:divBdr>
            <w:top w:val="none" w:sz="0" w:space="0" w:color="auto"/>
            <w:left w:val="none" w:sz="0" w:space="0" w:color="auto"/>
            <w:bottom w:val="none" w:sz="0" w:space="0" w:color="auto"/>
            <w:right w:val="none" w:sz="0" w:space="0" w:color="auto"/>
          </w:divBdr>
        </w:div>
        <w:div w:id="563298273">
          <w:marLeft w:val="480"/>
          <w:marRight w:val="0"/>
          <w:marTop w:val="0"/>
          <w:marBottom w:val="0"/>
          <w:divBdr>
            <w:top w:val="none" w:sz="0" w:space="0" w:color="auto"/>
            <w:left w:val="none" w:sz="0" w:space="0" w:color="auto"/>
            <w:bottom w:val="none" w:sz="0" w:space="0" w:color="auto"/>
            <w:right w:val="none" w:sz="0" w:space="0" w:color="auto"/>
          </w:divBdr>
        </w:div>
        <w:div w:id="905259717">
          <w:marLeft w:val="480"/>
          <w:marRight w:val="0"/>
          <w:marTop w:val="0"/>
          <w:marBottom w:val="0"/>
          <w:divBdr>
            <w:top w:val="none" w:sz="0" w:space="0" w:color="auto"/>
            <w:left w:val="none" w:sz="0" w:space="0" w:color="auto"/>
            <w:bottom w:val="none" w:sz="0" w:space="0" w:color="auto"/>
            <w:right w:val="none" w:sz="0" w:space="0" w:color="auto"/>
          </w:divBdr>
        </w:div>
        <w:div w:id="1302540984">
          <w:marLeft w:val="480"/>
          <w:marRight w:val="0"/>
          <w:marTop w:val="0"/>
          <w:marBottom w:val="0"/>
          <w:divBdr>
            <w:top w:val="none" w:sz="0" w:space="0" w:color="auto"/>
            <w:left w:val="none" w:sz="0" w:space="0" w:color="auto"/>
            <w:bottom w:val="none" w:sz="0" w:space="0" w:color="auto"/>
            <w:right w:val="none" w:sz="0" w:space="0" w:color="auto"/>
          </w:divBdr>
        </w:div>
        <w:div w:id="1206720858">
          <w:marLeft w:val="480"/>
          <w:marRight w:val="0"/>
          <w:marTop w:val="0"/>
          <w:marBottom w:val="0"/>
          <w:divBdr>
            <w:top w:val="none" w:sz="0" w:space="0" w:color="auto"/>
            <w:left w:val="none" w:sz="0" w:space="0" w:color="auto"/>
            <w:bottom w:val="none" w:sz="0" w:space="0" w:color="auto"/>
            <w:right w:val="none" w:sz="0" w:space="0" w:color="auto"/>
          </w:divBdr>
        </w:div>
        <w:div w:id="739787161">
          <w:marLeft w:val="480"/>
          <w:marRight w:val="0"/>
          <w:marTop w:val="0"/>
          <w:marBottom w:val="0"/>
          <w:divBdr>
            <w:top w:val="none" w:sz="0" w:space="0" w:color="auto"/>
            <w:left w:val="none" w:sz="0" w:space="0" w:color="auto"/>
            <w:bottom w:val="none" w:sz="0" w:space="0" w:color="auto"/>
            <w:right w:val="none" w:sz="0" w:space="0" w:color="auto"/>
          </w:divBdr>
        </w:div>
        <w:div w:id="906111382">
          <w:marLeft w:val="480"/>
          <w:marRight w:val="0"/>
          <w:marTop w:val="0"/>
          <w:marBottom w:val="0"/>
          <w:divBdr>
            <w:top w:val="none" w:sz="0" w:space="0" w:color="auto"/>
            <w:left w:val="none" w:sz="0" w:space="0" w:color="auto"/>
            <w:bottom w:val="none" w:sz="0" w:space="0" w:color="auto"/>
            <w:right w:val="none" w:sz="0" w:space="0" w:color="auto"/>
          </w:divBdr>
        </w:div>
        <w:div w:id="1897887496">
          <w:marLeft w:val="480"/>
          <w:marRight w:val="0"/>
          <w:marTop w:val="0"/>
          <w:marBottom w:val="0"/>
          <w:divBdr>
            <w:top w:val="none" w:sz="0" w:space="0" w:color="auto"/>
            <w:left w:val="none" w:sz="0" w:space="0" w:color="auto"/>
            <w:bottom w:val="none" w:sz="0" w:space="0" w:color="auto"/>
            <w:right w:val="none" w:sz="0" w:space="0" w:color="auto"/>
          </w:divBdr>
        </w:div>
        <w:div w:id="608199493">
          <w:marLeft w:val="480"/>
          <w:marRight w:val="0"/>
          <w:marTop w:val="0"/>
          <w:marBottom w:val="0"/>
          <w:divBdr>
            <w:top w:val="none" w:sz="0" w:space="0" w:color="auto"/>
            <w:left w:val="none" w:sz="0" w:space="0" w:color="auto"/>
            <w:bottom w:val="none" w:sz="0" w:space="0" w:color="auto"/>
            <w:right w:val="none" w:sz="0" w:space="0" w:color="auto"/>
          </w:divBdr>
        </w:div>
        <w:div w:id="1944067954">
          <w:marLeft w:val="480"/>
          <w:marRight w:val="0"/>
          <w:marTop w:val="0"/>
          <w:marBottom w:val="0"/>
          <w:divBdr>
            <w:top w:val="none" w:sz="0" w:space="0" w:color="auto"/>
            <w:left w:val="none" w:sz="0" w:space="0" w:color="auto"/>
            <w:bottom w:val="none" w:sz="0" w:space="0" w:color="auto"/>
            <w:right w:val="none" w:sz="0" w:space="0" w:color="auto"/>
          </w:divBdr>
        </w:div>
        <w:div w:id="1851064787">
          <w:marLeft w:val="480"/>
          <w:marRight w:val="0"/>
          <w:marTop w:val="0"/>
          <w:marBottom w:val="0"/>
          <w:divBdr>
            <w:top w:val="none" w:sz="0" w:space="0" w:color="auto"/>
            <w:left w:val="none" w:sz="0" w:space="0" w:color="auto"/>
            <w:bottom w:val="none" w:sz="0" w:space="0" w:color="auto"/>
            <w:right w:val="none" w:sz="0" w:space="0" w:color="auto"/>
          </w:divBdr>
        </w:div>
        <w:div w:id="50080979">
          <w:marLeft w:val="480"/>
          <w:marRight w:val="0"/>
          <w:marTop w:val="0"/>
          <w:marBottom w:val="0"/>
          <w:divBdr>
            <w:top w:val="none" w:sz="0" w:space="0" w:color="auto"/>
            <w:left w:val="none" w:sz="0" w:space="0" w:color="auto"/>
            <w:bottom w:val="none" w:sz="0" w:space="0" w:color="auto"/>
            <w:right w:val="none" w:sz="0" w:space="0" w:color="auto"/>
          </w:divBdr>
        </w:div>
        <w:div w:id="596717768">
          <w:marLeft w:val="480"/>
          <w:marRight w:val="0"/>
          <w:marTop w:val="0"/>
          <w:marBottom w:val="0"/>
          <w:divBdr>
            <w:top w:val="none" w:sz="0" w:space="0" w:color="auto"/>
            <w:left w:val="none" w:sz="0" w:space="0" w:color="auto"/>
            <w:bottom w:val="none" w:sz="0" w:space="0" w:color="auto"/>
            <w:right w:val="none" w:sz="0" w:space="0" w:color="auto"/>
          </w:divBdr>
        </w:div>
        <w:div w:id="50740463">
          <w:marLeft w:val="480"/>
          <w:marRight w:val="0"/>
          <w:marTop w:val="0"/>
          <w:marBottom w:val="0"/>
          <w:divBdr>
            <w:top w:val="none" w:sz="0" w:space="0" w:color="auto"/>
            <w:left w:val="none" w:sz="0" w:space="0" w:color="auto"/>
            <w:bottom w:val="none" w:sz="0" w:space="0" w:color="auto"/>
            <w:right w:val="none" w:sz="0" w:space="0" w:color="auto"/>
          </w:divBdr>
        </w:div>
        <w:div w:id="863834512">
          <w:marLeft w:val="480"/>
          <w:marRight w:val="0"/>
          <w:marTop w:val="0"/>
          <w:marBottom w:val="0"/>
          <w:divBdr>
            <w:top w:val="none" w:sz="0" w:space="0" w:color="auto"/>
            <w:left w:val="none" w:sz="0" w:space="0" w:color="auto"/>
            <w:bottom w:val="none" w:sz="0" w:space="0" w:color="auto"/>
            <w:right w:val="none" w:sz="0" w:space="0" w:color="auto"/>
          </w:divBdr>
        </w:div>
        <w:div w:id="1083914320">
          <w:marLeft w:val="480"/>
          <w:marRight w:val="0"/>
          <w:marTop w:val="0"/>
          <w:marBottom w:val="0"/>
          <w:divBdr>
            <w:top w:val="none" w:sz="0" w:space="0" w:color="auto"/>
            <w:left w:val="none" w:sz="0" w:space="0" w:color="auto"/>
            <w:bottom w:val="none" w:sz="0" w:space="0" w:color="auto"/>
            <w:right w:val="none" w:sz="0" w:space="0" w:color="auto"/>
          </w:divBdr>
        </w:div>
        <w:div w:id="1535312792">
          <w:marLeft w:val="480"/>
          <w:marRight w:val="0"/>
          <w:marTop w:val="0"/>
          <w:marBottom w:val="0"/>
          <w:divBdr>
            <w:top w:val="none" w:sz="0" w:space="0" w:color="auto"/>
            <w:left w:val="none" w:sz="0" w:space="0" w:color="auto"/>
            <w:bottom w:val="none" w:sz="0" w:space="0" w:color="auto"/>
            <w:right w:val="none" w:sz="0" w:space="0" w:color="auto"/>
          </w:divBdr>
        </w:div>
      </w:divsChild>
    </w:div>
    <w:div w:id="1562474768">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sChild>
        <w:div w:id="1677490884">
          <w:marLeft w:val="480"/>
          <w:marRight w:val="0"/>
          <w:marTop w:val="0"/>
          <w:marBottom w:val="0"/>
          <w:divBdr>
            <w:top w:val="none" w:sz="0" w:space="0" w:color="auto"/>
            <w:left w:val="none" w:sz="0" w:space="0" w:color="auto"/>
            <w:bottom w:val="none" w:sz="0" w:space="0" w:color="auto"/>
            <w:right w:val="none" w:sz="0" w:space="0" w:color="auto"/>
          </w:divBdr>
        </w:div>
        <w:div w:id="1862741384">
          <w:marLeft w:val="480"/>
          <w:marRight w:val="0"/>
          <w:marTop w:val="0"/>
          <w:marBottom w:val="0"/>
          <w:divBdr>
            <w:top w:val="none" w:sz="0" w:space="0" w:color="auto"/>
            <w:left w:val="none" w:sz="0" w:space="0" w:color="auto"/>
            <w:bottom w:val="none" w:sz="0" w:space="0" w:color="auto"/>
            <w:right w:val="none" w:sz="0" w:space="0" w:color="auto"/>
          </w:divBdr>
        </w:div>
        <w:div w:id="1279988442">
          <w:marLeft w:val="480"/>
          <w:marRight w:val="0"/>
          <w:marTop w:val="0"/>
          <w:marBottom w:val="0"/>
          <w:divBdr>
            <w:top w:val="none" w:sz="0" w:space="0" w:color="auto"/>
            <w:left w:val="none" w:sz="0" w:space="0" w:color="auto"/>
            <w:bottom w:val="none" w:sz="0" w:space="0" w:color="auto"/>
            <w:right w:val="none" w:sz="0" w:space="0" w:color="auto"/>
          </w:divBdr>
        </w:div>
        <w:div w:id="1135952975">
          <w:marLeft w:val="480"/>
          <w:marRight w:val="0"/>
          <w:marTop w:val="0"/>
          <w:marBottom w:val="0"/>
          <w:divBdr>
            <w:top w:val="none" w:sz="0" w:space="0" w:color="auto"/>
            <w:left w:val="none" w:sz="0" w:space="0" w:color="auto"/>
            <w:bottom w:val="none" w:sz="0" w:space="0" w:color="auto"/>
            <w:right w:val="none" w:sz="0" w:space="0" w:color="auto"/>
          </w:divBdr>
        </w:div>
        <w:div w:id="495347537">
          <w:marLeft w:val="480"/>
          <w:marRight w:val="0"/>
          <w:marTop w:val="0"/>
          <w:marBottom w:val="0"/>
          <w:divBdr>
            <w:top w:val="none" w:sz="0" w:space="0" w:color="auto"/>
            <w:left w:val="none" w:sz="0" w:space="0" w:color="auto"/>
            <w:bottom w:val="none" w:sz="0" w:space="0" w:color="auto"/>
            <w:right w:val="none" w:sz="0" w:space="0" w:color="auto"/>
          </w:divBdr>
        </w:div>
        <w:div w:id="832985011">
          <w:marLeft w:val="480"/>
          <w:marRight w:val="0"/>
          <w:marTop w:val="0"/>
          <w:marBottom w:val="0"/>
          <w:divBdr>
            <w:top w:val="none" w:sz="0" w:space="0" w:color="auto"/>
            <w:left w:val="none" w:sz="0" w:space="0" w:color="auto"/>
            <w:bottom w:val="none" w:sz="0" w:space="0" w:color="auto"/>
            <w:right w:val="none" w:sz="0" w:space="0" w:color="auto"/>
          </w:divBdr>
        </w:div>
        <w:div w:id="564340911">
          <w:marLeft w:val="480"/>
          <w:marRight w:val="0"/>
          <w:marTop w:val="0"/>
          <w:marBottom w:val="0"/>
          <w:divBdr>
            <w:top w:val="none" w:sz="0" w:space="0" w:color="auto"/>
            <w:left w:val="none" w:sz="0" w:space="0" w:color="auto"/>
            <w:bottom w:val="none" w:sz="0" w:space="0" w:color="auto"/>
            <w:right w:val="none" w:sz="0" w:space="0" w:color="auto"/>
          </w:divBdr>
        </w:div>
        <w:div w:id="1513297879">
          <w:marLeft w:val="480"/>
          <w:marRight w:val="0"/>
          <w:marTop w:val="0"/>
          <w:marBottom w:val="0"/>
          <w:divBdr>
            <w:top w:val="none" w:sz="0" w:space="0" w:color="auto"/>
            <w:left w:val="none" w:sz="0" w:space="0" w:color="auto"/>
            <w:bottom w:val="none" w:sz="0" w:space="0" w:color="auto"/>
            <w:right w:val="none" w:sz="0" w:space="0" w:color="auto"/>
          </w:divBdr>
        </w:div>
        <w:div w:id="603535474">
          <w:marLeft w:val="480"/>
          <w:marRight w:val="0"/>
          <w:marTop w:val="0"/>
          <w:marBottom w:val="0"/>
          <w:divBdr>
            <w:top w:val="none" w:sz="0" w:space="0" w:color="auto"/>
            <w:left w:val="none" w:sz="0" w:space="0" w:color="auto"/>
            <w:bottom w:val="none" w:sz="0" w:space="0" w:color="auto"/>
            <w:right w:val="none" w:sz="0" w:space="0" w:color="auto"/>
          </w:divBdr>
        </w:div>
        <w:div w:id="171382433">
          <w:marLeft w:val="480"/>
          <w:marRight w:val="0"/>
          <w:marTop w:val="0"/>
          <w:marBottom w:val="0"/>
          <w:divBdr>
            <w:top w:val="none" w:sz="0" w:space="0" w:color="auto"/>
            <w:left w:val="none" w:sz="0" w:space="0" w:color="auto"/>
            <w:bottom w:val="none" w:sz="0" w:space="0" w:color="auto"/>
            <w:right w:val="none" w:sz="0" w:space="0" w:color="auto"/>
          </w:divBdr>
        </w:div>
        <w:div w:id="724186214">
          <w:marLeft w:val="480"/>
          <w:marRight w:val="0"/>
          <w:marTop w:val="0"/>
          <w:marBottom w:val="0"/>
          <w:divBdr>
            <w:top w:val="none" w:sz="0" w:space="0" w:color="auto"/>
            <w:left w:val="none" w:sz="0" w:space="0" w:color="auto"/>
            <w:bottom w:val="none" w:sz="0" w:space="0" w:color="auto"/>
            <w:right w:val="none" w:sz="0" w:space="0" w:color="auto"/>
          </w:divBdr>
        </w:div>
        <w:div w:id="1471628676">
          <w:marLeft w:val="480"/>
          <w:marRight w:val="0"/>
          <w:marTop w:val="0"/>
          <w:marBottom w:val="0"/>
          <w:divBdr>
            <w:top w:val="none" w:sz="0" w:space="0" w:color="auto"/>
            <w:left w:val="none" w:sz="0" w:space="0" w:color="auto"/>
            <w:bottom w:val="none" w:sz="0" w:space="0" w:color="auto"/>
            <w:right w:val="none" w:sz="0" w:space="0" w:color="auto"/>
          </w:divBdr>
        </w:div>
        <w:div w:id="1921479061">
          <w:marLeft w:val="480"/>
          <w:marRight w:val="0"/>
          <w:marTop w:val="0"/>
          <w:marBottom w:val="0"/>
          <w:divBdr>
            <w:top w:val="none" w:sz="0" w:space="0" w:color="auto"/>
            <w:left w:val="none" w:sz="0" w:space="0" w:color="auto"/>
            <w:bottom w:val="none" w:sz="0" w:space="0" w:color="auto"/>
            <w:right w:val="none" w:sz="0" w:space="0" w:color="auto"/>
          </w:divBdr>
        </w:div>
        <w:div w:id="297953586">
          <w:marLeft w:val="480"/>
          <w:marRight w:val="0"/>
          <w:marTop w:val="0"/>
          <w:marBottom w:val="0"/>
          <w:divBdr>
            <w:top w:val="none" w:sz="0" w:space="0" w:color="auto"/>
            <w:left w:val="none" w:sz="0" w:space="0" w:color="auto"/>
            <w:bottom w:val="none" w:sz="0" w:space="0" w:color="auto"/>
            <w:right w:val="none" w:sz="0" w:space="0" w:color="auto"/>
          </w:divBdr>
        </w:div>
        <w:div w:id="1079181598">
          <w:marLeft w:val="480"/>
          <w:marRight w:val="0"/>
          <w:marTop w:val="0"/>
          <w:marBottom w:val="0"/>
          <w:divBdr>
            <w:top w:val="none" w:sz="0" w:space="0" w:color="auto"/>
            <w:left w:val="none" w:sz="0" w:space="0" w:color="auto"/>
            <w:bottom w:val="none" w:sz="0" w:space="0" w:color="auto"/>
            <w:right w:val="none" w:sz="0" w:space="0" w:color="auto"/>
          </w:divBdr>
        </w:div>
        <w:div w:id="1850637668">
          <w:marLeft w:val="480"/>
          <w:marRight w:val="0"/>
          <w:marTop w:val="0"/>
          <w:marBottom w:val="0"/>
          <w:divBdr>
            <w:top w:val="none" w:sz="0" w:space="0" w:color="auto"/>
            <w:left w:val="none" w:sz="0" w:space="0" w:color="auto"/>
            <w:bottom w:val="none" w:sz="0" w:space="0" w:color="auto"/>
            <w:right w:val="none" w:sz="0" w:space="0" w:color="auto"/>
          </w:divBdr>
        </w:div>
        <w:div w:id="595747558">
          <w:marLeft w:val="480"/>
          <w:marRight w:val="0"/>
          <w:marTop w:val="0"/>
          <w:marBottom w:val="0"/>
          <w:divBdr>
            <w:top w:val="none" w:sz="0" w:space="0" w:color="auto"/>
            <w:left w:val="none" w:sz="0" w:space="0" w:color="auto"/>
            <w:bottom w:val="none" w:sz="0" w:space="0" w:color="auto"/>
            <w:right w:val="none" w:sz="0" w:space="0" w:color="auto"/>
          </w:divBdr>
        </w:div>
        <w:div w:id="1079475026">
          <w:marLeft w:val="480"/>
          <w:marRight w:val="0"/>
          <w:marTop w:val="0"/>
          <w:marBottom w:val="0"/>
          <w:divBdr>
            <w:top w:val="none" w:sz="0" w:space="0" w:color="auto"/>
            <w:left w:val="none" w:sz="0" w:space="0" w:color="auto"/>
            <w:bottom w:val="none" w:sz="0" w:space="0" w:color="auto"/>
            <w:right w:val="none" w:sz="0" w:space="0" w:color="auto"/>
          </w:divBdr>
        </w:div>
        <w:div w:id="808940457">
          <w:marLeft w:val="480"/>
          <w:marRight w:val="0"/>
          <w:marTop w:val="0"/>
          <w:marBottom w:val="0"/>
          <w:divBdr>
            <w:top w:val="none" w:sz="0" w:space="0" w:color="auto"/>
            <w:left w:val="none" w:sz="0" w:space="0" w:color="auto"/>
            <w:bottom w:val="none" w:sz="0" w:space="0" w:color="auto"/>
            <w:right w:val="none" w:sz="0" w:space="0" w:color="auto"/>
          </w:divBdr>
        </w:div>
        <w:div w:id="1341006855">
          <w:marLeft w:val="480"/>
          <w:marRight w:val="0"/>
          <w:marTop w:val="0"/>
          <w:marBottom w:val="0"/>
          <w:divBdr>
            <w:top w:val="none" w:sz="0" w:space="0" w:color="auto"/>
            <w:left w:val="none" w:sz="0" w:space="0" w:color="auto"/>
            <w:bottom w:val="none" w:sz="0" w:space="0" w:color="auto"/>
            <w:right w:val="none" w:sz="0" w:space="0" w:color="auto"/>
          </w:divBdr>
        </w:div>
        <w:div w:id="698895615">
          <w:marLeft w:val="480"/>
          <w:marRight w:val="0"/>
          <w:marTop w:val="0"/>
          <w:marBottom w:val="0"/>
          <w:divBdr>
            <w:top w:val="none" w:sz="0" w:space="0" w:color="auto"/>
            <w:left w:val="none" w:sz="0" w:space="0" w:color="auto"/>
            <w:bottom w:val="none" w:sz="0" w:space="0" w:color="auto"/>
            <w:right w:val="none" w:sz="0" w:space="0" w:color="auto"/>
          </w:divBdr>
        </w:div>
        <w:div w:id="61149720">
          <w:marLeft w:val="480"/>
          <w:marRight w:val="0"/>
          <w:marTop w:val="0"/>
          <w:marBottom w:val="0"/>
          <w:divBdr>
            <w:top w:val="none" w:sz="0" w:space="0" w:color="auto"/>
            <w:left w:val="none" w:sz="0" w:space="0" w:color="auto"/>
            <w:bottom w:val="none" w:sz="0" w:space="0" w:color="auto"/>
            <w:right w:val="none" w:sz="0" w:space="0" w:color="auto"/>
          </w:divBdr>
        </w:div>
        <w:div w:id="684940399">
          <w:marLeft w:val="480"/>
          <w:marRight w:val="0"/>
          <w:marTop w:val="0"/>
          <w:marBottom w:val="0"/>
          <w:divBdr>
            <w:top w:val="none" w:sz="0" w:space="0" w:color="auto"/>
            <w:left w:val="none" w:sz="0" w:space="0" w:color="auto"/>
            <w:bottom w:val="none" w:sz="0" w:space="0" w:color="auto"/>
            <w:right w:val="none" w:sz="0" w:space="0" w:color="auto"/>
          </w:divBdr>
        </w:div>
        <w:div w:id="901410380">
          <w:marLeft w:val="480"/>
          <w:marRight w:val="0"/>
          <w:marTop w:val="0"/>
          <w:marBottom w:val="0"/>
          <w:divBdr>
            <w:top w:val="none" w:sz="0" w:space="0" w:color="auto"/>
            <w:left w:val="none" w:sz="0" w:space="0" w:color="auto"/>
            <w:bottom w:val="none" w:sz="0" w:space="0" w:color="auto"/>
            <w:right w:val="none" w:sz="0" w:space="0" w:color="auto"/>
          </w:divBdr>
        </w:div>
        <w:div w:id="202787724">
          <w:marLeft w:val="480"/>
          <w:marRight w:val="0"/>
          <w:marTop w:val="0"/>
          <w:marBottom w:val="0"/>
          <w:divBdr>
            <w:top w:val="none" w:sz="0" w:space="0" w:color="auto"/>
            <w:left w:val="none" w:sz="0" w:space="0" w:color="auto"/>
            <w:bottom w:val="none" w:sz="0" w:space="0" w:color="auto"/>
            <w:right w:val="none" w:sz="0" w:space="0" w:color="auto"/>
          </w:divBdr>
        </w:div>
        <w:div w:id="1464351307">
          <w:marLeft w:val="480"/>
          <w:marRight w:val="0"/>
          <w:marTop w:val="0"/>
          <w:marBottom w:val="0"/>
          <w:divBdr>
            <w:top w:val="none" w:sz="0" w:space="0" w:color="auto"/>
            <w:left w:val="none" w:sz="0" w:space="0" w:color="auto"/>
            <w:bottom w:val="none" w:sz="0" w:space="0" w:color="auto"/>
            <w:right w:val="none" w:sz="0" w:space="0" w:color="auto"/>
          </w:divBdr>
        </w:div>
        <w:div w:id="2069915687">
          <w:marLeft w:val="480"/>
          <w:marRight w:val="0"/>
          <w:marTop w:val="0"/>
          <w:marBottom w:val="0"/>
          <w:divBdr>
            <w:top w:val="none" w:sz="0" w:space="0" w:color="auto"/>
            <w:left w:val="none" w:sz="0" w:space="0" w:color="auto"/>
            <w:bottom w:val="none" w:sz="0" w:space="0" w:color="auto"/>
            <w:right w:val="none" w:sz="0" w:space="0" w:color="auto"/>
          </w:divBdr>
        </w:div>
        <w:div w:id="1490092386">
          <w:marLeft w:val="480"/>
          <w:marRight w:val="0"/>
          <w:marTop w:val="0"/>
          <w:marBottom w:val="0"/>
          <w:divBdr>
            <w:top w:val="none" w:sz="0" w:space="0" w:color="auto"/>
            <w:left w:val="none" w:sz="0" w:space="0" w:color="auto"/>
            <w:bottom w:val="none" w:sz="0" w:space="0" w:color="auto"/>
            <w:right w:val="none" w:sz="0" w:space="0" w:color="auto"/>
          </w:divBdr>
        </w:div>
        <w:div w:id="644890455">
          <w:marLeft w:val="480"/>
          <w:marRight w:val="0"/>
          <w:marTop w:val="0"/>
          <w:marBottom w:val="0"/>
          <w:divBdr>
            <w:top w:val="none" w:sz="0" w:space="0" w:color="auto"/>
            <w:left w:val="none" w:sz="0" w:space="0" w:color="auto"/>
            <w:bottom w:val="none" w:sz="0" w:space="0" w:color="auto"/>
            <w:right w:val="none" w:sz="0" w:space="0" w:color="auto"/>
          </w:divBdr>
        </w:div>
        <w:div w:id="151260885">
          <w:marLeft w:val="480"/>
          <w:marRight w:val="0"/>
          <w:marTop w:val="0"/>
          <w:marBottom w:val="0"/>
          <w:divBdr>
            <w:top w:val="none" w:sz="0" w:space="0" w:color="auto"/>
            <w:left w:val="none" w:sz="0" w:space="0" w:color="auto"/>
            <w:bottom w:val="none" w:sz="0" w:space="0" w:color="auto"/>
            <w:right w:val="none" w:sz="0" w:space="0" w:color="auto"/>
          </w:divBdr>
        </w:div>
        <w:div w:id="39063827">
          <w:marLeft w:val="480"/>
          <w:marRight w:val="0"/>
          <w:marTop w:val="0"/>
          <w:marBottom w:val="0"/>
          <w:divBdr>
            <w:top w:val="none" w:sz="0" w:space="0" w:color="auto"/>
            <w:left w:val="none" w:sz="0" w:space="0" w:color="auto"/>
            <w:bottom w:val="none" w:sz="0" w:space="0" w:color="auto"/>
            <w:right w:val="none" w:sz="0" w:space="0" w:color="auto"/>
          </w:divBdr>
        </w:div>
        <w:div w:id="86971171">
          <w:marLeft w:val="480"/>
          <w:marRight w:val="0"/>
          <w:marTop w:val="0"/>
          <w:marBottom w:val="0"/>
          <w:divBdr>
            <w:top w:val="none" w:sz="0" w:space="0" w:color="auto"/>
            <w:left w:val="none" w:sz="0" w:space="0" w:color="auto"/>
            <w:bottom w:val="none" w:sz="0" w:space="0" w:color="auto"/>
            <w:right w:val="none" w:sz="0" w:space="0" w:color="auto"/>
          </w:divBdr>
        </w:div>
        <w:div w:id="792595775">
          <w:marLeft w:val="480"/>
          <w:marRight w:val="0"/>
          <w:marTop w:val="0"/>
          <w:marBottom w:val="0"/>
          <w:divBdr>
            <w:top w:val="none" w:sz="0" w:space="0" w:color="auto"/>
            <w:left w:val="none" w:sz="0" w:space="0" w:color="auto"/>
            <w:bottom w:val="none" w:sz="0" w:space="0" w:color="auto"/>
            <w:right w:val="none" w:sz="0" w:space="0" w:color="auto"/>
          </w:divBdr>
        </w:div>
        <w:div w:id="752970423">
          <w:marLeft w:val="480"/>
          <w:marRight w:val="0"/>
          <w:marTop w:val="0"/>
          <w:marBottom w:val="0"/>
          <w:divBdr>
            <w:top w:val="none" w:sz="0" w:space="0" w:color="auto"/>
            <w:left w:val="none" w:sz="0" w:space="0" w:color="auto"/>
            <w:bottom w:val="none" w:sz="0" w:space="0" w:color="auto"/>
            <w:right w:val="none" w:sz="0" w:space="0" w:color="auto"/>
          </w:divBdr>
        </w:div>
        <w:div w:id="408695237">
          <w:marLeft w:val="480"/>
          <w:marRight w:val="0"/>
          <w:marTop w:val="0"/>
          <w:marBottom w:val="0"/>
          <w:divBdr>
            <w:top w:val="none" w:sz="0" w:space="0" w:color="auto"/>
            <w:left w:val="none" w:sz="0" w:space="0" w:color="auto"/>
            <w:bottom w:val="none" w:sz="0" w:space="0" w:color="auto"/>
            <w:right w:val="none" w:sz="0" w:space="0" w:color="auto"/>
          </w:divBdr>
        </w:div>
        <w:div w:id="1936479094">
          <w:marLeft w:val="480"/>
          <w:marRight w:val="0"/>
          <w:marTop w:val="0"/>
          <w:marBottom w:val="0"/>
          <w:divBdr>
            <w:top w:val="none" w:sz="0" w:space="0" w:color="auto"/>
            <w:left w:val="none" w:sz="0" w:space="0" w:color="auto"/>
            <w:bottom w:val="none" w:sz="0" w:space="0" w:color="auto"/>
            <w:right w:val="none" w:sz="0" w:space="0" w:color="auto"/>
          </w:divBdr>
        </w:div>
        <w:div w:id="1850362433">
          <w:marLeft w:val="480"/>
          <w:marRight w:val="0"/>
          <w:marTop w:val="0"/>
          <w:marBottom w:val="0"/>
          <w:divBdr>
            <w:top w:val="none" w:sz="0" w:space="0" w:color="auto"/>
            <w:left w:val="none" w:sz="0" w:space="0" w:color="auto"/>
            <w:bottom w:val="none" w:sz="0" w:space="0" w:color="auto"/>
            <w:right w:val="none" w:sz="0" w:space="0" w:color="auto"/>
          </w:divBdr>
        </w:div>
        <w:div w:id="1250382375">
          <w:marLeft w:val="480"/>
          <w:marRight w:val="0"/>
          <w:marTop w:val="0"/>
          <w:marBottom w:val="0"/>
          <w:divBdr>
            <w:top w:val="none" w:sz="0" w:space="0" w:color="auto"/>
            <w:left w:val="none" w:sz="0" w:space="0" w:color="auto"/>
            <w:bottom w:val="none" w:sz="0" w:space="0" w:color="auto"/>
            <w:right w:val="none" w:sz="0" w:space="0" w:color="auto"/>
          </w:divBdr>
        </w:div>
        <w:div w:id="816922335">
          <w:marLeft w:val="480"/>
          <w:marRight w:val="0"/>
          <w:marTop w:val="0"/>
          <w:marBottom w:val="0"/>
          <w:divBdr>
            <w:top w:val="none" w:sz="0" w:space="0" w:color="auto"/>
            <w:left w:val="none" w:sz="0" w:space="0" w:color="auto"/>
            <w:bottom w:val="none" w:sz="0" w:space="0" w:color="auto"/>
            <w:right w:val="none" w:sz="0" w:space="0" w:color="auto"/>
          </w:divBdr>
        </w:div>
        <w:div w:id="255092054">
          <w:marLeft w:val="480"/>
          <w:marRight w:val="0"/>
          <w:marTop w:val="0"/>
          <w:marBottom w:val="0"/>
          <w:divBdr>
            <w:top w:val="none" w:sz="0" w:space="0" w:color="auto"/>
            <w:left w:val="none" w:sz="0" w:space="0" w:color="auto"/>
            <w:bottom w:val="none" w:sz="0" w:space="0" w:color="auto"/>
            <w:right w:val="none" w:sz="0" w:space="0" w:color="auto"/>
          </w:divBdr>
        </w:div>
        <w:div w:id="1021858639">
          <w:marLeft w:val="480"/>
          <w:marRight w:val="0"/>
          <w:marTop w:val="0"/>
          <w:marBottom w:val="0"/>
          <w:divBdr>
            <w:top w:val="none" w:sz="0" w:space="0" w:color="auto"/>
            <w:left w:val="none" w:sz="0" w:space="0" w:color="auto"/>
            <w:bottom w:val="none" w:sz="0" w:space="0" w:color="auto"/>
            <w:right w:val="none" w:sz="0" w:space="0" w:color="auto"/>
          </w:divBdr>
        </w:div>
        <w:div w:id="718086798">
          <w:marLeft w:val="480"/>
          <w:marRight w:val="0"/>
          <w:marTop w:val="0"/>
          <w:marBottom w:val="0"/>
          <w:divBdr>
            <w:top w:val="none" w:sz="0" w:space="0" w:color="auto"/>
            <w:left w:val="none" w:sz="0" w:space="0" w:color="auto"/>
            <w:bottom w:val="none" w:sz="0" w:space="0" w:color="auto"/>
            <w:right w:val="none" w:sz="0" w:space="0" w:color="auto"/>
          </w:divBdr>
        </w:div>
        <w:div w:id="825635518">
          <w:marLeft w:val="480"/>
          <w:marRight w:val="0"/>
          <w:marTop w:val="0"/>
          <w:marBottom w:val="0"/>
          <w:divBdr>
            <w:top w:val="none" w:sz="0" w:space="0" w:color="auto"/>
            <w:left w:val="none" w:sz="0" w:space="0" w:color="auto"/>
            <w:bottom w:val="none" w:sz="0" w:space="0" w:color="auto"/>
            <w:right w:val="none" w:sz="0" w:space="0" w:color="auto"/>
          </w:divBdr>
        </w:div>
        <w:div w:id="1106580100">
          <w:marLeft w:val="480"/>
          <w:marRight w:val="0"/>
          <w:marTop w:val="0"/>
          <w:marBottom w:val="0"/>
          <w:divBdr>
            <w:top w:val="none" w:sz="0" w:space="0" w:color="auto"/>
            <w:left w:val="none" w:sz="0" w:space="0" w:color="auto"/>
            <w:bottom w:val="none" w:sz="0" w:space="0" w:color="auto"/>
            <w:right w:val="none" w:sz="0" w:space="0" w:color="auto"/>
          </w:divBdr>
        </w:div>
        <w:div w:id="1428572593">
          <w:marLeft w:val="480"/>
          <w:marRight w:val="0"/>
          <w:marTop w:val="0"/>
          <w:marBottom w:val="0"/>
          <w:divBdr>
            <w:top w:val="none" w:sz="0" w:space="0" w:color="auto"/>
            <w:left w:val="none" w:sz="0" w:space="0" w:color="auto"/>
            <w:bottom w:val="none" w:sz="0" w:space="0" w:color="auto"/>
            <w:right w:val="none" w:sz="0" w:space="0" w:color="auto"/>
          </w:divBdr>
        </w:div>
        <w:div w:id="491455961">
          <w:marLeft w:val="480"/>
          <w:marRight w:val="0"/>
          <w:marTop w:val="0"/>
          <w:marBottom w:val="0"/>
          <w:divBdr>
            <w:top w:val="none" w:sz="0" w:space="0" w:color="auto"/>
            <w:left w:val="none" w:sz="0" w:space="0" w:color="auto"/>
            <w:bottom w:val="none" w:sz="0" w:space="0" w:color="auto"/>
            <w:right w:val="none" w:sz="0" w:space="0" w:color="auto"/>
          </w:divBdr>
        </w:div>
        <w:div w:id="1283462396">
          <w:marLeft w:val="480"/>
          <w:marRight w:val="0"/>
          <w:marTop w:val="0"/>
          <w:marBottom w:val="0"/>
          <w:divBdr>
            <w:top w:val="none" w:sz="0" w:space="0" w:color="auto"/>
            <w:left w:val="none" w:sz="0" w:space="0" w:color="auto"/>
            <w:bottom w:val="none" w:sz="0" w:space="0" w:color="auto"/>
            <w:right w:val="none" w:sz="0" w:space="0" w:color="auto"/>
          </w:divBdr>
        </w:div>
        <w:div w:id="354692575">
          <w:marLeft w:val="480"/>
          <w:marRight w:val="0"/>
          <w:marTop w:val="0"/>
          <w:marBottom w:val="0"/>
          <w:divBdr>
            <w:top w:val="none" w:sz="0" w:space="0" w:color="auto"/>
            <w:left w:val="none" w:sz="0" w:space="0" w:color="auto"/>
            <w:bottom w:val="none" w:sz="0" w:space="0" w:color="auto"/>
            <w:right w:val="none" w:sz="0" w:space="0" w:color="auto"/>
          </w:divBdr>
        </w:div>
        <w:div w:id="1654984895">
          <w:marLeft w:val="480"/>
          <w:marRight w:val="0"/>
          <w:marTop w:val="0"/>
          <w:marBottom w:val="0"/>
          <w:divBdr>
            <w:top w:val="none" w:sz="0" w:space="0" w:color="auto"/>
            <w:left w:val="none" w:sz="0" w:space="0" w:color="auto"/>
            <w:bottom w:val="none" w:sz="0" w:space="0" w:color="auto"/>
            <w:right w:val="none" w:sz="0" w:space="0" w:color="auto"/>
          </w:divBdr>
        </w:div>
        <w:div w:id="243685398">
          <w:marLeft w:val="480"/>
          <w:marRight w:val="0"/>
          <w:marTop w:val="0"/>
          <w:marBottom w:val="0"/>
          <w:divBdr>
            <w:top w:val="none" w:sz="0" w:space="0" w:color="auto"/>
            <w:left w:val="none" w:sz="0" w:space="0" w:color="auto"/>
            <w:bottom w:val="none" w:sz="0" w:space="0" w:color="auto"/>
            <w:right w:val="none" w:sz="0" w:space="0" w:color="auto"/>
          </w:divBdr>
        </w:div>
        <w:div w:id="1527525025">
          <w:marLeft w:val="480"/>
          <w:marRight w:val="0"/>
          <w:marTop w:val="0"/>
          <w:marBottom w:val="0"/>
          <w:divBdr>
            <w:top w:val="none" w:sz="0" w:space="0" w:color="auto"/>
            <w:left w:val="none" w:sz="0" w:space="0" w:color="auto"/>
            <w:bottom w:val="none" w:sz="0" w:space="0" w:color="auto"/>
            <w:right w:val="none" w:sz="0" w:space="0" w:color="auto"/>
          </w:divBdr>
        </w:div>
        <w:div w:id="1922055308">
          <w:marLeft w:val="480"/>
          <w:marRight w:val="0"/>
          <w:marTop w:val="0"/>
          <w:marBottom w:val="0"/>
          <w:divBdr>
            <w:top w:val="none" w:sz="0" w:space="0" w:color="auto"/>
            <w:left w:val="none" w:sz="0" w:space="0" w:color="auto"/>
            <w:bottom w:val="none" w:sz="0" w:space="0" w:color="auto"/>
            <w:right w:val="none" w:sz="0" w:space="0" w:color="auto"/>
          </w:divBdr>
        </w:div>
        <w:div w:id="1526214938">
          <w:marLeft w:val="480"/>
          <w:marRight w:val="0"/>
          <w:marTop w:val="0"/>
          <w:marBottom w:val="0"/>
          <w:divBdr>
            <w:top w:val="none" w:sz="0" w:space="0" w:color="auto"/>
            <w:left w:val="none" w:sz="0" w:space="0" w:color="auto"/>
            <w:bottom w:val="none" w:sz="0" w:space="0" w:color="auto"/>
            <w:right w:val="none" w:sz="0" w:space="0" w:color="auto"/>
          </w:divBdr>
        </w:div>
        <w:div w:id="1042094518">
          <w:marLeft w:val="480"/>
          <w:marRight w:val="0"/>
          <w:marTop w:val="0"/>
          <w:marBottom w:val="0"/>
          <w:divBdr>
            <w:top w:val="none" w:sz="0" w:space="0" w:color="auto"/>
            <w:left w:val="none" w:sz="0" w:space="0" w:color="auto"/>
            <w:bottom w:val="none" w:sz="0" w:space="0" w:color="auto"/>
            <w:right w:val="none" w:sz="0" w:space="0" w:color="auto"/>
          </w:divBdr>
        </w:div>
        <w:div w:id="1588073194">
          <w:marLeft w:val="480"/>
          <w:marRight w:val="0"/>
          <w:marTop w:val="0"/>
          <w:marBottom w:val="0"/>
          <w:divBdr>
            <w:top w:val="none" w:sz="0" w:space="0" w:color="auto"/>
            <w:left w:val="none" w:sz="0" w:space="0" w:color="auto"/>
            <w:bottom w:val="none" w:sz="0" w:space="0" w:color="auto"/>
            <w:right w:val="none" w:sz="0" w:space="0" w:color="auto"/>
          </w:divBdr>
        </w:div>
        <w:div w:id="727732000">
          <w:marLeft w:val="480"/>
          <w:marRight w:val="0"/>
          <w:marTop w:val="0"/>
          <w:marBottom w:val="0"/>
          <w:divBdr>
            <w:top w:val="none" w:sz="0" w:space="0" w:color="auto"/>
            <w:left w:val="none" w:sz="0" w:space="0" w:color="auto"/>
            <w:bottom w:val="none" w:sz="0" w:space="0" w:color="auto"/>
            <w:right w:val="none" w:sz="0" w:space="0" w:color="auto"/>
          </w:divBdr>
        </w:div>
        <w:div w:id="238714469">
          <w:marLeft w:val="480"/>
          <w:marRight w:val="0"/>
          <w:marTop w:val="0"/>
          <w:marBottom w:val="0"/>
          <w:divBdr>
            <w:top w:val="none" w:sz="0" w:space="0" w:color="auto"/>
            <w:left w:val="none" w:sz="0" w:space="0" w:color="auto"/>
            <w:bottom w:val="none" w:sz="0" w:space="0" w:color="auto"/>
            <w:right w:val="none" w:sz="0" w:space="0" w:color="auto"/>
          </w:divBdr>
        </w:div>
        <w:div w:id="534540683">
          <w:marLeft w:val="480"/>
          <w:marRight w:val="0"/>
          <w:marTop w:val="0"/>
          <w:marBottom w:val="0"/>
          <w:divBdr>
            <w:top w:val="none" w:sz="0" w:space="0" w:color="auto"/>
            <w:left w:val="none" w:sz="0" w:space="0" w:color="auto"/>
            <w:bottom w:val="none" w:sz="0" w:space="0" w:color="auto"/>
            <w:right w:val="none" w:sz="0" w:space="0" w:color="auto"/>
          </w:divBdr>
        </w:div>
        <w:div w:id="2030598764">
          <w:marLeft w:val="480"/>
          <w:marRight w:val="0"/>
          <w:marTop w:val="0"/>
          <w:marBottom w:val="0"/>
          <w:divBdr>
            <w:top w:val="none" w:sz="0" w:space="0" w:color="auto"/>
            <w:left w:val="none" w:sz="0" w:space="0" w:color="auto"/>
            <w:bottom w:val="none" w:sz="0" w:space="0" w:color="auto"/>
            <w:right w:val="none" w:sz="0" w:space="0" w:color="auto"/>
          </w:divBdr>
        </w:div>
        <w:div w:id="1046104765">
          <w:marLeft w:val="480"/>
          <w:marRight w:val="0"/>
          <w:marTop w:val="0"/>
          <w:marBottom w:val="0"/>
          <w:divBdr>
            <w:top w:val="none" w:sz="0" w:space="0" w:color="auto"/>
            <w:left w:val="none" w:sz="0" w:space="0" w:color="auto"/>
            <w:bottom w:val="none" w:sz="0" w:space="0" w:color="auto"/>
            <w:right w:val="none" w:sz="0" w:space="0" w:color="auto"/>
          </w:divBdr>
        </w:div>
        <w:div w:id="1455556996">
          <w:marLeft w:val="480"/>
          <w:marRight w:val="0"/>
          <w:marTop w:val="0"/>
          <w:marBottom w:val="0"/>
          <w:divBdr>
            <w:top w:val="none" w:sz="0" w:space="0" w:color="auto"/>
            <w:left w:val="none" w:sz="0" w:space="0" w:color="auto"/>
            <w:bottom w:val="none" w:sz="0" w:space="0" w:color="auto"/>
            <w:right w:val="none" w:sz="0" w:space="0" w:color="auto"/>
          </w:divBdr>
        </w:div>
        <w:div w:id="473645574">
          <w:marLeft w:val="480"/>
          <w:marRight w:val="0"/>
          <w:marTop w:val="0"/>
          <w:marBottom w:val="0"/>
          <w:divBdr>
            <w:top w:val="none" w:sz="0" w:space="0" w:color="auto"/>
            <w:left w:val="none" w:sz="0" w:space="0" w:color="auto"/>
            <w:bottom w:val="none" w:sz="0" w:space="0" w:color="auto"/>
            <w:right w:val="none" w:sz="0" w:space="0" w:color="auto"/>
          </w:divBdr>
        </w:div>
        <w:div w:id="2092387019">
          <w:marLeft w:val="480"/>
          <w:marRight w:val="0"/>
          <w:marTop w:val="0"/>
          <w:marBottom w:val="0"/>
          <w:divBdr>
            <w:top w:val="none" w:sz="0" w:space="0" w:color="auto"/>
            <w:left w:val="none" w:sz="0" w:space="0" w:color="auto"/>
            <w:bottom w:val="none" w:sz="0" w:space="0" w:color="auto"/>
            <w:right w:val="none" w:sz="0" w:space="0" w:color="auto"/>
          </w:divBdr>
        </w:div>
        <w:div w:id="1676684483">
          <w:marLeft w:val="480"/>
          <w:marRight w:val="0"/>
          <w:marTop w:val="0"/>
          <w:marBottom w:val="0"/>
          <w:divBdr>
            <w:top w:val="none" w:sz="0" w:space="0" w:color="auto"/>
            <w:left w:val="none" w:sz="0" w:space="0" w:color="auto"/>
            <w:bottom w:val="none" w:sz="0" w:space="0" w:color="auto"/>
            <w:right w:val="none" w:sz="0" w:space="0" w:color="auto"/>
          </w:divBdr>
        </w:div>
        <w:div w:id="955990722">
          <w:marLeft w:val="480"/>
          <w:marRight w:val="0"/>
          <w:marTop w:val="0"/>
          <w:marBottom w:val="0"/>
          <w:divBdr>
            <w:top w:val="none" w:sz="0" w:space="0" w:color="auto"/>
            <w:left w:val="none" w:sz="0" w:space="0" w:color="auto"/>
            <w:bottom w:val="none" w:sz="0" w:space="0" w:color="auto"/>
            <w:right w:val="none" w:sz="0" w:space="0" w:color="auto"/>
          </w:divBdr>
        </w:div>
        <w:div w:id="857694691">
          <w:marLeft w:val="480"/>
          <w:marRight w:val="0"/>
          <w:marTop w:val="0"/>
          <w:marBottom w:val="0"/>
          <w:divBdr>
            <w:top w:val="none" w:sz="0" w:space="0" w:color="auto"/>
            <w:left w:val="none" w:sz="0" w:space="0" w:color="auto"/>
            <w:bottom w:val="none" w:sz="0" w:space="0" w:color="auto"/>
            <w:right w:val="none" w:sz="0" w:space="0" w:color="auto"/>
          </w:divBdr>
        </w:div>
        <w:div w:id="1817990002">
          <w:marLeft w:val="480"/>
          <w:marRight w:val="0"/>
          <w:marTop w:val="0"/>
          <w:marBottom w:val="0"/>
          <w:divBdr>
            <w:top w:val="none" w:sz="0" w:space="0" w:color="auto"/>
            <w:left w:val="none" w:sz="0" w:space="0" w:color="auto"/>
            <w:bottom w:val="none" w:sz="0" w:space="0" w:color="auto"/>
            <w:right w:val="none" w:sz="0" w:space="0" w:color="auto"/>
          </w:divBdr>
        </w:div>
        <w:div w:id="1584871734">
          <w:marLeft w:val="480"/>
          <w:marRight w:val="0"/>
          <w:marTop w:val="0"/>
          <w:marBottom w:val="0"/>
          <w:divBdr>
            <w:top w:val="none" w:sz="0" w:space="0" w:color="auto"/>
            <w:left w:val="none" w:sz="0" w:space="0" w:color="auto"/>
            <w:bottom w:val="none" w:sz="0" w:space="0" w:color="auto"/>
            <w:right w:val="none" w:sz="0" w:space="0" w:color="auto"/>
          </w:divBdr>
        </w:div>
        <w:div w:id="1776363828">
          <w:marLeft w:val="480"/>
          <w:marRight w:val="0"/>
          <w:marTop w:val="0"/>
          <w:marBottom w:val="0"/>
          <w:divBdr>
            <w:top w:val="none" w:sz="0" w:space="0" w:color="auto"/>
            <w:left w:val="none" w:sz="0" w:space="0" w:color="auto"/>
            <w:bottom w:val="none" w:sz="0" w:space="0" w:color="auto"/>
            <w:right w:val="none" w:sz="0" w:space="0" w:color="auto"/>
          </w:divBdr>
        </w:div>
        <w:div w:id="1402942166">
          <w:marLeft w:val="480"/>
          <w:marRight w:val="0"/>
          <w:marTop w:val="0"/>
          <w:marBottom w:val="0"/>
          <w:divBdr>
            <w:top w:val="none" w:sz="0" w:space="0" w:color="auto"/>
            <w:left w:val="none" w:sz="0" w:space="0" w:color="auto"/>
            <w:bottom w:val="none" w:sz="0" w:space="0" w:color="auto"/>
            <w:right w:val="none" w:sz="0" w:space="0" w:color="auto"/>
          </w:divBdr>
        </w:div>
        <w:div w:id="1227957775">
          <w:marLeft w:val="480"/>
          <w:marRight w:val="0"/>
          <w:marTop w:val="0"/>
          <w:marBottom w:val="0"/>
          <w:divBdr>
            <w:top w:val="none" w:sz="0" w:space="0" w:color="auto"/>
            <w:left w:val="none" w:sz="0" w:space="0" w:color="auto"/>
            <w:bottom w:val="none" w:sz="0" w:space="0" w:color="auto"/>
            <w:right w:val="none" w:sz="0" w:space="0" w:color="auto"/>
          </w:divBdr>
        </w:div>
        <w:div w:id="486173746">
          <w:marLeft w:val="480"/>
          <w:marRight w:val="0"/>
          <w:marTop w:val="0"/>
          <w:marBottom w:val="0"/>
          <w:divBdr>
            <w:top w:val="none" w:sz="0" w:space="0" w:color="auto"/>
            <w:left w:val="none" w:sz="0" w:space="0" w:color="auto"/>
            <w:bottom w:val="none" w:sz="0" w:space="0" w:color="auto"/>
            <w:right w:val="none" w:sz="0" w:space="0" w:color="auto"/>
          </w:divBdr>
        </w:div>
        <w:div w:id="1567913888">
          <w:marLeft w:val="480"/>
          <w:marRight w:val="0"/>
          <w:marTop w:val="0"/>
          <w:marBottom w:val="0"/>
          <w:divBdr>
            <w:top w:val="none" w:sz="0" w:space="0" w:color="auto"/>
            <w:left w:val="none" w:sz="0" w:space="0" w:color="auto"/>
            <w:bottom w:val="none" w:sz="0" w:space="0" w:color="auto"/>
            <w:right w:val="none" w:sz="0" w:space="0" w:color="auto"/>
          </w:divBdr>
        </w:div>
        <w:div w:id="1354727130">
          <w:marLeft w:val="480"/>
          <w:marRight w:val="0"/>
          <w:marTop w:val="0"/>
          <w:marBottom w:val="0"/>
          <w:divBdr>
            <w:top w:val="none" w:sz="0" w:space="0" w:color="auto"/>
            <w:left w:val="none" w:sz="0" w:space="0" w:color="auto"/>
            <w:bottom w:val="none" w:sz="0" w:space="0" w:color="auto"/>
            <w:right w:val="none" w:sz="0" w:space="0" w:color="auto"/>
          </w:divBdr>
        </w:div>
        <w:div w:id="291911306">
          <w:marLeft w:val="480"/>
          <w:marRight w:val="0"/>
          <w:marTop w:val="0"/>
          <w:marBottom w:val="0"/>
          <w:divBdr>
            <w:top w:val="none" w:sz="0" w:space="0" w:color="auto"/>
            <w:left w:val="none" w:sz="0" w:space="0" w:color="auto"/>
            <w:bottom w:val="none" w:sz="0" w:space="0" w:color="auto"/>
            <w:right w:val="none" w:sz="0" w:space="0" w:color="auto"/>
          </w:divBdr>
        </w:div>
        <w:div w:id="1709523451">
          <w:marLeft w:val="480"/>
          <w:marRight w:val="0"/>
          <w:marTop w:val="0"/>
          <w:marBottom w:val="0"/>
          <w:divBdr>
            <w:top w:val="none" w:sz="0" w:space="0" w:color="auto"/>
            <w:left w:val="none" w:sz="0" w:space="0" w:color="auto"/>
            <w:bottom w:val="none" w:sz="0" w:space="0" w:color="auto"/>
            <w:right w:val="none" w:sz="0" w:space="0" w:color="auto"/>
          </w:divBdr>
        </w:div>
        <w:div w:id="1213351107">
          <w:marLeft w:val="480"/>
          <w:marRight w:val="0"/>
          <w:marTop w:val="0"/>
          <w:marBottom w:val="0"/>
          <w:divBdr>
            <w:top w:val="none" w:sz="0" w:space="0" w:color="auto"/>
            <w:left w:val="none" w:sz="0" w:space="0" w:color="auto"/>
            <w:bottom w:val="none" w:sz="0" w:space="0" w:color="auto"/>
            <w:right w:val="none" w:sz="0" w:space="0" w:color="auto"/>
          </w:divBdr>
        </w:div>
        <w:div w:id="204686496">
          <w:marLeft w:val="480"/>
          <w:marRight w:val="0"/>
          <w:marTop w:val="0"/>
          <w:marBottom w:val="0"/>
          <w:divBdr>
            <w:top w:val="none" w:sz="0" w:space="0" w:color="auto"/>
            <w:left w:val="none" w:sz="0" w:space="0" w:color="auto"/>
            <w:bottom w:val="none" w:sz="0" w:space="0" w:color="auto"/>
            <w:right w:val="none" w:sz="0" w:space="0" w:color="auto"/>
          </w:divBdr>
        </w:div>
        <w:div w:id="982007527">
          <w:marLeft w:val="480"/>
          <w:marRight w:val="0"/>
          <w:marTop w:val="0"/>
          <w:marBottom w:val="0"/>
          <w:divBdr>
            <w:top w:val="none" w:sz="0" w:space="0" w:color="auto"/>
            <w:left w:val="none" w:sz="0" w:space="0" w:color="auto"/>
            <w:bottom w:val="none" w:sz="0" w:space="0" w:color="auto"/>
            <w:right w:val="none" w:sz="0" w:space="0" w:color="auto"/>
          </w:divBdr>
        </w:div>
        <w:div w:id="776294699">
          <w:marLeft w:val="480"/>
          <w:marRight w:val="0"/>
          <w:marTop w:val="0"/>
          <w:marBottom w:val="0"/>
          <w:divBdr>
            <w:top w:val="none" w:sz="0" w:space="0" w:color="auto"/>
            <w:left w:val="none" w:sz="0" w:space="0" w:color="auto"/>
            <w:bottom w:val="none" w:sz="0" w:space="0" w:color="auto"/>
            <w:right w:val="none" w:sz="0" w:space="0" w:color="auto"/>
          </w:divBdr>
        </w:div>
        <w:div w:id="229076249">
          <w:marLeft w:val="480"/>
          <w:marRight w:val="0"/>
          <w:marTop w:val="0"/>
          <w:marBottom w:val="0"/>
          <w:divBdr>
            <w:top w:val="none" w:sz="0" w:space="0" w:color="auto"/>
            <w:left w:val="none" w:sz="0" w:space="0" w:color="auto"/>
            <w:bottom w:val="none" w:sz="0" w:space="0" w:color="auto"/>
            <w:right w:val="none" w:sz="0" w:space="0" w:color="auto"/>
          </w:divBdr>
        </w:div>
        <w:div w:id="2057002930">
          <w:marLeft w:val="480"/>
          <w:marRight w:val="0"/>
          <w:marTop w:val="0"/>
          <w:marBottom w:val="0"/>
          <w:divBdr>
            <w:top w:val="none" w:sz="0" w:space="0" w:color="auto"/>
            <w:left w:val="none" w:sz="0" w:space="0" w:color="auto"/>
            <w:bottom w:val="none" w:sz="0" w:space="0" w:color="auto"/>
            <w:right w:val="none" w:sz="0" w:space="0" w:color="auto"/>
          </w:divBdr>
        </w:div>
        <w:div w:id="1172913666">
          <w:marLeft w:val="480"/>
          <w:marRight w:val="0"/>
          <w:marTop w:val="0"/>
          <w:marBottom w:val="0"/>
          <w:divBdr>
            <w:top w:val="none" w:sz="0" w:space="0" w:color="auto"/>
            <w:left w:val="none" w:sz="0" w:space="0" w:color="auto"/>
            <w:bottom w:val="none" w:sz="0" w:space="0" w:color="auto"/>
            <w:right w:val="none" w:sz="0" w:space="0" w:color="auto"/>
          </w:divBdr>
        </w:div>
        <w:div w:id="1724864964">
          <w:marLeft w:val="480"/>
          <w:marRight w:val="0"/>
          <w:marTop w:val="0"/>
          <w:marBottom w:val="0"/>
          <w:divBdr>
            <w:top w:val="none" w:sz="0" w:space="0" w:color="auto"/>
            <w:left w:val="none" w:sz="0" w:space="0" w:color="auto"/>
            <w:bottom w:val="none" w:sz="0" w:space="0" w:color="auto"/>
            <w:right w:val="none" w:sz="0" w:space="0" w:color="auto"/>
          </w:divBdr>
        </w:div>
        <w:div w:id="1703286364">
          <w:marLeft w:val="480"/>
          <w:marRight w:val="0"/>
          <w:marTop w:val="0"/>
          <w:marBottom w:val="0"/>
          <w:divBdr>
            <w:top w:val="none" w:sz="0" w:space="0" w:color="auto"/>
            <w:left w:val="none" w:sz="0" w:space="0" w:color="auto"/>
            <w:bottom w:val="none" w:sz="0" w:space="0" w:color="auto"/>
            <w:right w:val="none" w:sz="0" w:space="0" w:color="auto"/>
          </w:divBdr>
        </w:div>
        <w:div w:id="1523856457">
          <w:marLeft w:val="480"/>
          <w:marRight w:val="0"/>
          <w:marTop w:val="0"/>
          <w:marBottom w:val="0"/>
          <w:divBdr>
            <w:top w:val="none" w:sz="0" w:space="0" w:color="auto"/>
            <w:left w:val="none" w:sz="0" w:space="0" w:color="auto"/>
            <w:bottom w:val="none" w:sz="0" w:space="0" w:color="auto"/>
            <w:right w:val="none" w:sz="0" w:space="0" w:color="auto"/>
          </w:divBdr>
        </w:div>
        <w:div w:id="1933663528">
          <w:marLeft w:val="480"/>
          <w:marRight w:val="0"/>
          <w:marTop w:val="0"/>
          <w:marBottom w:val="0"/>
          <w:divBdr>
            <w:top w:val="none" w:sz="0" w:space="0" w:color="auto"/>
            <w:left w:val="none" w:sz="0" w:space="0" w:color="auto"/>
            <w:bottom w:val="none" w:sz="0" w:space="0" w:color="auto"/>
            <w:right w:val="none" w:sz="0" w:space="0" w:color="auto"/>
          </w:divBdr>
        </w:div>
        <w:div w:id="1803648425">
          <w:marLeft w:val="480"/>
          <w:marRight w:val="0"/>
          <w:marTop w:val="0"/>
          <w:marBottom w:val="0"/>
          <w:divBdr>
            <w:top w:val="none" w:sz="0" w:space="0" w:color="auto"/>
            <w:left w:val="none" w:sz="0" w:space="0" w:color="auto"/>
            <w:bottom w:val="none" w:sz="0" w:space="0" w:color="auto"/>
            <w:right w:val="none" w:sz="0" w:space="0" w:color="auto"/>
          </w:divBdr>
        </w:div>
        <w:div w:id="2005277940">
          <w:marLeft w:val="480"/>
          <w:marRight w:val="0"/>
          <w:marTop w:val="0"/>
          <w:marBottom w:val="0"/>
          <w:divBdr>
            <w:top w:val="none" w:sz="0" w:space="0" w:color="auto"/>
            <w:left w:val="none" w:sz="0" w:space="0" w:color="auto"/>
            <w:bottom w:val="none" w:sz="0" w:space="0" w:color="auto"/>
            <w:right w:val="none" w:sz="0" w:space="0" w:color="auto"/>
          </w:divBdr>
        </w:div>
        <w:div w:id="1136604039">
          <w:marLeft w:val="480"/>
          <w:marRight w:val="0"/>
          <w:marTop w:val="0"/>
          <w:marBottom w:val="0"/>
          <w:divBdr>
            <w:top w:val="none" w:sz="0" w:space="0" w:color="auto"/>
            <w:left w:val="none" w:sz="0" w:space="0" w:color="auto"/>
            <w:bottom w:val="none" w:sz="0" w:space="0" w:color="auto"/>
            <w:right w:val="none" w:sz="0" w:space="0" w:color="auto"/>
          </w:divBdr>
        </w:div>
      </w:divsChild>
    </w:div>
    <w:div w:id="1581211974">
      <w:bodyDiv w:val="1"/>
      <w:marLeft w:val="0"/>
      <w:marRight w:val="0"/>
      <w:marTop w:val="0"/>
      <w:marBottom w:val="0"/>
      <w:divBdr>
        <w:top w:val="none" w:sz="0" w:space="0" w:color="auto"/>
        <w:left w:val="none" w:sz="0" w:space="0" w:color="auto"/>
        <w:bottom w:val="none" w:sz="0" w:space="0" w:color="auto"/>
        <w:right w:val="none" w:sz="0" w:space="0" w:color="auto"/>
      </w:divBdr>
      <w:divsChild>
        <w:div w:id="997731546">
          <w:marLeft w:val="480"/>
          <w:marRight w:val="0"/>
          <w:marTop w:val="0"/>
          <w:marBottom w:val="0"/>
          <w:divBdr>
            <w:top w:val="none" w:sz="0" w:space="0" w:color="auto"/>
            <w:left w:val="none" w:sz="0" w:space="0" w:color="auto"/>
            <w:bottom w:val="none" w:sz="0" w:space="0" w:color="auto"/>
            <w:right w:val="none" w:sz="0" w:space="0" w:color="auto"/>
          </w:divBdr>
        </w:div>
        <w:div w:id="1099906100">
          <w:marLeft w:val="480"/>
          <w:marRight w:val="0"/>
          <w:marTop w:val="0"/>
          <w:marBottom w:val="0"/>
          <w:divBdr>
            <w:top w:val="none" w:sz="0" w:space="0" w:color="auto"/>
            <w:left w:val="none" w:sz="0" w:space="0" w:color="auto"/>
            <w:bottom w:val="none" w:sz="0" w:space="0" w:color="auto"/>
            <w:right w:val="none" w:sz="0" w:space="0" w:color="auto"/>
          </w:divBdr>
        </w:div>
        <w:div w:id="686060238">
          <w:marLeft w:val="480"/>
          <w:marRight w:val="0"/>
          <w:marTop w:val="0"/>
          <w:marBottom w:val="0"/>
          <w:divBdr>
            <w:top w:val="none" w:sz="0" w:space="0" w:color="auto"/>
            <w:left w:val="none" w:sz="0" w:space="0" w:color="auto"/>
            <w:bottom w:val="none" w:sz="0" w:space="0" w:color="auto"/>
            <w:right w:val="none" w:sz="0" w:space="0" w:color="auto"/>
          </w:divBdr>
        </w:div>
        <w:div w:id="1809399546">
          <w:marLeft w:val="480"/>
          <w:marRight w:val="0"/>
          <w:marTop w:val="0"/>
          <w:marBottom w:val="0"/>
          <w:divBdr>
            <w:top w:val="none" w:sz="0" w:space="0" w:color="auto"/>
            <w:left w:val="none" w:sz="0" w:space="0" w:color="auto"/>
            <w:bottom w:val="none" w:sz="0" w:space="0" w:color="auto"/>
            <w:right w:val="none" w:sz="0" w:space="0" w:color="auto"/>
          </w:divBdr>
        </w:div>
        <w:div w:id="417094593">
          <w:marLeft w:val="480"/>
          <w:marRight w:val="0"/>
          <w:marTop w:val="0"/>
          <w:marBottom w:val="0"/>
          <w:divBdr>
            <w:top w:val="none" w:sz="0" w:space="0" w:color="auto"/>
            <w:left w:val="none" w:sz="0" w:space="0" w:color="auto"/>
            <w:bottom w:val="none" w:sz="0" w:space="0" w:color="auto"/>
            <w:right w:val="none" w:sz="0" w:space="0" w:color="auto"/>
          </w:divBdr>
        </w:div>
        <w:div w:id="810096106">
          <w:marLeft w:val="480"/>
          <w:marRight w:val="0"/>
          <w:marTop w:val="0"/>
          <w:marBottom w:val="0"/>
          <w:divBdr>
            <w:top w:val="none" w:sz="0" w:space="0" w:color="auto"/>
            <w:left w:val="none" w:sz="0" w:space="0" w:color="auto"/>
            <w:bottom w:val="none" w:sz="0" w:space="0" w:color="auto"/>
            <w:right w:val="none" w:sz="0" w:space="0" w:color="auto"/>
          </w:divBdr>
        </w:div>
        <w:div w:id="1258639909">
          <w:marLeft w:val="480"/>
          <w:marRight w:val="0"/>
          <w:marTop w:val="0"/>
          <w:marBottom w:val="0"/>
          <w:divBdr>
            <w:top w:val="none" w:sz="0" w:space="0" w:color="auto"/>
            <w:left w:val="none" w:sz="0" w:space="0" w:color="auto"/>
            <w:bottom w:val="none" w:sz="0" w:space="0" w:color="auto"/>
            <w:right w:val="none" w:sz="0" w:space="0" w:color="auto"/>
          </w:divBdr>
        </w:div>
        <w:div w:id="1919710948">
          <w:marLeft w:val="480"/>
          <w:marRight w:val="0"/>
          <w:marTop w:val="0"/>
          <w:marBottom w:val="0"/>
          <w:divBdr>
            <w:top w:val="none" w:sz="0" w:space="0" w:color="auto"/>
            <w:left w:val="none" w:sz="0" w:space="0" w:color="auto"/>
            <w:bottom w:val="none" w:sz="0" w:space="0" w:color="auto"/>
            <w:right w:val="none" w:sz="0" w:space="0" w:color="auto"/>
          </w:divBdr>
        </w:div>
        <w:div w:id="1068186760">
          <w:marLeft w:val="480"/>
          <w:marRight w:val="0"/>
          <w:marTop w:val="0"/>
          <w:marBottom w:val="0"/>
          <w:divBdr>
            <w:top w:val="none" w:sz="0" w:space="0" w:color="auto"/>
            <w:left w:val="none" w:sz="0" w:space="0" w:color="auto"/>
            <w:bottom w:val="none" w:sz="0" w:space="0" w:color="auto"/>
            <w:right w:val="none" w:sz="0" w:space="0" w:color="auto"/>
          </w:divBdr>
        </w:div>
        <w:div w:id="1226260089">
          <w:marLeft w:val="480"/>
          <w:marRight w:val="0"/>
          <w:marTop w:val="0"/>
          <w:marBottom w:val="0"/>
          <w:divBdr>
            <w:top w:val="none" w:sz="0" w:space="0" w:color="auto"/>
            <w:left w:val="none" w:sz="0" w:space="0" w:color="auto"/>
            <w:bottom w:val="none" w:sz="0" w:space="0" w:color="auto"/>
            <w:right w:val="none" w:sz="0" w:space="0" w:color="auto"/>
          </w:divBdr>
        </w:div>
        <w:div w:id="895090696">
          <w:marLeft w:val="480"/>
          <w:marRight w:val="0"/>
          <w:marTop w:val="0"/>
          <w:marBottom w:val="0"/>
          <w:divBdr>
            <w:top w:val="none" w:sz="0" w:space="0" w:color="auto"/>
            <w:left w:val="none" w:sz="0" w:space="0" w:color="auto"/>
            <w:bottom w:val="none" w:sz="0" w:space="0" w:color="auto"/>
            <w:right w:val="none" w:sz="0" w:space="0" w:color="auto"/>
          </w:divBdr>
        </w:div>
        <w:div w:id="857428910">
          <w:marLeft w:val="480"/>
          <w:marRight w:val="0"/>
          <w:marTop w:val="0"/>
          <w:marBottom w:val="0"/>
          <w:divBdr>
            <w:top w:val="none" w:sz="0" w:space="0" w:color="auto"/>
            <w:left w:val="none" w:sz="0" w:space="0" w:color="auto"/>
            <w:bottom w:val="none" w:sz="0" w:space="0" w:color="auto"/>
            <w:right w:val="none" w:sz="0" w:space="0" w:color="auto"/>
          </w:divBdr>
        </w:div>
        <w:div w:id="1770269498">
          <w:marLeft w:val="480"/>
          <w:marRight w:val="0"/>
          <w:marTop w:val="0"/>
          <w:marBottom w:val="0"/>
          <w:divBdr>
            <w:top w:val="none" w:sz="0" w:space="0" w:color="auto"/>
            <w:left w:val="none" w:sz="0" w:space="0" w:color="auto"/>
            <w:bottom w:val="none" w:sz="0" w:space="0" w:color="auto"/>
            <w:right w:val="none" w:sz="0" w:space="0" w:color="auto"/>
          </w:divBdr>
        </w:div>
        <w:div w:id="1711808691">
          <w:marLeft w:val="480"/>
          <w:marRight w:val="0"/>
          <w:marTop w:val="0"/>
          <w:marBottom w:val="0"/>
          <w:divBdr>
            <w:top w:val="none" w:sz="0" w:space="0" w:color="auto"/>
            <w:left w:val="none" w:sz="0" w:space="0" w:color="auto"/>
            <w:bottom w:val="none" w:sz="0" w:space="0" w:color="auto"/>
            <w:right w:val="none" w:sz="0" w:space="0" w:color="auto"/>
          </w:divBdr>
        </w:div>
        <w:div w:id="1976256179">
          <w:marLeft w:val="480"/>
          <w:marRight w:val="0"/>
          <w:marTop w:val="0"/>
          <w:marBottom w:val="0"/>
          <w:divBdr>
            <w:top w:val="none" w:sz="0" w:space="0" w:color="auto"/>
            <w:left w:val="none" w:sz="0" w:space="0" w:color="auto"/>
            <w:bottom w:val="none" w:sz="0" w:space="0" w:color="auto"/>
            <w:right w:val="none" w:sz="0" w:space="0" w:color="auto"/>
          </w:divBdr>
        </w:div>
        <w:div w:id="1493788649">
          <w:marLeft w:val="480"/>
          <w:marRight w:val="0"/>
          <w:marTop w:val="0"/>
          <w:marBottom w:val="0"/>
          <w:divBdr>
            <w:top w:val="none" w:sz="0" w:space="0" w:color="auto"/>
            <w:left w:val="none" w:sz="0" w:space="0" w:color="auto"/>
            <w:bottom w:val="none" w:sz="0" w:space="0" w:color="auto"/>
            <w:right w:val="none" w:sz="0" w:space="0" w:color="auto"/>
          </w:divBdr>
        </w:div>
        <w:div w:id="1914463110">
          <w:marLeft w:val="480"/>
          <w:marRight w:val="0"/>
          <w:marTop w:val="0"/>
          <w:marBottom w:val="0"/>
          <w:divBdr>
            <w:top w:val="none" w:sz="0" w:space="0" w:color="auto"/>
            <w:left w:val="none" w:sz="0" w:space="0" w:color="auto"/>
            <w:bottom w:val="none" w:sz="0" w:space="0" w:color="auto"/>
            <w:right w:val="none" w:sz="0" w:space="0" w:color="auto"/>
          </w:divBdr>
        </w:div>
        <w:div w:id="527109984">
          <w:marLeft w:val="480"/>
          <w:marRight w:val="0"/>
          <w:marTop w:val="0"/>
          <w:marBottom w:val="0"/>
          <w:divBdr>
            <w:top w:val="none" w:sz="0" w:space="0" w:color="auto"/>
            <w:left w:val="none" w:sz="0" w:space="0" w:color="auto"/>
            <w:bottom w:val="none" w:sz="0" w:space="0" w:color="auto"/>
            <w:right w:val="none" w:sz="0" w:space="0" w:color="auto"/>
          </w:divBdr>
        </w:div>
        <w:div w:id="1480152335">
          <w:marLeft w:val="480"/>
          <w:marRight w:val="0"/>
          <w:marTop w:val="0"/>
          <w:marBottom w:val="0"/>
          <w:divBdr>
            <w:top w:val="none" w:sz="0" w:space="0" w:color="auto"/>
            <w:left w:val="none" w:sz="0" w:space="0" w:color="auto"/>
            <w:bottom w:val="none" w:sz="0" w:space="0" w:color="auto"/>
            <w:right w:val="none" w:sz="0" w:space="0" w:color="auto"/>
          </w:divBdr>
        </w:div>
        <w:div w:id="1364482959">
          <w:marLeft w:val="480"/>
          <w:marRight w:val="0"/>
          <w:marTop w:val="0"/>
          <w:marBottom w:val="0"/>
          <w:divBdr>
            <w:top w:val="none" w:sz="0" w:space="0" w:color="auto"/>
            <w:left w:val="none" w:sz="0" w:space="0" w:color="auto"/>
            <w:bottom w:val="none" w:sz="0" w:space="0" w:color="auto"/>
            <w:right w:val="none" w:sz="0" w:space="0" w:color="auto"/>
          </w:divBdr>
        </w:div>
        <w:div w:id="407115847">
          <w:marLeft w:val="480"/>
          <w:marRight w:val="0"/>
          <w:marTop w:val="0"/>
          <w:marBottom w:val="0"/>
          <w:divBdr>
            <w:top w:val="none" w:sz="0" w:space="0" w:color="auto"/>
            <w:left w:val="none" w:sz="0" w:space="0" w:color="auto"/>
            <w:bottom w:val="none" w:sz="0" w:space="0" w:color="auto"/>
            <w:right w:val="none" w:sz="0" w:space="0" w:color="auto"/>
          </w:divBdr>
        </w:div>
        <w:div w:id="2040008761">
          <w:marLeft w:val="480"/>
          <w:marRight w:val="0"/>
          <w:marTop w:val="0"/>
          <w:marBottom w:val="0"/>
          <w:divBdr>
            <w:top w:val="none" w:sz="0" w:space="0" w:color="auto"/>
            <w:left w:val="none" w:sz="0" w:space="0" w:color="auto"/>
            <w:bottom w:val="none" w:sz="0" w:space="0" w:color="auto"/>
            <w:right w:val="none" w:sz="0" w:space="0" w:color="auto"/>
          </w:divBdr>
        </w:div>
        <w:div w:id="1621498793">
          <w:marLeft w:val="480"/>
          <w:marRight w:val="0"/>
          <w:marTop w:val="0"/>
          <w:marBottom w:val="0"/>
          <w:divBdr>
            <w:top w:val="none" w:sz="0" w:space="0" w:color="auto"/>
            <w:left w:val="none" w:sz="0" w:space="0" w:color="auto"/>
            <w:bottom w:val="none" w:sz="0" w:space="0" w:color="auto"/>
            <w:right w:val="none" w:sz="0" w:space="0" w:color="auto"/>
          </w:divBdr>
        </w:div>
        <w:div w:id="1029838438">
          <w:marLeft w:val="480"/>
          <w:marRight w:val="0"/>
          <w:marTop w:val="0"/>
          <w:marBottom w:val="0"/>
          <w:divBdr>
            <w:top w:val="none" w:sz="0" w:space="0" w:color="auto"/>
            <w:left w:val="none" w:sz="0" w:space="0" w:color="auto"/>
            <w:bottom w:val="none" w:sz="0" w:space="0" w:color="auto"/>
            <w:right w:val="none" w:sz="0" w:space="0" w:color="auto"/>
          </w:divBdr>
        </w:div>
        <w:div w:id="1269777478">
          <w:marLeft w:val="480"/>
          <w:marRight w:val="0"/>
          <w:marTop w:val="0"/>
          <w:marBottom w:val="0"/>
          <w:divBdr>
            <w:top w:val="none" w:sz="0" w:space="0" w:color="auto"/>
            <w:left w:val="none" w:sz="0" w:space="0" w:color="auto"/>
            <w:bottom w:val="none" w:sz="0" w:space="0" w:color="auto"/>
            <w:right w:val="none" w:sz="0" w:space="0" w:color="auto"/>
          </w:divBdr>
        </w:div>
        <w:div w:id="1371415994">
          <w:marLeft w:val="480"/>
          <w:marRight w:val="0"/>
          <w:marTop w:val="0"/>
          <w:marBottom w:val="0"/>
          <w:divBdr>
            <w:top w:val="none" w:sz="0" w:space="0" w:color="auto"/>
            <w:left w:val="none" w:sz="0" w:space="0" w:color="auto"/>
            <w:bottom w:val="none" w:sz="0" w:space="0" w:color="auto"/>
            <w:right w:val="none" w:sz="0" w:space="0" w:color="auto"/>
          </w:divBdr>
        </w:div>
        <w:div w:id="1353914459">
          <w:marLeft w:val="480"/>
          <w:marRight w:val="0"/>
          <w:marTop w:val="0"/>
          <w:marBottom w:val="0"/>
          <w:divBdr>
            <w:top w:val="none" w:sz="0" w:space="0" w:color="auto"/>
            <w:left w:val="none" w:sz="0" w:space="0" w:color="auto"/>
            <w:bottom w:val="none" w:sz="0" w:space="0" w:color="auto"/>
            <w:right w:val="none" w:sz="0" w:space="0" w:color="auto"/>
          </w:divBdr>
        </w:div>
        <w:div w:id="1975255368">
          <w:marLeft w:val="480"/>
          <w:marRight w:val="0"/>
          <w:marTop w:val="0"/>
          <w:marBottom w:val="0"/>
          <w:divBdr>
            <w:top w:val="none" w:sz="0" w:space="0" w:color="auto"/>
            <w:left w:val="none" w:sz="0" w:space="0" w:color="auto"/>
            <w:bottom w:val="none" w:sz="0" w:space="0" w:color="auto"/>
            <w:right w:val="none" w:sz="0" w:space="0" w:color="auto"/>
          </w:divBdr>
        </w:div>
        <w:div w:id="787041764">
          <w:marLeft w:val="480"/>
          <w:marRight w:val="0"/>
          <w:marTop w:val="0"/>
          <w:marBottom w:val="0"/>
          <w:divBdr>
            <w:top w:val="none" w:sz="0" w:space="0" w:color="auto"/>
            <w:left w:val="none" w:sz="0" w:space="0" w:color="auto"/>
            <w:bottom w:val="none" w:sz="0" w:space="0" w:color="auto"/>
            <w:right w:val="none" w:sz="0" w:space="0" w:color="auto"/>
          </w:divBdr>
        </w:div>
        <w:div w:id="869026558">
          <w:marLeft w:val="480"/>
          <w:marRight w:val="0"/>
          <w:marTop w:val="0"/>
          <w:marBottom w:val="0"/>
          <w:divBdr>
            <w:top w:val="none" w:sz="0" w:space="0" w:color="auto"/>
            <w:left w:val="none" w:sz="0" w:space="0" w:color="auto"/>
            <w:bottom w:val="none" w:sz="0" w:space="0" w:color="auto"/>
            <w:right w:val="none" w:sz="0" w:space="0" w:color="auto"/>
          </w:divBdr>
        </w:div>
        <w:div w:id="92870190">
          <w:marLeft w:val="480"/>
          <w:marRight w:val="0"/>
          <w:marTop w:val="0"/>
          <w:marBottom w:val="0"/>
          <w:divBdr>
            <w:top w:val="none" w:sz="0" w:space="0" w:color="auto"/>
            <w:left w:val="none" w:sz="0" w:space="0" w:color="auto"/>
            <w:bottom w:val="none" w:sz="0" w:space="0" w:color="auto"/>
            <w:right w:val="none" w:sz="0" w:space="0" w:color="auto"/>
          </w:divBdr>
        </w:div>
        <w:div w:id="1596132642">
          <w:marLeft w:val="480"/>
          <w:marRight w:val="0"/>
          <w:marTop w:val="0"/>
          <w:marBottom w:val="0"/>
          <w:divBdr>
            <w:top w:val="none" w:sz="0" w:space="0" w:color="auto"/>
            <w:left w:val="none" w:sz="0" w:space="0" w:color="auto"/>
            <w:bottom w:val="none" w:sz="0" w:space="0" w:color="auto"/>
            <w:right w:val="none" w:sz="0" w:space="0" w:color="auto"/>
          </w:divBdr>
        </w:div>
        <w:div w:id="1490515230">
          <w:marLeft w:val="480"/>
          <w:marRight w:val="0"/>
          <w:marTop w:val="0"/>
          <w:marBottom w:val="0"/>
          <w:divBdr>
            <w:top w:val="none" w:sz="0" w:space="0" w:color="auto"/>
            <w:left w:val="none" w:sz="0" w:space="0" w:color="auto"/>
            <w:bottom w:val="none" w:sz="0" w:space="0" w:color="auto"/>
            <w:right w:val="none" w:sz="0" w:space="0" w:color="auto"/>
          </w:divBdr>
        </w:div>
        <w:div w:id="780029523">
          <w:marLeft w:val="480"/>
          <w:marRight w:val="0"/>
          <w:marTop w:val="0"/>
          <w:marBottom w:val="0"/>
          <w:divBdr>
            <w:top w:val="none" w:sz="0" w:space="0" w:color="auto"/>
            <w:left w:val="none" w:sz="0" w:space="0" w:color="auto"/>
            <w:bottom w:val="none" w:sz="0" w:space="0" w:color="auto"/>
            <w:right w:val="none" w:sz="0" w:space="0" w:color="auto"/>
          </w:divBdr>
        </w:div>
        <w:div w:id="1612317498">
          <w:marLeft w:val="480"/>
          <w:marRight w:val="0"/>
          <w:marTop w:val="0"/>
          <w:marBottom w:val="0"/>
          <w:divBdr>
            <w:top w:val="none" w:sz="0" w:space="0" w:color="auto"/>
            <w:left w:val="none" w:sz="0" w:space="0" w:color="auto"/>
            <w:bottom w:val="none" w:sz="0" w:space="0" w:color="auto"/>
            <w:right w:val="none" w:sz="0" w:space="0" w:color="auto"/>
          </w:divBdr>
        </w:div>
        <w:div w:id="1441533647">
          <w:marLeft w:val="480"/>
          <w:marRight w:val="0"/>
          <w:marTop w:val="0"/>
          <w:marBottom w:val="0"/>
          <w:divBdr>
            <w:top w:val="none" w:sz="0" w:space="0" w:color="auto"/>
            <w:left w:val="none" w:sz="0" w:space="0" w:color="auto"/>
            <w:bottom w:val="none" w:sz="0" w:space="0" w:color="auto"/>
            <w:right w:val="none" w:sz="0" w:space="0" w:color="auto"/>
          </w:divBdr>
        </w:div>
        <w:div w:id="904026413">
          <w:marLeft w:val="480"/>
          <w:marRight w:val="0"/>
          <w:marTop w:val="0"/>
          <w:marBottom w:val="0"/>
          <w:divBdr>
            <w:top w:val="none" w:sz="0" w:space="0" w:color="auto"/>
            <w:left w:val="none" w:sz="0" w:space="0" w:color="auto"/>
            <w:bottom w:val="none" w:sz="0" w:space="0" w:color="auto"/>
            <w:right w:val="none" w:sz="0" w:space="0" w:color="auto"/>
          </w:divBdr>
        </w:div>
        <w:div w:id="1074888137">
          <w:marLeft w:val="480"/>
          <w:marRight w:val="0"/>
          <w:marTop w:val="0"/>
          <w:marBottom w:val="0"/>
          <w:divBdr>
            <w:top w:val="none" w:sz="0" w:space="0" w:color="auto"/>
            <w:left w:val="none" w:sz="0" w:space="0" w:color="auto"/>
            <w:bottom w:val="none" w:sz="0" w:space="0" w:color="auto"/>
            <w:right w:val="none" w:sz="0" w:space="0" w:color="auto"/>
          </w:divBdr>
        </w:div>
        <w:div w:id="1020205708">
          <w:marLeft w:val="480"/>
          <w:marRight w:val="0"/>
          <w:marTop w:val="0"/>
          <w:marBottom w:val="0"/>
          <w:divBdr>
            <w:top w:val="none" w:sz="0" w:space="0" w:color="auto"/>
            <w:left w:val="none" w:sz="0" w:space="0" w:color="auto"/>
            <w:bottom w:val="none" w:sz="0" w:space="0" w:color="auto"/>
            <w:right w:val="none" w:sz="0" w:space="0" w:color="auto"/>
          </w:divBdr>
        </w:div>
        <w:div w:id="1924333862">
          <w:marLeft w:val="480"/>
          <w:marRight w:val="0"/>
          <w:marTop w:val="0"/>
          <w:marBottom w:val="0"/>
          <w:divBdr>
            <w:top w:val="none" w:sz="0" w:space="0" w:color="auto"/>
            <w:left w:val="none" w:sz="0" w:space="0" w:color="auto"/>
            <w:bottom w:val="none" w:sz="0" w:space="0" w:color="auto"/>
            <w:right w:val="none" w:sz="0" w:space="0" w:color="auto"/>
          </w:divBdr>
        </w:div>
        <w:div w:id="409161905">
          <w:marLeft w:val="480"/>
          <w:marRight w:val="0"/>
          <w:marTop w:val="0"/>
          <w:marBottom w:val="0"/>
          <w:divBdr>
            <w:top w:val="none" w:sz="0" w:space="0" w:color="auto"/>
            <w:left w:val="none" w:sz="0" w:space="0" w:color="auto"/>
            <w:bottom w:val="none" w:sz="0" w:space="0" w:color="auto"/>
            <w:right w:val="none" w:sz="0" w:space="0" w:color="auto"/>
          </w:divBdr>
        </w:div>
        <w:div w:id="653491259">
          <w:marLeft w:val="480"/>
          <w:marRight w:val="0"/>
          <w:marTop w:val="0"/>
          <w:marBottom w:val="0"/>
          <w:divBdr>
            <w:top w:val="none" w:sz="0" w:space="0" w:color="auto"/>
            <w:left w:val="none" w:sz="0" w:space="0" w:color="auto"/>
            <w:bottom w:val="none" w:sz="0" w:space="0" w:color="auto"/>
            <w:right w:val="none" w:sz="0" w:space="0" w:color="auto"/>
          </w:divBdr>
        </w:div>
        <w:div w:id="238944419">
          <w:marLeft w:val="480"/>
          <w:marRight w:val="0"/>
          <w:marTop w:val="0"/>
          <w:marBottom w:val="0"/>
          <w:divBdr>
            <w:top w:val="none" w:sz="0" w:space="0" w:color="auto"/>
            <w:left w:val="none" w:sz="0" w:space="0" w:color="auto"/>
            <w:bottom w:val="none" w:sz="0" w:space="0" w:color="auto"/>
            <w:right w:val="none" w:sz="0" w:space="0" w:color="auto"/>
          </w:divBdr>
        </w:div>
        <w:div w:id="119539146">
          <w:marLeft w:val="480"/>
          <w:marRight w:val="0"/>
          <w:marTop w:val="0"/>
          <w:marBottom w:val="0"/>
          <w:divBdr>
            <w:top w:val="none" w:sz="0" w:space="0" w:color="auto"/>
            <w:left w:val="none" w:sz="0" w:space="0" w:color="auto"/>
            <w:bottom w:val="none" w:sz="0" w:space="0" w:color="auto"/>
            <w:right w:val="none" w:sz="0" w:space="0" w:color="auto"/>
          </w:divBdr>
        </w:div>
        <w:div w:id="233202400">
          <w:marLeft w:val="480"/>
          <w:marRight w:val="0"/>
          <w:marTop w:val="0"/>
          <w:marBottom w:val="0"/>
          <w:divBdr>
            <w:top w:val="none" w:sz="0" w:space="0" w:color="auto"/>
            <w:left w:val="none" w:sz="0" w:space="0" w:color="auto"/>
            <w:bottom w:val="none" w:sz="0" w:space="0" w:color="auto"/>
            <w:right w:val="none" w:sz="0" w:space="0" w:color="auto"/>
          </w:divBdr>
        </w:div>
        <w:div w:id="1427849679">
          <w:marLeft w:val="480"/>
          <w:marRight w:val="0"/>
          <w:marTop w:val="0"/>
          <w:marBottom w:val="0"/>
          <w:divBdr>
            <w:top w:val="none" w:sz="0" w:space="0" w:color="auto"/>
            <w:left w:val="none" w:sz="0" w:space="0" w:color="auto"/>
            <w:bottom w:val="none" w:sz="0" w:space="0" w:color="auto"/>
            <w:right w:val="none" w:sz="0" w:space="0" w:color="auto"/>
          </w:divBdr>
        </w:div>
        <w:div w:id="1286692857">
          <w:marLeft w:val="480"/>
          <w:marRight w:val="0"/>
          <w:marTop w:val="0"/>
          <w:marBottom w:val="0"/>
          <w:divBdr>
            <w:top w:val="none" w:sz="0" w:space="0" w:color="auto"/>
            <w:left w:val="none" w:sz="0" w:space="0" w:color="auto"/>
            <w:bottom w:val="none" w:sz="0" w:space="0" w:color="auto"/>
            <w:right w:val="none" w:sz="0" w:space="0" w:color="auto"/>
          </w:divBdr>
        </w:div>
        <w:div w:id="2140799202">
          <w:marLeft w:val="480"/>
          <w:marRight w:val="0"/>
          <w:marTop w:val="0"/>
          <w:marBottom w:val="0"/>
          <w:divBdr>
            <w:top w:val="none" w:sz="0" w:space="0" w:color="auto"/>
            <w:left w:val="none" w:sz="0" w:space="0" w:color="auto"/>
            <w:bottom w:val="none" w:sz="0" w:space="0" w:color="auto"/>
            <w:right w:val="none" w:sz="0" w:space="0" w:color="auto"/>
          </w:divBdr>
        </w:div>
        <w:div w:id="1741630888">
          <w:marLeft w:val="480"/>
          <w:marRight w:val="0"/>
          <w:marTop w:val="0"/>
          <w:marBottom w:val="0"/>
          <w:divBdr>
            <w:top w:val="none" w:sz="0" w:space="0" w:color="auto"/>
            <w:left w:val="none" w:sz="0" w:space="0" w:color="auto"/>
            <w:bottom w:val="none" w:sz="0" w:space="0" w:color="auto"/>
            <w:right w:val="none" w:sz="0" w:space="0" w:color="auto"/>
          </w:divBdr>
        </w:div>
        <w:div w:id="544761431">
          <w:marLeft w:val="480"/>
          <w:marRight w:val="0"/>
          <w:marTop w:val="0"/>
          <w:marBottom w:val="0"/>
          <w:divBdr>
            <w:top w:val="none" w:sz="0" w:space="0" w:color="auto"/>
            <w:left w:val="none" w:sz="0" w:space="0" w:color="auto"/>
            <w:bottom w:val="none" w:sz="0" w:space="0" w:color="auto"/>
            <w:right w:val="none" w:sz="0" w:space="0" w:color="auto"/>
          </w:divBdr>
        </w:div>
        <w:div w:id="1218711309">
          <w:marLeft w:val="480"/>
          <w:marRight w:val="0"/>
          <w:marTop w:val="0"/>
          <w:marBottom w:val="0"/>
          <w:divBdr>
            <w:top w:val="none" w:sz="0" w:space="0" w:color="auto"/>
            <w:left w:val="none" w:sz="0" w:space="0" w:color="auto"/>
            <w:bottom w:val="none" w:sz="0" w:space="0" w:color="auto"/>
            <w:right w:val="none" w:sz="0" w:space="0" w:color="auto"/>
          </w:divBdr>
        </w:div>
        <w:div w:id="43718940">
          <w:marLeft w:val="480"/>
          <w:marRight w:val="0"/>
          <w:marTop w:val="0"/>
          <w:marBottom w:val="0"/>
          <w:divBdr>
            <w:top w:val="none" w:sz="0" w:space="0" w:color="auto"/>
            <w:left w:val="none" w:sz="0" w:space="0" w:color="auto"/>
            <w:bottom w:val="none" w:sz="0" w:space="0" w:color="auto"/>
            <w:right w:val="none" w:sz="0" w:space="0" w:color="auto"/>
          </w:divBdr>
        </w:div>
        <w:div w:id="1202136386">
          <w:marLeft w:val="480"/>
          <w:marRight w:val="0"/>
          <w:marTop w:val="0"/>
          <w:marBottom w:val="0"/>
          <w:divBdr>
            <w:top w:val="none" w:sz="0" w:space="0" w:color="auto"/>
            <w:left w:val="none" w:sz="0" w:space="0" w:color="auto"/>
            <w:bottom w:val="none" w:sz="0" w:space="0" w:color="auto"/>
            <w:right w:val="none" w:sz="0" w:space="0" w:color="auto"/>
          </w:divBdr>
        </w:div>
        <w:div w:id="1721244339">
          <w:marLeft w:val="480"/>
          <w:marRight w:val="0"/>
          <w:marTop w:val="0"/>
          <w:marBottom w:val="0"/>
          <w:divBdr>
            <w:top w:val="none" w:sz="0" w:space="0" w:color="auto"/>
            <w:left w:val="none" w:sz="0" w:space="0" w:color="auto"/>
            <w:bottom w:val="none" w:sz="0" w:space="0" w:color="auto"/>
            <w:right w:val="none" w:sz="0" w:space="0" w:color="auto"/>
          </w:divBdr>
        </w:div>
        <w:div w:id="1118064883">
          <w:marLeft w:val="480"/>
          <w:marRight w:val="0"/>
          <w:marTop w:val="0"/>
          <w:marBottom w:val="0"/>
          <w:divBdr>
            <w:top w:val="none" w:sz="0" w:space="0" w:color="auto"/>
            <w:left w:val="none" w:sz="0" w:space="0" w:color="auto"/>
            <w:bottom w:val="none" w:sz="0" w:space="0" w:color="auto"/>
            <w:right w:val="none" w:sz="0" w:space="0" w:color="auto"/>
          </w:divBdr>
        </w:div>
        <w:div w:id="293143651">
          <w:marLeft w:val="480"/>
          <w:marRight w:val="0"/>
          <w:marTop w:val="0"/>
          <w:marBottom w:val="0"/>
          <w:divBdr>
            <w:top w:val="none" w:sz="0" w:space="0" w:color="auto"/>
            <w:left w:val="none" w:sz="0" w:space="0" w:color="auto"/>
            <w:bottom w:val="none" w:sz="0" w:space="0" w:color="auto"/>
            <w:right w:val="none" w:sz="0" w:space="0" w:color="auto"/>
          </w:divBdr>
        </w:div>
        <w:div w:id="1523200303">
          <w:marLeft w:val="480"/>
          <w:marRight w:val="0"/>
          <w:marTop w:val="0"/>
          <w:marBottom w:val="0"/>
          <w:divBdr>
            <w:top w:val="none" w:sz="0" w:space="0" w:color="auto"/>
            <w:left w:val="none" w:sz="0" w:space="0" w:color="auto"/>
            <w:bottom w:val="none" w:sz="0" w:space="0" w:color="auto"/>
            <w:right w:val="none" w:sz="0" w:space="0" w:color="auto"/>
          </w:divBdr>
        </w:div>
        <w:div w:id="1535800700">
          <w:marLeft w:val="480"/>
          <w:marRight w:val="0"/>
          <w:marTop w:val="0"/>
          <w:marBottom w:val="0"/>
          <w:divBdr>
            <w:top w:val="none" w:sz="0" w:space="0" w:color="auto"/>
            <w:left w:val="none" w:sz="0" w:space="0" w:color="auto"/>
            <w:bottom w:val="none" w:sz="0" w:space="0" w:color="auto"/>
            <w:right w:val="none" w:sz="0" w:space="0" w:color="auto"/>
          </w:divBdr>
        </w:div>
        <w:div w:id="890843853">
          <w:marLeft w:val="480"/>
          <w:marRight w:val="0"/>
          <w:marTop w:val="0"/>
          <w:marBottom w:val="0"/>
          <w:divBdr>
            <w:top w:val="none" w:sz="0" w:space="0" w:color="auto"/>
            <w:left w:val="none" w:sz="0" w:space="0" w:color="auto"/>
            <w:bottom w:val="none" w:sz="0" w:space="0" w:color="auto"/>
            <w:right w:val="none" w:sz="0" w:space="0" w:color="auto"/>
          </w:divBdr>
        </w:div>
        <w:div w:id="41558172">
          <w:marLeft w:val="480"/>
          <w:marRight w:val="0"/>
          <w:marTop w:val="0"/>
          <w:marBottom w:val="0"/>
          <w:divBdr>
            <w:top w:val="none" w:sz="0" w:space="0" w:color="auto"/>
            <w:left w:val="none" w:sz="0" w:space="0" w:color="auto"/>
            <w:bottom w:val="none" w:sz="0" w:space="0" w:color="auto"/>
            <w:right w:val="none" w:sz="0" w:space="0" w:color="auto"/>
          </w:divBdr>
        </w:div>
        <w:div w:id="484474184">
          <w:marLeft w:val="480"/>
          <w:marRight w:val="0"/>
          <w:marTop w:val="0"/>
          <w:marBottom w:val="0"/>
          <w:divBdr>
            <w:top w:val="none" w:sz="0" w:space="0" w:color="auto"/>
            <w:left w:val="none" w:sz="0" w:space="0" w:color="auto"/>
            <w:bottom w:val="none" w:sz="0" w:space="0" w:color="auto"/>
            <w:right w:val="none" w:sz="0" w:space="0" w:color="auto"/>
          </w:divBdr>
        </w:div>
        <w:div w:id="1795322853">
          <w:marLeft w:val="480"/>
          <w:marRight w:val="0"/>
          <w:marTop w:val="0"/>
          <w:marBottom w:val="0"/>
          <w:divBdr>
            <w:top w:val="none" w:sz="0" w:space="0" w:color="auto"/>
            <w:left w:val="none" w:sz="0" w:space="0" w:color="auto"/>
            <w:bottom w:val="none" w:sz="0" w:space="0" w:color="auto"/>
            <w:right w:val="none" w:sz="0" w:space="0" w:color="auto"/>
          </w:divBdr>
        </w:div>
        <w:div w:id="1226405747">
          <w:marLeft w:val="480"/>
          <w:marRight w:val="0"/>
          <w:marTop w:val="0"/>
          <w:marBottom w:val="0"/>
          <w:divBdr>
            <w:top w:val="none" w:sz="0" w:space="0" w:color="auto"/>
            <w:left w:val="none" w:sz="0" w:space="0" w:color="auto"/>
            <w:bottom w:val="none" w:sz="0" w:space="0" w:color="auto"/>
            <w:right w:val="none" w:sz="0" w:space="0" w:color="auto"/>
          </w:divBdr>
        </w:div>
        <w:div w:id="508450561">
          <w:marLeft w:val="480"/>
          <w:marRight w:val="0"/>
          <w:marTop w:val="0"/>
          <w:marBottom w:val="0"/>
          <w:divBdr>
            <w:top w:val="none" w:sz="0" w:space="0" w:color="auto"/>
            <w:left w:val="none" w:sz="0" w:space="0" w:color="auto"/>
            <w:bottom w:val="none" w:sz="0" w:space="0" w:color="auto"/>
            <w:right w:val="none" w:sz="0" w:space="0" w:color="auto"/>
          </w:divBdr>
        </w:div>
        <w:div w:id="1528758929">
          <w:marLeft w:val="480"/>
          <w:marRight w:val="0"/>
          <w:marTop w:val="0"/>
          <w:marBottom w:val="0"/>
          <w:divBdr>
            <w:top w:val="none" w:sz="0" w:space="0" w:color="auto"/>
            <w:left w:val="none" w:sz="0" w:space="0" w:color="auto"/>
            <w:bottom w:val="none" w:sz="0" w:space="0" w:color="auto"/>
            <w:right w:val="none" w:sz="0" w:space="0" w:color="auto"/>
          </w:divBdr>
        </w:div>
        <w:div w:id="1919896001">
          <w:marLeft w:val="480"/>
          <w:marRight w:val="0"/>
          <w:marTop w:val="0"/>
          <w:marBottom w:val="0"/>
          <w:divBdr>
            <w:top w:val="none" w:sz="0" w:space="0" w:color="auto"/>
            <w:left w:val="none" w:sz="0" w:space="0" w:color="auto"/>
            <w:bottom w:val="none" w:sz="0" w:space="0" w:color="auto"/>
            <w:right w:val="none" w:sz="0" w:space="0" w:color="auto"/>
          </w:divBdr>
        </w:div>
        <w:div w:id="2145612606">
          <w:marLeft w:val="480"/>
          <w:marRight w:val="0"/>
          <w:marTop w:val="0"/>
          <w:marBottom w:val="0"/>
          <w:divBdr>
            <w:top w:val="none" w:sz="0" w:space="0" w:color="auto"/>
            <w:left w:val="none" w:sz="0" w:space="0" w:color="auto"/>
            <w:bottom w:val="none" w:sz="0" w:space="0" w:color="auto"/>
            <w:right w:val="none" w:sz="0" w:space="0" w:color="auto"/>
          </w:divBdr>
        </w:div>
        <w:div w:id="731004979">
          <w:marLeft w:val="480"/>
          <w:marRight w:val="0"/>
          <w:marTop w:val="0"/>
          <w:marBottom w:val="0"/>
          <w:divBdr>
            <w:top w:val="none" w:sz="0" w:space="0" w:color="auto"/>
            <w:left w:val="none" w:sz="0" w:space="0" w:color="auto"/>
            <w:bottom w:val="none" w:sz="0" w:space="0" w:color="auto"/>
            <w:right w:val="none" w:sz="0" w:space="0" w:color="auto"/>
          </w:divBdr>
        </w:div>
        <w:div w:id="8606783">
          <w:marLeft w:val="480"/>
          <w:marRight w:val="0"/>
          <w:marTop w:val="0"/>
          <w:marBottom w:val="0"/>
          <w:divBdr>
            <w:top w:val="none" w:sz="0" w:space="0" w:color="auto"/>
            <w:left w:val="none" w:sz="0" w:space="0" w:color="auto"/>
            <w:bottom w:val="none" w:sz="0" w:space="0" w:color="auto"/>
            <w:right w:val="none" w:sz="0" w:space="0" w:color="auto"/>
          </w:divBdr>
        </w:div>
        <w:div w:id="50469820">
          <w:marLeft w:val="480"/>
          <w:marRight w:val="0"/>
          <w:marTop w:val="0"/>
          <w:marBottom w:val="0"/>
          <w:divBdr>
            <w:top w:val="none" w:sz="0" w:space="0" w:color="auto"/>
            <w:left w:val="none" w:sz="0" w:space="0" w:color="auto"/>
            <w:bottom w:val="none" w:sz="0" w:space="0" w:color="auto"/>
            <w:right w:val="none" w:sz="0" w:space="0" w:color="auto"/>
          </w:divBdr>
        </w:div>
        <w:div w:id="229732447">
          <w:marLeft w:val="480"/>
          <w:marRight w:val="0"/>
          <w:marTop w:val="0"/>
          <w:marBottom w:val="0"/>
          <w:divBdr>
            <w:top w:val="none" w:sz="0" w:space="0" w:color="auto"/>
            <w:left w:val="none" w:sz="0" w:space="0" w:color="auto"/>
            <w:bottom w:val="none" w:sz="0" w:space="0" w:color="auto"/>
            <w:right w:val="none" w:sz="0" w:space="0" w:color="auto"/>
          </w:divBdr>
        </w:div>
        <w:div w:id="138234269">
          <w:marLeft w:val="480"/>
          <w:marRight w:val="0"/>
          <w:marTop w:val="0"/>
          <w:marBottom w:val="0"/>
          <w:divBdr>
            <w:top w:val="none" w:sz="0" w:space="0" w:color="auto"/>
            <w:left w:val="none" w:sz="0" w:space="0" w:color="auto"/>
            <w:bottom w:val="none" w:sz="0" w:space="0" w:color="auto"/>
            <w:right w:val="none" w:sz="0" w:space="0" w:color="auto"/>
          </w:divBdr>
        </w:div>
        <w:div w:id="554658903">
          <w:marLeft w:val="480"/>
          <w:marRight w:val="0"/>
          <w:marTop w:val="0"/>
          <w:marBottom w:val="0"/>
          <w:divBdr>
            <w:top w:val="none" w:sz="0" w:space="0" w:color="auto"/>
            <w:left w:val="none" w:sz="0" w:space="0" w:color="auto"/>
            <w:bottom w:val="none" w:sz="0" w:space="0" w:color="auto"/>
            <w:right w:val="none" w:sz="0" w:space="0" w:color="auto"/>
          </w:divBdr>
        </w:div>
        <w:div w:id="1628663959">
          <w:marLeft w:val="480"/>
          <w:marRight w:val="0"/>
          <w:marTop w:val="0"/>
          <w:marBottom w:val="0"/>
          <w:divBdr>
            <w:top w:val="none" w:sz="0" w:space="0" w:color="auto"/>
            <w:left w:val="none" w:sz="0" w:space="0" w:color="auto"/>
            <w:bottom w:val="none" w:sz="0" w:space="0" w:color="auto"/>
            <w:right w:val="none" w:sz="0" w:space="0" w:color="auto"/>
          </w:divBdr>
        </w:div>
        <w:div w:id="1773820409">
          <w:marLeft w:val="480"/>
          <w:marRight w:val="0"/>
          <w:marTop w:val="0"/>
          <w:marBottom w:val="0"/>
          <w:divBdr>
            <w:top w:val="none" w:sz="0" w:space="0" w:color="auto"/>
            <w:left w:val="none" w:sz="0" w:space="0" w:color="auto"/>
            <w:bottom w:val="none" w:sz="0" w:space="0" w:color="auto"/>
            <w:right w:val="none" w:sz="0" w:space="0" w:color="auto"/>
          </w:divBdr>
        </w:div>
        <w:div w:id="901135430">
          <w:marLeft w:val="480"/>
          <w:marRight w:val="0"/>
          <w:marTop w:val="0"/>
          <w:marBottom w:val="0"/>
          <w:divBdr>
            <w:top w:val="none" w:sz="0" w:space="0" w:color="auto"/>
            <w:left w:val="none" w:sz="0" w:space="0" w:color="auto"/>
            <w:bottom w:val="none" w:sz="0" w:space="0" w:color="auto"/>
            <w:right w:val="none" w:sz="0" w:space="0" w:color="auto"/>
          </w:divBdr>
        </w:div>
        <w:div w:id="1823697407">
          <w:marLeft w:val="480"/>
          <w:marRight w:val="0"/>
          <w:marTop w:val="0"/>
          <w:marBottom w:val="0"/>
          <w:divBdr>
            <w:top w:val="none" w:sz="0" w:space="0" w:color="auto"/>
            <w:left w:val="none" w:sz="0" w:space="0" w:color="auto"/>
            <w:bottom w:val="none" w:sz="0" w:space="0" w:color="auto"/>
            <w:right w:val="none" w:sz="0" w:space="0" w:color="auto"/>
          </w:divBdr>
        </w:div>
        <w:div w:id="2067072523">
          <w:marLeft w:val="480"/>
          <w:marRight w:val="0"/>
          <w:marTop w:val="0"/>
          <w:marBottom w:val="0"/>
          <w:divBdr>
            <w:top w:val="none" w:sz="0" w:space="0" w:color="auto"/>
            <w:left w:val="none" w:sz="0" w:space="0" w:color="auto"/>
            <w:bottom w:val="none" w:sz="0" w:space="0" w:color="auto"/>
            <w:right w:val="none" w:sz="0" w:space="0" w:color="auto"/>
          </w:divBdr>
        </w:div>
        <w:div w:id="1717393545">
          <w:marLeft w:val="480"/>
          <w:marRight w:val="0"/>
          <w:marTop w:val="0"/>
          <w:marBottom w:val="0"/>
          <w:divBdr>
            <w:top w:val="none" w:sz="0" w:space="0" w:color="auto"/>
            <w:left w:val="none" w:sz="0" w:space="0" w:color="auto"/>
            <w:bottom w:val="none" w:sz="0" w:space="0" w:color="auto"/>
            <w:right w:val="none" w:sz="0" w:space="0" w:color="auto"/>
          </w:divBdr>
        </w:div>
        <w:div w:id="858280929">
          <w:marLeft w:val="480"/>
          <w:marRight w:val="0"/>
          <w:marTop w:val="0"/>
          <w:marBottom w:val="0"/>
          <w:divBdr>
            <w:top w:val="none" w:sz="0" w:space="0" w:color="auto"/>
            <w:left w:val="none" w:sz="0" w:space="0" w:color="auto"/>
            <w:bottom w:val="none" w:sz="0" w:space="0" w:color="auto"/>
            <w:right w:val="none" w:sz="0" w:space="0" w:color="auto"/>
          </w:divBdr>
        </w:div>
        <w:div w:id="2110268548">
          <w:marLeft w:val="480"/>
          <w:marRight w:val="0"/>
          <w:marTop w:val="0"/>
          <w:marBottom w:val="0"/>
          <w:divBdr>
            <w:top w:val="none" w:sz="0" w:space="0" w:color="auto"/>
            <w:left w:val="none" w:sz="0" w:space="0" w:color="auto"/>
            <w:bottom w:val="none" w:sz="0" w:space="0" w:color="auto"/>
            <w:right w:val="none" w:sz="0" w:space="0" w:color="auto"/>
          </w:divBdr>
        </w:div>
      </w:divsChild>
    </w:div>
    <w:div w:id="1606418832">
      <w:bodyDiv w:val="1"/>
      <w:marLeft w:val="0"/>
      <w:marRight w:val="0"/>
      <w:marTop w:val="0"/>
      <w:marBottom w:val="0"/>
      <w:divBdr>
        <w:top w:val="none" w:sz="0" w:space="0" w:color="auto"/>
        <w:left w:val="none" w:sz="0" w:space="0" w:color="auto"/>
        <w:bottom w:val="none" w:sz="0" w:space="0" w:color="auto"/>
        <w:right w:val="none" w:sz="0" w:space="0" w:color="auto"/>
      </w:divBdr>
      <w:divsChild>
        <w:div w:id="1849520161">
          <w:marLeft w:val="480"/>
          <w:marRight w:val="0"/>
          <w:marTop w:val="0"/>
          <w:marBottom w:val="0"/>
          <w:divBdr>
            <w:top w:val="none" w:sz="0" w:space="0" w:color="auto"/>
            <w:left w:val="none" w:sz="0" w:space="0" w:color="auto"/>
            <w:bottom w:val="none" w:sz="0" w:space="0" w:color="auto"/>
            <w:right w:val="none" w:sz="0" w:space="0" w:color="auto"/>
          </w:divBdr>
        </w:div>
        <w:div w:id="1174999828">
          <w:marLeft w:val="480"/>
          <w:marRight w:val="0"/>
          <w:marTop w:val="0"/>
          <w:marBottom w:val="0"/>
          <w:divBdr>
            <w:top w:val="none" w:sz="0" w:space="0" w:color="auto"/>
            <w:left w:val="none" w:sz="0" w:space="0" w:color="auto"/>
            <w:bottom w:val="none" w:sz="0" w:space="0" w:color="auto"/>
            <w:right w:val="none" w:sz="0" w:space="0" w:color="auto"/>
          </w:divBdr>
        </w:div>
        <w:div w:id="1656182254">
          <w:marLeft w:val="480"/>
          <w:marRight w:val="0"/>
          <w:marTop w:val="0"/>
          <w:marBottom w:val="0"/>
          <w:divBdr>
            <w:top w:val="none" w:sz="0" w:space="0" w:color="auto"/>
            <w:left w:val="none" w:sz="0" w:space="0" w:color="auto"/>
            <w:bottom w:val="none" w:sz="0" w:space="0" w:color="auto"/>
            <w:right w:val="none" w:sz="0" w:space="0" w:color="auto"/>
          </w:divBdr>
        </w:div>
        <w:div w:id="1017852400">
          <w:marLeft w:val="480"/>
          <w:marRight w:val="0"/>
          <w:marTop w:val="0"/>
          <w:marBottom w:val="0"/>
          <w:divBdr>
            <w:top w:val="none" w:sz="0" w:space="0" w:color="auto"/>
            <w:left w:val="none" w:sz="0" w:space="0" w:color="auto"/>
            <w:bottom w:val="none" w:sz="0" w:space="0" w:color="auto"/>
            <w:right w:val="none" w:sz="0" w:space="0" w:color="auto"/>
          </w:divBdr>
        </w:div>
        <w:div w:id="1255671063">
          <w:marLeft w:val="480"/>
          <w:marRight w:val="0"/>
          <w:marTop w:val="0"/>
          <w:marBottom w:val="0"/>
          <w:divBdr>
            <w:top w:val="none" w:sz="0" w:space="0" w:color="auto"/>
            <w:left w:val="none" w:sz="0" w:space="0" w:color="auto"/>
            <w:bottom w:val="none" w:sz="0" w:space="0" w:color="auto"/>
            <w:right w:val="none" w:sz="0" w:space="0" w:color="auto"/>
          </w:divBdr>
        </w:div>
        <w:div w:id="1287272408">
          <w:marLeft w:val="480"/>
          <w:marRight w:val="0"/>
          <w:marTop w:val="0"/>
          <w:marBottom w:val="0"/>
          <w:divBdr>
            <w:top w:val="none" w:sz="0" w:space="0" w:color="auto"/>
            <w:left w:val="none" w:sz="0" w:space="0" w:color="auto"/>
            <w:bottom w:val="none" w:sz="0" w:space="0" w:color="auto"/>
            <w:right w:val="none" w:sz="0" w:space="0" w:color="auto"/>
          </w:divBdr>
        </w:div>
        <w:div w:id="2017876690">
          <w:marLeft w:val="480"/>
          <w:marRight w:val="0"/>
          <w:marTop w:val="0"/>
          <w:marBottom w:val="0"/>
          <w:divBdr>
            <w:top w:val="none" w:sz="0" w:space="0" w:color="auto"/>
            <w:left w:val="none" w:sz="0" w:space="0" w:color="auto"/>
            <w:bottom w:val="none" w:sz="0" w:space="0" w:color="auto"/>
            <w:right w:val="none" w:sz="0" w:space="0" w:color="auto"/>
          </w:divBdr>
        </w:div>
        <w:div w:id="1099907487">
          <w:marLeft w:val="480"/>
          <w:marRight w:val="0"/>
          <w:marTop w:val="0"/>
          <w:marBottom w:val="0"/>
          <w:divBdr>
            <w:top w:val="none" w:sz="0" w:space="0" w:color="auto"/>
            <w:left w:val="none" w:sz="0" w:space="0" w:color="auto"/>
            <w:bottom w:val="none" w:sz="0" w:space="0" w:color="auto"/>
            <w:right w:val="none" w:sz="0" w:space="0" w:color="auto"/>
          </w:divBdr>
        </w:div>
        <w:div w:id="2109814634">
          <w:marLeft w:val="480"/>
          <w:marRight w:val="0"/>
          <w:marTop w:val="0"/>
          <w:marBottom w:val="0"/>
          <w:divBdr>
            <w:top w:val="none" w:sz="0" w:space="0" w:color="auto"/>
            <w:left w:val="none" w:sz="0" w:space="0" w:color="auto"/>
            <w:bottom w:val="none" w:sz="0" w:space="0" w:color="auto"/>
            <w:right w:val="none" w:sz="0" w:space="0" w:color="auto"/>
          </w:divBdr>
        </w:div>
        <w:div w:id="1710105458">
          <w:marLeft w:val="480"/>
          <w:marRight w:val="0"/>
          <w:marTop w:val="0"/>
          <w:marBottom w:val="0"/>
          <w:divBdr>
            <w:top w:val="none" w:sz="0" w:space="0" w:color="auto"/>
            <w:left w:val="none" w:sz="0" w:space="0" w:color="auto"/>
            <w:bottom w:val="none" w:sz="0" w:space="0" w:color="auto"/>
            <w:right w:val="none" w:sz="0" w:space="0" w:color="auto"/>
          </w:divBdr>
        </w:div>
        <w:div w:id="1647588286">
          <w:marLeft w:val="480"/>
          <w:marRight w:val="0"/>
          <w:marTop w:val="0"/>
          <w:marBottom w:val="0"/>
          <w:divBdr>
            <w:top w:val="none" w:sz="0" w:space="0" w:color="auto"/>
            <w:left w:val="none" w:sz="0" w:space="0" w:color="auto"/>
            <w:bottom w:val="none" w:sz="0" w:space="0" w:color="auto"/>
            <w:right w:val="none" w:sz="0" w:space="0" w:color="auto"/>
          </w:divBdr>
        </w:div>
        <w:div w:id="420759653">
          <w:marLeft w:val="480"/>
          <w:marRight w:val="0"/>
          <w:marTop w:val="0"/>
          <w:marBottom w:val="0"/>
          <w:divBdr>
            <w:top w:val="none" w:sz="0" w:space="0" w:color="auto"/>
            <w:left w:val="none" w:sz="0" w:space="0" w:color="auto"/>
            <w:bottom w:val="none" w:sz="0" w:space="0" w:color="auto"/>
            <w:right w:val="none" w:sz="0" w:space="0" w:color="auto"/>
          </w:divBdr>
        </w:div>
        <w:div w:id="1686437889">
          <w:marLeft w:val="480"/>
          <w:marRight w:val="0"/>
          <w:marTop w:val="0"/>
          <w:marBottom w:val="0"/>
          <w:divBdr>
            <w:top w:val="none" w:sz="0" w:space="0" w:color="auto"/>
            <w:left w:val="none" w:sz="0" w:space="0" w:color="auto"/>
            <w:bottom w:val="none" w:sz="0" w:space="0" w:color="auto"/>
            <w:right w:val="none" w:sz="0" w:space="0" w:color="auto"/>
          </w:divBdr>
        </w:div>
        <w:div w:id="802116860">
          <w:marLeft w:val="480"/>
          <w:marRight w:val="0"/>
          <w:marTop w:val="0"/>
          <w:marBottom w:val="0"/>
          <w:divBdr>
            <w:top w:val="none" w:sz="0" w:space="0" w:color="auto"/>
            <w:left w:val="none" w:sz="0" w:space="0" w:color="auto"/>
            <w:bottom w:val="none" w:sz="0" w:space="0" w:color="auto"/>
            <w:right w:val="none" w:sz="0" w:space="0" w:color="auto"/>
          </w:divBdr>
        </w:div>
        <w:div w:id="1754547129">
          <w:marLeft w:val="480"/>
          <w:marRight w:val="0"/>
          <w:marTop w:val="0"/>
          <w:marBottom w:val="0"/>
          <w:divBdr>
            <w:top w:val="none" w:sz="0" w:space="0" w:color="auto"/>
            <w:left w:val="none" w:sz="0" w:space="0" w:color="auto"/>
            <w:bottom w:val="none" w:sz="0" w:space="0" w:color="auto"/>
            <w:right w:val="none" w:sz="0" w:space="0" w:color="auto"/>
          </w:divBdr>
        </w:div>
        <w:div w:id="451438215">
          <w:marLeft w:val="480"/>
          <w:marRight w:val="0"/>
          <w:marTop w:val="0"/>
          <w:marBottom w:val="0"/>
          <w:divBdr>
            <w:top w:val="none" w:sz="0" w:space="0" w:color="auto"/>
            <w:left w:val="none" w:sz="0" w:space="0" w:color="auto"/>
            <w:bottom w:val="none" w:sz="0" w:space="0" w:color="auto"/>
            <w:right w:val="none" w:sz="0" w:space="0" w:color="auto"/>
          </w:divBdr>
        </w:div>
        <w:div w:id="1792282495">
          <w:marLeft w:val="480"/>
          <w:marRight w:val="0"/>
          <w:marTop w:val="0"/>
          <w:marBottom w:val="0"/>
          <w:divBdr>
            <w:top w:val="none" w:sz="0" w:space="0" w:color="auto"/>
            <w:left w:val="none" w:sz="0" w:space="0" w:color="auto"/>
            <w:bottom w:val="none" w:sz="0" w:space="0" w:color="auto"/>
            <w:right w:val="none" w:sz="0" w:space="0" w:color="auto"/>
          </w:divBdr>
        </w:div>
        <w:div w:id="2006784020">
          <w:marLeft w:val="480"/>
          <w:marRight w:val="0"/>
          <w:marTop w:val="0"/>
          <w:marBottom w:val="0"/>
          <w:divBdr>
            <w:top w:val="none" w:sz="0" w:space="0" w:color="auto"/>
            <w:left w:val="none" w:sz="0" w:space="0" w:color="auto"/>
            <w:bottom w:val="none" w:sz="0" w:space="0" w:color="auto"/>
            <w:right w:val="none" w:sz="0" w:space="0" w:color="auto"/>
          </w:divBdr>
        </w:div>
        <w:div w:id="946044832">
          <w:marLeft w:val="480"/>
          <w:marRight w:val="0"/>
          <w:marTop w:val="0"/>
          <w:marBottom w:val="0"/>
          <w:divBdr>
            <w:top w:val="none" w:sz="0" w:space="0" w:color="auto"/>
            <w:left w:val="none" w:sz="0" w:space="0" w:color="auto"/>
            <w:bottom w:val="none" w:sz="0" w:space="0" w:color="auto"/>
            <w:right w:val="none" w:sz="0" w:space="0" w:color="auto"/>
          </w:divBdr>
        </w:div>
        <w:div w:id="1465538064">
          <w:marLeft w:val="480"/>
          <w:marRight w:val="0"/>
          <w:marTop w:val="0"/>
          <w:marBottom w:val="0"/>
          <w:divBdr>
            <w:top w:val="none" w:sz="0" w:space="0" w:color="auto"/>
            <w:left w:val="none" w:sz="0" w:space="0" w:color="auto"/>
            <w:bottom w:val="none" w:sz="0" w:space="0" w:color="auto"/>
            <w:right w:val="none" w:sz="0" w:space="0" w:color="auto"/>
          </w:divBdr>
        </w:div>
        <w:div w:id="1122580374">
          <w:marLeft w:val="480"/>
          <w:marRight w:val="0"/>
          <w:marTop w:val="0"/>
          <w:marBottom w:val="0"/>
          <w:divBdr>
            <w:top w:val="none" w:sz="0" w:space="0" w:color="auto"/>
            <w:left w:val="none" w:sz="0" w:space="0" w:color="auto"/>
            <w:bottom w:val="none" w:sz="0" w:space="0" w:color="auto"/>
            <w:right w:val="none" w:sz="0" w:space="0" w:color="auto"/>
          </w:divBdr>
        </w:div>
        <w:div w:id="497697653">
          <w:marLeft w:val="480"/>
          <w:marRight w:val="0"/>
          <w:marTop w:val="0"/>
          <w:marBottom w:val="0"/>
          <w:divBdr>
            <w:top w:val="none" w:sz="0" w:space="0" w:color="auto"/>
            <w:left w:val="none" w:sz="0" w:space="0" w:color="auto"/>
            <w:bottom w:val="none" w:sz="0" w:space="0" w:color="auto"/>
            <w:right w:val="none" w:sz="0" w:space="0" w:color="auto"/>
          </w:divBdr>
        </w:div>
        <w:div w:id="182599923">
          <w:marLeft w:val="480"/>
          <w:marRight w:val="0"/>
          <w:marTop w:val="0"/>
          <w:marBottom w:val="0"/>
          <w:divBdr>
            <w:top w:val="none" w:sz="0" w:space="0" w:color="auto"/>
            <w:left w:val="none" w:sz="0" w:space="0" w:color="auto"/>
            <w:bottom w:val="none" w:sz="0" w:space="0" w:color="auto"/>
            <w:right w:val="none" w:sz="0" w:space="0" w:color="auto"/>
          </w:divBdr>
        </w:div>
        <w:div w:id="1244796072">
          <w:marLeft w:val="480"/>
          <w:marRight w:val="0"/>
          <w:marTop w:val="0"/>
          <w:marBottom w:val="0"/>
          <w:divBdr>
            <w:top w:val="none" w:sz="0" w:space="0" w:color="auto"/>
            <w:left w:val="none" w:sz="0" w:space="0" w:color="auto"/>
            <w:bottom w:val="none" w:sz="0" w:space="0" w:color="auto"/>
            <w:right w:val="none" w:sz="0" w:space="0" w:color="auto"/>
          </w:divBdr>
        </w:div>
        <w:div w:id="2030333709">
          <w:marLeft w:val="480"/>
          <w:marRight w:val="0"/>
          <w:marTop w:val="0"/>
          <w:marBottom w:val="0"/>
          <w:divBdr>
            <w:top w:val="none" w:sz="0" w:space="0" w:color="auto"/>
            <w:left w:val="none" w:sz="0" w:space="0" w:color="auto"/>
            <w:bottom w:val="none" w:sz="0" w:space="0" w:color="auto"/>
            <w:right w:val="none" w:sz="0" w:space="0" w:color="auto"/>
          </w:divBdr>
        </w:div>
        <w:div w:id="1907958686">
          <w:marLeft w:val="480"/>
          <w:marRight w:val="0"/>
          <w:marTop w:val="0"/>
          <w:marBottom w:val="0"/>
          <w:divBdr>
            <w:top w:val="none" w:sz="0" w:space="0" w:color="auto"/>
            <w:left w:val="none" w:sz="0" w:space="0" w:color="auto"/>
            <w:bottom w:val="none" w:sz="0" w:space="0" w:color="auto"/>
            <w:right w:val="none" w:sz="0" w:space="0" w:color="auto"/>
          </w:divBdr>
        </w:div>
        <w:div w:id="1838231626">
          <w:marLeft w:val="480"/>
          <w:marRight w:val="0"/>
          <w:marTop w:val="0"/>
          <w:marBottom w:val="0"/>
          <w:divBdr>
            <w:top w:val="none" w:sz="0" w:space="0" w:color="auto"/>
            <w:left w:val="none" w:sz="0" w:space="0" w:color="auto"/>
            <w:bottom w:val="none" w:sz="0" w:space="0" w:color="auto"/>
            <w:right w:val="none" w:sz="0" w:space="0" w:color="auto"/>
          </w:divBdr>
        </w:div>
        <w:div w:id="742872180">
          <w:marLeft w:val="480"/>
          <w:marRight w:val="0"/>
          <w:marTop w:val="0"/>
          <w:marBottom w:val="0"/>
          <w:divBdr>
            <w:top w:val="none" w:sz="0" w:space="0" w:color="auto"/>
            <w:left w:val="none" w:sz="0" w:space="0" w:color="auto"/>
            <w:bottom w:val="none" w:sz="0" w:space="0" w:color="auto"/>
            <w:right w:val="none" w:sz="0" w:space="0" w:color="auto"/>
          </w:divBdr>
        </w:div>
        <w:div w:id="357892314">
          <w:marLeft w:val="480"/>
          <w:marRight w:val="0"/>
          <w:marTop w:val="0"/>
          <w:marBottom w:val="0"/>
          <w:divBdr>
            <w:top w:val="none" w:sz="0" w:space="0" w:color="auto"/>
            <w:left w:val="none" w:sz="0" w:space="0" w:color="auto"/>
            <w:bottom w:val="none" w:sz="0" w:space="0" w:color="auto"/>
            <w:right w:val="none" w:sz="0" w:space="0" w:color="auto"/>
          </w:divBdr>
        </w:div>
        <w:div w:id="711728241">
          <w:marLeft w:val="480"/>
          <w:marRight w:val="0"/>
          <w:marTop w:val="0"/>
          <w:marBottom w:val="0"/>
          <w:divBdr>
            <w:top w:val="none" w:sz="0" w:space="0" w:color="auto"/>
            <w:left w:val="none" w:sz="0" w:space="0" w:color="auto"/>
            <w:bottom w:val="none" w:sz="0" w:space="0" w:color="auto"/>
            <w:right w:val="none" w:sz="0" w:space="0" w:color="auto"/>
          </w:divBdr>
        </w:div>
        <w:div w:id="1004555657">
          <w:marLeft w:val="480"/>
          <w:marRight w:val="0"/>
          <w:marTop w:val="0"/>
          <w:marBottom w:val="0"/>
          <w:divBdr>
            <w:top w:val="none" w:sz="0" w:space="0" w:color="auto"/>
            <w:left w:val="none" w:sz="0" w:space="0" w:color="auto"/>
            <w:bottom w:val="none" w:sz="0" w:space="0" w:color="auto"/>
            <w:right w:val="none" w:sz="0" w:space="0" w:color="auto"/>
          </w:divBdr>
        </w:div>
        <w:div w:id="723993548">
          <w:marLeft w:val="480"/>
          <w:marRight w:val="0"/>
          <w:marTop w:val="0"/>
          <w:marBottom w:val="0"/>
          <w:divBdr>
            <w:top w:val="none" w:sz="0" w:space="0" w:color="auto"/>
            <w:left w:val="none" w:sz="0" w:space="0" w:color="auto"/>
            <w:bottom w:val="none" w:sz="0" w:space="0" w:color="auto"/>
            <w:right w:val="none" w:sz="0" w:space="0" w:color="auto"/>
          </w:divBdr>
        </w:div>
        <w:div w:id="2040666670">
          <w:marLeft w:val="480"/>
          <w:marRight w:val="0"/>
          <w:marTop w:val="0"/>
          <w:marBottom w:val="0"/>
          <w:divBdr>
            <w:top w:val="none" w:sz="0" w:space="0" w:color="auto"/>
            <w:left w:val="none" w:sz="0" w:space="0" w:color="auto"/>
            <w:bottom w:val="none" w:sz="0" w:space="0" w:color="auto"/>
            <w:right w:val="none" w:sz="0" w:space="0" w:color="auto"/>
          </w:divBdr>
        </w:div>
        <w:div w:id="1759516851">
          <w:marLeft w:val="480"/>
          <w:marRight w:val="0"/>
          <w:marTop w:val="0"/>
          <w:marBottom w:val="0"/>
          <w:divBdr>
            <w:top w:val="none" w:sz="0" w:space="0" w:color="auto"/>
            <w:left w:val="none" w:sz="0" w:space="0" w:color="auto"/>
            <w:bottom w:val="none" w:sz="0" w:space="0" w:color="auto"/>
            <w:right w:val="none" w:sz="0" w:space="0" w:color="auto"/>
          </w:divBdr>
        </w:div>
        <w:div w:id="555287059">
          <w:marLeft w:val="480"/>
          <w:marRight w:val="0"/>
          <w:marTop w:val="0"/>
          <w:marBottom w:val="0"/>
          <w:divBdr>
            <w:top w:val="none" w:sz="0" w:space="0" w:color="auto"/>
            <w:left w:val="none" w:sz="0" w:space="0" w:color="auto"/>
            <w:bottom w:val="none" w:sz="0" w:space="0" w:color="auto"/>
            <w:right w:val="none" w:sz="0" w:space="0" w:color="auto"/>
          </w:divBdr>
        </w:div>
        <w:div w:id="336540435">
          <w:marLeft w:val="480"/>
          <w:marRight w:val="0"/>
          <w:marTop w:val="0"/>
          <w:marBottom w:val="0"/>
          <w:divBdr>
            <w:top w:val="none" w:sz="0" w:space="0" w:color="auto"/>
            <w:left w:val="none" w:sz="0" w:space="0" w:color="auto"/>
            <w:bottom w:val="none" w:sz="0" w:space="0" w:color="auto"/>
            <w:right w:val="none" w:sz="0" w:space="0" w:color="auto"/>
          </w:divBdr>
        </w:div>
        <w:div w:id="2101482598">
          <w:marLeft w:val="480"/>
          <w:marRight w:val="0"/>
          <w:marTop w:val="0"/>
          <w:marBottom w:val="0"/>
          <w:divBdr>
            <w:top w:val="none" w:sz="0" w:space="0" w:color="auto"/>
            <w:left w:val="none" w:sz="0" w:space="0" w:color="auto"/>
            <w:bottom w:val="none" w:sz="0" w:space="0" w:color="auto"/>
            <w:right w:val="none" w:sz="0" w:space="0" w:color="auto"/>
          </w:divBdr>
        </w:div>
        <w:div w:id="289552366">
          <w:marLeft w:val="480"/>
          <w:marRight w:val="0"/>
          <w:marTop w:val="0"/>
          <w:marBottom w:val="0"/>
          <w:divBdr>
            <w:top w:val="none" w:sz="0" w:space="0" w:color="auto"/>
            <w:left w:val="none" w:sz="0" w:space="0" w:color="auto"/>
            <w:bottom w:val="none" w:sz="0" w:space="0" w:color="auto"/>
            <w:right w:val="none" w:sz="0" w:space="0" w:color="auto"/>
          </w:divBdr>
        </w:div>
        <w:div w:id="1194264416">
          <w:marLeft w:val="480"/>
          <w:marRight w:val="0"/>
          <w:marTop w:val="0"/>
          <w:marBottom w:val="0"/>
          <w:divBdr>
            <w:top w:val="none" w:sz="0" w:space="0" w:color="auto"/>
            <w:left w:val="none" w:sz="0" w:space="0" w:color="auto"/>
            <w:bottom w:val="none" w:sz="0" w:space="0" w:color="auto"/>
            <w:right w:val="none" w:sz="0" w:space="0" w:color="auto"/>
          </w:divBdr>
        </w:div>
        <w:div w:id="1725636870">
          <w:marLeft w:val="480"/>
          <w:marRight w:val="0"/>
          <w:marTop w:val="0"/>
          <w:marBottom w:val="0"/>
          <w:divBdr>
            <w:top w:val="none" w:sz="0" w:space="0" w:color="auto"/>
            <w:left w:val="none" w:sz="0" w:space="0" w:color="auto"/>
            <w:bottom w:val="none" w:sz="0" w:space="0" w:color="auto"/>
            <w:right w:val="none" w:sz="0" w:space="0" w:color="auto"/>
          </w:divBdr>
        </w:div>
        <w:div w:id="1645235555">
          <w:marLeft w:val="480"/>
          <w:marRight w:val="0"/>
          <w:marTop w:val="0"/>
          <w:marBottom w:val="0"/>
          <w:divBdr>
            <w:top w:val="none" w:sz="0" w:space="0" w:color="auto"/>
            <w:left w:val="none" w:sz="0" w:space="0" w:color="auto"/>
            <w:bottom w:val="none" w:sz="0" w:space="0" w:color="auto"/>
            <w:right w:val="none" w:sz="0" w:space="0" w:color="auto"/>
          </w:divBdr>
        </w:div>
        <w:div w:id="2095200648">
          <w:marLeft w:val="480"/>
          <w:marRight w:val="0"/>
          <w:marTop w:val="0"/>
          <w:marBottom w:val="0"/>
          <w:divBdr>
            <w:top w:val="none" w:sz="0" w:space="0" w:color="auto"/>
            <w:left w:val="none" w:sz="0" w:space="0" w:color="auto"/>
            <w:bottom w:val="none" w:sz="0" w:space="0" w:color="auto"/>
            <w:right w:val="none" w:sz="0" w:space="0" w:color="auto"/>
          </w:divBdr>
        </w:div>
        <w:div w:id="1118572293">
          <w:marLeft w:val="480"/>
          <w:marRight w:val="0"/>
          <w:marTop w:val="0"/>
          <w:marBottom w:val="0"/>
          <w:divBdr>
            <w:top w:val="none" w:sz="0" w:space="0" w:color="auto"/>
            <w:left w:val="none" w:sz="0" w:space="0" w:color="auto"/>
            <w:bottom w:val="none" w:sz="0" w:space="0" w:color="auto"/>
            <w:right w:val="none" w:sz="0" w:space="0" w:color="auto"/>
          </w:divBdr>
        </w:div>
        <w:div w:id="878518128">
          <w:marLeft w:val="480"/>
          <w:marRight w:val="0"/>
          <w:marTop w:val="0"/>
          <w:marBottom w:val="0"/>
          <w:divBdr>
            <w:top w:val="none" w:sz="0" w:space="0" w:color="auto"/>
            <w:left w:val="none" w:sz="0" w:space="0" w:color="auto"/>
            <w:bottom w:val="none" w:sz="0" w:space="0" w:color="auto"/>
            <w:right w:val="none" w:sz="0" w:space="0" w:color="auto"/>
          </w:divBdr>
        </w:div>
        <w:div w:id="456611074">
          <w:marLeft w:val="480"/>
          <w:marRight w:val="0"/>
          <w:marTop w:val="0"/>
          <w:marBottom w:val="0"/>
          <w:divBdr>
            <w:top w:val="none" w:sz="0" w:space="0" w:color="auto"/>
            <w:left w:val="none" w:sz="0" w:space="0" w:color="auto"/>
            <w:bottom w:val="none" w:sz="0" w:space="0" w:color="auto"/>
            <w:right w:val="none" w:sz="0" w:space="0" w:color="auto"/>
          </w:divBdr>
        </w:div>
        <w:div w:id="1398278924">
          <w:marLeft w:val="480"/>
          <w:marRight w:val="0"/>
          <w:marTop w:val="0"/>
          <w:marBottom w:val="0"/>
          <w:divBdr>
            <w:top w:val="none" w:sz="0" w:space="0" w:color="auto"/>
            <w:left w:val="none" w:sz="0" w:space="0" w:color="auto"/>
            <w:bottom w:val="none" w:sz="0" w:space="0" w:color="auto"/>
            <w:right w:val="none" w:sz="0" w:space="0" w:color="auto"/>
          </w:divBdr>
        </w:div>
        <w:div w:id="1344555805">
          <w:marLeft w:val="480"/>
          <w:marRight w:val="0"/>
          <w:marTop w:val="0"/>
          <w:marBottom w:val="0"/>
          <w:divBdr>
            <w:top w:val="none" w:sz="0" w:space="0" w:color="auto"/>
            <w:left w:val="none" w:sz="0" w:space="0" w:color="auto"/>
            <w:bottom w:val="none" w:sz="0" w:space="0" w:color="auto"/>
            <w:right w:val="none" w:sz="0" w:space="0" w:color="auto"/>
          </w:divBdr>
        </w:div>
        <w:div w:id="1079324305">
          <w:marLeft w:val="480"/>
          <w:marRight w:val="0"/>
          <w:marTop w:val="0"/>
          <w:marBottom w:val="0"/>
          <w:divBdr>
            <w:top w:val="none" w:sz="0" w:space="0" w:color="auto"/>
            <w:left w:val="none" w:sz="0" w:space="0" w:color="auto"/>
            <w:bottom w:val="none" w:sz="0" w:space="0" w:color="auto"/>
            <w:right w:val="none" w:sz="0" w:space="0" w:color="auto"/>
          </w:divBdr>
        </w:div>
        <w:div w:id="239826714">
          <w:marLeft w:val="480"/>
          <w:marRight w:val="0"/>
          <w:marTop w:val="0"/>
          <w:marBottom w:val="0"/>
          <w:divBdr>
            <w:top w:val="none" w:sz="0" w:space="0" w:color="auto"/>
            <w:left w:val="none" w:sz="0" w:space="0" w:color="auto"/>
            <w:bottom w:val="none" w:sz="0" w:space="0" w:color="auto"/>
            <w:right w:val="none" w:sz="0" w:space="0" w:color="auto"/>
          </w:divBdr>
        </w:div>
        <w:div w:id="1151143194">
          <w:marLeft w:val="480"/>
          <w:marRight w:val="0"/>
          <w:marTop w:val="0"/>
          <w:marBottom w:val="0"/>
          <w:divBdr>
            <w:top w:val="none" w:sz="0" w:space="0" w:color="auto"/>
            <w:left w:val="none" w:sz="0" w:space="0" w:color="auto"/>
            <w:bottom w:val="none" w:sz="0" w:space="0" w:color="auto"/>
            <w:right w:val="none" w:sz="0" w:space="0" w:color="auto"/>
          </w:divBdr>
        </w:div>
        <w:div w:id="588081508">
          <w:marLeft w:val="480"/>
          <w:marRight w:val="0"/>
          <w:marTop w:val="0"/>
          <w:marBottom w:val="0"/>
          <w:divBdr>
            <w:top w:val="none" w:sz="0" w:space="0" w:color="auto"/>
            <w:left w:val="none" w:sz="0" w:space="0" w:color="auto"/>
            <w:bottom w:val="none" w:sz="0" w:space="0" w:color="auto"/>
            <w:right w:val="none" w:sz="0" w:space="0" w:color="auto"/>
          </w:divBdr>
        </w:div>
        <w:div w:id="1276449636">
          <w:marLeft w:val="480"/>
          <w:marRight w:val="0"/>
          <w:marTop w:val="0"/>
          <w:marBottom w:val="0"/>
          <w:divBdr>
            <w:top w:val="none" w:sz="0" w:space="0" w:color="auto"/>
            <w:left w:val="none" w:sz="0" w:space="0" w:color="auto"/>
            <w:bottom w:val="none" w:sz="0" w:space="0" w:color="auto"/>
            <w:right w:val="none" w:sz="0" w:space="0" w:color="auto"/>
          </w:divBdr>
        </w:div>
        <w:div w:id="1653829431">
          <w:marLeft w:val="480"/>
          <w:marRight w:val="0"/>
          <w:marTop w:val="0"/>
          <w:marBottom w:val="0"/>
          <w:divBdr>
            <w:top w:val="none" w:sz="0" w:space="0" w:color="auto"/>
            <w:left w:val="none" w:sz="0" w:space="0" w:color="auto"/>
            <w:bottom w:val="none" w:sz="0" w:space="0" w:color="auto"/>
            <w:right w:val="none" w:sz="0" w:space="0" w:color="auto"/>
          </w:divBdr>
        </w:div>
        <w:div w:id="956645028">
          <w:marLeft w:val="480"/>
          <w:marRight w:val="0"/>
          <w:marTop w:val="0"/>
          <w:marBottom w:val="0"/>
          <w:divBdr>
            <w:top w:val="none" w:sz="0" w:space="0" w:color="auto"/>
            <w:left w:val="none" w:sz="0" w:space="0" w:color="auto"/>
            <w:bottom w:val="none" w:sz="0" w:space="0" w:color="auto"/>
            <w:right w:val="none" w:sz="0" w:space="0" w:color="auto"/>
          </w:divBdr>
        </w:div>
        <w:div w:id="689648806">
          <w:marLeft w:val="480"/>
          <w:marRight w:val="0"/>
          <w:marTop w:val="0"/>
          <w:marBottom w:val="0"/>
          <w:divBdr>
            <w:top w:val="none" w:sz="0" w:space="0" w:color="auto"/>
            <w:left w:val="none" w:sz="0" w:space="0" w:color="auto"/>
            <w:bottom w:val="none" w:sz="0" w:space="0" w:color="auto"/>
            <w:right w:val="none" w:sz="0" w:space="0" w:color="auto"/>
          </w:divBdr>
        </w:div>
        <w:div w:id="1656955471">
          <w:marLeft w:val="480"/>
          <w:marRight w:val="0"/>
          <w:marTop w:val="0"/>
          <w:marBottom w:val="0"/>
          <w:divBdr>
            <w:top w:val="none" w:sz="0" w:space="0" w:color="auto"/>
            <w:left w:val="none" w:sz="0" w:space="0" w:color="auto"/>
            <w:bottom w:val="none" w:sz="0" w:space="0" w:color="auto"/>
            <w:right w:val="none" w:sz="0" w:space="0" w:color="auto"/>
          </w:divBdr>
        </w:div>
        <w:div w:id="988748338">
          <w:marLeft w:val="480"/>
          <w:marRight w:val="0"/>
          <w:marTop w:val="0"/>
          <w:marBottom w:val="0"/>
          <w:divBdr>
            <w:top w:val="none" w:sz="0" w:space="0" w:color="auto"/>
            <w:left w:val="none" w:sz="0" w:space="0" w:color="auto"/>
            <w:bottom w:val="none" w:sz="0" w:space="0" w:color="auto"/>
            <w:right w:val="none" w:sz="0" w:space="0" w:color="auto"/>
          </w:divBdr>
        </w:div>
        <w:div w:id="106778734">
          <w:marLeft w:val="480"/>
          <w:marRight w:val="0"/>
          <w:marTop w:val="0"/>
          <w:marBottom w:val="0"/>
          <w:divBdr>
            <w:top w:val="none" w:sz="0" w:space="0" w:color="auto"/>
            <w:left w:val="none" w:sz="0" w:space="0" w:color="auto"/>
            <w:bottom w:val="none" w:sz="0" w:space="0" w:color="auto"/>
            <w:right w:val="none" w:sz="0" w:space="0" w:color="auto"/>
          </w:divBdr>
        </w:div>
        <w:div w:id="726949933">
          <w:marLeft w:val="480"/>
          <w:marRight w:val="0"/>
          <w:marTop w:val="0"/>
          <w:marBottom w:val="0"/>
          <w:divBdr>
            <w:top w:val="none" w:sz="0" w:space="0" w:color="auto"/>
            <w:left w:val="none" w:sz="0" w:space="0" w:color="auto"/>
            <w:bottom w:val="none" w:sz="0" w:space="0" w:color="auto"/>
            <w:right w:val="none" w:sz="0" w:space="0" w:color="auto"/>
          </w:divBdr>
        </w:div>
        <w:div w:id="1162964024">
          <w:marLeft w:val="480"/>
          <w:marRight w:val="0"/>
          <w:marTop w:val="0"/>
          <w:marBottom w:val="0"/>
          <w:divBdr>
            <w:top w:val="none" w:sz="0" w:space="0" w:color="auto"/>
            <w:left w:val="none" w:sz="0" w:space="0" w:color="auto"/>
            <w:bottom w:val="none" w:sz="0" w:space="0" w:color="auto"/>
            <w:right w:val="none" w:sz="0" w:space="0" w:color="auto"/>
          </w:divBdr>
        </w:div>
        <w:div w:id="1435977112">
          <w:marLeft w:val="480"/>
          <w:marRight w:val="0"/>
          <w:marTop w:val="0"/>
          <w:marBottom w:val="0"/>
          <w:divBdr>
            <w:top w:val="none" w:sz="0" w:space="0" w:color="auto"/>
            <w:left w:val="none" w:sz="0" w:space="0" w:color="auto"/>
            <w:bottom w:val="none" w:sz="0" w:space="0" w:color="auto"/>
            <w:right w:val="none" w:sz="0" w:space="0" w:color="auto"/>
          </w:divBdr>
        </w:div>
        <w:div w:id="33048551">
          <w:marLeft w:val="480"/>
          <w:marRight w:val="0"/>
          <w:marTop w:val="0"/>
          <w:marBottom w:val="0"/>
          <w:divBdr>
            <w:top w:val="none" w:sz="0" w:space="0" w:color="auto"/>
            <w:left w:val="none" w:sz="0" w:space="0" w:color="auto"/>
            <w:bottom w:val="none" w:sz="0" w:space="0" w:color="auto"/>
            <w:right w:val="none" w:sz="0" w:space="0" w:color="auto"/>
          </w:divBdr>
        </w:div>
        <w:div w:id="1968660767">
          <w:marLeft w:val="480"/>
          <w:marRight w:val="0"/>
          <w:marTop w:val="0"/>
          <w:marBottom w:val="0"/>
          <w:divBdr>
            <w:top w:val="none" w:sz="0" w:space="0" w:color="auto"/>
            <w:left w:val="none" w:sz="0" w:space="0" w:color="auto"/>
            <w:bottom w:val="none" w:sz="0" w:space="0" w:color="auto"/>
            <w:right w:val="none" w:sz="0" w:space="0" w:color="auto"/>
          </w:divBdr>
        </w:div>
        <w:div w:id="118883367">
          <w:marLeft w:val="480"/>
          <w:marRight w:val="0"/>
          <w:marTop w:val="0"/>
          <w:marBottom w:val="0"/>
          <w:divBdr>
            <w:top w:val="none" w:sz="0" w:space="0" w:color="auto"/>
            <w:left w:val="none" w:sz="0" w:space="0" w:color="auto"/>
            <w:bottom w:val="none" w:sz="0" w:space="0" w:color="auto"/>
            <w:right w:val="none" w:sz="0" w:space="0" w:color="auto"/>
          </w:divBdr>
        </w:div>
        <w:div w:id="1318454216">
          <w:marLeft w:val="480"/>
          <w:marRight w:val="0"/>
          <w:marTop w:val="0"/>
          <w:marBottom w:val="0"/>
          <w:divBdr>
            <w:top w:val="none" w:sz="0" w:space="0" w:color="auto"/>
            <w:left w:val="none" w:sz="0" w:space="0" w:color="auto"/>
            <w:bottom w:val="none" w:sz="0" w:space="0" w:color="auto"/>
            <w:right w:val="none" w:sz="0" w:space="0" w:color="auto"/>
          </w:divBdr>
        </w:div>
        <w:div w:id="329673462">
          <w:marLeft w:val="480"/>
          <w:marRight w:val="0"/>
          <w:marTop w:val="0"/>
          <w:marBottom w:val="0"/>
          <w:divBdr>
            <w:top w:val="none" w:sz="0" w:space="0" w:color="auto"/>
            <w:left w:val="none" w:sz="0" w:space="0" w:color="auto"/>
            <w:bottom w:val="none" w:sz="0" w:space="0" w:color="auto"/>
            <w:right w:val="none" w:sz="0" w:space="0" w:color="auto"/>
          </w:divBdr>
        </w:div>
        <w:div w:id="83965108">
          <w:marLeft w:val="480"/>
          <w:marRight w:val="0"/>
          <w:marTop w:val="0"/>
          <w:marBottom w:val="0"/>
          <w:divBdr>
            <w:top w:val="none" w:sz="0" w:space="0" w:color="auto"/>
            <w:left w:val="none" w:sz="0" w:space="0" w:color="auto"/>
            <w:bottom w:val="none" w:sz="0" w:space="0" w:color="auto"/>
            <w:right w:val="none" w:sz="0" w:space="0" w:color="auto"/>
          </w:divBdr>
        </w:div>
        <w:div w:id="1938950131">
          <w:marLeft w:val="480"/>
          <w:marRight w:val="0"/>
          <w:marTop w:val="0"/>
          <w:marBottom w:val="0"/>
          <w:divBdr>
            <w:top w:val="none" w:sz="0" w:space="0" w:color="auto"/>
            <w:left w:val="none" w:sz="0" w:space="0" w:color="auto"/>
            <w:bottom w:val="none" w:sz="0" w:space="0" w:color="auto"/>
            <w:right w:val="none" w:sz="0" w:space="0" w:color="auto"/>
          </w:divBdr>
        </w:div>
        <w:div w:id="1910385545">
          <w:marLeft w:val="480"/>
          <w:marRight w:val="0"/>
          <w:marTop w:val="0"/>
          <w:marBottom w:val="0"/>
          <w:divBdr>
            <w:top w:val="none" w:sz="0" w:space="0" w:color="auto"/>
            <w:left w:val="none" w:sz="0" w:space="0" w:color="auto"/>
            <w:bottom w:val="none" w:sz="0" w:space="0" w:color="auto"/>
            <w:right w:val="none" w:sz="0" w:space="0" w:color="auto"/>
          </w:divBdr>
        </w:div>
        <w:div w:id="1166895233">
          <w:marLeft w:val="480"/>
          <w:marRight w:val="0"/>
          <w:marTop w:val="0"/>
          <w:marBottom w:val="0"/>
          <w:divBdr>
            <w:top w:val="none" w:sz="0" w:space="0" w:color="auto"/>
            <w:left w:val="none" w:sz="0" w:space="0" w:color="auto"/>
            <w:bottom w:val="none" w:sz="0" w:space="0" w:color="auto"/>
            <w:right w:val="none" w:sz="0" w:space="0" w:color="auto"/>
          </w:divBdr>
        </w:div>
        <w:div w:id="1299873060">
          <w:marLeft w:val="480"/>
          <w:marRight w:val="0"/>
          <w:marTop w:val="0"/>
          <w:marBottom w:val="0"/>
          <w:divBdr>
            <w:top w:val="none" w:sz="0" w:space="0" w:color="auto"/>
            <w:left w:val="none" w:sz="0" w:space="0" w:color="auto"/>
            <w:bottom w:val="none" w:sz="0" w:space="0" w:color="auto"/>
            <w:right w:val="none" w:sz="0" w:space="0" w:color="auto"/>
          </w:divBdr>
        </w:div>
        <w:div w:id="191844923">
          <w:marLeft w:val="480"/>
          <w:marRight w:val="0"/>
          <w:marTop w:val="0"/>
          <w:marBottom w:val="0"/>
          <w:divBdr>
            <w:top w:val="none" w:sz="0" w:space="0" w:color="auto"/>
            <w:left w:val="none" w:sz="0" w:space="0" w:color="auto"/>
            <w:bottom w:val="none" w:sz="0" w:space="0" w:color="auto"/>
            <w:right w:val="none" w:sz="0" w:space="0" w:color="auto"/>
          </w:divBdr>
        </w:div>
        <w:div w:id="975454980">
          <w:marLeft w:val="480"/>
          <w:marRight w:val="0"/>
          <w:marTop w:val="0"/>
          <w:marBottom w:val="0"/>
          <w:divBdr>
            <w:top w:val="none" w:sz="0" w:space="0" w:color="auto"/>
            <w:left w:val="none" w:sz="0" w:space="0" w:color="auto"/>
            <w:bottom w:val="none" w:sz="0" w:space="0" w:color="auto"/>
            <w:right w:val="none" w:sz="0" w:space="0" w:color="auto"/>
          </w:divBdr>
        </w:div>
        <w:div w:id="280232713">
          <w:marLeft w:val="480"/>
          <w:marRight w:val="0"/>
          <w:marTop w:val="0"/>
          <w:marBottom w:val="0"/>
          <w:divBdr>
            <w:top w:val="none" w:sz="0" w:space="0" w:color="auto"/>
            <w:left w:val="none" w:sz="0" w:space="0" w:color="auto"/>
            <w:bottom w:val="none" w:sz="0" w:space="0" w:color="auto"/>
            <w:right w:val="none" w:sz="0" w:space="0" w:color="auto"/>
          </w:divBdr>
        </w:div>
        <w:div w:id="68701166">
          <w:marLeft w:val="480"/>
          <w:marRight w:val="0"/>
          <w:marTop w:val="0"/>
          <w:marBottom w:val="0"/>
          <w:divBdr>
            <w:top w:val="none" w:sz="0" w:space="0" w:color="auto"/>
            <w:left w:val="none" w:sz="0" w:space="0" w:color="auto"/>
            <w:bottom w:val="none" w:sz="0" w:space="0" w:color="auto"/>
            <w:right w:val="none" w:sz="0" w:space="0" w:color="auto"/>
          </w:divBdr>
        </w:div>
        <w:div w:id="2031565102">
          <w:marLeft w:val="480"/>
          <w:marRight w:val="0"/>
          <w:marTop w:val="0"/>
          <w:marBottom w:val="0"/>
          <w:divBdr>
            <w:top w:val="none" w:sz="0" w:space="0" w:color="auto"/>
            <w:left w:val="none" w:sz="0" w:space="0" w:color="auto"/>
            <w:bottom w:val="none" w:sz="0" w:space="0" w:color="auto"/>
            <w:right w:val="none" w:sz="0" w:space="0" w:color="auto"/>
          </w:divBdr>
        </w:div>
        <w:div w:id="627393235">
          <w:marLeft w:val="480"/>
          <w:marRight w:val="0"/>
          <w:marTop w:val="0"/>
          <w:marBottom w:val="0"/>
          <w:divBdr>
            <w:top w:val="none" w:sz="0" w:space="0" w:color="auto"/>
            <w:left w:val="none" w:sz="0" w:space="0" w:color="auto"/>
            <w:bottom w:val="none" w:sz="0" w:space="0" w:color="auto"/>
            <w:right w:val="none" w:sz="0" w:space="0" w:color="auto"/>
          </w:divBdr>
        </w:div>
        <w:div w:id="722564991">
          <w:marLeft w:val="480"/>
          <w:marRight w:val="0"/>
          <w:marTop w:val="0"/>
          <w:marBottom w:val="0"/>
          <w:divBdr>
            <w:top w:val="none" w:sz="0" w:space="0" w:color="auto"/>
            <w:left w:val="none" w:sz="0" w:space="0" w:color="auto"/>
            <w:bottom w:val="none" w:sz="0" w:space="0" w:color="auto"/>
            <w:right w:val="none" w:sz="0" w:space="0" w:color="auto"/>
          </w:divBdr>
        </w:div>
        <w:div w:id="1787236316">
          <w:marLeft w:val="480"/>
          <w:marRight w:val="0"/>
          <w:marTop w:val="0"/>
          <w:marBottom w:val="0"/>
          <w:divBdr>
            <w:top w:val="none" w:sz="0" w:space="0" w:color="auto"/>
            <w:left w:val="none" w:sz="0" w:space="0" w:color="auto"/>
            <w:bottom w:val="none" w:sz="0" w:space="0" w:color="auto"/>
            <w:right w:val="none" w:sz="0" w:space="0" w:color="auto"/>
          </w:divBdr>
        </w:div>
        <w:div w:id="1723140714">
          <w:marLeft w:val="480"/>
          <w:marRight w:val="0"/>
          <w:marTop w:val="0"/>
          <w:marBottom w:val="0"/>
          <w:divBdr>
            <w:top w:val="none" w:sz="0" w:space="0" w:color="auto"/>
            <w:left w:val="none" w:sz="0" w:space="0" w:color="auto"/>
            <w:bottom w:val="none" w:sz="0" w:space="0" w:color="auto"/>
            <w:right w:val="none" w:sz="0" w:space="0" w:color="auto"/>
          </w:divBdr>
        </w:div>
        <w:div w:id="2131580785">
          <w:marLeft w:val="480"/>
          <w:marRight w:val="0"/>
          <w:marTop w:val="0"/>
          <w:marBottom w:val="0"/>
          <w:divBdr>
            <w:top w:val="none" w:sz="0" w:space="0" w:color="auto"/>
            <w:left w:val="none" w:sz="0" w:space="0" w:color="auto"/>
            <w:bottom w:val="none" w:sz="0" w:space="0" w:color="auto"/>
            <w:right w:val="none" w:sz="0" w:space="0" w:color="auto"/>
          </w:divBdr>
        </w:div>
        <w:div w:id="610356265">
          <w:marLeft w:val="480"/>
          <w:marRight w:val="0"/>
          <w:marTop w:val="0"/>
          <w:marBottom w:val="0"/>
          <w:divBdr>
            <w:top w:val="none" w:sz="0" w:space="0" w:color="auto"/>
            <w:left w:val="none" w:sz="0" w:space="0" w:color="auto"/>
            <w:bottom w:val="none" w:sz="0" w:space="0" w:color="auto"/>
            <w:right w:val="none" w:sz="0" w:space="0" w:color="auto"/>
          </w:divBdr>
        </w:div>
        <w:div w:id="1560552919">
          <w:marLeft w:val="480"/>
          <w:marRight w:val="0"/>
          <w:marTop w:val="0"/>
          <w:marBottom w:val="0"/>
          <w:divBdr>
            <w:top w:val="none" w:sz="0" w:space="0" w:color="auto"/>
            <w:left w:val="none" w:sz="0" w:space="0" w:color="auto"/>
            <w:bottom w:val="none" w:sz="0" w:space="0" w:color="auto"/>
            <w:right w:val="none" w:sz="0" w:space="0" w:color="auto"/>
          </w:divBdr>
        </w:div>
        <w:div w:id="902373809">
          <w:marLeft w:val="480"/>
          <w:marRight w:val="0"/>
          <w:marTop w:val="0"/>
          <w:marBottom w:val="0"/>
          <w:divBdr>
            <w:top w:val="none" w:sz="0" w:space="0" w:color="auto"/>
            <w:left w:val="none" w:sz="0" w:space="0" w:color="auto"/>
            <w:bottom w:val="none" w:sz="0" w:space="0" w:color="auto"/>
            <w:right w:val="none" w:sz="0" w:space="0" w:color="auto"/>
          </w:divBdr>
        </w:div>
        <w:div w:id="66467364">
          <w:marLeft w:val="480"/>
          <w:marRight w:val="0"/>
          <w:marTop w:val="0"/>
          <w:marBottom w:val="0"/>
          <w:divBdr>
            <w:top w:val="none" w:sz="0" w:space="0" w:color="auto"/>
            <w:left w:val="none" w:sz="0" w:space="0" w:color="auto"/>
            <w:bottom w:val="none" w:sz="0" w:space="0" w:color="auto"/>
            <w:right w:val="none" w:sz="0" w:space="0" w:color="auto"/>
          </w:divBdr>
        </w:div>
        <w:div w:id="470099255">
          <w:marLeft w:val="480"/>
          <w:marRight w:val="0"/>
          <w:marTop w:val="0"/>
          <w:marBottom w:val="0"/>
          <w:divBdr>
            <w:top w:val="none" w:sz="0" w:space="0" w:color="auto"/>
            <w:left w:val="none" w:sz="0" w:space="0" w:color="auto"/>
            <w:bottom w:val="none" w:sz="0" w:space="0" w:color="auto"/>
            <w:right w:val="none" w:sz="0" w:space="0" w:color="auto"/>
          </w:divBdr>
        </w:div>
        <w:div w:id="1425346345">
          <w:marLeft w:val="480"/>
          <w:marRight w:val="0"/>
          <w:marTop w:val="0"/>
          <w:marBottom w:val="0"/>
          <w:divBdr>
            <w:top w:val="none" w:sz="0" w:space="0" w:color="auto"/>
            <w:left w:val="none" w:sz="0" w:space="0" w:color="auto"/>
            <w:bottom w:val="none" w:sz="0" w:space="0" w:color="auto"/>
            <w:right w:val="none" w:sz="0" w:space="0" w:color="auto"/>
          </w:divBdr>
        </w:div>
        <w:div w:id="330068365">
          <w:marLeft w:val="480"/>
          <w:marRight w:val="0"/>
          <w:marTop w:val="0"/>
          <w:marBottom w:val="0"/>
          <w:divBdr>
            <w:top w:val="none" w:sz="0" w:space="0" w:color="auto"/>
            <w:left w:val="none" w:sz="0" w:space="0" w:color="auto"/>
            <w:bottom w:val="none" w:sz="0" w:space="0" w:color="auto"/>
            <w:right w:val="none" w:sz="0" w:space="0" w:color="auto"/>
          </w:divBdr>
        </w:div>
      </w:divsChild>
    </w:div>
    <w:div w:id="1619798724">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5">
          <w:marLeft w:val="480"/>
          <w:marRight w:val="0"/>
          <w:marTop w:val="0"/>
          <w:marBottom w:val="0"/>
          <w:divBdr>
            <w:top w:val="none" w:sz="0" w:space="0" w:color="auto"/>
            <w:left w:val="none" w:sz="0" w:space="0" w:color="auto"/>
            <w:bottom w:val="none" w:sz="0" w:space="0" w:color="auto"/>
            <w:right w:val="none" w:sz="0" w:space="0" w:color="auto"/>
          </w:divBdr>
        </w:div>
        <w:div w:id="1429497602">
          <w:marLeft w:val="480"/>
          <w:marRight w:val="0"/>
          <w:marTop w:val="0"/>
          <w:marBottom w:val="0"/>
          <w:divBdr>
            <w:top w:val="none" w:sz="0" w:space="0" w:color="auto"/>
            <w:left w:val="none" w:sz="0" w:space="0" w:color="auto"/>
            <w:bottom w:val="none" w:sz="0" w:space="0" w:color="auto"/>
            <w:right w:val="none" w:sz="0" w:space="0" w:color="auto"/>
          </w:divBdr>
        </w:div>
        <w:div w:id="1267881865">
          <w:marLeft w:val="480"/>
          <w:marRight w:val="0"/>
          <w:marTop w:val="0"/>
          <w:marBottom w:val="0"/>
          <w:divBdr>
            <w:top w:val="none" w:sz="0" w:space="0" w:color="auto"/>
            <w:left w:val="none" w:sz="0" w:space="0" w:color="auto"/>
            <w:bottom w:val="none" w:sz="0" w:space="0" w:color="auto"/>
            <w:right w:val="none" w:sz="0" w:space="0" w:color="auto"/>
          </w:divBdr>
        </w:div>
        <w:div w:id="985284261">
          <w:marLeft w:val="480"/>
          <w:marRight w:val="0"/>
          <w:marTop w:val="0"/>
          <w:marBottom w:val="0"/>
          <w:divBdr>
            <w:top w:val="none" w:sz="0" w:space="0" w:color="auto"/>
            <w:left w:val="none" w:sz="0" w:space="0" w:color="auto"/>
            <w:bottom w:val="none" w:sz="0" w:space="0" w:color="auto"/>
            <w:right w:val="none" w:sz="0" w:space="0" w:color="auto"/>
          </w:divBdr>
        </w:div>
        <w:div w:id="1671712995">
          <w:marLeft w:val="480"/>
          <w:marRight w:val="0"/>
          <w:marTop w:val="0"/>
          <w:marBottom w:val="0"/>
          <w:divBdr>
            <w:top w:val="none" w:sz="0" w:space="0" w:color="auto"/>
            <w:left w:val="none" w:sz="0" w:space="0" w:color="auto"/>
            <w:bottom w:val="none" w:sz="0" w:space="0" w:color="auto"/>
            <w:right w:val="none" w:sz="0" w:space="0" w:color="auto"/>
          </w:divBdr>
        </w:div>
        <w:div w:id="757289310">
          <w:marLeft w:val="480"/>
          <w:marRight w:val="0"/>
          <w:marTop w:val="0"/>
          <w:marBottom w:val="0"/>
          <w:divBdr>
            <w:top w:val="none" w:sz="0" w:space="0" w:color="auto"/>
            <w:left w:val="none" w:sz="0" w:space="0" w:color="auto"/>
            <w:bottom w:val="none" w:sz="0" w:space="0" w:color="auto"/>
            <w:right w:val="none" w:sz="0" w:space="0" w:color="auto"/>
          </w:divBdr>
        </w:div>
        <w:div w:id="340746329">
          <w:marLeft w:val="480"/>
          <w:marRight w:val="0"/>
          <w:marTop w:val="0"/>
          <w:marBottom w:val="0"/>
          <w:divBdr>
            <w:top w:val="none" w:sz="0" w:space="0" w:color="auto"/>
            <w:left w:val="none" w:sz="0" w:space="0" w:color="auto"/>
            <w:bottom w:val="none" w:sz="0" w:space="0" w:color="auto"/>
            <w:right w:val="none" w:sz="0" w:space="0" w:color="auto"/>
          </w:divBdr>
        </w:div>
        <w:div w:id="1392071851">
          <w:marLeft w:val="480"/>
          <w:marRight w:val="0"/>
          <w:marTop w:val="0"/>
          <w:marBottom w:val="0"/>
          <w:divBdr>
            <w:top w:val="none" w:sz="0" w:space="0" w:color="auto"/>
            <w:left w:val="none" w:sz="0" w:space="0" w:color="auto"/>
            <w:bottom w:val="none" w:sz="0" w:space="0" w:color="auto"/>
            <w:right w:val="none" w:sz="0" w:space="0" w:color="auto"/>
          </w:divBdr>
        </w:div>
        <w:div w:id="1449664719">
          <w:marLeft w:val="480"/>
          <w:marRight w:val="0"/>
          <w:marTop w:val="0"/>
          <w:marBottom w:val="0"/>
          <w:divBdr>
            <w:top w:val="none" w:sz="0" w:space="0" w:color="auto"/>
            <w:left w:val="none" w:sz="0" w:space="0" w:color="auto"/>
            <w:bottom w:val="none" w:sz="0" w:space="0" w:color="auto"/>
            <w:right w:val="none" w:sz="0" w:space="0" w:color="auto"/>
          </w:divBdr>
        </w:div>
        <w:div w:id="929394065">
          <w:marLeft w:val="480"/>
          <w:marRight w:val="0"/>
          <w:marTop w:val="0"/>
          <w:marBottom w:val="0"/>
          <w:divBdr>
            <w:top w:val="none" w:sz="0" w:space="0" w:color="auto"/>
            <w:left w:val="none" w:sz="0" w:space="0" w:color="auto"/>
            <w:bottom w:val="none" w:sz="0" w:space="0" w:color="auto"/>
            <w:right w:val="none" w:sz="0" w:space="0" w:color="auto"/>
          </w:divBdr>
        </w:div>
        <w:div w:id="2142458584">
          <w:marLeft w:val="480"/>
          <w:marRight w:val="0"/>
          <w:marTop w:val="0"/>
          <w:marBottom w:val="0"/>
          <w:divBdr>
            <w:top w:val="none" w:sz="0" w:space="0" w:color="auto"/>
            <w:left w:val="none" w:sz="0" w:space="0" w:color="auto"/>
            <w:bottom w:val="none" w:sz="0" w:space="0" w:color="auto"/>
            <w:right w:val="none" w:sz="0" w:space="0" w:color="auto"/>
          </w:divBdr>
        </w:div>
        <w:div w:id="1345089678">
          <w:marLeft w:val="480"/>
          <w:marRight w:val="0"/>
          <w:marTop w:val="0"/>
          <w:marBottom w:val="0"/>
          <w:divBdr>
            <w:top w:val="none" w:sz="0" w:space="0" w:color="auto"/>
            <w:left w:val="none" w:sz="0" w:space="0" w:color="auto"/>
            <w:bottom w:val="none" w:sz="0" w:space="0" w:color="auto"/>
            <w:right w:val="none" w:sz="0" w:space="0" w:color="auto"/>
          </w:divBdr>
        </w:div>
        <w:div w:id="676926894">
          <w:marLeft w:val="480"/>
          <w:marRight w:val="0"/>
          <w:marTop w:val="0"/>
          <w:marBottom w:val="0"/>
          <w:divBdr>
            <w:top w:val="none" w:sz="0" w:space="0" w:color="auto"/>
            <w:left w:val="none" w:sz="0" w:space="0" w:color="auto"/>
            <w:bottom w:val="none" w:sz="0" w:space="0" w:color="auto"/>
            <w:right w:val="none" w:sz="0" w:space="0" w:color="auto"/>
          </w:divBdr>
        </w:div>
        <w:div w:id="1013190053">
          <w:marLeft w:val="480"/>
          <w:marRight w:val="0"/>
          <w:marTop w:val="0"/>
          <w:marBottom w:val="0"/>
          <w:divBdr>
            <w:top w:val="none" w:sz="0" w:space="0" w:color="auto"/>
            <w:left w:val="none" w:sz="0" w:space="0" w:color="auto"/>
            <w:bottom w:val="none" w:sz="0" w:space="0" w:color="auto"/>
            <w:right w:val="none" w:sz="0" w:space="0" w:color="auto"/>
          </w:divBdr>
        </w:div>
        <w:div w:id="1976593239">
          <w:marLeft w:val="480"/>
          <w:marRight w:val="0"/>
          <w:marTop w:val="0"/>
          <w:marBottom w:val="0"/>
          <w:divBdr>
            <w:top w:val="none" w:sz="0" w:space="0" w:color="auto"/>
            <w:left w:val="none" w:sz="0" w:space="0" w:color="auto"/>
            <w:bottom w:val="none" w:sz="0" w:space="0" w:color="auto"/>
            <w:right w:val="none" w:sz="0" w:space="0" w:color="auto"/>
          </w:divBdr>
        </w:div>
        <w:div w:id="88046873">
          <w:marLeft w:val="480"/>
          <w:marRight w:val="0"/>
          <w:marTop w:val="0"/>
          <w:marBottom w:val="0"/>
          <w:divBdr>
            <w:top w:val="none" w:sz="0" w:space="0" w:color="auto"/>
            <w:left w:val="none" w:sz="0" w:space="0" w:color="auto"/>
            <w:bottom w:val="none" w:sz="0" w:space="0" w:color="auto"/>
            <w:right w:val="none" w:sz="0" w:space="0" w:color="auto"/>
          </w:divBdr>
        </w:div>
        <w:div w:id="1406951419">
          <w:marLeft w:val="480"/>
          <w:marRight w:val="0"/>
          <w:marTop w:val="0"/>
          <w:marBottom w:val="0"/>
          <w:divBdr>
            <w:top w:val="none" w:sz="0" w:space="0" w:color="auto"/>
            <w:left w:val="none" w:sz="0" w:space="0" w:color="auto"/>
            <w:bottom w:val="none" w:sz="0" w:space="0" w:color="auto"/>
            <w:right w:val="none" w:sz="0" w:space="0" w:color="auto"/>
          </w:divBdr>
        </w:div>
        <w:div w:id="1036194446">
          <w:marLeft w:val="480"/>
          <w:marRight w:val="0"/>
          <w:marTop w:val="0"/>
          <w:marBottom w:val="0"/>
          <w:divBdr>
            <w:top w:val="none" w:sz="0" w:space="0" w:color="auto"/>
            <w:left w:val="none" w:sz="0" w:space="0" w:color="auto"/>
            <w:bottom w:val="none" w:sz="0" w:space="0" w:color="auto"/>
            <w:right w:val="none" w:sz="0" w:space="0" w:color="auto"/>
          </w:divBdr>
        </w:div>
        <w:div w:id="1529290782">
          <w:marLeft w:val="480"/>
          <w:marRight w:val="0"/>
          <w:marTop w:val="0"/>
          <w:marBottom w:val="0"/>
          <w:divBdr>
            <w:top w:val="none" w:sz="0" w:space="0" w:color="auto"/>
            <w:left w:val="none" w:sz="0" w:space="0" w:color="auto"/>
            <w:bottom w:val="none" w:sz="0" w:space="0" w:color="auto"/>
            <w:right w:val="none" w:sz="0" w:space="0" w:color="auto"/>
          </w:divBdr>
        </w:div>
        <w:div w:id="1099448308">
          <w:marLeft w:val="480"/>
          <w:marRight w:val="0"/>
          <w:marTop w:val="0"/>
          <w:marBottom w:val="0"/>
          <w:divBdr>
            <w:top w:val="none" w:sz="0" w:space="0" w:color="auto"/>
            <w:left w:val="none" w:sz="0" w:space="0" w:color="auto"/>
            <w:bottom w:val="none" w:sz="0" w:space="0" w:color="auto"/>
            <w:right w:val="none" w:sz="0" w:space="0" w:color="auto"/>
          </w:divBdr>
        </w:div>
        <w:div w:id="149293945">
          <w:marLeft w:val="480"/>
          <w:marRight w:val="0"/>
          <w:marTop w:val="0"/>
          <w:marBottom w:val="0"/>
          <w:divBdr>
            <w:top w:val="none" w:sz="0" w:space="0" w:color="auto"/>
            <w:left w:val="none" w:sz="0" w:space="0" w:color="auto"/>
            <w:bottom w:val="none" w:sz="0" w:space="0" w:color="auto"/>
            <w:right w:val="none" w:sz="0" w:space="0" w:color="auto"/>
          </w:divBdr>
        </w:div>
        <w:div w:id="607780903">
          <w:marLeft w:val="480"/>
          <w:marRight w:val="0"/>
          <w:marTop w:val="0"/>
          <w:marBottom w:val="0"/>
          <w:divBdr>
            <w:top w:val="none" w:sz="0" w:space="0" w:color="auto"/>
            <w:left w:val="none" w:sz="0" w:space="0" w:color="auto"/>
            <w:bottom w:val="none" w:sz="0" w:space="0" w:color="auto"/>
            <w:right w:val="none" w:sz="0" w:space="0" w:color="auto"/>
          </w:divBdr>
        </w:div>
        <w:div w:id="1711766127">
          <w:marLeft w:val="480"/>
          <w:marRight w:val="0"/>
          <w:marTop w:val="0"/>
          <w:marBottom w:val="0"/>
          <w:divBdr>
            <w:top w:val="none" w:sz="0" w:space="0" w:color="auto"/>
            <w:left w:val="none" w:sz="0" w:space="0" w:color="auto"/>
            <w:bottom w:val="none" w:sz="0" w:space="0" w:color="auto"/>
            <w:right w:val="none" w:sz="0" w:space="0" w:color="auto"/>
          </w:divBdr>
        </w:div>
        <w:div w:id="629169998">
          <w:marLeft w:val="480"/>
          <w:marRight w:val="0"/>
          <w:marTop w:val="0"/>
          <w:marBottom w:val="0"/>
          <w:divBdr>
            <w:top w:val="none" w:sz="0" w:space="0" w:color="auto"/>
            <w:left w:val="none" w:sz="0" w:space="0" w:color="auto"/>
            <w:bottom w:val="none" w:sz="0" w:space="0" w:color="auto"/>
            <w:right w:val="none" w:sz="0" w:space="0" w:color="auto"/>
          </w:divBdr>
        </w:div>
        <w:div w:id="1345588874">
          <w:marLeft w:val="480"/>
          <w:marRight w:val="0"/>
          <w:marTop w:val="0"/>
          <w:marBottom w:val="0"/>
          <w:divBdr>
            <w:top w:val="none" w:sz="0" w:space="0" w:color="auto"/>
            <w:left w:val="none" w:sz="0" w:space="0" w:color="auto"/>
            <w:bottom w:val="none" w:sz="0" w:space="0" w:color="auto"/>
            <w:right w:val="none" w:sz="0" w:space="0" w:color="auto"/>
          </w:divBdr>
        </w:div>
        <w:div w:id="1303005591">
          <w:marLeft w:val="480"/>
          <w:marRight w:val="0"/>
          <w:marTop w:val="0"/>
          <w:marBottom w:val="0"/>
          <w:divBdr>
            <w:top w:val="none" w:sz="0" w:space="0" w:color="auto"/>
            <w:left w:val="none" w:sz="0" w:space="0" w:color="auto"/>
            <w:bottom w:val="none" w:sz="0" w:space="0" w:color="auto"/>
            <w:right w:val="none" w:sz="0" w:space="0" w:color="auto"/>
          </w:divBdr>
        </w:div>
        <w:div w:id="1338146736">
          <w:marLeft w:val="480"/>
          <w:marRight w:val="0"/>
          <w:marTop w:val="0"/>
          <w:marBottom w:val="0"/>
          <w:divBdr>
            <w:top w:val="none" w:sz="0" w:space="0" w:color="auto"/>
            <w:left w:val="none" w:sz="0" w:space="0" w:color="auto"/>
            <w:bottom w:val="none" w:sz="0" w:space="0" w:color="auto"/>
            <w:right w:val="none" w:sz="0" w:space="0" w:color="auto"/>
          </w:divBdr>
        </w:div>
        <w:div w:id="568611607">
          <w:marLeft w:val="480"/>
          <w:marRight w:val="0"/>
          <w:marTop w:val="0"/>
          <w:marBottom w:val="0"/>
          <w:divBdr>
            <w:top w:val="none" w:sz="0" w:space="0" w:color="auto"/>
            <w:left w:val="none" w:sz="0" w:space="0" w:color="auto"/>
            <w:bottom w:val="none" w:sz="0" w:space="0" w:color="auto"/>
            <w:right w:val="none" w:sz="0" w:space="0" w:color="auto"/>
          </w:divBdr>
        </w:div>
        <w:div w:id="1194031549">
          <w:marLeft w:val="480"/>
          <w:marRight w:val="0"/>
          <w:marTop w:val="0"/>
          <w:marBottom w:val="0"/>
          <w:divBdr>
            <w:top w:val="none" w:sz="0" w:space="0" w:color="auto"/>
            <w:left w:val="none" w:sz="0" w:space="0" w:color="auto"/>
            <w:bottom w:val="none" w:sz="0" w:space="0" w:color="auto"/>
            <w:right w:val="none" w:sz="0" w:space="0" w:color="auto"/>
          </w:divBdr>
        </w:div>
        <w:div w:id="2138451137">
          <w:marLeft w:val="480"/>
          <w:marRight w:val="0"/>
          <w:marTop w:val="0"/>
          <w:marBottom w:val="0"/>
          <w:divBdr>
            <w:top w:val="none" w:sz="0" w:space="0" w:color="auto"/>
            <w:left w:val="none" w:sz="0" w:space="0" w:color="auto"/>
            <w:bottom w:val="none" w:sz="0" w:space="0" w:color="auto"/>
            <w:right w:val="none" w:sz="0" w:space="0" w:color="auto"/>
          </w:divBdr>
        </w:div>
        <w:div w:id="2065594693">
          <w:marLeft w:val="480"/>
          <w:marRight w:val="0"/>
          <w:marTop w:val="0"/>
          <w:marBottom w:val="0"/>
          <w:divBdr>
            <w:top w:val="none" w:sz="0" w:space="0" w:color="auto"/>
            <w:left w:val="none" w:sz="0" w:space="0" w:color="auto"/>
            <w:bottom w:val="none" w:sz="0" w:space="0" w:color="auto"/>
            <w:right w:val="none" w:sz="0" w:space="0" w:color="auto"/>
          </w:divBdr>
        </w:div>
        <w:div w:id="1723022618">
          <w:marLeft w:val="480"/>
          <w:marRight w:val="0"/>
          <w:marTop w:val="0"/>
          <w:marBottom w:val="0"/>
          <w:divBdr>
            <w:top w:val="none" w:sz="0" w:space="0" w:color="auto"/>
            <w:left w:val="none" w:sz="0" w:space="0" w:color="auto"/>
            <w:bottom w:val="none" w:sz="0" w:space="0" w:color="auto"/>
            <w:right w:val="none" w:sz="0" w:space="0" w:color="auto"/>
          </w:divBdr>
        </w:div>
        <w:div w:id="611982000">
          <w:marLeft w:val="480"/>
          <w:marRight w:val="0"/>
          <w:marTop w:val="0"/>
          <w:marBottom w:val="0"/>
          <w:divBdr>
            <w:top w:val="none" w:sz="0" w:space="0" w:color="auto"/>
            <w:left w:val="none" w:sz="0" w:space="0" w:color="auto"/>
            <w:bottom w:val="none" w:sz="0" w:space="0" w:color="auto"/>
            <w:right w:val="none" w:sz="0" w:space="0" w:color="auto"/>
          </w:divBdr>
        </w:div>
        <w:div w:id="1540780521">
          <w:marLeft w:val="480"/>
          <w:marRight w:val="0"/>
          <w:marTop w:val="0"/>
          <w:marBottom w:val="0"/>
          <w:divBdr>
            <w:top w:val="none" w:sz="0" w:space="0" w:color="auto"/>
            <w:left w:val="none" w:sz="0" w:space="0" w:color="auto"/>
            <w:bottom w:val="none" w:sz="0" w:space="0" w:color="auto"/>
            <w:right w:val="none" w:sz="0" w:space="0" w:color="auto"/>
          </w:divBdr>
        </w:div>
        <w:div w:id="570116065">
          <w:marLeft w:val="480"/>
          <w:marRight w:val="0"/>
          <w:marTop w:val="0"/>
          <w:marBottom w:val="0"/>
          <w:divBdr>
            <w:top w:val="none" w:sz="0" w:space="0" w:color="auto"/>
            <w:left w:val="none" w:sz="0" w:space="0" w:color="auto"/>
            <w:bottom w:val="none" w:sz="0" w:space="0" w:color="auto"/>
            <w:right w:val="none" w:sz="0" w:space="0" w:color="auto"/>
          </w:divBdr>
        </w:div>
        <w:div w:id="551229463">
          <w:marLeft w:val="480"/>
          <w:marRight w:val="0"/>
          <w:marTop w:val="0"/>
          <w:marBottom w:val="0"/>
          <w:divBdr>
            <w:top w:val="none" w:sz="0" w:space="0" w:color="auto"/>
            <w:left w:val="none" w:sz="0" w:space="0" w:color="auto"/>
            <w:bottom w:val="none" w:sz="0" w:space="0" w:color="auto"/>
            <w:right w:val="none" w:sz="0" w:space="0" w:color="auto"/>
          </w:divBdr>
        </w:div>
        <w:div w:id="1045372267">
          <w:marLeft w:val="480"/>
          <w:marRight w:val="0"/>
          <w:marTop w:val="0"/>
          <w:marBottom w:val="0"/>
          <w:divBdr>
            <w:top w:val="none" w:sz="0" w:space="0" w:color="auto"/>
            <w:left w:val="none" w:sz="0" w:space="0" w:color="auto"/>
            <w:bottom w:val="none" w:sz="0" w:space="0" w:color="auto"/>
            <w:right w:val="none" w:sz="0" w:space="0" w:color="auto"/>
          </w:divBdr>
        </w:div>
        <w:div w:id="384716838">
          <w:marLeft w:val="480"/>
          <w:marRight w:val="0"/>
          <w:marTop w:val="0"/>
          <w:marBottom w:val="0"/>
          <w:divBdr>
            <w:top w:val="none" w:sz="0" w:space="0" w:color="auto"/>
            <w:left w:val="none" w:sz="0" w:space="0" w:color="auto"/>
            <w:bottom w:val="none" w:sz="0" w:space="0" w:color="auto"/>
            <w:right w:val="none" w:sz="0" w:space="0" w:color="auto"/>
          </w:divBdr>
        </w:div>
        <w:div w:id="1894345237">
          <w:marLeft w:val="480"/>
          <w:marRight w:val="0"/>
          <w:marTop w:val="0"/>
          <w:marBottom w:val="0"/>
          <w:divBdr>
            <w:top w:val="none" w:sz="0" w:space="0" w:color="auto"/>
            <w:left w:val="none" w:sz="0" w:space="0" w:color="auto"/>
            <w:bottom w:val="none" w:sz="0" w:space="0" w:color="auto"/>
            <w:right w:val="none" w:sz="0" w:space="0" w:color="auto"/>
          </w:divBdr>
        </w:div>
        <w:div w:id="1035689382">
          <w:marLeft w:val="480"/>
          <w:marRight w:val="0"/>
          <w:marTop w:val="0"/>
          <w:marBottom w:val="0"/>
          <w:divBdr>
            <w:top w:val="none" w:sz="0" w:space="0" w:color="auto"/>
            <w:left w:val="none" w:sz="0" w:space="0" w:color="auto"/>
            <w:bottom w:val="none" w:sz="0" w:space="0" w:color="auto"/>
            <w:right w:val="none" w:sz="0" w:space="0" w:color="auto"/>
          </w:divBdr>
        </w:div>
        <w:div w:id="1188102159">
          <w:marLeft w:val="480"/>
          <w:marRight w:val="0"/>
          <w:marTop w:val="0"/>
          <w:marBottom w:val="0"/>
          <w:divBdr>
            <w:top w:val="none" w:sz="0" w:space="0" w:color="auto"/>
            <w:left w:val="none" w:sz="0" w:space="0" w:color="auto"/>
            <w:bottom w:val="none" w:sz="0" w:space="0" w:color="auto"/>
            <w:right w:val="none" w:sz="0" w:space="0" w:color="auto"/>
          </w:divBdr>
        </w:div>
        <w:div w:id="1400860118">
          <w:marLeft w:val="480"/>
          <w:marRight w:val="0"/>
          <w:marTop w:val="0"/>
          <w:marBottom w:val="0"/>
          <w:divBdr>
            <w:top w:val="none" w:sz="0" w:space="0" w:color="auto"/>
            <w:left w:val="none" w:sz="0" w:space="0" w:color="auto"/>
            <w:bottom w:val="none" w:sz="0" w:space="0" w:color="auto"/>
            <w:right w:val="none" w:sz="0" w:space="0" w:color="auto"/>
          </w:divBdr>
        </w:div>
        <w:div w:id="1633293007">
          <w:marLeft w:val="480"/>
          <w:marRight w:val="0"/>
          <w:marTop w:val="0"/>
          <w:marBottom w:val="0"/>
          <w:divBdr>
            <w:top w:val="none" w:sz="0" w:space="0" w:color="auto"/>
            <w:left w:val="none" w:sz="0" w:space="0" w:color="auto"/>
            <w:bottom w:val="none" w:sz="0" w:space="0" w:color="auto"/>
            <w:right w:val="none" w:sz="0" w:space="0" w:color="auto"/>
          </w:divBdr>
        </w:div>
        <w:div w:id="659888926">
          <w:marLeft w:val="480"/>
          <w:marRight w:val="0"/>
          <w:marTop w:val="0"/>
          <w:marBottom w:val="0"/>
          <w:divBdr>
            <w:top w:val="none" w:sz="0" w:space="0" w:color="auto"/>
            <w:left w:val="none" w:sz="0" w:space="0" w:color="auto"/>
            <w:bottom w:val="none" w:sz="0" w:space="0" w:color="auto"/>
            <w:right w:val="none" w:sz="0" w:space="0" w:color="auto"/>
          </w:divBdr>
        </w:div>
        <w:div w:id="1740208871">
          <w:marLeft w:val="480"/>
          <w:marRight w:val="0"/>
          <w:marTop w:val="0"/>
          <w:marBottom w:val="0"/>
          <w:divBdr>
            <w:top w:val="none" w:sz="0" w:space="0" w:color="auto"/>
            <w:left w:val="none" w:sz="0" w:space="0" w:color="auto"/>
            <w:bottom w:val="none" w:sz="0" w:space="0" w:color="auto"/>
            <w:right w:val="none" w:sz="0" w:space="0" w:color="auto"/>
          </w:divBdr>
        </w:div>
        <w:div w:id="677542804">
          <w:marLeft w:val="480"/>
          <w:marRight w:val="0"/>
          <w:marTop w:val="0"/>
          <w:marBottom w:val="0"/>
          <w:divBdr>
            <w:top w:val="none" w:sz="0" w:space="0" w:color="auto"/>
            <w:left w:val="none" w:sz="0" w:space="0" w:color="auto"/>
            <w:bottom w:val="none" w:sz="0" w:space="0" w:color="auto"/>
            <w:right w:val="none" w:sz="0" w:space="0" w:color="auto"/>
          </w:divBdr>
        </w:div>
        <w:div w:id="282541905">
          <w:marLeft w:val="480"/>
          <w:marRight w:val="0"/>
          <w:marTop w:val="0"/>
          <w:marBottom w:val="0"/>
          <w:divBdr>
            <w:top w:val="none" w:sz="0" w:space="0" w:color="auto"/>
            <w:left w:val="none" w:sz="0" w:space="0" w:color="auto"/>
            <w:bottom w:val="none" w:sz="0" w:space="0" w:color="auto"/>
            <w:right w:val="none" w:sz="0" w:space="0" w:color="auto"/>
          </w:divBdr>
        </w:div>
        <w:div w:id="397897735">
          <w:marLeft w:val="480"/>
          <w:marRight w:val="0"/>
          <w:marTop w:val="0"/>
          <w:marBottom w:val="0"/>
          <w:divBdr>
            <w:top w:val="none" w:sz="0" w:space="0" w:color="auto"/>
            <w:left w:val="none" w:sz="0" w:space="0" w:color="auto"/>
            <w:bottom w:val="none" w:sz="0" w:space="0" w:color="auto"/>
            <w:right w:val="none" w:sz="0" w:space="0" w:color="auto"/>
          </w:divBdr>
        </w:div>
        <w:div w:id="1400637038">
          <w:marLeft w:val="480"/>
          <w:marRight w:val="0"/>
          <w:marTop w:val="0"/>
          <w:marBottom w:val="0"/>
          <w:divBdr>
            <w:top w:val="none" w:sz="0" w:space="0" w:color="auto"/>
            <w:left w:val="none" w:sz="0" w:space="0" w:color="auto"/>
            <w:bottom w:val="none" w:sz="0" w:space="0" w:color="auto"/>
            <w:right w:val="none" w:sz="0" w:space="0" w:color="auto"/>
          </w:divBdr>
        </w:div>
        <w:div w:id="903876680">
          <w:marLeft w:val="480"/>
          <w:marRight w:val="0"/>
          <w:marTop w:val="0"/>
          <w:marBottom w:val="0"/>
          <w:divBdr>
            <w:top w:val="none" w:sz="0" w:space="0" w:color="auto"/>
            <w:left w:val="none" w:sz="0" w:space="0" w:color="auto"/>
            <w:bottom w:val="none" w:sz="0" w:space="0" w:color="auto"/>
            <w:right w:val="none" w:sz="0" w:space="0" w:color="auto"/>
          </w:divBdr>
        </w:div>
        <w:div w:id="507525249">
          <w:marLeft w:val="480"/>
          <w:marRight w:val="0"/>
          <w:marTop w:val="0"/>
          <w:marBottom w:val="0"/>
          <w:divBdr>
            <w:top w:val="none" w:sz="0" w:space="0" w:color="auto"/>
            <w:left w:val="none" w:sz="0" w:space="0" w:color="auto"/>
            <w:bottom w:val="none" w:sz="0" w:space="0" w:color="auto"/>
            <w:right w:val="none" w:sz="0" w:space="0" w:color="auto"/>
          </w:divBdr>
        </w:div>
        <w:div w:id="1022126904">
          <w:marLeft w:val="480"/>
          <w:marRight w:val="0"/>
          <w:marTop w:val="0"/>
          <w:marBottom w:val="0"/>
          <w:divBdr>
            <w:top w:val="none" w:sz="0" w:space="0" w:color="auto"/>
            <w:left w:val="none" w:sz="0" w:space="0" w:color="auto"/>
            <w:bottom w:val="none" w:sz="0" w:space="0" w:color="auto"/>
            <w:right w:val="none" w:sz="0" w:space="0" w:color="auto"/>
          </w:divBdr>
        </w:div>
        <w:div w:id="1879318048">
          <w:marLeft w:val="480"/>
          <w:marRight w:val="0"/>
          <w:marTop w:val="0"/>
          <w:marBottom w:val="0"/>
          <w:divBdr>
            <w:top w:val="none" w:sz="0" w:space="0" w:color="auto"/>
            <w:left w:val="none" w:sz="0" w:space="0" w:color="auto"/>
            <w:bottom w:val="none" w:sz="0" w:space="0" w:color="auto"/>
            <w:right w:val="none" w:sz="0" w:space="0" w:color="auto"/>
          </w:divBdr>
        </w:div>
        <w:div w:id="919947379">
          <w:marLeft w:val="480"/>
          <w:marRight w:val="0"/>
          <w:marTop w:val="0"/>
          <w:marBottom w:val="0"/>
          <w:divBdr>
            <w:top w:val="none" w:sz="0" w:space="0" w:color="auto"/>
            <w:left w:val="none" w:sz="0" w:space="0" w:color="auto"/>
            <w:bottom w:val="none" w:sz="0" w:space="0" w:color="auto"/>
            <w:right w:val="none" w:sz="0" w:space="0" w:color="auto"/>
          </w:divBdr>
        </w:div>
        <w:div w:id="1972127477">
          <w:marLeft w:val="480"/>
          <w:marRight w:val="0"/>
          <w:marTop w:val="0"/>
          <w:marBottom w:val="0"/>
          <w:divBdr>
            <w:top w:val="none" w:sz="0" w:space="0" w:color="auto"/>
            <w:left w:val="none" w:sz="0" w:space="0" w:color="auto"/>
            <w:bottom w:val="none" w:sz="0" w:space="0" w:color="auto"/>
            <w:right w:val="none" w:sz="0" w:space="0" w:color="auto"/>
          </w:divBdr>
        </w:div>
        <w:div w:id="1181506834">
          <w:marLeft w:val="480"/>
          <w:marRight w:val="0"/>
          <w:marTop w:val="0"/>
          <w:marBottom w:val="0"/>
          <w:divBdr>
            <w:top w:val="none" w:sz="0" w:space="0" w:color="auto"/>
            <w:left w:val="none" w:sz="0" w:space="0" w:color="auto"/>
            <w:bottom w:val="none" w:sz="0" w:space="0" w:color="auto"/>
            <w:right w:val="none" w:sz="0" w:space="0" w:color="auto"/>
          </w:divBdr>
        </w:div>
        <w:div w:id="433985264">
          <w:marLeft w:val="480"/>
          <w:marRight w:val="0"/>
          <w:marTop w:val="0"/>
          <w:marBottom w:val="0"/>
          <w:divBdr>
            <w:top w:val="none" w:sz="0" w:space="0" w:color="auto"/>
            <w:left w:val="none" w:sz="0" w:space="0" w:color="auto"/>
            <w:bottom w:val="none" w:sz="0" w:space="0" w:color="auto"/>
            <w:right w:val="none" w:sz="0" w:space="0" w:color="auto"/>
          </w:divBdr>
        </w:div>
        <w:div w:id="1913005236">
          <w:marLeft w:val="480"/>
          <w:marRight w:val="0"/>
          <w:marTop w:val="0"/>
          <w:marBottom w:val="0"/>
          <w:divBdr>
            <w:top w:val="none" w:sz="0" w:space="0" w:color="auto"/>
            <w:left w:val="none" w:sz="0" w:space="0" w:color="auto"/>
            <w:bottom w:val="none" w:sz="0" w:space="0" w:color="auto"/>
            <w:right w:val="none" w:sz="0" w:space="0" w:color="auto"/>
          </w:divBdr>
        </w:div>
        <w:div w:id="421680675">
          <w:marLeft w:val="480"/>
          <w:marRight w:val="0"/>
          <w:marTop w:val="0"/>
          <w:marBottom w:val="0"/>
          <w:divBdr>
            <w:top w:val="none" w:sz="0" w:space="0" w:color="auto"/>
            <w:left w:val="none" w:sz="0" w:space="0" w:color="auto"/>
            <w:bottom w:val="none" w:sz="0" w:space="0" w:color="auto"/>
            <w:right w:val="none" w:sz="0" w:space="0" w:color="auto"/>
          </w:divBdr>
        </w:div>
        <w:div w:id="830218940">
          <w:marLeft w:val="480"/>
          <w:marRight w:val="0"/>
          <w:marTop w:val="0"/>
          <w:marBottom w:val="0"/>
          <w:divBdr>
            <w:top w:val="none" w:sz="0" w:space="0" w:color="auto"/>
            <w:left w:val="none" w:sz="0" w:space="0" w:color="auto"/>
            <w:bottom w:val="none" w:sz="0" w:space="0" w:color="auto"/>
            <w:right w:val="none" w:sz="0" w:space="0" w:color="auto"/>
          </w:divBdr>
        </w:div>
        <w:div w:id="698705431">
          <w:marLeft w:val="480"/>
          <w:marRight w:val="0"/>
          <w:marTop w:val="0"/>
          <w:marBottom w:val="0"/>
          <w:divBdr>
            <w:top w:val="none" w:sz="0" w:space="0" w:color="auto"/>
            <w:left w:val="none" w:sz="0" w:space="0" w:color="auto"/>
            <w:bottom w:val="none" w:sz="0" w:space="0" w:color="auto"/>
            <w:right w:val="none" w:sz="0" w:space="0" w:color="auto"/>
          </w:divBdr>
        </w:div>
        <w:div w:id="855457513">
          <w:marLeft w:val="480"/>
          <w:marRight w:val="0"/>
          <w:marTop w:val="0"/>
          <w:marBottom w:val="0"/>
          <w:divBdr>
            <w:top w:val="none" w:sz="0" w:space="0" w:color="auto"/>
            <w:left w:val="none" w:sz="0" w:space="0" w:color="auto"/>
            <w:bottom w:val="none" w:sz="0" w:space="0" w:color="auto"/>
            <w:right w:val="none" w:sz="0" w:space="0" w:color="auto"/>
          </w:divBdr>
        </w:div>
        <w:div w:id="74976637">
          <w:marLeft w:val="480"/>
          <w:marRight w:val="0"/>
          <w:marTop w:val="0"/>
          <w:marBottom w:val="0"/>
          <w:divBdr>
            <w:top w:val="none" w:sz="0" w:space="0" w:color="auto"/>
            <w:left w:val="none" w:sz="0" w:space="0" w:color="auto"/>
            <w:bottom w:val="none" w:sz="0" w:space="0" w:color="auto"/>
            <w:right w:val="none" w:sz="0" w:space="0" w:color="auto"/>
          </w:divBdr>
        </w:div>
        <w:div w:id="308444709">
          <w:marLeft w:val="480"/>
          <w:marRight w:val="0"/>
          <w:marTop w:val="0"/>
          <w:marBottom w:val="0"/>
          <w:divBdr>
            <w:top w:val="none" w:sz="0" w:space="0" w:color="auto"/>
            <w:left w:val="none" w:sz="0" w:space="0" w:color="auto"/>
            <w:bottom w:val="none" w:sz="0" w:space="0" w:color="auto"/>
            <w:right w:val="none" w:sz="0" w:space="0" w:color="auto"/>
          </w:divBdr>
        </w:div>
        <w:div w:id="285083580">
          <w:marLeft w:val="480"/>
          <w:marRight w:val="0"/>
          <w:marTop w:val="0"/>
          <w:marBottom w:val="0"/>
          <w:divBdr>
            <w:top w:val="none" w:sz="0" w:space="0" w:color="auto"/>
            <w:left w:val="none" w:sz="0" w:space="0" w:color="auto"/>
            <w:bottom w:val="none" w:sz="0" w:space="0" w:color="auto"/>
            <w:right w:val="none" w:sz="0" w:space="0" w:color="auto"/>
          </w:divBdr>
        </w:div>
        <w:div w:id="966200647">
          <w:marLeft w:val="480"/>
          <w:marRight w:val="0"/>
          <w:marTop w:val="0"/>
          <w:marBottom w:val="0"/>
          <w:divBdr>
            <w:top w:val="none" w:sz="0" w:space="0" w:color="auto"/>
            <w:left w:val="none" w:sz="0" w:space="0" w:color="auto"/>
            <w:bottom w:val="none" w:sz="0" w:space="0" w:color="auto"/>
            <w:right w:val="none" w:sz="0" w:space="0" w:color="auto"/>
          </w:divBdr>
        </w:div>
        <w:div w:id="1894612958">
          <w:marLeft w:val="480"/>
          <w:marRight w:val="0"/>
          <w:marTop w:val="0"/>
          <w:marBottom w:val="0"/>
          <w:divBdr>
            <w:top w:val="none" w:sz="0" w:space="0" w:color="auto"/>
            <w:left w:val="none" w:sz="0" w:space="0" w:color="auto"/>
            <w:bottom w:val="none" w:sz="0" w:space="0" w:color="auto"/>
            <w:right w:val="none" w:sz="0" w:space="0" w:color="auto"/>
          </w:divBdr>
        </w:div>
        <w:div w:id="66928660">
          <w:marLeft w:val="480"/>
          <w:marRight w:val="0"/>
          <w:marTop w:val="0"/>
          <w:marBottom w:val="0"/>
          <w:divBdr>
            <w:top w:val="none" w:sz="0" w:space="0" w:color="auto"/>
            <w:left w:val="none" w:sz="0" w:space="0" w:color="auto"/>
            <w:bottom w:val="none" w:sz="0" w:space="0" w:color="auto"/>
            <w:right w:val="none" w:sz="0" w:space="0" w:color="auto"/>
          </w:divBdr>
        </w:div>
        <w:div w:id="1457140452">
          <w:marLeft w:val="480"/>
          <w:marRight w:val="0"/>
          <w:marTop w:val="0"/>
          <w:marBottom w:val="0"/>
          <w:divBdr>
            <w:top w:val="none" w:sz="0" w:space="0" w:color="auto"/>
            <w:left w:val="none" w:sz="0" w:space="0" w:color="auto"/>
            <w:bottom w:val="none" w:sz="0" w:space="0" w:color="auto"/>
            <w:right w:val="none" w:sz="0" w:space="0" w:color="auto"/>
          </w:divBdr>
        </w:div>
        <w:div w:id="1939480480">
          <w:marLeft w:val="480"/>
          <w:marRight w:val="0"/>
          <w:marTop w:val="0"/>
          <w:marBottom w:val="0"/>
          <w:divBdr>
            <w:top w:val="none" w:sz="0" w:space="0" w:color="auto"/>
            <w:left w:val="none" w:sz="0" w:space="0" w:color="auto"/>
            <w:bottom w:val="none" w:sz="0" w:space="0" w:color="auto"/>
            <w:right w:val="none" w:sz="0" w:space="0" w:color="auto"/>
          </w:divBdr>
        </w:div>
        <w:div w:id="1634670516">
          <w:marLeft w:val="480"/>
          <w:marRight w:val="0"/>
          <w:marTop w:val="0"/>
          <w:marBottom w:val="0"/>
          <w:divBdr>
            <w:top w:val="none" w:sz="0" w:space="0" w:color="auto"/>
            <w:left w:val="none" w:sz="0" w:space="0" w:color="auto"/>
            <w:bottom w:val="none" w:sz="0" w:space="0" w:color="auto"/>
            <w:right w:val="none" w:sz="0" w:space="0" w:color="auto"/>
          </w:divBdr>
        </w:div>
        <w:div w:id="1666587654">
          <w:marLeft w:val="480"/>
          <w:marRight w:val="0"/>
          <w:marTop w:val="0"/>
          <w:marBottom w:val="0"/>
          <w:divBdr>
            <w:top w:val="none" w:sz="0" w:space="0" w:color="auto"/>
            <w:left w:val="none" w:sz="0" w:space="0" w:color="auto"/>
            <w:bottom w:val="none" w:sz="0" w:space="0" w:color="auto"/>
            <w:right w:val="none" w:sz="0" w:space="0" w:color="auto"/>
          </w:divBdr>
        </w:div>
        <w:div w:id="424111224">
          <w:marLeft w:val="480"/>
          <w:marRight w:val="0"/>
          <w:marTop w:val="0"/>
          <w:marBottom w:val="0"/>
          <w:divBdr>
            <w:top w:val="none" w:sz="0" w:space="0" w:color="auto"/>
            <w:left w:val="none" w:sz="0" w:space="0" w:color="auto"/>
            <w:bottom w:val="none" w:sz="0" w:space="0" w:color="auto"/>
            <w:right w:val="none" w:sz="0" w:space="0" w:color="auto"/>
          </w:divBdr>
        </w:div>
        <w:div w:id="1636835780">
          <w:marLeft w:val="480"/>
          <w:marRight w:val="0"/>
          <w:marTop w:val="0"/>
          <w:marBottom w:val="0"/>
          <w:divBdr>
            <w:top w:val="none" w:sz="0" w:space="0" w:color="auto"/>
            <w:left w:val="none" w:sz="0" w:space="0" w:color="auto"/>
            <w:bottom w:val="none" w:sz="0" w:space="0" w:color="auto"/>
            <w:right w:val="none" w:sz="0" w:space="0" w:color="auto"/>
          </w:divBdr>
        </w:div>
        <w:div w:id="1926303685">
          <w:marLeft w:val="480"/>
          <w:marRight w:val="0"/>
          <w:marTop w:val="0"/>
          <w:marBottom w:val="0"/>
          <w:divBdr>
            <w:top w:val="none" w:sz="0" w:space="0" w:color="auto"/>
            <w:left w:val="none" w:sz="0" w:space="0" w:color="auto"/>
            <w:bottom w:val="none" w:sz="0" w:space="0" w:color="auto"/>
            <w:right w:val="none" w:sz="0" w:space="0" w:color="auto"/>
          </w:divBdr>
        </w:div>
        <w:div w:id="1938172166">
          <w:marLeft w:val="480"/>
          <w:marRight w:val="0"/>
          <w:marTop w:val="0"/>
          <w:marBottom w:val="0"/>
          <w:divBdr>
            <w:top w:val="none" w:sz="0" w:space="0" w:color="auto"/>
            <w:left w:val="none" w:sz="0" w:space="0" w:color="auto"/>
            <w:bottom w:val="none" w:sz="0" w:space="0" w:color="auto"/>
            <w:right w:val="none" w:sz="0" w:space="0" w:color="auto"/>
          </w:divBdr>
        </w:div>
        <w:div w:id="1797219701">
          <w:marLeft w:val="480"/>
          <w:marRight w:val="0"/>
          <w:marTop w:val="0"/>
          <w:marBottom w:val="0"/>
          <w:divBdr>
            <w:top w:val="none" w:sz="0" w:space="0" w:color="auto"/>
            <w:left w:val="none" w:sz="0" w:space="0" w:color="auto"/>
            <w:bottom w:val="none" w:sz="0" w:space="0" w:color="auto"/>
            <w:right w:val="none" w:sz="0" w:space="0" w:color="auto"/>
          </w:divBdr>
        </w:div>
        <w:div w:id="1425567832">
          <w:marLeft w:val="480"/>
          <w:marRight w:val="0"/>
          <w:marTop w:val="0"/>
          <w:marBottom w:val="0"/>
          <w:divBdr>
            <w:top w:val="none" w:sz="0" w:space="0" w:color="auto"/>
            <w:left w:val="none" w:sz="0" w:space="0" w:color="auto"/>
            <w:bottom w:val="none" w:sz="0" w:space="0" w:color="auto"/>
            <w:right w:val="none" w:sz="0" w:space="0" w:color="auto"/>
          </w:divBdr>
        </w:div>
        <w:div w:id="1995521842">
          <w:marLeft w:val="480"/>
          <w:marRight w:val="0"/>
          <w:marTop w:val="0"/>
          <w:marBottom w:val="0"/>
          <w:divBdr>
            <w:top w:val="none" w:sz="0" w:space="0" w:color="auto"/>
            <w:left w:val="none" w:sz="0" w:space="0" w:color="auto"/>
            <w:bottom w:val="none" w:sz="0" w:space="0" w:color="auto"/>
            <w:right w:val="none" w:sz="0" w:space="0" w:color="auto"/>
          </w:divBdr>
        </w:div>
        <w:div w:id="242761669">
          <w:marLeft w:val="480"/>
          <w:marRight w:val="0"/>
          <w:marTop w:val="0"/>
          <w:marBottom w:val="0"/>
          <w:divBdr>
            <w:top w:val="none" w:sz="0" w:space="0" w:color="auto"/>
            <w:left w:val="none" w:sz="0" w:space="0" w:color="auto"/>
            <w:bottom w:val="none" w:sz="0" w:space="0" w:color="auto"/>
            <w:right w:val="none" w:sz="0" w:space="0" w:color="auto"/>
          </w:divBdr>
        </w:div>
        <w:div w:id="13269263">
          <w:marLeft w:val="480"/>
          <w:marRight w:val="0"/>
          <w:marTop w:val="0"/>
          <w:marBottom w:val="0"/>
          <w:divBdr>
            <w:top w:val="none" w:sz="0" w:space="0" w:color="auto"/>
            <w:left w:val="none" w:sz="0" w:space="0" w:color="auto"/>
            <w:bottom w:val="none" w:sz="0" w:space="0" w:color="auto"/>
            <w:right w:val="none" w:sz="0" w:space="0" w:color="auto"/>
          </w:divBdr>
        </w:div>
        <w:div w:id="1736314258">
          <w:marLeft w:val="480"/>
          <w:marRight w:val="0"/>
          <w:marTop w:val="0"/>
          <w:marBottom w:val="0"/>
          <w:divBdr>
            <w:top w:val="none" w:sz="0" w:space="0" w:color="auto"/>
            <w:left w:val="none" w:sz="0" w:space="0" w:color="auto"/>
            <w:bottom w:val="none" w:sz="0" w:space="0" w:color="auto"/>
            <w:right w:val="none" w:sz="0" w:space="0" w:color="auto"/>
          </w:divBdr>
        </w:div>
        <w:div w:id="341662222">
          <w:marLeft w:val="480"/>
          <w:marRight w:val="0"/>
          <w:marTop w:val="0"/>
          <w:marBottom w:val="0"/>
          <w:divBdr>
            <w:top w:val="none" w:sz="0" w:space="0" w:color="auto"/>
            <w:left w:val="none" w:sz="0" w:space="0" w:color="auto"/>
            <w:bottom w:val="none" w:sz="0" w:space="0" w:color="auto"/>
            <w:right w:val="none" w:sz="0" w:space="0" w:color="auto"/>
          </w:divBdr>
        </w:div>
        <w:div w:id="2113669635">
          <w:marLeft w:val="480"/>
          <w:marRight w:val="0"/>
          <w:marTop w:val="0"/>
          <w:marBottom w:val="0"/>
          <w:divBdr>
            <w:top w:val="none" w:sz="0" w:space="0" w:color="auto"/>
            <w:left w:val="none" w:sz="0" w:space="0" w:color="auto"/>
            <w:bottom w:val="none" w:sz="0" w:space="0" w:color="auto"/>
            <w:right w:val="none" w:sz="0" w:space="0" w:color="auto"/>
          </w:divBdr>
        </w:div>
        <w:div w:id="356197582">
          <w:marLeft w:val="480"/>
          <w:marRight w:val="0"/>
          <w:marTop w:val="0"/>
          <w:marBottom w:val="0"/>
          <w:divBdr>
            <w:top w:val="none" w:sz="0" w:space="0" w:color="auto"/>
            <w:left w:val="none" w:sz="0" w:space="0" w:color="auto"/>
            <w:bottom w:val="none" w:sz="0" w:space="0" w:color="auto"/>
            <w:right w:val="none" w:sz="0" w:space="0" w:color="auto"/>
          </w:divBdr>
        </w:div>
        <w:div w:id="49808770">
          <w:marLeft w:val="480"/>
          <w:marRight w:val="0"/>
          <w:marTop w:val="0"/>
          <w:marBottom w:val="0"/>
          <w:divBdr>
            <w:top w:val="none" w:sz="0" w:space="0" w:color="auto"/>
            <w:left w:val="none" w:sz="0" w:space="0" w:color="auto"/>
            <w:bottom w:val="none" w:sz="0" w:space="0" w:color="auto"/>
            <w:right w:val="none" w:sz="0" w:space="0" w:color="auto"/>
          </w:divBdr>
        </w:div>
        <w:div w:id="1561135284">
          <w:marLeft w:val="480"/>
          <w:marRight w:val="0"/>
          <w:marTop w:val="0"/>
          <w:marBottom w:val="0"/>
          <w:divBdr>
            <w:top w:val="none" w:sz="0" w:space="0" w:color="auto"/>
            <w:left w:val="none" w:sz="0" w:space="0" w:color="auto"/>
            <w:bottom w:val="none" w:sz="0" w:space="0" w:color="auto"/>
            <w:right w:val="none" w:sz="0" w:space="0" w:color="auto"/>
          </w:divBdr>
        </w:div>
        <w:div w:id="1516309146">
          <w:marLeft w:val="480"/>
          <w:marRight w:val="0"/>
          <w:marTop w:val="0"/>
          <w:marBottom w:val="0"/>
          <w:divBdr>
            <w:top w:val="none" w:sz="0" w:space="0" w:color="auto"/>
            <w:left w:val="none" w:sz="0" w:space="0" w:color="auto"/>
            <w:bottom w:val="none" w:sz="0" w:space="0" w:color="auto"/>
            <w:right w:val="none" w:sz="0" w:space="0" w:color="auto"/>
          </w:divBdr>
        </w:div>
        <w:div w:id="917055980">
          <w:marLeft w:val="480"/>
          <w:marRight w:val="0"/>
          <w:marTop w:val="0"/>
          <w:marBottom w:val="0"/>
          <w:divBdr>
            <w:top w:val="none" w:sz="0" w:space="0" w:color="auto"/>
            <w:left w:val="none" w:sz="0" w:space="0" w:color="auto"/>
            <w:bottom w:val="none" w:sz="0" w:space="0" w:color="auto"/>
            <w:right w:val="none" w:sz="0" w:space="0" w:color="auto"/>
          </w:divBdr>
        </w:div>
      </w:divsChild>
    </w:div>
    <w:div w:id="1635061975">
      <w:bodyDiv w:val="1"/>
      <w:marLeft w:val="0"/>
      <w:marRight w:val="0"/>
      <w:marTop w:val="0"/>
      <w:marBottom w:val="0"/>
      <w:divBdr>
        <w:top w:val="none" w:sz="0" w:space="0" w:color="auto"/>
        <w:left w:val="none" w:sz="0" w:space="0" w:color="auto"/>
        <w:bottom w:val="none" w:sz="0" w:space="0" w:color="auto"/>
        <w:right w:val="none" w:sz="0" w:space="0" w:color="auto"/>
      </w:divBdr>
    </w:div>
    <w:div w:id="1698583106">
      <w:bodyDiv w:val="1"/>
      <w:marLeft w:val="0"/>
      <w:marRight w:val="0"/>
      <w:marTop w:val="0"/>
      <w:marBottom w:val="0"/>
      <w:divBdr>
        <w:top w:val="none" w:sz="0" w:space="0" w:color="auto"/>
        <w:left w:val="none" w:sz="0" w:space="0" w:color="auto"/>
        <w:bottom w:val="none" w:sz="0" w:space="0" w:color="auto"/>
        <w:right w:val="none" w:sz="0" w:space="0" w:color="auto"/>
      </w:divBdr>
      <w:divsChild>
        <w:div w:id="1577739107">
          <w:marLeft w:val="480"/>
          <w:marRight w:val="0"/>
          <w:marTop w:val="0"/>
          <w:marBottom w:val="0"/>
          <w:divBdr>
            <w:top w:val="none" w:sz="0" w:space="0" w:color="auto"/>
            <w:left w:val="none" w:sz="0" w:space="0" w:color="auto"/>
            <w:bottom w:val="none" w:sz="0" w:space="0" w:color="auto"/>
            <w:right w:val="none" w:sz="0" w:space="0" w:color="auto"/>
          </w:divBdr>
        </w:div>
        <w:div w:id="15273806">
          <w:marLeft w:val="480"/>
          <w:marRight w:val="0"/>
          <w:marTop w:val="0"/>
          <w:marBottom w:val="0"/>
          <w:divBdr>
            <w:top w:val="none" w:sz="0" w:space="0" w:color="auto"/>
            <w:left w:val="none" w:sz="0" w:space="0" w:color="auto"/>
            <w:bottom w:val="none" w:sz="0" w:space="0" w:color="auto"/>
            <w:right w:val="none" w:sz="0" w:space="0" w:color="auto"/>
          </w:divBdr>
        </w:div>
        <w:div w:id="748963320">
          <w:marLeft w:val="480"/>
          <w:marRight w:val="0"/>
          <w:marTop w:val="0"/>
          <w:marBottom w:val="0"/>
          <w:divBdr>
            <w:top w:val="none" w:sz="0" w:space="0" w:color="auto"/>
            <w:left w:val="none" w:sz="0" w:space="0" w:color="auto"/>
            <w:bottom w:val="none" w:sz="0" w:space="0" w:color="auto"/>
            <w:right w:val="none" w:sz="0" w:space="0" w:color="auto"/>
          </w:divBdr>
        </w:div>
        <w:div w:id="1766615440">
          <w:marLeft w:val="480"/>
          <w:marRight w:val="0"/>
          <w:marTop w:val="0"/>
          <w:marBottom w:val="0"/>
          <w:divBdr>
            <w:top w:val="none" w:sz="0" w:space="0" w:color="auto"/>
            <w:left w:val="none" w:sz="0" w:space="0" w:color="auto"/>
            <w:bottom w:val="none" w:sz="0" w:space="0" w:color="auto"/>
            <w:right w:val="none" w:sz="0" w:space="0" w:color="auto"/>
          </w:divBdr>
        </w:div>
        <w:div w:id="1801605280">
          <w:marLeft w:val="480"/>
          <w:marRight w:val="0"/>
          <w:marTop w:val="0"/>
          <w:marBottom w:val="0"/>
          <w:divBdr>
            <w:top w:val="none" w:sz="0" w:space="0" w:color="auto"/>
            <w:left w:val="none" w:sz="0" w:space="0" w:color="auto"/>
            <w:bottom w:val="none" w:sz="0" w:space="0" w:color="auto"/>
            <w:right w:val="none" w:sz="0" w:space="0" w:color="auto"/>
          </w:divBdr>
        </w:div>
        <w:div w:id="507253696">
          <w:marLeft w:val="480"/>
          <w:marRight w:val="0"/>
          <w:marTop w:val="0"/>
          <w:marBottom w:val="0"/>
          <w:divBdr>
            <w:top w:val="none" w:sz="0" w:space="0" w:color="auto"/>
            <w:left w:val="none" w:sz="0" w:space="0" w:color="auto"/>
            <w:bottom w:val="none" w:sz="0" w:space="0" w:color="auto"/>
            <w:right w:val="none" w:sz="0" w:space="0" w:color="auto"/>
          </w:divBdr>
        </w:div>
        <w:div w:id="1054082640">
          <w:marLeft w:val="480"/>
          <w:marRight w:val="0"/>
          <w:marTop w:val="0"/>
          <w:marBottom w:val="0"/>
          <w:divBdr>
            <w:top w:val="none" w:sz="0" w:space="0" w:color="auto"/>
            <w:left w:val="none" w:sz="0" w:space="0" w:color="auto"/>
            <w:bottom w:val="none" w:sz="0" w:space="0" w:color="auto"/>
            <w:right w:val="none" w:sz="0" w:space="0" w:color="auto"/>
          </w:divBdr>
        </w:div>
        <w:div w:id="869532328">
          <w:marLeft w:val="480"/>
          <w:marRight w:val="0"/>
          <w:marTop w:val="0"/>
          <w:marBottom w:val="0"/>
          <w:divBdr>
            <w:top w:val="none" w:sz="0" w:space="0" w:color="auto"/>
            <w:left w:val="none" w:sz="0" w:space="0" w:color="auto"/>
            <w:bottom w:val="none" w:sz="0" w:space="0" w:color="auto"/>
            <w:right w:val="none" w:sz="0" w:space="0" w:color="auto"/>
          </w:divBdr>
        </w:div>
        <w:div w:id="1703360931">
          <w:marLeft w:val="480"/>
          <w:marRight w:val="0"/>
          <w:marTop w:val="0"/>
          <w:marBottom w:val="0"/>
          <w:divBdr>
            <w:top w:val="none" w:sz="0" w:space="0" w:color="auto"/>
            <w:left w:val="none" w:sz="0" w:space="0" w:color="auto"/>
            <w:bottom w:val="none" w:sz="0" w:space="0" w:color="auto"/>
            <w:right w:val="none" w:sz="0" w:space="0" w:color="auto"/>
          </w:divBdr>
        </w:div>
        <w:div w:id="779910324">
          <w:marLeft w:val="480"/>
          <w:marRight w:val="0"/>
          <w:marTop w:val="0"/>
          <w:marBottom w:val="0"/>
          <w:divBdr>
            <w:top w:val="none" w:sz="0" w:space="0" w:color="auto"/>
            <w:left w:val="none" w:sz="0" w:space="0" w:color="auto"/>
            <w:bottom w:val="none" w:sz="0" w:space="0" w:color="auto"/>
            <w:right w:val="none" w:sz="0" w:space="0" w:color="auto"/>
          </w:divBdr>
        </w:div>
        <w:div w:id="793334462">
          <w:marLeft w:val="480"/>
          <w:marRight w:val="0"/>
          <w:marTop w:val="0"/>
          <w:marBottom w:val="0"/>
          <w:divBdr>
            <w:top w:val="none" w:sz="0" w:space="0" w:color="auto"/>
            <w:left w:val="none" w:sz="0" w:space="0" w:color="auto"/>
            <w:bottom w:val="none" w:sz="0" w:space="0" w:color="auto"/>
            <w:right w:val="none" w:sz="0" w:space="0" w:color="auto"/>
          </w:divBdr>
        </w:div>
        <w:div w:id="1487162266">
          <w:marLeft w:val="480"/>
          <w:marRight w:val="0"/>
          <w:marTop w:val="0"/>
          <w:marBottom w:val="0"/>
          <w:divBdr>
            <w:top w:val="none" w:sz="0" w:space="0" w:color="auto"/>
            <w:left w:val="none" w:sz="0" w:space="0" w:color="auto"/>
            <w:bottom w:val="none" w:sz="0" w:space="0" w:color="auto"/>
            <w:right w:val="none" w:sz="0" w:space="0" w:color="auto"/>
          </w:divBdr>
        </w:div>
        <w:div w:id="1802844534">
          <w:marLeft w:val="480"/>
          <w:marRight w:val="0"/>
          <w:marTop w:val="0"/>
          <w:marBottom w:val="0"/>
          <w:divBdr>
            <w:top w:val="none" w:sz="0" w:space="0" w:color="auto"/>
            <w:left w:val="none" w:sz="0" w:space="0" w:color="auto"/>
            <w:bottom w:val="none" w:sz="0" w:space="0" w:color="auto"/>
            <w:right w:val="none" w:sz="0" w:space="0" w:color="auto"/>
          </w:divBdr>
        </w:div>
        <w:div w:id="2074305579">
          <w:marLeft w:val="480"/>
          <w:marRight w:val="0"/>
          <w:marTop w:val="0"/>
          <w:marBottom w:val="0"/>
          <w:divBdr>
            <w:top w:val="none" w:sz="0" w:space="0" w:color="auto"/>
            <w:left w:val="none" w:sz="0" w:space="0" w:color="auto"/>
            <w:bottom w:val="none" w:sz="0" w:space="0" w:color="auto"/>
            <w:right w:val="none" w:sz="0" w:space="0" w:color="auto"/>
          </w:divBdr>
        </w:div>
        <w:div w:id="1575972903">
          <w:marLeft w:val="480"/>
          <w:marRight w:val="0"/>
          <w:marTop w:val="0"/>
          <w:marBottom w:val="0"/>
          <w:divBdr>
            <w:top w:val="none" w:sz="0" w:space="0" w:color="auto"/>
            <w:left w:val="none" w:sz="0" w:space="0" w:color="auto"/>
            <w:bottom w:val="none" w:sz="0" w:space="0" w:color="auto"/>
            <w:right w:val="none" w:sz="0" w:space="0" w:color="auto"/>
          </w:divBdr>
        </w:div>
        <w:div w:id="1149858809">
          <w:marLeft w:val="480"/>
          <w:marRight w:val="0"/>
          <w:marTop w:val="0"/>
          <w:marBottom w:val="0"/>
          <w:divBdr>
            <w:top w:val="none" w:sz="0" w:space="0" w:color="auto"/>
            <w:left w:val="none" w:sz="0" w:space="0" w:color="auto"/>
            <w:bottom w:val="none" w:sz="0" w:space="0" w:color="auto"/>
            <w:right w:val="none" w:sz="0" w:space="0" w:color="auto"/>
          </w:divBdr>
        </w:div>
        <w:div w:id="871497890">
          <w:marLeft w:val="480"/>
          <w:marRight w:val="0"/>
          <w:marTop w:val="0"/>
          <w:marBottom w:val="0"/>
          <w:divBdr>
            <w:top w:val="none" w:sz="0" w:space="0" w:color="auto"/>
            <w:left w:val="none" w:sz="0" w:space="0" w:color="auto"/>
            <w:bottom w:val="none" w:sz="0" w:space="0" w:color="auto"/>
            <w:right w:val="none" w:sz="0" w:space="0" w:color="auto"/>
          </w:divBdr>
        </w:div>
        <w:div w:id="1077360160">
          <w:marLeft w:val="480"/>
          <w:marRight w:val="0"/>
          <w:marTop w:val="0"/>
          <w:marBottom w:val="0"/>
          <w:divBdr>
            <w:top w:val="none" w:sz="0" w:space="0" w:color="auto"/>
            <w:left w:val="none" w:sz="0" w:space="0" w:color="auto"/>
            <w:bottom w:val="none" w:sz="0" w:space="0" w:color="auto"/>
            <w:right w:val="none" w:sz="0" w:space="0" w:color="auto"/>
          </w:divBdr>
        </w:div>
        <w:div w:id="22171416">
          <w:marLeft w:val="480"/>
          <w:marRight w:val="0"/>
          <w:marTop w:val="0"/>
          <w:marBottom w:val="0"/>
          <w:divBdr>
            <w:top w:val="none" w:sz="0" w:space="0" w:color="auto"/>
            <w:left w:val="none" w:sz="0" w:space="0" w:color="auto"/>
            <w:bottom w:val="none" w:sz="0" w:space="0" w:color="auto"/>
            <w:right w:val="none" w:sz="0" w:space="0" w:color="auto"/>
          </w:divBdr>
        </w:div>
        <w:div w:id="1657568127">
          <w:marLeft w:val="480"/>
          <w:marRight w:val="0"/>
          <w:marTop w:val="0"/>
          <w:marBottom w:val="0"/>
          <w:divBdr>
            <w:top w:val="none" w:sz="0" w:space="0" w:color="auto"/>
            <w:left w:val="none" w:sz="0" w:space="0" w:color="auto"/>
            <w:bottom w:val="none" w:sz="0" w:space="0" w:color="auto"/>
            <w:right w:val="none" w:sz="0" w:space="0" w:color="auto"/>
          </w:divBdr>
        </w:div>
        <w:div w:id="1790853413">
          <w:marLeft w:val="480"/>
          <w:marRight w:val="0"/>
          <w:marTop w:val="0"/>
          <w:marBottom w:val="0"/>
          <w:divBdr>
            <w:top w:val="none" w:sz="0" w:space="0" w:color="auto"/>
            <w:left w:val="none" w:sz="0" w:space="0" w:color="auto"/>
            <w:bottom w:val="none" w:sz="0" w:space="0" w:color="auto"/>
            <w:right w:val="none" w:sz="0" w:space="0" w:color="auto"/>
          </w:divBdr>
        </w:div>
        <w:div w:id="1257178531">
          <w:marLeft w:val="480"/>
          <w:marRight w:val="0"/>
          <w:marTop w:val="0"/>
          <w:marBottom w:val="0"/>
          <w:divBdr>
            <w:top w:val="none" w:sz="0" w:space="0" w:color="auto"/>
            <w:left w:val="none" w:sz="0" w:space="0" w:color="auto"/>
            <w:bottom w:val="none" w:sz="0" w:space="0" w:color="auto"/>
            <w:right w:val="none" w:sz="0" w:space="0" w:color="auto"/>
          </w:divBdr>
        </w:div>
        <w:div w:id="1309673499">
          <w:marLeft w:val="480"/>
          <w:marRight w:val="0"/>
          <w:marTop w:val="0"/>
          <w:marBottom w:val="0"/>
          <w:divBdr>
            <w:top w:val="none" w:sz="0" w:space="0" w:color="auto"/>
            <w:left w:val="none" w:sz="0" w:space="0" w:color="auto"/>
            <w:bottom w:val="none" w:sz="0" w:space="0" w:color="auto"/>
            <w:right w:val="none" w:sz="0" w:space="0" w:color="auto"/>
          </w:divBdr>
        </w:div>
        <w:div w:id="202326942">
          <w:marLeft w:val="480"/>
          <w:marRight w:val="0"/>
          <w:marTop w:val="0"/>
          <w:marBottom w:val="0"/>
          <w:divBdr>
            <w:top w:val="none" w:sz="0" w:space="0" w:color="auto"/>
            <w:left w:val="none" w:sz="0" w:space="0" w:color="auto"/>
            <w:bottom w:val="none" w:sz="0" w:space="0" w:color="auto"/>
            <w:right w:val="none" w:sz="0" w:space="0" w:color="auto"/>
          </w:divBdr>
        </w:div>
        <w:div w:id="325787279">
          <w:marLeft w:val="480"/>
          <w:marRight w:val="0"/>
          <w:marTop w:val="0"/>
          <w:marBottom w:val="0"/>
          <w:divBdr>
            <w:top w:val="none" w:sz="0" w:space="0" w:color="auto"/>
            <w:left w:val="none" w:sz="0" w:space="0" w:color="auto"/>
            <w:bottom w:val="none" w:sz="0" w:space="0" w:color="auto"/>
            <w:right w:val="none" w:sz="0" w:space="0" w:color="auto"/>
          </w:divBdr>
        </w:div>
        <w:div w:id="1649825235">
          <w:marLeft w:val="480"/>
          <w:marRight w:val="0"/>
          <w:marTop w:val="0"/>
          <w:marBottom w:val="0"/>
          <w:divBdr>
            <w:top w:val="none" w:sz="0" w:space="0" w:color="auto"/>
            <w:left w:val="none" w:sz="0" w:space="0" w:color="auto"/>
            <w:bottom w:val="none" w:sz="0" w:space="0" w:color="auto"/>
            <w:right w:val="none" w:sz="0" w:space="0" w:color="auto"/>
          </w:divBdr>
        </w:div>
        <w:div w:id="542140257">
          <w:marLeft w:val="480"/>
          <w:marRight w:val="0"/>
          <w:marTop w:val="0"/>
          <w:marBottom w:val="0"/>
          <w:divBdr>
            <w:top w:val="none" w:sz="0" w:space="0" w:color="auto"/>
            <w:left w:val="none" w:sz="0" w:space="0" w:color="auto"/>
            <w:bottom w:val="none" w:sz="0" w:space="0" w:color="auto"/>
            <w:right w:val="none" w:sz="0" w:space="0" w:color="auto"/>
          </w:divBdr>
        </w:div>
        <w:div w:id="470176629">
          <w:marLeft w:val="480"/>
          <w:marRight w:val="0"/>
          <w:marTop w:val="0"/>
          <w:marBottom w:val="0"/>
          <w:divBdr>
            <w:top w:val="none" w:sz="0" w:space="0" w:color="auto"/>
            <w:left w:val="none" w:sz="0" w:space="0" w:color="auto"/>
            <w:bottom w:val="none" w:sz="0" w:space="0" w:color="auto"/>
            <w:right w:val="none" w:sz="0" w:space="0" w:color="auto"/>
          </w:divBdr>
        </w:div>
        <w:div w:id="1426682893">
          <w:marLeft w:val="480"/>
          <w:marRight w:val="0"/>
          <w:marTop w:val="0"/>
          <w:marBottom w:val="0"/>
          <w:divBdr>
            <w:top w:val="none" w:sz="0" w:space="0" w:color="auto"/>
            <w:left w:val="none" w:sz="0" w:space="0" w:color="auto"/>
            <w:bottom w:val="none" w:sz="0" w:space="0" w:color="auto"/>
            <w:right w:val="none" w:sz="0" w:space="0" w:color="auto"/>
          </w:divBdr>
        </w:div>
        <w:div w:id="1002273238">
          <w:marLeft w:val="480"/>
          <w:marRight w:val="0"/>
          <w:marTop w:val="0"/>
          <w:marBottom w:val="0"/>
          <w:divBdr>
            <w:top w:val="none" w:sz="0" w:space="0" w:color="auto"/>
            <w:left w:val="none" w:sz="0" w:space="0" w:color="auto"/>
            <w:bottom w:val="none" w:sz="0" w:space="0" w:color="auto"/>
            <w:right w:val="none" w:sz="0" w:space="0" w:color="auto"/>
          </w:divBdr>
        </w:div>
        <w:div w:id="1155075579">
          <w:marLeft w:val="480"/>
          <w:marRight w:val="0"/>
          <w:marTop w:val="0"/>
          <w:marBottom w:val="0"/>
          <w:divBdr>
            <w:top w:val="none" w:sz="0" w:space="0" w:color="auto"/>
            <w:left w:val="none" w:sz="0" w:space="0" w:color="auto"/>
            <w:bottom w:val="none" w:sz="0" w:space="0" w:color="auto"/>
            <w:right w:val="none" w:sz="0" w:space="0" w:color="auto"/>
          </w:divBdr>
        </w:div>
        <w:div w:id="1927112911">
          <w:marLeft w:val="480"/>
          <w:marRight w:val="0"/>
          <w:marTop w:val="0"/>
          <w:marBottom w:val="0"/>
          <w:divBdr>
            <w:top w:val="none" w:sz="0" w:space="0" w:color="auto"/>
            <w:left w:val="none" w:sz="0" w:space="0" w:color="auto"/>
            <w:bottom w:val="none" w:sz="0" w:space="0" w:color="auto"/>
            <w:right w:val="none" w:sz="0" w:space="0" w:color="auto"/>
          </w:divBdr>
        </w:div>
        <w:div w:id="1988440073">
          <w:marLeft w:val="480"/>
          <w:marRight w:val="0"/>
          <w:marTop w:val="0"/>
          <w:marBottom w:val="0"/>
          <w:divBdr>
            <w:top w:val="none" w:sz="0" w:space="0" w:color="auto"/>
            <w:left w:val="none" w:sz="0" w:space="0" w:color="auto"/>
            <w:bottom w:val="none" w:sz="0" w:space="0" w:color="auto"/>
            <w:right w:val="none" w:sz="0" w:space="0" w:color="auto"/>
          </w:divBdr>
        </w:div>
        <w:div w:id="1382250632">
          <w:marLeft w:val="480"/>
          <w:marRight w:val="0"/>
          <w:marTop w:val="0"/>
          <w:marBottom w:val="0"/>
          <w:divBdr>
            <w:top w:val="none" w:sz="0" w:space="0" w:color="auto"/>
            <w:left w:val="none" w:sz="0" w:space="0" w:color="auto"/>
            <w:bottom w:val="none" w:sz="0" w:space="0" w:color="auto"/>
            <w:right w:val="none" w:sz="0" w:space="0" w:color="auto"/>
          </w:divBdr>
        </w:div>
        <w:div w:id="915745054">
          <w:marLeft w:val="480"/>
          <w:marRight w:val="0"/>
          <w:marTop w:val="0"/>
          <w:marBottom w:val="0"/>
          <w:divBdr>
            <w:top w:val="none" w:sz="0" w:space="0" w:color="auto"/>
            <w:left w:val="none" w:sz="0" w:space="0" w:color="auto"/>
            <w:bottom w:val="none" w:sz="0" w:space="0" w:color="auto"/>
            <w:right w:val="none" w:sz="0" w:space="0" w:color="auto"/>
          </w:divBdr>
        </w:div>
        <w:div w:id="2008248531">
          <w:marLeft w:val="480"/>
          <w:marRight w:val="0"/>
          <w:marTop w:val="0"/>
          <w:marBottom w:val="0"/>
          <w:divBdr>
            <w:top w:val="none" w:sz="0" w:space="0" w:color="auto"/>
            <w:left w:val="none" w:sz="0" w:space="0" w:color="auto"/>
            <w:bottom w:val="none" w:sz="0" w:space="0" w:color="auto"/>
            <w:right w:val="none" w:sz="0" w:space="0" w:color="auto"/>
          </w:divBdr>
        </w:div>
        <w:div w:id="81034198">
          <w:marLeft w:val="480"/>
          <w:marRight w:val="0"/>
          <w:marTop w:val="0"/>
          <w:marBottom w:val="0"/>
          <w:divBdr>
            <w:top w:val="none" w:sz="0" w:space="0" w:color="auto"/>
            <w:left w:val="none" w:sz="0" w:space="0" w:color="auto"/>
            <w:bottom w:val="none" w:sz="0" w:space="0" w:color="auto"/>
            <w:right w:val="none" w:sz="0" w:space="0" w:color="auto"/>
          </w:divBdr>
        </w:div>
        <w:div w:id="1547986703">
          <w:marLeft w:val="480"/>
          <w:marRight w:val="0"/>
          <w:marTop w:val="0"/>
          <w:marBottom w:val="0"/>
          <w:divBdr>
            <w:top w:val="none" w:sz="0" w:space="0" w:color="auto"/>
            <w:left w:val="none" w:sz="0" w:space="0" w:color="auto"/>
            <w:bottom w:val="none" w:sz="0" w:space="0" w:color="auto"/>
            <w:right w:val="none" w:sz="0" w:space="0" w:color="auto"/>
          </w:divBdr>
        </w:div>
        <w:div w:id="1336374638">
          <w:marLeft w:val="480"/>
          <w:marRight w:val="0"/>
          <w:marTop w:val="0"/>
          <w:marBottom w:val="0"/>
          <w:divBdr>
            <w:top w:val="none" w:sz="0" w:space="0" w:color="auto"/>
            <w:left w:val="none" w:sz="0" w:space="0" w:color="auto"/>
            <w:bottom w:val="none" w:sz="0" w:space="0" w:color="auto"/>
            <w:right w:val="none" w:sz="0" w:space="0" w:color="auto"/>
          </w:divBdr>
        </w:div>
        <w:div w:id="663047799">
          <w:marLeft w:val="480"/>
          <w:marRight w:val="0"/>
          <w:marTop w:val="0"/>
          <w:marBottom w:val="0"/>
          <w:divBdr>
            <w:top w:val="none" w:sz="0" w:space="0" w:color="auto"/>
            <w:left w:val="none" w:sz="0" w:space="0" w:color="auto"/>
            <w:bottom w:val="none" w:sz="0" w:space="0" w:color="auto"/>
            <w:right w:val="none" w:sz="0" w:space="0" w:color="auto"/>
          </w:divBdr>
        </w:div>
        <w:div w:id="1251352476">
          <w:marLeft w:val="480"/>
          <w:marRight w:val="0"/>
          <w:marTop w:val="0"/>
          <w:marBottom w:val="0"/>
          <w:divBdr>
            <w:top w:val="none" w:sz="0" w:space="0" w:color="auto"/>
            <w:left w:val="none" w:sz="0" w:space="0" w:color="auto"/>
            <w:bottom w:val="none" w:sz="0" w:space="0" w:color="auto"/>
            <w:right w:val="none" w:sz="0" w:space="0" w:color="auto"/>
          </w:divBdr>
        </w:div>
        <w:div w:id="658731600">
          <w:marLeft w:val="480"/>
          <w:marRight w:val="0"/>
          <w:marTop w:val="0"/>
          <w:marBottom w:val="0"/>
          <w:divBdr>
            <w:top w:val="none" w:sz="0" w:space="0" w:color="auto"/>
            <w:left w:val="none" w:sz="0" w:space="0" w:color="auto"/>
            <w:bottom w:val="none" w:sz="0" w:space="0" w:color="auto"/>
            <w:right w:val="none" w:sz="0" w:space="0" w:color="auto"/>
          </w:divBdr>
        </w:div>
        <w:div w:id="543493132">
          <w:marLeft w:val="480"/>
          <w:marRight w:val="0"/>
          <w:marTop w:val="0"/>
          <w:marBottom w:val="0"/>
          <w:divBdr>
            <w:top w:val="none" w:sz="0" w:space="0" w:color="auto"/>
            <w:left w:val="none" w:sz="0" w:space="0" w:color="auto"/>
            <w:bottom w:val="none" w:sz="0" w:space="0" w:color="auto"/>
            <w:right w:val="none" w:sz="0" w:space="0" w:color="auto"/>
          </w:divBdr>
        </w:div>
        <w:div w:id="963272011">
          <w:marLeft w:val="480"/>
          <w:marRight w:val="0"/>
          <w:marTop w:val="0"/>
          <w:marBottom w:val="0"/>
          <w:divBdr>
            <w:top w:val="none" w:sz="0" w:space="0" w:color="auto"/>
            <w:left w:val="none" w:sz="0" w:space="0" w:color="auto"/>
            <w:bottom w:val="none" w:sz="0" w:space="0" w:color="auto"/>
            <w:right w:val="none" w:sz="0" w:space="0" w:color="auto"/>
          </w:divBdr>
        </w:div>
        <w:div w:id="646935368">
          <w:marLeft w:val="480"/>
          <w:marRight w:val="0"/>
          <w:marTop w:val="0"/>
          <w:marBottom w:val="0"/>
          <w:divBdr>
            <w:top w:val="none" w:sz="0" w:space="0" w:color="auto"/>
            <w:left w:val="none" w:sz="0" w:space="0" w:color="auto"/>
            <w:bottom w:val="none" w:sz="0" w:space="0" w:color="auto"/>
            <w:right w:val="none" w:sz="0" w:space="0" w:color="auto"/>
          </w:divBdr>
        </w:div>
        <w:div w:id="1256288090">
          <w:marLeft w:val="480"/>
          <w:marRight w:val="0"/>
          <w:marTop w:val="0"/>
          <w:marBottom w:val="0"/>
          <w:divBdr>
            <w:top w:val="none" w:sz="0" w:space="0" w:color="auto"/>
            <w:left w:val="none" w:sz="0" w:space="0" w:color="auto"/>
            <w:bottom w:val="none" w:sz="0" w:space="0" w:color="auto"/>
            <w:right w:val="none" w:sz="0" w:space="0" w:color="auto"/>
          </w:divBdr>
        </w:div>
        <w:div w:id="22097337">
          <w:marLeft w:val="480"/>
          <w:marRight w:val="0"/>
          <w:marTop w:val="0"/>
          <w:marBottom w:val="0"/>
          <w:divBdr>
            <w:top w:val="none" w:sz="0" w:space="0" w:color="auto"/>
            <w:left w:val="none" w:sz="0" w:space="0" w:color="auto"/>
            <w:bottom w:val="none" w:sz="0" w:space="0" w:color="auto"/>
            <w:right w:val="none" w:sz="0" w:space="0" w:color="auto"/>
          </w:divBdr>
        </w:div>
        <w:div w:id="512572217">
          <w:marLeft w:val="480"/>
          <w:marRight w:val="0"/>
          <w:marTop w:val="0"/>
          <w:marBottom w:val="0"/>
          <w:divBdr>
            <w:top w:val="none" w:sz="0" w:space="0" w:color="auto"/>
            <w:left w:val="none" w:sz="0" w:space="0" w:color="auto"/>
            <w:bottom w:val="none" w:sz="0" w:space="0" w:color="auto"/>
            <w:right w:val="none" w:sz="0" w:space="0" w:color="auto"/>
          </w:divBdr>
        </w:div>
        <w:div w:id="369300304">
          <w:marLeft w:val="480"/>
          <w:marRight w:val="0"/>
          <w:marTop w:val="0"/>
          <w:marBottom w:val="0"/>
          <w:divBdr>
            <w:top w:val="none" w:sz="0" w:space="0" w:color="auto"/>
            <w:left w:val="none" w:sz="0" w:space="0" w:color="auto"/>
            <w:bottom w:val="none" w:sz="0" w:space="0" w:color="auto"/>
            <w:right w:val="none" w:sz="0" w:space="0" w:color="auto"/>
          </w:divBdr>
        </w:div>
        <w:div w:id="1606812259">
          <w:marLeft w:val="480"/>
          <w:marRight w:val="0"/>
          <w:marTop w:val="0"/>
          <w:marBottom w:val="0"/>
          <w:divBdr>
            <w:top w:val="none" w:sz="0" w:space="0" w:color="auto"/>
            <w:left w:val="none" w:sz="0" w:space="0" w:color="auto"/>
            <w:bottom w:val="none" w:sz="0" w:space="0" w:color="auto"/>
            <w:right w:val="none" w:sz="0" w:space="0" w:color="auto"/>
          </w:divBdr>
        </w:div>
        <w:div w:id="229733534">
          <w:marLeft w:val="480"/>
          <w:marRight w:val="0"/>
          <w:marTop w:val="0"/>
          <w:marBottom w:val="0"/>
          <w:divBdr>
            <w:top w:val="none" w:sz="0" w:space="0" w:color="auto"/>
            <w:left w:val="none" w:sz="0" w:space="0" w:color="auto"/>
            <w:bottom w:val="none" w:sz="0" w:space="0" w:color="auto"/>
            <w:right w:val="none" w:sz="0" w:space="0" w:color="auto"/>
          </w:divBdr>
        </w:div>
        <w:div w:id="140467078">
          <w:marLeft w:val="480"/>
          <w:marRight w:val="0"/>
          <w:marTop w:val="0"/>
          <w:marBottom w:val="0"/>
          <w:divBdr>
            <w:top w:val="none" w:sz="0" w:space="0" w:color="auto"/>
            <w:left w:val="none" w:sz="0" w:space="0" w:color="auto"/>
            <w:bottom w:val="none" w:sz="0" w:space="0" w:color="auto"/>
            <w:right w:val="none" w:sz="0" w:space="0" w:color="auto"/>
          </w:divBdr>
        </w:div>
        <w:div w:id="1416591731">
          <w:marLeft w:val="480"/>
          <w:marRight w:val="0"/>
          <w:marTop w:val="0"/>
          <w:marBottom w:val="0"/>
          <w:divBdr>
            <w:top w:val="none" w:sz="0" w:space="0" w:color="auto"/>
            <w:left w:val="none" w:sz="0" w:space="0" w:color="auto"/>
            <w:bottom w:val="none" w:sz="0" w:space="0" w:color="auto"/>
            <w:right w:val="none" w:sz="0" w:space="0" w:color="auto"/>
          </w:divBdr>
        </w:div>
        <w:div w:id="1648628589">
          <w:marLeft w:val="480"/>
          <w:marRight w:val="0"/>
          <w:marTop w:val="0"/>
          <w:marBottom w:val="0"/>
          <w:divBdr>
            <w:top w:val="none" w:sz="0" w:space="0" w:color="auto"/>
            <w:left w:val="none" w:sz="0" w:space="0" w:color="auto"/>
            <w:bottom w:val="none" w:sz="0" w:space="0" w:color="auto"/>
            <w:right w:val="none" w:sz="0" w:space="0" w:color="auto"/>
          </w:divBdr>
        </w:div>
        <w:div w:id="1030230449">
          <w:marLeft w:val="480"/>
          <w:marRight w:val="0"/>
          <w:marTop w:val="0"/>
          <w:marBottom w:val="0"/>
          <w:divBdr>
            <w:top w:val="none" w:sz="0" w:space="0" w:color="auto"/>
            <w:left w:val="none" w:sz="0" w:space="0" w:color="auto"/>
            <w:bottom w:val="none" w:sz="0" w:space="0" w:color="auto"/>
            <w:right w:val="none" w:sz="0" w:space="0" w:color="auto"/>
          </w:divBdr>
        </w:div>
        <w:div w:id="1289580560">
          <w:marLeft w:val="480"/>
          <w:marRight w:val="0"/>
          <w:marTop w:val="0"/>
          <w:marBottom w:val="0"/>
          <w:divBdr>
            <w:top w:val="none" w:sz="0" w:space="0" w:color="auto"/>
            <w:left w:val="none" w:sz="0" w:space="0" w:color="auto"/>
            <w:bottom w:val="none" w:sz="0" w:space="0" w:color="auto"/>
            <w:right w:val="none" w:sz="0" w:space="0" w:color="auto"/>
          </w:divBdr>
        </w:div>
        <w:div w:id="1070467629">
          <w:marLeft w:val="480"/>
          <w:marRight w:val="0"/>
          <w:marTop w:val="0"/>
          <w:marBottom w:val="0"/>
          <w:divBdr>
            <w:top w:val="none" w:sz="0" w:space="0" w:color="auto"/>
            <w:left w:val="none" w:sz="0" w:space="0" w:color="auto"/>
            <w:bottom w:val="none" w:sz="0" w:space="0" w:color="auto"/>
            <w:right w:val="none" w:sz="0" w:space="0" w:color="auto"/>
          </w:divBdr>
        </w:div>
        <w:div w:id="1921408930">
          <w:marLeft w:val="480"/>
          <w:marRight w:val="0"/>
          <w:marTop w:val="0"/>
          <w:marBottom w:val="0"/>
          <w:divBdr>
            <w:top w:val="none" w:sz="0" w:space="0" w:color="auto"/>
            <w:left w:val="none" w:sz="0" w:space="0" w:color="auto"/>
            <w:bottom w:val="none" w:sz="0" w:space="0" w:color="auto"/>
            <w:right w:val="none" w:sz="0" w:space="0" w:color="auto"/>
          </w:divBdr>
        </w:div>
        <w:div w:id="2049453462">
          <w:marLeft w:val="480"/>
          <w:marRight w:val="0"/>
          <w:marTop w:val="0"/>
          <w:marBottom w:val="0"/>
          <w:divBdr>
            <w:top w:val="none" w:sz="0" w:space="0" w:color="auto"/>
            <w:left w:val="none" w:sz="0" w:space="0" w:color="auto"/>
            <w:bottom w:val="none" w:sz="0" w:space="0" w:color="auto"/>
            <w:right w:val="none" w:sz="0" w:space="0" w:color="auto"/>
          </w:divBdr>
        </w:div>
        <w:div w:id="1695426842">
          <w:marLeft w:val="480"/>
          <w:marRight w:val="0"/>
          <w:marTop w:val="0"/>
          <w:marBottom w:val="0"/>
          <w:divBdr>
            <w:top w:val="none" w:sz="0" w:space="0" w:color="auto"/>
            <w:left w:val="none" w:sz="0" w:space="0" w:color="auto"/>
            <w:bottom w:val="none" w:sz="0" w:space="0" w:color="auto"/>
            <w:right w:val="none" w:sz="0" w:space="0" w:color="auto"/>
          </w:divBdr>
        </w:div>
        <w:div w:id="1701280445">
          <w:marLeft w:val="480"/>
          <w:marRight w:val="0"/>
          <w:marTop w:val="0"/>
          <w:marBottom w:val="0"/>
          <w:divBdr>
            <w:top w:val="none" w:sz="0" w:space="0" w:color="auto"/>
            <w:left w:val="none" w:sz="0" w:space="0" w:color="auto"/>
            <w:bottom w:val="none" w:sz="0" w:space="0" w:color="auto"/>
            <w:right w:val="none" w:sz="0" w:space="0" w:color="auto"/>
          </w:divBdr>
        </w:div>
        <w:div w:id="1673874960">
          <w:marLeft w:val="480"/>
          <w:marRight w:val="0"/>
          <w:marTop w:val="0"/>
          <w:marBottom w:val="0"/>
          <w:divBdr>
            <w:top w:val="none" w:sz="0" w:space="0" w:color="auto"/>
            <w:left w:val="none" w:sz="0" w:space="0" w:color="auto"/>
            <w:bottom w:val="none" w:sz="0" w:space="0" w:color="auto"/>
            <w:right w:val="none" w:sz="0" w:space="0" w:color="auto"/>
          </w:divBdr>
        </w:div>
        <w:div w:id="1457865897">
          <w:marLeft w:val="480"/>
          <w:marRight w:val="0"/>
          <w:marTop w:val="0"/>
          <w:marBottom w:val="0"/>
          <w:divBdr>
            <w:top w:val="none" w:sz="0" w:space="0" w:color="auto"/>
            <w:left w:val="none" w:sz="0" w:space="0" w:color="auto"/>
            <w:bottom w:val="none" w:sz="0" w:space="0" w:color="auto"/>
            <w:right w:val="none" w:sz="0" w:space="0" w:color="auto"/>
          </w:divBdr>
        </w:div>
        <w:div w:id="733164794">
          <w:marLeft w:val="480"/>
          <w:marRight w:val="0"/>
          <w:marTop w:val="0"/>
          <w:marBottom w:val="0"/>
          <w:divBdr>
            <w:top w:val="none" w:sz="0" w:space="0" w:color="auto"/>
            <w:left w:val="none" w:sz="0" w:space="0" w:color="auto"/>
            <w:bottom w:val="none" w:sz="0" w:space="0" w:color="auto"/>
            <w:right w:val="none" w:sz="0" w:space="0" w:color="auto"/>
          </w:divBdr>
        </w:div>
        <w:div w:id="29496467">
          <w:marLeft w:val="480"/>
          <w:marRight w:val="0"/>
          <w:marTop w:val="0"/>
          <w:marBottom w:val="0"/>
          <w:divBdr>
            <w:top w:val="none" w:sz="0" w:space="0" w:color="auto"/>
            <w:left w:val="none" w:sz="0" w:space="0" w:color="auto"/>
            <w:bottom w:val="none" w:sz="0" w:space="0" w:color="auto"/>
            <w:right w:val="none" w:sz="0" w:space="0" w:color="auto"/>
          </w:divBdr>
        </w:div>
        <w:div w:id="1771660720">
          <w:marLeft w:val="480"/>
          <w:marRight w:val="0"/>
          <w:marTop w:val="0"/>
          <w:marBottom w:val="0"/>
          <w:divBdr>
            <w:top w:val="none" w:sz="0" w:space="0" w:color="auto"/>
            <w:left w:val="none" w:sz="0" w:space="0" w:color="auto"/>
            <w:bottom w:val="none" w:sz="0" w:space="0" w:color="auto"/>
            <w:right w:val="none" w:sz="0" w:space="0" w:color="auto"/>
          </w:divBdr>
        </w:div>
        <w:div w:id="1143083601">
          <w:marLeft w:val="480"/>
          <w:marRight w:val="0"/>
          <w:marTop w:val="0"/>
          <w:marBottom w:val="0"/>
          <w:divBdr>
            <w:top w:val="none" w:sz="0" w:space="0" w:color="auto"/>
            <w:left w:val="none" w:sz="0" w:space="0" w:color="auto"/>
            <w:bottom w:val="none" w:sz="0" w:space="0" w:color="auto"/>
            <w:right w:val="none" w:sz="0" w:space="0" w:color="auto"/>
          </w:divBdr>
        </w:div>
        <w:div w:id="1251353103">
          <w:marLeft w:val="480"/>
          <w:marRight w:val="0"/>
          <w:marTop w:val="0"/>
          <w:marBottom w:val="0"/>
          <w:divBdr>
            <w:top w:val="none" w:sz="0" w:space="0" w:color="auto"/>
            <w:left w:val="none" w:sz="0" w:space="0" w:color="auto"/>
            <w:bottom w:val="none" w:sz="0" w:space="0" w:color="auto"/>
            <w:right w:val="none" w:sz="0" w:space="0" w:color="auto"/>
          </w:divBdr>
        </w:div>
        <w:div w:id="985429282">
          <w:marLeft w:val="480"/>
          <w:marRight w:val="0"/>
          <w:marTop w:val="0"/>
          <w:marBottom w:val="0"/>
          <w:divBdr>
            <w:top w:val="none" w:sz="0" w:space="0" w:color="auto"/>
            <w:left w:val="none" w:sz="0" w:space="0" w:color="auto"/>
            <w:bottom w:val="none" w:sz="0" w:space="0" w:color="auto"/>
            <w:right w:val="none" w:sz="0" w:space="0" w:color="auto"/>
          </w:divBdr>
        </w:div>
        <w:div w:id="830408637">
          <w:marLeft w:val="480"/>
          <w:marRight w:val="0"/>
          <w:marTop w:val="0"/>
          <w:marBottom w:val="0"/>
          <w:divBdr>
            <w:top w:val="none" w:sz="0" w:space="0" w:color="auto"/>
            <w:left w:val="none" w:sz="0" w:space="0" w:color="auto"/>
            <w:bottom w:val="none" w:sz="0" w:space="0" w:color="auto"/>
            <w:right w:val="none" w:sz="0" w:space="0" w:color="auto"/>
          </w:divBdr>
        </w:div>
        <w:div w:id="1828283766">
          <w:marLeft w:val="480"/>
          <w:marRight w:val="0"/>
          <w:marTop w:val="0"/>
          <w:marBottom w:val="0"/>
          <w:divBdr>
            <w:top w:val="none" w:sz="0" w:space="0" w:color="auto"/>
            <w:left w:val="none" w:sz="0" w:space="0" w:color="auto"/>
            <w:bottom w:val="none" w:sz="0" w:space="0" w:color="auto"/>
            <w:right w:val="none" w:sz="0" w:space="0" w:color="auto"/>
          </w:divBdr>
        </w:div>
        <w:div w:id="279264257">
          <w:marLeft w:val="480"/>
          <w:marRight w:val="0"/>
          <w:marTop w:val="0"/>
          <w:marBottom w:val="0"/>
          <w:divBdr>
            <w:top w:val="none" w:sz="0" w:space="0" w:color="auto"/>
            <w:left w:val="none" w:sz="0" w:space="0" w:color="auto"/>
            <w:bottom w:val="none" w:sz="0" w:space="0" w:color="auto"/>
            <w:right w:val="none" w:sz="0" w:space="0" w:color="auto"/>
          </w:divBdr>
        </w:div>
        <w:div w:id="444885628">
          <w:marLeft w:val="480"/>
          <w:marRight w:val="0"/>
          <w:marTop w:val="0"/>
          <w:marBottom w:val="0"/>
          <w:divBdr>
            <w:top w:val="none" w:sz="0" w:space="0" w:color="auto"/>
            <w:left w:val="none" w:sz="0" w:space="0" w:color="auto"/>
            <w:bottom w:val="none" w:sz="0" w:space="0" w:color="auto"/>
            <w:right w:val="none" w:sz="0" w:space="0" w:color="auto"/>
          </w:divBdr>
        </w:div>
        <w:div w:id="942229151">
          <w:marLeft w:val="480"/>
          <w:marRight w:val="0"/>
          <w:marTop w:val="0"/>
          <w:marBottom w:val="0"/>
          <w:divBdr>
            <w:top w:val="none" w:sz="0" w:space="0" w:color="auto"/>
            <w:left w:val="none" w:sz="0" w:space="0" w:color="auto"/>
            <w:bottom w:val="none" w:sz="0" w:space="0" w:color="auto"/>
            <w:right w:val="none" w:sz="0" w:space="0" w:color="auto"/>
          </w:divBdr>
        </w:div>
        <w:div w:id="1568764911">
          <w:marLeft w:val="480"/>
          <w:marRight w:val="0"/>
          <w:marTop w:val="0"/>
          <w:marBottom w:val="0"/>
          <w:divBdr>
            <w:top w:val="none" w:sz="0" w:space="0" w:color="auto"/>
            <w:left w:val="none" w:sz="0" w:space="0" w:color="auto"/>
            <w:bottom w:val="none" w:sz="0" w:space="0" w:color="auto"/>
            <w:right w:val="none" w:sz="0" w:space="0" w:color="auto"/>
          </w:divBdr>
        </w:div>
        <w:div w:id="1147168547">
          <w:marLeft w:val="480"/>
          <w:marRight w:val="0"/>
          <w:marTop w:val="0"/>
          <w:marBottom w:val="0"/>
          <w:divBdr>
            <w:top w:val="none" w:sz="0" w:space="0" w:color="auto"/>
            <w:left w:val="none" w:sz="0" w:space="0" w:color="auto"/>
            <w:bottom w:val="none" w:sz="0" w:space="0" w:color="auto"/>
            <w:right w:val="none" w:sz="0" w:space="0" w:color="auto"/>
          </w:divBdr>
        </w:div>
        <w:div w:id="1481925152">
          <w:marLeft w:val="480"/>
          <w:marRight w:val="0"/>
          <w:marTop w:val="0"/>
          <w:marBottom w:val="0"/>
          <w:divBdr>
            <w:top w:val="none" w:sz="0" w:space="0" w:color="auto"/>
            <w:left w:val="none" w:sz="0" w:space="0" w:color="auto"/>
            <w:bottom w:val="none" w:sz="0" w:space="0" w:color="auto"/>
            <w:right w:val="none" w:sz="0" w:space="0" w:color="auto"/>
          </w:divBdr>
        </w:div>
        <w:div w:id="113449711">
          <w:marLeft w:val="480"/>
          <w:marRight w:val="0"/>
          <w:marTop w:val="0"/>
          <w:marBottom w:val="0"/>
          <w:divBdr>
            <w:top w:val="none" w:sz="0" w:space="0" w:color="auto"/>
            <w:left w:val="none" w:sz="0" w:space="0" w:color="auto"/>
            <w:bottom w:val="none" w:sz="0" w:space="0" w:color="auto"/>
            <w:right w:val="none" w:sz="0" w:space="0" w:color="auto"/>
          </w:divBdr>
        </w:div>
        <w:div w:id="1581671530">
          <w:marLeft w:val="480"/>
          <w:marRight w:val="0"/>
          <w:marTop w:val="0"/>
          <w:marBottom w:val="0"/>
          <w:divBdr>
            <w:top w:val="none" w:sz="0" w:space="0" w:color="auto"/>
            <w:left w:val="none" w:sz="0" w:space="0" w:color="auto"/>
            <w:bottom w:val="none" w:sz="0" w:space="0" w:color="auto"/>
            <w:right w:val="none" w:sz="0" w:space="0" w:color="auto"/>
          </w:divBdr>
        </w:div>
        <w:div w:id="1516075339">
          <w:marLeft w:val="480"/>
          <w:marRight w:val="0"/>
          <w:marTop w:val="0"/>
          <w:marBottom w:val="0"/>
          <w:divBdr>
            <w:top w:val="none" w:sz="0" w:space="0" w:color="auto"/>
            <w:left w:val="none" w:sz="0" w:space="0" w:color="auto"/>
            <w:bottom w:val="none" w:sz="0" w:space="0" w:color="auto"/>
            <w:right w:val="none" w:sz="0" w:space="0" w:color="auto"/>
          </w:divBdr>
        </w:div>
      </w:divsChild>
    </w:div>
    <w:div w:id="1742677115">
      <w:bodyDiv w:val="1"/>
      <w:marLeft w:val="0"/>
      <w:marRight w:val="0"/>
      <w:marTop w:val="0"/>
      <w:marBottom w:val="0"/>
      <w:divBdr>
        <w:top w:val="none" w:sz="0" w:space="0" w:color="auto"/>
        <w:left w:val="none" w:sz="0" w:space="0" w:color="auto"/>
        <w:bottom w:val="none" w:sz="0" w:space="0" w:color="auto"/>
        <w:right w:val="none" w:sz="0" w:space="0" w:color="auto"/>
      </w:divBdr>
      <w:divsChild>
        <w:div w:id="1032337846">
          <w:marLeft w:val="480"/>
          <w:marRight w:val="0"/>
          <w:marTop w:val="0"/>
          <w:marBottom w:val="0"/>
          <w:divBdr>
            <w:top w:val="none" w:sz="0" w:space="0" w:color="auto"/>
            <w:left w:val="none" w:sz="0" w:space="0" w:color="auto"/>
            <w:bottom w:val="none" w:sz="0" w:space="0" w:color="auto"/>
            <w:right w:val="none" w:sz="0" w:space="0" w:color="auto"/>
          </w:divBdr>
        </w:div>
        <w:div w:id="615796902">
          <w:marLeft w:val="480"/>
          <w:marRight w:val="0"/>
          <w:marTop w:val="0"/>
          <w:marBottom w:val="0"/>
          <w:divBdr>
            <w:top w:val="none" w:sz="0" w:space="0" w:color="auto"/>
            <w:left w:val="none" w:sz="0" w:space="0" w:color="auto"/>
            <w:bottom w:val="none" w:sz="0" w:space="0" w:color="auto"/>
            <w:right w:val="none" w:sz="0" w:space="0" w:color="auto"/>
          </w:divBdr>
        </w:div>
        <w:div w:id="110320465">
          <w:marLeft w:val="480"/>
          <w:marRight w:val="0"/>
          <w:marTop w:val="0"/>
          <w:marBottom w:val="0"/>
          <w:divBdr>
            <w:top w:val="none" w:sz="0" w:space="0" w:color="auto"/>
            <w:left w:val="none" w:sz="0" w:space="0" w:color="auto"/>
            <w:bottom w:val="none" w:sz="0" w:space="0" w:color="auto"/>
            <w:right w:val="none" w:sz="0" w:space="0" w:color="auto"/>
          </w:divBdr>
        </w:div>
        <w:div w:id="1294873245">
          <w:marLeft w:val="480"/>
          <w:marRight w:val="0"/>
          <w:marTop w:val="0"/>
          <w:marBottom w:val="0"/>
          <w:divBdr>
            <w:top w:val="none" w:sz="0" w:space="0" w:color="auto"/>
            <w:left w:val="none" w:sz="0" w:space="0" w:color="auto"/>
            <w:bottom w:val="none" w:sz="0" w:space="0" w:color="auto"/>
            <w:right w:val="none" w:sz="0" w:space="0" w:color="auto"/>
          </w:divBdr>
        </w:div>
        <w:div w:id="1396004571">
          <w:marLeft w:val="480"/>
          <w:marRight w:val="0"/>
          <w:marTop w:val="0"/>
          <w:marBottom w:val="0"/>
          <w:divBdr>
            <w:top w:val="none" w:sz="0" w:space="0" w:color="auto"/>
            <w:left w:val="none" w:sz="0" w:space="0" w:color="auto"/>
            <w:bottom w:val="none" w:sz="0" w:space="0" w:color="auto"/>
            <w:right w:val="none" w:sz="0" w:space="0" w:color="auto"/>
          </w:divBdr>
        </w:div>
        <w:div w:id="891118551">
          <w:marLeft w:val="480"/>
          <w:marRight w:val="0"/>
          <w:marTop w:val="0"/>
          <w:marBottom w:val="0"/>
          <w:divBdr>
            <w:top w:val="none" w:sz="0" w:space="0" w:color="auto"/>
            <w:left w:val="none" w:sz="0" w:space="0" w:color="auto"/>
            <w:bottom w:val="none" w:sz="0" w:space="0" w:color="auto"/>
            <w:right w:val="none" w:sz="0" w:space="0" w:color="auto"/>
          </w:divBdr>
        </w:div>
        <w:div w:id="1106073764">
          <w:marLeft w:val="480"/>
          <w:marRight w:val="0"/>
          <w:marTop w:val="0"/>
          <w:marBottom w:val="0"/>
          <w:divBdr>
            <w:top w:val="none" w:sz="0" w:space="0" w:color="auto"/>
            <w:left w:val="none" w:sz="0" w:space="0" w:color="auto"/>
            <w:bottom w:val="none" w:sz="0" w:space="0" w:color="auto"/>
            <w:right w:val="none" w:sz="0" w:space="0" w:color="auto"/>
          </w:divBdr>
        </w:div>
        <w:div w:id="810944229">
          <w:marLeft w:val="480"/>
          <w:marRight w:val="0"/>
          <w:marTop w:val="0"/>
          <w:marBottom w:val="0"/>
          <w:divBdr>
            <w:top w:val="none" w:sz="0" w:space="0" w:color="auto"/>
            <w:left w:val="none" w:sz="0" w:space="0" w:color="auto"/>
            <w:bottom w:val="none" w:sz="0" w:space="0" w:color="auto"/>
            <w:right w:val="none" w:sz="0" w:space="0" w:color="auto"/>
          </w:divBdr>
        </w:div>
        <w:div w:id="59065469">
          <w:marLeft w:val="480"/>
          <w:marRight w:val="0"/>
          <w:marTop w:val="0"/>
          <w:marBottom w:val="0"/>
          <w:divBdr>
            <w:top w:val="none" w:sz="0" w:space="0" w:color="auto"/>
            <w:left w:val="none" w:sz="0" w:space="0" w:color="auto"/>
            <w:bottom w:val="none" w:sz="0" w:space="0" w:color="auto"/>
            <w:right w:val="none" w:sz="0" w:space="0" w:color="auto"/>
          </w:divBdr>
        </w:div>
        <w:div w:id="80571518">
          <w:marLeft w:val="480"/>
          <w:marRight w:val="0"/>
          <w:marTop w:val="0"/>
          <w:marBottom w:val="0"/>
          <w:divBdr>
            <w:top w:val="none" w:sz="0" w:space="0" w:color="auto"/>
            <w:left w:val="none" w:sz="0" w:space="0" w:color="auto"/>
            <w:bottom w:val="none" w:sz="0" w:space="0" w:color="auto"/>
            <w:right w:val="none" w:sz="0" w:space="0" w:color="auto"/>
          </w:divBdr>
        </w:div>
        <w:div w:id="1221555774">
          <w:marLeft w:val="480"/>
          <w:marRight w:val="0"/>
          <w:marTop w:val="0"/>
          <w:marBottom w:val="0"/>
          <w:divBdr>
            <w:top w:val="none" w:sz="0" w:space="0" w:color="auto"/>
            <w:left w:val="none" w:sz="0" w:space="0" w:color="auto"/>
            <w:bottom w:val="none" w:sz="0" w:space="0" w:color="auto"/>
            <w:right w:val="none" w:sz="0" w:space="0" w:color="auto"/>
          </w:divBdr>
        </w:div>
        <w:div w:id="1147211829">
          <w:marLeft w:val="480"/>
          <w:marRight w:val="0"/>
          <w:marTop w:val="0"/>
          <w:marBottom w:val="0"/>
          <w:divBdr>
            <w:top w:val="none" w:sz="0" w:space="0" w:color="auto"/>
            <w:left w:val="none" w:sz="0" w:space="0" w:color="auto"/>
            <w:bottom w:val="none" w:sz="0" w:space="0" w:color="auto"/>
            <w:right w:val="none" w:sz="0" w:space="0" w:color="auto"/>
          </w:divBdr>
        </w:div>
        <w:div w:id="1495149977">
          <w:marLeft w:val="480"/>
          <w:marRight w:val="0"/>
          <w:marTop w:val="0"/>
          <w:marBottom w:val="0"/>
          <w:divBdr>
            <w:top w:val="none" w:sz="0" w:space="0" w:color="auto"/>
            <w:left w:val="none" w:sz="0" w:space="0" w:color="auto"/>
            <w:bottom w:val="none" w:sz="0" w:space="0" w:color="auto"/>
            <w:right w:val="none" w:sz="0" w:space="0" w:color="auto"/>
          </w:divBdr>
        </w:div>
        <w:div w:id="1851219678">
          <w:marLeft w:val="480"/>
          <w:marRight w:val="0"/>
          <w:marTop w:val="0"/>
          <w:marBottom w:val="0"/>
          <w:divBdr>
            <w:top w:val="none" w:sz="0" w:space="0" w:color="auto"/>
            <w:left w:val="none" w:sz="0" w:space="0" w:color="auto"/>
            <w:bottom w:val="none" w:sz="0" w:space="0" w:color="auto"/>
            <w:right w:val="none" w:sz="0" w:space="0" w:color="auto"/>
          </w:divBdr>
        </w:div>
        <w:div w:id="2086148192">
          <w:marLeft w:val="480"/>
          <w:marRight w:val="0"/>
          <w:marTop w:val="0"/>
          <w:marBottom w:val="0"/>
          <w:divBdr>
            <w:top w:val="none" w:sz="0" w:space="0" w:color="auto"/>
            <w:left w:val="none" w:sz="0" w:space="0" w:color="auto"/>
            <w:bottom w:val="none" w:sz="0" w:space="0" w:color="auto"/>
            <w:right w:val="none" w:sz="0" w:space="0" w:color="auto"/>
          </w:divBdr>
        </w:div>
        <w:div w:id="860438972">
          <w:marLeft w:val="480"/>
          <w:marRight w:val="0"/>
          <w:marTop w:val="0"/>
          <w:marBottom w:val="0"/>
          <w:divBdr>
            <w:top w:val="none" w:sz="0" w:space="0" w:color="auto"/>
            <w:left w:val="none" w:sz="0" w:space="0" w:color="auto"/>
            <w:bottom w:val="none" w:sz="0" w:space="0" w:color="auto"/>
            <w:right w:val="none" w:sz="0" w:space="0" w:color="auto"/>
          </w:divBdr>
        </w:div>
        <w:div w:id="1853254324">
          <w:marLeft w:val="480"/>
          <w:marRight w:val="0"/>
          <w:marTop w:val="0"/>
          <w:marBottom w:val="0"/>
          <w:divBdr>
            <w:top w:val="none" w:sz="0" w:space="0" w:color="auto"/>
            <w:left w:val="none" w:sz="0" w:space="0" w:color="auto"/>
            <w:bottom w:val="none" w:sz="0" w:space="0" w:color="auto"/>
            <w:right w:val="none" w:sz="0" w:space="0" w:color="auto"/>
          </w:divBdr>
        </w:div>
        <w:div w:id="271012929">
          <w:marLeft w:val="480"/>
          <w:marRight w:val="0"/>
          <w:marTop w:val="0"/>
          <w:marBottom w:val="0"/>
          <w:divBdr>
            <w:top w:val="none" w:sz="0" w:space="0" w:color="auto"/>
            <w:left w:val="none" w:sz="0" w:space="0" w:color="auto"/>
            <w:bottom w:val="none" w:sz="0" w:space="0" w:color="auto"/>
            <w:right w:val="none" w:sz="0" w:space="0" w:color="auto"/>
          </w:divBdr>
        </w:div>
        <w:div w:id="1682585835">
          <w:marLeft w:val="480"/>
          <w:marRight w:val="0"/>
          <w:marTop w:val="0"/>
          <w:marBottom w:val="0"/>
          <w:divBdr>
            <w:top w:val="none" w:sz="0" w:space="0" w:color="auto"/>
            <w:left w:val="none" w:sz="0" w:space="0" w:color="auto"/>
            <w:bottom w:val="none" w:sz="0" w:space="0" w:color="auto"/>
            <w:right w:val="none" w:sz="0" w:space="0" w:color="auto"/>
          </w:divBdr>
        </w:div>
        <w:div w:id="985937146">
          <w:marLeft w:val="480"/>
          <w:marRight w:val="0"/>
          <w:marTop w:val="0"/>
          <w:marBottom w:val="0"/>
          <w:divBdr>
            <w:top w:val="none" w:sz="0" w:space="0" w:color="auto"/>
            <w:left w:val="none" w:sz="0" w:space="0" w:color="auto"/>
            <w:bottom w:val="none" w:sz="0" w:space="0" w:color="auto"/>
            <w:right w:val="none" w:sz="0" w:space="0" w:color="auto"/>
          </w:divBdr>
        </w:div>
        <w:div w:id="2116706460">
          <w:marLeft w:val="480"/>
          <w:marRight w:val="0"/>
          <w:marTop w:val="0"/>
          <w:marBottom w:val="0"/>
          <w:divBdr>
            <w:top w:val="none" w:sz="0" w:space="0" w:color="auto"/>
            <w:left w:val="none" w:sz="0" w:space="0" w:color="auto"/>
            <w:bottom w:val="none" w:sz="0" w:space="0" w:color="auto"/>
            <w:right w:val="none" w:sz="0" w:space="0" w:color="auto"/>
          </w:divBdr>
        </w:div>
        <w:div w:id="2003270357">
          <w:marLeft w:val="480"/>
          <w:marRight w:val="0"/>
          <w:marTop w:val="0"/>
          <w:marBottom w:val="0"/>
          <w:divBdr>
            <w:top w:val="none" w:sz="0" w:space="0" w:color="auto"/>
            <w:left w:val="none" w:sz="0" w:space="0" w:color="auto"/>
            <w:bottom w:val="none" w:sz="0" w:space="0" w:color="auto"/>
            <w:right w:val="none" w:sz="0" w:space="0" w:color="auto"/>
          </w:divBdr>
        </w:div>
        <w:div w:id="1682511007">
          <w:marLeft w:val="480"/>
          <w:marRight w:val="0"/>
          <w:marTop w:val="0"/>
          <w:marBottom w:val="0"/>
          <w:divBdr>
            <w:top w:val="none" w:sz="0" w:space="0" w:color="auto"/>
            <w:left w:val="none" w:sz="0" w:space="0" w:color="auto"/>
            <w:bottom w:val="none" w:sz="0" w:space="0" w:color="auto"/>
            <w:right w:val="none" w:sz="0" w:space="0" w:color="auto"/>
          </w:divBdr>
        </w:div>
        <w:div w:id="743452043">
          <w:marLeft w:val="480"/>
          <w:marRight w:val="0"/>
          <w:marTop w:val="0"/>
          <w:marBottom w:val="0"/>
          <w:divBdr>
            <w:top w:val="none" w:sz="0" w:space="0" w:color="auto"/>
            <w:left w:val="none" w:sz="0" w:space="0" w:color="auto"/>
            <w:bottom w:val="none" w:sz="0" w:space="0" w:color="auto"/>
            <w:right w:val="none" w:sz="0" w:space="0" w:color="auto"/>
          </w:divBdr>
        </w:div>
        <w:div w:id="991836267">
          <w:marLeft w:val="480"/>
          <w:marRight w:val="0"/>
          <w:marTop w:val="0"/>
          <w:marBottom w:val="0"/>
          <w:divBdr>
            <w:top w:val="none" w:sz="0" w:space="0" w:color="auto"/>
            <w:left w:val="none" w:sz="0" w:space="0" w:color="auto"/>
            <w:bottom w:val="none" w:sz="0" w:space="0" w:color="auto"/>
            <w:right w:val="none" w:sz="0" w:space="0" w:color="auto"/>
          </w:divBdr>
        </w:div>
        <w:div w:id="140123352">
          <w:marLeft w:val="480"/>
          <w:marRight w:val="0"/>
          <w:marTop w:val="0"/>
          <w:marBottom w:val="0"/>
          <w:divBdr>
            <w:top w:val="none" w:sz="0" w:space="0" w:color="auto"/>
            <w:left w:val="none" w:sz="0" w:space="0" w:color="auto"/>
            <w:bottom w:val="none" w:sz="0" w:space="0" w:color="auto"/>
            <w:right w:val="none" w:sz="0" w:space="0" w:color="auto"/>
          </w:divBdr>
        </w:div>
        <w:div w:id="508254982">
          <w:marLeft w:val="480"/>
          <w:marRight w:val="0"/>
          <w:marTop w:val="0"/>
          <w:marBottom w:val="0"/>
          <w:divBdr>
            <w:top w:val="none" w:sz="0" w:space="0" w:color="auto"/>
            <w:left w:val="none" w:sz="0" w:space="0" w:color="auto"/>
            <w:bottom w:val="none" w:sz="0" w:space="0" w:color="auto"/>
            <w:right w:val="none" w:sz="0" w:space="0" w:color="auto"/>
          </w:divBdr>
        </w:div>
        <w:div w:id="135072100">
          <w:marLeft w:val="480"/>
          <w:marRight w:val="0"/>
          <w:marTop w:val="0"/>
          <w:marBottom w:val="0"/>
          <w:divBdr>
            <w:top w:val="none" w:sz="0" w:space="0" w:color="auto"/>
            <w:left w:val="none" w:sz="0" w:space="0" w:color="auto"/>
            <w:bottom w:val="none" w:sz="0" w:space="0" w:color="auto"/>
            <w:right w:val="none" w:sz="0" w:space="0" w:color="auto"/>
          </w:divBdr>
        </w:div>
        <w:div w:id="963921107">
          <w:marLeft w:val="480"/>
          <w:marRight w:val="0"/>
          <w:marTop w:val="0"/>
          <w:marBottom w:val="0"/>
          <w:divBdr>
            <w:top w:val="none" w:sz="0" w:space="0" w:color="auto"/>
            <w:left w:val="none" w:sz="0" w:space="0" w:color="auto"/>
            <w:bottom w:val="none" w:sz="0" w:space="0" w:color="auto"/>
            <w:right w:val="none" w:sz="0" w:space="0" w:color="auto"/>
          </w:divBdr>
        </w:div>
        <w:div w:id="1694839411">
          <w:marLeft w:val="480"/>
          <w:marRight w:val="0"/>
          <w:marTop w:val="0"/>
          <w:marBottom w:val="0"/>
          <w:divBdr>
            <w:top w:val="none" w:sz="0" w:space="0" w:color="auto"/>
            <w:left w:val="none" w:sz="0" w:space="0" w:color="auto"/>
            <w:bottom w:val="none" w:sz="0" w:space="0" w:color="auto"/>
            <w:right w:val="none" w:sz="0" w:space="0" w:color="auto"/>
          </w:divBdr>
        </w:div>
        <w:div w:id="264584016">
          <w:marLeft w:val="480"/>
          <w:marRight w:val="0"/>
          <w:marTop w:val="0"/>
          <w:marBottom w:val="0"/>
          <w:divBdr>
            <w:top w:val="none" w:sz="0" w:space="0" w:color="auto"/>
            <w:left w:val="none" w:sz="0" w:space="0" w:color="auto"/>
            <w:bottom w:val="none" w:sz="0" w:space="0" w:color="auto"/>
            <w:right w:val="none" w:sz="0" w:space="0" w:color="auto"/>
          </w:divBdr>
        </w:div>
        <w:div w:id="292954229">
          <w:marLeft w:val="480"/>
          <w:marRight w:val="0"/>
          <w:marTop w:val="0"/>
          <w:marBottom w:val="0"/>
          <w:divBdr>
            <w:top w:val="none" w:sz="0" w:space="0" w:color="auto"/>
            <w:left w:val="none" w:sz="0" w:space="0" w:color="auto"/>
            <w:bottom w:val="none" w:sz="0" w:space="0" w:color="auto"/>
            <w:right w:val="none" w:sz="0" w:space="0" w:color="auto"/>
          </w:divBdr>
        </w:div>
        <w:div w:id="945042702">
          <w:marLeft w:val="480"/>
          <w:marRight w:val="0"/>
          <w:marTop w:val="0"/>
          <w:marBottom w:val="0"/>
          <w:divBdr>
            <w:top w:val="none" w:sz="0" w:space="0" w:color="auto"/>
            <w:left w:val="none" w:sz="0" w:space="0" w:color="auto"/>
            <w:bottom w:val="none" w:sz="0" w:space="0" w:color="auto"/>
            <w:right w:val="none" w:sz="0" w:space="0" w:color="auto"/>
          </w:divBdr>
        </w:div>
        <w:div w:id="1992127336">
          <w:marLeft w:val="480"/>
          <w:marRight w:val="0"/>
          <w:marTop w:val="0"/>
          <w:marBottom w:val="0"/>
          <w:divBdr>
            <w:top w:val="none" w:sz="0" w:space="0" w:color="auto"/>
            <w:left w:val="none" w:sz="0" w:space="0" w:color="auto"/>
            <w:bottom w:val="none" w:sz="0" w:space="0" w:color="auto"/>
            <w:right w:val="none" w:sz="0" w:space="0" w:color="auto"/>
          </w:divBdr>
        </w:div>
        <w:div w:id="373846952">
          <w:marLeft w:val="480"/>
          <w:marRight w:val="0"/>
          <w:marTop w:val="0"/>
          <w:marBottom w:val="0"/>
          <w:divBdr>
            <w:top w:val="none" w:sz="0" w:space="0" w:color="auto"/>
            <w:left w:val="none" w:sz="0" w:space="0" w:color="auto"/>
            <w:bottom w:val="none" w:sz="0" w:space="0" w:color="auto"/>
            <w:right w:val="none" w:sz="0" w:space="0" w:color="auto"/>
          </w:divBdr>
        </w:div>
        <w:div w:id="246379226">
          <w:marLeft w:val="480"/>
          <w:marRight w:val="0"/>
          <w:marTop w:val="0"/>
          <w:marBottom w:val="0"/>
          <w:divBdr>
            <w:top w:val="none" w:sz="0" w:space="0" w:color="auto"/>
            <w:left w:val="none" w:sz="0" w:space="0" w:color="auto"/>
            <w:bottom w:val="none" w:sz="0" w:space="0" w:color="auto"/>
            <w:right w:val="none" w:sz="0" w:space="0" w:color="auto"/>
          </w:divBdr>
        </w:div>
        <w:div w:id="1240094687">
          <w:marLeft w:val="480"/>
          <w:marRight w:val="0"/>
          <w:marTop w:val="0"/>
          <w:marBottom w:val="0"/>
          <w:divBdr>
            <w:top w:val="none" w:sz="0" w:space="0" w:color="auto"/>
            <w:left w:val="none" w:sz="0" w:space="0" w:color="auto"/>
            <w:bottom w:val="none" w:sz="0" w:space="0" w:color="auto"/>
            <w:right w:val="none" w:sz="0" w:space="0" w:color="auto"/>
          </w:divBdr>
        </w:div>
        <w:div w:id="861632253">
          <w:marLeft w:val="480"/>
          <w:marRight w:val="0"/>
          <w:marTop w:val="0"/>
          <w:marBottom w:val="0"/>
          <w:divBdr>
            <w:top w:val="none" w:sz="0" w:space="0" w:color="auto"/>
            <w:left w:val="none" w:sz="0" w:space="0" w:color="auto"/>
            <w:bottom w:val="none" w:sz="0" w:space="0" w:color="auto"/>
            <w:right w:val="none" w:sz="0" w:space="0" w:color="auto"/>
          </w:divBdr>
        </w:div>
        <w:div w:id="1761750435">
          <w:marLeft w:val="480"/>
          <w:marRight w:val="0"/>
          <w:marTop w:val="0"/>
          <w:marBottom w:val="0"/>
          <w:divBdr>
            <w:top w:val="none" w:sz="0" w:space="0" w:color="auto"/>
            <w:left w:val="none" w:sz="0" w:space="0" w:color="auto"/>
            <w:bottom w:val="none" w:sz="0" w:space="0" w:color="auto"/>
            <w:right w:val="none" w:sz="0" w:space="0" w:color="auto"/>
          </w:divBdr>
        </w:div>
        <w:div w:id="1418601594">
          <w:marLeft w:val="480"/>
          <w:marRight w:val="0"/>
          <w:marTop w:val="0"/>
          <w:marBottom w:val="0"/>
          <w:divBdr>
            <w:top w:val="none" w:sz="0" w:space="0" w:color="auto"/>
            <w:left w:val="none" w:sz="0" w:space="0" w:color="auto"/>
            <w:bottom w:val="none" w:sz="0" w:space="0" w:color="auto"/>
            <w:right w:val="none" w:sz="0" w:space="0" w:color="auto"/>
          </w:divBdr>
        </w:div>
        <w:div w:id="1580820737">
          <w:marLeft w:val="480"/>
          <w:marRight w:val="0"/>
          <w:marTop w:val="0"/>
          <w:marBottom w:val="0"/>
          <w:divBdr>
            <w:top w:val="none" w:sz="0" w:space="0" w:color="auto"/>
            <w:left w:val="none" w:sz="0" w:space="0" w:color="auto"/>
            <w:bottom w:val="none" w:sz="0" w:space="0" w:color="auto"/>
            <w:right w:val="none" w:sz="0" w:space="0" w:color="auto"/>
          </w:divBdr>
        </w:div>
        <w:div w:id="1801797069">
          <w:marLeft w:val="480"/>
          <w:marRight w:val="0"/>
          <w:marTop w:val="0"/>
          <w:marBottom w:val="0"/>
          <w:divBdr>
            <w:top w:val="none" w:sz="0" w:space="0" w:color="auto"/>
            <w:left w:val="none" w:sz="0" w:space="0" w:color="auto"/>
            <w:bottom w:val="none" w:sz="0" w:space="0" w:color="auto"/>
            <w:right w:val="none" w:sz="0" w:space="0" w:color="auto"/>
          </w:divBdr>
        </w:div>
        <w:div w:id="10256084">
          <w:marLeft w:val="480"/>
          <w:marRight w:val="0"/>
          <w:marTop w:val="0"/>
          <w:marBottom w:val="0"/>
          <w:divBdr>
            <w:top w:val="none" w:sz="0" w:space="0" w:color="auto"/>
            <w:left w:val="none" w:sz="0" w:space="0" w:color="auto"/>
            <w:bottom w:val="none" w:sz="0" w:space="0" w:color="auto"/>
            <w:right w:val="none" w:sz="0" w:space="0" w:color="auto"/>
          </w:divBdr>
        </w:div>
        <w:div w:id="852302398">
          <w:marLeft w:val="480"/>
          <w:marRight w:val="0"/>
          <w:marTop w:val="0"/>
          <w:marBottom w:val="0"/>
          <w:divBdr>
            <w:top w:val="none" w:sz="0" w:space="0" w:color="auto"/>
            <w:left w:val="none" w:sz="0" w:space="0" w:color="auto"/>
            <w:bottom w:val="none" w:sz="0" w:space="0" w:color="auto"/>
            <w:right w:val="none" w:sz="0" w:space="0" w:color="auto"/>
          </w:divBdr>
        </w:div>
        <w:div w:id="1225603349">
          <w:marLeft w:val="480"/>
          <w:marRight w:val="0"/>
          <w:marTop w:val="0"/>
          <w:marBottom w:val="0"/>
          <w:divBdr>
            <w:top w:val="none" w:sz="0" w:space="0" w:color="auto"/>
            <w:left w:val="none" w:sz="0" w:space="0" w:color="auto"/>
            <w:bottom w:val="none" w:sz="0" w:space="0" w:color="auto"/>
            <w:right w:val="none" w:sz="0" w:space="0" w:color="auto"/>
          </w:divBdr>
        </w:div>
        <w:div w:id="1983851805">
          <w:marLeft w:val="480"/>
          <w:marRight w:val="0"/>
          <w:marTop w:val="0"/>
          <w:marBottom w:val="0"/>
          <w:divBdr>
            <w:top w:val="none" w:sz="0" w:space="0" w:color="auto"/>
            <w:left w:val="none" w:sz="0" w:space="0" w:color="auto"/>
            <w:bottom w:val="none" w:sz="0" w:space="0" w:color="auto"/>
            <w:right w:val="none" w:sz="0" w:space="0" w:color="auto"/>
          </w:divBdr>
        </w:div>
        <w:div w:id="1250239864">
          <w:marLeft w:val="480"/>
          <w:marRight w:val="0"/>
          <w:marTop w:val="0"/>
          <w:marBottom w:val="0"/>
          <w:divBdr>
            <w:top w:val="none" w:sz="0" w:space="0" w:color="auto"/>
            <w:left w:val="none" w:sz="0" w:space="0" w:color="auto"/>
            <w:bottom w:val="none" w:sz="0" w:space="0" w:color="auto"/>
            <w:right w:val="none" w:sz="0" w:space="0" w:color="auto"/>
          </w:divBdr>
        </w:div>
        <w:div w:id="1825465725">
          <w:marLeft w:val="480"/>
          <w:marRight w:val="0"/>
          <w:marTop w:val="0"/>
          <w:marBottom w:val="0"/>
          <w:divBdr>
            <w:top w:val="none" w:sz="0" w:space="0" w:color="auto"/>
            <w:left w:val="none" w:sz="0" w:space="0" w:color="auto"/>
            <w:bottom w:val="none" w:sz="0" w:space="0" w:color="auto"/>
            <w:right w:val="none" w:sz="0" w:space="0" w:color="auto"/>
          </w:divBdr>
        </w:div>
        <w:div w:id="630329293">
          <w:marLeft w:val="480"/>
          <w:marRight w:val="0"/>
          <w:marTop w:val="0"/>
          <w:marBottom w:val="0"/>
          <w:divBdr>
            <w:top w:val="none" w:sz="0" w:space="0" w:color="auto"/>
            <w:left w:val="none" w:sz="0" w:space="0" w:color="auto"/>
            <w:bottom w:val="none" w:sz="0" w:space="0" w:color="auto"/>
            <w:right w:val="none" w:sz="0" w:space="0" w:color="auto"/>
          </w:divBdr>
        </w:div>
        <w:div w:id="912398683">
          <w:marLeft w:val="480"/>
          <w:marRight w:val="0"/>
          <w:marTop w:val="0"/>
          <w:marBottom w:val="0"/>
          <w:divBdr>
            <w:top w:val="none" w:sz="0" w:space="0" w:color="auto"/>
            <w:left w:val="none" w:sz="0" w:space="0" w:color="auto"/>
            <w:bottom w:val="none" w:sz="0" w:space="0" w:color="auto"/>
            <w:right w:val="none" w:sz="0" w:space="0" w:color="auto"/>
          </w:divBdr>
        </w:div>
        <w:div w:id="1062481459">
          <w:marLeft w:val="480"/>
          <w:marRight w:val="0"/>
          <w:marTop w:val="0"/>
          <w:marBottom w:val="0"/>
          <w:divBdr>
            <w:top w:val="none" w:sz="0" w:space="0" w:color="auto"/>
            <w:left w:val="none" w:sz="0" w:space="0" w:color="auto"/>
            <w:bottom w:val="none" w:sz="0" w:space="0" w:color="auto"/>
            <w:right w:val="none" w:sz="0" w:space="0" w:color="auto"/>
          </w:divBdr>
        </w:div>
        <w:div w:id="1908149039">
          <w:marLeft w:val="480"/>
          <w:marRight w:val="0"/>
          <w:marTop w:val="0"/>
          <w:marBottom w:val="0"/>
          <w:divBdr>
            <w:top w:val="none" w:sz="0" w:space="0" w:color="auto"/>
            <w:left w:val="none" w:sz="0" w:space="0" w:color="auto"/>
            <w:bottom w:val="none" w:sz="0" w:space="0" w:color="auto"/>
            <w:right w:val="none" w:sz="0" w:space="0" w:color="auto"/>
          </w:divBdr>
        </w:div>
        <w:div w:id="156386643">
          <w:marLeft w:val="480"/>
          <w:marRight w:val="0"/>
          <w:marTop w:val="0"/>
          <w:marBottom w:val="0"/>
          <w:divBdr>
            <w:top w:val="none" w:sz="0" w:space="0" w:color="auto"/>
            <w:left w:val="none" w:sz="0" w:space="0" w:color="auto"/>
            <w:bottom w:val="none" w:sz="0" w:space="0" w:color="auto"/>
            <w:right w:val="none" w:sz="0" w:space="0" w:color="auto"/>
          </w:divBdr>
        </w:div>
        <w:div w:id="801964906">
          <w:marLeft w:val="480"/>
          <w:marRight w:val="0"/>
          <w:marTop w:val="0"/>
          <w:marBottom w:val="0"/>
          <w:divBdr>
            <w:top w:val="none" w:sz="0" w:space="0" w:color="auto"/>
            <w:left w:val="none" w:sz="0" w:space="0" w:color="auto"/>
            <w:bottom w:val="none" w:sz="0" w:space="0" w:color="auto"/>
            <w:right w:val="none" w:sz="0" w:space="0" w:color="auto"/>
          </w:divBdr>
        </w:div>
        <w:div w:id="2006202073">
          <w:marLeft w:val="480"/>
          <w:marRight w:val="0"/>
          <w:marTop w:val="0"/>
          <w:marBottom w:val="0"/>
          <w:divBdr>
            <w:top w:val="none" w:sz="0" w:space="0" w:color="auto"/>
            <w:left w:val="none" w:sz="0" w:space="0" w:color="auto"/>
            <w:bottom w:val="none" w:sz="0" w:space="0" w:color="auto"/>
            <w:right w:val="none" w:sz="0" w:space="0" w:color="auto"/>
          </w:divBdr>
        </w:div>
        <w:div w:id="701129166">
          <w:marLeft w:val="480"/>
          <w:marRight w:val="0"/>
          <w:marTop w:val="0"/>
          <w:marBottom w:val="0"/>
          <w:divBdr>
            <w:top w:val="none" w:sz="0" w:space="0" w:color="auto"/>
            <w:left w:val="none" w:sz="0" w:space="0" w:color="auto"/>
            <w:bottom w:val="none" w:sz="0" w:space="0" w:color="auto"/>
            <w:right w:val="none" w:sz="0" w:space="0" w:color="auto"/>
          </w:divBdr>
        </w:div>
        <w:div w:id="1150099209">
          <w:marLeft w:val="480"/>
          <w:marRight w:val="0"/>
          <w:marTop w:val="0"/>
          <w:marBottom w:val="0"/>
          <w:divBdr>
            <w:top w:val="none" w:sz="0" w:space="0" w:color="auto"/>
            <w:left w:val="none" w:sz="0" w:space="0" w:color="auto"/>
            <w:bottom w:val="none" w:sz="0" w:space="0" w:color="auto"/>
            <w:right w:val="none" w:sz="0" w:space="0" w:color="auto"/>
          </w:divBdr>
        </w:div>
        <w:div w:id="1074399471">
          <w:marLeft w:val="480"/>
          <w:marRight w:val="0"/>
          <w:marTop w:val="0"/>
          <w:marBottom w:val="0"/>
          <w:divBdr>
            <w:top w:val="none" w:sz="0" w:space="0" w:color="auto"/>
            <w:left w:val="none" w:sz="0" w:space="0" w:color="auto"/>
            <w:bottom w:val="none" w:sz="0" w:space="0" w:color="auto"/>
            <w:right w:val="none" w:sz="0" w:space="0" w:color="auto"/>
          </w:divBdr>
        </w:div>
        <w:div w:id="834763284">
          <w:marLeft w:val="480"/>
          <w:marRight w:val="0"/>
          <w:marTop w:val="0"/>
          <w:marBottom w:val="0"/>
          <w:divBdr>
            <w:top w:val="none" w:sz="0" w:space="0" w:color="auto"/>
            <w:left w:val="none" w:sz="0" w:space="0" w:color="auto"/>
            <w:bottom w:val="none" w:sz="0" w:space="0" w:color="auto"/>
            <w:right w:val="none" w:sz="0" w:space="0" w:color="auto"/>
          </w:divBdr>
        </w:div>
        <w:div w:id="1962758825">
          <w:marLeft w:val="480"/>
          <w:marRight w:val="0"/>
          <w:marTop w:val="0"/>
          <w:marBottom w:val="0"/>
          <w:divBdr>
            <w:top w:val="none" w:sz="0" w:space="0" w:color="auto"/>
            <w:left w:val="none" w:sz="0" w:space="0" w:color="auto"/>
            <w:bottom w:val="none" w:sz="0" w:space="0" w:color="auto"/>
            <w:right w:val="none" w:sz="0" w:space="0" w:color="auto"/>
          </w:divBdr>
        </w:div>
        <w:div w:id="1286422237">
          <w:marLeft w:val="480"/>
          <w:marRight w:val="0"/>
          <w:marTop w:val="0"/>
          <w:marBottom w:val="0"/>
          <w:divBdr>
            <w:top w:val="none" w:sz="0" w:space="0" w:color="auto"/>
            <w:left w:val="none" w:sz="0" w:space="0" w:color="auto"/>
            <w:bottom w:val="none" w:sz="0" w:space="0" w:color="auto"/>
            <w:right w:val="none" w:sz="0" w:space="0" w:color="auto"/>
          </w:divBdr>
        </w:div>
        <w:div w:id="1043215741">
          <w:marLeft w:val="480"/>
          <w:marRight w:val="0"/>
          <w:marTop w:val="0"/>
          <w:marBottom w:val="0"/>
          <w:divBdr>
            <w:top w:val="none" w:sz="0" w:space="0" w:color="auto"/>
            <w:left w:val="none" w:sz="0" w:space="0" w:color="auto"/>
            <w:bottom w:val="none" w:sz="0" w:space="0" w:color="auto"/>
            <w:right w:val="none" w:sz="0" w:space="0" w:color="auto"/>
          </w:divBdr>
        </w:div>
        <w:div w:id="142746294">
          <w:marLeft w:val="480"/>
          <w:marRight w:val="0"/>
          <w:marTop w:val="0"/>
          <w:marBottom w:val="0"/>
          <w:divBdr>
            <w:top w:val="none" w:sz="0" w:space="0" w:color="auto"/>
            <w:left w:val="none" w:sz="0" w:space="0" w:color="auto"/>
            <w:bottom w:val="none" w:sz="0" w:space="0" w:color="auto"/>
            <w:right w:val="none" w:sz="0" w:space="0" w:color="auto"/>
          </w:divBdr>
        </w:div>
        <w:div w:id="1046562428">
          <w:marLeft w:val="480"/>
          <w:marRight w:val="0"/>
          <w:marTop w:val="0"/>
          <w:marBottom w:val="0"/>
          <w:divBdr>
            <w:top w:val="none" w:sz="0" w:space="0" w:color="auto"/>
            <w:left w:val="none" w:sz="0" w:space="0" w:color="auto"/>
            <w:bottom w:val="none" w:sz="0" w:space="0" w:color="auto"/>
            <w:right w:val="none" w:sz="0" w:space="0" w:color="auto"/>
          </w:divBdr>
        </w:div>
        <w:div w:id="714818826">
          <w:marLeft w:val="480"/>
          <w:marRight w:val="0"/>
          <w:marTop w:val="0"/>
          <w:marBottom w:val="0"/>
          <w:divBdr>
            <w:top w:val="none" w:sz="0" w:space="0" w:color="auto"/>
            <w:left w:val="none" w:sz="0" w:space="0" w:color="auto"/>
            <w:bottom w:val="none" w:sz="0" w:space="0" w:color="auto"/>
            <w:right w:val="none" w:sz="0" w:space="0" w:color="auto"/>
          </w:divBdr>
        </w:div>
        <w:div w:id="1003555554">
          <w:marLeft w:val="480"/>
          <w:marRight w:val="0"/>
          <w:marTop w:val="0"/>
          <w:marBottom w:val="0"/>
          <w:divBdr>
            <w:top w:val="none" w:sz="0" w:space="0" w:color="auto"/>
            <w:left w:val="none" w:sz="0" w:space="0" w:color="auto"/>
            <w:bottom w:val="none" w:sz="0" w:space="0" w:color="auto"/>
            <w:right w:val="none" w:sz="0" w:space="0" w:color="auto"/>
          </w:divBdr>
        </w:div>
        <w:div w:id="64188119">
          <w:marLeft w:val="480"/>
          <w:marRight w:val="0"/>
          <w:marTop w:val="0"/>
          <w:marBottom w:val="0"/>
          <w:divBdr>
            <w:top w:val="none" w:sz="0" w:space="0" w:color="auto"/>
            <w:left w:val="none" w:sz="0" w:space="0" w:color="auto"/>
            <w:bottom w:val="none" w:sz="0" w:space="0" w:color="auto"/>
            <w:right w:val="none" w:sz="0" w:space="0" w:color="auto"/>
          </w:divBdr>
        </w:div>
        <w:div w:id="1163592470">
          <w:marLeft w:val="480"/>
          <w:marRight w:val="0"/>
          <w:marTop w:val="0"/>
          <w:marBottom w:val="0"/>
          <w:divBdr>
            <w:top w:val="none" w:sz="0" w:space="0" w:color="auto"/>
            <w:left w:val="none" w:sz="0" w:space="0" w:color="auto"/>
            <w:bottom w:val="none" w:sz="0" w:space="0" w:color="auto"/>
            <w:right w:val="none" w:sz="0" w:space="0" w:color="auto"/>
          </w:divBdr>
        </w:div>
        <w:div w:id="1740135660">
          <w:marLeft w:val="480"/>
          <w:marRight w:val="0"/>
          <w:marTop w:val="0"/>
          <w:marBottom w:val="0"/>
          <w:divBdr>
            <w:top w:val="none" w:sz="0" w:space="0" w:color="auto"/>
            <w:left w:val="none" w:sz="0" w:space="0" w:color="auto"/>
            <w:bottom w:val="none" w:sz="0" w:space="0" w:color="auto"/>
            <w:right w:val="none" w:sz="0" w:space="0" w:color="auto"/>
          </w:divBdr>
        </w:div>
        <w:div w:id="2006473852">
          <w:marLeft w:val="480"/>
          <w:marRight w:val="0"/>
          <w:marTop w:val="0"/>
          <w:marBottom w:val="0"/>
          <w:divBdr>
            <w:top w:val="none" w:sz="0" w:space="0" w:color="auto"/>
            <w:left w:val="none" w:sz="0" w:space="0" w:color="auto"/>
            <w:bottom w:val="none" w:sz="0" w:space="0" w:color="auto"/>
            <w:right w:val="none" w:sz="0" w:space="0" w:color="auto"/>
          </w:divBdr>
        </w:div>
        <w:div w:id="697436996">
          <w:marLeft w:val="480"/>
          <w:marRight w:val="0"/>
          <w:marTop w:val="0"/>
          <w:marBottom w:val="0"/>
          <w:divBdr>
            <w:top w:val="none" w:sz="0" w:space="0" w:color="auto"/>
            <w:left w:val="none" w:sz="0" w:space="0" w:color="auto"/>
            <w:bottom w:val="none" w:sz="0" w:space="0" w:color="auto"/>
            <w:right w:val="none" w:sz="0" w:space="0" w:color="auto"/>
          </w:divBdr>
        </w:div>
        <w:div w:id="1098063219">
          <w:marLeft w:val="480"/>
          <w:marRight w:val="0"/>
          <w:marTop w:val="0"/>
          <w:marBottom w:val="0"/>
          <w:divBdr>
            <w:top w:val="none" w:sz="0" w:space="0" w:color="auto"/>
            <w:left w:val="none" w:sz="0" w:space="0" w:color="auto"/>
            <w:bottom w:val="none" w:sz="0" w:space="0" w:color="auto"/>
            <w:right w:val="none" w:sz="0" w:space="0" w:color="auto"/>
          </w:divBdr>
        </w:div>
        <w:div w:id="1486161706">
          <w:marLeft w:val="480"/>
          <w:marRight w:val="0"/>
          <w:marTop w:val="0"/>
          <w:marBottom w:val="0"/>
          <w:divBdr>
            <w:top w:val="none" w:sz="0" w:space="0" w:color="auto"/>
            <w:left w:val="none" w:sz="0" w:space="0" w:color="auto"/>
            <w:bottom w:val="none" w:sz="0" w:space="0" w:color="auto"/>
            <w:right w:val="none" w:sz="0" w:space="0" w:color="auto"/>
          </w:divBdr>
        </w:div>
        <w:div w:id="1511721973">
          <w:marLeft w:val="480"/>
          <w:marRight w:val="0"/>
          <w:marTop w:val="0"/>
          <w:marBottom w:val="0"/>
          <w:divBdr>
            <w:top w:val="none" w:sz="0" w:space="0" w:color="auto"/>
            <w:left w:val="none" w:sz="0" w:space="0" w:color="auto"/>
            <w:bottom w:val="none" w:sz="0" w:space="0" w:color="auto"/>
            <w:right w:val="none" w:sz="0" w:space="0" w:color="auto"/>
          </w:divBdr>
        </w:div>
        <w:div w:id="1344473051">
          <w:marLeft w:val="480"/>
          <w:marRight w:val="0"/>
          <w:marTop w:val="0"/>
          <w:marBottom w:val="0"/>
          <w:divBdr>
            <w:top w:val="none" w:sz="0" w:space="0" w:color="auto"/>
            <w:left w:val="none" w:sz="0" w:space="0" w:color="auto"/>
            <w:bottom w:val="none" w:sz="0" w:space="0" w:color="auto"/>
            <w:right w:val="none" w:sz="0" w:space="0" w:color="auto"/>
          </w:divBdr>
        </w:div>
        <w:div w:id="1921713321">
          <w:marLeft w:val="480"/>
          <w:marRight w:val="0"/>
          <w:marTop w:val="0"/>
          <w:marBottom w:val="0"/>
          <w:divBdr>
            <w:top w:val="none" w:sz="0" w:space="0" w:color="auto"/>
            <w:left w:val="none" w:sz="0" w:space="0" w:color="auto"/>
            <w:bottom w:val="none" w:sz="0" w:space="0" w:color="auto"/>
            <w:right w:val="none" w:sz="0" w:space="0" w:color="auto"/>
          </w:divBdr>
        </w:div>
        <w:div w:id="1033264795">
          <w:marLeft w:val="480"/>
          <w:marRight w:val="0"/>
          <w:marTop w:val="0"/>
          <w:marBottom w:val="0"/>
          <w:divBdr>
            <w:top w:val="none" w:sz="0" w:space="0" w:color="auto"/>
            <w:left w:val="none" w:sz="0" w:space="0" w:color="auto"/>
            <w:bottom w:val="none" w:sz="0" w:space="0" w:color="auto"/>
            <w:right w:val="none" w:sz="0" w:space="0" w:color="auto"/>
          </w:divBdr>
        </w:div>
        <w:div w:id="26491022">
          <w:marLeft w:val="480"/>
          <w:marRight w:val="0"/>
          <w:marTop w:val="0"/>
          <w:marBottom w:val="0"/>
          <w:divBdr>
            <w:top w:val="none" w:sz="0" w:space="0" w:color="auto"/>
            <w:left w:val="none" w:sz="0" w:space="0" w:color="auto"/>
            <w:bottom w:val="none" w:sz="0" w:space="0" w:color="auto"/>
            <w:right w:val="none" w:sz="0" w:space="0" w:color="auto"/>
          </w:divBdr>
        </w:div>
        <w:div w:id="1135106035">
          <w:marLeft w:val="480"/>
          <w:marRight w:val="0"/>
          <w:marTop w:val="0"/>
          <w:marBottom w:val="0"/>
          <w:divBdr>
            <w:top w:val="none" w:sz="0" w:space="0" w:color="auto"/>
            <w:left w:val="none" w:sz="0" w:space="0" w:color="auto"/>
            <w:bottom w:val="none" w:sz="0" w:space="0" w:color="auto"/>
            <w:right w:val="none" w:sz="0" w:space="0" w:color="auto"/>
          </w:divBdr>
        </w:div>
        <w:div w:id="398210043">
          <w:marLeft w:val="480"/>
          <w:marRight w:val="0"/>
          <w:marTop w:val="0"/>
          <w:marBottom w:val="0"/>
          <w:divBdr>
            <w:top w:val="none" w:sz="0" w:space="0" w:color="auto"/>
            <w:left w:val="none" w:sz="0" w:space="0" w:color="auto"/>
            <w:bottom w:val="none" w:sz="0" w:space="0" w:color="auto"/>
            <w:right w:val="none" w:sz="0" w:space="0" w:color="auto"/>
          </w:divBdr>
        </w:div>
        <w:div w:id="1147212131">
          <w:marLeft w:val="480"/>
          <w:marRight w:val="0"/>
          <w:marTop w:val="0"/>
          <w:marBottom w:val="0"/>
          <w:divBdr>
            <w:top w:val="none" w:sz="0" w:space="0" w:color="auto"/>
            <w:left w:val="none" w:sz="0" w:space="0" w:color="auto"/>
            <w:bottom w:val="none" w:sz="0" w:space="0" w:color="auto"/>
            <w:right w:val="none" w:sz="0" w:space="0" w:color="auto"/>
          </w:divBdr>
        </w:div>
        <w:div w:id="363991919">
          <w:marLeft w:val="480"/>
          <w:marRight w:val="0"/>
          <w:marTop w:val="0"/>
          <w:marBottom w:val="0"/>
          <w:divBdr>
            <w:top w:val="none" w:sz="0" w:space="0" w:color="auto"/>
            <w:left w:val="none" w:sz="0" w:space="0" w:color="auto"/>
            <w:bottom w:val="none" w:sz="0" w:space="0" w:color="auto"/>
            <w:right w:val="none" w:sz="0" w:space="0" w:color="auto"/>
          </w:divBdr>
        </w:div>
        <w:div w:id="408189358">
          <w:marLeft w:val="480"/>
          <w:marRight w:val="0"/>
          <w:marTop w:val="0"/>
          <w:marBottom w:val="0"/>
          <w:divBdr>
            <w:top w:val="none" w:sz="0" w:space="0" w:color="auto"/>
            <w:left w:val="none" w:sz="0" w:space="0" w:color="auto"/>
            <w:bottom w:val="none" w:sz="0" w:space="0" w:color="auto"/>
            <w:right w:val="none" w:sz="0" w:space="0" w:color="auto"/>
          </w:divBdr>
        </w:div>
        <w:div w:id="741178120">
          <w:marLeft w:val="480"/>
          <w:marRight w:val="0"/>
          <w:marTop w:val="0"/>
          <w:marBottom w:val="0"/>
          <w:divBdr>
            <w:top w:val="none" w:sz="0" w:space="0" w:color="auto"/>
            <w:left w:val="none" w:sz="0" w:space="0" w:color="auto"/>
            <w:bottom w:val="none" w:sz="0" w:space="0" w:color="auto"/>
            <w:right w:val="none" w:sz="0" w:space="0" w:color="auto"/>
          </w:divBdr>
        </w:div>
        <w:div w:id="157429482">
          <w:marLeft w:val="480"/>
          <w:marRight w:val="0"/>
          <w:marTop w:val="0"/>
          <w:marBottom w:val="0"/>
          <w:divBdr>
            <w:top w:val="none" w:sz="0" w:space="0" w:color="auto"/>
            <w:left w:val="none" w:sz="0" w:space="0" w:color="auto"/>
            <w:bottom w:val="none" w:sz="0" w:space="0" w:color="auto"/>
            <w:right w:val="none" w:sz="0" w:space="0" w:color="auto"/>
          </w:divBdr>
        </w:div>
        <w:div w:id="1285307310">
          <w:marLeft w:val="480"/>
          <w:marRight w:val="0"/>
          <w:marTop w:val="0"/>
          <w:marBottom w:val="0"/>
          <w:divBdr>
            <w:top w:val="none" w:sz="0" w:space="0" w:color="auto"/>
            <w:left w:val="none" w:sz="0" w:space="0" w:color="auto"/>
            <w:bottom w:val="none" w:sz="0" w:space="0" w:color="auto"/>
            <w:right w:val="none" w:sz="0" w:space="0" w:color="auto"/>
          </w:divBdr>
        </w:div>
        <w:div w:id="208035871">
          <w:marLeft w:val="480"/>
          <w:marRight w:val="0"/>
          <w:marTop w:val="0"/>
          <w:marBottom w:val="0"/>
          <w:divBdr>
            <w:top w:val="none" w:sz="0" w:space="0" w:color="auto"/>
            <w:left w:val="none" w:sz="0" w:space="0" w:color="auto"/>
            <w:bottom w:val="none" w:sz="0" w:space="0" w:color="auto"/>
            <w:right w:val="none" w:sz="0" w:space="0" w:color="auto"/>
          </w:divBdr>
        </w:div>
        <w:div w:id="650988111">
          <w:marLeft w:val="480"/>
          <w:marRight w:val="0"/>
          <w:marTop w:val="0"/>
          <w:marBottom w:val="0"/>
          <w:divBdr>
            <w:top w:val="none" w:sz="0" w:space="0" w:color="auto"/>
            <w:left w:val="none" w:sz="0" w:space="0" w:color="auto"/>
            <w:bottom w:val="none" w:sz="0" w:space="0" w:color="auto"/>
            <w:right w:val="none" w:sz="0" w:space="0" w:color="auto"/>
          </w:divBdr>
        </w:div>
      </w:divsChild>
    </w:div>
    <w:div w:id="1745181161">
      <w:bodyDiv w:val="1"/>
      <w:marLeft w:val="0"/>
      <w:marRight w:val="0"/>
      <w:marTop w:val="0"/>
      <w:marBottom w:val="0"/>
      <w:divBdr>
        <w:top w:val="none" w:sz="0" w:space="0" w:color="auto"/>
        <w:left w:val="none" w:sz="0" w:space="0" w:color="auto"/>
        <w:bottom w:val="none" w:sz="0" w:space="0" w:color="auto"/>
        <w:right w:val="none" w:sz="0" w:space="0" w:color="auto"/>
      </w:divBdr>
      <w:divsChild>
        <w:div w:id="495270504">
          <w:marLeft w:val="480"/>
          <w:marRight w:val="0"/>
          <w:marTop w:val="0"/>
          <w:marBottom w:val="0"/>
          <w:divBdr>
            <w:top w:val="none" w:sz="0" w:space="0" w:color="auto"/>
            <w:left w:val="none" w:sz="0" w:space="0" w:color="auto"/>
            <w:bottom w:val="none" w:sz="0" w:space="0" w:color="auto"/>
            <w:right w:val="none" w:sz="0" w:space="0" w:color="auto"/>
          </w:divBdr>
        </w:div>
        <w:div w:id="1061101992">
          <w:marLeft w:val="480"/>
          <w:marRight w:val="0"/>
          <w:marTop w:val="0"/>
          <w:marBottom w:val="0"/>
          <w:divBdr>
            <w:top w:val="none" w:sz="0" w:space="0" w:color="auto"/>
            <w:left w:val="none" w:sz="0" w:space="0" w:color="auto"/>
            <w:bottom w:val="none" w:sz="0" w:space="0" w:color="auto"/>
            <w:right w:val="none" w:sz="0" w:space="0" w:color="auto"/>
          </w:divBdr>
        </w:div>
        <w:div w:id="785543495">
          <w:marLeft w:val="480"/>
          <w:marRight w:val="0"/>
          <w:marTop w:val="0"/>
          <w:marBottom w:val="0"/>
          <w:divBdr>
            <w:top w:val="none" w:sz="0" w:space="0" w:color="auto"/>
            <w:left w:val="none" w:sz="0" w:space="0" w:color="auto"/>
            <w:bottom w:val="none" w:sz="0" w:space="0" w:color="auto"/>
            <w:right w:val="none" w:sz="0" w:space="0" w:color="auto"/>
          </w:divBdr>
        </w:div>
        <w:div w:id="1683166787">
          <w:marLeft w:val="480"/>
          <w:marRight w:val="0"/>
          <w:marTop w:val="0"/>
          <w:marBottom w:val="0"/>
          <w:divBdr>
            <w:top w:val="none" w:sz="0" w:space="0" w:color="auto"/>
            <w:left w:val="none" w:sz="0" w:space="0" w:color="auto"/>
            <w:bottom w:val="none" w:sz="0" w:space="0" w:color="auto"/>
            <w:right w:val="none" w:sz="0" w:space="0" w:color="auto"/>
          </w:divBdr>
        </w:div>
        <w:div w:id="238949608">
          <w:marLeft w:val="480"/>
          <w:marRight w:val="0"/>
          <w:marTop w:val="0"/>
          <w:marBottom w:val="0"/>
          <w:divBdr>
            <w:top w:val="none" w:sz="0" w:space="0" w:color="auto"/>
            <w:left w:val="none" w:sz="0" w:space="0" w:color="auto"/>
            <w:bottom w:val="none" w:sz="0" w:space="0" w:color="auto"/>
            <w:right w:val="none" w:sz="0" w:space="0" w:color="auto"/>
          </w:divBdr>
        </w:div>
        <w:div w:id="359016452">
          <w:marLeft w:val="480"/>
          <w:marRight w:val="0"/>
          <w:marTop w:val="0"/>
          <w:marBottom w:val="0"/>
          <w:divBdr>
            <w:top w:val="none" w:sz="0" w:space="0" w:color="auto"/>
            <w:left w:val="none" w:sz="0" w:space="0" w:color="auto"/>
            <w:bottom w:val="none" w:sz="0" w:space="0" w:color="auto"/>
            <w:right w:val="none" w:sz="0" w:space="0" w:color="auto"/>
          </w:divBdr>
        </w:div>
        <w:div w:id="1042438357">
          <w:marLeft w:val="480"/>
          <w:marRight w:val="0"/>
          <w:marTop w:val="0"/>
          <w:marBottom w:val="0"/>
          <w:divBdr>
            <w:top w:val="none" w:sz="0" w:space="0" w:color="auto"/>
            <w:left w:val="none" w:sz="0" w:space="0" w:color="auto"/>
            <w:bottom w:val="none" w:sz="0" w:space="0" w:color="auto"/>
            <w:right w:val="none" w:sz="0" w:space="0" w:color="auto"/>
          </w:divBdr>
        </w:div>
        <w:div w:id="349334121">
          <w:marLeft w:val="480"/>
          <w:marRight w:val="0"/>
          <w:marTop w:val="0"/>
          <w:marBottom w:val="0"/>
          <w:divBdr>
            <w:top w:val="none" w:sz="0" w:space="0" w:color="auto"/>
            <w:left w:val="none" w:sz="0" w:space="0" w:color="auto"/>
            <w:bottom w:val="none" w:sz="0" w:space="0" w:color="auto"/>
            <w:right w:val="none" w:sz="0" w:space="0" w:color="auto"/>
          </w:divBdr>
        </w:div>
        <w:div w:id="1641031360">
          <w:marLeft w:val="480"/>
          <w:marRight w:val="0"/>
          <w:marTop w:val="0"/>
          <w:marBottom w:val="0"/>
          <w:divBdr>
            <w:top w:val="none" w:sz="0" w:space="0" w:color="auto"/>
            <w:left w:val="none" w:sz="0" w:space="0" w:color="auto"/>
            <w:bottom w:val="none" w:sz="0" w:space="0" w:color="auto"/>
            <w:right w:val="none" w:sz="0" w:space="0" w:color="auto"/>
          </w:divBdr>
        </w:div>
        <w:div w:id="856847596">
          <w:marLeft w:val="480"/>
          <w:marRight w:val="0"/>
          <w:marTop w:val="0"/>
          <w:marBottom w:val="0"/>
          <w:divBdr>
            <w:top w:val="none" w:sz="0" w:space="0" w:color="auto"/>
            <w:left w:val="none" w:sz="0" w:space="0" w:color="auto"/>
            <w:bottom w:val="none" w:sz="0" w:space="0" w:color="auto"/>
            <w:right w:val="none" w:sz="0" w:space="0" w:color="auto"/>
          </w:divBdr>
        </w:div>
        <w:div w:id="496000840">
          <w:marLeft w:val="480"/>
          <w:marRight w:val="0"/>
          <w:marTop w:val="0"/>
          <w:marBottom w:val="0"/>
          <w:divBdr>
            <w:top w:val="none" w:sz="0" w:space="0" w:color="auto"/>
            <w:left w:val="none" w:sz="0" w:space="0" w:color="auto"/>
            <w:bottom w:val="none" w:sz="0" w:space="0" w:color="auto"/>
            <w:right w:val="none" w:sz="0" w:space="0" w:color="auto"/>
          </w:divBdr>
        </w:div>
        <w:div w:id="2079283597">
          <w:marLeft w:val="480"/>
          <w:marRight w:val="0"/>
          <w:marTop w:val="0"/>
          <w:marBottom w:val="0"/>
          <w:divBdr>
            <w:top w:val="none" w:sz="0" w:space="0" w:color="auto"/>
            <w:left w:val="none" w:sz="0" w:space="0" w:color="auto"/>
            <w:bottom w:val="none" w:sz="0" w:space="0" w:color="auto"/>
            <w:right w:val="none" w:sz="0" w:space="0" w:color="auto"/>
          </w:divBdr>
        </w:div>
        <w:div w:id="380980454">
          <w:marLeft w:val="480"/>
          <w:marRight w:val="0"/>
          <w:marTop w:val="0"/>
          <w:marBottom w:val="0"/>
          <w:divBdr>
            <w:top w:val="none" w:sz="0" w:space="0" w:color="auto"/>
            <w:left w:val="none" w:sz="0" w:space="0" w:color="auto"/>
            <w:bottom w:val="none" w:sz="0" w:space="0" w:color="auto"/>
            <w:right w:val="none" w:sz="0" w:space="0" w:color="auto"/>
          </w:divBdr>
        </w:div>
        <w:div w:id="845825565">
          <w:marLeft w:val="480"/>
          <w:marRight w:val="0"/>
          <w:marTop w:val="0"/>
          <w:marBottom w:val="0"/>
          <w:divBdr>
            <w:top w:val="none" w:sz="0" w:space="0" w:color="auto"/>
            <w:left w:val="none" w:sz="0" w:space="0" w:color="auto"/>
            <w:bottom w:val="none" w:sz="0" w:space="0" w:color="auto"/>
            <w:right w:val="none" w:sz="0" w:space="0" w:color="auto"/>
          </w:divBdr>
        </w:div>
        <w:div w:id="1889880830">
          <w:marLeft w:val="480"/>
          <w:marRight w:val="0"/>
          <w:marTop w:val="0"/>
          <w:marBottom w:val="0"/>
          <w:divBdr>
            <w:top w:val="none" w:sz="0" w:space="0" w:color="auto"/>
            <w:left w:val="none" w:sz="0" w:space="0" w:color="auto"/>
            <w:bottom w:val="none" w:sz="0" w:space="0" w:color="auto"/>
            <w:right w:val="none" w:sz="0" w:space="0" w:color="auto"/>
          </w:divBdr>
        </w:div>
        <w:div w:id="546331224">
          <w:marLeft w:val="480"/>
          <w:marRight w:val="0"/>
          <w:marTop w:val="0"/>
          <w:marBottom w:val="0"/>
          <w:divBdr>
            <w:top w:val="none" w:sz="0" w:space="0" w:color="auto"/>
            <w:left w:val="none" w:sz="0" w:space="0" w:color="auto"/>
            <w:bottom w:val="none" w:sz="0" w:space="0" w:color="auto"/>
            <w:right w:val="none" w:sz="0" w:space="0" w:color="auto"/>
          </w:divBdr>
        </w:div>
        <w:div w:id="9113212">
          <w:marLeft w:val="480"/>
          <w:marRight w:val="0"/>
          <w:marTop w:val="0"/>
          <w:marBottom w:val="0"/>
          <w:divBdr>
            <w:top w:val="none" w:sz="0" w:space="0" w:color="auto"/>
            <w:left w:val="none" w:sz="0" w:space="0" w:color="auto"/>
            <w:bottom w:val="none" w:sz="0" w:space="0" w:color="auto"/>
            <w:right w:val="none" w:sz="0" w:space="0" w:color="auto"/>
          </w:divBdr>
        </w:div>
        <w:div w:id="933517768">
          <w:marLeft w:val="480"/>
          <w:marRight w:val="0"/>
          <w:marTop w:val="0"/>
          <w:marBottom w:val="0"/>
          <w:divBdr>
            <w:top w:val="none" w:sz="0" w:space="0" w:color="auto"/>
            <w:left w:val="none" w:sz="0" w:space="0" w:color="auto"/>
            <w:bottom w:val="none" w:sz="0" w:space="0" w:color="auto"/>
            <w:right w:val="none" w:sz="0" w:space="0" w:color="auto"/>
          </w:divBdr>
        </w:div>
        <w:div w:id="2014067085">
          <w:marLeft w:val="480"/>
          <w:marRight w:val="0"/>
          <w:marTop w:val="0"/>
          <w:marBottom w:val="0"/>
          <w:divBdr>
            <w:top w:val="none" w:sz="0" w:space="0" w:color="auto"/>
            <w:left w:val="none" w:sz="0" w:space="0" w:color="auto"/>
            <w:bottom w:val="none" w:sz="0" w:space="0" w:color="auto"/>
            <w:right w:val="none" w:sz="0" w:space="0" w:color="auto"/>
          </w:divBdr>
        </w:div>
        <w:div w:id="2903803">
          <w:marLeft w:val="480"/>
          <w:marRight w:val="0"/>
          <w:marTop w:val="0"/>
          <w:marBottom w:val="0"/>
          <w:divBdr>
            <w:top w:val="none" w:sz="0" w:space="0" w:color="auto"/>
            <w:left w:val="none" w:sz="0" w:space="0" w:color="auto"/>
            <w:bottom w:val="none" w:sz="0" w:space="0" w:color="auto"/>
            <w:right w:val="none" w:sz="0" w:space="0" w:color="auto"/>
          </w:divBdr>
        </w:div>
        <w:div w:id="502282349">
          <w:marLeft w:val="480"/>
          <w:marRight w:val="0"/>
          <w:marTop w:val="0"/>
          <w:marBottom w:val="0"/>
          <w:divBdr>
            <w:top w:val="none" w:sz="0" w:space="0" w:color="auto"/>
            <w:left w:val="none" w:sz="0" w:space="0" w:color="auto"/>
            <w:bottom w:val="none" w:sz="0" w:space="0" w:color="auto"/>
            <w:right w:val="none" w:sz="0" w:space="0" w:color="auto"/>
          </w:divBdr>
        </w:div>
        <w:div w:id="964431034">
          <w:marLeft w:val="480"/>
          <w:marRight w:val="0"/>
          <w:marTop w:val="0"/>
          <w:marBottom w:val="0"/>
          <w:divBdr>
            <w:top w:val="none" w:sz="0" w:space="0" w:color="auto"/>
            <w:left w:val="none" w:sz="0" w:space="0" w:color="auto"/>
            <w:bottom w:val="none" w:sz="0" w:space="0" w:color="auto"/>
            <w:right w:val="none" w:sz="0" w:space="0" w:color="auto"/>
          </w:divBdr>
        </w:div>
        <w:div w:id="1223982860">
          <w:marLeft w:val="480"/>
          <w:marRight w:val="0"/>
          <w:marTop w:val="0"/>
          <w:marBottom w:val="0"/>
          <w:divBdr>
            <w:top w:val="none" w:sz="0" w:space="0" w:color="auto"/>
            <w:left w:val="none" w:sz="0" w:space="0" w:color="auto"/>
            <w:bottom w:val="none" w:sz="0" w:space="0" w:color="auto"/>
            <w:right w:val="none" w:sz="0" w:space="0" w:color="auto"/>
          </w:divBdr>
        </w:div>
        <w:div w:id="283999602">
          <w:marLeft w:val="480"/>
          <w:marRight w:val="0"/>
          <w:marTop w:val="0"/>
          <w:marBottom w:val="0"/>
          <w:divBdr>
            <w:top w:val="none" w:sz="0" w:space="0" w:color="auto"/>
            <w:left w:val="none" w:sz="0" w:space="0" w:color="auto"/>
            <w:bottom w:val="none" w:sz="0" w:space="0" w:color="auto"/>
            <w:right w:val="none" w:sz="0" w:space="0" w:color="auto"/>
          </w:divBdr>
        </w:div>
        <w:div w:id="433481308">
          <w:marLeft w:val="480"/>
          <w:marRight w:val="0"/>
          <w:marTop w:val="0"/>
          <w:marBottom w:val="0"/>
          <w:divBdr>
            <w:top w:val="none" w:sz="0" w:space="0" w:color="auto"/>
            <w:left w:val="none" w:sz="0" w:space="0" w:color="auto"/>
            <w:bottom w:val="none" w:sz="0" w:space="0" w:color="auto"/>
            <w:right w:val="none" w:sz="0" w:space="0" w:color="auto"/>
          </w:divBdr>
        </w:div>
        <w:div w:id="2000111640">
          <w:marLeft w:val="480"/>
          <w:marRight w:val="0"/>
          <w:marTop w:val="0"/>
          <w:marBottom w:val="0"/>
          <w:divBdr>
            <w:top w:val="none" w:sz="0" w:space="0" w:color="auto"/>
            <w:left w:val="none" w:sz="0" w:space="0" w:color="auto"/>
            <w:bottom w:val="none" w:sz="0" w:space="0" w:color="auto"/>
            <w:right w:val="none" w:sz="0" w:space="0" w:color="auto"/>
          </w:divBdr>
        </w:div>
        <w:div w:id="1885289508">
          <w:marLeft w:val="480"/>
          <w:marRight w:val="0"/>
          <w:marTop w:val="0"/>
          <w:marBottom w:val="0"/>
          <w:divBdr>
            <w:top w:val="none" w:sz="0" w:space="0" w:color="auto"/>
            <w:left w:val="none" w:sz="0" w:space="0" w:color="auto"/>
            <w:bottom w:val="none" w:sz="0" w:space="0" w:color="auto"/>
            <w:right w:val="none" w:sz="0" w:space="0" w:color="auto"/>
          </w:divBdr>
        </w:div>
        <w:div w:id="1018509334">
          <w:marLeft w:val="480"/>
          <w:marRight w:val="0"/>
          <w:marTop w:val="0"/>
          <w:marBottom w:val="0"/>
          <w:divBdr>
            <w:top w:val="none" w:sz="0" w:space="0" w:color="auto"/>
            <w:left w:val="none" w:sz="0" w:space="0" w:color="auto"/>
            <w:bottom w:val="none" w:sz="0" w:space="0" w:color="auto"/>
            <w:right w:val="none" w:sz="0" w:space="0" w:color="auto"/>
          </w:divBdr>
        </w:div>
        <w:div w:id="816455867">
          <w:marLeft w:val="480"/>
          <w:marRight w:val="0"/>
          <w:marTop w:val="0"/>
          <w:marBottom w:val="0"/>
          <w:divBdr>
            <w:top w:val="none" w:sz="0" w:space="0" w:color="auto"/>
            <w:left w:val="none" w:sz="0" w:space="0" w:color="auto"/>
            <w:bottom w:val="none" w:sz="0" w:space="0" w:color="auto"/>
            <w:right w:val="none" w:sz="0" w:space="0" w:color="auto"/>
          </w:divBdr>
        </w:div>
        <w:div w:id="765535636">
          <w:marLeft w:val="480"/>
          <w:marRight w:val="0"/>
          <w:marTop w:val="0"/>
          <w:marBottom w:val="0"/>
          <w:divBdr>
            <w:top w:val="none" w:sz="0" w:space="0" w:color="auto"/>
            <w:left w:val="none" w:sz="0" w:space="0" w:color="auto"/>
            <w:bottom w:val="none" w:sz="0" w:space="0" w:color="auto"/>
            <w:right w:val="none" w:sz="0" w:space="0" w:color="auto"/>
          </w:divBdr>
        </w:div>
        <w:div w:id="746727216">
          <w:marLeft w:val="480"/>
          <w:marRight w:val="0"/>
          <w:marTop w:val="0"/>
          <w:marBottom w:val="0"/>
          <w:divBdr>
            <w:top w:val="none" w:sz="0" w:space="0" w:color="auto"/>
            <w:left w:val="none" w:sz="0" w:space="0" w:color="auto"/>
            <w:bottom w:val="none" w:sz="0" w:space="0" w:color="auto"/>
            <w:right w:val="none" w:sz="0" w:space="0" w:color="auto"/>
          </w:divBdr>
        </w:div>
        <w:div w:id="1610892806">
          <w:marLeft w:val="480"/>
          <w:marRight w:val="0"/>
          <w:marTop w:val="0"/>
          <w:marBottom w:val="0"/>
          <w:divBdr>
            <w:top w:val="none" w:sz="0" w:space="0" w:color="auto"/>
            <w:left w:val="none" w:sz="0" w:space="0" w:color="auto"/>
            <w:bottom w:val="none" w:sz="0" w:space="0" w:color="auto"/>
            <w:right w:val="none" w:sz="0" w:space="0" w:color="auto"/>
          </w:divBdr>
        </w:div>
        <w:div w:id="1795825516">
          <w:marLeft w:val="480"/>
          <w:marRight w:val="0"/>
          <w:marTop w:val="0"/>
          <w:marBottom w:val="0"/>
          <w:divBdr>
            <w:top w:val="none" w:sz="0" w:space="0" w:color="auto"/>
            <w:left w:val="none" w:sz="0" w:space="0" w:color="auto"/>
            <w:bottom w:val="none" w:sz="0" w:space="0" w:color="auto"/>
            <w:right w:val="none" w:sz="0" w:space="0" w:color="auto"/>
          </w:divBdr>
        </w:div>
        <w:div w:id="2753177">
          <w:marLeft w:val="480"/>
          <w:marRight w:val="0"/>
          <w:marTop w:val="0"/>
          <w:marBottom w:val="0"/>
          <w:divBdr>
            <w:top w:val="none" w:sz="0" w:space="0" w:color="auto"/>
            <w:left w:val="none" w:sz="0" w:space="0" w:color="auto"/>
            <w:bottom w:val="none" w:sz="0" w:space="0" w:color="auto"/>
            <w:right w:val="none" w:sz="0" w:space="0" w:color="auto"/>
          </w:divBdr>
        </w:div>
        <w:div w:id="769354886">
          <w:marLeft w:val="480"/>
          <w:marRight w:val="0"/>
          <w:marTop w:val="0"/>
          <w:marBottom w:val="0"/>
          <w:divBdr>
            <w:top w:val="none" w:sz="0" w:space="0" w:color="auto"/>
            <w:left w:val="none" w:sz="0" w:space="0" w:color="auto"/>
            <w:bottom w:val="none" w:sz="0" w:space="0" w:color="auto"/>
            <w:right w:val="none" w:sz="0" w:space="0" w:color="auto"/>
          </w:divBdr>
        </w:div>
        <w:div w:id="134415749">
          <w:marLeft w:val="480"/>
          <w:marRight w:val="0"/>
          <w:marTop w:val="0"/>
          <w:marBottom w:val="0"/>
          <w:divBdr>
            <w:top w:val="none" w:sz="0" w:space="0" w:color="auto"/>
            <w:left w:val="none" w:sz="0" w:space="0" w:color="auto"/>
            <w:bottom w:val="none" w:sz="0" w:space="0" w:color="auto"/>
            <w:right w:val="none" w:sz="0" w:space="0" w:color="auto"/>
          </w:divBdr>
        </w:div>
        <w:div w:id="1533958323">
          <w:marLeft w:val="480"/>
          <w:marRight w:val="0"/>
          <w:marTop w:val="0"/>
          <w:marBottom w:val="0"/>
          <w:divBdr>
            <w:top w:val="none" w:sz="0" w:space="0" w:color="auto"/>
            <w:left w:val="none" w:sz="0" w:space="0" w:color="auto"/>
            <w:bottom w:val="none" w:sz="0" w:space="0" w:color="auto"/>
            <w:right w:val="none" w:sz="0" w:space="0" w:color="auto"/>
          </w:divBdr>
        </w:div>
        <w:div w:id="2025738940">
          <w:marLeft w:val="480"/>
          <w:marRight w:val="0"/>
          <w:marTop w:val="0"/>
          <w:marBottom w:val="0"/>
          <w:divBdr>
            <w:top w:val="none" w:sz="0" w:space="0" w:color="auto"/>
            <w:left w:val="none" w:sz="0" w:space="0" w:color="auto"/>
            <w:bottom w:val="none" w:sz="0" w:space="0" w:color="auto"/>
            <w:right w:val="none" w:sz="0" w:space="0" w:color="auto"/>
          </w:divBdr>
        </w:div>
        <w:div w:id="576020208">
          <w:marLeft w:val="480"/>
          <w:marRight w:val="0"/>
          <w:marTop w:val="0"/>
          <w:marBottom w:val="0"/>
          <w:divBdr>
            <w:top w:val="none" w:sz="0" w:space="0" w:color="auto"/>
            <w:left w:val="none" w:sz="0" w:space="0" w:color="auto"/>
            <w:bottom w:val="none" w:sz="0" w:space="0" w:color="auto"/>
            <w:right w:val="none" w:sz="0" w:space="0" w:color="auto"/>
          </w:divBdr>
        </w:div>
        <w:div w:id="917910638">
          <w:marLeft w:val="480"/>
          <w:marRight w:val="0"/>
          <w:marTop w:val="0"/>
          <w:marBottom w:val="0"/>
          <w:divBdr>
            <w:top w:val="none" w:sz="0" w:space="0" w:color="auto"/>
            <w:left w:val="none" w:sz="0" w:space="0" w:color="auto"/>
            <w:bottom w:val="none" w:sz="0" w:space="0" w:color="auto"/>
            <w:right w:val="none" w:sz="0" w:space="0" w:color="auto"/>
          </w:divBdr>
        </w:div>
        <w:div w:id="1954822700">
          <w:marLeft w:val="480"/>
          <w:marRight w:val="0"/>
          <w:marTop w:val="0"/>
          <w:marBottom w:val="0"/>
          <w:divBdr>
            <w:top w:val="none" w:sz="0" w:space="0" w:color="auto"/>
            <w:left w:val="none" w:sz="0" w:space="0" w:color="auto"/>
            <w:bottom w:val="none" w:sz="0" w:space="0" w:color="auto"/>
            <w:right w:val="none" w:sz="0" w:space="0" w:color="auto"/>
          </w:divBdr>
        </w:div>
        <w:div w:id="1248921161">
          <w:marLeft w:val="480"/>
          <w:marRight w:val="0"/>
          <w:marTop w:val="0"/>
          <w:marBottom w:val="0"/>
          <w:divBdr>
            <w:top w:val="none" w:sz="0" w:space="0" w:color="auto"/>
            <w:left w:val="none" w:sz="0" w:space="0" w:color="auto"/>
            <w:bottom w:val="none" w:sz="0" w:space="0" w:color="auto"/>
            <w:right w:val="none" w:sz="0" w:space="0" w:color="auto"/>
          </w:divBdr>
        </w:div>
        <w:div w:id="745373481">
          <w:marLeft w:val="480"/>
          <w:marRight w:val="0"/>
          <w:marTop w:val="0"/>
          <w:marBottom w:val="0"/>
          <w:divBdr>
            <w:top w:val="none" w:sz="0" w:space="0" w:color="auto"/>
            <w:left w:val="none" w:sz="0" w:space="0" w:color="auto"/>
            <w:bottom w:val="none" w:sz="0" w:space="0" w:color="auto"/>
            <w:right w:val="none" w:sz="0" w:space="0" w:color="auto"/>
          </w:divBdr>
        </w:div>
        <w:div w:id="1984430485">
          <w:marLeft w:val="480"/>
          <w:marRight w:val="0"/>
          <w:marTop w:val="0"/>
          <w:marBottom w:val="0"/>
          <w:divBdr>
            <w:top w:val="none" w:sz="0" w:space="0" w:color="auto"/>
            <w:left w:val="none" w:sz="0" w:space="0" w:color="auto"/>
            <w:bottom w:val="none" w:sz="0" w:space="0" w:color="auto"/>
            <w:right w:val="none" w:sz="0" w:space="0" w:color="auto"/>
          </w:divBdr>
        </w:div>
        <w:div w:id="1040008034">
          <w:marLeft w:val="480"/>
          <w:marRight w:val="0"/>
          <w:marTop w:val="0"/>
          <w:marBottom w:val="0"/>
          <w:divBdr>
            <w:top w:val="none" w:sz="0" w:space="0" w:color="auto"/>
            <w:left w:val="none" w:sz="0" w:space="0" w:color="auto"/>
            <w:bottom w:val="none" w:sz="0" w:space="0" w:color="auto"/>
            <w:right w:val="none" w:sz="0" w:space="0" w:color="auto"/>
          </w:divBdr>
        </w:div>
        <w:div w:id="365107632">
          <w:marLeft w:val="480"/>
          <w:marRight w:val="0"/>
          <w:marTop w:val="0"/>
          <w:marBottom w:val="0"/>
          <w:divBdr>
            <w:top w:val="none" w:sz="0" w:space="0" w:color="auto"/>
            <w:left w:val="none" w:sz="0" w:space="0" w:color="auto"/>
            <w:bottom w:val="none" w:sz="0" w:space="0" w:color="auto"/>
            <w:right w:val="none" w:sz="0" w:space="0" w:color="auto"/>
          </w:divBdr>
        </w:div>
        <w:div w:id="275991524">
          <w:marLeft w:val="480"/>
          <w:marRight w:val="0"/>
          <w:marTop w:val="0"/>
          <w:marBottom w:val="0"/>
          <w:divBdr>
            <w:top w:val="none" w:sz="0" w:space="0" w:color="auto"/>
            <w:left w:val="none" w:sz="0" w:space="0" w:color="auto"/>
            <w:bottom w:val="none" w:sz="0" w:space="0" w:color="auto"/>
            <w:right w:val="none" w:sz="0" w:space="0" w:color="auto"/>
          </w:divBdr>
        </w:div>
        <w:div w:id="180314234">
          <w:marLeft w:val="480"/>
          <w:marRight w:val="0"/>
          <w:marTop w:val="0"/>
          <w:marBottom w:val="0"/>
          <w:divBdr>
            <w:top w:val="none" w:sz="0" w:space="0" w:color="auto"/>
            <w:left w:val="none" w:sz="0" w:space="0" w:color="auto"/>
            <w:bottom w:val="none" w:sz="0" w:space="0" w:color="auto"/>
            <w:right w:val="none" w:sz="0" w:space="0" w:color="auto"/>
          </w:divBdr>
        </w:div>
        <w:div w:id="1523519679">
          <w:marLeft w:val="480"/>
          <w:marRight w:val="0"/>
          <w:marTop w:val="0"/>
          <w:marBottom w:val="0"/>
          <w:divBdr>
            <w:top w:val="none" w:sz="0" w:space="0" w:color="auto"/>
            <w:left w:val="none" w:sz="0" w:space="0" w:color="auto"/>
            <w:bottom w:val="none" w:sz="0" w:space="0" w:color="auto"/>
            <w:right w:val="none" w:sz="0" w:space="0" w:color="auto"/>
          </w:divBdr>
        </w:div>
        <w:div w:id="1810437650">
          <w:marLeft w:val="480"/>
          <w:marRight w:val="0"/>
          <w:marTop w:val="0"/>
          <w:marBottom w:val="0"/>
          <w:divBdr>
            <w:top w:val="none" w:sz="0" w:space="0" w:color="auto"/>
            <w:left w:val="none" w:sz="0" w:space="0" w:color="auto"/>
            <w:bottom w:val="none" w:sz="0" w:space="0" w:color="auto"/>
            <w:right w:val="none" w:sz="0" w:space="0" w:color="auto"/>
          </w:divBdr>
        </w:div>
        <w:div w:id="1377464434">
          <w:marLeft w:val="480"/>
          <w:marRight w:val="0"/>
          <w:marTop w:val="0"/>
          <w:marBottom w:val="0"/>
          <w:divBdr>
            <w:top w:val="none" w:sz="0" w:space="0" w:color="auto"/>
            <w:left w:val="none" w:sz="0" w:space="0" w:color="auto"/>
            <w:bottom w:val="none" w:sz="0" w:space="0" w:color="auto"/>
            <w:right w:val="none" w:sz="0" w:space="0" w:color="auto"/>
          </w:divBdr>
        </w:div>
        <w:div w:id="1889488249">
          <w:marLeft w:val="480"/>
          <w:marRight w:val="0"/>
          <w:marTop w:val="0"/>
          <w:marBottom w:val="0"/>
          <w:divBdr>
            <w:top w:val="none" w:sz="0" w:space="0" w:color="auto"/>
            <w:left w:val="none" w:sz="0" w:space="0" w:color="auto"/>
            <w:bottom w:val="none" w:sz="0" w:space="0" w:color="auto"/>
            <w:right w:val="none" w:sz="0" w:space="0" w:color="auto"/>
          </w:divBdr>
        </w:div>
        <w:div w:id="1097365375">
          <w:marLeft w:val="480"/>
          <w:marRight w:val="0"/>
          <w:marTop w:val="0"/>
          <w:marBottom w:val="0"/>
          <w:divBdr>
            <w:top w:val="none" w:sz="0" w:space="0" w:color="auto"/>
            <w:left w:val="none" w:sz="0" w:space="0" w:color="auto"/>
            <w:bottom w:val="none" w:sz="0" w:space="0" w:color="auto"/>
            <w:right w:val="none" w:sz="0" w:space="0" w:color="auto"/>
          </w:divBdr>
        </w:div>
        <w:div w:id="2084646471">
          <w:marLeft w:val="480"/>
          <w:marRight w:val="0"/>
          <w:marTop w:val="0"/>
          <w:marBottom w:val="0"/>
          <w:divBdr>
            <w:top w:val="none" w:sz="0" w:space="0" w:color="auto"/>
            <w:left w:val="none" w:sz="0" w:space="0" w:color="auto"/>
            <w:bottom w:val="none" w:sz="0" w:space="0" w:color="auto"/>
            <w:right w:val="none" w:sz="0" w:space="0" w:color="auto"/>
          </w:divBdr>
        </w:div>
        <w:div w:id="1680506044">
          <w:marLeft w:val="480"/>
          <w:marRight w:val="0"/>
          <w:marTop w:val="0"/>
          <w:marBottom w:val="0"/>
          <w:divBdr>
            <w:top w:val="none" w:sz="0" w:space="0" w:color="auto"/>
            <w:left w:val="none" w:sz="0" w:space="0" w:color="auto"/>
            <w:bottom w:val="none" w:sz="0" w:space="0" w:color="auto"/>
            <w:right w:val="none" w:sz="0" w:space="0" w:color="auto"/>
          </w:divBdr>
        </w:div>
        <w:div w:id="1960914329">
          <w:marLeft w:val="480"/>
          <w:marRight w:val="0"/>
          <w:marTop w:val="0"/>
          <w:marBottom w:val="0"/>
          <w:divBdr>
            <w:top w:val="none" w:sz="0" w:space="0" w:color="auto"/>
            <w:left w:val="none" w:sz="0" w:space="0" w:color="auto"/>
            <w:bottom w:val="none" w:sz="0" w:space="0" w:color="auto"/>
            <w:right w:val="none" w:sz="0" w:space="0" w:color="auto"/>
          </w:divBdr>
        </w:div>
        <w:div w:id="1768887573">
          <w:marLeft w:val="480"/>
          <w:marRight w:val="0"/>
          <w:marTop w:val="0"/>
          <w:marBottom w:val="0"/>
          <w:divBdr>
            <w:top w:val="none" w:sz="0" w:space="0" w:color="auto"/>
            <w:left w:val="none" w:sz="0" w:space="0" w:color="auto"/>
            <w:bottom w:val="none" w:sz="0" w:space="0" w:color="auto"/>
            <w:right w:val="none" w:sz="0" w:space="0" w:color="auto"/>
          </w:divBdr>
        </w:div>
        <w:div w:id="1329167402">
          <w:marLeft w:val="480"/>
          <w:marRight w:val="0"/>
          <w:marTop w:val="0"/>
          <w:marBottom w:val="0"/>
          <w:divBdr>
            <w:top w:val="none" w:sz="0" w:space="0" w:color="auto"/>
            <w:left w:val="none" w:sz="0" w:space="0" w:color="auto"/>
            <w:bottom w:val="none" w:sz="0" w:space="0" w:color="auto"/>
            <w:right w:val="none" w:sz="0" w:space="0" w:color="auto"/>
          </w:divBdr>
        </w:div>
        <w:div w:id="1980647360">
          <w:marLeft w:val="480"/>
          <w:marRight w:val="0"/>
          <w:marTop w:val="0"/>
          <w:marBottom w:val="0"/>
          <w:divBdr>
            <w:top w:val="none" w:sz="0" w:space="0" w:color="auto"/>
            <w:left w:val="none" w:sz="0" w:space="0" w:color="auto"/>
            <w:bottom w:val="none" w:sz="0" w:space="0" w:color="auto"/>
            <w:right w:val="none" w:sz="0" w:space="0" w:color="auto"/>
          </w:divBdr>
        </w:div>
        <w:div w:id="1038310457">
          <w:marLeft w:val="480"/>
          <w:marRight w:val="0"/>
          <w:marTop w:val="0"/>
          <w:marBottom w:val="0"/>
          <w:divBdr>
            <w:top w:val="none" w:sz="0" w:space="0" w:color="auto"/>
            <w:left w:val="none" w:sz="0" w:space="0" w:color="auto"/>
            <w:bottom w:val="none" w:sz="0" w:space="0" w:color="auto"/>
            <w:right w:val="none" w:sz="0" w:space="0" w:color="auto"/>
          </w:divBdr>
        </w:div>
        <w:div w:id="212928923">
          <w:marLeft w:val="480"/>
          <w:marRight w:val="0"/>
          <w:marTop w:val="0"/>
          <w:marBottom w:val="0"/>
          <w:divBdr>
            <w:top w:val="none" w:sz="0" w:space="0" w:color="auto"/>
            <w:left w:val="none" w:sz="0" w:space="0" w:color="auto"/>
            <w:bottom w:val="none" w:sz="0" w:space="0" w:color="auto"/>
            <w:right w:val="none" w:sz="0" w:space="0" w:color="auto"/>
          </w:divBdr>
        </w:div>
        <w:div w:id="395520556">
          <w:marLeft w:val="480"/>
          <w:marRight w:val="0"/>
          <w:marTop w:val="0"/>
          <w:marBottom w:val="0"/>
          <w:divBdr>
            <w:top w:val="none" w:sz="0" w:space="0" w:color="auto"/>
            <w:left w:val="none" w:sz="0" w:space="0" w:color="auto"/>
            <w:bottom w:val="none" w:sz="0" w:space="0" w:color="auto"/>
            <w:right w:val="none" w:sz="0" w:space="0" w:color="auto"/>
          </w:divBdr>
        </w:div>
        <w:div w:id="2115054598">
          <w:marLeft w:val="480"/>
          <w:marRight w:val="0"/>
          <w:marTop w:val="0"/>
          <w:marBottom w:val="0"/>
          <w:divBdr>
            <w:top w:val="none" w:sz="0" w:space="0" w:color="auto"/>
            <w:left w:val="none" w:sz="0" w:space="0" w:color="auto"/>
            <w:bottom w:val="none" w:sz="0" w:space="0" w:color="auto"/>
            <w:right w:val="none" w:sz="0" w:space="0" w:color="auto"/>
          </w:divBdr>
        </w:div>
        <w:div w:id="2124380876">
          <w:marLeft w:val="480"/>
          <w:marRight w:val="0"/>
          <w:marTop w:val="0"/>
          <w:marBottom w:val="0"/>
          <w:divBdr>
            <w:top w:val="none" w:sz="0" w:space="0" w:color="auto"/>
            <w:left w:val="none" w:sz="0" w:space="0" w:color="auto"/>
            <w:bottom w:val="none" w:sz="0" w:space="0" w:color="auto"/>
            <w:right w:val="none" w:sz="0" w:space="0" w:color="auto"/>
          </w:divBdr>
        </w:div>
        <w:div w:id="313996563">
          <w:marLeft w:val="480"/>
          <w:marRight w:val="0"/>
          <w:marTop w:val="0"/>
          <w:marBottom w:val="0"/>
          <w:divBdr>
            <w:top w:val="none" w:sz="0" w:space="0" w:color="auto"/>
            <w:left w:val="none" w:sz="0" w:space="0" w:color="auto"/>
            <w:bottom w:val="none" w:sz="0" w:space="0" w:color="auto"/>
            <w:right w:val="none" w:sz="0" w:space="0" w:color="auto"/>
          </w:divBdr>
        </w:div>
        <w:div w:id="683437883">
          <w:marLeft w:val="480"/>
          <w:marRight w:val="0"/>
          <w:marTop w:val="0"/>
          <w:marBottom w:val="0"/>
          <w:divBdr>
            <w:top w:val="none" w:sz="0" w:space="0" w:color="auto"/>
            <w:left w:val="none" w:sz="0" w:space="0" w:color="auto"/>
            <w:bottom w:val="none" w:sz="0" w:space="0" w:color="auto"/>
            <w:right w:val="none" w:sz="0" w:space="0" w:color="auto"/>
          </w:divBdr>
        </w:div>
        <w:div w:id="1305233731">
          <w:marLeft w:val="480"/>
          <w:marRight w:val="0"/>
          <w:marTop w:val="0"/>
          <w:marBottom w:val="0"/>
          <w:divBdr>
            <w:top w:val="none" w:sz="0" w:space="0" w:color="auto"/>
            <w:left w:val="none" w:sz="0" w:space="0" w:color="auto"/>
            <w:bottom w:val="none" w:sz="0" w:space="0" w:color="auto"/>
            <w:right w:val="none" w:sz="0" w:space="0" w:color="auto"/>
          </w:divBdr>
        </w:div>
        <w:div w:id="705104291">
          <w:marLeft w:val="480"/>
          <w:marRight w:val="0"/>
          <w:marTop w:val="0"/>
          <w:marBottom w:val="0"/>
          <w:divBdr>
            <w:top w:val="none" w:sz="0" w:space="0" w:color="auto"/>
            <w:left w:val="none" w:sz="0" w:space="0" w:color="auto"/>
            <w:bottom w:val="none" w:sz="0" w:space="0" w:color="auto"/>
            <w:right w:val="none" w:sz="0" w:space="0" w:color="auto"/>
          </w:divBdr>
        </w:div>
        <w:div w:id="854659309">
          <w:marLeft w:val="480"/>
          <w:marRight w:val="0"/>
          <w:marTop w:val="0"/>
          <w:marBottom w:val="0"/>
          <w:divBdr>
            <w:top w:val="none" w:sz="0" w:space="0" w:color="auto"/>
            <w:left w:val="none" w:sz="0" w:space="0" w:color="auto"/>
            <w:bottom w:val="none" w:sz="0" w:space="0" w:color="auto"/>
            <w:right w:val="none" w:sz="0" w:space="0" w:color="auto"/>
          </w:divBdr>
        </w:div>
        <w:div w:id="1469669574">
          <w:marLeft w:val="480"/>
          <w:marRight w:val="0"/>
          <w:marTop w:val="0"/>
          <w:marBottom w:val="0"/>
          <w:divBdr>
            <w:top w:val="none" w:sz="0" w:space="0" w:color="auto"/>
            <w:left w:val="none" w:sz="0" w:space="0" w:color="auto"/>
            <w:bottom w:val="none" w:sz="0" w:space="0" w:color="auto"/>
            <w:right w:val="none" w:sz="0" w:space="0" w:color="auto"/>
          </w:divBdr>
        </w:div>
        <w:div w:id="662273425">
          <w:marLeft w:val="480"/>
          <w:marRight w:val="0"/>
          <w:marTop w:val="0"/>
          <w:marBottom w:val="0"/>
          <w:divBdr>
            <w:top w:val="none" w:sz="0" w:space="0" w:color="auto"/>
            <w:left w:val="none" w:sz="0" w:space="0" w:color="auto"/>
            <w:bottom w:val="none" w:sz="0" w:space="0" w:color="auto"/>
            <w:right w:val="none" w:sz="0" w:space="0" w:color="auto"/>
          </w:divBdr>
        </w:div>
        <w:div w:id="1079712691">
          <w:marLeft w:val="480"/>
          <w:marRight w:val="0"/>
          <w:marTop w:val="0"/>
          <w:marBottom w:val="0"/>
          <w:divBdr>
            <w:top w:val="none" w:sz="0" w:space="0" w:color="auto"/>
            <w:left w:val="none" w:sz="0" w:space="0" w:color="auto"/>
            <w:bottom w:val="none" w:sz="0" w:space="0" w:color="auto"/>
            <w:right w:val="none" w:sz="0" w:space="0" w:color="auto"/>
          </w:divBdr>
        </w:div>
        <w:div w:id="1132215600">
          <w:marLeft w:val="480"/>
          <w:marRight w:val="0"/>
          <w:marTop w:val="0"/>
          <w:marBottom w:val="0"/>
          <w:divBdr>
            <w:top w:val="none" w:sz="0" w:space="0" w:color="auto"/>
            <w:left w:val="none" w:sz="0" w:space="0" w:color="auto"/>
            <w:bottom w:val="none" w:sz="0" w:space="0" w:color="auto"/>
            <w:right w:val="none" w:sz="0" w:space="0" w:color="auto"/>
          </w:divBdr>
        </w:div>
        <w:div w:id="1759984964">
          <w:marLeft w:val="480"/>
          <w:marRight w:val="0"/>
          <w:marTop w:val="0"/>
          <w:marBottom w:val="0"/>
          <w:divBdr>
            <w:top w:val="none" w:sz="0" w:space="0" w:color="auto"/>
            <w:left w:val="none" w:sz="0" w:space="0" w:color="auto"/>
            <w:bottom w:val="none" w:sz="0" w:space="0" w:color="auto"/>
            <w:right w:val="none" w:sz="0" w:space="0" w:color="auto"/>
          </w:divBdr>
        </w:div>
        <w:div w:id="1914968760">
          <w:marLeft w:val="480"/>
          <w:marRight w:val="0"/>
          <w:marTop w:val="0"/>
          <w:marBottom w:val="0"/>
          <w:divBdr>
            <w:top w:val="none" w:sz="0" w:space="0" w:color="auto"/>
            <w:left w:val="none" w:sz="0" w:space="0" w:color="auto"/>
            <w:bottom w:val="none" w:sz="0" w:space="0" w:color="auto"/>
            <w:right w:val="none" w:sz="0" w:space="0" w:color="auto"/>
          </w:divBdr>
        </w:div>
        <w:div w:id="369427724">
          <w:marLeft w:val="480"/>
          <w:marRight w:val="0"/>
          <w:marTop w:val="0"/>
          <w:marBottom w:val="0"/>
          <w:divBdr>
            <w:top w:val="none" w:sz="0" w:space="0" w:color="auto"/>
            <w:left w:val="none" w:sz="0" w:space="0" w:color="auto"/>
            <w:bottom w:val="none" w:sz="0" w:space="0" w:color="auto"/>
            <w:right w:val="none" w:sz="0" w:space="0" w:color="auto"/>
          </w:divBdr>
        </w:div>
        <w:div w:id="426003967">
          <w:marLeft w:val="480"/>
          <w:marRight w:val="0"/>
          <w:marTop w:val="0"/>
          <w:marBottom w:val="0"/>
          <w:divBdr>
            <w:top w:val="none" w:sz="0" w:space="0" w:color="auto"/>
            <w:left w:val="none" w:sz="0" w:space="0" w:color="auto"/>
            <w:bottom w:val="none" w:sz="0" w:space="0" w:color="auto"/>
            <w:right w:val="none" w:sz="0" w:space="0" w:color="auto"/>
          </w:divBdr>
        </w:div>
        <w:div w:id="1400516075">
          <w:marLeft w:val="480"/>
          <w:marRight w:val="0"/>
          <w:marTop w:val="0"/>
          <w:marBottom w:val="0"/>
          <w:divBdr>
            <w:top w:val="none" w:sz="0" w:space="0" w:color="auto"/>
            <w:left w:val="none" w:sz="0" w:space="0" w:color="auto"/>
            <w:bottom w:val="none" w:sz="0" w:space="0" w:color="auto"/>
            <w:right w:val="none" w:sz="0" w:space="0" w:color="auto"/>
          </w:divBdr>
        </w:div>
        <w:div w:id="904876443">
          <w:marLeft w:val="480"/>
          <w:marRight w:val="0"/>
          <w:marTop w:val="0"/>
          <w:marBottom w:val="0"/>
          <w:divBdr>
            <w:top w:val="none" w:sz="0" w:space="0" w:color="auto"/>
            <w:left w:val="none" w:sz="0" w:space="0" w:color="auto"/>
            <w:bottom w:val="none" w:sz="0" w:space="0" w:color="auto"/>
            <w:right w:val="none" w:sz="0" w:space="0" w:color="auto"/>
          </w:divBdr>
        </w:div>
        <w:div w:id="989090379">
          <w:marLeft w:val="480"/>
          <w:marRight w:val="0"/>
          <w:marTop w:val="0"/>
          <w:marBottom w:val="0"/>
          <w:divBdr>
            <w:top w:val="none" w:sz="0" w:space="0" w:color="auto"/>
            <w:left w:val="none" w:sz="0" w:space="0" w:color="auto"/>
            <w:bottom w:val="none" w:sz="0" w:space="0" w:color="auto"/>
            <w:right w:val="none" w:sz="0" w:space="0" w:color="auto"/>
          </w:divBdr>
        </w:div>
        <w:div w:id="847674025">
          <w:marLeft w:val="480"/>
          <w:marRight w:val="0"/>
          <w:marTop w:val="0"/>
          <w:marBottom w:val="0"/>
          <w:divBdr>
            <w:top w:val="none" w:sz="0" w:space="0" w:color="auto"/>
            <w:left w:val="none" w:sz="0" w:space="0" w:color="auto"/>
            <w:bottom w:val="none" w:sz="0" w:space="0" w:color="auto"/>
            <w:right w:val="none" w:sz="0" w:space="0" w:color="auto"/>
          </w:divBdr>
        </w:div>
        <w:div w:id="1304315539">
          <w:marLeft w:val="480"/>
          <w:marRight w:val="0"/>
          <w:marTop w:val="0"/>
          <w:marBottom w:val="0"/>
          <w:divBdr>
            <w:top w:val="none" w:sz="0" w:space="0" w:color="auto"/>
            <w:left w:val="none" w:sz="0" w:space="0" w:color="auto"/>
            <w:bottom w:val="none" w:sz="0" w:space="0" w:color="auto"/>
            <w:right w:val="none" w:sz="0" w:space="0" w:color="auto"/>
          </w:divBdr>
        </w:div>
        <w:div w:id="590159506">
          <w:marLeft w:val="480"/>
          <w:marRight w:val="0"/>
          <w:marTop w:val="0"/>
          <w:marBottom w:val="0"/>
          <w:divBdr>
            <w:top w:val="none" w:sz="0" w:space="0" w:color="auto"/>
            <w:left w:val="none" w:sz="0" w:space="0" w:color="auto"/>
            <w:bottom w:val="none" w:sz="0" w:space="0" w:color="auto"/>
            <w:right w:val="none" w:sz="0" w:space="0" w:color="auto"/>
          </w:divBdr>
        </w:div>
      </w:divsChild>
    </w:div>
    <w:div w:id="1778207277">
      <w:bodyDiv w:val="1"/>
      <w:marLeft w:val="0"/>
      <w:marRight w:val="0"/>
      <w:marTop w:val="0"/>
      <w:marBottom w:val="0"/>
      <w:divBdr>
        <w:top w:val="none" w:sz="0" w:space="0" w:color="auto"/>
        <w:left w:val="none" w:sz="0" w:space="0" w:color="auto"/>
        <w:bottom w:val="none" w:sz="0" w:space="0" w:color="auto"/>
        <w:right w:val="none" w:sz="0" w:space="0" w:color="auto"/>
      </w:divBdr>
      <w:divsChild>
        <w:div w:id="901058140">
          <w:marLeft w:val="480"/>
          <w:marRight w:val="0"/>
          <w:marTop w:val="0"/>
          <w:marBottom w:val="0"/>
          <w:divBdr>
            <w:top w:val="none" w:sz="0" w:space="0" w:color="auto"/>
            <w:left w:val="none" w:sz="0" w:space="0" w:color="auto"/>
            <w:bottom w:val="none" w:sz="0" w:space="0" w:color="auto"/>
            <w:right w:val="none" w:sz="0" w:space="0" w:color="auto"/>
          </w:divBdr>
        </w:div>
        <w:div w:id="2033218570">
          <w:marLeft w:val="480"/>
          <w:marRight w:val="0"/>
          <w:marTop w:val="0"/>
          <w:marBottom w:val="0"/>
          <w:divBdr>
            <w:top w:val="none" w:sz="0" w:space="0" w:color="auto"/>
            <w:left w:val="none" w:sz="0" w:space="0" w:color="auto"/>
            <w:bottom w:val="none" w:sz="0" w:space="0" w:color="auto"/>
            <w:right w:val="none" w:sz="0" w:space="0" w:color="auto"/>
          </w:divBdr>
        </w:div>
        <w:div w:id="1335382905">
          <w:marLeft w:val="480"/>
          <w:marRight w:val="0"/>
          <w:marTop w:val="0"/>
          <w:marBottom w:val="0"/>
          <w:divBdr>
            <w:top w:val="none" w:sz="0" w:space="0" w:color="auto"/>
            <w:left w:val="none" w:sz="0" w:space="0" w:color="auto"/>
            <w:bottom w:val="none" w:sz="0" w:space="0" w:color="auto"/>
            <w:right w:val="none" w:sz="0" w:space="0" w:color="auto"/>
          </w:divBdr>
        </w:div>
        <w:div w:id="1665474225">
          <w:marLeft w:val="480"/>
          <w:marRight w:val="0"/>
          <w:marTop w:val="0"/>
          <w:marBottom w:val="0"/>
          <w:divBdr>
            <w:top w:val="none" w:sz="0" w:space="0" w:color="auto"/>
            <w:left w:val="none" w:sz="0" w:space="0" w:color="auto"/>
            <w:bottom w:val="none" w:sz="0" w:space="0" w:color="auto"/>
            <w:right w:val="none" w:sz="0" w:space="0" w:color="auto"/>
          </w:divBdr>
        </w:div>
        <w:div w:id="1975138853">
          <w:marLeft w:val="480"/>
          <w:marRight w:val="0"/>
          <w:marTop w:val="0"/>
          <w:marBottom w:val="0"/>
          <w:divBdr>
            <w:top w:val="none" w:sz="0" w:space="0" w:color="auto"/>
            <w:left w:val="none" w:sz="0" w:space="0" w:color="auto"/>
            <w:bottom w:val="none" w:sz="0" w:space="0" w:color="auto"/>
            <w:right w:val="none" w:sz="0" w:space="0" w:color="auto"/>
          </w:divBdr>
        </w:div>
        <w:div w:id="1183126082">
          <w:marLeft w:val="480"/>
          <w:marRight w:val="0"/>
          <w:marTop w:val="0"/>
          <w:marBottom w:val="0"/>
          <w:divBdr>
            <w:top w:val="none" w:sz="0" w:space="0" w:color="auto"/>
            <w:left w:val="none" w:sz="0" w:space="0" w:color="auto"/>
            <w:bottom w:val="none" w:sz="0" w:space="0" w:color="auto"/>
            <w:right w:val="none" w:sz="0" w:space="0" w:color="auto"/>
          </w:divBdr>
        </w:div>
        <w:div w:id="57436781">
          <w:marLeft w:val="480"/>
          <w:marRight w:val="0"/>
          <w:marTop w:val="0"/>
          <w:marBottom w:val="0"/>
          <w:divBdr>
            <w:top w:val="none" w:sz="0" w:space="0" w:color="auto"/>
            <w:left w:val="none" w:sz="0" w:space="0" w:color="auto"/>
            <w:bottom w:val="none" w:sz="0" w:space="0" w:color="auto"/>
            <w:right w:val="none" w:sz="0" w:space="0" w:color="auto"/>
          </w:divBdr>
        </w:div>
        <w:div w:id="2087453965">
          <w:marLeft w:val="480"/>
          <w:marRight w:val="0"/>
          <w:marTop w:val="0"/>
          <w:marBottom w:val="0"/>
          <w:divBdr>
            <w:top w:val="none" w:sz="0" w:space="0" w:color="auto"/>
            <w:left w:val="none" w:sz="0" w:space="0" w:color="auto"/>
            <w:bottom w:val="none" w:sz="0" w:space="0" w:color="auto"/>
            <w:right w:val="none" w:sz="0" w:space="0" w:color="auto"/>
          </w:divBdr>
        </w:div>
        <w:div w:id="990601018">
          <w:marLeft w:val="480"/>
          <w:marRight w:val="0"/>
          <w:marTop w:val="0"/>
          <w:marBottom w:val="0"/>
          <w:divBdr>
            <w:top w:val="none" w:sz="0" w:space="0" w:color="auto"/>
            <w:left w:val="none" w:sz="0" w:space="0" w:color="auto"/>
            <w:bottom w:val="none" w:sz="0" w:space="0" w:color="auto"/>
            <w:right w:val="none" w:sz="0" w:space="0" w:color="auto"/>
          </w:divBdr>
        </w:div>
        <w:div w:id="1758164375">
          <w:marLeft w:val="480"/>
          <w:marRight w:val="0"/>
          <w:marTop w:val="0"/>
          <w:marBottom w:val="0"/>
          <w:divBdr>
            <w:top w:val="none" w:sz="0" w:space="0" w:color="auto"/>
            <w:left w:val="none" w:sz="0" w:space="0" w:color="auto"/>
            <w:bottom w:val="none" w:sz="0" w:space="0" w:color="auto"/>
            <w:right w:val="none" w:sz="0" w:space="0" w:color="auto"/>
          </w:divBdr>
        </w:div>
        <w:div w:id="1585722322">
          <w:marLeft w:val="480"/>
          <w:marRight w:val="0"/>
          <w:marTop w:val="0"/>
          <w:marBottom w:val="0"/>
          <w:divBdr>
            <w:top w:val="none" w:sz="0" w:space="0" w:color="auto"/>
            <w:left w:val="none" w:sz="0" w:space="0" w:color="auto"/>
            <w:bottom w:val="none" w:sz="0" w:space="0" w:color="auto"/>
            <w:right w:val="none" w:sz="0" w:space="0" w:color="auto"/>
          </w:divBdr>
        </w:div>
        <w:div w:id="585461806">
          <w:marLeft w:val="480"/>
          <w:marRight w:val="0"/>
          <w:marTop w:val="0"/>
          <w:marBottom w:val="0"/>
          <w:divBdr>
            <w:top w:val="none" w:sz="0" w:space="0" w:color="auto"/>
            <w:left w:val="none" w:sz="0" w:space="0" w:color="auto"/>
            <w:bottom w:val="none" w:sz="0" w:space="0" w:color="auto"/>
            <w:right w:val="none" w:sz="0" w:space="0" w:color="auto"/>
          </w:divBdr>
        </w:div>
        <w:div w:id="750660461">
          <w:marLeft w:val="480"/>
          <w:marRight w:val="0"/>
          <w:marTop w:val="0"/>
          <w:marBottom w:val="0"/>
          <w:divBdr>
            <w:top w:val="none" w:sz="0" w:space="0" w:color="auto"/>
            <w:left w:val="none" w:sz="0" w:space="0" w:color="auto"/>
            <w:bottom w:val="none" w:sz="0" w:space="0" w:color="auto"/>
            <w:right w:val="none" w:sz="0" w:space="0" w:color="auto"/>
          </w:divBdr>
        </w:div>
        <w:div w:id="2057117649">
          <w:marLeft w:val="480"/>
          <w:marRight w:val="0"/>
          <w:marTop w:val="0"/>
          <w:marBottom w:val="0"/>
          <w:divBdr>
            <w:top w:val="none" w:sz="0" w:space="0" w:color="auto"/>
            <w:left w:val="none" w:sz="0" w:space="0" w:color="auto"/>
            <w:bottom w:val="none" w:sz="0" w:space="0" w:color="auto"/>
            <w:right w:val="none" w:sz="0" w:space="0" w:color="auto"/>
          </w:divBdr>
        </w:div>
        <w:div w:id="647327187">
          <w:marLeft w:val="480"/>
          <w:marRight w:val="0"/>
          <w:marTop w:val="0"/>
          <w:marBottom w:val="0"/>
          <w:divBdr>
            <w:top w:val="none" w:sz="0" w:space="0" w:color="auto"/>
            <w:left w:val="none" w:sz="0" w:space="0" w:color="auto"/>
            <w:bottom w:val="none" w:sz="0" w:space="0" w:color="auto"/>
            <w:right w:val="none" w:sz="0" w:space="0" w:color="auto"/>
          </w:divBdr>
        </w:div>
        <w:div w:id="1833449135">
          <w:marLeft w:val="480"/>
          <w:marRight w:val="0"/>
          <w:marTop w:val="0"/>
          <w:marBottom w:val="0"/>
          <w:divBdr>
            <w:top w:val="none" w:sz="0" w:space="0" w:color="auto"/>
            <w:left w:val="none" w:sz="0" w:space="0" w:color="auto"/>
            <w:bottom w:val="none" w:sz="0" w:space="0" w:color="auto"/>
            <w:right w:val="none" w:sz="0" w:space="0" w:color="auto"/>
          </w:divBdr>
        </w:div>
        <w:div w:id="33048533">
          <w:marLeft w:val="480"/>
          <w:marRight w:val="0"/>
          <w:marTop w:val="0"/>
          <w:marBottom w:val="0"/>
          <w:divBdr>
            <w:top w:val="none" w:sz="0" w:space="0" w:color="auto"/>
            <w:left w:val="none" w:sz="0" w:space="0" w:color="auto"/>
            <w:bottom w:val="none" w:sz="0" w:space="0" w:color="auto"/>
            <w:right w:val="none" w:sz="0" w:space="0" w:color="auto"/>
          </w:divBdr>
        </w:div>
        <w:div w:id="1499735304">
          <w:marLeft w:val="480"/>
          <w:marRight w:val="0"/>
          <w:marTop w:val="0"/>
          <w:marBottom w:val="0"/>
          <w:divBdr>
            <w:top w:val="none" w:sz="0" w:space="0" w:color="auto"/>
            <w:left w:val="none" w:sz="0" w:space="0" w:color="auto"/>
            <w:bottom w:val="none" w:sz="0" w:space="0" w:color="auto"/>
            <w:right w:val="none" w:sz="0" w:space="0" w:color="auto"/>
          </w:divBdr>
        </w:div>
        <w:div w:id="622152515">
          <w:marLeft w:val="480"/>
          <w:marRight w:val="0"/>
          <w:marTop w:val="0"/>
          <w:marBottom w:val="0"/>
          <w:divBdr>
            <w:top w:val="none" w:sz="0" w:space="0" w:color="auto"/>
            <w:left w:val="none" w:sz="0" w:space="0" w:color="auto"/>
            <w:bottom w:val="none" w:sz="0" w:space="0" w:color="auto"/>
            <w:right w:val="none" w:sz="0" w:space="0" w:color="auto"/>
          </w:divBdr>
        </w:div>
        <w:div w:id="1735590488">
          <w:marLeft w:val="480"/>
          <w:marRight w:val="0"/>
          <w:marTop w:val="0"/>
          <w:marBottom w:val="0"/>
          <w:divBdr>
            <w:top w:val="none" w:sz="0" w:space="0" w:color="auto"/>
            <w:left w:val="none" w:sz="0" w:space="0" w:color="auto"/>
            <w:bottom w:val="none" w:sz="0" w:space="0" w:color="auto"/>
            <w:right w:val="none" w:sz="0" w:space="0" w:color="auto"/>
          </w:divBdr>
        </w:div>
        <w:div w:id="1994137456">
          <w:marLeft w:val="480"/>
          <w:marRight w:val="0"/>
          <w:marTop w:val="0"/>
          <w:marBottom w:val="0"/>
          <w:divBdr>
            <w:top w:val="none" w:sz="0" w:space="0" w:color="auto"/>
            <w:left w:val="none" w:sz="0" w:space="0" w:color="auto"/>
            <w:bottom w:val="none" w:sz="0" w:space="0" w:color="auto"/>
            <w:right w:val="none" w:sz="0" w:space="0" w:color="auto"/>
          </w:divBdr>
        </w:div>
        <w:div w:id="251202896">
          <w:marLeft w:val="480"/>
          <w:marRight w:val="0"/>
          <w:marTop w:val="0"/>
          <w:marBottom w:val="0"/>
          <w:divBdr>
            <w:top w:val="none" w:sz="0" w:space="0" w:color="auto"/>
            <w:left w:val="none" w:sz="0" w:space="0" w:color="auto"/>
            <w:bottom w:val="none" w:sz="0" w:space="0" w:color="auto"/>
            <w:right w:val="none" w:sz="0" w:space="0" w:color="auto"/>
          </w:divBdr>
        </w:div>
        <w:div w:id="1063060488">
          <w:marLeft w:val="480"/>
          <w:marRight w:val="0"/>
          <w:marTop w:val="0"/>
          <w:marBottom w:val="0"/>
          <w:divBdr>
            <w:top w:val="none" w:sz="0" w:space="0" w:color="auto"/>
            <w:left w:val="none" w:sz="0" w:space="0" w:color="auto"/>
            <w:bottom w:val="none" w:sz="0" w:space="0" w:color="auto"/>
            <w:right w:val="none" w:sz="0" w:space="0" w:color="auto"/>
          </w:divBdr>
        </w:div>
        <w:div w:id="969477081">
          <w:marLeft w:val="480"/>
          <w:marRight w:val="0"/>
          <w:marTop w:val="0"/>
          <w:marBottom w:val="0"/>
          <w:divBdr>
            <w:top w:val="none" w:sz="0" w:space="0" w:color="auto"/>
            <w:left w:val="none" w:sz="0" w:space="0" w:color="auto"/>
            <w:bottom w:val="none" w:sz="0" w:space="0" w:color="auto"/>
            <w:right w:val="none" w:sz="0" w:space="0" w:color="auto"/>
          </w:divBdr>
        </w:div>
        <w:div w:id="2086607005">
          <w:marLeft w:val="480"/>
          <w:marRight w:val="0"/>
          <w:marTop w:val="0"/>
          <w:marBottom w:val="0"/>
          <w:divBdr>
            <w:top w:val="none" w:sz="0" w:space="0" w:color="auto"/>
            <w:left w:val="none" w:sz="0" w:space="0" w:color="auto"/>
            <w:bottom w:val="none" w:sz="0" w:space="0" w:color="auto"/>
            <w:right w:val="none" w:sz="0" w:space="0" w:color="auto"/>
          </w:divBdr>
        </w:div>
        <w:div w:id="1604455195">
          <w:marLeft w:val="480"/>
          <w:marRight w:val="0"/>
          <w:marTop w:val="0"/>
          <w:marBottom w:val="0"/>
          <w:divBdr>
            <w:top w:val="none" w:sz="0" w:space="0" w:color="auto"/>
            <w:left w:val="none" w:sz="0" w:space="0" w:color="auto"/>
            <w:bottom w:val="none" w:sz="0" w:space="0" w:color="auto"/>
            <w:right w:val="none" w:sz="0" w:space="0" w:color="auto"/>
          </w:divBdr>
        </w:div>
        <w:div w:id="301036784">
          <w:marLeft w:val="480"/>
          <w:marRight w:val="0"/>
          <w:marTop w:val="0"/>
          <w:marBottom w:val="0"/>
          <w:divBdr>
            <w:top w:val="none" w:sz="0" w:space="0" w:color="auto"/>
            <w:left w:val="none" w:sz="0" w:space="0" w:color="auto"/>
            <w:bottom w:val="none" w:sz="0" w:space="0" w:color="auto"/>
            <w:right w:val="none" w:sz="0" w:space="0" w:color="auto"/>
          </w:divBdr>
        </w:div>
        <w:div w:id="924730015">
          <w:marLeft w:val="480"/>
          <w:marRight w:val="0"/>
          <w:marTop w:val="0"/>
          <w:marBottom w:val="0"/>
          <w:divBdr>
            <w:top w:val="none" w:sz="0" w:space="0" w:color="auto"/>
            <w:left w:val="none" w:sz="0" w:space="0" w:color="auto"/>
            <w:bottom w:val="none" w:sz="0" w:space="0" w:color="auto"/>
            <w:right w:val="none" w:sz="0" w:space="0" w:color="auto"/>
          </w:divBdr>
        </w:div>
        <w:div w:id="1893153129">
          <w:marLeft w:val="480"/>
          <w:marRight w:val="0"/>
          <w:marTop w:val="0"/>
          <w:marBottom w:val="0"/>
          <w:divBdr>
            <w:top w:val="none" w:sz="0" w:space="0" w:color="auto"/>
            <w:left w:val="none" w:sz="0" w:space="0" w:color="auto"/>
            <w:bottom w:val="none" w:sz="0" w:space="0" w:color="auto"/>
            <w:right w:val="none" w:sz="0" w:space="0" w:color="auto"/>
          </w:divBdr>
        </w:div>
        <w:div w:id="446897005">
          <w:marLeft w:val="480"/>
          <w:marRight w:val="0"/>
          <w:marTop w:val="0"/>
          <w:marBottom w:val="0"/>
          <w:divBdr>
            <w:top w:val="none" w:sz="0" w:space="0" w:color="auto"/>
            <w:left w:val="none" w:sz="0" w:space="0" w:color="auto"/>
            <w:bottom w:val="none" w:sz="0" w:space="0" w:color="auto"/>
            <w:right w:val="none" w:sz="0" w:space="0" w:color="auto"/>
          </w:divBdr>
        </w:div>
        <w:div w:id="981738686">
          <w:marLeft w:val="480"/>
          <w:marRight w:val="0"/>
          <w:marTop w:val="0"/>
          <w:marBottom w:val="0"/>
          <w:divBdr>
            <w:top w:val="none" w:sz="0" w:space="0" w:color="auto"/>
            <w:left w:val="none" w:sz="0" w:space="0" w:color="auto"/>
            <w:bottom w:val="none" w:sz="0" w:space="0" w:color="auto"/>
            <w:right w:val="none" w:sz="0" w:space="0" w:color="auto"/>
          </w:divBdr>
        </w:div>
        <w:div w:id="622730610">
          <w:marLeft w:val="480"/>
          <w:marRight w:val="0"/>
          <w:marTop w:val="0"/>
          <w:marBottom w:val="0"/>
          <w:divBdr>
            <w:top w:val="none" w:sz="0" w:space="0" w:color="auto"/>
            <w:left w:val="none" w:sz="0" w:space="0" w:color="auto"/>
            <w:bottom w:val="none" w:sz="0" w:space="0" w:color="auto"/>
            <w:right w:val="none" w:sz="0" w:space="0" w:color="auto"/>
          </w:divBdr>
        </w:div>
        <w:div w:id="712578316">
          <w:marLeft w:val="480"/>
          <w:marRight w:val="0"/>
          <w:marTop w:val="0"/>
          <w:marBottom w:val="0"/>
          <w:divBdr>
            <w:top w:val="none" w:sz="0" w:space="0" w:color="auto"/>
            <w:left w:val="none" w:sz="0" w:space="0" w:color="auto"/>
            <w:bottom w:val="none" w:sz="0" w:space="0" w:color="auto"/>
            <w:right w:val="none" w:sz="0" w:space="0" w:color="auto"/>
          </w:divBdr>
        </w:div>
        <w:div w:id="135530880">
          <w:marLeft w:val="480"/>
          <w:marRight w:val="0"/>
          <w:marTop w:val="0"/>
          <w:marBottom w:val="0"/>
          <w:divBdr>
            <w:top w:val="none" w:sz="0" w:space="0" w:color="auto"/>
            <w:left w:val="none" w:sz="0" w:space="0" w:color="auto"/>
            <w:bottom w:val="none" w:sz="0" w:space="0" w:color="auto"/>
            <w:right w:val="none" w:sz="0" w:space="0" w:color="auto"/>
          </w:divBdr>
        </w:div>
        <w:div w:id="82799607">
          <w:marLeft w:val="480"/>
          <w:marRight w:val="0"/>
          <w:marTop w:val="0"/>
          <w:marBottom w:val="0"/>
          <w:divBdr>
            <w:top w:val="none" w:sz="0" w:space="0" w:color="auto"/>
            <w:left w:val="none" w:sz="0" w:space="0" w:color="auto"/>
            <w:bottom w:val="none" w:sz="0" w:space="0" w:color="auto"/>
            <w:right w:val="none" w:sz="0" w:space="0" w:color="auto"/>
          </w:divBdr>
        </w:div>
        <w:div w:id="2090467686">
          <w:marLeft w:val="480"/>
          <w:marRight w:val="0"/>
          <w:marTop w:val="0"/>
          <w:marBottom w:val="0"/>
          <w:divBdr>
            <w:top w:val="none" w:sz="0" w:space="0" w:color="auto"/>
            <w:left w:val="none" w:sz="0" w:space="0" w:color="auto"/>
            <w:bottom w:val="none" w:sz="0" w:space="0" w:color="auto"/>
            <w:right w:val="none" w:sz="0" w:space="0" w:color="auto"/>
          </w:divBdr>
        </w:div>
        <w:div w:id="1057703004">
          <w:marLeft w:val="480"/>
          <w:marRight w:val="0"/>
          <w:marTop w:val="0"/>
          <w:marBottom w:val="0"/>
          <w:divBdr>
            <w:top w:val="none" w:sz="0" w:space="0" w:color="auto"/>
            <w:left w:val="none" w:sz="0" w:space="0" w:color="auto"/>
            <w:bottom w:val="none" w:sz="0" w:space="0" w:color="auto"/>
            <w:right w:val="none" w:sz="0" w:space="0" w:color="auto"/>
          </w:divBdr>
        </w:div>
        <w:div w:id="239797166">
          <w:marLeft w:val="480"/>
          <w:marRight w:val="0"/>
          <w:marTop w:val="0"/>
          <w:marBottom w:val="0"/>
          <w:divBdr>
            <w:top w:val="none" w:sz="0" w:space="0" w:color="auto"/>
            <w:left w:val="none" w:sz="0" w:space="0" w:color="auto"/>
            <w:bottom w:val="none" w:sz="0" w:space="0" w:color="auto"/>
            <w:right w:val="none" w:sz="0" w:space="0" w:color="auto"/>
          </w:divBdr>
        </w:div>
        <w:div w:id="820728552">
          <w:marLeft w:val="480"/>
          <w:marRight w:val="0"/>
          <w:marTop w:val="0"/>
          <w:marBottom w:val="0"/>
          <w:divBdr>
            <w:top w:val="none" w:sz="0" w:space="0" w:color="auto"/>
            <w:left w:val="none" w:sz="0" w:space="0" w:color="auto"/>
            <w:bottom w:val="none" w:sz="0" w:space="0" w:color="auto"/>
            <w:right w:val="none" w:sz="0" w:space="0" w:color="auto"/>
          </w:divBdr>
        </w:div>
        <w:div w:id="1002198621">
          <w:marLeft w:val="480"/>
          <w:marRight w:val="0"/>
          <w:marTop w:val="0"/>
          <w:marBottom w:val="0"/>
          <w:divBdr>
            <w:top w:val="none" w:sz="0" w:space="0" w:color="auto"/>
            <w:left w:val="none" w:sz="0" w:space="0" w:color="auto"/>
            <w:bottom w:val="none" w:sz="0" w:space="0" w:color="auto"/>
            <w:right w:val="none" w:sz="0" w:space="0" w:color="auto"/>
          </w:divBdr>
        </w:div>
        <w:div w:id="1468741716">
          <w:marLeft w:val="480"/>
          <w:marRight w:val="0"/>
          <w:marTop w:val="0"/>
          <w:marBottom w:val="0"/>
          <w:divBdr>
            <w:top w:val="none" w:sz="0" w:space="0" w:color="auto"/>
            <w:left w:val="none" w:sz="0" w:space="0" w:color="auto"/>
            <w:bottom w:val="none" w:sz="0" w:space="0" w:color="auto"/>
            <w:right w:val="none" w:sz="0" w:space="0" w:color="auto"/>
          </w:divBdr>
        </w:div>
        <w:div w:id="357241601">
          <w:marLeft w:val="480"/>
          <w:marRight w:val="0"/>
          <w:marTop w:val="0"/>
          <w:marBottom w:val="0"/>
          <w:divBdr>
            <w:top w:val="none" w:sz="0" w:space="0" w:color="auto"/>
            <w:left w:val="none" w:sz="0" w:space="0" w:color="auto"/>
            <w:bottom w:val="none" w:sz="0" w:space="0" w:color="auto"/>
            <w:right w:val="none" w:sz="0" w:space="0" w:color="auto"/>
          </w:divBdr>
        </w:div>
        <w:div w:id="609361930">
          <w:marLeft w:val="480"/>
          <w:marRight w:val="0"/>
          <w:marTop w:val="0"/>
          <w:marBottom w:val="0"/>
          <w:divBdr>
            <w:top w:val="none" w:sz="0" w:space="0" w:color="auto"/>
            <w:left w:val="none" w:sz="0" w:space="0" w:color="auto"/>
            <w:bottom w:val="none" w:sz="0" w:space="0" w:color="auto"/>
            <w:right w:val="none" w:sz="0" w:space="0" w:color="auto"/>
          </w:divBdr>
        </w:div>
        <w:div w:id="545222752">
          <w:marLeft w:val="480"/>
          <w:marRight w:val="0"/>
          <w:marTop w:val="0"/>
          <w:marBottom w:val="0"/>
          <w:divBdr>
            <w:top w:val="none" w:sz="0" w:space="0" w:color="auto"/>
            <w:left w:val="none" w:sz="0" w:space="0" w:color="auto"/>
            <w:bottom w:val="none" w:sz="0" w:space="0" w:color="auto"/>
            <w:right w:val="none" w:sz="0" w:space="0" w:color="auto"/>
          </w:divBdr>
        </w:div>
        <w:div w:id="788161717">
          <w:marLeft w:val="480"/>
          <w:marRight w:val="0"/>
          <w:marTop w:val="0"/>
          <w:marBottom w:val="0"/>
          <w:divBdr>
            <w:top w:val="none" w:sz="0" w:space="0" w:color="auto"/>
            <w:left w:val="none" w:sz="0" w:space="0" w:color="auto"/>
            <w:bottom w:val="none" w:sz="0" w:space="0" w:color="auto"/>
            <w:right w:val="none" w:sz="0" w:space="0" w:color="auto"/>
          </w:divBdr>
        </w:div>
        <w:div w:id="343828855">
          <w:marLeft w:val="480"/>
          <w:marRight w:val="0"/>
          <w:marTop w:val="0"/>
          <w:marBottom w:val="0"/>
          <w:divBdr>
            <w:top w:val="none" w:sz="0" w:space="0" w:color="auto"/>
            <w:left w:val="none" w:sz="0" w:space="0" w:color="auto"/>
            <w:bottom w:val="none" w:sz="0" w:space="0" w:color="auto"/>
            <w:right w:val="none" w:sz="0" w:space="0" w:color="auto"/>
          </w:divBdr>
        </w:div>
        <w:div w:id="588850119">
          <w:marLeft w:val="480"/>
          <w:marRight w:val="0"/>
          <w:marTop w:val="0"/>
          <w:marBottom w:val="0"/>
          <w:divBdr>
            <w:top w:val="none" w:sz="0" w:space="0" w:color="auto"/>
            <w:left w:val="none" w:sz="0" w:space="0" w:color="auto"/>
            <w:bottom w:val="none" w:sz="0" w:space="0" w:color="auto"/>
            <w:right w:val="none" w:sz="0" w:space="0" w:color="auto"/>
          </w:divBdr>
        </w:div>
        <w:div w:id="161623100">
          <w:marLeft w:val="480"/>
          <w:marRight w:val="0"/>
          <w:marTop w:val="0"/>
          <w:marBottom w:val="0"/>
          <w:divBdr>
            <w:top w:val="none" w:sz="0" w:space="0" w:color="auto"/>
            <w:left w:val="none" w:sz="0" w:space="0" w:color="auto"/>
            <w:bottom w:val="none" w:sz="0" w:space="0" w:color="auto"/>
            <w:right w:val="none" w:sz="0" w:space="0" w:color="auto"/>
          </w:divBdr>
        </w:div>
        <w:div w:id="255788026">
          <w:marLeft w:val="480"/>
          <w:marRight w:val="0"/>
          <w:marTop w:val="0"/>
          <w:marBottom w:val="0"/>
          <w:divBdr>
            <w:top w:val="none" w:sz="0" w:space="0" w:color="auto"/>
            <w:left w:val="none" w:sz="0" w:space="0" w:color="auto"/>
            <w:bottom w:val="none" w:sz="0" w:space="0" w:color="auto"/>
            <w:right w:val="none" w:sz="0" w:space="0" w:color="auto"/>
          </w:divBdr>
        </w:div>
        <w:div w:id="259989158">
          <w:marLeft w:val="480"/>
          <w:marRight w:val="0"/>
          <w:marTop w:val="0"/>
          <w:marBottom w:val="0"/>
          <w:divBdr>
            <w:top w:val="none" w:sz="0" w:space="0" w:color="auto"/>
            <w:left w:val="none" w:sz="0" w:space="0" w:color="auto"/>
            <w:bottom w:val="none" w:sz="0" w:space="0" w:color="auto"/>
            <w:right w:val="none" w:sz="0" w:space="0" w:color="auto"/>
          </w:divBdr>
        </w:div>
        <w:div w:id="1583637342">
          <w:marLeft w:val="480"/>
          <w:marRight w:val="0"/>
          <w:marTop w:val="0"/>
          <w:marBottom w:val="0"/>
          <w:divBdr>
            <w:top w:val="none" w:sz="0" w:space="0" w:color="auto"/>
            <w:left w:val="none" w:sz="0" w:space="0" w:color="auto"/>
            <w:bottom w:val="none" w:sz="0" w:space="0" w:color="auto"/>
            <w:right w:val="none" w:sz="0" w:space="0" w:color="auto"/>
          </w:divBdr>
        </w:div>
        <w:div w:id="873351435">
          <w:marLeft w:val="480"/>
          <w:marRight w:val="0"/>
          <w:marTop w:val="0"/>
          <w:marBottom w:val="0"/>
          <w:divBdr>
            <w:top w:val="none" w:sz="0" w:space="0" w:color="auto"/>
            <w:left w:val="none" w:sz="0" w:space="0" w:color="auto"/>
            <w:bottom w:val="none" w:sz="0" w:space="0" w:color="auto"/>
            <w:right w:val="none" w:sz="0" w:space="0" w:color="auto"/>
          </w:divBdr>
        </w:div>
        <w:div w:id="1266382109">
          <w:marLeft w:val="480"/>
          <w:marRight w:val="0"/>
          <w:marTop w:val="0"/>
          <w:marBottom w:val="0"/>
          <w:divBdr>
            <w:top w:val="none" w:sz="0" w:space="0" w:color="auto"/>
            <w:left w:val="none" w:sz="0" w:space="0" w:color="auto"/>
            <w:bottom w:val="none" w:sz="0" w:space="0" w:color="auto"/>
            <w:right w:val="none" w:sz="0" w:space="0" w:color="auto"/>
          </w:divBdr>
        </w:div>
        <w:div w:id="215047109">
          <w:marLeft w:val="480"/>
          <w:marRight w:val="0"/>
          <w:marTop w:val="0"/>
          <w:marBottom w:val="0"/>
          <w:divBdr>
            <w:top w:val="none" w:sz="0" w:space="0" w:color="auto"/>
            <w:left w:val="none" w:sz="0" w:space="0" w:color="auto"/>
            <w:bottom w:val="none" w:sz="0" w:space="0" w:color="auto"/>
            <w:right w:val="none" w:sz="0" w:space="0" w:color="auto"/>
          </w:divBdr>
        </w:div>
        <w:div w:id="827138785">
          <w:marLeft w:val="480"/>
          <w:marRight w:val="0"/>
          <w:marTop w:val="0"/>
          <w:marBottom w:val="0"/>
          <w:divBdr>
            <w:top w:val="none" w:sz="0" w:space="0" w:color="auto"/>
            <w:left w:val="none" w:sz="0" w:space="0" w:color="auto"/>
            <w:bottom w:val="none" w:sz="0" w:space="0" w:color="auto"/>
            <w:right w:val="none" w:sz="0" w:space="0" w:color="auto"/>
          </w:divBdr>
        </w:div>
        <w:div w:id="517081930">
          <w:marLeft w:val="480"/>
          <w:marRight w:val="0"/>
          <w:marTop w:val="0"/>
          <w:marBottom w:val="0"/>
          <w:divBdr>
            <w:top w:val="none" w:sz="0" w:space="0" w:color="auto"/>
            <w:left w:val="none" w:sz="0" w:space="0" w:color="auto"/>
            <w:bottom w:val="none" w:sz="0" w:space="0" w:color="auto"/>
            <w:right w:val="none" w:sz="0" w:space="0" w:color="auto"/>
          </w:divBdr>
        </w:div>
        <w:div w:id="717706100">
          <w:marLeft w:val="480"/>
          <w:marRight w:val="0"/>
          <w:marTop w:val="0"/>
          <w:marBottom w:val="0"/>
          <w:divBdr>
            <w:top w:val="none" w:sz="0" w:space="0" w:color="auto"/>
            <w:left w:val="none" w:sz="0" w:space="0" w:color="auto"/>
            <w:bottom w:val="none" w:sz="0" w:space="0" w:color="auto"/>
            <w:right w:val="none" w:sz="0" w:space="0" w:color="auto"/>
          </w:divBdr>
        </w:div>
        <w:div w:id="466821427">
          <w:marLeft w:val="480"/>
          <w:marRight w:val="0"/>
          <w:marTop w:val="0"/>
          <w:marBottom w:val="0"/>
          <w:divBdr>
            <w:top w:val="none" w:sz="0" w:space="0" w:color="auto"/>
            <w:left w:val="none" w:sz="0" w:space="0" w:color="auto"/>
            <w:bottom w:val="none" w:sz="0" w:space="0" w:color="auto"/>
            <w:right w:val="none" w:sz="0" w:space="0" w:color="auto"/>
          </w:divBdr>
        </w:div>
        <w:div w:id="995501310">
          <w:marLeft w:val="480"/>
          <w:marRight w:val="0"/>
          <w:marTop w:val="0"/>
          <w:marBottom w:val="0"/>
          <w:divBdr>
            <w:top w:val="none" w:sz="0" w:space="0" w:color="auto"/>
            <w:left w:val="none" w:sz="0" w:space="0" w:color="auto"/>
            <w:bottom w:val="none" w:sz="0" w:space="0" w:color="auto"/>
            <w:right w:val="none" w:sz="0" w:space="0" w:color="auto"/>
          </w:divBdr>
        </w:div>
        <w:div w:id="1125731578">
          <w:marLeft w:val="480"/>
          <w:marRight w:val="0"/>
          <w:marTop w:val="0"/>
          <w:marBottom w:val="0"/>
          <w:divBdr>
            <w:top w:val="none" w:sz="0" w:space="0" w:color="auto"/>
            <w:left w:val="none" w:sz="0" w:space="0" w:color="auto"/>
            <w:bottom w:val="none" w:sz="0" w:space="0" w:color="auto"/>
            <w:right w:val="none" w:sz="0" w:space="0" w:color="auto"/>
          </w:divBdr>
        </w:div>
        <w:div w:id="720444214">
          <w:marLeft w:val="480"/>
          <w:marRight w:val="0"/>
          <w:marTop w:val="0"/>
          <w:marBottom w:val="0"/>
          <w:divBdr>
            <w:top w:val="none" w:sz="0" w:space="0" w:color="auto"/>
            <w:left w:val="none" w:sz="0" w:space="0" w:color="auto"/>
            <w:bottom w:val="none" w:sz="0" w:space="0" w:color="auto"/>
            <w:right w:val="none" w:sz="0" w:space="0" w:color="auto"/>
          </w:divBdr>
        </w:div>
        <w:div w:id="1703895314">
          <w:marLeft w:val="480"/>
          <w:marRight w:val="0"/>
          <w:marTop w:val="0"/>
          <w:marBottom w:val="0"/>
          <w:divBdr>
            <w:top w:val="none" w:sz="0" w:space="0" w:color="auto"/>
            <w:left w:val="none" w:sz="0" w:space="0" w:color="auto"/>
            <w:bottom w:val="none" w:sz="0" w:space="0" w:color="auto"/>
            <w:right w:val="none" w:sz="0" w:space="0" w:color="auto"/>
          </w:divBdr>
        </w:div>
        <w:div w:id="494495468">
          <w:marLeft w:val="480"/>
          <w:marRight w:val="0"/>
          <w:marTop w:val="0"/>
          <w:marBottom w:val="0"/>
          <w:divBdr>
            <w:top w:val="none" w:sz="0" w:space="0" w:color="auto"/>
            <w:left w:val="none" w:sz="0" w:space="0" w:color="auto"/>
            <w:bottom w:val="none" w:sz="0" w:space="0" w:color="auto"/>
            <w:right w:val="none" w:sz="0" w:space="0" w:color="auto"/>
          </w:divBdr>
        </w:div>
        <w:div w:id="625821210">
          <w:marLeft w:val="480"/>
          <w:marRight w:val="0"/>
          <w:marTop w:val="0"/>
          <w:marBottom w:val="0"/>
          <w:divBdr>
            <w:top w:val="none" w:sz="0" w:space="0" w:color="auto"/>
            <w:left w:val="none" w:sz="0" w:space="0" w:color="auto"/>
            <w:bottom w:val="none" w:sz="0" w:space="0" w:color="auto"/>
            <w:right w:val="none" w:sz="0" w:space="0" w:color="auto"/>
          </w:divBdr>
        </w:div>
        <w:div w:id="1756824132">
          <w:marLeft w:val="480"/>
          <w:marRight w:val="0"/>
          <w:marTop w:val="0"/>
          <w:marBottom w:val="0"/>
          <w:divBdr>
            <w:top w:val="none" w:sz="0" w:space="0" w:color="auto"/>
            <w:left w:val="none" w:sz="0" w:space="0" w:color="auto"/>
            <w:bottom w:val="none" w:sz="0" w:space="0" w:color="auto"/>
            <w:right w:val="none" w:sz="0" w:space="0" w:color="auto"/>
          </w:divBdr>
        </w:div>
        <w:div w:id="1876113345">
          <w:marLeft w:val="480"/>
          <w:marRight w:val="0"/>
          <w:marTop w:val="0"/>
          <w:marBottom w:val="0"/>
          <w:divBdr>
            <w:top w:val="none" w:sz="0" w:space="0" w:color="auto"/>
            <w:left w:val="none" w:sz="0" w:space="0" w:color="auto"/>
            <w:bottom w:val="none" w:sz="0" w:space="0" w:color="auto"/>
            <w:right w:val="none" w:sz="0" w:space="0" w:color="auto"/>
          </w:divBdr>
        </w:div>
        <w:div w:id="2047752911">
          <w:marLeft w:val="480"/>
          <w:marRight w:val="0"/>
          <w:marTop w:val="0"/>
          <w:marBottom w:val="0"/>
          <w:divBdr>
            <w:top w:val="none" w:sz="0" w:space="0" w:color="auto"/>
            <w:left w:val="none" w:sz="0" w:space="0" w:color="auto"/>
            <w:bottom w:val="none" w:sz="0" w:space="0" w:color="auto"/>
            <w:right w:val="none" w:sz="0" w:space="0" w:color="auto"/>
          </w:divBdr>
        </w:div>
        <w:div w:id="945582559">
          <w:marLeft w:val="480"/>
          <w:marRight w:val="0"/>
          <w:marTop w:val="0"/>
          <w:marBottom w:val="0"/>
          <w:divBdr>
            <w:top w:val="none" w:sz="0" w:space="0" w:color="auto"/>
            <w:left w:val="none" w:sz="0" w:space="0" w:color="auto"/>
            <w:bottom w:val="none" w:sz="0" w:space="0" w:color="auto"/>
            <w:right w:val="none" w:sz="0" w:space="0" w:color="auto"/>
          </w:divBdr>
        </w:div>
        <w:div w:id="483088131">
          <w:marLeft w:val="480"/>
          <w:marRight w:val="0"/>
          <w:marTop w:val="0"/>
          <w:marBottom w:val="0"/>
          <w:divBdr>
            <w:top w:val="none" w:sz="0" w:space="0" w:color="auto"/>
            <w:left w:val="none" w:sz="0" w:space="0" w:color="auto"/>
            <w:bottom w:val="none" w:sz="0" w:space="0" w:color="auto"/>
            <w:right w:val="none" w:sz="0" w:space="0" w:color="auto"/>
          </w:divBdr>
        </w:div>
        <w:div w:id="548304432">
          <w:marLeft w:val="480"/>
          <w:marRight w:val="0"/>
          <w:marTop w:val="0"/>
          <w:marBottom w:val="0"/>
          <w:divBdr>
            <w:top w:val="none" w:sz="0" w:space="0" w:color="auto"/>
            <w:left w:val="none" w:sz="0" w:space="0" w:color="auto"/>
            <w:bottom w:val="none" w:sz="0" w:space="0" w:color="auto"/>
            <w:right w:val="none" w:sz="0" w:space="0" w:color="auto"/>
          </w:divBdr>
        </w:div>
        <w:div w:id="1161585618">
          <w:marLeft w:val="480"/>
          <w:marRight w:val="0"/>
          <w:marTop w:val="0"/>
          <w:marBottom w:val="0"/>
          <w:divBdr>
            <w:top w:val="none" w:sz="0" w:space="0" w:color="auto"/>
            <w:left w:val="none" w:sz="0" w:space="0" w:color="auto"/>
            <w:bottom w:val="none" w:sz="0" w:space="0" w:color="auto"/>
            <w:right w:val="none" w:sz="0" w:space="0" w:color="auto"/>
          </w:divBdr>
        </w:div>
        <w:div w:id="328098958">
          <w:marLeft w:val="480"/>
          <w:marRight w:val="0"/>
          <w:marTop w:val="0"/>
          <w:marBottom w:val="0"/>
          <w:divBdr>
            <w:top w:val="none" w:sz="0" w:space="0" w:color="auto"/>
            <w:left w:val="none" w:sz="0" w:space="0" w:color="auto"/>
            <w:bottom w:val="none" w:sz="0" w:space="0" w:color="auto"/>
            <w:right w:val="none" w:sz="0" w:space="0" w:color="auto"/>
          </w:divBdr>
        </w:div>
        <w:div w:id="1176532122">
          <w:marLeft w:val="480"/>
          <w:marRight w:val="0"/>
          <w:marTop w:val="0"/>
          <w:marBottom w:val="0"/>
          <w:divBdr>
            <w:top w:val="none" w:sz="0" w:space="0" w:color="auto"/>
            <w:left w:val="none" w:sz="0" w:space="0" w:color="auto"/>
            <w:bottom w:val="none" w:sz="0" w:space="0" w:color="auto"/>
            <w:right w:val="none" w:sz="0" w:space="0" w:color="auto"/>
          </w:divBdr>
        </w:div>
        <w:div w:id="1379554054">
          <w:marLeft w:val="480"/>
          <w:marRight w:val="0"/>
          <w:marTop w:val="0"/>
          <w:marBottom w:val="0"/>
          <w:divBdr>
            <w:top w:val="none" w:sz="0" w:space="0" w:color="auto"/>
            <w:left w:val="none" w:sz="0" w:space="0" w:color="auto"/>
            <w:bottom w:val="none" w:sz="0" w:space="0" w:color="auto"/>
            <w:right w:val="none" w:sz="0" w:space="0" w:color="auto"/>
          </w:divBdr>
        </w:div>
        <w:div w:id="687485021">
          <w:marLeft w:val="480"/>
          <w:marRight w:val="0"/>
          <w:marTop w:val="0"/>
          <w:marBottom w:val="0"/>
          <w:divBdr>
            <w:top w:val="none" w:sz="0" w:space="0" w:color="auto"/>
            <w:left w:val="none" w:sz="0" w:space="0" w:color="auto"/>
            <w:bottom w:val="none" w:sz="0" w:space="0" w:color="auto"/>
            <w:right w:val="none" w:sz="0" w:space="0" w:color="auto"/>
          </w:divBdr>
        </w:div>
      </w:divsChild>
    </w:div>
    <w:div w:id="1802843891">
      <w:bodyDiv w:val="1"/>
      <w:marLeft w:val="0"/>
      <w:marRight w:val="0"/>
      <w:marTop w:val="0"/>
      <w:marBottom w:val="0"/>
      <w:divBdr>
        <w:top w:val="none" w:sz="0" w:space="0" w:color="auto"/>
        <w:left w:val="none" w:sz="0" w:space="0" w:color="auto"/>
        <w:bottom w:val="none" w:sz="0" w:space="0" w:color="auto"/>
        <w:right w:val="none" w:sz="0" w:space="0" w:color="auto"/>
      </w:divBdr>
      <w:divsChild>
        <w:div w:id="377507554">
          <w:marLeft w:val="480"/>
          <w:marRight w:val="0"/>
          <w:marTop w:val="0"/>
          <w:marBottom w:val="0"/>
          <w:divBdr>
            <w:top w:val="none" w:sz="0" w:space="0" w:color="auto"/>
            <w:left w:val="none" w:sz="0" w:space="0" w:color="auto"/>
            <w:bottom w:val="none" w:sz="0" w:space="0" w:color="auto"/>
            <w:right w:val="none" w:sz="0" w:space="0" w:color="auto"/>
          </w:divBdr>
        </w:div>
        <w:div w:id="1499270723">
          <w:marLeft w:val="480"/>
          <w:marRight w:val="0"/>
          <w:marTop w:val="0"/>
          <w:marBottom w:val="0"/>
          <w:divBdr>
            <w:top w:val="none" w:sz="0" w:space="0" w:color="auto"/>
            <w:left w:val="none" w:sz="0" w:space="0" w:color="auto"/>
            <w:bottom w:val="none" w:sz="0" w:space="0" w:color="auto"/>
            <w:right w:val="none" w:sz="0" w:space="0" w:color="auto"/>
          </w:divBdr>
        </w:div>
        <w:div w:id="447705592">
          <w:marLeft w:val="480"/>
          <w:marRight w:val="0"/>
          <w:marTop w:val="0"/>
          <w:marBottom w:val="0"/>
          <w:divBdr>
            <w:top w:val="none" w:sz="0" w:space="0" w:color="auto"/>
            <w:left w:val="none" w:sz="0" w:space="0" w:color="auto"/>
            <w:bottom w:val="none" w:sz="0" w:space="0" w:color="auto"/>
            <w:right w:val="none" w:sz="0" w:space="0" w:color="auto"/>
          </w:divBdr>
        </w:div>
        <w:div w:id="1729839820">
          <w:marLeft w:val="480"/>
          <w:marRight w:val="0"/>
          <w:marTop w:val="0"/>
          <w:marBottom w:val="0"/>
          <w:divBdr>
            <w:top w:val="none" w:sz="0" w:space="0" w:color="auto"/>
            <w:left w:val="none" w:sz="0" w:space="0" w:color="auto"/>
            <w:bottom w:val="none" w:sz="0" w:space="0" w:color="auto"/>
            <w:right w:val="none" w:sz="0" w:space="0" w:color="auto"/>
          </w:divBdr>
        </w:div>
        <w:div w:id="396518624">
          <w:marLeft w:val="480"/>
          <w:marRight w:val="0"/>
          <w:marTop w:val="0"/>
          <w:marBottom w:val="0"/>
          <w:divBdr>
            <w:top w:val="none" w:sz="0" w:space="0" w:color="auto"/>
            <w:left w:val="none" w:sz="0" w:space="0" w:color="auto"/>
            <w:bottom w:val="none" w:sz="0" w:space="0" w:color="auto"/>
            <w:right w:val="none" w:sz="0" w:space="0" w:color="auto"/>
          </w:divBdr>
        </w:div>
        <w:div w:id="181405375">
          <w:marLeft w:val="480"/>
          <w:marRight w:val="0"/>
          <w:marTop w:val="0"/>
          <w:marBottom w:val="0"/>
          <w:divBdr>
            <w:top w:val="none" w:sz="0" w:space="0" w:color="auto"/>
            <w:left w:val="none" w:sz="0" w:space="0" w:color="auto"/>
            <w:bottom w:val="none" w:sz="0" w:space="0" w:color="auto"/>
            <w:right w:val="none" w:sz="0" w:space="0" w:color="auto"/>
          </w:divBdr>
        </w:div>
        <w:div w:id="1244145560">
          <w:marLeft w:val="480"/>
          <w:marRight w:val="0"/>
          <w:marTop w:val="0"/>
          <w:marBottom w:val="0"/>
          <w:divBdr>
            <w:top w:val="none" w:sz="0" w:space="0" w:color="auto"/>
            <w:left w:val="none" w:sz="0" w:space="0" w:color="auto"/>
            <w:bottom w:val="none" w:sz="0" w:space="0" w:color="auto"/>
            <w:right w:val="none" w:sz="0" w:space="0" w:color="auto"/>
          </w:divBdr>
        </w:div>
        <w:div w:id="12463237">
          <w:marLeft w:val="480"/>
          <w:marRight w:val="0"/>
          <w:marTop w:val="0"/>
          <w:marBottom w:val="0"/>
          <w:divBdr>
            <w:top w:val="none" w:sz="0" w:space="0" w:color="auto"/>
            <w:left w:val="none" w:sz="0" w:space="0" w:color="auto"/>
            <w:bottom w:val="none" w:sz="0" w:space="0" w:color="auto"/>
            <w:right w:val="none" w:sz="0" w:space="0" w:color="auto"/>
          </w:divBdr>
        </w:div>
        <w:div w:id="2015457039">
          <w:marLeft w:val="480"/>
          <w:marRight w:val="0"/>
          <w:marTop w:val="0"/>
          <w:marBottom w:val="0"/>
          <w:divBdr>
            <w:top w:val="none" w:sz="0" w:space="0" w:color="auto"/>
            <w:left w:val="none" w:sz="0" w:space="0" w:color="auto"/>
            <w:bottom w:val="none" w:sz="0" w:space="0" w:color="auto"/>
            <w:right w:val="none" w:sz="0" w:space="0" w:color="auto"/>
          </w:divBdr>
        </w:div>
        <w:div w:id="989021389">
          <w:marLeft w:val="480"/>
          <w:marRight w:val="0"/>
          <w:marTop w:val="0"/>
          <w:marBottom w:val="0"/>
          <w:divBdr>
            <w:top w:val="none" w:sz="0" w:space="0" w:color="auto"/>
            <w:left w:val="none" w:sz="0" w:space="0" w:color="auto"/>
            <w:bottom w:val="none" w:sz="0" w:space="0" w:color="auto"/>
            <w:right w:val="none" w:sz="0" w:space="0" w:color="auto"/>
          </w:divBdr>
        </w:div>
        <w:div w:id="2090535258">
          <w:marLeft w:val="480"/>
          <w:marRight w:val="0"/>
          <w:marTop w:val="0"/>
          <w:marBottom w:val="0"/>
          <w:divBdr>
            <w:top w:val="none" w:sz="0" w:space="0" w:color="auto"/>
            <w:left w:val="none" w:sz="0" w:space="0" w:color="auto"/>
            <w:bottom w:val="none" w:sz="0" w:space="0" w:color="auto"/>
            <w:right w:val="none" w:sz="0" w:space="0" w:color="auto"/>
          </w:divBdr>
        </w:div>
        <w:div w:id="1456559795">
          <w:marLeft w:val="480"/>
          <w:marRight w:val="0"/>
          <w:marTop w:val="0"/>
          <w:marBottom w:val="0"/>
          <w:divBdr>
            <w:top w:val="none" w:sz="0" w:space="0" w:color="auto"/>
            <w:left w:val="none" w:sz="0" w:space="0" w:color="auto"/>
            <w:bottom w:val="none" w:sz="0" w:space="0" w:color="auto"/>
            <w:right w:val="none" w:sz="0" w:space="0" w:color="auto"/>
          </w:divBdr>
        </w:div>
        <w:div w:id="872427910">
          <w:marLeft w:val="480"/>
          <w:marRight w:val="0"/>
          <w:marTop w:val="0"/>
          <w:marBottom w:val="0"/>
          <w:divBdr>
            <w:top w:val="none" w:sz="0" w:space="0" w:color="auto"/>
            <w:left w:val="none" w:sz="0" w:space="0" w:color="auto"/>
            <w:bottom w:val="none" w:sz="0" w:space="0" w:color="auto"/>
            <w:right w:val="none" w:sz="0" w:space="0" w:color="auto"/>
          </w:divBdr>
        </w:div>
        <w:div w:id="121192772">
          <w:marLeft w:val="480"/>
          <w:marRight w:val="0"/>
          <w:marTop w:val="0"/>
          <w:marBottom w:val="0"/>
          <w:divBdr>
            <w:top w:val="none" w:sz="0" w:space="0" w:color="auto"/>
            <w:left w:val="none" w:sz="0" w:space="0" w:color="auto"/>
            <w:bottom w:val="none" w:sz="0" w:space="0" w:color="auto"/>
            <w:right w:val="none" w:sz="0" w:space="0" w:color="auto"/>
          </w:divBdr>
        </w:div>
        <w:div w:id="1658804106">
          <w:marLeft w:val="480"/>
          <w:marRight w:val="0"/>
          <w:marTop w:val="0"/>
          <w:marBottom w:val="0"/>
          <w:divBdr>
            <w:top w:val="none" w:sz="0" w:space="0" w:color="auto"/>
            <w:left w:val="none" w:sz="0" w:space="0" w:color="auto"/>
            <w:bottom w:val="none" w:sz="0" w:space="0" w:color="auto"/>
            <w:right w:val="none" w:sz="0" w:space="0" w:color="auto"/>
          </w:divBdr>
        </w:div>
        <w:div w:id="1819684205">
          <w:marLeft w:val="480"/>
          <w:marRight w:val="0"/>
          <w:marTop w:val="0"/>
          <w:marBottom w:val="0"/>
          <w:divBdr>
            <w:top w:val="none" w:sz="0" w:space="0" w:color="auto"/>
            <w:left w:val="none" w:sz="0" w:space="0" w:color="auto"/>
            <w:bottom w:val="none" w:sz="0" w:space="0" w:color="auto"/>
            <w:right w:val="none" w:sz="0" w:space="0" w:color="auto"/>
          </w:divBdr>
        </w:div>
        <w:div w:id="1204249284">
          <w:marLeft w:val="480"/>
          <w:marRight w:val="0"/>
          <w:marTop w:val="0"/>
          <w:marBottom w:val="0"/>
          <w:divBdr>
            <w:top w:val="none" w:sz="0" w:space="0" w:color="auto"/>
            <w:left w:val="none" w:sz="0" w:space="0" w:color="auto"/>
            <w:bottom w:val="none" w:sz="0" w:space="0" w:color="auto"/>
            <w:right w:val="none" w:sz="0" w:space="0" w:color="auto"/>
          </w:divBdr>
        </w:div>
        <w:div w:id="633221344">
          <w:marLeft w:val="480"/>
          <w:marRight w:val="0"/>
          <w:marTop w:val="0"/>
          <w:marBottom w:val="0"/>
          <w:divBdr>
            <w:top w:val="none" w:sz="0" w:space="0" w:color="auto"/>
            <w:left w:val="none" w:sz="0" w:space="0" w:color="auto"/>
            <w:bottom w:val="none" w:sz="0" w:space="0" w:color="auto"/>
            <w:right w:val="none" w:sz="0" w:space="0" w:color="auto"/>
          </w:divBdr>
        </w:div>
        <w:div w:id="548424045">
          <w:marLeft w:val="480"/>
          <w:marRight w:val="0"/>
          <w:marTop w:val="0"/>
          <w:marBottom w:val="0"/>
          <w:divBdr>
            <w:top w:val="none" w:sz="0" w:space="0" w:color="auto"/>
            <w:left w:val="none" w:sz="0" w:space="0" w:color="auto"/>
            <w:bottom w:val="none" w:sz="0" w:space="0" w:color="auto"/>
            <w:right w:val="none" w:sz="0" w:space="0" w:color="auto"/>
          </w:divBdr>
        </w:div>
        <w:div w:id="1949772265">
          <w:marLeft w:val="480"/>
          <w:marRight w:val="0"/>
          <w:marTop w:val="0"/>
          <w:marBottom w:val="0"/>
          <w:divBdr>
            <w:top w:val="none" w:sz="0" w:space="0" w:color="auto"/>
            <w:left w:val="none" w:sz="0" w:space="0" w:color="auto"/>
            <w:bottom w:val="none" w:sz="0" w:space="0" w:color="auto"/>
            <w:right w:val="none" w:sz="0" w:space="0" w:color="auto"/>
          </w:divBdr>
        </w:div>
        <w:div w:id="1972780633">
          <w:marLeft w:val="480"/>
          <w:marRight w:val="0"/>
          <w:marTop w:val="0"/>
          <w:marBottom w:val="0"/>
          <w:divBdr>
            <w:top w:val="none" w:sz="0" w:space="0" w:color="auto"/>
            <w:left w:val="none" w:sz="0" w:space="0" w:color="auto"/>
            <w:bottom w:val="none" w:sz="0" w:space="0" w:color="auto"/>
            <w:right w:val="none" w:sz="0" w:space="0" w:color="auto"/>
          </w:divBdr>
        </w:div>
        <w:div w:id="1840080201">
          <w:marLeft w:val="480"/>
          <w:marRight w:val="0"/>
          <w:marTop w:val="0"/>
          <w:marBottom w:val="0"/>
          <w:divBdr>
            <w:top w:val="none" w:sz="0" w:space="0" w:color="auto"/>
            <w:left w:val="none" w:sz="0" w:space="0" w:color="auto"/>
            <w:bottom w:val="none" w:sz="0" w:space="0" w:color="auto"/>
            <w:right w:val="none" w:sz="0" w:space="0" w:color="auto"/>
          </w:divBdr>
        </w:div>
        <w:div w:id="1102654221">
          <w:marLeft w:val="480"/>
          <w:marRight w:val="0"/>
          <w:marTop w:val="0"/>
          <w:marBottom w:val="0"/>
          <w:divBdr>
            <w:top w:val="none" w:sz="0" w:space="0" w:color="auto"/>
            <w:left w:val="none" w:sz="0" w:space="0" w:color="auto"/>
            <w:bottom w:val="none" w:sz="0" w:space="0" w:color="auto"/>
            <w:right w:val="none" w:sz="0" w:space="0" w:color="auto"/>
          </w:divBdr>
        </w:div>
        <w:div w:id="381028993">
          <w:marLeft w:val="480"/>
          <w:marRight w:val="0"/>
          <w:marTop w:val="0"/>
          <w:marBottom w:val="0"/>
          <w:divBdr>
            <w:top w:val="none" w:sz="0" w:space="0" w:color="auto"/>
            <w:left w:val="none" w:sz="0" w:space="0" w:color="auto"/>
            <w:bottom w:val="none" w:sz="0" w:space="0" w:color="auto"/>
            <w:right w:val="none" w:sz="0" w:space="0" w:color="auto"/>
          </w:divBdr>
        </w:div>
        <w:div w:id="194126992">
          <w:marLeft w:val="480"/>
          <w:marRight w:val="0"/>
          <w:marTop w:val="0"/>
          <w:marBottom w:val="0"/>
          <w:divBdr>
            <w:top w:val="none" w:sz="0" w:space="0" w:color="auto"/>
            <w:left w:val="none" w:sz="0" w:space="0" w:color="auto"/>
            <w:bottom w:val="none" w:sz="0" w:space="0" w:color="auto"/>
            <w:right w:val="none" w:sz="0" w:space="0" w:color="auto"/>
          </w:divBdr>
        </w:div>
        <w:div w:id="1299609672">
          <w:marLeft w:val="480"/>
          <w:marRight w:val="0"/>
          <w:marTop w:val="0"/>
          <w:marBottom w:val="0"/>
          <w:divBdr>
            <w:top w:val="none" w:sz="0" w:space="0" w:color="auto"/>
            <w:left w:val="none" w:sz="0" w:space="0" w:color="auto"/>
            <w:bottom w:val="none" w:sz="0" w:space="0" w:color="auto"/>
            <w:right w:val="none" w:sz="0" w:space="0" w:color="auto"/>
          </w:divBdr>
        </w:div>
        <w:div w:id="444883539">
          <w:marLeft w:val="480"/>
          <w:marRight w:val="0"/>
          <w:marTop w:val="0"/>
          <w:marBottom w:val="0"/>
          <w:divBdr>
            <w:top w:val="none" w:sz="0" w:space="0" w:color="auto"/>
            <w:left w:val="none" w:sz="0" w:space="0" w:color="auto"/>
            <w:bottom w:val="none" w:sz="0" w:space="0" w:color="auto"/>
            <w:right w:val="none" w:sz="0" w:space="0" w:color="auto"/>
          </w:divBdr>
        </w:div>
        <w:div w:id="541135665">
          <w:marLeft w:val="480"/>
          <w:marRight w:val="0"/>
          <w:marTop w:val="0"/>
          <w:marBottom w:val="0"/>
          <w:divBdr>
            <w:top w:val="none" w:sz="0" w:space="0" w:color="auto"/>
            <w:left w:val="none" w:sz="0" w:space="0" w:color="auto"/>
            <w:bottom w:val="none" w:sz="0" w:space="0" w:color="auto"/>
            <w:right w:val="none" w:sz="0" w:space="0" w:color="auto"/>
          </w:divBdr>
        </w:div>
        <w:div w:id="1108769744">
          <w:marLeft w:val="480"/>
          <w:marRight w:val="0"/>
          <w:marTop w:val="0"/>
          <w:marBottom w:val="0"/>
          <w:divBdr>
            <w:top w:val="none" w:sz="0" w:space="0" w:color="auto"/>
            <w:left w:val="none" w:sz="0" w:space="0" w:color="auto"/>
            <w:bottom w:val="none" w:sz="0" w:space="0" w:color="auto"/>
            <w:right w:val="none" w:sz="0" w:space="0" w:color="auto"/>
          </w:divBdr>
        </w:div>
        <w:div w:id="2126927862">
          <w:marLeft w:val="480"/>
          <w:marRight w:val="0"/>
          <w:marTop w:val="0"/>
          <w:marBottom w:val="0"/>
          <w:divBdr>
            <w:top w:val="none" w:sz="0" w:space="0" w:color="auto"/>
            <w:left w:val="none" w:sz="0" w:space="0" w:color="auto"/>
            <w:bottom w:val="none" w:sz="0" w:space="0" w:color="auto"/>
            <w:right w:val="none" w:sz="0" w:space="0" w:color="auto"/>
          </w:divBdr>
        </w:div>
        <w:div w:id="587006652">
          <w:marLeft w:val="480"/>
          <w:marRight w:val="0"/>
          <w:marTop w:val="0"/>
          <w:marBottom w:val="0"/>
          <w:divBdr>
            <w:top w:val="none" w:sz="0" w:space="0" w:color="auto"/>
            <w:left w:val="none" w:sz="0" w:space="0" w:color="auto"/>
            <w:bottom w:val="none" w:sz="0" w:space="0" w:color="auto"/>
            <w:right w:val="none" w:sz="0" w:space="0" w:color="auto"/>
          </w:divBdr>
        </w:div>
        <w:div w:id="1646274092">
          <w:marLeft w:val="480"/>
          <w:marRight w:val="0"/>
          <w:marTop w:val="0"/>
          <w:marBottom w:val="0"/>
          <w:divBdr>
            <w:top w:val="none" w:sz="0" w:space="0" w:color="auto"/>
            <w:left w:val="none" w:sz="0" w:space="0" w:color="auto"/>
            <w:bottom w:val="none" w:sz="0" w:space="0" w:color="auto"/>
            <w:right w:val="none" w:sz="0" w:space="0" w:color="auto"/>
          </w:divBdr>
        </w:div>
        <w:div w:id="1879388614">
          <w:marLeft w:val="480"/>
          <w:marRight w:val="0"/>
          <w:marTop w:val="0"/>
          <w:marBottom w:val="0"/>
          <w:divBdr>
            <w:top w:val="none" w:sz="0" w:space="0" w:color="auto"/>
            <w:left w:val="none" w:sz="0" w:space="0" w:color="auto"/>
            <w:bottom w:val="none" w:sz="0" w:space="0" w:color="auto"/>
            <w:right w:val="none" w:sz="0" w:space="0" w:color="auto"/>
          </w:divBdr>
        </w:div>
        <w:div w:id="2111319335">
          <w:marLeft w:val="480"/>
          <w:marRight w:val="0"/>
          <w:marTop w:val="0"/>
          <w:marBottom w:val="0"/>
          <w:divBdr>
            <w:top w:val="none" w:sz="0" w:space="0" w:color="auto"/>
            <w:left w:val="none" w:sz="0" w:space="0" w:color="auto"/>
            <w:bottom w:val="none" w:sz="0" w:space="0" w:color="auto"/>
            <w:right w:val="none" w:sz="0" w:space="0" w:color="auto"/>
          </w:divBdr>
        </w:div>
        <w:div w:id="1420634193">
          <w:marLeft w:val="480"/>
          <w:marRight w:val="0"/>
          <w:marTop w:val="0"/>
          <w:marBottom w:val="0"/>
          <w:divBdr>
            <w:top w:val="none" w:sz="0" w:space="0" w:color="auto"/>
            <w:left w:val="none" w:sz="0" w:space="0" w:color="auto"/>
            <w:bottom w:val="none" w:sz="0" w:space="0" w:color="auto"/>
            <w:right w:val="none" w:sz="0" w:space="0" w:color="auto"/>
          </w:divBdr>
        </w:div>
        <w:div w:id="1217429196">
          <w:marLeft w:val="480"/>
          <w:marRight w:val="0"/>
          <w:marTop w:val="0"/>
          <w:marBottom w:val="0"/>
          <w:divBdr>
            <w:top w:val="none" w:sz="0" w:space="0" w:color="auto"/>
            <w:left w:val="none" w:sz="0" w:space="0" w:color="auto"/>
            <w:bottom w:val="none" w:sz="0" w:space="0" w:color="auto"/>
            <w:right w:val="none" w:sz="0" w:space="0" w:color="auto"/>
          </w:divBdr>
        </w:div>
        <w:div w:id="46614638">
          <w:marLeft w:val="480"/>
          <w:marRight w:val="0"/>
          <w:marTop w:val="0"/>
          <w:marBottom w:val="0"/>
          <w:divBdr>
            <w:top w:val="none" w:sz="0" w:space="0" w:color="auto"/>
            <w:left w:val="none" w:sz="0" w:space="0" w:color="auto"/>
            <w:bottom w:val="none" w:sz="0" w:space="0" w:color="auto"/>
            <w:right w:val="none" w:sz="0" w:space="0" w:color="auto"/>
          </w:divBdr>
        </w:div>
        <w:div w:id="796721578">
          <w:marLeft w:val="480"/>
          <w:marRight w:val="0"/>
          <w:marTop w:val="0"/>
          <w:marBottom w:val="0"/>
          <w:divBdr>
            <w:top w:val="none" w:sz="0" w:space="0" w:color="auto"/>
            <w:left w:val="none" w:sz="0" w:space="0" w:color="auto"/>
            <w:bottom w:val="none" w:sz="0" w:space="0" w:color="auto"/>
            <w:right w:val="none" w:sz="0" w:space="0" w:color="auto"/>
          </w:divBdr>
        </w:div>
        <w:div w:id="1809086519">
          <w:marLeft w:val="480"/>
          <w:marRight w:val="0"/>
          <w:marTop w:val="0"/>
          <w:marBottom w:val="0"/>
          <w:divBdr>
            <w:top w:val="none" w:sz="0" w:space="0" w:color="auto"/>
            <w:left w:val="none" w:sz="0" w:space="0" w:color="auto"/>
            <w:bottom w:val="none" w:sz="0" w:space="0" w:color="auto"/>
            <w:right w:val="none" w:sz="0" w:space="0" w:color="auto"/>
          </w:divBdr>
        </w:div>
        <w:div w:id="96685244">
          <w:marLeft w:val="480"/>
          <w:marRight w:val="0"/>
          <w:marTop w:val="0"/>
          <w:marBottom w:val="0"/>
          <w:divBdr>
            <w:top w:val="none" w:sz="0" w:space="0" w:color="auto"/>
            <w:left w:val="none" w:sz="0" w:space="0" w:color="auto"/>
            <w:bottom w:val="none" w:sz="0" w:space="0" w:color="auto"/>
            <w:right w:val="none" w:sz="0" w:space="0" w:color="auto"/>
          </w:divBdr>
        </w:div>
        <w:div w:id="1964923563">
          <w:marLeft w:val="480"/>
          <w:marRight w:val="0"/>
          <w:marTop w:val="0"/>
          <w:marBottom w:val="0"/>
          <w:divBdr>
            <w:top w:val="none" w:sz="0" w:space="0" w:color="auto"/>
            <w:left w:val="none" w:sz="0" w:space="0" w:color="auto"/>
            <w:bottom w:val="none" w:sz="0" w:space="0" w:color="auto"/>
            <w:right w:val="none" w:sz="0" w:space="0" w:color="auto"/>
          </w:divBdr>
        </w:div>
        <w:div w:id="1714693004">
          <w:marLeft w:val="480"/>
          <w:marRight w:val="0"/>
          <w:marTop w:val="0"/>
          <w:marBottom w:val="0"/>
          <w:divBdr>
            <w:top w:val="none" w:sz="0" w:space="0" w:color="auto"/>
            <w:left w:val="none" w:sz="0" w:space="0" w:color="auto"/>
            <w:bottom w:val="none" w:sz="0" w:space="0" w:color="auto"/>
            <w:right w:val="none" w:sz="0" w:space="0" w:color="auto"/>
          </w:divBdr>
        </w:div>
        <w:div w:id="1223830487">
          <w:marLeft w:val="480"/>
          <w:marRight w:val="0"/>
          <w:marTop w:val="0"/>
          <w:marBottom w:val="0"/>
          <w:divBdr>
            <w:top w:val="none" w:sz="0" w:space="0" w:color="auto"/>
            <w:left w:val="none" w:sz="0" w:space="0" w:color="auto"/>
            <w:bottom w:val="none" w:sz="0" w:space="0" w:color="auto"/>
            <w:right w:val="none" w:sz="0" w:space="0" w:color="auto"/>
          </w:divBdr>
        </w:div>
        <w:div w:id="1811628593">
          <w:marLeft w:val="480"/>
          <w:marRight w:val="0"/>
          <w:marTop w:val="0"/>
          <w:marBottom w:val="0"/>
          <w:divBdr>
            <w:top w:val="none" w:sz="0" w:space="0" w:color="auto"/>
            <w:left w:val="none" w:sz="0" w:space="0" w:color="auto"/>
            <w:bottom w:val="none" w:sz="0" w:space="0" w:color="auto"/>
            <w:right w:val="none" w:sz="0" w:space="0" w:color="auto"/>
          </w:divBdr>
        </w:div>
        <w:div w:id="1973368251">
          <w:marLeft w:val="480"/>
          <w:marRight w:val="0"/>
          <w:marTop w:val="0"/>
          <w:marBottom w:val="0"/>
          <w:divBdr>
            <w:top w:val="none" w:sz="0" w:space="0" w:color="auto"/>
            <w:left w:val="none" w:sz="0" w:space="0" w:color="auto"/>
            <w:bottom w:val="none" w:sz="0" w:space="0" w:color="auto"/>
            <w:right w:val="none" w:sz="0" w:space="0" w:color="auto"/>
          </w:divBdr>
        </w:div>
        <w:div w:id="1713186434">
          <w:marLeft w:val="480"/>
          <w:marRight w:val="0"/>
          <w:marTop w:val="0"/>
          <w:marBottom w:val="0"/>
          <w:divBdr>
            <w:top w:val="none" w:sz="0" w:space="0" w:color="auto"/>
            <w:left w:val="none" w:sz="0" w:space="0" w:color="auto"/>
            <w:bottom w:val="none" w:sz="0" w:space="0" w:color="auto"/>
            <w:right w:val="none" w:sz="0" w:space="0" w:color="auto"/>
          </w:divBdr>
        </w:div>
        <w:div w:id="1408647313">
          <w:marLeft w:val="480"/>
          <w:marRight w:val="0"/>
          <w:marTop w:val="0"/>
          <w:marBottom w:val="0"/>
          <w:divBdr>
            <w:top w:val="none" w:sz="0" w:space="0" w:color="auto"/>
            <w:left w:val="none" w:sz="0" w:space="0" w:color="auto"/>
            <w:bottom w:val="none" w:sz="0" w:space="0" w:color="auto"/>
            <w:right w:val="none" w:sz="0" w:space="0" w:color="auto"/>
          </w:divBdr>
        </w:div>
        <w:div w:id="592278094">
          <w:marLeft w:val="480"/>
          <w:marRight w:val="0"/>
          <w:marTop w:val="0"/>
          <w:marBottom w:val="0"/>
          <w:divBdr>
            <w:top w:val="none" w:sz="0" w:space="0" w:color="auto"/>
            <w:left w:val="none" w:sz="0" w:space="0" w:color="auto"/>
            <w:bottom w:val="none" w:sz="0" w:space="0" w:color="auto"/>
            <w:right w:val="none" w:sz="0" w:space="0" w:color="auto"/>
          </w:divBdr>
        </w:div>
        <w:div w:id="1073701395">
          <w:marLeft w:val="480"/>
          <w:marRight w:val="0"/>
          <w:marTop w:val="0"/>
          <w:marBottom w:val="0"/>
          <w:divBdr>
            <w:top w:val="none" w:sz="0" w:space="0" w:color="auto"/>
            <w:left w:val="none" w:sz="0" w:space="0" w:color="auto"/>
            <w:bottom w:val="none" w:sz="0" w:space="0" w:color="auto"/>
            <w:right w:val="none" w:sz="0" w:space="0" w:color="auto"/>
          </w:divBdr>
        </w:div>
        <w:div w:id="245580886">
          <w:marLeft w:val="480"/>
          <w:marRight w:val="0"/>
          <w:marTop w:val="0"/>
          <w:marBottom w:val="0"/>
          <w:divBdr>
            <w:top w:val="none" w:sz="0" w:space="0" w:color="auto"/>
            <w:left w:val="none" w:sz="0" w:space="0" w:color="auto"/>
            <w:bottom w:val="none" w:sz="0" w:space="0" w:color="auto"/>
            <w:right w:val="none" w:sz="0" w:space="0" w:color="auto"/>
          </w:divBdr>
        </w:div>
        <w:div w:id="989096622">
          <w:marLeft w:val="480"/>
          <w:marRight w:val="0"/>
          <w:marTop w:val="0"/>
          <w:marBottom w:val="0"/>
          <w:divBdr>
            <w:top w:val="none" w:sz="0" w:space="0" w:color="auto"/>
            <w:left w:val="none" w:sz="0" w:space="0" w:color="auto"/>
            <w:bottom w:val="none" w:sz="0" w:space="0" w:color="auto"/>
            <w:right w:val="none" w:sz="0" w:space="0" w:color="auto"/>
          </w:divBdr>
        </w:div>
        <w:div w:id="926889802">
          <w:marLeft w:val="480"/>
          <w:marRight w:val="0"/>
          <w:marTop w:val="0"/>
          <w:marBottom w:val="0"/>
          <w:divBdr>
            <w:top w:val="none" w:sz="0" w:space="0" w:color="auto"/>
            <w:left w:val="none" w:sz="0" w:space="0" w:color="auto"/>
            <w:bottom w:val="none" w:sz="0" w:space="0" w:color="auto"/>
            <w:right w:val="none" w:sz="0" w:space="0" w:color="auto"/>
          </w:divBdr>
        </w:div>
        <w:div w:id="903682713">
          <w:marLeft w:val="480"/>
          <w:marRight w:val="0"/>
          <w:marTop w:val="0"/>
          <w:marBottom w:val="0"/>
          <w:divBdr>
            <w:top w:val="none" w:sz="0" w:space="0" w:color="auto"/>
            <w:left w:val="none" w:sz="0" w:space="0" w:color="auto"/>
            <w:bottom w:val="none" w:sz="0" w:space="0" w:color="auto"/>
            <w:right w:val="none" w:sz="0" w:space="0" w:color="auto"/>
          </w:divBdr>
        </w:div>
        <w:div w:id="13650444">
          <w:marLeft w:val="480"/>
          <w:marRight w:val="0"/>
          <w:marTop w:val="0"/>
          <w:marBottom w:val="0"/>
          <w:divBdr>
            <w:top w:val="none" w:sz="0" w:space="0" w:color="auto"/>
            <w:left w:val="none" w:sz="0" w:space="0" w:color="auto"/>
            <w:bottom w:val="none" w:sz="0" w:space="0" w:color="auto"/>
            <w:right w:val="none" w:sz="0" w:space="0" w:color="auto"/>
          </w:divBdr>
        </w:div>
        <w:div w:id="1430276650">
          <w:marLeft w:val="480"/>
          <w:marRight w:val="0"/>
          <w:marTop w:val="0"/>
          <w:marBottom w:val="0"/>
          <w:divBdr>
            <w:top w:val="none" w:sz="0" w:space="0" w:color="auto"/>
            <w:left w:val="none" w:sz="0" w:space="0" w:color="auto"/>
            <w:bottom w:val="none" w:sz="0" w:space="0" w:color="auto"/>
            <w:right w:val="none" w:sz="0" w:space="0" w:color="auto"/>
          </w:divBdr>
        </w:div>
        <w:div w:id="1098872685">
          <w:marLeft w:val="480"/>
          <w:marRight w:val="0"/>
          <w:marTop w:val="0"/>
          <w:marBottom w:val="0"/>
          <w:divBdr>
            <w:top w:val="none" w:sz="0" w:space="0" w:color="auto"/>
            <w:left w:val="none" w:sz="0" w:space="0" w:color="auto"/>
            <w:bottom w:val="none" w:sz="0" w:space="0" w:color="auto"/>
            <w:right w:val="none" w:sz="0" w:space="0" w:color="auto"/>
          </w:divBdr>
        </w:div>
        <w:div w:id="1062680987">
          <w:marLeft w:val="480"/>
          <w:marRight w:val="0"/>
          <w:marTop w:val="0"/>
          <w:marBottom w:val="0"/>
          <w:divBdr>
            <w:top w:val="none" w:sz="0" w:space="0" w:color="auto"/>
            <w:left w:val="none" w:sz="0" w:space="0" w:color="auto"/>
            <w:bottom w:val="none" w:sz="0" w:space="0" w:color="auto"/>
            <w:right w:val="none" w:sz="0" w:space="0" w:color="auto"/>
          </w:divBdr>
        </w:div>
        <w:div w:id="2078937878">
          <w:marLeft w:val="480"/>
          <w:marRight w:val="0"/>
          <w:marTop w:val="0"/>
          <w:marBottom w:val="0"/>
          <w:divBdr>
            <w:top w:val="none" w:sz="0" w:space="0" w:color="auto"/>
            <w:left w:val="none" w:sz="0" w:space="0" w:color="auto"/>
            <w:bottom w:val="none" w:sz="0" w:space="0" w:color="auto"/>
            <w:right w:val="none" w:sz="0" w:space="0" w:color="auto"/>
          </w:divBdr>
        </w:div>
        <w:div w:id="1275747619">
          <w:marLeft w:val="480"/>
          <w:marRight w:val="0"/>
          <w:marTop w:val="0"/>
          <w:marBottom w:val="0"/>
          <w:divBdr>
            <w:top w:val="none" w:sz="0" w:space="0" w:color="auto"/>
            <w:left w:val="none" w:sz="0" w:space="0" w:color="auto"/>
            <w:bottom w:val="none" w:sz="0" w:space="0" w:color="auto"/>
            <w:right w:val="none" w:sz="0" w:space="0" w:color="auto"/>
          </w:divBdr>
        </w:div>
        <w:div w:id="627248889">
          <w:marLeft w:val="480"/>
          <w:marRight w:val="0"/>
          <w:marTop w:val="0"/>
          <w:marBottom w:val="0"/>
          <w:divBdr>
            <w:top w:val="none" w:sz="0" w:space="0" w:color="auto"/>
            <w:left w:val="none" w:sz="0" w:space="0" w:color="auto"/>
            <w:bottom w:val="none" w:sz="0" w:space="0" w:color="auto"/>
            <w:right w:val="none" w:sz="0" w:space="0" w:color="auto"/>
          </w:divBdr>
        </w:div>
        <w:div w:id="2138834646">
          <w:marLeft w:val="480"/>
          <w:marRight w:val="0"/>
          <w:marTop w:val="0"/>
          <w:marBottom w:val="0"/>
          <w:divBdr>
            <w:top w:val="none" w:sz="0" w:space="0" w:color="auto"/>
            <w:left w:val="none" w:sz="0" w:space="0" w:color="auto"/>
            <w:bottom w:val="none" w:sz="0" w:space="0" w:color="auto"/>
            <w:right w:val="none" w:sz="0" w:space="0" w:color="auto"/>
          </w:divBdr>
        </w:div>
        <w:div w:id="1266233479">
          <w:marLeft w:val="480"/>
          <w:marRight w:val="0"/>
          <w:marTop w:val="0"/>
          <w:marBottom w:val="0"/>
          <w:divBdr>
            <w:top w:val="none" w:sz="0" w:space="0" w:color="auto"/>
            <w:left w:val="none" w:sz="0" w:space="0" w:color="auto"/>
            <w:bottom w:val="none" w:sz="0" w:space="0" w:color="auto"/>
            <w:right w:val="none" w:sz="0" w:space="0" w:color="auto"/>
          </w:divBdr>
        </w:div>
        <w:div w:id="920871069">
          <w:marLeft w:val="480"/>
          <w:marRight w:val="0"/>
          <w:marTop w:val="0"/>
          <w:marBottom w:val="0"/>
          <w:divBdr>
            <w:top w:val="none" w:sz="0" w:space="0" w:color="auto"/>
            <w:left w:val="none" w:sz="0" w:space="0" w:color="auto"/>
            <w:bottom w:val="none" w:sz="0" w:space="0" w:color="auto"/>
            <w:right w:val="none" w:sz="0" w:space="0" w:color="auto"/>
          </w:divBdr>
        </w:div>
        <w:div w:id="88744114">
          <w:marLeft w:val="480"/>
          <w:marRight w:val="0"/>
          <w:marTop w:val="0"/>
          <w:marBottom w:val="0"/>
          <w:divBdr>
            <w:top w:val="none" w:sz="0" w:space="0" w:color="auto"/>
            <w:left w:val="none" w:sz="0" w:space="0" w:color="auto"/>
            <w:bottom w:val="none" w:sz="0" w:space="0" w:color="auto"/>
            <w:right w:val="none" w:sz="0" w:space="0" w:color="auto"/>
          </w:divBdr>
        </w:div>
        <w:div w:id="1391002153">
          <w:marLeft w:val="480"/>
          <w:marRight w:val="0"/>
          <w:marTop w:val="0"/>
          <w:marBottom w:val="0"/>
          <w:divBdr>
            <w:top w:val="none" w:sz="0" w:space="0" w:color="auto"/>
            <w:left w:val="none" w:sz="0" w:space="0" w:color="auto"/>
            <w:bottom w:val="none" w:sz="0" w:space="0" w:color="auto"/>
            <w:right w:val="none" w:sz="0" w:space="0" w:color="auto"/>
          </w:divBdr>
        </w:div>
        <w:div w:id="1558979703">
          <w:marLeft w:val="480"/>
          <w:marRight w:val="0"/>
          <w:marTop w:val="0"/>
          <w:marBottom w:val="0"/>
          <w:divBdr>
            <w:top w:val="none" w:sz="0" w:space="0" w:color="auto"/>
            <w:left w:val="none" w:sz="0" w:space="0" w:color="auto"/>
            <w:bottom w:val="none" w:sz="0" w:space="0" w:color="auto"/>
            <w:right w:val="none" w:sz="0" w:space="0" w:color="auto"/>
          </w:divBdr>
        </w:div>
        <w:div w:id="3017901">
          <w:marLeft w:val="480"/>
          <w:marRight w:val="0"/>
          <w:marTop w:val="0"/>
          <w:marBottom w:val="0"/>
          <w:divBdr>
            <w:top w:val="none" w:sz="0" w:space="0" w:color="auto"/>
            <w:left w:val="none" w:sz="0" w:space="0" w:color="auto"/>
            <w:bottom w:val="none" w:sz="0" w:space="0" w:color="auto"/>
            <w:right w:val="none" w:sz="0" w:space="0" w:color="auto"/>
          </w:divBdr>
        </w:div>
        <w:div w:id="1484159731">
          <w:marLeft w:val="480"/>
          <w:marRight w:val="0"/>
          <w:marTop w:val="0"/>
          <w:marBottom w:val="0"/>
          <w:divBdr>
            <w:top w:val="none" w:sz="0" w:space="0" w:color="auto"/>
            <w:left w:val="none" w:sz="0" w:space="0" w:color="auto"/>
            <w:bottom w:val="none" w:sz="0" w:space="0" w:color="auto"/>
            <w:right w:val="none" w:sz="0" w:space="0" w:color="auto"/>
          </w:divBdr>
        </w:div>
        <w:div w:id="2071535519">
          <w:marLeft w:val="480"/>
          <w:marRight w:val="0"/>
          <w:marTop w:val="0"/>
          <w:marBottom w:val="0"/>
          <w:divBdr>
            <w:top w:val="none" w:sz="0" w:space="0" w:color="auto"/>
            <w:left w:val="none" w:sz="0" w:space="0" w:color="auto"/>
            <w:bottom w:val="none" w:sz="0" w:space="0" w:color="auto"/>
            <w:right w:val="none" w:sz="0" w:space="0" w:color="auto"/>
          </w:divBdr>
        </w:div>
        <w:div w:id="855726837">
          <w:marLeft w:val="480"/>
          <w:marRight w:val="0"/>
          <w:marTop w:val="0"/>
          <w:marBottom w:val="0"/>
          <w:divBdr>
            <w:top w:val="none" w:sz="0" w:space="0" w:color="auto"/>
            <w:left w:val="none" w:sz="0" w:space="0" w:color="auto"/>
            <w:bottom w:val="none" w:sz="0" w:space="0" w:color="auto"/>
            <w:right w:val="none" w:sz="0" w:space="0" w:color="auto"/>
          </w:divBdr>
        </w:div>
        <w:div w:id="293290893">
          <w:marLeft w:val="480"/>
          <w:marRight w:val="0"/>
          <w:marTop w:val="0"/>
          <w:marBottom w:val="0"/>
          <w:divBdr>
            <w:top w:val="none" w:sz="0" w:space="0" w:color="auto"/>
            <w:left w:val="none" w:sz="0" w:space="0" w:color="auto"/>
            <w:bottom w:val="none" w:sz="0" w:space="0" w:color="auto"/>
            <w:right w:val="none" w:sz="0" w:space="0" w:color="auto"/>
          </w:divBdr>
        </w:div>
        <w:div w:id="27535860">
          <w:marLeft w:val="480"/>
          <w:marRight w:val="0"/>
          <w:marTop w:val="0"/>
          <w:marBottom w:val="0"/>
          <w:divBdr>
            <w:top w:val="none" w:sz="0" w:space="0" w:color="auto"/>
            <w:left w:val="none" w:sz="0" w:space="0" w:color="auto"/>
            <w:bottom w:val="none" w:sz="0" w:space="0" w:color="auto"/>
            <w:right w:val="none" w:sz="0" w:space="0" w:color="auto"/>
          </w:divBdr>
        </w:div>
        <w:div w:id="210121472">
          <w:marLeft w:val="480"/>
          <w:marRight w:val="0"/>
          <w:marTop w:val="0"/>
          <w:marBottom w:val="0"/>
          <w:divBdr>
            <w:top w:val="none" w:sz="0" w:space="0" w:color="auto"/>
            <w:left w:val="none" w:sz="0" w:space="0" w:color="auto"/>
            <w:bottom w:val="none" w:sz="0" w:space="0" w:color="auto"/>
            <w:right w:val="none" w:sz="0" w:space="0" w:color="auto"/>
          </w:divBdr>
        </w:div>
        <w:div w:id="428430512">
          <w:marLeft w:val="480"/>
          <w:marRight w:val="0"/>
          <w:marTop w:val="0"/>
          <w:marBottom w:val="0"/>
          <w:divBdr>
            <w:top w:val="none" w:sz="0" w:space="0" w:color="auto"/>
            <w:left w:val="none" w:sz="0" w:space="0" w:color="auto"/>
            <w:bottom w:val="none" w:sz="0" w:space="0" w:color="auto"/>
            <w:right w:val="none" w:sz="0" w:space="0" w:color="auto"/>
          </w:divBdr>
        </w:div>
        <w:div w:id="12852079">
          <w:marLeft w:val="480"/>
          <w:marRight w:val="0"/>
          <w:marTop w:val="0"/>
          <w:marBottom w:val="0"/>
          <w:divBdr>
            <w:top w:val="none" w:sz="0" w:space="0" w:color="auto"/>
            <w:left w:val="none" w:sz="0" w:space="0" w:color="auto"/>
            <w:bottom w:val="none" w:sz="0" w:space="0" w:color="auto"/>
            <w:right w:val="none" w:sz="0" w:space="0" w:color="auto"/>
          </w:divBdr>
        </w:div>
        <w:div w:id="275067466">
          <w:marLeft w:val="480"/>
          <w:marRight w:val="0"/>
          <w:marTop w:val="0"/>
          <w:marBottom w:val="0"/>
          <w:divBdr>
            <w:top w:val="none" w:sz="0" w:space="0" w:color="auto"/>
            <w:left w:val="none" w:sz="0" w:space="0" w:color="auto"/>
            <w:bottom w:val="none" w:sz="0" w:space="0" w:color="auto"/>
            <w:right w:val="none" w:sz="0" w:space="0" w:color="auto"/>
          </w:divBdr>
        </w:div>
        <w:div w:id="1680305736">
          <w:marLeft w:val="480"/>
          <w:marRight w:val="0"/>
          <w:marTop w:val="0"/>
          <w:marBottom w:val="0"/>
          <w:divBdr>
            <w:top w:val="none" w:sz="0" w:space="0" w:color="auto"/>
            <w:left w:val="none" w:sz="0" w:space="0" w:color="auto"/>
            <w:bottom w:val="none" w:sz="0" w:space="0" w:color="auto"/>
            <w:right w:val="none" w:sz="0" w:space="0" w:color="auto"/>
          </w:divBdr>
        </w:div>
      </w:divsChild>
    </w:div>
    <w:div w:id="1831753598">
      <w:bodyDiv w:val="1"/>
      <w:marLeft w:val="0"/>
      <w:marRight w:val="0"/>
      <w:marTop w:val="0"/>
      <w:marBottom w:val="0"/>
      <w:divBdr>
        <w:top w:val="none" w:sz="0" w:space="0" w:color="auto"/>
        <w:left w:val="none" w:sz="0" w:space="0" w:color="auto"/>
        <w:bottom w:val="none" w:sz="0" w:space="0" w:color="auto"/>
        <w:right w:val="none" w:sz="0" w:space="0" w:color="auto"/>
      </w:divBdr>
      <w:divsChild>
        <w:div w:id="860049002">
          <w:marLeft w:val="480"/>
          <w:marRight w:val="0"/>
          <w:marTop w:val="0"/>
          <w:marBottom w:val="0"/>
          <w:divBdr>
            <w:top w:val="none" w:sz="0" w:space="0" w:color="auto"/>
            <w:left w:val="none" w:sz="0" w:space="0" w:color="auto"/>
            <w:bottom w:val="none" w:sz="0" w:space="0" w:color="auto"/>
            <w:right w:val="none" w:sz="0" w:space="0" w:color="auto"/>
          </w:divBdr>
        </w:div>
        <w:div w:id="1244293514">
          <w:marLeft w:val="480"/>
          <w:marRight w:val="0"/>
          <w:marTop w:val="0"/>
          <w:marBottom w:val="0"/>
          <w:divBdr>
            <w:top w:val="none" w:sz="0" w:space="0" w:color="auto"/>
            <w:left w:val="none" w:sz="0" w:space="0" w:color="auto"/>
            <w:bottom w:val="none" w:sz="0" w:space="0" w:color="auto"/>
            <w:right w:val="none" w:sz="0" w:space="0" w:color="auto"/>
          </w:divBdr>
        </w:div>
        <w:div w:id="1855922254">
          <w:marLeft w:val="480"/>
          <w:marRight w:val="0"/>
          <w:marTop w:val="0"/>
          <w:marBottom w:val="0"/>
          <w:divBdr>
            <w:top w:val="none" w:sz="0" w:space="0" w:color="auto"/>
            <w:left w:val="none" w:sz="0" w:space="0" w:color="auto"/>
            <w:bottom w:val="none" w:sz="0" w:space="0" w:color="auto"/>
            <w:right w:val="none" w:sz="0" w:space="0" w:color="auto"/>
          </w:divBdr>
        </w:div>
        <w:div w:id="1962371595">
          <w:marLeft w:val="480"/>
          <w:marRight w:val="0"/>
          <w:marTop w:val="0"/>
          <w:marBottom w:val="0"/>
          <w:divBdr>
            <w:top w:val="none" w:sz="0" w:space="0" w:color="auto"/>
            <w:left w:val="none" w:sz="0" w:space="0" w:color="auto"/>
            <w:bottom w:val="none" w:sz="0" w:space="0" w:color="auto"/>
            <w:right w:val="none" w:sz="0" w:space="0" w:color="auto"/>
          </w:divBdr>
        </w:div>
        <w:div w:id="1096511885">
          <w:marLeft w:val="480"/>
          <w:marRight w:val="0"/>
          <w:marTop w:val="0"/>
          <w:marBottom w:val="0"/>
          <w:divBdr>
            <w:top w:val="none" w:sz="0" w:space="0" w:color="auto"/>
            <w:left w:val="none" w:sz="0" w:space="0" w:color="auto"/>
            <w:bottom w:val="none" w:sz="0" w:space="0" w:color="auto"/>
            <w:right w:val="none" w:sz="0" w:space="0" w:color="auto"/>
          </w:divBdr>
        </w:div>
        <w:div w:id="1202984871">
          <w:marLeft w:val="480"/>
          <w:marRight w:val="0"/>
          <w:marTop w:val="0"/>
          <w:marBottom w:val="0"/>
          <w:divBdr>
            <w:top w:val="none" w:sz="0" w:space="0" w:color="auto"/>
            <w:left w:val="none" w:sz="0" w:space="0" w:color="auto"/>
            <w:bottom w:val="none" w:sz="0" w:space="0" w:color="auto"/>
            <w:right w:val="none" w:sz="0" w:space="0" w:color="auto"/>
          </w:divBdr>
        </w:div>
        <w:div w:id="1889220756">
          <w:marLeft w:val="480"/>
          <w:marRight w:val="0"/>
          <w:marTop w:val="0"/>
          <w:marBottom w:val="0"/>
          <w:divBdr>
            <w:top w:val="none" w:sz="0" w:space="0" w:color="auto"/>
            <w:left w:val="none" w:sz="0" w:space="0" w:color="auto"/>
            <w:bottom w:val="none" w:sz="0" w:space="0" w:color="auto"/>
            <w:right w:val="none" w:sz="0" w:space="0" w:color="auto"/>
          </w:divBdr>
        </w:div>
        <w:div w:id="225604210">
          <w:marLeft w:val="480"/>
          <w:marRight w:val="0"/>
          <w:marTop w:val="0"/>
          <w:marBottom w:val="0"/>
          <w:divBdr>
            <w:top w:val="none" w:sz="0" w:space="0" w:color="auto"/>
            <w:left w:val="none" w:sz="0" w:space="0" w:color="auto"/>
            <w:bottom w:val="none" w:sz="0" w:space="0" w:color="auto"/>
            <w:right w:val="none" w:sz="0" w:space="0" w:color="auto"/>
          </w:divBdr>
        </w:div>
        <w:div w:id="392240766">
          <w:marLeft w:val="480"/>
          <w:marRight w:val="0"/>
          <w:marTop w:val="0"/>
          <w:marBottom w:val="0"/>
          <w:divBdr>
            <w:top w:val="none" w:sz="0" w:space="0" w:color="auto"/>
            <w:left w:val="none" w:sz="0" w:space="0" w:color="auto"/>
            <w:bottom w:val="none" w:sz="0" w:space="0" w:color="auto"/>
            <w:right w:val="none" w:sz="0" w:space="0" w:color="auto"/>
          </w:divBdr>
        </w:div>
        <w:div w:id="1655137966">
          <w:marLeft w:val="480"/>
          <w:marRight w:val="0"/>
          <w:marTop w:val="0"/>
          <w:marBottom w:val="0"/>
          <w:divBdr>
            <w:top w:val="none" w:sz="0" w:space="0" w:color="auto"/>
            <w:left w:val="none" w:sz="0" w:space="0" w:color="auto"/>
            <w:bottom w:val="none" w:sz="0" w:space="0" w:color="auto"/>
            <w:right w:val="none" w:sz="0" w:space="0" w:color="auto"/>
          </w:divBdr>
        </w:div>
        <w:div w:id="1010252993">
          <w:marLeft w:val="480"/>
          <w:marRight w:val="0"/>
          <w:marTop w:val="0"/>
          <w:marBottom w:val="0"/>
          <w:divBdr>
            <w:top w:val="none" w:sz="0" w:space="0" w:color="auto"/>
            <w:left w:val="none" w:sz="0" w:space="0" w:color="auto"/>
            <w:bottom w:val="none" w:sz="0" w:space="0" w:color="auto"/>
            <w:right w:val="none" w:sz="0" w:space="0" w:color="auto"/>
          </w:divBdr>
        </w:div>
        <w:div w:id="1641378493">
          <w:marLeft w:val="480"/>
          <w:marRight w:val="0"/>
          <w:marTop w:val="0"/>
          <w:marBottom w:val="0"/>
          <w:divBdr>
            <w:top w:val="none" w:sz="0" w:space="0" w:color="auto"/>
            <w:left w:val="none" w:sz="0" w:space="0" w:color="auto"/>
            <w:bottom w:val="none" w:sz="0" w:space="0" w:color="auto"/>
            <w:right w:val="none" w:sz="0" w:space="0" w:color="auto"/>
          </w:divBdr>
        </w:div>
        <w:div w:id="1630436439">
          <w:marLeft w:val="480"/>
          <w:marRight w:val="0"/>
          <w:marTop w:val="0"/>
          <w:marBottom w:val="0"/>
          <w:divBdr>
            <w:top w:val="none" w:sz="0" w:space="0" w:color="auto"/>
            <w:left w:val="none" w:sz="0" w:space="0" w:color="auto"/>
            <w:bottom w:val="none" w:sz="0" w:space="0" w:color="auto"/>
            <w:right w:val="none" w:sz="0" w:space="0" w:color="auto"/>
          </w:divBdr>
        </w:div>
        <w:div w:id="1180119752">
          <w:marLeft w:val="480"/>
          <w:marRight w:val="0"/>
          <w:marTop w:val="0"/>
          <w:marBottom w:val="0"/>
          <w:divBdr>
            <w:top w:val="none" w:sz="0" w:space="0" w:color="auto"/>
            <w:left w:val="none" w:sz="0" w:space="0" w:color="auto"/>
            <w:bottom w:val="none" w:sz="0" w:space="0" w:color="auto"/>
            <w:right w:val="none" w:sz="0" w:space="0" w:color="auto"/>
          </w:divBdr>
        </w:div>
        <w:div w:id="1223835990">
          <w:marLeft w:val="480"/>
          <w:marRight w:val="0"/>
          <w:marTop w:val="0"/>
          <w:marBottom w:val="0"/>
          <w:divBdr>
            <w:top w:val="none" w:sz="0" w:space="0" w:color="auto"/>
            <w:left w:val="none" w:sz="0" w:space="0" w:color="auto"/>
            <w:bottom w:val="none" w:sz="0" w:space="0" w:color="auto"/>
            <w:right w:val="none" w:sz="0" w:space="0" w:color="auto"/>
          </w:divBdr>
        </w:div>
        <w:div w:id="408430430">
          <w:marLeft w:val="480"/>
          <w:marRight w:val="0"/>
          <w:marTop w:val="0"/>
          <w:marBottom w:val="0"/>
          <w:divBdr>
            <w:top w:val="none" w:sz="0" w:space="0" w:color="auto"/>
            <w:left w:val="none" w:sz="0" w:space="0" w:color="auto"/>
            <w:bottom w:val="none" w:sz="0" w:space="0" w:color="auto"/>
            <w:right w:val="none" w:sz="0" w:space="0" w:color="auto"/>
          </w:divBdr>
        </w:div>
        <w:div w:id="1211570439">
          <w:marLeft w:val="480"/>
          <w:marRight w:val="0"/>
          <w:marTop w:val="0"/>
          <w:marBottom w:val="0"/>
          <w:divBdr>
            <w:top w:val="none" w:sz="0" w:space="0" w:color="auto"/>
            <w:left w:val="none" w:sz="0" w:space="0" w:color="auto"/>
            <w:bottom w:val="none" w:sz="0" w:space="0" w:color="auto"/>
            <w:right w:val="none" w:sz="0" w:space="0" w:color="auto"/>
          </w:divBdr>
        </w:div>
        <w:div w:id="920219899">
          <w:marLeft w:val="480"/>
          <w:marRight w:val="0"/>
          <w:marTop w:val="0"/>
          <w:marBottom w:val="0"/>
          <w:divBdr>
            <w:top w:val="none" w:sz="0" w:space="0" w:color="auto"/>
            <w:left w:val="none" w:sz="0" w:space="0" w:color="auto"/>
            <w:bottom w:val="none" w:sz="0" w:space="0" w:color="auto"/>
            <w:right w:val="none" w:sz="0" w:space="0" w:color="auto"/>
          </w:divBdr>
        </w:div>
        <w:div w:id="1831098449">
          <w:marLeft w:val="480"/>
          <w:marRight w:val="0"/>
          <w:marTop w:val="0"/>
          <w:marBottom w:val="0"/>
          <w:divBdr>
            <w:top w:val="none" w:sz="0" w:space="0" w:color="auto"/>
            <w:left w:val="none" w:sz="0" w:space="0" w:color="auto"/>
            <w:bottom w:val="none" w:sz="0" w:space="0" w:color="auto"/>
            <w:right w:val="none" w:sz="0" w:space="0" w:color="auto"/>
          </w:divBdr>
        </w:div>
        <w:div w:id="1264923954">
          <w:marLeft w:val="480"/>
          <w:marRight w:val="0"/>
          <w:marTop w:val="0"/>
          <w:marBottom w:val="0"/>
          <w:divBdr>
            <w:top w:val="none" w:sz="0" w:space="0" w:color="auto"/>
            <w:left w:val="none" w:sz="0" w:space="0" w:color="auto"/>
            <w:bottom w:val="none" w:sz="0" w:space="0" w:color="auto"/>
            <w:right w:val="none" w:sz="0" w:space="0" w:color="auto"/>
          </w:divBdr>
        </w:div>
        <w:div w:id="1750348753">
          <w:marLeft w:val="480"/>
          <w:marRight w:val="0"/>
          <w:marTop w:val="0"/>
          <w:marBottom w:val="0"/>
          <w:divBdr>
            <w:top w:val="none" w:sz="0" w:space="0" w:color="auto"/>
            <w:left w:val="none" w:sz="0" w:space="0" w:color="auto"/>
            <w:bottom w:val="none" w:sz="0" w:space="0" w:color="auto"/>
            <w:right w:val="none" w:sz="0" w:space="0" w:color="auto"/>
          </w:divBdr>
        </w:div>
        <w:div w:id="1766224953">
          <w:marLeft w:val="480"/>
          <w:marRight w:val="0"/>
          <w:marTop w:val="0"/>
          <w:marBottom w:val="0"/>
          <w:divBdr>
            <w:top w:val="none" w:sz="0" w:space="0" w:color="auto"/>
            <w:left w:val="none" w:sz="0" w:space="0" w:color="auto"/>
            <w:bottom w:val="none" w:sz="0" w:space="0" w:color="auto"/>
            <w:right w:val="none" w:sz="0" w:space="0" w:color="auto"/>
          </w:divBdr>
        </w:div>
        <w:div w:id="1801875019">
          <w:marLeft w:val="480"/>
          <w:marRight w:val="0"/>
          <w:marTop w:val="0"/>
          <w:marBottom w:val="0"/>
          <w:divBdr>
            <w:top w:val="none" w:sz="0" w:space="0" w:color="auto"/>
            <w:left w:val="none" w:sz="0" w:space="0" w:color="auto"/>
            <w:bottom w:val="none" w:sz="0" w:space="0" w:color="auto"/>
            <w:right w:val="none" w:sz="0" w:space="0" w:color="auto"/>
          </w:divBdr>
        </w:div>
        <w:div w:id="1730809913">
          <w:marLeft w:val="480"/>
          <w:marRight w:val="0"/>
          <w:marTop w:val="0"/>
          <w:marBottom w:val="0"/>
          <w:divBdr>
            <w:top w:val="none" w:sz="0" w:space="0" w:color="auto"/>
            <w:left w:val="none" w:sz="0" w:space="0" w:color="auto"/>
            <w:bottom w:val="none" w:sz="0" w:space="0" w:color="auto"/>
            <w:right w:val="none" w:sz="0" w:space="0" w:color="auto"/>
          </w:divBdr>
        </w:div>
        <w:div w:id="1555005029">
          <w:marLeft w:val="480"/>
          <w:marRight w:val="0"/>
          <w:marTop w:val="0"/>
          <w:marBottom w:val="0"/>
          <w:divBdr>
            <w:top w:val="none" w:sz="0" w:space="0" w:color="auto"/>
            <w:left w:val="none" w:sz="0" w:space="0" w:color="auto"/>
            <w:bottom w:val="none" w:sz="0" w:space="0" w:color="auto"/>
            <w:right w:val="none" w:sz="0" w:space="0" w:color="auto"/>
          </w:divBdr>
        </w:div>
        <w:div w:id="302657641">
          <w:marLeft w:val="480"/>
          <w:marRight w:val="0"/>
          <w:marTop w:val="0"/>
          <w:marBottom w:val="0"/>
          <w:divBdr>
            <w:top w:val="none" w:sz="0" w:space="0" w:color="auto"/>
            <w:left w:val="none" w:sz="0" w:space="0" w:color="auto"/>
            <w:bottom w:val="none" w:sz="0" w:space="0" w:color="auto"/>
            <w:right w:val="none" w:sz="0" w:space="0" w:color="auto"/>
          </w:divBdr>
        </w:div>
        <w:div w:id="1238171929">
          <w:marLeft w:val="480"/>
          <w:marRight w:val="0"/>
          <w:marTop w:val="0"/>
          <w:marBottom w:val="0"/>
          <w:divBdr>
            <w:top w:val="none" w:sz="0" w:space="0" w:color="auto"/>
            <w:left w:val="none" w:sz="0" w:space="0" w:color="auto"/>
            <w:bottom w:val="none" w:sz="0" w:space="0" w:color="auto"/>
            <w:right w:val="none" w:sz="0" w:space="0" w:color="auto"/>
          </w:divBdr>
        </w:div>
        <w:div w:id="393089948">
          <w:marLeft w:val="480"/>
          <w:marRight w:val="0"/>
          <w:marTop w:val="0"/>
          <w:marBottom w:val="0"/>
          <w:divBdr>
            <w:top w:val="none" w:sz="0" w:space="0" w:color="auto"/>
            <w:left w:val="none" w:sz="0" w:space="0" w:color="auto"/>
            <w:bottom w:val="none" w:sz="0" w:space="0" w:color="auto"/>
            <w:right w:val="none" w:sz="0" w:space="0" w:color="auto"/>
          </w:divBdr>
        </w:div>
        <w:div w:id="1433746662">
          <w:marLeft w:val="480"/>
          <w:marRight w:val="0"/>
          <w:marTop w:val="0"/>
          <w:marBottom w:val="0"/>
          <w:divBdr>
            <w:top w:val="none" w:sz="0" w:space="0" w:color="auto"/>
            <w:left w:val="none" w:sz="0" w:space="0" w:color="auto"/>
            <w:bottom w:val="none" w:sz="0" w:space="0" w:color="auto"/>
            <w:right w:val="none" w:sz="0" w:space="0" w:color="auto"/>
          </w:divBdr>
        </w:div>
        <w:div w:id="1584294440">
          <w:marLeft w:val="480"/>
          <w:marRight w:val="0"/>
          <w:marTop w:val="0"/>
          <w:marBottom w:val="0"/>
          <w:divBdr>
            <w:top w:val="none" w:sz="0" w:space="0" w:color="auto"/>
            <w:left w:val="none" w:sz="0" w:space="0" w:color="auto"/>
            <w:bottom w:val="none" w:sz="0" w:space="0" w:color="auto"/>
            <w:right w:val="none" w:sz="0" w:space="0" w:color="auto"/>
          </w:divBdr>
        </w:div>
        <w:div w:id="705062192">
          <w:marLeft w:val="480"/>
          <w:marRight w:val="0"/>
          <w:marTop w:val="0"/>
          <w:marBottom w:val="0"/>
          <w:divBdr>
            <w:top w:val="none" w:sz="0" w:space="0" w:color="auto"/>
            <w:left w:val="none" w:sz="0" w:space="0" w:color="auto"/>
            <w:bottom w:val="none" w:sz="0" w:space="0" w:color="auto"/>
            <w:right w:val="none" w:sz="0" w:space="0" w:color="auto"/>
          </w:divBdr>
        </w:div>
        <w:div w:id="2076586967">
          <w:marLeft w:val="480"/>
          <w:marRight w:val="0"/>
          <w:marTop w:val="0"/>
          <w:marBottom w:val="0"/>
          <w:divBdr>
            <w:top w:val="none" w:sz="0" w:space="0" w:color="auto"/>
            <w:left w:val="none" w:sz="0" w:space="0" w:color="auto"/>
            <w:bottom w:val="none" w:sz="0" w:space="0" w:color="auto"/>
            <w:right w:val="none" w:sz="0" w:space="0" w:color="auto"/>
          </w:divBdr>
        </w:div>
        <w:div w:id="1619797112">
          <w:marLeft w:val="480"/>
          <w:marRight w:val="0"/>
          <w:marTop w:val="0"/>
          <w:marBottom w:val="0"/>
          <w:divBdr>
            <w:top w:val="none" w:sz="0" w:space="0" w:color="auto"/>
            <w:left w:val="none" w:sz="0" w:space="0" w:color="auto"/>
            <w:bottom w:val="none" w:sz="0" w:space="0" w:color="auto"/>
            <w:right w:val="none" w:sz="0" w:space="0" w:color="auto"/>
          </w:divBdr>
        </w:div>
        <w:div w:id="741030352">
          <w:marLeft w:val="480"/>
          <w:marRight w:val="0"/>
          <w:marTop w:val="0"/>
          <w:marBottom w:val="0"/>
          <w:divBdr>
            <w:top w:val="none" w:sz="0" w:space="0" w:color="auto"/>
            <w:left w:val="none" w:sz="0" w:space="0" w:color="auto"/>
            <w:bottom w:val="none" w:sz="0" w:space="0" w:color="auto"/>
            <w:right w:val="none" w:sz="0" w:space="0" w:color="auto"/>
          </w:divBdr>
        </w:div>
        <w:div w:id="96145203">
          <w:marLeft w:val="480"/>
          <w:marRight w:val="0"/>
          <w:marTop w:val="0"/>
          <w:marBottom w:val="0"/>
          <w:divBdr>
            <w:top w:val="none" w:sz="0" w:space="0" w:color="auto"/>
            <w:left w:val="none" w:sz="0" w:space="0" w:color="auto"/>
            <w:bottom w:val="none" w:sz="0" w:space="0" w:color="auto"/>
            <w:right w:val="none" w:sz="0" w:space="0" w:color="auto"/>
          </w:divBdr>
        </w:div>
        <w:div w:id="668752585">
          <w:marLeft w:val="480"/>
          <w:marRight w:val="0"/>
          <w:marTop w:val="0"/>
          <w:marBottom w:val="0"/>
          <w:divBdr>
            <w:top w:val="none" w:sz="0" w:space="0" w:color="auto"/>
            <w:left w:val="none" w:sz="0" w:space="0" w:color="auto"/>
            <w:bottom w:val="none" w:sz="0" w:space="0" w:color="auto"/>
            <w:right w:val="none" w:sz="0" w:space="0" w:color="auto"/>
          </w:divBdr>
        </w:div>
        <w:div w:id="1779442913">
          <w:marLeft w:val="480"/>
          <w:marRight w:val="0"/>
          <w:marTop w:val="0"/>
          <w:marBottom w:val="0"/>
          <w:divBdr>
            <w:top w:val="none" w:sz="0" w:space="0" w:color="auto"/>
            <w:left w:val="none" w:sz="0" w:space="0" w:color="auto"/>
            <w:bottom w:val="none" w:sz="0" w:space="0" w:color="auto"/>
            <w:right w:val="none" w:sz="0" w:space="0" w:color="auto"/>
          </w:divBdr>
        </w:div>
        <w:div w:id="1398866114">
          <w:marLeft w:val="480"/>
          <w:marRight w:val="0"/>
          <w:marTop w:val="0"/>
          <w:marBottom w:val="0"/>
          <w:divBdr>
            <w:top w:val="none" w:sz="0" w:space="0" w:color="auto"/>
            <w:left w:val="none" w:sz="0" w:space="0" w:color="auto"/>
            <w:bottom w:val="none" w:sz="0" w:space="0" w:color="auto"/>
            <w:right w:val="none" w:sz="0" w:space="0" w:color="auto"/>
          </w:divBdr>
        </w:div>
        <w:div w:id="556622996">
          <w:marLeft w:val="480"/>
          <w:marRight w:val="0"/>
          <w:marTop w:val="0"/>
          <w:marBottom w:val="0"/>
          <w:divBdr>
            <w:top w:val="none" w:sz="0" w:space="0" w:color="auto"/>
            <w:left w:val="none" w:sz="0" w:space="0" w:color="auto"/>
            <w:bottom w:val="none" w:sz="0" w:space="0" w:color="auto"/>
            <w:right w:val="none" w:sz="0" w:space="0" w:color="auto"/>
          </w:divBdr>
        </w:div>
        <w:div w:id="690691176">
          <w:marLeft w:val="480"/>
          <w:marRight w:val="0"/>
          <w:marTop w:val="0"/>
          <w:marBottom w:val="0"/>
          <w:divBdr>
            <w:top w:val="none" w:sz="0" w:space="0" w:color="auto"/>
            <w:left w:val="none" w:sz="0" w:space="0" w:color="auto"/>
            <w:bottom w:val="none" w:sz="0" w:space="0" w:color="auto"/>
            <w:right w:val="none" w:sz="0" w:space="0" w:color="auto"/>
          </w:divBdr>
        </w:div>
        <w:div w:id="1496723069">
          <w:marLeft w:val="480"/>
          <w:marRight w:val="0"/>
          <w:marTop w:val="0"/>
          <w:marBottom w:val="0"/>
          <w:divBdr>
            <w:top w:val="none" w:sz="0" w:space="0" w:color="auto"/>
            <w:left w:val="none" w:sz="0" w:space="0" w:color="auto"/>
            <w:bottom w:val="none" w:sz="0" w:space="0" w:color="auto"/>
            <w:right w:val="none" w:sz="0" w:space="0" w:color="auto"/>
          </w:divBdr>
        </w:div>
        <w:div w:id="2108040718">
          <w:marLeft w:val="480"/>
          <w:marRight w:val="0"/>
          <w:marTop w:val="0"/>
          <w:marBottom w:val="0"/>
          <w:divBdr>
            <w:top w:val="none" w:sz="0" w:space="0" w:color="auto"/>
            <w:left w:val="none" w:sz="0" w:space="0" w:color="auto"/>
            <w:bottom w:val="none" w:sz="0" w:space="0" w:color="auto"/>
            <w:right w:val="none" w:sz="0" w:space="0" w:color="auto"/>
          </w:divBdr>
        </w:div>
        <w:div w:id="120274409">
          <w:marLeft w:val="480"/>
          <w:marRight w:val="0"/>
          <w:marTop w:val="0"/>
          <w:marBottom w:val="0"/>
          <w:divBdr>
            <w:top w:val="none" w:sz="0" w:space="0" w:color="auto"/>
            <w:left w:val="none" w:sz="0" w:space="0" w:color="auto"/>
            <w:bottom w:val="none" w:sz="0" w:space="0" w:color="auto"/>
            <w:right w:val="none" w:sz="0" w:space="0" w:color="auto"/>
          </w:divBdr>
        </w:div>
        <w:div w:id="661469750">
          <w:marLeft w:val="480"/>
          <w:marRight w:val="0"/>
          <w:marTop w:val="0"/>
          <w:marBottom w:val="0"/>
          <w:divBdr>
            <w:top w:val="none" w:sz="0" w:space="0" w:color="auto"/>
            <w:left w:val="none" w:sz="0" w:space="0" w:color="auto"/>
            <w:bottom w:val="none" w:sz="0" w:space="0" w:color="auto"/>
            <w:right w:val="none" w:sz="0" w:space="0" w:color="auto"/>
          </w:divBdr>
        </w:div>
        <w:div w:id="1193954229">
          <w:marLeft w:val="480"/>
          <w:marRight w:val="0"/>
          <w:marTop w:val="0"/>
          <w:marBottom w:val="0"/>
          <w:divBdr>
            <w:top w:val="none" w:sz="0" w:space="0" w:color="auto"/>
            <w:left w:val="none" w:sz="0" w:space="0" w:color="auto"/>
            <w:bottom w:val="none" w:sz="0" w:space="0" w:color="auto"/>
            <w:right w:val="none" w:sz="0" w:space="0" w:color="auto"/>
          </w:divBdr>
        </w:div>
        <w:div w:id="2052609062">
          <w:marLeft w:val="480"/>
          <w:marRight w:val="0"/>
          <w:marTop w:val="0"/>
          <w:marBottom w:val="0"/>
          <w:divBdr>
            <w:top w:val="none" w:sz="0" w:space="0" w:color="auto"/>
            <w:left w:val="none" w:sz="0" w:space="0" w:color="auto"/>
            <w:bottom w:val="none" w:sz="0" w:space="0" w:color="auto"/>
            <w:right w:val="none" w:sz="0" w:space="0" w:color="auto"/>
          </w:divBdr>
        </w:div>
        <w:div w:id="1482115555">
          <w:marLeft w:val="480"/>
          <w:marRight w:val="0"/>
          <w:marTop w:val="0"/>
          <w:marBottom w:val="0"/>
          <w:divBdr>
            <w:top w:val="none" w:sz="0" w:space="0" w:color="auto"/>
            <w:left w:val="none" w:sz="0" w:space="0" w:color="auto"/>
            <w:bottom w:val="none" w:sz="0" w:space="0" w:color="auto"/>
            <w:right w:val="none" w:sz="0" w:space="0" w:color="auto"/>
          </w:divBdr>
        </w:div>
        <w:div w:id="979963329">
          <w:marLeft w:val="480"/>
          <w:marRight w:val="0"/>
          <w:marTop w:val="0"/>
          <w:marBottom w:val="0"/>
          <w:divBdr>
            <w:top w:val="none" w:sz="0" w:space="0" w:color="auto"/>
            <w:left w:val="none" w:sz="0" w:space="0" w:color="auto"/>
            <w:bottom w:val="none" w:sz="0" w:space="0" w:color="auto"/>
            <w:right w:val="none" w:sz="0" w:space="0" w:color="auto"/>
          </w:divBdr>
        </w:div>
        <w:div w:id="763888862">
          <w:marLeft w:val="480"/>
          <w:marRight w:val="0"/>
          <w:marTop w:val="0"/>
          <w:marBottom w:val="0"/>
          <w:divBdr>
            <w:top w:val="none" w:sz="0" w:space="0" w:color="auto"/>
            <w:left w:val="none" w:sz="0" w:space="0" w:color="auto"/>
            <w:bottom w:val="none" w:sz="0" w:space="0" w:color="auto"/>
            <w:right w:val="none" w:sz="0" w:space="0" w:color="auto"/>
          </w:divBdr>
        </w:div>
        <w:div w:id="1389692172">
          <w:marLeft w:val="480"/>
          <w:marRight w:val="0"/>
          <w:marTop w:val="0"/>
          <w:marBottom w:val="0"/>
          <w:divBdr>
            <w:top w:val="none" w:sz="0" w:space="0" w:color="auto"/>
            <w:left w:val="none" w:sz="0" w:space="0" w:color="auto"/>
            <w:bottom w:val="none" w:sz="0" w:space="0" w:color="auto"/>
            <w:right w:val="none" w:sz="0" w:space="0" w:color="auto"/>
          </w:divBdr>
        </w:div>
        <w:div w:id="731777593">
          <w:marLeft w:val="480"/>
          <w:marRight w:val="0"/>
          <w:marTop w:val="0"/>
          <w:marBottom w:val="0"/>
          <w:divBdr>
            <w:top w:val="none" w:sz="0" w:space="0" w:color="auto"/>
            <w:left w:val="none" w:sz="0" w:space="0" w:color="auto"/>
            <w:bottom w:val="none" w:sz="0" w:space="0" w:color="auto"/>
            <w:right w:val="none" w:sz="0" w:space="0" w:color="auto"/>
          </w:divBdr>
        </w:div>
        <w:div w:id="999890181">
          <w:marLeft w:val="480"/>
          <w:marRight w:val="0"/>
          <w:marTop w:val="0"/>
          <w:marBottom w:val="0"/>
          <w:divBdr>
            <w:top w:val="none" w:sz="0" w:space="0" w:color="auto"/>
            <w:left w:val="none" w:sz="0" w:space="0" w:color="auto"/>
            <w:bottom w:val="none" w:sz="0" w:space="0" w:color="auto"/>
            <w:right w:val="none" w:sz="0" w:space="0" w:color="auto"/>
          </w:divBdr>
        </w:div>
        <w:div w:id="1485121439">
          <w:marLeft w:val="480"/>
          <w:marRight w:val="0"/>
          <w:marTop w:val="0"/>
          <w:marBottom w:val="0"/>
          <w:divBdr>
            <w:top w:val="none" w:sz="0" w:space="0" w:color="auto"/>
            <w:left w:val="none" w:sz="0" w:space="0" w:color="auto"/>
            <w:bottom w:val="none" w:sz="0" w:space="0" w:color="auto"/>
            <w:right w:val="none" w:sz="0" w:space="0" w:color="auto"/>
          </w:divBdr>
        </w:div>
        <w:div w:id="52235757">
          <w:marLeft w:val="480"/>
          <w:marRight w:val="0"/>
          <w:marTop w:val="0"/>
          <w:marBottom w:val="0"/>
          <w:divBdr>
            <w:top w:val="none" w:sz="0" w:space="0" w:color="auto"/>
            <w:left w:val="none" w:sz="0" w:space="0" w:color="auto"/>
            <w:bottom w:val="none" w:sz="0" w:space="0" w:color="auto"/>
            <w:right w:val="none" w:sz="0" w:space="0" w:color="auto"/>
          </w:divBdr>
        </w:div>
        <w:div w:id="1138718444">
          <w:marLeft w:val="480"/>
          <w:marRight w:val="0"/>
          <w:marTop w:val="0"/>
          <w:marBottom w:val="0"/>
          <w:divBdr>
            <w:top w:val="none" w:sz="0" w:space="0" w:color="auto"/>
            <w:left w:val="none" w:sz="0" w:space="0" w:color="auto"/>
            <w:bottom w:val="none" w:sz="0" w:space="0" w:color="auto"/>
            <w:right w:val="none" w:sz="0" w:space="0" w:color="auto"/>
          </w:divBdr>
        </w:div>
        <w:div w:id="1572427091">
          <w:marLeft w:val="480"/>
          <w:marRight w:val="0"/>
          <w:marTop w:val="0"/>
          <w:marBottom w:val="0"/>
          <w:divBdr>
            <w:top w:val="none" w:sz="0" w:space="0" w:color="auto"/>
            <w:left w:val="none" w:sz="0" w:space="0" w:color="auto"/>
            <w:bottom w:val="none" w:sz="0" w:space="0" w:color="auto"/>
            <w:right w:val="none" w:sz="0" w:space="0" w:color="auto"/>
          </w:divBdr>
        </w:div>
        <w:div w:id="52507202">
          <w:marLeft w:val="480"/>
          <w:marRight w:val="0"/>
          <w:marTop w:val="0"/>
          <w:marBottom w:val="0"/>
          <w:divBdr>
            <w:top w:val="none" w:sz="0" w:space="0" w:color="auto"/>
            <w:left w:val="none" w:sz="0" w:space="0" w:color="auto"/>
            <w:bottom w:val="none" w:sz="0" w:space="0" w:color="auto"/>
            <w:right w:val="none" w:sz="0" w:space="0" w:color="auto"/>
          </w:divBdr>
        </w:div>
        <w:div w:id="515585315">
          <w:marLeft w:val="480"/>
          <w:marRight w:val="0"/>
          <w:marTop w:val="0"/>
          <w:marBottom w:val="0"/>
          <w:divBdr>
            <w:top w:val="none" w:sz="0" w:space="0" w:color="auto"/>
            <w:left w:val="none" w:sz="0" w:space="0" w:color="auto"/>
            <w:bottom w:val="none" w:sz="0" w:space="0" w:color="auto"/>
            <w:right w:val="none" w:sz="0" w:space="0" w:color="auto"/>
          </w:divBdr>
        </w:div>
        <w:div w:id="272056115">
          <w:marLeft w:val="480"/>
          <w:marRight w:val="0"/>
          <w:marTop w:val="0"/>
          <w:marBottom w:val="0"/>
          <w:divBdr>
            <w:top w:val="none" w:sz="0" w:space="0" w:color="auto"/>
            <w:left w:val="none" w:sz="0" w:space="0" w:color="auto"/>
            <w:bottom w:val="none" w:sz="0" w:space="0" w:color="auto"/>
            <w:right w:val="none" w:sz="0" w:space="0" w:color="auto"/>
          </w:divBdr>
        </w:div>
        <w:div w:id="437798458">
          <w:marLeft w:val="480"/>
          <w:marRight w:val="0"/>
          <w:marTop w:val="0"/>
          <w:marBottom w:val="0"/>
          <w:divBdr>
            <w:top w:val="none" w:sz="0" w:space="0" w:color="auto"/>
            <w:left w:val="none" w:sz="0" w:space="0" w:color="auto"/>
            <w:bottom w:val="none" w:sz="0" w:space="0" w:color="auto"/>
            <w:right w:val="none" w:sz="0" w:space="0" w:color="auto"/>
          </w:divBdr>
        </w:div>
        <w:div w:id="984356544">
          <w:marLeft w:val="480"/>
          <w:marRight w:val="0"/>
          <w:marTop w:val="0"/>
          <w:marBottom w:val="0"/>
          <w:divBdr>
            <w:top w:val="none" w:sz="0" w:space="0" w:color="auto"/>
            <w:left w:val="none" w:sz="0" w:space="0" w:color="auto"/>
            <w:bottom w:val="none" w:sz="0" w:space="0" w:color="auto"/>
            <w:right w:val="none" w:sz="0" w:space="0" w:color="auto"/>
          </w:divBdr>
        </w:div>
        <w:div w:id="1212810792">
          <w:marLeft w:val="480"/>
          <w:marRight w:val="0"/>
          <w:marTop w:val="0"/>
          <w:marBottom w:val="0"/>
          <w:divBdr>
            <w:top w:val="none" w:sz="0" w:space="0" w:color="auto"/>
            <w:left w:val="none" w:sz="0" w:space="0" w:color="auto"/>
            <w:bottom w:val="none" w:sz="0" w:space="0" w:color="auto"/>
            <w:right w:val="none" w:sz="0" w:space="0" w:color="auto"/>
          </w:divBdr>
        </w:div>
        <w:div w:id="1222979213">
          <w:marLeft w:val="480"/>
          <w:marRight w:val="0"/>
          <w:marTop w:val="0"/>
          <w:marBottom w:val="0"/>
          <w:divBdr>
            <w:top w:val="none" w:sz="0" w:space="0" w:color="auto"/>
            <w:left w:val="none" w:sz="0" w:space="0" w:color="auto"/>
            <w:bottom w:val="none" w:sz="0" w:space="0" w:color="auto"/>
            <w:right w:val="none" w:sz="0" w:space="0" w:color="auto"/>
          </w:divBdr>
        </w:div>
        <w:div w:id="1752892805">
          <w:marLeft w:val="480"/>
          <w:marRight w:val="0"/>
          <w:marTop w:val="0"/>
          <w:marBottom w:val="0"/>
          <w:divBdr>
            <w:top w:val="none" w:sz="0" w:space="0" w:color="auto"/>
            <w:left w:val="none" w:sz="0" w:space="0" w:color="auto"/>
            <w:bottom w:val="none" w:sz="0" w:space="0" w:color="auto"/>
            <w:right w:val="none" w:sz="0" w:space="0" w:color="auto"/>
          </w:divBdr>
        </w:div>
        <w:div w:id="1099908607">
          <w:marLeft w:val="480"/>
          <w:marRight w:val="0"/>
          <w:marTop w:val="0"/>
          <w:marBottom w:val="0"/>
          <w:divBdr>
            <w:top w:val="none" w:sz="0" w:space="0" w:color="auto"/>
            <w:left w:val="none" w:sz="0" w:space="0" w:color="auto"/>
            <w:bottom w:val="none" w:sz="0" w:space="0" w:color="auto"/>
            <w:right w:val="none" w:sz="0" w:space="0" w:color="auto"/>
          </w:divBdr>
        </w:div>
        <w:div w:id="1475215590">
          <w:marLeft w:val="480"/>
          <w:marRight w:val="0"/>
          <w:marTop w:val="0"/>
          <w:marBottom w:val="0"/>
          <w:divBdr>
            <w:top w:val="none" w:sz="0" w:space="0" w:color="auto"/>
            <w:left w:val="none" w:sz="0" w:space="0" w:color="auto"/>
            <w:bottom w:val="none" w:sz="0" w:space="0" w:color="auto"/>
            <w:right w:val="none" w:sz="0" w:space="0" w:color="auto"/>
          </w:divBdr>
        </w:div>
        <w:div w:id="1846240096">
          <w:marLeft w:val="480"/>
          <w:marRight w:val="0"/>
          <w:marTop w:val="0"/>
          <w:marBottom w:val="0"/>
          <w:divBdr>
            <w:top w:val="none" w:sz="0" w:space="0" w:color="auto"/>
            <w:left w:val="none" w:sz="0" w:space="0" w:color="auto"/>
            <w:bottom w:val="none" w:sz="0" w:space="0" w:color="auto"/>
            <w:right w:val="none" w:sz="0" w:space="0" w:color="auto"/>
          </w:divBdr>
        </w:div>
        <w:div w:id="2080443274">
          <w:marLeft w:val="480"/>
          <w:marRight w:val="0"/>
          <w:marTop w:val="0"/>
          <w:marBottom w:val="0"/>
          <w:divBdr>
            <w:top w:val="none" w:sz="0" w:space="0" w:color="auto"/>
            <w:left w:val="none" w:sz="0" w:space="0" w:color="auto"/>
            <w:bottom w:val="none" w:sz="0" w:space="0" w:color="auto"/>
            <w:right w:val="none" w:sz="0" w:space="0" w:color="auto"/>
          </w:divBdr>
        </w:div>
        <w:div w:id="1252423216">
          <w:marLeft w:val="480"/>
          <w:marRight w:val="0"/>
          <w:marTop w:val="0"/>
          <w:marBottom w:val="0"/>
          <w:divBdr>
            <w:top w:val="none" w:sz="0" w:space="0" w:color="auto"/>
            <w:left w:val="none" w:sz="0" w:space="0" w:color="auto"/>
            <w:bottom w:val="none" w:sz="0" w:space="0" w:color="auto"/>
            <w:right w:val="none" w:sz="0" w:space="0" w:color="auto"/>
          </w:divBdr>
        </w:div>
        <w:div w:id="1287198812">
          <w:marLeft w:val="480"/>
          <w:marRight w:val="0"/>
          <w:marTop w:val="0"/>
          <w:marBottom w:val="0"/>
          <w:divBdr>
            <w:top w:val="none" w:sz="0" w:space="0" w:color="auto"/>
            <w:left w:val="none" w:sz="0" w:space="0" w:color="auto"/>
            <w:bottom w:val="none" w:sz="0" w:space="0" w:color="auto"/>
            <w:right w:val="none" w:sz="0" w:space="0" w:color="auto"/>
          </w:divBdr>
        </w:div>
        <w:div w:id="114756466">
          <w:marLeft w:val="480"/>
          <w:marRight w:val="0"/>
          <w:marTop w:val="0"/>
          <w:marBottom w:val="0"/>
          <w:divBdr>
            <w:top w:val="none" w:sz="0" w:space="0" w:color="auto"/>
            <w:left w:val="none" w:sz="0" w:space="0" w:color="auto"/>
            <w:bottom w:val="none" w:sz="0" w:space="0" w:color="auto"/>
            <w:right w:val="none" w:sz="0" w:space="0" w:color="auto"/>
          </w:divBdr>
        </w:div>
        <w:div w:id="852301833">
          <w:marLeft w:val="480"/>
          <w:marRight w:val="0"/>
          <w:marTop w:val="0"/>
          <w:marBottom w:val="0"/>
          <w:divBdr>
            <w:top w:val="none" w:sz="0" w:space="0" w:color="auto"/>
            <w:left w:val="none" w:sz="0" w:space="0" w:color="auto"/>
            <w:bottom w:val="none" w:sz="0" w:space="0" w:color="auto"/>
            <w:right w:val="none" w:sz="0" w:space="0" w:color="auto"/>
          </w:divBdr>
        </w:div>
        <w:div w:id="450823232">
          <w:marLeft w:val="480"/>
          <w:marRight w:val="0"/>
          <w:marTop w:val="0"/>
          <w:marBottom w:val="0"/>
          <w:divBdr>
            <w:top w:val="none" w:sz="0" w:space="0" w:color="auto"/>
            <w:left w:val="none" w:sz="0" w:space="0" w:color="auto"/>
            <w:bottom w:val="none" w:sz="0" w:space="0" w:color="auto"/>
            <w:right w:val="none" w:sz="0" w:space="0" w:color="auto"/>
          </w:divBdr>
        </w:div>
        <w:div w:id="617220739">
          <w:marLeft w:val="480"/>
          <w:marRight w:val="0"/>
          <w:marTop w:val="0"/>
          <w:marBottom w:val="0"/>
          <w:divBdr>
            <w:top w:val="none" w:sz="0" w:space="0" w:color="auto"/>
            <w:left w:val="none" w:sz="0" w:space="0" w:color="auto"/>
            <w:bottom w:val="none" w:sz="0" w:space="0" w:color="auto"/>
            <w:right w:val="none" w:sz="0" w:space="0" w:color="auto"/>
          </w:divBdr>
        </w:div>
        <w:div w:id="1075980668">
          <w:marLeft w:val="480"/>
          <w:marRight w:val="0"/>
          <w:marTop w:val="0"/>
          <w:marBottom w:val="0"/>
          <w:divBdr>
            <w:top w:val="none" w:sz="0" w:space="0" w:color="auto"/>
            <w:left w:val="none" w:sz="0" w:space="0" w:color="auto"/>
            <w:bottom w:val="none" w:sz="0" w:space="0" w:color="auto"/>
            <w:right w:val="none" w:sz="0" w:space="0" w:color="auto"/>
          </w:divBdr>
        </w:div>
        <w:div w:id="82456775">
          <w:marLeft w:val="480"/>
          <w:marRight w:val="0"/>
          <w:marTop w:val="0"/>
          <w:marBottom w:val="0"/>
          <w:divBdr>
            <w:top w:val="none" w:sz="0" w:space="0" w:color="auto"/>
            <w:left w:val="none" w:sz="0" w:space="0" w:color="auto"/>
            <w:bottom w:val="none" w:sz="0" w:space="0" w:color="auto"/>
            <w:right w:val="none" w:sz="0" w:space="0" w:color="auto"/>
          </w:divBdr>
        </w:div>
        <w:div w:id="1427189155">
          <w:marLeft w:val="480"/>
          <w:marRight w:val="0"/>
          <w:marTop w:val="0"/>
          <w:marBottom w:val="0"/>
          <w:divBdr>
            <w:top w:val="none" w:sz="0" w:space="0" w:color="auto"/>
            <w:left w:val="none" w:sz="0" w:space="0" w:color="auto"/>
            <w:bottom w:val="none" w:sz="0" w:space="0" w:color="auto"/>
            <w:right w:val="none" w:sz="0" w:space="0" w:color="auto"/>
          </w:divBdr>
        </w:div>
        <w:div w:id="1753312964">
          <w:marLeft w:val="480"/>
          <w:marRight w:val="0"/>
          <w:marTop w:val="0"/>
          <w:marBottom w:val="0"/>
          <w:divBdr>
            <w:top w:val="none" w:sz="0" w:space="0" w:color="auto"/>
            <w:left w:val="none" w:sz="0" w:space="0" w:color="auto"/>
            <w:bottom w:val="none" w:sz="0" w:space="0" w:color="auto"/>
            <w:right w:val="none" w:sz="0" w:space="0" w:color="auto"/>
          </w:divBdr>
        </w:div>
        <w:div w:id="58090419">
          <w:marLeft w:val="480"/>
          <w:marRight w:val="0"/>
          <w:marTop w:val="0"/>
          <w:marBottom w:val="0"/>
          <w:divBdr>
            <w:top w:val="none" w:sz="0" w:space="0" w:color="auto"/>
            <w:left w:val="none" w:sz="0" w:space="0" w:color="auto"/>
            <w:bottom w:val="none" w:sz="0" w:space="0" w:color="auto"/>
            <w:right w:val="none" w:sz="0" w:space="0" w:color="auto"/>
          </w:divBdr>
        </w:div>
        <w:div w:id="1788306069">
          <w:marLeft w:val="480"/>
          <w:marRight w:val="0"/>
          <w:marTop w:val="0"/>
          <w:marBottom w:val="0"/>
          <w:divBdr>
            <w:top w:val="none" w:sz="0" w:space="0" w:color="auto"/>
            <w:left w:val="none" w:sz="0" w:space="0" w:color="auto"/>
            <w:bottom w:val="none" w:sz="0" w:space="0" w:color="auto"/>
            <w:right w:val="none" w:sz="0" w:space="0" w:color="auto"/>
          </w:divBdr>
        </w:div>
        <w:div w:id="609826334">
          <w:marLeft w:val="480"/>
          <w:marRight w:val="0"/>
          <w:marTop w:val="0"/>
          <w:marBottom w:val="0"/>
          <w:divBdr>
            <w:top w:val="none" w:sz="0" w:space="0" w:color="auto"/>
            <w:left w:val="none" w:sz="0" w:space="0" w:color="auto"/>
            <w:bottom w:val="none" w:sz="0" w:space="0" w:color="auto"/>
            <w:right w:val="none" w:sz="0" w:space="0" w:color="auto"/>
          </w:divBdr>
        </w:div>
        <w:div w:id="937254527">
          <w:marLeft w:val="480"/>
          <w:marRight w:val="0"/>
          <w:marTop w:val="0"/>
          <w:marBottom w:val="0"/>
          <w:divBdr>
            <w:top w:val="none" w:sz="0" w:space="0" w:color="auto"/>
            <w:left w:val="none" w:sz="0" w:space="0" w:color="auto"/>
            <w:bottom w:val="none" w:sz="0" w:space="0" w:color="auto"/>
            <w:right w:val="none" w:sz="0" w:space="0" w:color="auto"/>
          </w:divBdr>
        </w:div>
        <w:div w:id="1429232080">
          <w:marLeft w:val="480"/>
          <w:marRight w:val="0"/>
          <w:marTop w:val="0"/>
          <w:marBottom w:val="0"/>
          <w:divBdr>
            <w:top w:val="none" w:sz="0" w:space="0" w:color="auto"/>
            <w:left w:val="none" w:sz="0" w:space="0" w:color="auto"/>
            <w:bottom w:val="none" w:sz="0" w:space="0" w:color="auto"/>
            <w:right w:val="none" w:sz="0" w:space="0" w:color="auto"/>
          </w:divBdr>
        </w:div>
        <w:div w:id="293412428">
          <w:marLeft w:val="480"/>
          <w:marRight w:val="0"/>
          <w:marTop w:val="0"/>
          <w:marBottom w:val="0"/>
          <w:divBdr>
            <w:top w:val="none" w:sz="0" w:space="0" w:color="auto"/>
            <w:left w:val="none" w:sz="0" w:space="0" w:color="auto"/>
            <w:bottom w:val="none" w:sz="0" w:space="0" w:color="auto"/>
            <w:right w:val="none" w:sz="0" w:space="0" w:color="auto"/>
          </w:divBdr>
        </w:div>
        <w:div w:id="1244921895">
          <w:marLeft w:val="480"/>
          <w:marRight w:val="0"/>
          <w:marTop w:val="0"/>
          <w:marBottom w:val="0"/>
          <w:divBdr>
            <w:top w:val="none" w:sz="0" w:space="0" w:color="auto"/>
            <w:left w:val="none" w:sz="0" w:space="0" w:color="auto"/>
            <w:bottom w:val="none" w:sz="0" w:space="0" w:color="auto"/>
            <w:right w:val="none" w:sz="0" w:space="0" w:color="auto"/>
          </w:divBdr>
        </w:div>
        <w:div w:id="1370031034">
          <w:marLeft w:val="480"/>
          <w:marRight w:val="0"/>
          <w:marTop w:val="0"/>
          <w:marBottom w:val="0"/>
          <w:divBdr>
            <w:top w:val="none" w:sz="0" w:space="0" w:color="auto"/>
            <w:left w:val="none" w:sz="0" w:space="0" w:color="auto"/>
            <w:bottom w:val="none" w:sz="0" w:space="0" w:color="auto"/>
            <w:right w:val="none" w:sz="0" w:space="0" w:color="auto"/>
          </w:divBdr>
        </w:div>
        <w:div w:id="2089963792">
          <w:marLeft w:val="480"/>
          <w:marRight w:val="0"/>
          <w:marTop w:val="0"/>
          <w:marBottom w:val="0"/>
          <w:divBdr>
            <w:top w:val="none" w:sz="0" w:space="0" w:color="auto"/>
            <w:left w:val="none" w:sz="0" w:space="0" w:color="auto"/>
            <w:bottom w:val="none" w:sz="0" w:space="0" w:color="auto"/>
            <w:right w:val="none" w:sz="0" w:space="0" w:color="auto"/>
          </w:divBdr>
        </w:div>
        <w:div w:id="1903328287">
          <w:marLeft w:val="480"/>
          <w:marRight w:val="0"/>
          <w:marTop w:val="0"/>
          <w:marBottom w:val="0"/>
          <w:divBdr>
            <w:top w:val="none" w:sz="0" w:space="0" w:color="auto"/>
            <w:left w:val="none" w:sz="0" w:space="0" w:color="auto"/>
            <w:bottom w:val="none" w:sz="0" w:space="0" w:color="auto"/>
            <w:right w:val="none" w:sz="0" w:space="0" w:color="auto"/>
          </w:divBdr>
        </w:div>
        <w:div w:id="1316451179">
          <w:marLeft w:val="480"/>
          <w:marRight w:val="0"/>
          <w:marTop w:val="0"/>
          <w:marBottom w:val="0"/>
          <w:divBdr>
            <w:top w:val="none" w:sz="0" w:space="0" w:color="auto"/>
            <w:left w:val="none" w:sz="0" w:space="0" w:color="auto"/>
            <w:bottom w:val="none" w:sz="0" w:space="0" w:color="auto"/>
            <w:right w:val="none" w:sz="0" w:space="0" w:color="auto"/>
          </w:divBdr>
        </w:div>
      </w:divsChild>
    </w:div>
    <w:div w:id="1846741884">
      <w:bodyDiv w:val="1"/>
      <w:marLeft w:val="0"/>
      <w:marRight w:val="0"/>
      <w:marTop w:val="0"/>
      <w:marBottom w:val="0"/>
      <w:divBdr>
        <w:top w:val="none" w:sz="0" w:space="0" w:color="auto"/>
        <w:left w:val="none" w:sz="0" w:space="0" w:color="auto"/>
        <w:bottom w:val="none" w:sz="0" w:space="0" w:color="auto"/>
        <w:right w:val="none" w:sz="0" w:space="0" w:color="auto"/>
      </w:divBdr>
      <w:divsChild>
        <w:div w:id="486899341">
          <w:marLeft w:val="480"/>
          <w:marRight w:val="0"/>
          <w:marTop w:val="0"/>
          <w:marBottom w:val="0"/>
          <w:divBdr>
            <w:top w:val="none" w:sz="0" w:space="0" w:color="auto"/>
            <w:left w:val="none" w:sz="0" w:space="0" w:color="auto"/>
            <w:bottom w:val="none" w:sz="0" w:space="0" w:color="auto"/>
            <w:right w:val="none" w:sz="0" w:space="0" w:color="auto"/>
          </w:divBdr>
        </w:div>
        <w:div w:id="613366668">
          <w:marLeft w:val="480"/>
          <w:marRight w:val="0"/>
          <w:marTop w:val="0"/>
          <w:marBottom w:val="0"/>
          <w:divBdr>
            <w:top w:val="none" w:sz="0" w:space="0" w:color="auto"/>
            <w:left w:val="none" w:sz="0" w:space="0" w:color="auto"/>
            <w:bottom w:val="none" w:sz="0" w:space="0" w:color="auto"/>
            <w:right w:val="none" w:sz="0" w:space="0" w:color="auto"/>
          </w:divBdr>
        </w:div>
        <w:div w:id="2103212626">
          <w:marLeft w:val="480"/>
          <w:marRight w:val="0"/>
          <w:marTop w:val="0"/>
          <w:marBottom w:val="0"/>
          <w:divBdr>
            <w:top w:val="none" w:sz="0" w:space="0" w:color="auto"/>
            <w:left w:val="none" w:sz="0" w:space="0" w:color="auto"/>
            <w:bottom w:val="none" w:sz="0" w:space="0" w:color="auto"/>
            <w:right w:val="none" w:sz="0" w:space="0" w:color="auto"/>
          </w:divBdr>
        </w:div>
        <w:div w:id="964502057">
          <w:marLeft w:val="480"/>
          <w:marRight w:val="0"/>
          <w:marTop w:val="0"/>
          <w:marBottom w:val="0"/>
          <w:divBdr>
            <w:top w:val="none" w:sz="0" w:space="0" w:color="auto"/>
            <w:left w:val="none" w:sz="0" w:space="0" w:color="auto"/>
            <w:bottom w:val="none" w:sz="0" w:space="0" w:color="auto"/>
            <w:right w:val="none" w:sz="0" w:space="0" w:color="auto"/>
          </w:divBdr>
        </w:div>
        <w:div w:id="510608891">
          <w:marLeft w:val="480"/>
          <w:marRight w:val="0"/>
          <w:marTop w:val="0"/>
          <w:marBottom w:val="0"/>
          <w:divBdr>
            <w:top w:val="none" w:sz="0" w:space="0" w:color="auto"/>
            <w:left w:val="none" w:sz="0" w:space="0" w:color="auto"/>
            <w:bottom w:val="none" w:sz="0" w:space="0" w:color="auto"/>
            <w:right w:val="none" w:sz="0" w:space="0" w:color="auto"/>
          </w:divBdr>
        </w:div>
        <w:div w:id="1075669623">
          <w:marLeft w:val="480"/>
          <w:marRight w:val="0"/>
          <w:marTop w:val="0"/>
          <w:marBottom w:val="0"/>
          <w:divBdr>
            <w:top w:val="none" w:sz="0" w:space="0" w:color="auto"/>
            <w:left w:val="none" w:sz="0" w:space="0" w:color="auto"/>
            <w:bottom w:val="none" w:sz="0" w:space="0" w:color="auto"/>
            <w:right w:val="none" w:sz="0" w:space="0" w:color="auto"/>
          </w:divBdr>
        </w:div>
        <w:div w:id="1896617811">
          <w:marLeft w:val="480"/>
          <w:marRight w:val="0"/>
          <w:marTop w:val="0"/>
          <w:marBottom w:val="0"/>
          <w:divBdr>
            <w:top w:val="none" w:sz="0" w:space="0" w:color="auto"/>
            <w:left w:val="none" w:sz="0" w:space="0" w:color="auto"/>
            <w:bottom w:val="none" w:sz="0" w:space="0" w:color="auto"/>
            <w:right w:val="none" w:sz="0" w:space="0" w:color="auto"/>
          </w:divBdr>
        </w:div>
        <w:div w:id="1606232226">
          <w:marLeft w:val="480"/>
          <w:marRight w:val="0"/>
          <w:marTop w:val="0"/>
          <w:marBottom w:val="0"/>
          <w:divBdr>
            <w:top w:val="none" w:sz="0" w:space="0" w:color="auto"/>
            <w:left w:val="none" w:sz="0" w:space="0" w:color="auto"/>
            <w:bottom w:val="none" w:sz="0" w:space="0" w:color="auto"/>
            <w:right w:val="none" w:sz="0" w:space="0" w:color="auto"/>
          </w:divBdr>
        </w:div>
        <w:div w:id="1531608127">
          <w:marLeft w:val="480"/>
          <w:marRight w:val="0"/>
          <w:marTop w:val="0"/>
          <w:marBottom w:val="0"/>
          <w:divBdr>
            <w:top w:val="none" w:sz="0" w:space="0" w:color="auto"/>
            <w:left w:val="none" w:sz="0" w:space="0" w:color="auto"/>
            <w:bottom w:val="none" w:sz="0" w:space="0" w:color="auto"/>
            <w:right w:val="none" w:sz="0" w:space="0" w:color="auto"/>
          </w:divBdr>
        </w:div>
        <w:div w:id="815226956">
          <w:marLeft w:val="480"/>
          <w:marRight w:val="0"/>
          <w:marTop w:val="0"/>
          <w:marBottom w:val="0"/>
          <w:divBdr>
            <w:top w:val="none" w:sz="0" w:space="0" w:color="auto"/>
            <w:left w:val="none" w:sz="0" w:space="0" w:color="auto"/>
            <w:bottom w:val="none" w:sz="0" w:space="0" w:color="auto"/>
            <w:right w:val="none" w:sz="0" w:space="0" w:color="auto"/>
          </w:divBdr>
        </w:div>
        <w:div w:id="1587810469">
          <w:marLeft w:val="480"/>
          <w:marRight w:val="0"/>
          <w:marTop w:val="0"/>
          <w:marBottom w:val="0"/>
          <w:divBdr>
            <w:top w:val="none" w:sz="0" w:space="0" w:color="auto"/>
            <w:left w:val="none" w:sz="0" w:space="0" w:color="auto"/>
            <w:bottom w:val="none" w:sz="0" w:space="0" w:color="auto"/>
            <w:right w:val="none" w:sz="0" w:space="0" w:color="auto"/>
          </w:divBdr>
        </w:div>
        <w:div w:id="85004165">
          <w:marLeft w:val="480"/>
          <w:marRight w:val="0"/>
          <w:marTop w:val="0"/>
          <w:marBottom w:val="0"/>
          <w:divBdr>
            <w:top w:val="none" w:sz="0" w:space="0" w:color="auto"/>
            <w:left w:val="none" w:sz="0" w:space="0" w:color="auto"/>
            <w:bottom w:val="none" w:sz="0" w:space="0" w:color="auto"/>
            <w:right w:val="none" w:sz="0" w:space="0" w:color="auto"/>
          </w:divBdr>
        </w:div>
        <w:div w:id="1764522308">
          <w:marLeft w:val="480"/>
          <w:marRight w:val="0"/>
          <w:marTop w:val="0"/>
          <w:marBottom w:val="0"/>
          <w:divBdr>
            <w:top w:val="none" w:sz="0" w:space="0" w:color="auto"/>
            <w:left w:val="none" w:sz="0" w:space="0" w:color="auto"/>
            <w:bottom w:val="none" w:sz="0" w:space="0" w:color="auto"/>
            <w:right w:val="none" w:sz="0" w:space="0" w:color="auto"/>
          </w:divBdr>
        </w:div>
        <w:div w:id="1590699248">
          <w:marLeft w:val="480"/>
          <w:marRight w:val="0"/>
          <w:marTop w:val="0"/>
          <w:marBottom w:val="0"/>
          <w:divBdr>
            <w:top w:val="none" w:sz="0" w:space="0" w:color="auto"/>
            <w:left w:val="none" w:sz="0" w:space="0" w:color="auto"/>
            <w:bottom w:val="none" w:sz="0" w:space="0" w:color="auto"/>
            <w:right w:val="none" w:sz="0" w:space="0" w:color="auto"/>
          </w:divBdr>
        </w:div>
        <w:div w:id="268198989">
          <w:marLeft w:val="480"/>
          <w:marRight w:val="0"/>
          <w:marTop w:val="0"/>
          <w:marBottom w:val="0"/>
          <w:divBdr>
            <w:top w:val="none" w:sz="0" w:space="0" w:color="auto"/>
            <w:left w:val="none" w:sz="0" w:space="0" w:color="auto"/>
            <w:bottom w:val="none" w:sz="0" w:space="0" w:color="auto"/>
            <w:right w:val="none" w:sz="0" w:space="0" w:color="auto"/>
          </w:divBdr>
        </w:div>
        <w:div w:id="135030590">
          <w:marLeft w:val="480"/>
          <w:marRight w:val="0"/>
          <w:marTop w:val="0"/>
          <w:marBottom w:val="0"/>
          <w:divBdr>
            <w:top w:val="none" w:sz="0" w:space="0" w:color="auto"/>
            <w:left w:val="none" w:sz="0" w:space="0" w:color="auto"/>
            <w:bottom w:val="none" w:sz="0" w:space="0" w:color="auto"/>
            <w:right w:val="none" w:sz="0" w:space="0" w:color="auto"/>
          </w:divBdr>
        </w:div>
        <w:div w:id="1826435203">
          <w:marLeft w:val="480"/>
          <w:marRight w:val="0"/>
          <w:marTop w:val="0"/>
          <w:marBottom w:val="0"/>
          <w:divBdr>
            <w:top w:val="none" w:sz="0" w:space="0" w:color="auto"/>
            <w:left w:val="none" w:sz="0" w:space="0" w:color="auto"/>
            <w:bottom w:val="none" w:sz="0" w:space="0" w:color="auto"/>
            <w:right w:val="none" w:sz="0" w:space="0" w:color="auto"/>
          </w:divBdr>
        </w:div>
        <w:div w:id="374043561">
          <w:marLeft w:val="480"/>
          <w:marRight w:val="0"/>
          <w:marTop w:val="0"/>
          <w:marBottom w:val="0"/>
          <w:divBdr>
            <w:top w:val="none" w:sz="0" w:space="0" w:color="auto"/>
            <w:left w:val="none" w:sz="0" w:space="0" w:color="auto"/>
            <w:bottom w:val="none" w:sz="0" w:space="0" w:color="auto"/>
            <w:right w:val="none" w:sz="0" w:space="0" w:color="auto"/>
          </w:divBdr>
        </w:div>
        <w:div w:id="1193300902">
          <w:marLeft w:val="480"/>
          <w:marRight w:val="0"/>
          <w:marTop w:val="0"/>
          <w:marBottom w:val="0"/>
          <w:divBdr>
            <w:top w:val="none" w:sz="0" w:space="0" w:color="auto"/>
            <w:left w:val="none" w:sz="0" w:space="0" w:color="auto"/>
            <w:bottom w:val="none" w:sz="0" w:space="0" w:color="auto"/>
            <w:right w:val="none" w:sz="0" w:space="0" w:color="auto"/>
          </w:divBdr>
        </w:div>
        <w:div w:id="402534512">
          <w:marLeft w:val="480"/>
          <w:marRight w:val="0"/>
          <w:marTop w:val="0"/>
          <w:marBottom w:val="0"/>
          <w:divBdr>
            <w:top w:val="none" w:sz="0" w:space="0" w:color="auto"/>
            <w:left w:val="none" w:sz="0" w:space="0" w:color="auto"/>
            <w:bottom w:val="none" w:sz="0" w:space="0" w:color="auto"/>
            <w:right w:val="none" w:sz="0" w:space="0" w:color="auto"/>
          </w:divBdr>
        </w:div>
        <w:div w:id="1024332777">
          <w:marLeft w:val="480"/>
          <w:marRight w:val="0"/>
          <w:marTop w:val="0"/>
          <w:marBottom w:val="0"/>
          <w:divBdr>
            <w:top w:val="none" w:sz="0" w:space="0" w:color="auto"/>
            <w:left w:val="none" w:sz="0" w:space="0" w:color="auto"/>
            <w:bottom w:val="none" w:sz="0" w:space="0" w:color="auto"/>
            <w:right w:val="none" w:sz="0" w:space="0" w:color="auto"/>
          </w:divBdr>
        </w:div>
        <w:div w:id="1423529206">
          <w:marLeft w:val="480"/>
          <w:marRight w:val="0"/>
          <w:marTop w:val="0"/>
          <w:marBottom w:val="0"/>
          <w:divBdr>
            <w:top w:val="none" w:sz="0" w:space="0" w:color="auto"/>
            <w:left w:val="none" w:sz="0" w:space="0" w:color="auto"/>
            <w:bottom w:val="none" w:sz="0" w:space="0" w:color="auto"/>
            <w:right w:val="none" w:sz="0" w:space="0" w:color="auto"/>
          </w:divBdr>
        </w:div>
        <w:div w:id="1914385463">
          <w:marLeft w:val="480"/>
          <w:marRight w:val="0"/>
          <w:marTop w:val="0"/>
          <w:marBottom w:val="0"/>
          <w:divBdr>
            <w:top w:val="none" w:sz="0" w:space="0" w:color="auto"/>
            <w:left w:val="none" w:sz="0" w:space="0" w:color="auto"/>
            <w:bottom w:val="none" w:sz="0" w:space="0" w:color="auto"/>
            <w:right w:val="none" w:sz="0" w:space="0" w:color="auto"/>
          </w:divBdr>
        </w:div>
        <w:div w:id="718163234">
          <w:marLeft w:val="480"/>
          <w:marRight w:val="0"/>
          <w:marTop w:val="0"/>
          <w:marBottom w:val="0"/>
          <w:divBdr>
            <w:top w:val="none" w:sz="0" w:space="0" w:color="auto"/>
            <w:left w:val="none" w:sz="0" w:space="0" w:color="auto"/>
            <w:bottom w:val="none" w:sz="0" w:space="0" w:color="auto"/>
            <w:right w:val="none" w:sz="0" w:space="0" w:color="auto"/>
          </w:divBdr>
        </w:div>
        <w:div w:id="636225265">
          <w:marLeft w:val="480"/>
          <w:marRight w:val="0"/>
          <w:marTop w:val="0"/>
          <w:marBottom w:val="0"/>
          <w:divBdr>
            <w:top w:val="none" w:sz="0" w:space="0" w:color="auto"/>
            <w:left w:val="none" w:sz="0" w:space="0" w:color="auto"/>
            <w:bottom w:val="none" w:sz="0" w:space="0" w:color="auto"/>
            <w:right w:val="none" w:sz="0" w:space="0" w:color="auto"/>
          </w:divBdr>
        </w:div>
        <w:div w:id="1706716354">
          <w:marLeft w:val="480"/>
          <w:marRight w:val="0"/>
          <w:marTop w:val="0"/>
          <w:marBottom w:val="0"/>
          <w:divBdr>
            <w:top w:val="none" w:sz="0" w:space="0" w:color="auto"/>
            <w:left w:val="none" w:sz="0" w:space="0" w:color="auto"/>
            <w:bottom w:val="none" w:sz="0" w:space="0" w:color="auto"/>
            <w:right w:val="none" w:sz="0" w:space="0" w:color="auto"/>
          </w:divBdr>
        </w:div>
        <w:div w:id="1966814772">
          <w:marLeft w:val="480"/>
          <w:marRight w:val="0"/>
          <w:marTop w:val="0"/>
          <w:marBottom w:val="0"/>
          <w:divBdr>
            <w:top w:val="none" w:sz="0" w:space="0" w:color="auto"/>
            <w:left w:val="none" w:sz="0" w:space="0" w:color="auto"/>
            <w:bottom w:val="none" w:sz="0" w:space="0" w:color="auto"/>
            <w:right w:val="none" w:sz="0" w:space="0" w:color="auto"/>
          </w:divBdr>
        </w:div>
        <w:div w:id="245961487">
          <w:marLeft w:val="480"/>
          <w:marRight w:val="0"/>
          <w:marTop w:val="0"/>
          <w:marBottom w:val="0"/>
          <w:divBdr>
            <w:top w:val="none" w:sz="0" w:space="0" w:color="auto"/>
            <w:left w:val="none" w:sz="0" w:space="0" w:color="auto"/>
            <w:bottom w:val="none" w:sz="0" w:space="0" w:color="auto"/>
            <w:right w:val="none" w:sz="0" w:space="0" w:color="auto"/>
          </w:divBdr>
        </w:div>
        <w:div w:id="824932190">
          <w:marLeft w:val="480"/>
          <w:marRight w:val="0"/>
          <w:marTop w:val="0"/>
          <w:marBottom w:val="0"/>
          <w:divBdr>
            <w:top w:val="none" w:sz="0" w:space="0" w:color="auto"/>
            <w:left w:val="none" w:sz="0" w:space="0" w:color="auto"/>
            <w:bottom w:val="none" w:sz="0" w:space="0" w:color="auto"/>
            <w:right w:val="none" w:sz="0" w:space="0" w:color="auto"/>
          </w:divBdr>
        </w:div>
        <w:div w:id="1920287945">
          <w:marLeft w:val="480"/>
          <w:marRight w:val="0"/>
          <w:marTop w:val="0"/>
          <w:marBottom w:val="0"/>
          <w:divBdr>
            <w:top w:val="none" w:sz="0" w:space="0" w:color="auto"/>
            <w:left w:val="none" w:sz="0" w:space="0" w:color="auto"/>
            <w:bottom w:val="none" w:sz="0" w:space="0" w:color="auto"/>
            <w:right w:val="none" w:sz="0" w:space="0" w:color="auto"/>
          </w:divBdr>
        </w:div>
        <w:div w:id="2061401113">
          <w:marLeft w:val="480"/>
          <w:marRight w:val="0"/>
          <w:marTop w:val="0"/>
          <w:marBottom w:val="0"/>
          <w:divBdr>
            <w:top w:val="none" w:sz="0" w:space="0" w:color="auto"/>
            <w:left w:val="none" w:sz="0" w:space="0" w:color="auto"/>
            <w:bottom w:val="none" w:sz="0" w:space="0" w:color="auto"/>
            <w:right w:val="none" w:sz="0" w:space="0" w:color="auto"/>
          </w:divBdr>
        </w:div>
        <w:div w:id="1813205761">
          <w:marLeft w:val="480"/>
          <w:marRight w:val="0"/>
          <w:marTop w:val="0"/>
          <w:marBottom w:val="0"/>
          <w:divBdr>
            <w:top w:val="none" w:sz="0" w:space="0" w:color="auto"/>
            <w:left w:val="none" w:sz="0" w:space="0" w:color="auto"/>
            <w:bottom w:val="none" w:sz="0" w:space="0" w:color="auto"/>
            <w:right w:val="none" w:sz="0" w:space="0" w:color="auto"/>
          </w:divBdr>
        </w:div>
        <w:div w:id="1621299900">
          <w:marLeft w:val="480"/>
          <w:marRight w:val="0"/>
          <w:marTop w:val="0"/>
          <w:marBottom w:val="0"/>
          <w:divBdr>
            <w:top w:val="none" w:sz="0" w:space="0" w:color="auto"/>
            <w:left w:val="none" w:sz="0" w:space="0" w:color="auto"/>
            <w:bottom w:val="none" w:sz="0" w:space="0" w:color="auto"/>
            <w:right w:val="none" w:sz="0" w:space="0" w:color="auto"/>
          </w:divBdr>
        </w:div>
        <w:div w:id="823469906">
          <w:marLeft w:val="480"/>
          <w:marRight w:val="0"/>
          <w:marTop w:val="0"/>
          <w:marBottom w:val="0"/>
          <w:divBdr>
            <w:top w:val="none" w:sz="0" w:space="0" w:color="auto"/>
            <w:left w:val="none" w:sz="0" w:space="0" w:color="auto"/>
            <w:bottom w:val="none" w:sz="0" w:space="0" w:color="auto"/>
            <w:right w:val="none" w:sz="0" w:space="0" w:color="auto"/>
          </w:divBdr>
        </w:div>
        <w:div w:id="221064261">
          <w:marLeft w:val="480"/>
          <w:marRight w:val="0"/>
          <w:marTop w:val="0"/>
          <w:marBottom w:val="0"/>
          <w:divBdr>
            <w:top w:val="none" w:sz="0" w:space="0" w:color="auto"/>
            <w:left w:val="none" w:sz="0" w:space="0" w:color="auto"/>
            <w:bottom w:val="none" w:sz="0" w:space="0" w:color="auto"/>
            <w:right w:val="none" w:sz="0" w:space="0" w:color="auto"/>
          </w:divBdr>
        </w:div>
        <w:div w:id="1897427981">
          <w:marLeft w:val="480"/>
          <w:marRight w:val="0"/>
          <w:marTop w:val="0"/>
          <w:marBottom w:val="0"/>
          <w:divBdr>
            <w:top w:val="none" w:sz="0" w:space="0" w:color="auto"/>
            <w:left w:val="none" w:sz="0" w:space="0" w:color="auto"/>
            <w:bottom w:val="none" w:sz="0" w:space="0" w:color="auto"/>
            <w:right w:val="none" w:sz="0" w:space="0" w:color="auto"/>
          </w:divBdr>
        </w:div>
        <w:div w:id="1058477982">
          <w:marLeft w:val="480"/>
          <w:marRight w:val="0"/>
          <w:marTop w:val="0"/>
          <w:marBottom w:val="0"/>
          <w:divBdr>
            <w:top w:val="none" w:sz="0" w:space="0" w:color="auto"/>
            <w:left w:val="none" w:sz="0" w:space="0" w:color="auto"/>
            <w:bottom w:val="none" w:sz="0" w:space="0" w:color="auto"/>
            <w:right w:val="none" w:sz="0" w:space="0" w:color="auto"/>
          </w:divBdr>
        </w:div>
        <w:div w:id="550309384">
          <w:marLeft w:val="480"/>
          <w:marRight w:val="0"/>
          <w:marTop w:val="0"/>
          <w:marBottom w:val="0"/>
          <w:divBdr>
            <w:top w:val="none" w:sz="0" w:space="0" w:color="auto"/>
            <w:left w:val="none" w:sz="0" w:space="0" w:color="auto"/>
            <w:bottom w:val="none" w:sz="0" w:space="0" w:color="auto"/>
            <w:right w:val="none" w:sz="0" w:space="0" w:color="auto"/>
          </w:divBdr>
        </w:div>
        <w:div w:id="1528955369">
          <w:marLeft w:val="480"/>
          <w:marRight w:val="0"/>
          <w:marTop w:val="0"/>
          <w:marBottom w:val="0"/>
          <w:divBdr>
            <w:top w:val="none" w:sz="0" w:space="0" w:color="auto"/>
            <w:left w:val="none" w:sz="0" w:space="0" w:color="auto"/>
            <w:bottom w:val="none" w:sz="0" w:space="0" w:color="auto"/>
            <w:right w:val="none" w:sz="0" w:space="0" w:color="auto"/>
          </w:divBdr>
        </w:div>
        <w:div w:id="1433161934">
          <w:marLeft w:val="480"/>
          <w:marRight w:val="0"/>
          <w:marTop w:val="0"/>
          <w:marBottom w:val="0"/>
          <w:divBdr>
            <w:top w:val="none" w:sz="0" w:space="0" w:color="auto"/>
            <w:left w:val="none" w:sz="0" w:space="0" w:color="auto"/>
            <w:bottom w:val="none" w:sz="0" w:space="0" w:color="auto"/>
            <w:right w:val="none" w:sz="0" w:space="0" w:color="auto"/>
          </w:divBdr>
        </w:div>
        <w:div w:id="475993163">
          <w:marLeft w:val="480"/>
          <w:marRight w:val="0"/>
          <w:marTop w:val="0"/>
          <w:marBottom w:val="0"/>
          <w:divBdr>
            <w:top w:val="none" w:sz="0" w:space="0" w:color="auto"/>
            <w:left w:val="none" w:sz="0" w:space="0" w:color="auto"/>
            <w:bottom w:val="none" w:sz="0" w:space="0" w:color="auto"/>
            <w:right w:val="none" w:sz="0" w:space="0" w:color="auto"/>
          </w:divBdr>
        </w:div>
        <w:div w:id="121002594">
          <w:marLeft w:val="480"/>
          <w:marRight w:val="0"/>
          <w:marTop w:val="0"/>
          <w:marBottom w:val="0"/>
          <w:divBdr>
            <w:top w:val="none" w:sz="0" w:space="0" w:color="auto"/>
            <w:left w:val="none" w:sz="0" w:space="0" w:color="auto"/>
            <w:bottom w:val="none" w:sz="0" w:space="0" w:color="auto"/>
            <w:right w:val="none" w:sz="0" w:space="0" w:color="auto"/>
          </w:divBdr>
        </w:div>
        <w:div w:id="2087217956">
          <w:marLeft w:val="480"/>
          <w:marRight w:val="0"/>
          <w:marTop w:val="0"/>
          <w:marBottom w:val="0"/>
          <w:divBdr>
            <w:top w:val="none" w:sz="0" w:space="0" w:color="auto"/>
            <w:left w:val="none" w:sz="0" w:space="0" w:color="auto"/>
            <w:bottom w:val="none" w:sz="0" w:space="0" w:color="auto"/>
            <w:right w:val="none" w:sz="0" w:space="0" w:color="auto"/>
          </w:divBdr>
        </w:div>
        <w:div w:id="2089575595">
          <w:marLeft w:val="480"/>
          <w:marRight w:val="0"/>
          <w:marTop w:val="0"/>
          <w:marBottom w:val="0"/>
          <w:divBdr>
            <w:top w:val="none" w:sz="0" w:space="0" w:color="auto"/>
            <w:left w:val="none" w:sz="0" w:space="0" w:color="auto"/>
            <w:bottom w:val="none" w:sz="0" w:space="0" w:color="auto"/>
            <w:right w:val="none" w:sz="0" w:space="0" w:color="auto"/>
          </w:divBdr>
        </w:div>
        <w:div w:id="343942422">
          <w:marLeft w:val="480"/>
          <w:marRight w:val="0"/>
          <w:marTop w:val="0"/>
          <w:marBottom w:val="0"/>
          <w:divBdr>
            <w:top w:val="none" w:sz="0" w:space="0" w:color="auto"/>
            <w:left w:val="none" w:sz="0" w:space="0" w:color="auto"/>
            <w:bottom w:val="none" w:sz="0" w:space="0" w:color="auto"/>
            <w:right w:val="none" w:sz="0" w:space="0" w:color="auto"/>
          </w:divBdr>
        </w:div>
        <w:div w:id="1024289230">
          <w:marLeft w:val="480"/>
          <w:marRight w:val="0"/>
          <w:marTop w:val="0"/>
          <w:marBottom w:val="0"/>
          <w:divBdr>
            <w:top w:val="none" w:sz="0" w:space="0" w:color="auto"/>
            <w:left w:val="none" w:sz="0" w:space="0" w:color="auto"/>
            <w:bottom w:val="none" w:sz="0" w:space="0" w:color="auto"/>
            <w:right w:val="none" w:sz="0" w:space="0" w:color="auto"/>
          </w:divBdr>
        </w:div>
        <w:div w:id="965089771">
          <w:marLeft w:val="480"/>
          <w:marRight w:val="0"/>
          <w:marTop w:val="0"/>
          <w:marBottom w:val="0"/>
          <w:divBdr>
            <w:top w:val="none" w:sz="0" w:space="0" w:color="auto"/>
            <w:left w:val="none" w:sz="0" w:space="0" w:color="auto"/>
            <w:bottom w:val="none" w:sz="0" w:space="0" w:color="auto"/>
            <w:right w:val="none" w:sz="0" w:space="0" w:color="auto"/>
          </w:divBdr>
        </w:div>
        <w:div w:id="1836648547">
          <w:marLeft w:val="480"/>
          <w:marRight w:val="0"/>
          <w:marTop w:val="0"/>
          <w:marBottom w:val="0"/>
          <w:divBdr>
            <w:top w:val="none" w:sz="0" w:space="0" w:color="auto"/>
            <w:left w:val="none" w:sz="0" w:space="0" w:color="auto"/>
            <w:bottom w:val="none" w:sz="0" w:space="0" w:color="auto"/>
            <w:right w:val="none" w:sz="0" w:space="0" w:color="auto"/>
          </w:divBdr>
        </w:div>
        <w:div w:id="1512376683">
          <w:marLeft w:val="480"/>
          <w:marRight w:val="0"/>
          <w:marTop w:val="0"/>
          <w:marBottom w:val="0"/>
          <w:divBdr>
            <w:top w:val="none" w:sz="0" w:space="0" w:color="auto"/>
            <w:left w:val="none" w:sz="0" w:space="0" w:color="auto"/>
            <w:bottom w:val="none" w:sz="0" w:space="0" w:color="auto"/>
            <w:right w:val="none" w:sz="0" w:space="0" w:color="auto"/>
          </w:divBdr>
        </w:div>
        <w:div w:id="1502232154">
          <w:marLeft w:val="480"/>
          <w:marRight w:val="0"/>
          <w:marTop w:val="0"/>
          <w:marBottom w:val="0"/>
          <w:divBdr>
            <w:top w:val="none" w:sz="0" w:space="0" w:color="auto"/>
            <w:left w:val="none" w:sz="0" w:space="0" w:color="auto"/>
            <w:bottom w:val="none" w:sz="0" w:space="0" w:color="auto"/>
            <w:right w:val="none" w:sz="0" w:space="0" w:color="auto"/>
          </w:divBdr>
        </w:div>
        <w:div w:id="425152828">
          <w:marLeft w:val="480"/>
          <w:marRight w:val="0"/>
          <w:marTop w:val="0"/>
          <w:marBottom w:val="0"/>
          <w:divBdr>
            <w:top w:val="none" w:sz="0" w:space="0" w:color="auto"/>
            <w:left w:val="none" w:sz="0" w:space="0" w:color="auto"/>
            <w:bottom w:val="none" w:sz="0" w:space="0" w:color="auto"/>
            <w:right w:val="none" w:sz="0" w:space="0" w:color="auto"/>
          </w:divBdr>
        </w:div>
        <w:div w:id="81879201">
          <w:marLeft w:val="480"/>
          <w:marRight w:val="0"/>
          <w:marTop w:val="0"/>
          <w:marBottom w:val="0"/>
          <w:divBdr>
            <w:top w:val="none" w:sz="0" w:space="0" w:color="auto"/>
            <w:left w:val="none" w:sz="0" w:space="0" w:color="auto"/>
            <w:bottom w:val="none" w:sz="0" w:space="0" w:color="auto"/>
            <w:right w:val="none" w:sz="0" w:space="0" w:color="auto"/>
          </w:divBdr>
        </w:div>
        <w:div w:id="942804374">
          <w:marLeft w:val="480"/>
          <w:marRight w:val="0"/>
          <w:marTop w:val="0"/>
          <w:marBottom w:val="0"/>
          <w:divBdr>
            <w:top w:val="none" w:sz="0" w:space="0" w:color="auto"/>
            <w:left w:val="none" w:sz="0" w:space="0" w:color="auto"/>
            <w:bottom w:val="none" w:sz="0" w:space="0" w:color="auto"/>
            <w:right w:val="none" w:sz="0" w:space="0" w:color="auto"/>
          </w:divBdr>
        </w:div>
        <w:div w:id="953949491">
          <w:marLeft w:val="480"/>
          <w:marRight w:val="0"/>
          <w:marTop w:val="0"/>
          <w:marBottom w:val="0"/>
          <w:divBdr>
            <w:top w:val="none" w:sz="0" w:space="0" w:color="auto"/>
            <w:left w:val="none" w:sz="0" w:space="0" w:color="auto"/>
            <w:bottom w:val="none" w:sz="0" w:space="0" w:color="auto"/>
            <w:right w:val="none" w:sz="0" w:space="0" w:color="auto"/>
          </w:divBdr>
        </w:div>
        <w:div w:id="1283997022">
          <w:marLeft w:val="480"/>
          <w:marRight w:val="0"/>
          <w:marTop w:val="0"/>
          <w:marBottom w:val="0"/>
          <w:divBdr>
            <w:top w:val="none" w:sz="0" w:space="0" w:color="auto"/>
            <w:left w:val="none" w:sz="0" w:space="0" w:color="auto"/>
            <w:bottom w:val="none" w:sz="0" w:space="0" w:color="auto"/>
            <w:right w:val="none" w:sz="0" w:space="0" w:color="auto"/>
          </w:divBdr>
        </w:div>
        <w:div w:id="1349139825">
          <w:marLeft w:val="480"/>
          <w:marRight w:val="0"/>
          <w:marTop w:val="0"/>
          <w:marBottom w:val="0"/>
          <w:divBdr>
            <w:top w:val="none" w:sz="0" w:space="0" w:color="auto"/>
            <w:left w:val="none" w:sz="0" w:space="0" w:color="auto"/>
            <w:bottom w:val="none" w:sz="0" w:space="0" w:color="auto"/>
            <w:right w:val="none" w:sz="0" w:space="0" w:color="auto"/>
          </w:divBdr>
        </w:div>
        <w:div w:id="1067648280">
          <w:marLeft w:val="480"/>
          <w:marRight w:val="0"/>
          <w:marTop w:val="0"/>
          <w:marBottom w:val="0"/>
          <w:divBdr>
            <w:top w:val="none" w:sz="0" w:space="0" w:color="auto"/>
            <w:left w:val="none" w:sz="0" w:space="0" w:color="auto"/>
            <w:bottom w:val="none" w:sz="0" w:space="0" w:color="auto"/>
            <w:right w:val="none" w:sz="0" w:space="0" w:color="auto"/>
          </w:divBdr>
        </w:div>
        <w:div w:id="2054885938">
          <w:marLeft w:val="480"/>
          <w:marRight w:val="0"/>
          <w:marTop w:val="0"/>
          <w:marBottom w:val="0"/>
          <w:divBdr>
            <w:top w:val="none" w:sz="0" w:space="0" w:color="auto"/>
            <w:left w:val="none" w:sz="0" w:space="0" w:color="auto"/>
            <w:bottom w:val="none" w:sz="0" w:space="0" w:color="auto"/>
            <w:right w:val="none" w:sz="0" w:space="0" w:color="auto"/>
          </w:divBdr>
        </w:div>
        <w:div w:id="65883128">
          <w:marLeft w:val="480"/>
          <w:marRight w:val="0"/>
          <w:marTop w:val="0"/>
          <w:marBottom w:val="0"/>
          <w:divBdr>
            <w:top w:val="none" w:sz="0" w:space="0" w:color="auto"/>
            <w:left w:val="none" w:sz="0" w:space="0" w:color="auto"/>
            <w:bottom w:val="none" w:sz="0" w:space="0" w:color="auto"/>
            <w:right w:val="none" w:sz="0" w:space="0" w:color="auto"/>
          </w:divBdr>
        </w:div>
        <w:div w:id="297075543">
          <w:marLeft w:val="480"/>
          <w:marRight w:val="0"/>
          <w:marTop w:val="0"/>
          <w:marBottom w:val="0"/>
          <w:divBdr>
            <w:top w:val="none" w:sz="0" w:space="0" w:color="auto"/>
            <w:left w:val="none" w:sz="0" w:space="0" w:color="auto"/>
            <w:bottom w:val="none" w:sz="0" w:space="0" w:color="auto"/>
            <w:right w:val="none" w:sz="0" w:space="0" w:color="auto"/>
          </w:divBdr>
        </w:div>
        <w:div w:id="980425770">
          <w:marLeft w:val="480"/>
          <w:marRight w:val="0"/>
          <w:marTop w:val="0"/>
          <w:marBottom w:val="0"/>
          <w:divBdr>
            <w:top w:val="none" w:sz="0" w:space="0" w:color="auto"/>
            <w:left w:val="none" w:sz="0" w:space="0" w:color="auto"/>
            <w:bottom w:val="none" w:sz="0" w:space="0" w:color="auto"/>
            <w:right w:val="none" w:sz="0" w:space="0" w:color="auto"/>
          </w:divBdr>
        </w:div>
        <w:div w:id="2064986014">
          <w:marLeft w:val="480"/>
          <w:marRight w:val="0"/>
          <w:marTop w:val="0"/>
          <w:marBottom w:val="0"/>
          <w:divBdr>
            <w:top w:val="none" w:sz="0" w:space="0" w:color="auto"/>
            <w:left w:val="none" w:sz="0" w:space="0" w:color="auto"/>
            <w:bottom w:val="none" w:sz="0" w:space="0" w:color="auto"/>
            <w:right w:val="none" w:sz="0" w:space="0" w:color="auto"/>
          </w:divBdr>
        </w:div>
        <w:div w:id="1697926875">
          <w:marLeft w:val="480"/>
          <w:marRight w:val="0"/>
          <w:marTop w:val="0"/>
          <w:marBottom w:val="0"/>
          <w:divBdr>
            <w:top w:val="none" w:sz="0" w:space="0" w:color="auto"/>
            <w:left w:val="none" w:sz="0" w:space="0" w:color="auto"/>
            <w:bottom w:val="none" w:sz="0" w:space="0" w:color="auto"/>
            <w:right w:val="none" w:sz="0" w:space="0" w:color="auto"/>
          </w:divBdr>
        </w:div>
        <w:div w:id="980385213">
          <w:marLeft w:val="480"/>
          <w:marRight w:val="0"/>
          <w:marTop w:val="0"/>
          <w:marBottom w:val="0"/>
          <w:divBdr>
            <w:top w:val="none" w:sz="0" w:space="0" w:color="auto"/>
            <w:left w:val="none" w:sz="0" w:space="0" w:color="auto"/>
            <w:bottom w:val="none" w:sz="0" w:space="0" w:color="auto"/>
            <w:right w:val="none" w:sz="0" w:space="0" w:color="auto"/>
          </w:divBdr>
        </w:div>
        <w:div w:id="1638219365">
          <w:marLeft w:val="480"/>
          <w:marRight w:val="0"/>
          <w:marTop w:val="0"/>
          <w:marBottom w:val="0"/>
          <w:divBdr>
            <w:top w:val="none" w:sz="0" w:space="0" w:color="auto"/>
            <w:left w:val="none" w:sz="0" w:space="0" w:color="auto"/>
            <w:bottom w:val="none" w:sz="0" w:space="0" w:color="auto"/>
            <w:right w:val="none" w:sz="0" w:space="0" w:color="auto"/>
          </w:divBdr>
        </w:div>
        <w:div w:id="849872125">
          <w:marLeft w:val="480"/>
          <w:marRight w:val="0"/>
          <w:marTop w:val="0"/>
          <w:marBottom w:val="0"/>
          <w:divBdr>
            <w:top w:val="none" w:sz="0" w:space="0" w:color="auto"/>
            <w:left w:val="none" w:sz="0" w:space="0" w:color="auto"/>
            <w:bottom w:val="none" w:sz="0" w:space="0" w:color="auto"/>
            <w:right w:val="none" w:sz="0" w:space="0" w:color="auto"/>
          </w:divBdr>
        </w:div>
        <w:div w:id="1637294844">
          <w:marLeft w:val="480"/>
          <w:marRight w:val="0"/>
          <w:marTop w:val="0"/>
          <w:marBottom w:val="0"/>
          <w:divBdr>
            <w:top w:val="none" w:sz="0" w:space="0" w:color="auto"/>
            <w:left w:val="none" w:sz="0" w:space="0" w:color="auto"/>
            <w:bottom w:val="none" w:sz="0" w:space="0" w:color="auto"/>
            <w:right w:val="none" w:sz="0" w:space="0" w:color="auto"/>
          </w:divBdr>
        </w:div>
        <w:div w:id="1094128860">
          <w:marLeft w:val="480"/>
          <w:marRight w:val="0"/>
          <w:marTop w:val="0"/>
          <w:marBottom w:val="0"/>
          <w:divBdr>
            <w:top w:val="none" w:sz="0" w:space="0" w:color="auto"/>
            <w:left w:val="none" w:sz="0" w:space="0" w:color="auto"/>
            <w:bottom w:val="none" w:sz="0" w:space="0" w:color="auto"/>
            <w:right w:val="none" w:sz="0" w:space="0" w:color="auto"/>
          </w:divBdr>
        </w:div>
        <w:div w:id="1012029303">
          <w:marLeft w:val="480"/>
          <w:marRight w:val="0"/>
          <w:marTop w:val="0"/>
          <w:marBottom w:val="0"/>
          <w:divBdr>
            <w:top w:val="none" w:sz="0" w:space="0" w:color="auto"/>
            <w:left w:val="none" w:sz="0" w:space="0" w:color="auto"/>
            <w:bottom w:val="none" w:sz="0" w:space="0" w:color="auto"/>
            <w:right w:val="none" w:sz="0" w:space="0" w:color="auto"/>
          </w:divBdr>
        </w:div>
        <w:div w:id="6569023">
          <w:marLeft w:val="480"/>
          <w:marRight w:val="0"/>
          <w:marTop w:val="0"/>
          <w:marBottom w:val="0"/>
          <w:divBdr>
            <w:top w:val="none" w:sz="0" w:space="0" w:color="auto"/>
            <w:left w:val="none" w:sz="0" w:space="0" w:color="auto"/>
            <w:bottom w:val="none" w:sz="0" w:space="0" w:color="auto"/>
            <w:right w:val="none" w:sz="0" w:space="0" w:color="auto"/>
          </w:divBdr>
        </w:div>
        <w:div w:id="1574437360">
          <w:marLeft w:val="480"/>
          <w:marRight w:val="0"/>
          <w:marTop w:val="0"/>
          <w:marBottom w:val="0"/>
          <w:divBdr>
            <w:top w:val="none" w:sz="0" w:space="0" w:color="auto"/>
            <w:left w:val="none" w:sz="0" w:space="0" w:color="auto"/>
            <w:bottom w:val="none" w:sz="0" w:space="0" w:color="auto"/>
            <w:right w:val="none" w:sz="0" w:space="0" w:color="auto"/>
          </w:divBdr>
        </w:div>
        <w:div w:id="1857185801">
          <w:marLeft w:val="480"/>
          <w:marRight w:val="0"/>
          <w:marTop w:val="0"/>
          <w:marBottom w:val="0"/>
          <w:divBdr>
            <w:top w:val="none" w:sz="0" w:space="0" w:color="auto"/>
            <w:left w:val="none" w:sz="0" w:space="0" w:color="auto"/>
            <w:bottom w:val="none" w:sz="0" w:space="0" w:color="auto"/>
            <w:right w:val="none" w:sz="0" w:space="0" w:color="auto"/>
          </w:divBdr>
        </w:div>
        <w:div w:id="1171094340">
          <w:marLeft w:val="480"/>
          <w:marRight w:val="0"/>
          <w:marTop w:val="0"/>
          <w:marBottom w:val="0"/>
          <w:divBdr>
            <w:top w:val="none" w:sz="0" w:space="0" w:color="auto"/>
            <w:left w:val="none" w:sz="0" w:space="0" w:color="auto"/>
            <w:bottom w:val="none" w:sz="0" w:space="0" w:color="auto"/>
            <w:right w:val="none" w:sz="0" w:space="0" w:color="auto"/>
          </w:divBdr>
        </w:div>
        <w:div w:id="297492379">
          <w:marLeft w:val="480"/>
          <w:marRight w:val="0"/>
          <w:marTop w:val="0"/>
          <w:marBottom w:val="0"/>
          <w:divBdr>
            <w:top w:val="none" w:sz="0" w:space="0" w:color="auto"/>
            <w:left w:val="none" w:sz="0" w:space="0" w:color="auto"/>
            <w:bottom w:val="none" w:sz="0" w:space="0" w:color="auto"/>
            <w:right w:val="none" w:sz="0" w:space="0" w:color="auto"/>
          </w:divBdr>
        </w:div>
        <w:div w:id="1653486552">
          <w:marLeft w:val="480"/>
          <w:marRight w:val="0"/>
          <w:marTop w:val="0"/>
          <w:marBottom w:val="0"/>
          <w:divBdr>
            <w:top w:val="none" w:sz="0" w:space="0" w:color="auto"/>
            <w:left w:val="none" w:sz="0" w:space="0" w:color="auto"/>
            <w:bottom w:val="none" w:sz="0" w:space="0" w:color="auto"/>
            <w:right w:val="none" w:sz="0" w:space="0" w:color="auto"/>
          </w:divBdr>
        </w:div>
        <w:div w:id="109251406">
          <w:marLeft w:val="480"/>
          <w:marRight w:val="0"/>
          <w:marTop w:val="0"/>
          <w:marBottom w:val="0"/>
          <w:divBdr>
            <w:top w:val="none" w:sz="0" w:space="0" w:color="auto"/>
            <w:left w:val="none" w:sz="0" w:space="0" w:color="auto"/>
            <w:bottom w:val="none" w:sz="0" w:space="0" w:color="auto"/>
            <w:right w:val="none" w:sz="0" w:space="0" w:color="auto"/>
          </w:divBdr>
        </w:div>
        <w:div w:id="663321149">
          <w:marLeft w:val="480"/>
          <w:marRight w:val="0"/>
          <w:marTop w:val="0"/>
          <w:marBottom w:val="0"/>
          <w:divBdr>
            <w:top w:val="none" w:sz="0" w:space="0" w:color="auto"/>
            <w:left w:val="none" w:sz="0" w:space="0" w:color="auto"/>
            <w:bottom w:val="none" w:sz="0" w:space="0" w:color="auto"/>
            <w:right w:val="none" w:sz="0" w:space="0" w:color="auto"/>
          </w:divBdr>
        </w:div>
        <w:div w:id="494489678">
          <w:marLeft w:val="480"/>
          <w:marRight w:val="0"/>
          <w:marTop w:val="0"/>
          <w:marBottom w:val="0"/>
          <w:divBdr>
            <w:top w:val="none" w:sz="0" w:space="0" w:color="auto"/>
            <w:left w:val="none" w:sz="0" w:space="0" w:color="auto"/>
            <w:bottom w:val="none" w:sz="0" w:space="0" w:color="auto"/>
            <w:right w:val="none" w:sz="0" w:space="0" w:color="auto"/>
          </w:divBdr>
        </w:div>
        <w:div w:id="1775052829">
          <w:marLeft w:val="480"/>
          <w:marRight w:val="0"/>
          <w:marTop w:val="0"/>
          <w:marBottom w:val="0"/>
          <w:divBdr>
            <w:top w:val="none" w:sz="0" w:space="0" w:color="auto"/>
            <w:left w:val="none" w:sz="0" w:space="0" w:color="auto"/>
            <w:bottom w:val="none" w:sz="0" w:space="0" w:color="auto"/>
            <w:right w:val="none" w:sz="0" w:space="0" w:color="auto"/>
          </w:divBdr>
        </w:div>
        <w:div w:id="37972332">
          <w:marLeft w:val="480"/>
          <w:marRight w:val="0"/>
          <w:marTop w:val="0"/>
          <w:marBottom w:val="0"/>
          <w:divBdr>
            <w:top w:val="none" w:sz="0" w:space="0" w:color="auto"/>
            <w:left w:val="none" w:sz="0" w:space="0" w:color="auto"/>
            <w:bottom w:val="none" w:sz="0" w:space="0" w:color="auto"/>
            <w:right w:val="none" w:sz="0" w:space="0" w:color="auto"/>
          </w:divBdr>
        </w:div>
        <w:div w:id="241181098">
          <w:marLeft w:val="480"/>
          <w:marRight w:val="0"/>
          <w:marTop w:val="0"/>
          <w:marBottom w:val="0"/>
          <w:divBdr>
            <w:top w:val="none" w:sz="0" w:space="0" w:color="auto"/>
            <w:left w:val="none" w:sz="0" w:space="0" w:color="auto"/>
            <w:bottom w:val="none" w:sz="0" w:space="0" w:color="auto"/>
            <w:right w:val="none" w:sz="0" w:space="0" w:color="auto"/>
          </w:divBdr>
        </w:div>
        <w:div w:id="307059394">
          <w:marLeft w:val="480"/>
          <w:marRight w:val="0"/>
          <w:marTop w:val="0"/>
          <w:marBottom w:val="0"/>
          <w:divBdr>
            <w:top w:val="none" w:sz="0" w:space="0" w:color="auto"/>
            <w:left w:val="none" w:sz="0" w:space="0" w:color="auto"/>
            <w:bottom w:val="none" w:sz="0" w:space="0" w:color="auto"/>
            <w:right w:val="none" w:sz="0" w:space="0" w:color="auto"/>
          </w:divBdr>
        </w:div>
        <w:div w:id="1711883158">
          <w:marLeft w:val="480"/>
          <w:marRight w:val="0"/>
          <w:marTop w:val="0"/>
          <w:marBottom w:val="0"/>
          <w:divBdr>
            <w:top w:val="none" w:sz="0" w:space="0" w:color="auto"/>
            <w:left w:val="none" w:sz="0" w:space="0" w:color="auto"/>
            <w:bottom w:val="none" w:sz="0" w:space="0" w:color="auto"/>
            <w:right w:val="none" w:sz="0" w:space="0" w:color="auto"/>
          </w:divBdr>
        </w:div>
        <w:div w:id="1768424405">
          <w:marLeft w:val="480"/>
          <w:marRight w:val="0"/>
          <w:marTop w:val="0"/>
          <w:marBottom w:val="0"/>
          <w:divBdr>
            <w:top w:val="none" w:sz="0" w:space="0" w:color="auto"/>
            <w:left w:val="none" w:sz="0" w:space="0" w:color="auto"/>
            <w:bottom w:val="none" w:sz="0" w:space="0" w:color="auto"/>
            <w:right w:val="none" w:sz="0" w:space="0" w:color="auto"/>
          </w:divBdr>
        </w:div>
        <w:div w:id="505050453">
          <w:marLeft w:val="480"/>
          <w:marRight w:val="0"/>
          <w:marTop w:val="0"/>
          <w:marBottom w:val="0"/>
          <w:divBdr>
            <w:top w:val="none" w:sz="0" w:space="0" w:color="auto"/>
            <w:left w:val="none" w:sz="0" w:space="0" w:color="auto"/>
            <w:bottom w:val="none" w:sz="0" w:space="0" w:color="auto"/>
            <w:right w:val="none" w:sz="0" w:space="0" w:color="auto"/>
          </w:divBdr>
        </w:div>
        <w:div w:id="1700549321">
          <w:marLeft w:val="480"/>
          <w:marRight w:val="0"/>
          <w:marTop w:val="0"/>
          <w:marBottom w:val="0"/>
          <w:divBdr>
            <w:top w:val="none" w:sz="0" w:space="0" w:color="auto"/>
            <w:left w:val="none" w:sz="0" w:space="0" w:color="auto"/>
            <w:bottom w:val="none" w:sz="0" w:space="0" w:color="auto"/>
            <w:right w:val="none" w:sz="0" w:space="0" w:color="auto"/>
          </w:divBdr>
        </w:div>
        <w:div w:id="2046828693">
          <w:marLeft w:val="480"/>
          <w:marRight w:val="0"/>
          <w:marTop w:val="0"/>
          <w:marBottom w:val="0"/>
          <w:divBdr>
            <w:top w:val="none" w:sz="0" w:space="0" w:color="auto"/>
            <w:left w:val="none" w:sz="0" w:space="0" w:color="auto"/>
            <w:bottom w:val="none" w:sz="0" w:space="0" w:color="auto"/>
            <w:right w:val="none" w:sz="0" w:space="0" w:color="auto"/>
          </w:divBdr>
        </w:div>
        <w:div w:id="277415149">
          <w:marLeft w:val="480"/>
          <w:marRight w:val="0"/>
          <w:marTop w:val="0"/>
          <w:marBottom w:val="0"/>
          <w:divBdr>
            <w:top w:val="none" w:sz="0" w:space="0" w:color="auto"/>
            <w:left w:val="none" w:sz="0" w:space="0" w:color="auto"/>
            <w:bottom w:val="none" w:sz="0" w:space="0" w:color="auto"/>
            <w:right w:val="none" w:sz="0" w:space="0" w:color="auto"/>
          </w:divBdr>
        </w:div>
        <w:div w:id="81803531">
          <w:marLeft w:val="480"/>
          <w:marRight w:val="0"/>
          <w:marTop w:val="0"/>
          <w:marBottom w:val="0"/>
          <w:divBdr>
            <w:top w:val="none" w:sz="0" w:space="0" w:color="auto"/>
            <w:left w:val="none" w:sz="0" w:space="0" w:color="auto"/>
            <w:bottom w:val="none" w:sz="0" w:space="0" w:color="auto"/>
            <w:right w:val="none" w:sz="0" w:space="0" w:color="auto"/>
          </w:divBdr>
        </w:div>
      </w:divsChild>
    </w:div>
    <w:div w:id="1931692817">
      <w:bodyDiv w:val="1"/>
      <w:marLeft w:val="0"/>
      <w:marRight w:val="0"/>
      <w:marTop w:val="0"/>
      <w:marBottom w:val="0"/>
      <w:divBdr>
        <w:top w:val="none" w:sz="0" w:space="0" w:color="auto"/>
        <w:left w:val="none" w:sz="0" w:space="0" w:color="auto"/>
        <w:bottom w:val="none" w:sz="0" w:space="0" w:color="auto"/>
        <w:right w:val="none" w:sz="0" w:space="0" w:color="auto"/>
      </w:divBdr>
    </w:div>
    <w:div w:id="2050104011">
      <w:bodyDiv w:val="1"/>
      <w:marLeft w:val="0"/>
      <w:marRight w:val="0"/>
      <w:marTop w:val="0"/>
      <w:marBottom w:val="0"/>
      <w:divBdr>
        <w:top w:val="none" w:sz="0" w:space="0" w:color="auto"/>
        <w:left w:val="none" w:sz="0" w:space="0" w:color="auto"/>
        <w:bottom w:val="none" w:sz="0" w:space="0" w:color="auto"/>
        <w:right w:val="none" w:sz="0" w:space="0" w:color="auto"/>
      </w:divBdr>
      <w:divsChild>
        <w:div w:id="1028023798">
          <w:marLeft w:val="480"/>
          <w:marRight w:val="0"/>
          <w:marTop w:val="0"/>
          <w:marBottom w:val="0"/>
          <w:divBdr>
            <w:top w:val="none" w:sz="0" w:space="0" w:color="auto"/>
            <w:left w:val="none" w:sz="0" w:space="0" w:color="auto"/>
            <w:bottom w:val="none" w:sz="0" w:space="0" w:color="auto"/>
            <w:right w:val="none" w:sz="0" w:space="0" w:color="auto"/>
          </w:divBdr>
        </w:div>
        <w:div w:id="1095517592">
          <w:marLeft w:val="480"/>
          <w:marRight w:val="0"/>
          <w:marTop w:val="0"/>
          <w:marBottom w:val="0"/>
          <w:divBdr>
            <w:top w:val="none" w:sz="0" w:space="0" w:color="auto"/>
            <w:left w:val="none" w:sz="0" w:space="0" w:color="auto"/>
            <w:bottom w:val="none" w:sz="0" w:space="0" w:color="auto"/>
            <w:right w:val="none" w:sz="0" w:space="0" w:color="auto"/>
          </w:divBdr>
        </w:div>
        <w:div w:id="86852167">
          <w:marLeft w:val="480"/>
          <w:marRight w:val="0"/>
          <w:marTop w:val="0"/>
          <w:marBottom w:val="0"/>
          <w:divBdr>
            <w:top w:val="none" w:sz="0" w:space="0" w:color="auto"/>
            <w:left w:val="none" w:sz="0" w:space="0" w:color="auto"/>
            <w:bottom w:val="none" w:sz="0" w:space="0" w:color="auto"/>
            <w:right w:val="none" w:sz="0" w:space="0" w:color="auto"/>
          </w:divBdr>
        </w:div>
        <w:div w:id="1002582897">
          <w:marLeft w:val="480"/>
          <w:marRight w:val="0"/>
          <w:marTop w:val="0"/>
          <w:marBottom w:val="0"/>
          <w:divBdr>
            <w:top w:val="none" w:sz="0" w:space="0" w:color="auto"/>
            <w:left w:val="none" w:sz="0" w:space="0" w:color="auto"/>
            <w:bottom w:val="none" w:sz="0" w:space="0" w:color="auto"/>
            <w:right w:val="none" w:sz="0" w:space="0" w:color="auto"/>
          </w:divBdr>
        </w:div>
        <w:div w:id="440994915">
          <w:marLeft w:val="480"/>
          <w:marRight w:val="0"/>
          <w:marTop w:val="0"/>
          <w:marBottom w:val="0"/>
          <w:divBdr>
            <w:top w:val="none" w:sz="0" w:space="0" w:color="auto"/>
            <w:left w:val="none" w:sz="0" w:space="0" w:color="auto"/>
            <w:bottom w:val="none" w:sz="0" w:space="0" w:color="auto"/>
            <w:right w:val="none" w:sz="0" w:space="0" w:color="auto"/>
          </w:divBdr>
        </w:div>
        <w:div w:id="733046816">
          <w:marLeft w:val="480"/>
          <w:marRight w:val="0"/>
          <w:marTop w:val="0"/>
          <w:marBottom w:val="0"/>
          <w:divBdr>
            <w:top w:val="none" w:sz="0" w:space="0" w:color="auto"/>
            <w:left w:val="none" w:sz="0" w:space="0" w:color="auto"/>
            <w:bottom w:val="none" w:sz="0" w:space="0" w:color="auto"/>
            <w:right w:val="none" w:sz="0" w:space="0" w:color="auto"/>
          </w:divBdr>
        </w:div>
        <w:div w:id="808475785">
          <w:marLeft w:val="480"/>
          <w:marRight w:val="0"/>
          <w:marTop w:val="0"/>
          <w:marBottom w:val="0"/>
          <w:divBdr>
            <w:top w:val="none" w:sz="0" w:space="0" w:color="auto"/>
            <w:left w:val="none" w:sz="0" w:space="0" w:color="auto"/>
            <w:bottom w:val="none" w:sz="0" w:space="0" w:color="auto"/>
            <w:right w:val="none" w:sz="0" w:space="0" w:color="auto"/>
          </w:divBdr>
        </w:div>
        <w:div w:id="706099747">
          <w:marLeft w:val="480"/>
          <w:marRight w:val="0"/>
          <w:marTop w:val="0"/>
          <w:marBottom w:val="0"/>
          <w:divBdr>
            <w:top w:val="none" w:sz="0" w:space="0" w:color="auto"/>
            <w:left w:val="none" w:sz="0" w:space="0" w:color="auto"/>
            <w:bottom w:val="none" w:sz="0" w:space="0" w:color="auto"/>
            <w:right w:val="none" w:sz="0" w:space="0" w:color="auto"/>
          </w:divBdr>
        </w:div>
        <w:div w:id="1580480452">
          <w:marLeft w:val="480"/>
          <w:marRight w:val="0"/>
          <w:marTop w:val="0"/>
          <w:marBottom w:val="0"/>
          <w:divBdr>
            <w:top w:val="none" w:sz="0" w:space="0" w:color="auto"/>
            <w:left w:val="none" w:sz="0" w:space="0" w:color="auto"/>
            <w:bottom w:val="none" w:sz="0" w:space="0" w:color="auto"/>
            <w:right w:val="none" w:sz="0" w:space="0" w:color="auto"/>
          </w:divBdr>
        </w:div>
        <w:div w:id="10767541">
          <w:marLeft w:val="480"/>
          <w:marRight w:val="0"/>
          <w:marTop w:val="0"/>
          <w:marBottom w:val="0"/>
          <w:divBdr>
            <w:top w:val="none" w:sz="0" w:space="0" w:color="auto"/>
            <w:left w:val="none" w:sz="0" w:space="0" w:color="auto"/>
            <w:bottom w:val="none" w:sz="0" w:space="0" w:color="auto"/>
            <w:right w:val="none" w:sz="0" w:space="0" w:color="auto"/>
          </w:divBdr>
        </w:div>
        <w:div w:id="1284655451">
          <w:marLeft w:val="480"/>
          <w:marRight w:val="0"/>
          <w:marTop w:val="0"/>
          <w:marBottom w:val="0"/>
          <w:divBdr>
            <w:top w:val="none" w:sz="0" w:space="0" w:color="auto"/>
            <w:left w:val="none" w:sz="0" w:space="0" w:color="auto"/>
            <w:bottom w:val="none" w:sz="0" w:space="0" w:color="auto"/>
            <w:right w:val="none" w:sz="0" w:space="0" w:color="auto"/>
          </w:divBdr>
        </w:div>
        <w:div w:id="1157307692">
          <w:marLeft w:val="480"/>
          <w:marRight w:val="0"/>
          <w:marTop w:val="0"/>
          <w:marBottom w:val="0"/>
          <w:divBdr>
            <w:top w:val="none" w:sz="0" w:space="0" w:color="auto"/>
            <w:left w:val="none" w:sz="0" w:space="0" w:color="auto"/>
            <w:bottom w:val="none" w:sz="0" w:space="0" w:color="auto"/>
            <w:right w:val="none" w:sz="0" w:space="0" w:color="auto"/>
          </w:divBdr>
        </w:div>
        <w:div w:id="546718245">
          <w:marLeft w:val="480"/>
          <w:marRight w:val="0"/>
          <w:marTop w:val="0"/>
          <w:marBottom w:val="0"/>
          <w:divBdr>
            <w:top w:val="none" w:sz="0" w:space="0" w:color="auto"/>
            <w:left w:val="none" w:sz="0" w:space="0" w:color="auto"/>
            <w:bottom w:val="none" w:sz="0" w:space="0" w:color="auto"/>
            <w:right w:val="none" w:sz="0" w:space="0" w:color="auto"/>
          </w:divBdr>
        </w:div>
        <w:div w:id="538669024">
          <w:marLeft w:val="480"/>
          <w:marRight w:val="0"/>
          <w:marTop w:val="0"/>
          <w:marBottom w:val="0"/>
          <w:divBdr>
            <w:top w:val="none" w:sz="0" w:space="0" w:color="auto"/>
            <w:left w:val="none" w:sz="0" w:space="0" w:color="auto"/>
            <w:bottom w:val="none" w:sz="0" w:space="0" w:color="auto"/>
            <w:right w:val="none" w:sz="0" w:space="0" w:color="auto"/>
          </w:divBdr>
        </w:div>
        <w:div w:id="483353314">
          <w:marLeft w:val="480"/>
          <w:marRight w:val="0"/>
          <w:marTop w:val="0"/>
          <w:marBottom w:val="0"/>
          <w:divBdr>
            <w:top w:val="none" w:sz="0" w:space="0" w:color="auto"/>
            <w:left w:val="none" w:sz="0" w:space="0" w:color="auto"/>
            <w:bottom w:val="none" w:sz="0" w:space="0" w:color="auto"/>
            <w:right w:val="none" w:sz="0" w:space="0" w:color="auto"/>
          </w:divBdr>
        </w:div>
        <w:div w:id="664170883">
          <w:marLeft w:val="480"/>
          <w:marRight w:val="0"/>
          <w:marTop w:val="0"/>
          <w:marBottom w:val="0"/>
          <w:divBdr>
            <w:top w:val="none" w:sz="0" w:space="0" w:color="auto"/>
            <w:left w:val="none" w:sz="0" w:space="0" w:color="auto"/>
            <w:bottom w:val="none" w:sz="0" w:space="0" w:color="auto"/>
            <w:right w:val="none" w:sz="0" w:space="0" w:color="auto"/>
          </w:divBdr>
        </w:div>
        <w:div w:id="1462698349">
          <w:marLeft w:val="480"/>
          <w:marRight w:val="0"/>
          <w:marTop w:val="0"/>
          <w:marBottom w:val="0"/>
          <w:divBdr>
            <w:top w:val="none" w:sz="0" w:space="0" w:color="auto"/>
            <w:left w:val="none" w:sz="0" w:space="0" w:color="auto"/>
            <w:bottom w:val="none" w:sz="0" w:space="0" w:color="auto"/>
            <w:right w:val="none" w:sz="0" w:space="0" w:color="auto"/>
          </w:divBdr>
        </w:div>
        <w:div w:id="703678514">
          <w:marLeft w:val="480"/>
          <w:marRight w:val="0"/>
          <w:marTop w:val="0"/>
          <w:marBottom w:val="0"/>
          <w:divBdr>
            <w:top w:val="none" w:sz="0" w:space="0" w:color="auto"/>
            <w:left w:val="none" w:sz="0" w:space="0" w:color="auto"/>
            <w:bottom w:val="none" w:sz="0" w:space="0" w:color="auto"/>
            <w:right w:val="none" w:sz="0" w:space="0" w:color="auto"/>
          </w:divBdr>
        </w:div>
        <w:div w:id="1187215307">
          <w:marLeft w:val="480"/>
          <w:marRight w:val="0"/>
          <w:marTop w:val="0"/>
          <w:marBottom w:val="0"/>
          <w:divBdr>
            <w:top w:val="none" w:sz="0" w:space="0" w:color="auto"/>
            <w:left w:val="none" w:sz="0" w:space="0" w:color="auto"/>
            <w:bottom w:val="none" w:sz="0" w:space="0" w:color="auto"/>
            <w:right w:val="none" w:sz="0" w:space="0" w:color="auto"/>
          </w:divBdr>
        </w:div>
        <w:div w:id="1400982998">
          <w:marLeft w:val="480"/>
          <w:marRight w:val="0"/>
          <w:marTop w:val="0"/>
          <w:marBottom w:val="0"/>
          <w:divBdr>
            <w:top w:val="none" w:sz="0" w:space="0" w:color="auto"/>
            <w:left w:val="none" w:sz="0" w:space="0" w:color="auto"/>
            <w:bottom w:val="none" w:sz="0" w:space="0" w:color="auto"/>
            <w:right w:val="none" w:sz="0" w:space="0" w:color="auto"/>
          </w:divBdr>
        </w:div>
        <w:div w:id="605382086">
          <w:marLeft w:val="480"/>
          <w:marRight w:val="0"/>
          <w:marTop w:val="0"/>
          <w:marBottom w:val="0"/>
          <w:divBdr>
            <w:top w:val="none" w:sz="0" w:space="0" w:color="auto"/>
            <w:left w:val="none" w:sz="0" w:space="0" w:color="auto"/>
            <w:bottom w:val="none" w:sz="0" w:space="0" w:color="auto"/>
            <w:right w:val="none" w:sz="0" w:space="0" w:color="auto"/>
          </w:divBdr>
        </w:div>
        <w:div w:id="318965265">
          <w:marLeft w:val="480"/>
          <w:marRight w:val="0"/>
          <w:marTop w:val="0"/>
          <w:marBottom w:val="0"/>
          <w:divBdr>
            <w:top w:val="none" w:sz="0" w:space="0" w:color="auto"/>
            <w:left w:val="none" w:sz="0" w:space="0" w:color="auto"/>
            <w:bottom w:val="none" w:sz="0" w:space="0" w:color="auto"/>
            <w:right w:val="none" w:sz="0" w:space="0" w:color="auto"/>
          </w:divBdr>
        </w:div>
        <w:div w:id="1165171465">
          <w:marLeft w:val="480"/>
          <w:marRight w:val="0"/>
          <w:marTop w:val="0"/>
          <w:marBottom w:val="0"/>
          <w:divBdr>
            <w:top w:val="none" w:sz="0" w:space="0" w:color="auto"/>
            <w:left w:val="none" w:sz="0" w:space="0" w:color="auto"/>
            <w:bottom w:val="none" w:sz="0" w:space="0" w:color="auto"/>
            <w:right w:val="none" w:sz="0" w:space="0" w:color="auto"/>
          </w:divBdr>
        </w:div>
        <w:div w:id="1115948620">
          <w:marLeft w:val="480"/>
          <w:marRight w:val="0"/>
          <w:marTop w:val="0"/>
          <w:marBottom w:val="0"/>
          <w:divBdr>
            <w:top w:val="none" w:sz="0" w:space="0" w:color="auto"/>
            <w:left w:val="none" w:sz="0" w:space="0" w:color="auto"/>
            <w:bottom w:val="none" w:sz="0" w:space="0" w:color="auto"/>
            <w:right w:val="none" w:sz="0" w:space="0" w:color="auto"/>
          </w:divBdr>
        </w:div>
        <w:div w:id="385758826">
          <w:marLeft w:val="480"/>
          <w:marRight w:val="0"/>
          <w:marTop w:val="0"/>
          <w:marBottom w:val="0"/>
          <w:divBdr>
            <w:top w:val="none" w:sz="0" w:space="0" w:color="auto"/>
            <w:left w:val="none" w:sz="0" w:space="0" w:color="auto"/>
            <w:bottom w:val="none" w:sz="0" w:space="0" w:color="auto"/>
            <w:right w:val="none" w:sz="0" w:space="0" w:color="auto"/>
          </w:divBdr>
        </w:div>
        <w:div w:id="459110645">
          <w:marLeft w:val="480"/>
          <w:marRight w:val="0"/>
          <w:marTop w:val="0"/>
          <w:marBottom w:val="0"/>
          <w:divBdr>
            <w:top w:val="none" w:sz="0" w:space="0" w:color="auto"/>
            <w:left w:val="none" w:sz="0" w:space="0" w:color="auto"/>
            <w:bottom w:val="none" w:sz="0" w:space="0" w:color="auto"/>
            <w:right w:val="none" w:sz="0" w:space="0" w:color="auto"/>
          </w:divBdr>
        </w:div>
        <w:div w:id="1867712821">
          <w:marLeft w:val="480"/>
          <w:marRight w:val="0"/>
          <w:marTop w:val="0"/>
          <w:marBottom w:val="0"/>
          <w:divBdr>
            <w:top w:val="none" w:sz="0" w:space="0" w:color="auto"/>
            <w:left w:val="none" w:sz="0" w:space="0" w:color="auto"/>
            <w:bottom w:val="none" w:sz="0" w:space="0" w:color="auto"/>
            <w:right w:val="none" w:sz="0" w:space="0" w:color="auto"/>
          </w:divBdr>
        </w:div>
        <w:div w:id="1161582303">
          <w:marLeft w:val="480"/>
          <w:marRight w:val="0"/>
          <w:marTop w:val="0"/>
          <w:marBottom w:val="0"/>
          <w:divBdr>
            <w:top w:val="none" w:sz="0" w:space="0" w:color="auto"/>
            <w:left w:val="none" w:sz="0" w:space="0" w:color="auto"/>
            <w:bottom w:val="none" w:sz="0" w:space="0" w:color="auto"/>
            <w:right w:val="none" w:sz="0" w:space="0" w:color="auto"/>
          </w:divBdr>
        </w:div>
        <w:div w:id="1085758786">
          <w:marLeft w:val="480"/>
          <w:marRight w:val="0"/>
          <w:marTop w:val="0"/>
          <w:marBottom w:val="0"/>
          <w:divBdr>
            <w:top w:val="none" w:sz="0" w:space="0" w:color="auto"/>
            <w:left w:val="none" w:sz="0" w:space="0" w:color="auto"/>
            <w:bottom w:val="none" w:sz="0" w:space="0" w:color="auto"/>
            <w:right w:val="none" w:sz="0" w:space="0" w:color="auto"/>
          </w:divBdr>
        </w:div>
        <w:div w:id="1570919016">
          <w:marLeft w:val="480"/>
          <w:marRight w:val="0"/>
          <w:marTop w:val="0"/>
          <w:marBottom w:val="0"/>
          <w:divBdr>
            <w:top w:val="none" w:sz="0" w:space="0" w:color="auto"/>
            <w:left w:val="none" w:sz="0" w:space="0" w:color="auto"/>
            <w:bottom w:val="none" w:sz="0" w:space="0" w:color="auto"/>
            <w:right w:val="none" w:sz="0" w:space="0" w:color="auto"/>
          </w:divBdr>
        </w:div>
        <w:div w:id="1967731406">
          <w:marLeft w:val="480"/>
          <w:marRight w:val="0"/>
          <w:marTop w:val="0"/>
          <w:marBottom w:val="0"/>
          <w:divBdr>
            <w:top w:val="none" w:sz="0" w:space="0" w:color="auto"/>
            <w:left w:val="none" w:sz="0" w:space="0" w:color="auto"/>
            <w:bottom w:val="none" w:sz="0" w:space="0" w:color="auto"/>
            <w:right w:val="none" w:sz="0" w:space="0" w:color="auto"/>
          </w:divBdr>
        </w:div>
        <w:div w:id="638144438">
          <w:marLeft w:val="480"/>
          <w:marRight w:val="0"/>
          <w:marTop w:val="0"/>
          <w:marBottom w:val="0"/>
          <w:divBdr>
            <w:top w:val="none" w:sz="0" w:space="0" w:color="auto"/>
            <w:left w:val="none" w:sz="0" w:space="0" w:color="auto"/>
            <w:bottom w:val="none" w:sz="0" w:space="0" w:color="auto"/>
            <w:right w:val="none" w:sz="0" w:space="0" w:color="auto"/>
          </w:divBdr>
        </w:div>
        <w:div w:id="153617859">
          <w:marLeft w:val="480"/>
          <w:marRight w:val="0"/>
          <w:marTop w:val="0"/>
          <w:marBottom w:val="0"/>
          <w:divBdr>
            <w:top w:val="none" w:sz="0" w:space="0" w:color="auto"/>
            <w:left w:val="none" w:sz="0" w:space="0" w:color="auto"/>
            <w:bottom w:val="none" w:sz="0" w:space="0" w:color="auto"/>
            <w:right w:val="none" w:sz="0" w:space="0" w:color="auto"/>
          </w:divBdr>
        </w:div>
        <w:div w:id="91826085">
          <w:marLeft w:val="480"/>
          <w:marRight w:val="0"/>
          <w:marTop w:val="0"/>
          <w:marBottom w:val="0"/>
          <w:divBdr>
            <w:top w:val="none" w:sz="0" w:space="0" w:color="auto"/>
            <w:left w:val="none" w:sz="0" w:space="0" w:color="auto"/>
            <w:bottom w:val="none" w:sz="0" w:space="0" w:color="auto"/>
            <w:right w:val="none" w:sz="0" w:space="0" w:color="auto"/>
          </w:divBdr>
        </w:div>
        <w:div w:id="89786120">
          <w:marLeft w:val="480"/>
          <w:marRight w:val="0"/>
          <w:marTop w:val="0"/>
          <w:marBottom w:val="0"/>
          <w:divBdr>
            <w:top w:val="none" w:sz="0" w:space="0" w:color="auto"/>
            <w:left w:val="none" w:sz="0" w:space="0" w:color="auto"/>
            <w:bottom w:val="none" w:sz="0" w:space="0" w:color="auto"/>
            <w:right w:val="none" w:sz="0" w:space="0" w:color="auto"/>
          </w:divBdr>
        </w:div>
        <w:div w:id="1128664833">
          <w:marLeft w:val="480"/>
          <w:marRight w:val="0"/>
          <w:marTop w:val="0"/>
          <w:marBottom w:val="0"/>
          <w:divBdr>
            <w:top w:val="none" w:sz="0" w:space="0" w:color="auto"/>
            <w:left w:val="none" w:sz="0" w:space="0" w:color="auto"/>
            <w:bottom w:val="none" w:sz="0" w:space="0" w:color="auto"/>
            <w:right w:val="none" w:sz="0" w:space="0" w:color="auto"/>
          </w:divBdr>
        </w:div>
        <w:div w:id="361056974">
          <w:marLeft w:val="480"/>
          <w:marRight w:val="0"/>
          <w:marTop w:val="0"/>
          <w:marBottom w:val="0"/>
          <w:divBdr>
            <w:top w:val="none" w:sz="0" w:space="0" w:color="auto"/>
            <w:left w:val="none" w:sz="0" w:space="0" w:color="auto"/>
            <w:bottom w:val="none" w:sz="0" w:space="0" w:color="auto"/>
            <w:right w:val="none" w:sz="0" w:space="0" w:color="auto"/>
          </w:divBdr>
        </w:div>
        <w:div w:id="1413156884">
          <w:marLeft w:val="480"/>
          <w:marRight w:val="0"/>
          <w:marTop w:val="0"/>
          <w:marBottom w:val="0"/>
          <w:divBdr>
            <w:top w:val="none" w:sz="0" w:space="0" w:color="auto"/>
            <w:left w:val="none" w:sz="0" w:space="0" w:color="auto"/>
            <w:bottom w:val="none" w:sz="0" w:space="0" w:color="auto"/>
            <w:right w:val="none" w:sz="0" w:space="0" w:color="auto"/>
          </w:divBdr>
        </w:div>
        <w:div w:id="1727142343">
          <w:marLeft w:val="480"/>
          <w:marRight w:val="0"/>
          <w:marTop w:val="0"/>
          <w:marBottom w:val="0"/>
          <w:divBdr>
            <w:top w:val="none" w:sz="0" w:space="0" w:color="auto"/>
            <w:left w:val="none" w:sz="0" w:space="0" w:color="auto"/>
            <w:bottom w:val="none" w:sz="0" w:space="0" w:color="auto"/>
            <w:right w:val="none" w:sz="0" w:space="0" w:color="auto"/>
          </w:divBdr>
        </w:div>
        <w:div w:id="1788230539">
          <w:marLeft w:val="480"/>
          <w:marRight w:val="0"/>
          <w:marTop w:val="0"/>
          <w:marBottom w:val="0"/>
          <w:divBdr>
            <w:top w:val="none" w:sz="0" w:space="0" w:color="auto"/>
            <w:left w:val="none" w:sz="0" w:space="0" w:color="auto"/>
            <w:bottom w:val="none" w:sz="0" w:space="0" w:color="auto"/>
            <w:right w:val="none" w:sz="0" w:space="0" w:color="auto"/>
          </w:divBdr>
        </w:div>
        <w:div w:id="1262301535">
          <w:marLeft w:val="480"/>
          <w:marRight w:val="0"/>
          <w:marTop w:val="0"/>
          <w:marBottom w:val="0"/>
          <w:divBdr>
            <w:top w:val="none" w:sz="0" w:space="0" w:color="auto"/>
            <w:left w:val="none" w:sz="0" w:space="0" w:color="auto"/>
            <w:bottom w:val="none" w:sz="0" w:space="0" w:color="auto"/>
            <w:right w:val="none" w:sz="0" w:space="0" w:color="auto"/>
          </w:divBdr>
        </w:div>
        <w:div w:id="392041644">
          <w:marLeft w:val="480"/>
          <w:marRight w:val="0"/>
          <w:marTop w:val="0"/>
          <w:marBottom w:val="0"/>
          <w:divBdr>
            <w:top w:val="none" w:sz="0" w:space="0" w:color="auto"/>
            <w:left w:val="none" w:sz="0" w:space="0" w:color="auto"/>
            <w:bottom w:val="none" w:sz="0" w:space="0" w:color="auto"/>
            <w:right w:val="none" w:sz="0" w:space="0" w:color="auto"/>
          </w:divBdr>
        </w:div>
        <w:div w:id="722291631">
          <w:marLeft w:val="480"/>
          <w:marRight w:val="0"/>
          <w:marTop w:val="0"/>
          <w:marBottom w:val="0"/>
          <w:divBdr>
            <w:top w:val="none" w:sz="0" w:space="0" w:color="auto"/>
            <w:left w:val="none" w:sz="0" w:space="0" w:color="auto"/>
            <w:bottom w:val="none" w:sz="0" w:space="0" w:color="auto"/>
            <w:right w:val="none" w:sz="0" w:space="0" w:color="auto"/>
          </w:divBdr>
        </w:div>
        <w:div w:id="565266120">
          <w:marLeft w:val="480"/>
          <w:marRight w:val="0"/>
          <w:marTop w:val="0"/>
          <w:marBottom w:val="0"/>
          <w:divBdr>
            <w:top w:val="none" w:sz="0" w:space="0" w:color="auto"/>
            <w:left w:val="none" w:sz="0" w:space="0" w:color="auto"/>
            <w:bottom w:val="none" w:sz="0" w:space="0" w:color="auto"/>
            <w:right w:val="none" w:sz="0" w:space="0" w:color="auto"/>
          </w:divBdr>
        </w:div>
        <w:div w:id="340620913">
          <w:marLeft w:val="480"/>
          <w:marRight w:val="0"/>
          <w:marTop w:val="0"/>
          <w:marBottom w:val="0"/>
          <w:divBdr>
            <w:top w:val="none" w:sz="0" w:space="0" w:color="auto"/>
            <w:left w:val="none" w:sz="0" w:space="0" w:color="auto"/>
            <w:bottom w:val="none" w:sz="0" w:space="0" w:color="auto"/>
            <w:right w:val="none" w:sz="0" w:space="0" w:color="auto"/>
          </w:divBdr>
        </w:div>
        <w:div w:id="1760324906">
          <w:marLeft w:val="480"/>
          <w:marRight w:val="0"/>
          <w:marTop w:val="0"/>
          <w:marBottom w:val="0"/>
          <w:divBdr>
            <w:top w:val="none" w:sz="0" w:space="0" w:color="auto"/>
            <w:left w:val="none" w:sz="0" w:space="0" w:color="auto"/>
            <w:bottom w:val="none" w:sz="0" w:space="0" w:color="auto"/>
            <w:right w:val="none" w:sz="0" w:space="0" w:color="auto"/>
          </w:divBdr>
        </w:div>
        <w:div w:id="411508527">
          <w:marLeft w:val="480"/>
          <w:marRight w:val="0"/>
          <w:marTop w:val="0"/>
          <w:marBottom w:val="0"/>
          <w:divBdr>
            <w:top w:val="none" w:sz="0" w:space="0" w:color="auto"/>
            <w:left w:val="none" w:sz="0" w:space="0" w:color="auto"/>
            <w:bottom w:val="none" w:sz="0" w:space="0" w:color="auto"/>
            <w:right w:val="none" w:sz="0" w:space="0" w:color="auto"/>
          </w:divBdr>
        </w:div>
        <w:div w:id="1405757384">
          <w:marLeft w:val="480"/>
          <w:marRight w:val="0"/>
          <w:marTop w:val="0"/>
          <w:marBottom w:val="0"/>
          <w:divBdr>
            <w:top w:val="none" w:sz="0" w:space="0" w:color="auto"/>
            <w:left w:val="none" w:sz="0" w:space="0" w:color="auto"/>
            <w:bottom w:val="none" w:sz="0" w:space="0" w:color="auto"/>
            <w:right w:val="none" w:sz="0" w:space="0" w:color="auto"/>
          </w:divBdr>
        </w:div>
        <w:div w:id="839001009">
          <w:marLeft w:val="480"/>
          <w:marRight w:val="0"/>
          <w:marTop w:val="0"/>
          <w:marBottom w:val="0"/>
          <w:divBdr>
            <w:top w:val="none" w:sz="0" w:space="0" w:color="auto"/>
            <w:left w:val="none" w:sz="0" w:space="0" w:color="auto"/>
            <w:bottom w:val="none" w:sz="0" w:space="0" w:color="auto"/>
            <w:right w:val="none" w:sz="0" w:space="0" w:color="auto"/>
          </w:divBdr>
        </w:div>
        <w:div w:id="1413163920">
          <w:marLeft w:val="480"/>
          <w:marRight w:val="0"/>
          <w:marTop w:val="0"/>
          <w:marBottom w:val="0"/>
          <w:divBdr>
            <w:top w:val="none" w:sz="0" w:space="0" w:color="auto"/>
            <w:left w:val="none" w:sz="0" w:space="0" w:color="auto"/>
            <w:bottom w:val="none" w:sz="0" w:space="0" w:color="auto"/>
            <w:right w:val="none" w:sz="0" w:space="0" w:color="auto"/>
          </w:divBdr>
        </w:div>
        <w:div w:id="1169829679">
          <w:marLeft w:val="480"/>
          <w:marRight w:val="0"/>
          <w:marTop w:val="0"/>
          <w:marBottom w:val="0"/>
          <w:divBdr>
            <w:top w:val="none" w:sz="0" w:space="0" w:color="auto"/>
            <w:left w:val="none" w:sz="0" w:space="0" w:color="auto"/>
            <w:bottom w:val="none" w:sz="0" w:space="0" w:color="auto"/>
            <w:right w:val="none" w:sz="0" w:space="0" w:color="auto"/>
          </w:divBdr>
        </w:div>
        <w:div w:id="677536301">
          <w:marLeft w:val="480"/>
          <w:marRight w:val="0"/>
          <w:marTop w:val="0"/>
          <w:marBottom w:val="0"/>
          <w:divBdr>
            <w:top w:val="none" w:sz="0" w:space="0" w:color="auto"/>
            <w:left w:val="none" w:sz="0" w:space="0" w:color="auto"/>
            <w:bottom w:val="none" w:sz="0" w:space="0" w:color="auto"/>
            <w:right w:val="none" w:sz="0" w:space="0" w:color="auto"/>
          </w:divBdr>
        </w:div>
        <w:div w:id="210310875">
          <w:marLeft w:val="480"/>
          <w:marRight w:val="0"/>
          <w:marTop w:val="0"/>
          <w:marBottom w:val="0"/>
          <w:divBdr>
            <w:top w:val="none" w:sz="0" w:space="0" w:color="auto"/>
            <w:left w:val="none" w:sz="0" w:space="0" w:color="auto"/>
            <w:bottom w:val="none" w:sz="0" w:space="0" w:color="auto"/>
            <w:right w:val="none" w:sz="0" w:space="0" w:color="auto"/>
          </w:divBdr>
        </w:div>
        <w:div w:id="1548297706">
          <w:marLeft w:val="480"/>
          <w:marRight w:val="0"/>
          <w:marTop w:val="0"/>
          <w:marBottom w:val="0"/>
          <w:divBdr>
            <w:top w:val="none" w:sz="0" w:space="0" w:color="auto"/>
            <w:left w:val="none" w:sz="0" w:space="0" w:color="auto"/>
            <w:bottom w:val="none" w:sz="0" w:space="0" w:color="auto"/>
            <w:right w:val="none" w:sz="0" w:space="0" w:color="auto"/>
          </w:divBdr>
        </w:div>
        <w:div w:id="87041600">
          <w:marLeft w:val="480"/>
          <w:marRight w:val="0"/>
          <w:marTop w:val="0"/>
          <w:marBottom w:val="0"/>
          <w:divBdr>
            <w:top w:val="none" w:sz="0" w:space="0" w:color="auto"/>
            <w:left w:val="none" w:sz="0" w:space="0" w:color="auto"/>
            <w:bottom w:val="none" w:sz="0" w:space="0" w:color="auto"/>
            <w:right w:val="none" w:sz="0" w:space="0" w:color="auto"/>
          </w:divBdr>
        </w:div>
        <w:div w:id="102265556">
          <w:marLeft w:val="480"/>
          <w:marRight w:val="0"/>
          <w:marTop w:val="0"/>
          <w:marBottom w:val="0"/>
          <w:divBdr>
            <w:top w:val="none" w:sz="0" w:space="0" w:color="auto"/>
            <w:left w:val="none" w:sz="0" w:space="0" w:color="auto"/>
            <w:bottom w:val="none" w:sz="0" w:space="0" w:color="auto"/>
            <w:right w:val="none" w:sz="0" w:space="0" w:color="auto"/>
          </w:divBdr>
        </w:div>
        <w:div w:id="1448114244">
          <w:marLeft w:val="480"/>
          <w:marRight w:val="0"/>
          <w:marTop w:val="0"/>
          <w:marBottom w:val="0"/>
          <w:divBdr>
            <w:top w:val="none" w:sz="0" w:space="0" w:color="auto"/>
            <w:left w:val="none" w:sz="0" w:space="0" w:color="auto"/>
            <w:bottom w:val="none" w:sz="0" w:space="0" w:color="auto"/>
            <w:right w:val="none" w:sz="0" w:space="0" w:color="auto"/>
          </w:divBdr>
        </w:div>
        <w:div w:id="1645235503">
          <w:marLeft w:val="480"/>
          <w:marRight w:val="0"/>
          <w:marTop w:val="0"/>
          <w:marBottom w:val="0"/>
          <w:divBdr>
            <w:top w:val="none" w:sz="0" w:space="0" w:color="auto"/>
            <w:left w:val="none" w:sz="0" w:space="0" w:color="auto"/>
            <w:bottom w:val="none" w:sz="0" w:space="0" w:color="auto"/>
            <w:right w:val="none" w:sz="0" w:space="0" w:color="auto"/>
          </w:divBdr>
        </w:div>
        <w:div w:id="734821610">
          <w:marLeft w:val="480"/>
          <w:marRight w:val="0"/>
          <w:marTop w:val="0"/>
          <w:marBottom w:val="0"/>
          <w:divBdr>
            <w:top w:val="none" w:sz="0" w:space="0" w:color="auto"/>
            <w:left w:val="none" w:sz="0" w:space="0" w:color="auto"/>
            <w:bottom w:val="none" w:sz="0" w:space="0" w:color="auto"/>
            <w:right w:val="none" w:sz="0" w:space="0" w:color="auto"/>
          </w:divBdr>
        </w:div>
        <w:div w:id="1207911163">
          <w:marLeft w:val="480"/>
          <w:marRight w:val="0"/>
          <w:marTop w:val="0"/>
          <w:marBottom w:val="0"/>
          <w:divBdr>
            <w:top w:val="none" w:sz="0" w:space="0" w:color="auto"/>
            <w:left w:val="none" w:sz="0" w:space="0" w:color="auto"/>
            <w:bottom w:val="none" w:sz="0" w:space="0" w:color="auto"/>
            <w:right w:val="none" w:sz="0" w:space="0" w:color="auto"/>
          </w:divBdr>
        </w:div>
        <w:div w:id="652375259">
          <w:marLeft w:val="480"/>
          <w:marRight w:val="0"/>
          <w:marTop w:val="0"/>
          <w:marBottom w:val="0"/>
          <w:divBdr>
            <w:top w:val="none" w:sz="0" w:space="0" w:color="auto"/>
            <w:left w:val="none" w:sz="0" w:space="0" w:color="auto"/>
            <w:bottom w:val="none" w:sz="0" w:space="0" w:color="auto"/>
            <w:right w:val="none" w:sz="0" w:space="0" w:color="auto"/>
          </w:divBdr>
        </w:div>
        <w:div w:id="229772824">
          <w:marLeft w:val="480"/>
          <w:marRight w:val="0"/>
          <w:marTop w:val="0"/>
          <w:marBottom w:val="0"/>
          <w:divBdr>
            <w:top w:val="none" w:sz="0" w:space="0" w:color="auto"/>
            <w:left w:val="none" w:sz="0" w:space="0" w:color="auto"/>
            <w:bottom w:val="none" w:sz="0" w:space="0" w:color="auto"/>
            <w:right w:val="none" w:sz="0" w:space="0" w:color="auto"/>
          </w:divBdr>
        </w:div>
        <w:div w:id="1223784508">
          <w:marLeft w:val="480"/>
          <w:marRight w:val="0"/>
          <w:marTop w:val="0"/>
          <w:marBottom w:val="0"/>
          <w:divBdr>
            <w:top w:val="none" w:sz="0" w:space="0" w:color="auto"/>
            <w:left w:val="none" w:sz="0" w:space="0" w:color="auto"/>
            <w:bottom w:val="none" w:sz="0" w:space="0" w:color="auto"/>
            <w:right w:val="none" w:sz="0" w:space="0" w:color="auto"/>
          </w:divBdr>
        </w:div>
        <w:div w:id="1196380934">
          <w:marLeft w:val="480"/>
          <w:marRight w:val="0"/>
          <w:marTop w:val="0"/>
          <w:marBottom w:val="0"/>
          <w:divBdr>
            <w:top w:val="none" w:sz="0" w:space="0" w:color="auto"/>
            <w:left w:val="none" w:sz="0" w:space="0" w:color="auto"/>
            <w:bottom w:val="none" w:sz="0" w:space="0" w:color="auto"/>
            <w:right w:val="none" w:sz="0" w:space="0" w:color="auto"/>
          </w:divBdr>
        </w:div>
        <w:div w:id="683095188">
          <w:marLeft w:val="480"/>
          <w:marRight w:val="0"/>
          <w:marTop w:val="0"/>
          <w:marBottom w:val="0"/>
          <w:divBdr>
            <w:top w:val="none" w:sz="0" w:space="0" w:color="auto"/>
            <w:left w:val="none" w:sz="0" w:space="0" w:color="auto"/>
            <w:bottom w:val="none" w:sz="0" w:space="0" w:color="auto"/>
            <w:right w:val="none" w:sz="0" w:space="0" w:color="auto"/>
          </w:divBdr>
        </w:div>
        <w:div w:id="460807710">
          <w:marLeft w:val="480"/>
          <w:marRight w:val="0"/>
          <w:marTop w:val="0"/>
          <w:marBottom w:val="0"/>
          <w:divBdr>
            <w:top w:val="none" w:sz="0" w:space="0" w:color="auto"/>
            <w:left w:val="none" w:sz="0" w:space="0" w:color="auto"/>
            <w:bottom w:val="none" w:sz="0" w:space="0" w:color="auto"/>
            <w:right w:val="none" w:sz="0" w:space="0" w:color="auto"/>
          </w:divBdr>
        </w:div>
        <w:div w:id="1376392766">
          <w:marLeft w:val="480"/>
          <w:marRight w:val="0"/>
          <w:marTop w:val="0"/>
          <w:marBottom w:val="0"/>
          <w:divBdr>
            <w:top w:val="none" w:sz="0" w:space="0" w:color="auto"/>
            <w:left w:val="none" w:sz="0" w:space="0" w:color="auto"/>
            <w:bottom w:val="none" w:sz="0" w:space="0" w:color="auto"/>
            <w:right w:val="none" w:sz="0" w:space="0" w:color="auto"/>
          </w:divBdr>
        </w:div>
        <w:div w:id="1299800652">
          <w:marLeft w:val="480"/>
          <w:marRight w:val="0"/>
          <w:marTop w:val="0"/>
          <w:marBottom w:val="0"/>
          <w:divBdr>
            <w:top w:val="none" w:sz="0" w:space="0" w:color="auto"/>
            <w:left w:val="none" w:sz="0" w:space="0" w:color="auto"/>
            <w:bottom w:val="none" w:sz="0" w:space="0" w:color="auto"/>
            <w:right w:val="none" w:sz="0" w:space="0" w:color="auto"/>
          </w:divBdr>
        </w:div>
        <w:div w:id="527453200">
          <w:marLeft w:val="480"/>
          <w:marRight w:val="0"/>
          <w:marTop w:val="0"/>
          <w:marBottom w:val="0"/>
          <w:divBdr>
            <w:top w:val="none" w:sz="0" w:space="0" w:color="auto"/>
            <w:left w:val="none" w:sz="0" w:space="0" w:color="auto"/>
            <w:bottom w:val="none" w:sz="0" w:space="0" w:color="auto"/>
            <w:right w:val="none" w:sz="0" w:space="0" w:color="auto"/>
          </w:divBdr>
        </w:div>
        <w:div w:id="456411681">
          <w:marLeft w:val="480"/>
          <w:marRight w:val="0"/>
          <w:marTop w:val="0"/>
          <w:marBottom w:val="0"/>
          <w:divBdr>
            <w:top w:val="none" w:sz="0" w:space="0" w:color="auto"/>
            <w:left w:val="none" w:sz="0" w:space="0" w:color="auto"/>
            <w:bottom w:val="none" w:sz="0" w:space="0" w:color="auto"/>
            <w:right w:val="none" w:sz="0" w:space="0" w:color="auto"/>
          </w:divBdr>
        </w:div>
        <w:div w:id="1594315336">
          <w:marLeft w:val="480"/>
          <w:marRight w:val="0"/>
          <w:marTop w:val="0"/>
          <w:marBottom w:val="0"/>
          <w:divBdr>
            <w:top w:val="none" w:sz="0" w:space="0" w:color="auto"/>
            <w:left w:val="none" w:sz="0" w:space="0" w:color="auto"/>
            <w:bottom w:val="none" w:sz="0" w:space="0" w:color="auto"/>
            <w:right w:val="none" w:sz="0" w:space="0" w:color="auto"/>
          </w:divBdr>
        </w:div>
        <w:div w:id="667831922">
          <w:marLeft w:val="480"/>
          <w:marRight w:val="0"/>
          <w:marTop w:val="0"/>
          <w:marBottom w:val="0"/>
          <w:divBdr>
            <w:top w:val="none" w:sz="0" w:space="0" w:color="auto"/>
            <w:left w:val="none" w:sz="0" w:space="0" w:color="auto"/>
            <w:bottom w:val="none" w:sz="0" w:space="0" w:color="auto"/>
            <w:right w:val="none" w:sz="0" w:space="0" w:color="auto"/>
          </w:divBdr>
        </w:div>
        <w:div w:id="352465602">
          <w:marLeft w:val="480"/>
          <w:marRight w:val="0"/>
          <w:marTop w:val="0"/>
          <w:marBottom w:val="0"/>
          <w:divBdr>
            <w:top w:val="none" w:sz="0" w:space="0" w:color="auto"/>
            <w:left w:val="none" w:sz="0" w:space="0" w:color="auto"/>
            <w:bottom w:val="none" w:sz="0" w:space="0" w:color="auto"/>
            <w:right w:val="none" w:sz="0" w:space="0" w:color="auto"/>
          </w:divBdr>
        </w:div>
        <w:div w:id="1126464975">
          <w:marLeft w:val="480"/>
          <w:marRight w:val="0"/>
          <w:marTop w:val="0"/>
          <w:marBottom w:val="0"/>
          <w:divBdr>
            <w:top w:val="none" w:sz="0" w:space="0" w:color="auto"/>
            <w:left w:val="none" w:sz="0" w:space="0" w:color="auto"/>
            <w:bottom w:val="none" w:sz="0" w:space="0" w:color="auto"/>
            <w:right w:val="none" w:sz="0" w:space="0" w:color="auto"/>
          </w:divBdr>
        </w:div>
        <w:div w:id="294918551">
          <w:marLeft w:val="480"/>
          <w:marRight w:val="0"/>
          <w:marTop w:val="0"/>
          <w:marBottom w:val="0"/>
          <w:divBdr>
            <w:top w:val="none" w:sz="0" w:space="0" w:color="auto"/>
            <w:left w:val="none" w:sz="0" w:space="0" w:color="auto"/>
            <w:bottom w:val="none" w:sz="0" w:space="0" w:color="auto"/>
            <w:right w:val="none" w:sz="0" w:space="0" w:color="auto"/>
          </w:divBdr>
        </w:div>
        <w:div w:id="911355576">
          <w:marLeft w:val="480"/>
          <w:marRight w:val="0"/>
          <w:marTop w:val="0"/>
          <w:marBottom w:val="0"/>
          <w:divBdr>
            <w:top w:val="none" w:sz="0" w:space="0" w:color="auto"/>
            <w:left w:val="none" w:sz="0" w:space="0" w:color="auto"/>
            <w:bottom w:val="none" w:sz="0" w:space="0" w:color="auto"/>
            <w:right w:val="none" w:sz="0" w:space="0" w:color="auto"/>
          </w:divBdr>
        </w:div>
        <w:div w:id="1281959322">
          <w:marLeft w:val="480"/>
          <w:marRight w:val="0"/>
          <w:marTop w:val="0"/>
          <w:marBottom w:val="0"/>
          <w:divBdr>
            <w:top w:val="none" w:sz="0" w:space="0" w:color="auto"/>
            <w:left w:val="none" w:sz="0" w:space="0" w:color="auto"/>
            <w:bottom w:val="none" w:sz="0" w:space="0" w:color="auto"/>
            <w:right w:val="none" w:sz="0" w:space="0" w:color="auto"/>
          </w:divBdr>
        </w:div>
        <w:div w:id="153187453">
          <w:marLeft w:val="480"/>
          <w:marRight w:val="0"/>
          <w:marTop w:val="0"/>
          <w:marBottom w:val="0"/>
          <w:divBdr>
            <w:top w:val="none" w:sz="0" w:space="0" w:color="auto"/>
            <w:left w:val="none" w:sz="0" w:space="0" w:color="auto"/>
            <w:bottom w:val="none" w:sz="0" w:space="0" w:color="auto"/>
            <w:right w:val="none" w:sz="0" w:space="0" w:color="auto"/>
          </w:divBdr>
        </w:div>
        <w:div w:id="12994556">
          <w:marLeft w:val="480"/>
          <w:marRight w:val="0"/>
          <w:marTop w:val="0"/>
          <w:marBottom w:val="0"/>
          <w:divBdr>
            <w:top w:val="none" w:sz="0" w:space="0" w:color="auto"/>
            <w:left w:val="none" w:sz="0" w:space="0" w:color="auto"/>
            <w:bottom w:val="none" w:sz="0" w:space="0" w:color="auto"/>
            <w:right w:val="none" w:sz="0" w:space="0" w:color="auto"/>
          </w:divBdr>
        </w:div>
        <w:div w:id="848638276">
          <w:marLeft w:val="480"/>
          <w:marRight w:val="0"/>
          <w:marTop w:val="0"/>
          <w:marBottom w:val="0"/>
          <w:divBdr>
            <w:top w:val="none" w:sz="0" w:space="0" w:color="auto"/>
            <w:left w:val="none" w:sz="0" w:space="0" w:color="auto"/>
            <w:bottom w:val="none" w:sz="0" w:space="0" w:color="auto"/>
            <w:right w:val="none" w:sz="0" w:space="0" w:color="auto"/>
          </w:divBdr>
        </w:div>
        <w:div w:id="35474201">
          <w:marLeft w:val="480"/>
          <w:marRight w:val="0"/>
          <w:marTop w:val="0"/>
          <w:marBottom w:val="0"/>
          <w:divBdr>
            <w:top w:val="none" w:sz="0" w:space="0" w:color="auto"/>
            <w:left w:val="none" w:sz="0" w:space="0" w:color="auto"/>
            <w:bottom w:val="none" w:sz="0" w:space="0" w:color="auto"/>
            <w:right w:val="none" w:sz="0" w:space="0" w:color="auto"/>
          </w:divBdr>
        </w:div>
        <w:div w:id="359858628">
          <w:marLeft w:val="480"/>
          <w:marRight w:val="0"/>
          <w:marTop w:val="0"/>
          <w:marBottom w:val="0"/>
          <w:divBdr>
            <w:top w:val="none" w:sz="0" w:space="0" w:color="auto"/>
            <w:left w:val="none" w:sz="0" w:space="0" w:color="auto"/>
            <w:bottom w:val="none" w:sz="0" w:space="0" w:color="auto"/>
            <w:right w:val="none" w:sz="0" w:space="0" w:color="auto"/>
          </w:divBdr>
        </w:div>
        <w:div w:id="1057968492">
          <w:marLeft w:val="480"/>
          <w:marRight w:val="0"/>
          <w:marTop w:val="0"/>
          <w:marBottom w:val="0"/>
          <w:divBdr>
            <w:top w:val="none" w:sz="0" w:space="0" w:color="auto"/>
            <w:left w:val="none" w:sz="0" w:space="0" w:color="auto"/>
            <w:bottom w:val="none" w:sz="0" w:space="0" w:color="auto"/>
            <w:right w:val="none" w:sz="0" w:space="0" w:color="auto"/>
          </w:divBdr>
        </w:div>
        <w:div w:id="867373902">
          <w:marLeft w:val="480"/>
          <w:marRight w:val="0"/>
          <w:marTop w:val="0"/>
          <w:marBottom w:val="0"/>
          <w:divBdr>
            <w:top w:val="none" w:sz="0" w:space="0" w:color="auto"/>
            <w:left w:val="none" w:sz="0" w:space="0" w:color="auto"/>
            <w:bottom w:val="none" w:sz="0" w:space="0" w:color="auto"/>
            <w:right w:val="none" w:sz="0" w:space="0" w:color="auto"/>
          </w:divBdr>
        </w:div>
        <w:div w:id="502092932">
          <w:marLeft w:val="480"/>
          <w:marRight w:val="0"/>
          <w:marTop w:val="0"/>
          <w:marBottom w:val="0"/>
          <w:divBdr>
            <w:top w:val="none" w:sz="0" w:space="0" w:color="auto"/>
            <w:left w:val="none" w:sz="0" w:space="0" w:color="auto"/>
            <w:bottom w:val="none" w:sz="0" w:space="0" w:color="auto"/>
            <w:right w:val="none" w:sz="0" w:space="0" w:color="auto"/>
          </w:divBdr>
        </w:div>
        <w:div w:id="1651012771">
          <w:marLeft w:val="480"/>
          <w:marRight w:val="0"/>
          <w:marTop w:val="0"/>
          <w:marBottom w:val="0"/>
          <w:divBdr>
            <w:top w:val="none" w:sz="0" w:space="0" w:color="auto"/>
            <w:left w:val="none" w:sz="0" w:space="0" w:color="auto"/>
            <w:bottom w:val="none" w:sz="0" w:space="0" w:color="auto"/>
            <w:right w:val="none" w:sz="0" w:space="0" w:color="auto"/>
          </w:divBdr>
        </w:div>
        <w:div w:id="1050572575">
          <w:marLeft w:val="480"/>
          <w:marRight w:val="0"/>
          <w:marTop w:val="0"/>
          <w:marBottom w:val="0"/>
          <w:divBdr>
            <w:top w:val="none" w:sz="0" w:space="0" w:color="auto"/>
            <w:left w:val="none" w:sz="0" w:space="0" w:color="auto"/>
            <w:bottom w:val="none" w:sz="0" w:space="0" w:color="auto"/>
            <w:right w:val="none" w:sz="0" w:space="0" w:color="auto"/>
          </w:divBdr>
        </w:div>
        <w:div w:id="2105615296">
          <w:marLeft w:val="480"/>
          <w:marRight w:val="0"/>
          <w:marTop w:val="0"/>
          <w:marBottom w:val="0"/>
          <w:divBdr>
            <w:top w:val="none" w:sz="0" w:space="0" w:color="auto"/>
            <w:left w:val="none" w:sz="0" w:space="0" w:color="auto"/>
            <w:bottom w:val="none" w:sz="0" w:space="0" w:color="auto"/>
            <w:right w:val="none" w:sz="0" w:space="0" w:color="auto"/>
          </w:divBdr>
        </w:div>
        <w:div w:id="456027927">
          <w:marLeft w:val="480"/>
          <w:marRight w:val="0"/>
          <w:marTop w:val="0"/>
          <w:marBottom w:val="0"/>
          <w:divBdr>
            <w:top w:val="none" w:sz="0" w:space="0" w:color="auto"/>
            <w:left w:val="none" w:sz="0" w:space="0" w:color="auto"/>
            <w:bottom w:val="none" w:sz="0" w:space="0" w:color="auto"/>
            <w:right w:val="none" w:sz="0" w:space="0" w:color="auto"/>
          </w:divBdr>
        </w:div>
      </w:divsChild>
    </w:div>
    <w:div w:id="2055618578">
      <w:bodyDiv w:val="1"/>
      <w:marLeft w:val="0"/>
      <w:marRight w:val="0"/>
      <w:marTop w:val="0"/>
      <w:marBottom w:val="0"/>
      <w:divBdr>
        <w:top w:val="none" w:sz="0" w:space="0" w:color="auto"/>
        <w:left w:val="none" w:sz="0" w:space="0" w:color="auto"/>
        <w:bottom w:val="none" w:sz="0" w:space="0" w:color="auto"/>
        <w:right w:val="none" w:sz="0" w:space="0" w:color="auto"/>
      </w:divBdr>
      <w:divsChild>
        <w:div w:id="1762143849">
          <w:marLeft w:val="480"/>
          <w:marRight w:val="0"/>
          <w:marTop w:val="0"/>
          <w:marBottom w:val="0"/>
          <w:divBdr>
            <w:top w:val="none" w:sz="0" w:space="0" w:color="auto"/>
            <w:left w:val="none" w:sz="0" w:space="0" w:color="auto"/>
            <w:bottom w:val="none" w:sz="0" w:space="0" w:color="auto"/>
            <w:right w:val="none" w:sz="0" w:space="0" w:color="auto"/>
          </w:divBdr>
        </w:div>
        <w:div w:id="129901137">
          <w:marLeft w:val="480"/>
          <w:marRight w:val="0"/>
          <w:marTop w:val="0"/>
          <w:marBottom w:val="0"/>
          <w:divBdr>
            <w:top w:val="none" w:sz="0" w:space="0" w:color="auto"/>
            <w:left w:val="none" w:sz="0" w:space="0" w:color="auto"/>
            <w:bottom w:val="none" w:sz="0" w:space="0" w:color="auto"/>
            <w:right w:val="none" w:sz="0" w:space="0" w:color="auto"/>
          </w:divBdr>
        </w:div>
        <w:div w:id="382604328">
          <w:marLeft w:val="480"/>
          <w:marRight w:val="0"/>
          <w:marTop w:val="0"/>
          <w:marBottom w:val="0"/>
          <w:divBdr>
            <w:top w:val="none" w:sz="0" w:space="0" w:color="auto"/>
            <w:left w:val="none" w:sz="0" w:space="0" w:color="auto"/>
            <w:bottom w:val="none" w:sz="0" w:space="0" w:color="auto"/>
            <w:right w:val="none" w:sz="0" w:space="0" w:color="auto"/>
          </w:divBdr>
        </w:div>
        <w:div w:id="1452242927">
          <w:marLeft w:val="480"/>
          <w:marRight w:val="0"/>
          <w:marTop w:val="0"/>
          <w:marBottom w:val="0"/>
          <w:divBdr>
            <w:top w:val="none" w:sz="0" w:space="0" w:color="auto"/>
            <w:left w:val="none" w:sz="0" w:space="0" w:color="auto"/>
            <w:bottom w:val="none" w:sz="0" w:space="0" w:color="auto"/>
            <w:right w:val="none" w:sz="0" w:space="0" w:color="auto"/>
          </w:divBdr>
        </w:div>
        <w:div w:id="813641832">
          <w:marLeft w:val="480"/>
          <w:marRight w:val="0"/>
          <w:marTop w:val="0"/>
          <w:marBottom w:val="0"/>
          <w:divBdr>
            <w:top w:val="none" w:sz="0" w:space="0" w:color="auto"/>
            <w:left w:val="none" w:sz="0" w:space="0" w:color="auto"/>
            <w:bottom w:val="none" w:sz="0" w:space="0" w:color="auto"/>
            <w:right w:val="none" w:sz="0" w:space="0" w:color="auto"/>
          </w:divBdr>
        </w:div>
        <w:div w:id="178936298">
          <w:marLeft w:val="480"/>
          <w:marRight w:val="0"/>
          <w:marTop w:val="0"/>
          <w:marBottom w:val="0"/>
          <w:divBdr>
            <w:top w:val="none" w:sz="0" w:space="0" w:color="auto"/>
            <w:left w:val="none" w:sz="0" w:space="0" w:color="auto"/>
            <w:bottom w:val="none" w:sz="0" w:space="0" w:color="auto"/>
            <w:right w:val="none" w:sz="0" w:space="0" w:color="auto"/>
          </w:divBdr>
        </w:div>
        <w:div w:id="295648341">
          <w:marLeft w:val="480"/>
          <w:marRight w:val="0"/>
          <w:marTop w:val="0"/>
          <w:marBottom w:val="0"/>
          <w:divBdr>
            <w:top w:val="none" w:sz="0" w:space="0" w:color="auto"/>
            <w:left w:val="none" w:sz="0" w:space="0" w:color="auto"/>
            <w:bottom w:val="none" w:sz="0" w:space="0" w:color="auto"/>
            <w:right w:val="none" w:sz="0" w:space="0" w:color="auto"/>
          </w:divBdr>
        </w:div>
        <w:div w:id="637956128">
          <w:marLeft w:val="480"/>
          <w:marRight w:val="0"/>
          <w:marTop w:val="0"/>
          <w:marBottom w:val="0"/>
          <w:divBdr>
            <w:top w:val="none" w:sz="0" w:space="0" w:color="auto"/>
            <w:left w:val="none" w:sz="0" w:space="0" w:color="auto"/>
            <w:bottom w:val="none" w:sz="0" w:space="0" w:color="auto"/>
            <w:right w:val="none" w:sz="0" w:space="0" w:color="auto"/>
          </w:divBdr>
        </w:div>
        <w:div w:id="943146012">
          <w:marLeft w:val="480"/>
          <w:marRight w:val="0"/>
          <w:marTop w:val="0"/>
          <w:marBottom w:val="0"/>
          <w:divBdr>
            <w:top w:val="none" w:sz="0" w:space="0" w:color="auto"/>
            <w:left w:val="none" w:sz="0" w:space="0" w:color="auto"/>
            <w:bottom w:val="none" w:sz="0" w:space="0" w:color="auto"/>
            <w:right w:val="none" w:sz="0" w:space="0" w:color="auto"/>
          </w:divBdr>
        </w:div>
        <w:div w:id="10452311">
          <w:marLeft w:val="480"/>
          <w:marRight w:val="0"/>
          <w:marTop w:val="0"/>
          <w:marBottom w:val="0"/>
          <w:divBdr>
            <w:top w:val="none" w:sz="0" w:space="0" w:color="auto"/>
            <w:left w:val="none" w:sz="0" w:space="0" w:color="auto"/>
            <w:bottom w:val="none" w:sz="0" w:space="0" w:color="auto"/>
            <w:right w:val="none" w:sz="0" w:space="0" w:color="auto"/>
          </w:divBdr>
        </w:div>
        <w:div w:id="800198319">
          <w:marLeft w:val="480"/>
          <w:marRight w:val="0"/>
          <w:marTop w:val="0"/>
          <w:marBottom w:val="0"/>
          <w:divBdr>
            <w:top w:val="none" w:sz="0" w:space="0" w:color="auto"/>
            <w:left w:val="none" w:sz="0" w:space="0" w:color="auto"/>
            <w:bottom w:val="none" w:sz="0" w:space="0" w:color="auto"/>
            <w:right w:val="none" w:sz="0" w:space="0" w:color="auto"/>
          </w:divBdr>
        </w:div>
        <w:div w:id="1706246974">
          <w:marLeft w:val="480"/>
          <w:marRight w:val="0"/>
          <w:marTop w:val="0"/>
          <w:marBottom w:val="0"/>
          <w:divBdr>
            <w:top w:val="none" w:sz="0" w:space="0" w:color="auto"/>
            <w:left w:val="none" w:sz="0" w:space="0" w:color="auto"/>
            <w:bottom w:val="none" w:sz="0" w:space="0" w:color="auto"/>
            <w:right w:val="none" w:sz="0" w:space="0" w:color="auto"/>
          </w:divBdr>
        </w:div>
        <w:div w:id="913858487">
          <w:marLeft w:val="480"/>
          <w:marRight w:val="0"/>
          <w:marTop w:val="0"/>
          <w:marBottom w:val="0"/>
          <w:divBdr>
            <w:top w:val="none" w:sz="0" w:space="0" w:color="auto"/>
            <w:left w:val="none" w:sz="0" w:space="0" w:color="auto"/>
            <w:bottom w:val="none" w:sz="0" w:space="0" w:color="auto"/>
            <w:right w:val="none" w:sz="0" w:space="0" w:color="auto"/>
          </w:divBdr>
        </w:div>
        <w:div w:id="518205589">
          <w:marLeft w:val="480"/>
          <w:marRight w:val="0"/>
          <w:marTop w:val="0"/>
          <w:marBottom w:val="0"/>
          <w:divBdr>
            <w:top w:val="none" w:sz="0" w:space="0" w:color="auto"/>
            <w:left w:val="none" w:sz="0" w:space="0" w:color="auto"/>
            <w:bottom w:val="none" w:sz="0" w:space="0" w:color="auto"/>
            <w:right w:val="none" w:sz="0" w:space="0" w:color="auto"/>
          </w:divBdr>
        </w:div>
        <w:div w:id="1203438037">
          <w:marLeft w:val="480"/>
          <w:marRight w:val="0"/>
          <w:marTop w:val="0"/>
          <w:marBottom w:val="0"/>
          <w:divBdr>
            <w:top w:val="none" w:sz="0" w:space="0" w:color="auto"/>
            <w:left w:val="none" w:sz="0" w:space="0" w:color="auto"/>
            <w:bottom w:val="none" w:sz="0" w:space="0" w:color="auto"/>
            <w:right w:val="none" w:sz="0" w:space="0" w:color="auto"/>
          </w:divBdr>
        </w:div>
        <w:div w:id="1285113623">
          <w:marLeft w:val="480"/>
          <w:marRight w:val="0"/>
          <w:marTop w:val="0"/>
          <w:marBottom w:val="0"/>
          <w:divBdr>
            <w:top w:val="none" w:sz="0" w:space="0" w:color="auto"/>
            <w:left w:val="none" w:sz="0" w:space="0" w:color="auto"/>
            <w:bottom w:val="none" w:sz="0" w:space="0" w:color="auto"/>
            <w:right w:val="none" w:sz="0" w:space="0" w:color="auto"/>
          </w:divBdr>
        </w:div>
        <w:div w:id="1406106915">
          <w:marLeft w:val="480"/>
          <w:marRight w:val="0"/>
          <w:marTop w:val="0"/>
          <w:marBottom w:val="0"/>
          <w:divBdr>
            <w:top w:val="none" w:sz="0" w:space="0" w:color="auto"/>
            <w:left w:val="none" w:sz="0" w:space="0" w:color="auto"/>
            <w:bottom w:val="none" w:sz="0" w:space="0" w:color="auto"/>
            <w:right w:val="none" w:sz="0" w:space="0" w:color="auto"/>
          </w:divBdr>
        </w:div>
        <w:div w:id="1399980772">
          <w:marLeft w:val="480"/>
          <w:marRight w:val="0"/>
          <w:marTop w:val="0"/>
          <w:marBottom w:val="0"/>
          <w:divBdr>
            <w:top w:val="none" w:sz="0" w:space="0" w:color="auto"/>
            <w:left w:val="none" w:sz="0" w:space="0" w:color="auto"/>
            <w:bottom w:val="none" w:sz="0" w:space="0" w:color="auto"/>
            <w:right w:val="none" w:sz="0" w:space="0" w:color="auto"/>
          </w:divBdr>
        </w:div>
        <w:div w:id="1604456941">
          <w:marLeft w:val="480"/>
          <w:marRight w:val="0"/>
          <w:marTop w:val="0"/>
          <w:marBottom w:val="0"/>
          <w:divBdr>
            <w:top w:val="none" w:sz="0" w:space="0" w:color="auto"/>
            <w:left w:val="none" w:sz="0" w:space="0" w:color="auto"/>
            <w:bottom w:val="none" w:sz="0" w:space="0" w:color="auto"/>
            <w:right w:val="none" w:sz="0" w:space="0" w:color="auto"/>
          </w:divBdr>
        </w:div>
        <w:div w:id="829368912">
          <w:marLeft w:val="480"/>
          <w:marRight w:val="0"/>
          <w:marTop w:val="0"/>
          <w:marBottom w:val="0"/>
          <w:divBdr>
            <w:top w:val="none" w:sz="0" w:space="0" w:color="auto"/>
            <w:left w:val="none" w:sz="0" w:space="0" w:color="auto"/>
            <w:bottom w:val="none" w:sz="0" w:space="0" w:color="auto"/>
            <w:right w:val="none" w:sz="0" w:space="0" w:color="auto"/>
          </w:divBdr>
        </w:div>
        <w:div w:id="1677802979">
          <w:marLeft w:val="480"/>
          <w:marRight w:val="0"/>
          <w:marTop w:val="0"/>
          <w:marBottom w:val="0"/>
          <w:divBdr>
            <w:top w:val="none" w:sz="0" w:space="0" w:color="auto"/>
            <w:left w:val="none" w:sz="0" w:space="0" w:color="auto"/>
            <w:bottom w:val="none" w:sz="0" w:space="0" w:color="auto"/>
            <w:right w:val="none" w:sz="0" w:space="0" w:color="auto"/>
          </w:divBdr>
        </w:div>
        <w:div w:id="1423648288">
          <w:marLeft w:val="480"/>
          <w:marRight w:val="0"/>
          <w:marTop w:val="0"/>
          <w:marBottom w:val="0"/>
          <w:divBdr>
            <w:top w:val="none" w:sz="0" w:space="0" w:color="auto"/>
            <w:left w:val="none" w:sz="0" w:space="0" w:color="auto"/>
            <w:bottom w:val="none" w:sz="0" w:space="0" w:color="auto"/>
            <w:right w:val="none" w:sz="0" w:space="0" w:color="auto"/>
          </w:divBdr>
        </w:div>
        <w:div w:id="1067727912">
          <w:marLeft w:val="480"/>
          <w:marRight w:val="0"/>
          <w:marTop w:val="0"/>
          <w:marBottom w:val="0"/>
          <w:divBdr>
            <w:top w:val="none" w:sz="0" w:space="0" w:color="auto"/>
            <w:left w:val="none" w:sz="0" w:space="0" w:color="auto"/>
            <w:bottom w:val="none" w:sz="0" w:space="0" w:color="auto"/>
            <w:right w:val="none" w:sz="0" w:space="0" w:color="auto"/>
          </w:divBdr>
        </w:div>
        <w:div w:id="1756127408">
          <w:marLeft w:val="480"/>
          <w:marRight w:val="0"/>
          <w:marTop w:val="0"/>
          <w:marBottom w:val="0"/>
          <w:divBdr>
            <w:top w:val="none" w:sz="0" w:space="0" w:color="auto"/>
            <w:left w:val="none" w:sz="0" w:space="0" w:color="auto"/>
            <w:bottom w:val="none" w:sz="0" w:space="0" w:color="auto"/>
            <w:right w:val="none" w:sz="0" w:space="0" w:color="auto"/>
          </w:divBdr>
        </w:div>
        <w:div w:id="1442337206">
          <w:marLeft w:val="480"/>
          <w:marRight w:val="0"/>
          <w:marTop w:val="0"/>
          <w:marBottom w:val="0"/>
          <w:divBdr>
            <w:top w:val="none" w:sz="0" w:space="0" w:color="auto"/>
            <w:left w:val="none" w:sz="0" w:space="0" w:color="auto"/>
            <w:bottom w:val="none" w:sz="0" w:space="0" w:color="auto"/>
            <w:right w:val="none" w:sz="0" w:space="0" w:color="auto"/>
          </w:divBdr>
        </w:div>
        <w:div w:id="1508790650">
          <w:marLeft w:val="480"/>
          <w:marRight w:val="0"/>
          <w:marTop w:val="0"/>
          <w:marBottom w:val="0"/>
          <w:divBdr>
            <w:top w:val="none" w:sz="0" w:space="0" w:color="auto"/>
            <w:left w:val="none" w:sz="0" w:space="0" w:color="auto"/>
            <w:bottom w:val="none" w:sz="0" w:space="0" w:color="auto"/>
            <w:right w:val="none" w:sz="0" w:space="0" w:color="auto"/>
          </w:divBdr>
        </w:div>
        <w:div w:id="1134788385">
          <w:marLeft w:val="480"/>
          <w:marRight w:val="0"/>
          <w:marTop w:val="0"/>
          <w:marBottom w:val="0"/>
          <w:divBdr>
            <w:top w:val="none" w:sz="0" w:space="0" w:color="auto"/>
            <w:left w:val="none" w:sz="0" w:space="0" w:color="auto"/>
            <w:bottom w:val="none" w:sz="0" w:space="0" w:color="auto"/>
            <w:right w:val="none" w:sz="0" w:space="0" w:color="auto"/>
          </w:divBdr>
        </w:div>
        <w:div w:id="917909218">
          <w:marLeft w:val="480"/>
          <w:marRight w:val="0"/>
          <w:marTop w:val="0"/>
          <w:marBottom w:val="0"/>
          <w:divBdr>
            <w:top w:val="none" w:sz="0" w:space="0" w:color="auto"/>
            <w:left w:val="none" w:sz="0" w:space="0" w:color="auto"/>
            <w:bottom w:val="none" w:sz="0" w:space="0" w:color="auto"/>
            <w:right w:val="none" w:sz="0" w:space="0" w:color="auto"/>
          </w:divBdr>
        </w:div>
        <w:div w:id="447704325">
          <w:marLeft w:val="480"/>
          <w:marRight w:val="0"/>
          <w:marTop w:val="0"/>
          <w:marBottom w:val="0"/>
          <w:divBdr>
            <w:top w:val="none" w:sz="0" w:space="0" w:color="auto"/>
            <w:left w:val="none" w:sz="0" w:space="0" w:color="auto"/>
            <w:bottom w:val="none" w:sz="0" w:space="0" w:color="auto"/>
            <w:right w:val="none" w:sz="0" w:space="0" w:color="auto"/>
          </w:divBdr>
        </w:div>
        <w:div w:id="2089230840">
          <w:marLeft w:val="480"/>
          <w:marRight w:val="0"/>
          <w:marTop w:val="0"/>
          <w:marBottom w:val="0"/>
          <w:divBdr>
            <w:top w:val="none" w:sz="0" w:space="0" w:color="auto"/>
            <w:left w:val="none" w:sz="0" w:space="0" w:color="auto"/>
            <w:bottom w:val="none" w:sz="0" w:space="0" w:color="auto"/>
            <w:right w:val="none" w:sz="0" w:space="0" w:color="auto"/>
          </w:divBdr>
        </w:div>
        <w:div w:id="1162740372">
          <w:marLeft w:val="480"/>
          <w:marRight w:val="0"/>
          <w:marTop w:val="0"/>
          <w:marBottom w:val="0"/>
          <w:divBdr>
            <w:top w:val="none" w:sz="0" w:space="0" w:color="auto"/>
            <w:left w:val="none" w:sz="0" w:space="0" w:color="auto"/>
            <w:bottom w:val="none" w:sz="0" w:space="0" w:color="auto"/>
            <w:right w:val="none" w:sz="0" w:space="0" w:color="auto"/>
          </w:divBdr>
        </w:div>
        <w:div w:id="1592620768">
          <w:marLeft w:val="480"/>
          <w:marRight w:val="0"/>
          <w:marTop w:val="0"/>
          <w:marBottom w:val="0"/>
          <w:divBdr>
            <w:top w:val="none" w:sz="0" w:space="0" w:color="auto"/>
            <w:left w:val="none" w:sz="0" w:space="0" w:color="auto"/>
            <w:bottom w:val="none" w:sz="0" w:space="0" w:color="auto"/>
            <w:right w:val="none" w:sz="0" w:space="0" w:color="auto"/>
          </w:divBdr>
        </w:div>
        <w:div w:id="220332275">
          <w:marLeft w:val="480"/>
          <w:marRight w:val="0"/>
          <w:marTop w:val="0"/>
          <w:marBottom w:val="0"/>
          <w:divBdr>
            <w:top w:val="none" w:sz="0" w:space="0" w:color="auto"/>
            <w:left w:val="none" w:sz="0" w:space="0" w:color="auto"/>
            <w:bottom w:val="none" w:sz="0" w:space="0" w:color="auto"/>
            <w:right w:val="none" w:sz="0" w:space="0" w:color="auto"/>
          </w:divBdr>
        </w:div>
        <w:div w:id="1721519415">
          <w:marLeft w:val="480"/>
          <w:marRight w:val="0"/>
          <w:marTop w:val="0"/>
          <w:marBottom w:val="0"/>
          <w:divBdr>
            <w:top w:val="none" w:sz="0" w:space="0" w:color="auto"/>
            <w:left w:val="none" w:sz="0" w:space="0" w:color="auto"/>
            <w:bottom w:val="none" w:sz="0" w:space="0" w:color="auto"/>
            <w:right w:val="none" w:sz="0" w:space="0" w:color="auto"/>
          </w:divBdr>
        </w:div>
        <w:div w:id="1330212819">
          <w:marLeft w:val="480"/>
          <w:marRight w:val="0"/>
          <w:marTop w:val="0"/>
          <w:marBottom w:val="0"/>
          <w:divBdr>
            <w:top w:val="none" w:sz="0" w:space="0" w:color="auto"/>
            <w:left w:val="none" w:sz="0" w:space="0" w:color="auto"/>
            <w:bottom w:val="none" w:sz="0" w:space="0" w:color="auto"/>
            <w:right w:val="none" w:sz="0" w:space="0" w:color="auto"/>
          </w:divBdr>
        </w:div>
        <w:div w:id="548733353">
          <w:marLeft w:val="480"/>
          <w:marRight w:val="0"/>
          <w:marTop w:val="0"/>
          <w:marBottom w:val="0"/>
          <w:divBdr>
            <w:top w:val="none" w:sz="0" w:space="0" w:color="auto"/>
            <w:left w:val="none" w:sz="0" w:space="0" w:color="auto"/>
            <w:bottom w:val="none" w:sz="0" w:space="0" w:color="auto"/>
            <w:right w:val="none" w:sz="0" w:space="0" w:color="auto"/>
          </w:divBdr>
        </w:div>
        <w:div w:id="971637910">
          <w:marLeft w:val="480"/>
          <w:marRight w:val="0"/>
          <w:marTop w:val="0"/>
          <w:marBottom w:val="0"/>
          <w:divBdr>
            <w:top w:val="none" w:sz="0" w:space="0" w:color="auto"/>
            <w:left w:val="none" w:sz="0" w:space="0" w:color="auto"/>
            <w:bottom w:val="none" w:sz="0" w:space="0" w:color="auto"/>
            <w:right w:val="none" w:sz="0" w:space="0" w:color="auto"/>
          </w:divBdr>
        </w:div>
        <w:div w:id="99882319">
          <w:marLeft w:val="480"/>
          <w:marRight w:val="0"/>
          <w:marTop w:val="0"/>
          <w:marBottom w:val="0"/>
          <w:divBdr>
            <w:top w:val="none" w:sz="0" w:space="0" w:color="auto"/>
            <w:left w:val="none" w:sz="0" w:space="0" w:color="auto"/>
            <w:bottom w:val="none" w:sz="0" w:space="0" w:color="auto"/>
            <w:right w:val="none" w:sz="0" w:space="0" w:color="auto"/>
          </w:divBdr>
        </w:div>
        <w:div w:id="279186547">
          <w:marLeft w:val="480"/>
          <w:marRight w:val="0"/>
          <w:marTop w:val="0"/>
          <w:marBottom w:val="0"/>
          <w:divBdr>
            <w:top w:val="none" w:sz="0" w:space="0" w:color="auto"/>
            <w:left w:val="none" w:sz="0" w:space="0" w:color="auto"/>
            <w:bottom w:val="none" w:sz="0" w:space="0" w:color="auto"/>
            <w:right w:val="none" w:sz="0" w:space="0" w:color="auto"/>
          </w:divBdr>
        </w:div>
        <w:div w:id="871110518">
          <w:marLeft w:val="480"/>
          <w:marRight w:val="0"/>
          <w:marTop w:val="0"/>
          <w:marBottom w:val="0"/>
          <w:divBdr>
            <w:top w:val="none" w:sz="0" w:space="0" w:color="auto"/>
            <w:left w:val="none" w:sz="0" w:space="0" w:color="auto"/>
            <w:bottom w:val="none" w:sz="0" w:space="0" w:color="auto"/>
            <w:right w:val="none" w:sz="0" w:space="0" w:color="auto"/>
          </w:divBdr>
        </w:div>
        <w:div w:id="631595200">
          <w:marLeft w:val="480"/>
          <w:marRight w:val="0"/>
          <w:marTop w:val="0"/>
          <w:marBottom w:val="0"/>
          <w:divBdr>
            <w:top w:val="none" w:sz="0" w:space="0" w:color="auto"/>
            <w:left w:val="none" w:sz="0" w:space="0" w:color="auto"/>
            <w:bottom w:val="none" w:sz="0" w:space="0" w:color="auto"/>
            <w:right w:val="none" w:sz="0" w:space="0" w:color="auto"/>
          </w:divBdr>
        </w:div>
        <w:div w:id="1005980024">
          <w:marLeft w:val="480"/>
          <w:marRight w:val="0"/>
          <w:marTop w:val="0"/>
          <w:marBottom w:val="0"/>
          <w:divBdr>
            <w:top w:val="none" w:sz="0" w:space="0" w:color="auto"/>
            <w:left w:val="none" w:sz="0" w:space="0" w:color="auto"/>
            <w:bottom w:val="none" w:sz="0" w:space="0" w:color="auto"/>
            <w:right w:val="none" w:sz="0" w:space="0" w:color="auto"/>
          </w:divBdr>
        </w:div>
        <w:div w:id="1433937958">
          <w:marLeft w:val="480"/>
          <w:marRight w:val="0"/>
          <w:marTop w:val="0"/>
          <w:marBottom w:val="0"/>
          <w:divBdr>
            <w:top w:val="none" w:sz="0" w:space="0" w:color="auto"/>
            <w:left w:val="none" w:sz="0" w:space="0" w:color="auto"/>
            <w:bottom w:val="none" w:sz="0" w:space="0" w:color="auto"/>
            <w:right w:val="none" w:sz="0" w:space="0" w:color="auto"/>
          </w:divBdr>
        </w:div>
        <w:div w:id="1571113583">
          <w:marLeft w:val="480"/>
          <w:marRight w:val="0"/>
          <w:marTop w:val="0"/>
          <w:marBottom w:val="0"/>
          <w:divBdr>
            <w:top w:val="none" w:sz="0" w:space="0" w:color="auto"/>
            <w:left w:val="none" w:sz="0" w:space="0" w:color="auto"/>
            <w:bottom w:val="none" w:sz="0" w:space="0" w:color="auto"/>
            <w:right w:val="none" w:sz="0" w:space="0" w:color="auto"/>
          </w:divBdr>
        </w:div>
        <w:div w:id="445272202">
          <w:marLeft w:val="480"/>
          <w:marRight w:val="0"/>
          <w:marTop w:val="0"/>
          <w:marBottom w:val="0"/>
          <w:divBdr>
            <w:top w:val="none" w:sz="0" w:space="0" w:color="auto"/>
            <w:left w:val="none" w:sz="0" w:space="0" w:color="auto"/>
            <w:bottom w:val="none" w:sz="0" w:space="0" w:color="auto"/>
            <w:right w:val="none" w:sz="0" w:space="0" w:color="auto"/>
          </w:divBdr>
        </w:div>
        <w:div w:id="1453935737">
          <w:marLeft w:val="480"/>
          <w:marRight w:val="0"/>
          <w:marTop w:val="0"/>
          <w:marBottom w:val="0"/>
          <w:divBdr>
            <w:top w:val="none" w:sz="0" w:space="0" w:color="auto"/>
            <w:left w:val="none" w:sz="0" w:space="0" w:color="auto"/>
            <w:bottom w:val="none" w:sz="0" w:space="0" w:color="auto"/>
            <w:right w:val="none" w:sz="0" w:space="0" w:color="auto"/>
          </w:divBdr>
        </w:div>
        <w:div w:id="1760251311">
          <w:marLeft w:val="480"/>
          <w:marRight w:val="0"/>
          <w:marTop w:val="0"/>
          <w:marBottom w:val="0"/>
          <w:divBdr>
            <w:top w:val="none" w:sz="0" w:space="0" w:color="auto"/>
            <w:left w:val="none" w:sz="0" w:space="0" w:color="auto"/>
            <w:bottom w:val="none" w:sz="0" w:space="0" w:color="auto"/>
            <w:right w:val="none" w:sz="0" w:space="0" w:color="auto"/>
          </w:divBdr>
        </w:div>
        <w:div w:id="1513108883">
          <w:marLeft w:val="480"/>
          <w:marRight w:val="0"/>
          <w:marTop w:val="0"/>
          <w:marBottom w:val="0"/>
          <w:divBdr>
            <w:top w:val="none" w:sz="0" w:space="0" w:color="auto"/>
            <w:left w:val="none" w:sz="0" w:space="0" w:color="auto"/>
            <w:bottom w:val="none" w:sz="0" w:space="0" w:color="auto"/>
            <w:right w:val="none" w:sz="0" w:space="0" w:color="auto"/>
          </w:divBdr>
        </w:div>
        <w:div w:id="1722316540">
          <w:marLeft w:val="480"/>
          <w:marRight w:val="0"/>
          <w:marTop w:val="0"/>
          <w:marBottom w:val="0"/>
          <w:divBdr>
            <w:top w:val="none" w:sz="0" w:space="0" w:color="auto"/>
            <w:left w:val="none" w:sz="0" w:space="0" w:color="auto"/>
            <w:bottom w:val="none" w:sz="0" w:space="0" w:color="auto"/>
            <w:right w:val="none" w:sz="0" w:space="0" w:color="auto"/>
          </w:divBdr>
        </w:div>
        <w:div w:id="1220244598">
          <w:marLeft w:val="480"/>
          <w:marRight w:val="0"/>
          <w:marTop w:val="0"/>
          <w:marBottom w:val="0"/>
          <w:divBdr>
            <w:top w:val="none" w:sz="0" w:space="0" w:color="auto"/>
            <w:left w:val="none" w:sz="0" w:space="0" w:color="auto"/>
            <w:bottom w:val="none" w:sz="0" w:space="0" w:color="auto"/>
            <w:right w:val="none" w:sz="0" w:space="0" w:color="auto"/>
          </w:divBdr>
        </w:div>
        <w:div w:id="1821994652">
          <w:marLeft w:val="480"/>
          <w:marRight w:val="0"/>
          <w:marTop w:val="0"/>
          <w:marBottom w:val="0"/>
          <w:divBdr>
            <w:top w:val="none" w:sz="0" w:space="0" w:color="auto"/>
            <w:left w:val="none" w:sz="0" w:space="0" w:color="auto"/>
            <w:bottom w:val="none" w:sz="0" w:space="0" w:color="auto"/>
            <w:right w:val="none" w:sz="0" w:space="0" w:color="auto"/>
          </w:divBdr>
        </w:div>
        <w:div w:id="73017273">
          <w:marLeft w:val="480"/>
          <w:marRight w:val="0"/>
          <w:marTop w:val="0"/>
          <w:marBottom w:val="0"/>
          <w:divBdr>
            <w:top w:val="none" w:sz="0" w:space="0" w:color="auto"/>
            <w:left w:val="none" w:sz="0" w:space="0" w:color="auto"/>
            <w:bottom w:val="none" w:sz="0" w:space="0" w:color="auto"/>
            <w:right w:val="none" w:sz="0" w:space="0" w:color="auto"/>
          </w:divBdr>
        </w:div>
        <w:div w:id="40830565">
          <w:marLeft w:val="480"/>
          <w:marRight w:val="0"/>
          <w:marTop w:val="0"/>
          <w:marBottom w:val="0"/>
          <w:divBdr>
            <w:top w:val="none" w:sz="0" w:space="0" w:color="auto"/>
            <w:left w:val="none" w:sz="0" w:space="0" w:color="auto"/>
            <w:bottom w:val="none" w:sz="0" w:space="0" w:color="auto"/>
            <w:right w:val="none" w:sz="0" w:space="0" w:color="auto"/>
          </w:divBdr>
        </w:div>
        <w:div w:id="1696812104">
          <w:marLeft w:val="480"/>
          <w:marRight w:val="0"/>
          <w:marTop w:val="0"/>
          <w:marBottom w:val="0"/>
          <w:divBdr>
            <w:top w:val="none" w:sz="0" w:space="0" w:color="auto"/>
            <w:left w:val="none" w:sz="0" w:space="0" w:color="auto"/>
            <w:bottom w:val="none" w:sz="0" w:space="0" w:color="auto"/>
            <w:right w:val="none" w:sz="0" w:space="0" w:color="auto"/>
          </w:divBdr>
        </w:div>
        <w:div w:id="205652203">
          <w:marLeft w:val="480"/>
          <w:marRight w:val="0"/>
          <w:marTop w:val="0"/>
          <w:marBottom w:val="0"/>
          <w:divBdr>
            <w:top w:val="none" w:sz="0" w:space="0" w:color="auto"/>
            <w:left w:val="none" w:sz="0" w:space="0" w:color="auto"/>
            <w:bottom w:val="none" w:sz="0" w:space="0" w:color="auto"/>
            <w:right w:val="none" w:sz="0" w:space="0" w:color="auto"/>
          </w:divBdr>
        </w:div>
        <w:div w:id="943532755">
          <w:marLeft w:val="480"/>
          <w:marRight w:val="0"/>
          <w:marTop w:val="0"/>
          <w:marBottom w:val="0"/>
          <w:divBdr>
            <w:top w:val="none" w:sz="0" w:space="0" w:color="auto"/>
            <w:left w:val="none" w:sz="0" w:space="0" w:color="auto"/>
            <w:bottom w:val="none" w:sz="0" w:space="0" w:color="auto"/>
            <w:right w:val="none" w:sz="0" w:space="0" w:color="auto"/>
          </w:divBdr>
        </w:div>
        <w:div w:id="2124886439">
          <w:marLeft w:val="480"/>
          <w:marRight w:val="0"/>
          <w:marTop w:val="0"/>
          <w:marBottom w:val="0"/>
          <w:divBdr>
            <w:top w:val="none" w:sz="0" w:space="0" w:color="auto"/>
            <w:left w:val="none" w:sz="0" w:space="0" w:color="auto"/>
            <w:bottom w:val="none" w:sz="0" w:space="0" w:color="auto"/>
            <w:right w:val="none" w:sz="0" w:space="0" w:color="auto"/>
          </w:divBdr>
        </w:div>
        <w:div w:id="1719233150">
          <w:marLeft w:val="480"/>
          <w:marRight w:val="0"/>
          <w:marTop w:val="0"/>
          <w:marBottom w:val="0"/>
          <w:divBdr>
            <w:top w:val="none" w:sz="0" w:space="0" w:color="auto"/>
            <w:left w:val="none" w:sz="0" w:space="0" w:color="auto"/>
            <w:bottom w:val="none" w:sz="0" w:space="0" w:color="auto"/>
            <w:right w:val="none" w:sz="0" w:space="0" w:color="auto"/>
          </w:divBdr>
        </w:div>
        <w:div w:id="2142116655">
          <w:marLeft w:val="480"/>
          <w:marRight w:val="0"/>
          <w:marTop w:val="0"/>
          <w:marBottom w:val="0"/>
          <w:divBdr>
            <w:top w:val="none" w:sz="0" w:space="0" w:color="auto"/>
            <w:left w:val="none" w:sz="0" w:space="0" w:color="auto"/>
            <w:bottom w:val="none" w:sz="0" w:space="0" w:color="auto"/>
            <w:right w:val="none" w:sz="0" w:space="0" w:color="auto"/>
          </w:divBdr>
        </w:div>
        <w:div w:id="1510749461">
          <w:marLeft w:val="480"/>
          <w:marRight w:val="0"/>
          <w:marTop w:val="0"/>
          <w:marBottom w:val="0"/>
          <w:divBdr>
            <w:top w:val="none" w:sz="0" w:space="0" w:color="auto"/>
            <w:left w:val="none" w:sz="0" w:space="0" w:color="auto"/>
            <w:bottom w:val="none" w:sz="0" w:space="0" w:color="auto"/>
            <w:right w:val="none" w:sz="0" w:space="0" w:color="auto"/>
          </w:divBdr>
        </w:div>
        <w:div w:id="1832871523">
          <w:marLeft w:val="480"/>
          <w:marRight w:val="0"/>
          <w:marTop w:val="0"/>
          <w:marBottom w:val="0"/>
          <w:divBdr>
            <w:top w:val="none" w:sz="0" w:space="0" w:color="auto"/>
            <w:left w:val="none" w:sz="0" w:space="0" w:color="auto"/>
            <w:bottom w:val="none" w:sz="0" w:space="0" w:color="auto"/>
            <w:right w:val="none" w:sz="0" w:space="0" w:color="auto"/>
          </w:divBdr>
        </w:div>
        <w:div w:id="369453123">
          <w:marLeft w:val="480"/>
          <w:marRight w:val="0"/>
          <w:marTop w:val="0"/>
          <w:marBottom w:val="0"/>
          <w:divBdr>
            <w:top w:val="none" w:sz="0" w:space="0" w:color="auto"/>
            <w:left w:val="none" w:sz="0" w:space="0" w:color="auto"/>
            <w:bottom w:val="none" w:sz="0" w:space="0" w:color="auto"/>
            <w:right w:val="none" w:sz="0" w:space="0" w:color="auto"/>
          </w:divBdr>
        </w:div>
        <w:div w:id="31343407">
          <w:marLeft w:val="480"/>
          <w:marRight w:val="0"/>
          <w:marTop w:val="0"/>
          <w:marBottom w:val="0"/>
          <w:divBdr>
            <w:top w:val="none" w:sz="0" w:space="0" w:color="auto"/>
            <w:left w:val="none" w:sz="0" w:space="0" w:color="auto"/>
            <w:bottom w:val="none" w:sz="0" w:space="0" w:color="auto"/>
            <w:right w:val="none" w:sz="0" w:space="0" w:color="auto"/>
          </w:divBdr>
        </w:div>
        <w:div w:id="211574030">
          <w:marLeft w:val="480"/>
          <w:marRight w:val="0"/>
          <w:marTop w:val="0"/>
          <w:marBottom w:val="0"/>
          <w:divBdr>
            <w:top w:val="none" w:sz="0" w:space="0" w:color="auto"/>
            <w:left w:val="none" w:sz="0" w:space="0" w:color="auto"/>
            <w:bottom w:val="none" w:sz="0" w:space="0" w:color="auto"/>
            <w:right w:val="none" w:sz="0" w:space="0" w:color="auto"/>
          </w:divBdr>
        </w:div>
        <w:div w:id="27529832">
          <w:marLeft w:val="480"/>
          <w:marRight w:val="0"/>
          <w:marTop w:val="0"/>
          <w:marBottom w:val="0"/>
          <w:divBdr>
            <w:top w:val="none" w:sz="0" w:space="0" w:color="auto"/>
            <w:left w:val="none" w:sz="0" w:space="0" w:color="auto"/>
            <w:bottom w:val="none" w:sz="0" w:space="0" w:color="auto"/>
            <w:right w:val="none" w:sz="0" w:space="0" w:color="auto"/>
          </w:divBdr>
        </w:div>
        <w:div w:id="736249229">
          <w:marLeft w:val="480"/>
          <w:marRight w:val="0"/>
          <w:marTop w:val="0"/>
          <w:marBottom w:val="0"/>
          <w:divBdr>
            <w:top w:val="none" w:sz="0" w:space="0" w:color="auto"/>
            <w:left w:val="none" w:sz="0" w:space="0" w:color="auto"/>
            <w:bottom w:val="none" w:sz="0" w:space="0" w:color="auto"/>
            <w:right w:val="none" w:sz="0" w:space="0" w:color="auto"/>
          </w:divBdr>
        </w:div>
        <w:div w:id="1376394253">
          <w:marLeft w:val="480"/>
          <w:marRight w:val="0"/>
          <w:marTop w:val="0"/>
          <w:marBottom w:val="0"/>
          <w:divBdr>
            <w:top w:val="none" w:sz="0" w:space="0" w:color="auto"/>
            <w:left w:val="none" w:sz="0" w:space="0" w:color="auto"/>
            <w:bottom w:val="none" w:sz="0" w:space="0" w:color="auto"/>
            <w:right w:val="none" w:sz="0" w:space="0" w:color="auto"/>
          </w:divBdr>
        </w:div>
        <w:div w:id="547689987">
          <w:marLeft w:val="480"/>
          <w:marRight w:val="0"/>
          <w:marTop w:val="0"/>
          <w:marBottom w:val="0"/>
          <w:divBdr>
            <w:top w:val="none" w:sz="0" w:space="0" w:color="auto"/>
            <w:left w:val="none" w:sz="0" w:space="0" w:color="auto"/>
            <w:bottom w:val="none" w:sz="0" w:space="0" w:color="auto"/>
            <w:right w:val="none" w:sz="0" w:space="0" w:color="auto"/>
          </w:divBdr>
        </w:div>
        <w:div w:id="174812005">
          <w:marLeft w:val="480"/>
          <w:marRight w:val="0"/>
          <w:marTop w:val="0"/>
          <w:marBottom w:val="0"/>
          <w:divBdr>
            <w:top w:val="none" w:sz="0" w:space="0" w:color="auto"/>
            <w:left w:val="none" w:sz="0" w:space="0" w:color="auto"/>
            <w:bottom w:val="none" w:sz="0" w:space="0" w:color="auto"/>
            <w:right w:val="none" w:sz="0" w:space="0" w:color="auto"/>
          </w:divBdr>
        </w:div>
        <w:div w:id="701588055">
          <w:marLeft w:val="480"/>
          <w:marRight w:val="0"/>
          <w:marTop w:val="0"/>
          <w:marBottom w:val="0"/>
          <w:divBdr>
            <w:top w:val="none" w:sz="0" w:space="0" w:color="auto"/>
            <w:left w:val="none" w:sz="0" w:space="0" w:color="auto"/>
            <w:bottom w:val="none" w:sz="0" w:space="0" w:color="auto"/>
            <w:right w:val="none" w:sz="0" w:space="0" w:color="auto"/>
          </w:divBdr>
        </w:div>
        <w:div w:id="1032266822">
          <w:marLeft w:val="480"/>
          <w:marRight w:val="0"/>
          <w:marTop w:val="0"/>
          <w:marBottom w:val="0"/>
          <w:divBdr>
            <w:top w:val="none" w:sz="0" w:space="0" w:color="auto"/>
            <w:left w:val="none" w:sz="0" w:space="0" w:color="auto"/>
            <w:bottom w:val="none" w:sz="0" w:space="0" w:color="auto"/>
            <w:right w:val="none" w:sz="0" w:space="0" w:color="auto"/>
          </w:divBdr>
        </w:div>
        <w:div w:id="667562939">
          <w:marLeft w:val="480"/>
          <w:marRight w:val="0"/>
          <w:marTop w:val="0"/>
          <w:marBottom w:val="0"/>
          <w:divBdr>
            <w:top w:val="none" w:sz="0" w:space="0" w:color="auto"/>
            <w:left w:val="none" w:sz="0" w:space="0" w:color="auto"/>
            <w:bottom w:val="none" w:sz="0" w:space="0" w:color="auto"/>
            <w:right w:val="none" w:sz="0" w:space="0" w:color="auto"/>
          </w:divBdr>
        </w:div>
        <w:div w:id="410353601">
          <w:marLeft w:val="480"/>
          <w:marRight w:val="0"/>
          <w:marTop w:val="0"/>
          <w:marBottom w:val="0"/>
          <w:divBdr>
            <w:top w:val="none" w:sz="0" w:space="0" w:color="auto"/>
            <w:left w:val="none" w:sz="0" w:space="0" w:color="auto"/>
            <w:bottom w:val="none" w:sz="0" w:space="0" w:color="auto"/>
            <w:right w:val="none" w:sz="0" w:space="0" w:color="auto"/>
          </w:divBdr>
        </w:div>
        <w:div w:id="990908084">
          <w:marLeft w:val="480"/>
          <w:marRight w:val="0"/>
          <w:marTop w:val="0"/>
          <w:marBottom w:val="0"/>
          <w:divBdr>
            <w:top w:val="none" w:sz="0" w:space="0" w:color="auto"/>
            <w:left w:val="none" w:sz="0" w:space="0" w:color="auto"/>
            <w:bottom w:val="none" w:sz="0" w:space="0" w:color="auto"/>
            <w:right w:val="none" w:sz="0" w:space="0" w:color="auto"/>
          </w:divBdr>
        </w:div>
        <w:div w:id="676419767">
          <w:marLeft w:val="480"/>
          <w:marRight w:val="0"/>
          <w:marTop w:val="0"/>
          <w:marBottom w:val="0"/>
          <w:divBdr>
            <w:top w:val="none" w:sz="0" w:space="0" w:color="auto"/>
            <w:left w:val="none" w:sz="0" w:space="0" w:color="auto"/>
            <w:bottom w:val="none" w:sz="0" w:space="0" w:color="auto"/>
            <w:right w:val="none" w:sz="0" w:space="0" w:color="auto"/>
          </w:divBdr>
        </w:div>
        <w:div w:id="2048677441">
          <w:marLeft w:val="480"/>
          <w:marRight w:val="0"/>
          <w:marTop w:val="0"/>
          <w:marBottom w:val="0"/>
          <w:divBdr>
            <w:top w:val="none" w:sz="0" w:space="0" w:color="auto"/>
            <w:left w:val="none" w:sz="0" w:space="0" w:color="auto"/>
            <w:bottom w:val="none" w:sz="0" w:space="0" w:color="auto"/>
            <w:right w:val="none" w:sz="0" w:space="0" w:color="auto"/>
          </w:divBdr>
        </w:div>
        <w:div w:id="182979997">
          <w:marLeft w:val="480"/>
          <w:marRight w:val="0"/>
          <w:marTop w:val="0"/>
          <w:marBottom w:val="0"/>
          <w:divBdr>
            <w:top w:val="none" w:sz="0" w:space="0" w:color="auto"/>
            <w:left w:val="none" w:sz="0" w:space="0" w:color="auto"/>
            <w:bottom w:val="none" w:sz="0" w:space="0" w:color="auto"/>
            <w:right w:val="none" w:sz="0" w:space="0" w:color="auto"/>
          </w:divBdr>
        </w:div>
        <w:div w:id="1403411852">
          <w:marLeft w:val="480"/>
          <w:marRight w:val="0"/>
          <w:marTop w:val="0"/>
          <w:marBottom w:val="0"/>
          <w:divBdr>
            <w:top w:val="none" w:sz="0" w:space="0" w:color="auto"/>
            <w:left w:val="none" w:sz="0" w:space="0" w:color="auto"/>
            <w:bottom w:val="none" w:sz="0" w:space="0" w:color="auto"/>
            <w:right w:val="none" w:sz="0" w:space="0" w:color="auto"/>
          </w:divBdr>
        </w:div>
        <w:div w:id="1910729453">
          <w:marLeft w:val="480"/>
          <w:marRight w:val="0"/>
          <w:marTop w:val="0"/>
          <w:marBottom w:val="0"/>
          <w:divBdr>
            <w:top w:val="none" w:sz="0" w:space="0" w:color="auto"/>
            <w:left w:val="none" w:sz="0" w:space="0" w:color="auto"/>
            <w:bottom w:val="none" w:sz="0" w:space="0" w:color="auto"/>
            <w:right w:val="none" w:sz="0" w:space="0" w:color="auto"/>
          </w:divBdr>
        </w:div>
        <w:div w:id="504445270">
          <w:marLeft w:val="480"/>
          <w:marRight w:val="0"/>
          <w:marTop w:val="0"/>
          <w:marBottom w:val="0"/>
          <w:divBdr>
            <w:top w:val="none" w:sz="0" w:space="0" w:color="auto"/>
            <w:left w:val="none" w:sz="0" w:space="0" w:color="auto"/>
            <w:bottom w:val="none" w:sz="0" w:space="0" w:color="auto"/>
            <w:right w:val="none" w:sz="0" w:space="0" w:color="auto"/>
          </w:divBdr>
        </w:div>
        <w:div w:id="821236536">
          <w:marLeft w:val="480"/>
          <w:marRight w:val="0"/>
          <w:marTop w:val="0"/>
          <w:marBottom w:val="0"/>
          <w:divBdr>
            <w:top w:val="none" w:sz="0" w:space="0" w:color="auto"/>
            <w:left w:val="none" w:sz="0" w:space="0" w:color="auto"/>
            <w:bottom w:val="none" w:sz="0" w:space="0" w:color="auto"/>
            <w:right w:val="none" w:sz="0" w:space="0" w:color="auto"/>
          </w:divBdr>
        </w:div>
        <w:div w:id="1389838514">
          <w:marLeft w:val="480"/>
          <w:marRight w:val="0"/>
          <w:marTop w:val="0"/>
          <w:marBottom w:val="0"/>
          <w:divBdr>
            <w:top w:val="none" w:sz="0" w:space="0" w:color="auto"/>
            <w:left w:val="none" w:sz="0" w:space="0" w:color="auto"/>
            <w:bottom w:val="none" w:sz="0" w:space="0" w:color="auto"/>
            <w:right w:val="none" w:sz="0" w:space="0" w:color="auto"/>
          </w:divBdr>
        </w:div>
        <w:div w:id="2097629614">
          <w:marLeft w:val="480"/>
          <w:marRight w:val="0"/>
          <w:marTop w:val="0"/>
          <w:marBottom w:val="0"/>
          <w:divBdr>
            <w:top w:val="none" w:sz="0" w:space="0" w:color="auto"/>
            <w:left w:val="none" w:sz="0" w:space="0" w:color="auto"/>
            <w:bottom w:val="none" w:sz="0" w:space="0" w:color="auto"/>
            <w:right w:val="none" w:sz="0" w:space="0" w:color="auto"/>
          </w:divBdr>
        </w:div>
        <w:div w:id="1177041438">
          <w:marLeft w:val="480"/>
          <w:marRight w:val="0"/>
          <w:marTop w:val="0"/>
          <w:marBottom w:val="0"/>
          <w:divBdr>
            <w:top w:val="none" w:sz="0" w:space="0" w:color="auto"/>
            <w:left w:val="none" w:sz="0" w:space="0" w:color="auto"/>
            <w:bottom w:val="none" w:sz="0" w:space="0" w:color="auto"/>
            <w:right w:val="none" w:sz="0" w:space="0" w:color="auto"/>
          </w:divBdr>
        </w:div>
        <w:div w:id="1026831793">
          <w:marLeft w:val="480"/>
          <w:marRight w:val="0"/>
          <w:marTop w:val="0"/>
          <w:marBottom w:val="0"/>
          <w:divBdr>
            <w:top w:val="none" w:sz="0" w:space="0" w:color="auto"/>
            <w:left w:val="none" w:sz="0" w:space="0" w:color="auto"/>
            <w:bottom w:val="none" w:sz="0" w:space="0" w:color="auto"/>
            <w:right w:val="none" w:sz="0" w:space="0" w:color="auto"/>
          </w:divBdr>
        </w:div>
        <w:div w:id="1423573683">
          <w:marLeft w:val="480"/>
          <w:marRight w:val="0"/>
          <w:marTop w:val="0"/>
          <w:marBottom w:val="0"/>
          <w:divBdr>
            <w:top w:val="none" w:sz="0" w:space="0" w:color="auto"/>
            <w:left w:val="none" w:sz="0" w:space="0" w:color="auto"/>
            <w:bottom w:val="none" w:sz="0" w:space="0" w:color="auto"/>
            <w:right w:val="none" w:sz="0" w:space="0" w:color="auto"/>
          </w:divBdr>
        </w:div>
        <w:div w:id="262344338">
          <w:marLeft w:val="480"/>
          <w:marRight w:val="0"/>
          <w:marTop w:val="0"/>
          <w:marBottom w:val="0"/>
          <w:divBdr>
            <w:top w:val="none" w:sz="0" w:space="0" w:color="auto"/>
            <w:left w:val="none" w:sz="0" w:space="0" w:color="auto"/>
            <w:bottom w:val="none" w:sz="0" w:space="0" w:color="auto"/>
            <w:right w:val="none" w:sz="0" w:space="0" w:color="auto"/>
          </w:divBdr>
        </w:div>
        <w:div w:id="1998535540">
          <w:marLeft w:val="480"/>
          <w:marRight w:val="0"/>
          <w:marTop w:val="0"/>
          <w:marBottom w:val="0"/>
          <w:divBdr>
            <w:top w:val="none" w:sz="0" w:space="0" w:color="auto"/>
            <w:left w:val="none" w:sz="0" w:space="0" w:color="auto"/>
            <w:bottom w:val="none" w:sz="0" w:space="0" w:color="auto"/>
            <w:right w:val="none" w:sz="0" w:space="0" w:color="auto"/>
          </w:divBdr>
        </w:div>
      </w:divsChild>
    </w:div>
    <w:div w:id="2094740179">
      <w:bodyDiv w:val="1"/>
      <w:marLeft w:val="0"/>
      <w:marRight w:val="0"/>
      <w:marTop w:val="0"/>
      <w:marBottom w:val="0"/>
      <w:divBdr>
        <w:top w:val="none" w:sz="0" w:space="0" w:color="auto"/>
        <w:left w:val="none" w:sz="0" w:space="0" w:color="auto"/>
        <w:bottom w:val="none" w:sz="0" w:space="0" w:color="auto"/>
        <w:right w:val="none" w:sz="0" w:space="0" w:color="auto"/>
      </w:divBdr>
      <w:divsChild>
        <w:div w:id="233317028">
          <w:marLeft w:val="480"/>
          <w:marRight w:val="0"/>
          <w:marTop w:val="0"/>
          <w:marBottom w:val="0"/>
          <w:divBdr>
            <w:top w:val="none" w:sz="0" w:space="0" w:color="auto"/>
            <w:left w:val="none" w:sz="0" w:space="0" w:color="auto"/>
            <w:bottom w:val="none" w:sz="0" w:space="0" w:color="auto"/>
            <w:right w:val="none" w:sz="0" w:space="0" w:color="auto"/>
          </w:divBdr>
        </w:div>
        <w:div w:id="292295111">
          <w:marLeft w:val="480"/>
          <w:marRight w:val="0"/>
          <w:marTop w:val="0"/>
          <w:marBottom w:val="0"/>
          <w:divBdr>
            <w:top w:val="none" w:sz="0" w:space="0" w:color="auto"/>
            <w:left w:val="none" w:sz="0" w:space="0" w:color="auto"/>
            <w:bottom w:val="none" w:sz="0" w:space="0" w:color="auto"/>
            <w:right w:val="none" w:sz="0" w:space="0" w:color="auto"/>
          </w:divBdr>
        </w:div>
        <w:div w:id="252473177">
          <w:marLeft w:val="480"/>
          <w:marRight w:val="0"/>
          <w:marTop w:val="0"/>
          <w:marBottom w:val="0"/>
          <w:divBdr>
            <w:top w:val="none" w:sz="0" w:space="0" w:color="auto"/>
            <w:left w:val="none" w:sz="0" w:space="0" w:color="auto"/>
            <w:bottom w:val="none" w:sz="0" w:space="0" w:color="auto"/>
            <w:right w:val="none" w:sz="0" w:space="0" w:color="auto"/>
          </w:divBdr>
        </w:div>
        <w:div w:id="1468549374">
          <w:marLeft w:val="480"/>
          <w:marRight w:val="0"/>
          <w:marTop w:val="0"/>
          <w:marBottom w:val="0"/>
          <w:divBdr>
            <w:top w:val="none" w:sz="0" w:space="0" w:color="auto"/>
            <w:left w:val="none" w:sz="0" w:space="0" w:color="auto"/>
            <w:bottom w:val="none" w:sz="0" w:space="0" w:color="auto"/>
            <w:right w:val="none" w:sz="0" w:space="0" w:color="auto"/>
          </w:divBdr>
        </w:div>
        <w:div w:id="1755325062">
          <w:marLeft w:val="480"/>
          <w:marRight w:val="0"/>
          <w:marTop w:val="0"/>
          <w:marBottom w:val="0"/>
          <w:divBdr>
            <w:top w:val="none" w:sz="0" w:space="0" w:color="auto"/>
            <w:left w:val="none" w:sz="0" w:space="0" w:color="auto"/>
            <w:bottom w:val="none" w:sz="0" w:space="0" w:color="auto"/>
            <w:right w:val="none" w:sz="0" w:space="0" w:color="auto"/>
          </w:divBdr>
        </w:div>
        <w:div w:id="12270284">
          <w:marLeft w:val="480"/>
          <w:marRight w:val="0"/>
          <w:marTop w:val="0"/>
          <w:marBottom w:val="0"/>
          <w:divBdr>
            <w:top w:val="none" w:sz="0" w:space="0" w:color="auto"/>
            <w:left w:val="none" w:sz="0" w:space="0" w:color="auto"/>
            <w:bottom w:val="none" w:sz="0" w:space="0" w:color="auto"/>
            <w:right w:val="none" w:sz="0" w:space="0" w:color="auto"/>
          </w:divBdr>
        </w:div>
        <w:div w:id="1072315689">
          <w:marLeft w:val="480"/>
          <w:marRight w:val="0"/>
          <w:marTop w:val="0"/>
          <w:marBottom w:val="0"/>
          <w:divBdr>
            <w:top w:val="none" w:sz="0" w:space="0" w:color="auto"/>
            <w:left w:val="none" w:sz="0" w:space="0" w:color="auto"/>
            <w:bottom w:val="none" w:sz="0" w:space="0" w:color="auto"/>
            <w:right w:val="none" w:sz="0" w:space="0" w:color="auto"/>
          </w:divBdr>
        </w:div>
        <w:div w:id="1819489464">
          <w:marLeft w:val="480"/>
          <w:marRight w:val="0"/>
          <w:marTop w:val="0"/>
          <w:marBottom w:val="0"/>
          <w:divBdr>
            <w:top w:val="none" w:sz="0" w:space="0" w:color="auto"/>
            <w:left w:val="none" w:sz="0" w:space="0" w:color="auto"/>
            <w:bottom w:val="none" w:sz="0" w:space="0" w:color="auto"/>
            <w:right w:val="none" w:sz="0" w:space="0" w:color="auto"/>
          </w:divBdr>
        </w:div>
        <w:div w:id="55864163">
          <w:marLeft w:val="480"/>
          <w:marRight w:val="0"/>
          <w:marTop w:val="0"/>
          <w:marBottom w:val="0"/>
          <w:divBdr>
            <w:top w:val="none" w:sz="0" w:space="0" w:color="auto"/>
            <w:left w:val="none" w:sz="0" w:space="0" w:color="auto"/>
            <w:bottom w:val="none" w:sz="0" w:space="0" w:color="auto"/>
            <w:right w:val="none" w:sz="0" w:space="0" w:color="auto"/>
          </w:divBdr>
        </w:div>
        <w:div w:id="1846161884">
          <w:marLeft w:val="480"/>
          <w:marRight w:val="0"/>
          <w:marTop w:val="0"/>
          <w:marBottom w:val="0"/>
          <w:divBdr>
            <w:top w:val="none" w:sz="0" w:space="0" w:color="auto"/>
            <w:left w:val="none" w:sz="0" w:space="0" w:color="auto"/>
            <w:bottom w:val="none" w:sz="0" w:space="0" w:color="auto"/>
            <w:right w:val="none" w:sz="0" w:space="0" w:color="auto"/>
          </w:divBdr>
        </w:div>
        <w:div w:id="1262686501">
          <w:marLeft w:val="480"/>
          <w:marRight w:val="0"/>
          <w:marTop w:val="0"/>
          <w:marBottom w:val="0"/>
          <w:divBdr>
            <w:top w:val="none" w:sz="0" w:space="0" w:color="auto"/>
            <w:left w:val="none" w:sz="0" w:space="0" w:color="auto"/>
            <w:bottom w:val="none" w:sz="0" w:space="0" w:color="auto"/>
            <w:right w:val="none" w:sz="0" w:space="0" w:color="auto"/>
          </w:divBdr>
        </w:div>
        <w:div w:id="1289119699">
          <w:marLeft w:val="480"/>
          <w:marRight w:val="0"/>
          <w:marTop w:val="0"/>
          <w:marBottom w:val="0"/>
          <w:divBdr>
            <w:top w:val="none" w:sz="0" w:space="0" w:color="auto"/>
            <w:left w:val="none" w:sz="0" w:space="0" w:color="auto"/>
            <w:bottom w:val="none" w:sz="0" w:space="0" w:color="auto"/>
            <w:right w:val="none" w:sz="0" w:space="0" w:color="auto"/>
          </w:divBdr>
        </w:div>
        <w:div w:id="656150066">
          <w:marLeft w:val="480"/>
          <w:marRight w:val="0"/>
          <w:marTop w:val="0"/>
          <w:marBottom w:val="0"/>
          <w:divBdr>
            <w:top w:val="none" w:sz="0" w:space="0" w:color="auto"/>
            <w:left w:val="none" w:sz="0" w:space="0" w:color="auto"/>
            <w:bottom w:val="none" w:sz="0" w:space="0" w:color="auto"/>
            <w:right w:val="none" w:sz="0" w:space="0" w:color="auto"/>
          </w:divBdr>
        </w:div>
        <w:div w:id="734938541">
          <w:marLeft w:val="480"/>
          <w:marRight w:val="0"/>
          <w:marTop w:val="0"/>
          <w:marBottom w:val="0"/>
          <w:divBdr>
            <w:top w:val="none" w:sz="0" w:space="0" w:color="auto"/>
            <w:left w:val="none" w:sz="0" w:space="0" w:color="auto"/>
            <w:bottom w:val="none" w:sz="0" w:space="0" w:color="auto"/>
            <w:right w:val="none" w:sz="0" w:space="0" w:color="auto"/>
          </w:divBdr>
        </w:div>
        <w:div w:id="187110040">
          <w:marLeft w:val="480"/>
          <w:marRight w:val="0"/>
          <w:marTop w:val="0"/>
          <w:marBottom w:val="0"/>
          <w:divBdr>
            <w:top w:val="none" w:sz="0" w:space="0" w:color="auto"/>
            <w:left w:val="none" w:sz="0" w:space="0" w:color="auto"/>
            <w:bottom w:val="none" w:sz="0" w:space="0" w:color="auto"/>
            <w:right w:val="none" w:sz="0" w:space="0" w:color="auto"/>
          </w:divBdr>
        </w:div>
        <w:div w:id="1773818267">
          <w:marLeft w:val="480"/>
          <w:marRight w:val="0"/>
          <w:marTop w:val="0"/>
          <w:marBottom w:val="0"/>
          <w:divBdr>
            <w:top w:val="none" w:sz="0" w:space="0" w:color="auto"/>
            <w:left w:val="none" w:sz="0" w:space="0" w:color="auto"/>
            <w:bottom w:val="none" w:sz="0" w:space="0" w:color="auto"/>
            <w:right w:val="none" w:sz="0" w:space="0" w:color="auto"/>
          </w:divBdr>
        </w:div>
        <w:div w:id="944071002">
          <w:marLeft w:val="480"/>
          <w:marRight w:val="0"/>
          <w:marTop w:val="0"/>
          <w:marBottom w:val="0"/>
          <w:divBdr>
            <w:top w:val="none" w:sz="0" w:space="0" w:color="auto"/>
            <w:left w:val="none" w:sz="0" w:space="0" w:color="auto"/>
            <w:bottom w:val="none" w:sz="0" w:space="0" w:color="auto"/>
            <w:right w:val="none" w:sz="0" w:space="0" w:color="auto"/>
          </w:divBdr>
        </w:div>
        <w:div w:id="1623490490">
          <w:marLeft w:val="480"/>
          <w:marRight w:val="0"/>
          <w:marTop w:val="0"/>
          <w:marBottom w:val="0"/>
          <w:divBdr>
            <w:top w:val="none" w:sz="0" w:space="0" w:color="auto"/>
            <w:left w:val="none" w:sz="0" w:space="0" w:color="auto"/>
            <w:bottom w:val="none" w:sz="0" w:space="0" w:color="auto"/>
            <w:right w:val="none" w:sz="0" w:space="0" w:color="auto"/>
          </w:divBdr>
        </w:div>
        <w:div w:id="683166123">
          <w:marLeft w:val="480"/>
          <w:marRight w:val="0"/>
          <w:marTop w:val="0"/>
          <w:marBottom w:val="0"/>
          <w:divBdr>
            <w:top w:val="none" w:sz="0" w:space="0" w:color="auto"/>
            <w:left w:val="none" w:sz="0" w:space="0" w:color="auto"/>
            <w:bottom w:val="none" w:sz="0" w:space="0" w:color="auto"/>
            <w:right w:val="none" w:sz="0" w:space="0" w:color="auto"/>
          </w:divBdr>
        </w:div>
        <w:div w:id="1186554391">
          <w:marLeft w:val="480"/>
          <w:marRight w:val="0"/>
          <w:marTop w:val="0"/>
          <w:marBottom w:val="0"/>
          <w:divBdr>
            <w:top w:val="none" w:sz="0" w:space="0" w:color="auto"/>
            <w:left w:val="none" w:sz="0" w:space="0" w:color="auto"/>
            <w:bottom w:val="none" w:sz="0" w:space="0" w:color="auto"/>
            <w:right w:val="none" w:sz="0" w:space="0" w:color="auto"/>
          </w:divBdr>
        </w:div>
        <w:div w:id="539828676">
          <w:marLeft w:val="480"/>
          <w:marRight w:val="0"/>
          <w:marTop w:val="0"/>
          <w:marBottom w:val="0"/>
          <w:divBdr>
            <w:top w:val="none" w:sz="0" w:space="0" w:color="auto"/>
            <w:left w:val="none" w:sz="0" w:space="0" w:color="auto"/>
            <w:bottom w:val="none" w:sz="0" w:space="0" w:color="auto"/>
            <w:right w:val="none" w:sz="0" w:space="0" w:color="auto"/>
          </w:divBdr>
        </w:div>
        <w:div w:id="1671905624">
          <w:marLeft w:val="480"/>
          <w:marRight w:val="0"/>
          <w:marTop w:val="0"/>
          <w:marBottom w:val="0"/>
          <w:divBdr>
            <w:top w:val="none" w:sz="0" w:space="0" w:color="auto"/>
            <w:left w:val="none" w:sz="0" w:space="0" w:color="auto"/>
            <w:bottom w:val="none" w:sz="0" w:space="0" w:color="auto"/>
            <w:right w:val="none" w:sz="0" w:space="0" w:color="auto"/>
          </w:divBdr>
        </w:div>
        <w:div w:id="2037653828">
          <w:marLeft w:val="480"/>
          <w:marRight w:val="0"/>
          <w:marTop w:val="0"/>
          <w:marBottom w:val="0"/>
          <w:divBdr>
            <w:top w:val="none" w:sz="0" w:space="0" w:color="auto"/>
            <w:left w:val="none" w:sz="0" w:space="0" w:color="auto"/>
            <w:bottom w:val="none" w:sz="0" w:space="0" w:color="auto"/>
            <w:right w:val="none" w:sz="0" w:space="0" w:color="auto"/>
          </w:divBdr>
        </w:div>
        <w:div w:id="1061556570">
          <w:marLeft w:val="480"/>
          <w:marRight w:val="0"/>
          <w:marTop w:val="0"/>
          <w:marBottom w:val="0"/>
          <w:divBdr>
            <w:top w:val="none" w:sz="0" w:space="0" w:color="auto"/>
            <w:left w:val="none" w:sz="0" w:space="0" w:color="auto"/>
            <w:bottom w:val="none" w:sz="0" w:space="0" w:color="auto"/>
            <w:right w:val="none" w:sz="0" w:space="0" w:color="auto"/>
          </w:divBdr>
        </w:div>
        <w:div w:id="908464899">
          <w:marLeft w:val="480"/>
          <w:marRight w:val="0"/>
          <w:marTop w:val="0"/>
          <w:marBottom w:val="0"/>
          <w:divBdr>
            <w:top w:val="none" w:sz="0" w:space="0" w:color="auto"/>
            <w:left w:val="none" w:sz="0" w:space="0" w:color="auto"/>
            <w:bottom w:val="none" w:sz="0" w:space="0" w:color="auto"/>
            <w:right w:val="none" w:sz="0" w:space="0" w:color="auto"/>
          </w:divBdr>
        </w:div>
        <w:div w:id="1708293063">
          <w:marLeft w:val="480"/>
          <w:marRight w:val="0"/>
          <w:marTop w:val="0"/>
          <w:marBottom w:val="0"/>
          <w:divBdr>
            <w:top w:val="none" w:sz="0" w:space="0" w:color="auto"/>
            <w:left w:val="none" w:sz="0" w:space="0" w:color="auto"/>
            <w:bottom w:val="none" w:sz="0" w:space="0" w:color="auto"/>
            <w:right w:val="none" w:sz="0" w:space="0" w:color="auto"/>
          </w:divBdr>
        </w:div>
        <w:div w:id="457721307">
          <w:marLeft w:val="480"/>
          <w:marRight w:val="0"/>
          <w:marTop w:val="0"/>
          <w:marBottom w:val="0"/>
          <w:divBdr>
            <w:top w:val="none" w:sz="0" w:space="0" w:color="auto"/>
            <w:left w:val="none" w:sz="0" w:space="0" w:color="auto"/>
            <w:bottom w:val="none" w:sz="0" w:space="0" w:color="auto"/>
            <w:right w:val="none" w:sz="0" w:space="0" w:color="auto"/>
          </w:divBdr>
        </w:div>
        <w:div w:id="307320633">
          <w:marLeft w:val="480"/>
          <w:marRight w:val="0"/>
          <w:marTop w:val="0"/>
          <w:marBottom w:val="0"/>
          <w:divBdr>
            <w:top w:val="none" w:sz="0" w:space="0" w:color="auto"/>
            <w:left w:val="none" w:sz="0" w:space="0" w:color="auto"/>
            <w:bottom w:val="none" w:sz="0" w:space="0" w:color="auto"/>
            <w:right w:val="none" w:sz="0" w:space="0" w:color="auto"/>
          </w:divBdr>
        </w:div>
        <w:div w:id="972711169">
          <w:marLeft w:val="480"/>
          <w:marRight w:val="0"/>
          <w:marTop w:val="0"/>
          <w:marBottom w:val="0"/>
          <w:divBdr>
            <w:top w:val="none" w:sz="0" w:space="0" w:color="auto"/>
            <w:left w:val="none" w:sz="0" w:space="0" w:color="auto"/>
            <w:bottom w:val="none" w:sz="0" w:space="0" w:color="auto"/>
            <w:right w:val="none" w:sz="0" w:space="0" w:color="auto"/>
          </w:divBdr>
        </w:div>
        <w:div w:id="228999228">
          <w:marLeft w:val="480"/>
          <w:marRight w:val="0"/>
          <w:marTop w:val="0"/>
          <w:marBottom w:val="0"/>
          <w:divBdr>
            <w:top w:val="none" w:sz="0" w:space="0" w:color="auto"/>
            <w:left w:val="none" w:sz="0" w:space="0" w:color="auto"/>
            <w:bottom w:val="none" w:sz="0" w:space="0" w:color="auto"/>
            <w:right w:val="none" w:sz="0" w:space="0" w:color="auto"/>
          </w:divBdr>
        </w:div>
        <w:div w:id="1692683388">
          <w:marLeft w:val="480"/>
          <w:marRight w:val="0"/>
          <w:marTop w:val="0"/>
          <w:marBottom w:val="0"/>
          <w:divBdr>
            <w:top w:val="none" w:sz="0" w:space="0" w:color="auto"/>
            <w:left w:val="none" w:sz="0" w:space="0" w:color="auto"/>
            <w:bottom w:val="none" w:sz="0" w:space="0" w:color="auto"/>
            <w:right w:val="none" w:sz="0" w:space="0" w:color="auto"/>
          </w:divBdr>
        </w:div>
        <w:div w:id="1094932654">
          <w:marLeft w:val="480"/>
          <w:marRight w:val="0"/>
          <w:marTop w:val="0"/>
          <w:marBottom w:val="0"/>
          <w:divBdr>
            <w:top w:val="none" w:sz="0" w:space="0" w:color="auto"/>
            <w:left w:val="none" w:sz="0" w:space="0" w:color="auto"/>
            <w:bottom w:val="none" w:sz="0" w:space="0" w:color="auto"/>
            <w:right w:val="none" w:sz="0" w:space="0" w:color="auto"/>
          </w:divBdr>
        </w:div>
        <w:div w:id="575016896">
          <w:marLeft w:val="480"/>
          <w:marRight w:val="0"/>
          <w:marTop w:val="0"/>
          <w:marBottom w:val="0"/>
          <w:divBdr>
            <w:top w:val="none" w:sz="0" w:space="0" w:color="auto"/>
            <w:left w:val="none" w:sz="0" w:space="0" w:color="auto"/>
            <w:bottom w:val="none" w:sz="0" w:space="0" w:color="auto"/>
            <w:right w:val="none" w:sz="0" w:space="0" w:color="auto"/>
          </w:divBdr>
        </w:div>
        <w:div w:id="1188592924">
          <w:marLeft w:val="480"/>
          <w:marRight w:val="0"/>
          <w:marTop w:val="0"/>
          <w:marBottom w:val="0"/>
          <w:divBdr>
            <w:top w:val="none" w:sz="0" w:space="0" w:color="auto"/>
            <w:left w:val="none" w:sz="0" w:space="0" w:color="auto"/>
            <w:bottom w:val="none" w:sz="0" w:space="0" w:color="auto"/>
            <w:right w:val="none" w:sz="0" w:space="0" w:color="auto"/>
          </w:divBdr>
        </w:div>
        <w:div w:id="1323463352">
          <w:marLeft w:val="480"/>
          <w:marRight w:val="0"/>
          <w:marTop w:val="0"/>
          <w:marBottom w:val="0"/>
          <w:divBdr>
            <w:top w:val="none" w:sz="0" w:space="0" w:color="auto"/>
            <w:left w:val="none" w:sz="0" w:space="0" w:color="auto"/>
            <w:bottom w:val="none" w:sz="0" w:space="0" w:color="auto"/>
            <w:right w:val="none" w:sz="0" w:space="0" w:color="auto"/>
          </w:divBdr>
        </w:div>
        <w:div w:id="677468595">
          <w:marLeft w:val="480"/>
          <w:marRight w:val="0"/>
          <w:marTop w:val="0"/>
          <w:marBottom w:val="0"/>
          <w:divBdr>
            <w:top w:val="none" w:sz="0" w:space="0" w:color="auto"/>
            <w:left w:val="none" w:sz="0" w:space="0" w:color="auto"/>
            <w:bottom w:val="none" w:sz="0" w:space="0" w:color="auto"/>
            <w:right w:val="none" w:sz="0" w:space="0" w:color="auto"/>
          </w:divBdr>
        </w:div>
        <w:div w:id="1122263907">
          <w:marLeft w:val="480"/>
          <w:marRight w:val="0"/>
          <w:marTop w:val="0"/>
          <w:marBottom w:val="0"/>
          <w:divBdr>
            <w:top w:val="none" w:sz="0" w:space="0" w:color="auto"/>
            <w:left w:val="none" w:sz="0" w:space="0" w:color="auto"/>
            <w:bottom w:val="none" w:sz="0" w:space="0" w:color="auto"/>
            <w:right w:val="none" w:sz="0" w:space="0" w:color="auto"/>
          </w:divBdr>
        </w:div>
        <w:div w:id="2059159621">
          <w:marLeft w:val="480"/>
          <w:marRight w:val="0"/>
          <w:marTop w:val="0"/>
          <w:marBottom w:val="0"/>
          <w:divBdr>
            <w:top w:val="none" w:sz="0" w:space="0" w:color="auto"/>
            <w:left w:val="none" w:sz="0" w:space="0" w:color="auto"/>
            <w:bottom w:val="none" w:sz="0" w:space="0" w:color="auto"/>
            <w:right w:val="none" w:sz="0" w:space="0" w:color="auto"/>
          </w:divBdr>
        </w:div>
        <w:div w:id="378478256">
          <w:marLeft w:val="480"/>
          <w:marRight w:val="0"/>
          <w:marTop w:val="0"/>
          <w:marBottom w:val="0"/>
          <w:divBdr>
            <w:top w:val="none" w:sz="0" w:space="0" w:color="auto"/>
            <w:left w:val="none" w:sz="0" w:space="0" w:color="auto"/>
            <w:bottom w:val="none" w:sz="0" w:space="0" w:color="auto"/>
            <w:right w:val="none" w:sz="0" w:space="0" w:color="auto"/>
          </w:divBdr>
        </w:div>
        <w:div w:id="1581402243">
          <w:marLeft w:val="480"/>
          <w:marRight w:val="0"/>
          <w:marTop w:val="0"/>
          <w:marBottom w:val="0"/>
          <w:divBdr>
            <w:top w:val="none" w:sz="0" w:space="0" w:color="auto"/>
            <w:left w:val="none" w:sz="0" w:space="0" w:color="auto"/>
            <w:bottom w:val="none" w:sz="0" w:space="0" w:color="auto"/>
            <w:right w:val="none" w:sz="0" w:space="0" w:color="auto"/>
          </w:divBdr>
        </w:div>
        <w:div w:id="1841002698">
          <w:marLeft w:val="480"/>
          <w:marRight w:val="0"/>
          <w:marTop w:val="0"/>
          <w:marBottom w:val="0"/>
          <w:divBdr>
            <w:top w:val="none" w:sz="0" w:space="0" w:color="auto"/>
            <w:left w:val="none" w:sz="0" w:space="0" w:color="auto"/>
            <w:bottom w:val="none" w:sz="0" w:space="0" w:color="auto"/>
            <w:right w:val="none" w:sz="0" w:space="0" w:color="auto"/>
          </w:divBdr>
        </w:div>
        <w:div w:id="449709162">
          <w:marLeft w:val="480"/>
          <w:marRight w:val="0"/>
          <w:marTop w:val="0"/>
          <w:marBottom w:val="0"/>
          <w:divBdr>
            <w:top w:val="none" w:sz="0" w:space="0" w:color="auto"/>
            <w:left w:val="none" w:sz="0" w:space="0" w:color="auto"/>
            <w:bottom w:val="none" w:sz="0" w:space="0" w:color="auto"/>
            <w:right w:val="none" w:sz="0" w:space="0" w:color="auto"/>
          </w:divBdr>
        </w:div>
        <w:div w:id="1568495785">
          <w:marLeft w:val="480"/>
          <w:marRight w:val="0"/>
          <w:marTop w:val="0"/>
          <w:marBottom w:val="0"/>
          <w:divBdr>
            <w:top w:val="none" w:sz="0" w:space="0" w:color="auto"/>
            <w:left w:val="none" w:sz="0" w:space="0" w:color="auto"/>
            <w:bottom w:val="none" w:sz="0" w:space="0" w:color="auto"/>
            <w:right w:val="none" w:sz="0" w:space="0" w:color="auto"/>
          </w:divBdr>
        </w:div>
        <w:div w:id="1930000041">
          <w:marLeft w:val="480"/>
          <w:marRight w:val="0"/>
          <w:marTop w:val="0"/>
          <w:marBottom w:val="0"/>
          <w:divBdr>
            <w:top w:val="none" w:sz="0" w:space="0" w:color="auto"/>
            <w:left w:val="none" w:sz="0" w:space="0" w:color="auto"/>
            <w:bottom w:val="none" w:sz="0" w:space="0" w:color="auto"/>
            <w:right w:val="none" w:sz="0" w:space="0" w:color="auto"/>
          </w:divBdr>
        </w:div>
        <w:div w:id="1240793705">
          <w:marLeft w:val="480"/>
          <w:marRight w:val="0"/>
          <w:marTop w:val="0"/>
          <w:marBottom w:val="0"/>
          <w:divBdr>
            <w:top w:val="none" w:sz="0" w:space="0" w:color="auto"/>
            <w:left w:val="none" w:sz="0" w:space="0" w:color="auto"/>
            <w:bottom w:val="none" w:sz="0" w:space="0" w:color="auto"/>
            <w:right w:val="none" w:sz="0" w:space="0" w:color="auto"/>
          </w:divBdr>
        </w:div>
        <w:div w:id="44988746">
          <w:marLeft w:val="480"/>
          <w:marRight w:val="0"/>
          <w:marTop w:val="0"/>
          <w:marBottom w:val="0"/>
          <w:divBdr>
            <w:top w:val="none" w:sz="0" w:space="0" w:color="auto"/>
            <w:left w:val="none" w:sz="0" w:space="0" w:color="auto"/>
            <w:bottom w:val="none" w:sz="0" w:space="0" w:color="auto"/>
            <w:right w:val="none" w:sz="0" w:space="0" w:color="auto"/>
          </w:divBdr>
        </w:div>
        <w:div w:id="827139757">
          <w:marLeft w:val="480"/>
          <w:marRight w:val="0"/>
          <w:marTop w:val="0"/>
          <w:marBottom w:val="0"/>
          <w:divBdr>
            <w:top w:val="none" w:sz="0" w:space="0" w:color="auto"/>
            <w:left w:val="none" w:sz="0" w:space="0" w:color="auto"/>
            <w:bottom w:val="none" w:sz="0" w:space="0" w:color="auto"/>
            <w:right w:val="none" w:sz="0" w:space="0" w:color="auto"/>
          </w:divBdr>
        </w:div>
        <w:div w:id="1616718871">
          <w:marLeft w:val="480"/>
          <w:marRight w:val="0"/>
          <w:marTop w:val="0"/>
          <w:marBottom w:val="0"/>
          <w:divBdr>
            <w:top w:val="none" w:sz="0" w:space="0" w:color="auto"/>
            <w:left w:val="none" w:sz="0" w:space="0" w:color="auto"/>
            <w:bottom w:val="none" w:sz="0" w:space="0" w:color="auto"/>
            <w:right w:val="none" w:sz="0" w:space="0" w:color="auto"/>
          </w:divBdr>
        </w:div>
        <w:div w:id="2054651160">
          <w:marLeft w:val="480"/>
          <w:marRight w:val="0"/>
          <w:marTop w:val="0"/>
          <w:marBottom w:val="0"/>
          <w:divBdr>
            <w:top w:val="none" w:sz="0" w:space="0" w:color="auto"/>
            <w:left w:val="none" w:sz="0" w:space="0" w:color="auto"/>
            <w:bottom w:val="none" w:sz="0" w:space="0" w:color="auto"/>
            <w:right w:val="none" w:sz="0" w:space="0" w:color="auto"/>
          </w:divBdr>
        </w:div>
        <w:div w:id="819808985">
          <w:marLeft w:val="480"/>
          <w:marRight w:val="0"/>
          <w:marTop w:val="0"/>
          <w:marBottom w:val="0"/>
          <w:divBdr>
            <w:top w:val="none" w:sz="0" w:space="0" w:color="auto"/>
            <w:left w:val="none" w:sz="0" w:space="0" w:color="auto"/>
            <w:bottom w:val="none" w:sz="0" w:space="0" w:color="auto"/>
            <w:right w:val="none" w:sz="0" w:space="0" w:color="auto"/>
          </w:divBdr>
        </w:div>
        <w:div w:id="2073189945">
          <w:marLeft w:val="480"/>
          <w:marRight w:val="0"/>
          <w:marTop w:val="0"/>
          <w:marBottom w:val="0"/>
          <w:divBdr>
            <w:top w:val="none" w:sz="0" w:space="0" w:color="auto"/>
            <w:left w:val="none" w:sz="0" w:space="0" w:color="auto"/>
            <w:bottom w:val="none" w:sz="0" w:space="0" w:color="auto"/>
            <w:right w:val="none" w:sz="0" w:space="0" w:color="auto"/>
          </w:divBdr>
        </w:div>
        <w:div w:id="1203904369">
          <w:marLeft w:val="480"/>
          <w:marRight w:val="0"/>
          <w:marTop w:val="0"/>
          <w:marBottom w:val="0"/>
          <w:divBdr>
            <w:top w:val="none" w:sz="0" w:space="0" w:color="auto"/>
            <w:left w:val="none" w:sz="0" w:space="0" w:color="auto"/>
            <w:bottom w:val="none" w:sz="0" w:space="0" w:color="auto"/>
            <w:right w:val="none" w:sz="0" w:space="0" w:color="auto"/>
          </w:divBdr>
        </w:div>
        <w:div w:id="831026213">
          <w:marLeft w:val="480"/>
          <w:marRight w:val="0"/>
          <w:marTop w:val="0"/>
          <w:marBottom w:val="0"/>
          <w:divBdr>
            <w:top w:val="none" w:sz="0" w:space="0" w:color="auto"/>
            <w:left w:val="none" w:sz="0" w:space="0" w:color="auto"/>
            <w:bottom w:val="none" w:sz="0" w:space="0" w:color="auto"/>
            <w:right w:val="none" w:sz="0" w:space="0" w:color="auto"/>
          </w:divBdr>
        </w:div>
        <w:div w:id="1582566907">
          <w:marLeft w:val="480"/>
          <w:marRight w:val="0"/>
          <w:marTop w:val="0"/>
          <w:marBottom w:val="0"/>
          <w:divBdr>
            <w:top w:val="none" w:sz="0" w:space="0" w:color="auto"/>
            <w:left w:val="none" w:sz="0" w:space="0" w:color="auto"/>
            <w:bottom w:val="none" w:sz="0" w:space="0" w:color="auto"/>
            <w:right w:val="none" w:sz="0" w:space="0" w:color="auto"/>
          </w:divBdr>
        </w:div>
        <w:div w:id="1938828239">
          <w:marLeft w:val="480"/>
          <w:marRight w:val="0"/>
          <w:marTop w:val="0"/>
          <w:marBottom w:val="0"/>
          <w:divBdr>
            <w:top w:val="none" w:sz="0" w:space="0" w:color="auto"/>
            <w:left w:val="none" w:sz="0" w:space="0" w:color="auto"/>
            <w:bottom w:val="none" w:sz="0" w:space="0" w:color="auto"/>
            <w:right w:val="none" w:sz="0" w:space="0" w:color="auto"/>
          </w:divBdr>
        </w:div>
        <w:div w:id="1151290170">
          <w:marLeft w:val="480"/>
          <w:marRight w:val="0"/>
          <w:marTop w:val="0"/>
          <w:marBottom w:val="0"/>
          <w:divBdr>
            <w:top w:val="none" w:sz="0" w:space="0" w:color="auto"/>
            <w:left w:val="none" w:sz="0" w:space="0" w:color="auto"/>
            <w:bottom w:val="none" w:sz="0" w:space="0" w:color="auto"/>
            <w:right w:val="none" w:sz="0" w:space="0" w:color="auto"/>
          </w:divBdr>
        </w:div>
        <w:div w:id="58525616">
          <w:marLeft w:val="480"/>
          <w:marRight w:val="0"/>
          <w:marTop w:val="0"/>
          <w:marBottom w:val="0"/>
          <w:divBdr>
            <w:top w:val="none" w:sz="0" w:space="0" w:color="auto"/>
            <w:left w:val="none" w:sz="0" w:space="0" w:color="auto"/>
            <w:bottom w:val="none" w:sz="0" w:space="0" w:color="auto"/>
            <w:right w:val="none" w:sz="0" w:space="0" w:color="auto"/>
          </w:divBdr>
        </w:div>
        <w:div w:id="118307242">
          <w:marLeft w:val="480"/>
          <w:marRight w:val="0"/>
          <w:marTop w:val="0"/>
          <w:marBottom w:val="0"/>
          <w:divBdr>
            <w:top w:val="none" w:sz="0" w:space="0" w:color="auto"/>
            <w:left w:val="none" w:sz="0" w:space="0" w:color="auto"/>
            <w:bottom w:val="none" w:sz="0" w:space="0" w:color="auto"/>
            <w:right w:val="none" w:sz="0" w:space="0" w:color="auto"/>
          </w:divBdr>
        </w:div>
        <w:div w:id="1503623514">
          <w:marLeft w:val="480"/>
          <w:marRight w:val="0"/>
          <w:marTop w:val="0"/>
          <w:marBottom w:val="0"/>
          <w:divBdr>
            <w:top w:val="none" w:sz="0" w:space="0" w:color="auto"/>
            <w:left w:val="none" w:sz="0" w:space="0" w:color="auto"/>
            <w:bottom w:val="none" w:sz="0" w:space="0" w:color="auto"/>
            <w:right w:val="none" w:sz="0" w:space="0" w:color="auto"/>
          </w:divBdr>
        </w:div>
        <w:div w:id="776946684">
          <w:marLeft w:val="480"/>
          <w:marRight w:val="0"/>
          <w:marTop w:val="0"/>
          <w:marBottom w:val="0"/>
          <w:divBdr>
            <w:top w:val="none" w:sz="0" w:space="0" w:color="auto"/>
            <w:left w:val="none" w:sz="0" w:space="0" w:color="auto"/>
            <w:bottom w:val="none" w:sz="0" w:space="0" w:color="auto"/>
            <w:right w:val="none" w:sz="0" w:space="0" w:color="auto"/>
          </w:divBdr>
        </w:div>
        <w:div w:id="796919910">
          <w:marLeft w:val="480"/>
          <w:marRight w:val="0"/>
          <w:marTop w:val="0"/>
          <w:marBottom w:val="0"/>
          <w:divBdr>
            <w:top w:val="none" w:sz="0" w:space="0" w:color="auto"/>
            <w:left w:val="none" w:sz="0" w:space="0" w:color="auto"/>
            <w:bottom w:val="none" w:sz="0" w:space="0" w:color="auto"/>
            <w:right w:val="none" w:sz="0" w:space="0" w:color="auto"/>
          </w:divBdr>
        </w:div>
        <w:div w:id="822356269">
          <w:marLeft w:val="480"/>
          <w:marRight w:val="0"/>
          <w:marTop w:val="0"/>
          <w:marBottom w:val="0"/>
          <w:divBdr>
            <w:top w:val="none" w:sz="0" w:space="0" w:color="auto"/>
            <w:left w:val="none" w:sz="0" w:space="0" w:color="auto"/>
            <w:bottom w:val="none" w:sz="0" w:space="0" w:color="auto"/>
            <w:right w:val="none" w:sz="0" w:space="0" w:color="auto"/>
          </w:divBdr>
        </w:div>
        <w:div w:id="873425266">
          <w:marLeft w:val="480"/>
          <w:marRight w:val="0"/>
          <w:marTop w:val="0"/>
          <w:marBottom w:val="0"/>
          <w:divBdr>
            <w:top w:val="none" w:sz="0" w:space="0" w:color="auto"/>
            <w:left w:val="none" w:sz="0" w:space="0" w:color="auto"/>
            <w:bottom w:val="none" w:sz="0" w:space="0" w:color="auto"/>
            <w:right w:val="none" w:sz="0" w:space="0" w:color="auto"/>
          </w:divBdr>
        </w:div>
        <w:div w:id="1604536117">
          <w:marLeft w:val="480"/>
          <w:marRight w:val="0"/>
          <w:marTop w:val="0"/>
          <w:marBottom w:val="0"/>
          <w:divBdr>
            <w:top w:val="none" w:sz="0" w:space="0" w:color="auto"/>
            <w:left w:val="none" w:sz="0" w:space="0" w:color="auto"/>
            <w:bottom w:val="none" w:sz="0" w:space="0" w:color="auto"/>
            <w:right w:val="none" w:sz="0" w:space="0" w:color="auto"/>
          </w:divBdr>
        </w:div>
        <w:div w:id="1496410521">
          <w:marLeft w:val="480"/>
          <w:marRight w:val="0"/>
          <w:marTop w:val="0"/>
          <w:marBottom w:val="0"/>
          <w:divBdr>
            <w:top w:val="none" w:sz="0" w:space="0" w:color="auto"/>
            <w:left w:val="none" w:sz="0" w:space="0" w:color="auto"/>
            <w:bottom w:val="none" w:sz="0" w:space="0" w:color="auto"/>
            <w:right w:val="none" w:sz="0" w:space="0" w:color="auto"/>
          </w:divBdr>
        </w:div>
        <w:div w:id="1289313257">
          <w:marLeft w:val="480"/>
          <w:marRight w:val="0"/>
          <w:marTop w:val="0"/>
          <w:marBottom w:val="0"/>
          <w:divBdr>
            <w:top w:val="none" w:sz="0" w:space="0" w:color="auto"/>
            <w:left w:val="none" w:sz="0" w:space="0" w:color="auto"/>
            <w:bottom w:val="none" w:sz="0" w:space="0" w:color="auto"/>
            <w:right w:val="none" w:sz="0" w:space="0" w:color="auto"/>
          </w:divBdr>
        </w:div>
        <w:div w:id="262496537">
          <w:marLeft w:val="480"/>
          <w:marRight w:val="0"/>
          <w:marTop w:val="0"/>
          <w:marBottom w:val="0"/>
          <w:divBdr>
            <w:top w:val="none" w:sz="0" w:space="0" w:color="auto"/>
            <w:left w:val="none" w:sz="0" w:space="0" w:color="auto"/>
            <w:bottom w:val="none" w:sz="0" w:space="0" w:color="auto"/>
            <w:right w:val="none" w:sz="0" w:space="0" w:color="auto"/>
          </w:divBdr>
        </w:div>
        <w:div w:id="433326337">
          <w:marLeft w:val="480"/>
          <w:marRight w:val="0"/>
          <w:marTop w:val="0"/>
          <w:marBottom w:val="0"/>
          <w:divBdr>
            <w:top w:val="none" w:sz="0" w:space="0" w:color="auto"/>
            <w:left w:val="none" w:sz="0" w:space="0" w:color="auto"/>
            <w:bottom w:val="none" w:sz="0" w:space="0" w:color="auto"/>
            <w:right w:val="none" w:sz="0" w:space="0" w:color="auto"/>
          </w:divBdr>
        </w:div>
        <w:div w:id="1871599767">
          <w:marLeft w:val="480"/>
          <w:marRight w:val="0"/>
          <w:marTop w:val="0"/>
          <w:marBottom w:val="0"/>
          <w:divBdr>
            <w:top w:val="none" w:sz="0" w:space="0" w:color="auto"/>
            <w:left w:val="none" w:sz="0" w:space="0" w:color="auto"/>
            <w:bottom w:val="none" w:sz="0" w:space="0" w:color="auto"/>
            <w:right w:val="none" w:sz="0" w:space="0" w:color="auto"/>
          </w:divBdr>
        </w:div>
        <w:div w:id="832142440">
          <w:marLeft w:val="480"/>
          <w:marRight w:val="0"/>
          <w:marTop w:val="0"/>
          <w:marBottom w:val="0"/>
          <w:divBdr>
            <w:top w:val="none" w:sz="0" w:space="0" w:color="auto"/>
            <w:left w:val="none" w:sz="0" w:space="0" w:color="auto"/>
            <w:bottom w:val="none" w:sz="0" w:space="0" w:color="auto"/>
            <w:right w:val="none" w:sz="0" w:space="0" w:color="auto"/>
          </w:divBdr>
        </w:div>
        <w:div w:id="1620067608">
          <w:marLeft w:val="480"/>
          <w:marRight w:val="0"/>
          <w:marTop w:val="0"/>
          <w:marBottom w:val="0"/>
          <w:divBdr>
            <w:top w:val="none" w:sz="0" w:space="0" w:color="auto"/>
            <w:left w:val="none" w:sz="0" w:space="0" w:color="auto"/>
            <w:bottom w:val="none" w:sz="0" w:space="0" w:color="auto"/>
            <w:right w:val="none" w:sz="0" w:space="0" w:color="auto"/>
          </w:divBdr>
        </w:div>
        <w:div w:id="1325282463">
          <w:marLeft w:val="480"/>
          <w:marRight w:val="0"/>
          <w:marTop w:val="0"/>
          <w:marBottom w:val="0"/>
          <w:divBdr>
            <w:top w:val="none" w:sz="0" w:space="0" w:color="auto"/>
            <w:left w:val="none" w:sz="0" w:space="0" w:color="auto"/>
            <w:bottom w:val="none" w:sz="0" w:space="0" w:color="auto"/>
            <w:right w:val="none" w:sz="0" w:space="0" w:color="auto"/>
          </w:divBdr>
        </w:div>
        <w:div w:id="1550340850">
          <w:marLeft w:val="480"/>
          <w:marRight w:val="0"/>
          <w:marTop w:val="0"/>
          <w:marBottom w:val="0"/>
          <w:divBdr>
            <w:top w:val="none" w:sz="0" w:space="0" w:color="auto"/>
            <w:left w:val="none" w:sz="0" w:space="0" w:color="auto"/>
            <w:bottom w:val="none" w:sz="0" w:space="0" w:color="auto"/>
            <w:right w:val="none" w:sz="0" w:space="0" w:color="auto"/>
          </w:divBdr>
        </w:div>
        <w:div w:id="532036066">
          <w:marLeft w:val="480"/>
          <w:marRight w:val="0"/>
          <w:marTop w:val="0"/>
          <w:marBottom w:val="0"/>
          <w:divBdr>
            <w:top w:val="none" w:sz="0" w:space="0" w:color="auto"/>
            <w:left w:val="none" w:sz="0" w:space="0" w:color="auto"/>
            <w:bottom w:val="none" w:sz="0" w:space="0" w:color="auto"/>
            <w:right w:val="none" w:sz="0" w:space="0" w:color="auto"/>
          </w:divBdr>
        </w:div>
        <w:div w:id="705982219">
          <w:marLeft w:val="480"/>
          <w:marRight w:val="0"/>
          <w:marTop w:val="0"/>
          <w:marBottom w:val="0"/>
          <w:divBdr>
            <w:top w:val="none" w:sz="0" w:space="0" w:color="auto"/>
            <w:left w:val="none" w:sz="0" w:space="0" w:color="auto"/>
            <w:bottom w:val="none" w:sz="0" w:space="0" w:color="auto"/>
            <w:right w:val="none" w:sz="0" w:space="0" w:color="auto"/>
          </w:divBdr>
        </w:div>
        <w:div w:id="406146574">
          <w:marLeft w:val="480"/>
          <w:marRight w:val="0"/>
          <w:marTop w:val="0"/>
          <w:marBottom w:val="0"/>
          <w:divBdr>
            <w:top w:val="none" w:sz="0" w:space="0" w:color="auto"/>
            <w:left w:val="none" w:sz="0" w:space="0" w:color="auto"/>
            <w:bottom w:val="none" w:sz="0" w:space="0" w:color="auto"/>
            <w:right w:val="none" w:sz="0" w:space="0" w:color="auto"/>
          </w:divBdr>
        </w:div>
        <w:div w:id="82653291">
          <w:marLeft w:val="480"/>
          <w:marRight w:val="0"/>
          <w:marTop w:val="0"/>
          <w:marBottom w:val="0"/>
          <w:divBdr>
            <w:top w:val="none" w:sz="0" w:space="0" w:color="auto"/>
            <w:left w:val="none" w:sz="0" w:space="0" w:color="auto"/>
            <w:bottom w:val="none" w:sz="0" w:space="0" w:color="auto"/>
            <w:right w:val="none" w:sz="0" w:space="0" w:color="auto"/>
          </w:divBdr>
        </w:div>
      </w:divsChild>
    </w:div>
    <w:div w:id="2113477687">
      <w:bodyDiv w:val="1"/>
      <w:marLeft w:val="0"/>
      <w:marRight w:val="0"/>
      <w:marTop w:val="0"/>
      <w:marBottom w:val="0"/>
      <w:divBdr>
        <w:top w:val="none" w:sz="0" w:space="0" w:color="auto"/>
        <w:left w:val="none" w:sz="0" w:space="0" w:color="auto"/>
        <w:bottom w:val="none" w:sz="0" w:space="0" w:color="auto"/>
        <w:right w:val="none" w:sz="0" w:space="0" w:color="auto"/>
      </w:divBdr>
      <w:divsChild>
        <w:div w:id="1267811749">
          <w:marLeft w:val="480"/>
          <w:marRight w:val="0"/>
          <w:marTop w:val="0"/>
          <w:marBottom w:val="0"/>
          <w:divBdr>
            <w:top w:val="none" w:sz="0" w:space="0" w:color="auto"/>
            <w:left w:val="none" w:sz="0" w:space="0" w:color="auto"/>
            <w:bottom w:val="none" w:sz="0" w:space="0" w:color="auto"/>
            <w:right w:val="none" w:sz="0" w:space="0" w:color="auto"/>
          </w:divBdr>
        </w:div>
        <w:div w:id="1743596583">
          <w:marLeft w:val="480"/>
          <w:marRight w:val="0"/>
          <w:marTop w:val="0"/>
          <w:marBottom w:val="0"/>
          <w:divBdr>
            <w:top w:val="none" w:sz="0" w:space="0" w:color="auto"/>
            <w:left w:val="none" w:sz="0" w:space="0" w:color="auto"/>
            <w:bottom w:val="none" w:sz="0" w:space="0" w:color="auto"/>
            <w:right w:val="none" w:sz="0" w:space="0" w:color="auto"/>
          </w:divBdr>
        </w:div>
        <w:div w:id="2084905973">
          <w:marLeft w:val="480"/>
          <w:marRight w:val="0"/>
          <w:marTop w:val="0"/>
          <w:marBottom w:val="0"/>
          <w:divBdr>
            <w:top w:val="none" w:sz="0" w:space="0" w:color="auto"/>
            <w:left w:val="none" w:sz="0" w:space="0" w:color="auto"/>
            <w:bottom w:val="none" w:sz="0" w:space="0" w:color="auto"/>
            <w:right w:val="none" w:sz="0" w:space="0" w:color="auto"/>
          </w:divBdr>
        </w:div>
        <w:div w:id="2128817313">
          <w:marLeft w:val="480"/>
          <w:marRight w:val="0"/>
          <w:marTop w:val="0"/>
          <w:marBottom w:val="0"/>
          <w:divBdr>
            <w:top w:val="none" w:sz="0" w:space="0" w:color="auto"/>
            <w:left w:val="none" w:sz="0" w:space="0" w:color="auto"/>
            <w:bottom w:val="none" w:sz="0" w:space="0" w:color="auto"/>
            <w:right w:val="none" w:sz="0" w:space="0" w:color="auto"/>
          </w:divBdr>
        </w:div>
        <w:div w:id="1047071394">
          <w:marLeft w:val="480"/>
          <w:marRight w:val="0"/>
          <w:marTop w:val="0"/>
          <w:marBottom w:val="0"/>
          <w:divBdr>
            <w:top w:val="none" w:sz="0" w:space="0" w:color="auto"/>
            <w:left w:val="none" w:sz="0" w:space="0" w:color="auto"/>
            <w:bottom w:val="none" w:sz="0" w:space="0" w:color="auto"/>
            <w:right w:val="none" w:sz="0" w:space="0" w:color="auto"/>
          </w:divBdr>
        </w:div>
        <w:div w:id="93020813">
          <w:marLeft w:val="480"/>
          <w:marRight w:val="0"/>
          <w:marTop w:val="0"/>
          <w:marBottom w:val="0"/>
          <w:divBdr>
            <w:top w:val="none" w:sz="0" w:space="0" w:color="auto"/>
            <w:left w:val="none" w:sz="0" w:space="0" w:color="auto"/>
            <w:bottom w:val="none" w:sz="0" w:space="0" w:color="auto"/>
            <w:right w:val="none" w:sz="0" w:space="0" w:color="auto"/>
          </w:divBdr>
        </w:div>
        <w:div w:id="1714421807">
          <w:marLeft w:val="480"/>
          <w:marRight w:val="0"/>
          <w:marTop w:val="0"/>
          <w:marBottom w:val="0"/>
          <w:divBdr>
            <w:top w:val="none" w:sz="0" w:space="0" w:color="auto"/>
            <w:left w:val="none" w:sz="0" w:space="0" w:color="auto"/>
            <w:bottom w:val="none" w:sz="0" w:space="0" w:color="auto"/>
            <w:right w:val="none" w:sz="0" w:space="0" w:color="auto"/>
          </w:divBdr>
        </w:div>
        <w:div w:id="132528667">
          <w:marLeft w:val="480"/>
          <w:marRight w:val="0"/>
          <w:marTop w:val="0"/>
          <w:marBottom w:val="0"/>
          <w:divBdr>
            <w:top w:val="none" w:sz="0" w:space="0" w:color="auto"/>
            <w:left w:val="none" w:sz="0" w:space="0" w:color="auto"/>
            <w:bottom w:val="none" w:sz="0" w:space="0" w:color="auto"/>
            <w:right w:val="none" w:sz="0" w:space="0" w:color="auto"/>
          </w:divBdr>
        </w:div>
        <w:div w:id="846091033">
          <w:marLeft w:val="480"/>
          <w:marRight w:val="0"/>
          <w:marTop w:val="0"/>
          <w:marBottom w:val="0"/>
          <w:divBdr>
            <w:top w:val="none" w:sz="0" w:space="0" w:color="auto"/>
            <w:left w:val="none" w:sz="0" w:space="0" w:color="auto"/>
            <w:bottom w:val="none" w:sz="0" w:space="0" w:color="auto"/>
            <w:right w:val="none" w:sz="0" w:space="0" w:color="auto"/>
          </w:divBdr>
        </w:div>
        <w:div w:id="2120097206">
          <w:marLeft w:val="480"/>
          <w:marRight w:val="0"/>
          <w:marTop w:val="0"/>
          <w:marBottom w:val="0"/>
          <w:divBdr>
            <w:top w:val="none" w:sz="0" w:space="0" w:color="auto"/>
            <w:left w:val="none" w:sz="0" w:space="0" w:color="auto"/>
            <w:bottom w:val="none" w:sz="0" w:space="0" w:color="auto"/>
            <w:right w:val="none" w:sz="0" w:space="0" w:color="auto"/>
          </w:divBdr>
        </w:div>
        <w:div w:id="1546212215">
          <w:marLeft w:val="480"/>
          <w:marRight w:val="0"/>
          <w:marTop w:val="0"/>
          <w:marBottom w:val="0"/>
          <w:divBdr>
            <w:top w:val="none" w:sz="0" w:space="0" w:color="auto"/>
            <w:left w:val="none" w:sz="0" w:space="0" w:color="auto"/>
            <w:bottom w:val="none" w:sz="0" w:space="0" w:color="auto"/>
            <w:right w:val="none" w:sz="0" w:space="0" w:color="auto"/>
          </w:divBdr>
        </w:div>
        <w:div w:id="232350502">
          <w:marLeft w:val="480"/>
          <w:marRight w:val="0"/>
          <w:marTop w:val="0"/>
          <w:marBottom w:val="0"/>
          <w:divBdr>
            <w:top w:val="none" w:sz="0" w:space="0" w:color="auto"/>
            <w:left w:val="none" w:sz="0" w:space="0" w:color="auto"/>
            <w:bottom w:val="none" w:sz="0" w:space="0" w:color="auto"/>
            <w:right w:val="none" w:sz="0" w:space="0" w:color="auto"/>
          </w:divBdr>
        </w:div>
        <w:div w:id="1575778166">
          <w:marLeft w:val="480"/>
          <w:marRight w:val="0"/>
          <w:marTop w:val="0"/>
          <w:marBottom w:val="0"/>
          <w:divBdr>
            <w:top w:val="none" w:sz="0" w:space="0" w:color="auto"/>
            <w:left w:val="none" w:sz="0" w:space="0" w:color="auto"/>
            <w:bottom w:val="none" w:sz="0" w:space="0" w:color="auto"/>
            <w:right w:val="none" w:sz="0" w:space="0" w:color="auto"/>
          </w:divBdr>
        </w:div>
        <w:div w:id="488710019">
          <w:marLeft w:val="480"/>
          <w:marRight w:val="0"/>
          <w:marTop w:val="0"/>
          <w:marBottom w:val="0"/>
          <w:divBdr>
            <w:top w:val="none" w:sz="0" w:space="0" w:color="auto"/>
            <w:left w:val="none" w:sz="0" w:space="0" w:color="auto"/>
            <w:bottom w:val="none" w:sz="0" w:space="0" w:color="auto"/>
            <w:right w:val="none" w:sz="0" w:space="0" w:color="auto"/>
          </w:divBdr>
        </w:div>
        <w:div w:id="134227819">
          <w:marLeft w:val="480"/>
          <w:marRight w:val="0"/>
          <w:marTop w:val="0"/>
          <w:marBottom w:val="0"/>
          <w:divBdr>
            <w:top w:val="none" w:sz="0" w:space="0" w:color="auto"/>
            <w:left w:val="none" w:sz="0" w:space="0" w:color="auto"/>
            <w:bottom w:val="none" w:sz="0" w:space="0" w:color="auto"/>
            <w:right w:val="none" w:sz="0" w:space="0" w:color="auto"/>
          </w:divBdr>
        </w:div>
        <w:div w:id="1466700763">
          <w:marLeft w:val="480"/>
          <w:marRight w:val="0"/>
          <w:marTop w:val="0"/>
          <w:marBottom w:val="0"/>
          <w:divBdr>
            <w:top w:val="none" w:sz="0" w:space="0" w:color="auto"/>
            <w:left w:val="none" w:sz="0" w:space="0" w:color="auto"/>
            <w:bottom w:val="none" w:sz="0" w:space="0" w:color="auto"/>
            <w:right w:val="none" w:sz="0" w:space="0" w:color="auto"/>
          </w:divBdr>
        </w:div>
        <w:div w:id="1001664125">
          <w:marLeft w:val="480"/>
          <w:marRight w:val="0"/>
          <w:marTop w:val="0"/>
          <w:marBottom w:val="0"/>
          <w:divBdr>
            <w:top w:val="none" w:sz="0" w:space="0" w:color="auto"/>
            <w:left w:val="none" w:sz="0" w:space="0" w:color="auto"/>
            <w:bottom w:val="none" w:sz="0" w:space="0" w:color="auto"/>
            <w:right w:val="none" w:sz="0" w:space="0" w:color="auto"/>
          </w:divBdr>
        </w:div>
        <w:div w:id="300768112">
          <w:marLeft w:val="480"/>
          <w:marRight w:val="0"/>
          <w:marTop w:val="0"/>
          <w:marBottom w:val="0"/>
          <w:divBdr>
            <w:top w:val="none" w:sz="0" w:space="0" w:color="auto"/>
            <w:left w:val="none" w:sz="0" w:space="0" w:color="auto"/>
            <w:bottom w:val="none" w:sz="0" w:space="0" w:color="auto"/>
            <w:right w:val="none" w:sz="0" w:space="0" w:color="auto"/>
          </w:divBdr>
        </w:div>
        <w:div w:id="23678310">
          <w:marLeft w:val="480"/>
          <w:marRight w:val="0"/>
          <w:marTop w:val="0"/>
          <w:marBottom w:val="0"/>
          <w:divBdr>
            <w:top w:val="none" w:sz="0" w:space="0" w:color="auto"/>
            <w:left w:val="none" w:sz="0" w:space="0" w:color="auto"/>
            <w:bottom w:val="none" w:sz="0" w:space="0" w:color="auto"/>
            <w:right w:val="none" w:sz="0" w:space="0" w:color="auto"/>
          </w:divBdr>
        </w:div>
        <w:div w:id="1893734877">
          <w:marLeft w:val="480"/>
          <w:marRight w:val="0"/>
          <w:marTop w:val="0"/>
          <w:marBottom w:val="0"/>
          <w:divBdr>
            <w:top w:val="none" w:sz="0" w:space="0" w:color="auto"/>
            <w:left w:val="none" w:sz="0" w:space="0" w:color="auto"/>
            <w:bottom w:val="none" w:sz="0" w:space="0" w:color="auto"/>
            <w:right w:val="none" w:sz="0" w:space="0" w:color="auto"/>
          </w:divBdr>
        </w:div>
        <w:div w:id="835612632">
          <w:marLeft w:val="480"/>
          <w:marRight w:val="0"/>
          <w:marTop w:val="0"/>
          <w:marBottom w:val="0"/>
          <w:divBdr>
            <w:top w:val="none" w:sz="0" w:space="0" w:color="auto"/>
            <w:left w:val="none" w:sz="0" w:space="0" w:color="auto"/>
            <w:bottom w:val="none" w:sz="0" w:space="0" w:color="auto"/>
            <w:right w:val="none" w:sz="0" w:space="0" w:color="auto"/>
          </w:divBdr>
        </w:div>
        <w:div w:id="1245141242">
          <w:marLeft w:val="480"/>
          <w:marRight w:val="0"/>
          <w:marTop w:val="0"/>
          <w:marBottom w:val="0"/>
          <w:divBdr>
            <w:top w:val="none" w:sz="0" w:space="0" w:color="auto"/>
            <w:left w:val="none" w:sz="0" w:space="0" w:color="auto"/>
            <w:bottom w:val="none" w:sz="0" w:space="0" w:color="auto"/>
            <w:right w:val="none" w:sz="0" w:space="0" w:color="auto"/>
          </w:divBdr>
        </w:div>
        <w:div w:id="71121008">
          <w:marLeft w:val="480"/>
          <w:marRight w:val="0"/>
          <w:marTop w:val="0"/>
          <w:marBottom w:val="0"/>
          <w:divBdr>
            <w:top w:val="none" w:sz="0" w:space="0" w:color="auto"/>
            <w:left w:val="none" w:sz="0" w:space="0" w:color="auto"/>
            <w:bottom w:val="none" w:sz="0" w:space="0" w:color="auto"/>
            <w:right w:val="none" w:sz="0" w:space="0" w:color="auto"/>
          </w:divBdr>
        </w:div>
        <w:div w:id="769207526">
          <w:marLeft w:val="480"/>
          <w:marRight w:val="0"/>
          <w:marTop w:val="0"/>
          <w:marBottom w:val="0"/>
          <w:divBdr>
            <w:top w:val="none" w:sz="0" w:space="0" w:color="auto"/>
            <w:left w:val="none" w:sz="0" w:space="0" w:color="auto"/>
            <w:bottom w:val="none" w:sz="0" w:space="0" w:color="auto"/>
            <w:right w:val="none" w:sz="0" w:space="0" w:color="auto"/>
          </w:divBdr>
        </w:div>
        <w:div w:id="268853841">
          <w:marLeft w:val="480"/>
          <w:marRight w:val="0"/>
          <w:marTop w:val="0"/>
          <w:marBottom w:val="0"/>
          <w:divBdr>
            <w:top w:val="none" w:sz="0" w:space="0" w:color="auto"/>
            <w:left w:val="none" w:sz="0" w:space="0" w:color="auto"/>
            <w:bottom w:val="none" w:sz="0" w:space="0" w:color="auto"/>
            <w:right w:val="none" w:sz="0" w:space="0" w:color="auto"/>
          </w:divBdr>
        </w:div>
        <w:div w:id="1602058217">
          <w:marLeft w:val="480"/>
          <w:marRight w:val="0"/>
          <w:marTop w:val="0"/>
          <w:marBottom w:val="0"/>
          <w:divBdr>
            <w:top w:val="none" w:sz="0" w:space="0" w:color="auto"/>
            <w:left w:val="none" w:sz="0" w:space="0" w:color="auto"/>
            <w:bottom w:val="none" w:sz="0" w:space="0" w:color="auto"/>
            <w:right w:val="none" w:sz="0" w:space="0" w:color="auto"/>
          </w:divBdr>
        </w:div>
        <w:div w:id="1539928021">
          <w:marLeft w:val="480"/>
          <w:marRight w:val="0"/>
          <w:marTop w:val="0"/>
          <w:marBottom w:val="0"/>
          <w:divBdr>
            <w:top w:val="none" w:sz="0" w:space="0" w:color="auto"/>
            <w:left w:val="none" w:sz="0" w:space="0" w:color="auto"/>
            <w:bottom w:val="none" w:sz="0" w:space="0" w:color="auto"/>
            <w:right w:val="none" w:sz="0" w:space="0" w:color="auto"/>
          </w:divBdr>
        </w:div>
        <w:div w:id="1800490413">
          <w:marLeft w:val="480"/>
          <w:marRight w:val="0"/>
          <w:marTop w:val="0"/>
          <w:marBottom w:val="0"/>
          <w:divBdr>
            <w:top w:val="none" w:sz="0" w:space="0" w:color="auto"/>
            <w:left w:val="none" w:sz="0" w:space="0" w:color="auto"/>
            <w:bottom w:val="none" w:sz="0" w:space="0" w:color="auto"/>
            <w:right w:val="none" w:sz="0" w:space="0" w:color="auto"/>
          </w:divBdr>
        </w:div>
        <w:div w:id="167864592">
          <w:marLeft w:val="480"/>
          <w:marRight w:val="0"/>
          <w:marTop w:val="0"/>
          <w:marBottom w:val="0"/>
          <w:divBdr>
            <w:top w:val="none" w:sz="0" w:space="0" w:color="auto"/>
            <w:left w:val="none" w:sz="0" w:space="0" w:color="auto"/>
            <w:bottom w:val="none" w:sz="0" w:space="0" w:color="auto"/>
            <w:right w:val="none" w:sz="0" w:space="0" w:color="auto"/>
          </w:divBdr>
        </w:div>
        <w:div w:id="997924397">
          <w:marLeft w:val="480"/>
          <w:marRight w:val="0"/>
          <w:marTop w:val="0"/>
          <w:marBottom w:val="0"/>
          <w:divBdr>
            <w:top w:val="none" w:sz="0" w:space="0" w:color="auto"/>
            <w:left w:val="none" w:sz="0" w:space="0" w:color="auto"/>
            <w:bottom w:val="none" w:sz="0" w:space="0" w:color="auto"/>
            <w:right w:val="none" w:sz="0" w:space="0" w:color="auto"/>
          </w:divBdr>
        </w:div>
        <w:div w:id="754935461">
          <w:marLeft w:val="480"/>
          <w:marRight w:val="0"/>
          <w:marTop w:val="0"/>
          <w:marBottom w:val="0"/>
          <w:divBdr>
            <w:top w:val="none" w:sz="0" w:space="0" w:color="auto"/>
            <w:left w:val="none" w:sz="0" w:space="0" w:color="auto"/>
            <w:bottom w:val="none" w:sz="0" w:space="0" w:color="auto"/>
            <w:right w:val="none" w:sz="0" w:space="0" w:color="auto"/>
          </w:divBdr>
        </w:div>
        <w:div w:id="2081561543">
          <w:marLeft w:val="480"/>
          <w:marRight w:val="0"/>
          <w:marTop w:val="0"/>
          <w:marBottom w:val="0"/>
          <w:divBdr>
            <w:top w:val="none" w:sz="0" w:space="0" w:color="auto"/>
            <w:left w:val="none" w:sz="0" w:space="0" w:color="auto"/>
            <w:bottom w:val="none" w:sz="0" w:space="0" w:color="auto"/>
            <w:right w:val="none" w:sz="0" w:space="0" w:color="auto"/>
          </w:divBdr>
        </w:div>
        <w:div w:id="687485102">
          <w:marLeft w:val="480"/>
          <w:marRight w:val="0"/>
          <w:marTop w:val="0"/>
          <w:marBottom w:val="0"/>
          <w:divBdr>
            <w:top w:val="none" w:sz="0" w:space="0" w:color="auto"/>
            <w:left w:val="none" w:sz="0" w:space="0" w:color="auto"/>
            <w:bottom w:val="none" w:sz="0" w:space="0" w:color="auto"/>
            <w:right w:val="none" w:sz="0" w:space="0" w:color="auto"/>
          </w:divBdr>
        </w:div>
        <w:div w:id="231932338">
          <w:marLeft w:val="480"/>
          <w:marRight w:val="0"/>
          <w:marTop w:val="0"/>
          <w:marBottom w:val="0"/>
          <w:divBdr>
            <w:top w:val="none" w:sz="0" w:space="0" w:color="auto"/>
            <w:left w:val="none" w:sz="0" w:space="0" w:color="auto"/>
            <w:bottom w:val="none" w:sz="0" w:space="0" w:color="auto"/>
            <w:right w:val="none" w:sz="0" w:space="0" w:color="auto"/>
          </w:divBdr>
        </w:div>
        <w:div w:id="86120722">
          <w:marLeft w:val="480"/>
          <w:marRight w:val="0"/>
          <w:marTop w:val="0"/>
          <w:marBottom w:val="0"/>
          <w:divBdr>
            <w:top w:val="none" w:sz="0" w:space="0" w:color="auto"/>
            <w:left w:val="none" w:sz="0" w:space="0" w:color="auto"/>
            <w:bottom w:val="none" w:sz="0" w:space="0" w:color="auto"/>
            <w:right w:val="none" w:sz="0" w:space="0" w:color="auto"/>
          </w:divBdr>
        </w:div>
        <w:div w:id="1239054657">
          <w:marLeft w:val="480"/>
          <w:marRight w:val="0"/>
          <w:marTop w:val="0"/>
          <w:marBottom w:val="0"/>
          <w:divBdr>
            <w:top w:val="none" w:sz="0" w:space="0" w:color="auto"/>
            <w:left w:val="none" w:sz="0" w:space="0" w:color="auto"/>
            <w:bottom w:val="none" w:sz="0" w:space="0" w:color="auto"/>
            <w:right w:val="none" w:sz="0" w:space="0" w:color="auto"/>
          </w:divBdr>
        </w:div>
        <w:div w:id="1487622446">
          <w:marLeft w:val="480"/>
          <w:marRight w:val="0"/>
          <w:marTop w:val="0"/>
          <w:marBottom w:val="0"/>
          <w:divBdr>
            <w:top w:val="none" w:sz="0" w:space="0" w:color="auto"/>
            <w:left w:val="none" w:sz="0" w:space="0" w:color="auto"/>
            <w:bottom w:val="none" w:sz="0" w:space="0" w:color="auto"/>
            <w:right w:val="none" w:sz="0" w:space="0" w:color="auto"/>
          </w:divBdr>
        </w:div>
        <w:div w:id="1830441751">
          <w:marLeft w:val="480"/>
          <w:marRight w:val="0"/>
          <w:marTop w:val="0"/>
          <w:marBottom w:val="0"/>
          <w:divBdr>
            <w:top w:val="none" w:sz="0" w:space="0" w:color="auto"/>
            <w:left w:val="none" w:sz="0" w:space="0" w:color="auto"/>
            <w:bottom w:val="none" w:sz="0" w:space="0" w:color="auto"/>
            <w:right w:val="none" w:sz="0" w:space="0" w:color="auto"/>
          </w:divBdr>
        </w:div>
        <w:div w:id="1191340658">
          <w:marLeft w:val="480"/>
          <w:marRight w:val="0"/>
          <w:marTop w:val="0"/>
          <w:marBottom w:val="0"/>
          <w:divBdr>
            <w:top w:val="none" w:sz="0" w:space="0" w:color="auto"/>
            <w:left w:val="none" w:sz="0" w:space="0" w:color="auto"/>
            <w:bottom w:val="none" w:sz="0" w:space="0" w:color="auto"/>
            <w:right w:val="none" w:sz="0" w:space="0" w:color="auto"/>
          </w:divBdr>
        </w:div>
        <w:div w:id="955139409">
          <w:marLeft w:val="480"/>
          <w:marRight w:val="0"/>
          <w:marTop w:val="0"/>
          <w:marBottom w:val="0"/>
          <w:divBdr>
            <w:top w:val="none" w:sz="0" w:space="0" w:color="auto"/>
            <w:left w:val="none" w:sz="0" w:space="0" w:color="auto"/>
            <w:bottom w:val="none" w:sz="0" w:space="0" w:color="auto"/>
            <w:right w:val="none" w:sz="0" w:space="0" w:color="auto"/>
          </w:divBdr>
        </w:div>
        <w:div w:id="1526283592">
          <w:marLeft w:val="480"/>
          <w:marRight w:val="0"/>
          <w:marTop w:val="0"/>
          <w:marBottom w:val="0"/>
          <w:divBdr>
            <w:top w:val="none" w:sz="0" w:space="0" w:color="auto"/>
            <w:left w:val="none" w:sz="0" w:space="0" w:color="auto"/>
            <w:bottom w:val="none" w:sz="0" w:space="0" w:color="auto"/>
            <w:right w:val="none" w:sz="0" w:space="0" w:color="auto"/>
          </w:divBdr>
        </w:div>
        <w:div w:id="450133786">
          <w:marLeft w:val="480"/>
          <w:marRight w:val="0"/>
          <w:marTop w:val="0"/>
          <w:marBottom w:val="0"/>
          <w:divBdr>
            <w:top w:val="none" w:sz="0" w:space="0" w:color="auto"/>
            <w:left w:val="none" w:sz="0" w:space="0" w:color="auto"/>
            <w:bottom w:val="none" w:sz="0" w:space="0" w:color="auto"/>
            <w:right w:val="none" w:sz="0" w:space="0" w:color="auto"/>
          </w:divBdr>
        </w:div>
        <w:div w:id="850221661">
          <w:marLeft w:val="480"/>
          <w:marRight w:val="0"/>
          <w:marTop w:val="0"/>
          <w:marBottom w:val="0"/>
          <w:divBdr>
            <w:top w:val="none" w:sz="0" w:space="0" w:color="auto"/>
            <w:left w:val="none" w:sz="0" w:space="0" w:color="auto"/>
            <w:bottom w:val="none" w:sz="0" w:space="0" w:color="auto"/>
            <w:right w:val="none" w:sz="0" w:space="0" w:color="auto"/>
          </w:divBdr>
        </w:div>
        <w:div w:id="907885314">
          <w:marLeft w:val="480"/>
          <w:marRight w:val="0"/>
          <w:marTop w:val="0"/>
          <w:marBottom w:val="0"/>
          <w:divBdr>
            <w:top w:val="none" w:sz="0" w:space="0" w:color="auto"/>
            <w:left w:val="none" w:sz="0" w:space="0" w:color="auto"/>
            <w:bottom w:val="none" w:sz="0" w:space="0" w:color="auto"/>
            <w:right w:val="none" w:sz="0" w:space="0" w:color="auto"/>
          </w:divBdr>
        </w:div>
        <w:div w:id="1174110075">
          <w:marLeft w:val="480"/>
          <w:marRight w:val="0"/>
          <w:marTop w:val="0"/>
          <w:marBottom w:val="0"/>
          <w:divBdr>
            <w:top w:val="none" w:sz="0" w:space="0" w:color="auto"/>
            <w:left w:val="none" w:sz="0" w:space="0" w:color="auto"/>
            <w:bottom w:val="none" w:sz="0" w:space="0" w:color="auto"/>
            <w:right w:val="none" w:sz="0" w:space="0" w:color="auto"/>
          </w:divBdr>
        </w:div>
        <w:div w:id="800150604">
          <w:marLeft w:val="480"/>
          <w:marRight w:val="0"/>
          <w:marTop w:val="0"/>
          <w:marBottom w:val="0"/>
          <w:divBdr>
            <w:top w:val="none" w:sz="0" w:space="0" w:color="auto"/>
            <w:left w:val="none" w:sz="0" w:space="0" w:color="auto"/>
            <w:bottom w:val="none" w:sz="0" w:space="0" w:color="auto"/>
            <w:right w:val="none" w:sz="0" w:space="0" w:color="auto"/>
          </w:divBdr>
        </w:div>
        <w:div w:id="348486644">
          <w:marLeft w:val="480"/>
          <w:marRight w:val="0"/>
          <w:marTop w:val="0"/>
          <w:marBottom w:val="0"/>
          <w:divBdr>
            <w:top w:val="none" w:sz="0" w:space="0" w:color="auto"/>
            <w:left w:val="none" w:sz="0" w:space="0" w:color="auto"/>
            <w:bottom w:val="none" w:sz="0" w:space="0" w:color="auto"/>
            <w:right w:val="none" w:sz="0" w:space="0" w:color="auto"/>
          </w:divBdr>
        </w:div>
        <w:div w:id="1826316342">
          <w:marLeft w:val="480"/>
          <w:marRight w:val="0"/>
          <w:marTop w:val="0"/>
          <w:marBottom w:val="0"/>
          <w:divBdr>
            <w:top w:val="none" w:sz="0" w:space="0" w:color="auto"/>
            <w:left w:val="none" w:sz="0" w:space="0" w:color="auto"/>
            <w:bottom w:val="none" w:sz="0" w:space="0" w:color="auto"/>
            <w:right w:val="none" w:sz="0" w:space="0" w:color="auto"/>
          </w:divBdr>
        </w:div>
        <w:div w:id="704453064">
          <w:marLeft w:val="480"/>
          <w:marRight w:val="0"/>
          <w:marTop w:val="0"/>
          <w:marBottom w:val="0"/>
          <w:divBdr>
            <w:top w:val="none" w:sz="0" w:space="0" w:color="auto"/>
            <w:left w:val="none" w:sz="0" w:space="0" w:color="auto"/>
            <w:bottom w:val="none" w:sz="0" w:space="0" w:color="auto"/>
            <w:right w:val="none" w:sz="0" w:space="0" w:color="auto"/>
          </w:divBdr>
        </w:div>
        <w:div w:id="212740969">
          <w:marLeft w:val="480"/>
          <w:marRight w:val="0"/>
          <w:marTop w:val="0"/>
          <w:marBottom w:val="0"/>
          <w:divBdr>
            <w:top w:val="none" w:sz="0" w:space="0" w:color="auto"/>
            <w:left w:val="none" w:sz="0" w:space="0" w:color="auto"/>
            <w:bottom w:val="none" w:sz="0" w:space="0" w:color="auto"/>
            <w:right w:val="none" w:sz="0" w:space="0" w:color="auto"/>
          </w:divBdr>
        </w:div>
        <w:div w:id="1910769668">
          <w:marLeft w:val="480"/>
          <w:marRight w:val="0"/>
          <w:marTop w:val="0"/>
          <w:marBottom w:val="0"/>
          <w:divBdr>
            <w:top w:val="none" w:sz="0" w:space="0" w:color="auto"/>
            <w:left w:val="none" w:sz="0" w:space="0" w:color="auto"/>
            <w:bottom w:val="none" w:sz="0" w:space="0" w:color="auto"/>
            <w:right w:val="none" w:sz="0" w:space="0" w:color="auto"/>
          </w:divBdr>
        </w:div>
        <w:div w:id="329600053">
          <w:marLeft w:val="480"/>
          <w:marRight w:val="0"/>
          <w:marTop w:val="0"/>
          <w:marBottom w:val="0"/>
          <w:divBdr>
            <w:top w:val="none" w:sz="0" w:space="0" w:color="auto"/>
            <w:left w:val="none" w:sz="0" w:space="0" w:color="auto"/>
            <w:bottom w:val="none" w:sz="0" w:space="0" w:color="auto"/>
            <w:right w:val="none" w:sz="0" w:space="0" w:color="auto"/>
          </w:divBdr>
        </w:div>
        <w:div w:id="959799989">
          <w:marLeft w:val="480"/>
          <w:marRight w:val="0"/>
          <w:marTop w:val="0"/>
          <w:marBottom w:val="0"/>
          <w:divBdr>
            <w:top w:val="none" w:sz="0" w:space="0" w:color="auto"/>
            <w:left w:val="none" w:sz="0" w:space="0" w:color="auto"/>
            <w:bottom w:val="none" w:sz="0" w:space="0" w:color="auto"/>
            <w:right w:val="none" w:sz="0" w:space="0" w:color="auto"/>
          </w:divBdr>
        </w:div>
        <w:div w:id="1730569469">
          <w:marLeft w:val="480"/>
          <w:marRight w:val="0"/>
          <w:marTop w:val="0"/>
          <w:marBottom w:val="0"/>
          <w:divBdr>
            <w:top w:val="none" w:sz="0" w:space="0" w:color="auto"/>
            <w:left w:val="none" w:sz="0" w:space="0" w:color="auto"/>
            <w:bottom w:val="none" w:sz="0" w:space="0" w:color="auto"/>
            <w:right w:val="none" w:sz="0" w:space="0" w:color="auto"/>
          </w:divBdr>
        </w:div>
        <w:div w:id="1369138587">
          <w:marLeft w:val="480"/>
          <w:marRight w:val="0"/>
          <w:marTop w:val="0"/>
          <w:marBottom w:val="0"/>
          <w:divBdr>
            <w:top w:val="none" w:sz="0" w:space="0" w:color="auto"/>
            <w:left w:val="none" w:sz="0" w:space="0" w:color="auto"/>
            <w:bottom w:val="none" w:sz="0" w:space="0" w:color="auto"/>
            <w:right w:val="none" w:sz="0" w:space="0" w:color="auto"/>
          </w:divBdr>
        </w:div>
        <w:div w:id="316686527">
          <w:marLeft w:val="480"/>
          <w:marRight w:val="0"/>
          <w:marTop w:val="0"/>
          <w:marBottom w:val="0"/>
          <w:divBdr>
            <w:top w:val="none" w:sz="0" w:space="0" w:color="auto"/>
            <w:left w:val="none" w:sz="0" w:space="0" w:color="auto"/>
            <w:bottom w:val="none" w:sz="0" w:space="0" w:color="auto"/>
            <w:right w:val="none" w:sz="0" w:space="0" w:color="auto"/>
          </w:divBdr>
        </w:div>
        <w:div w:id="2092458594">
          <w:marLeft w:val="480"/>
          <w:marRight w:val="0"/>
          <w:marTop w:val="0"/>
          <w:marBottom w:val="0"/>
          <w:divBdr>
            <w:top w:val="none" w:sz="0" w:space="0" w:color="auto"/>
            <w:left w:val="none" w:sz="0" w:space="0" w:color="auto"/>
            <w:bottom w:val="none" w:sz="0" w:space="0" w:color="auto"/>
            <w:right w:val="none" w:sz="0" w:space="0" w:color="auto"/>
          </w:divBdr>
        </w:div>
        <w:div w:id="2048985209">
          <w:marLeft w:val="480"/>
          <w:marRight w:val="0"/>
          <w:marTop w:val="0"/>
          <w:marBottom w:val="0"/>
          <w:divBdr>
            <w:top w:val="none" w:sz="0" w:space="0" w:color="auto"/>
            <w:left w:val="none" w:sz="0" w:space="0" w:color="auto"/>
            <w:bottom w:val="none" w:sz="0" w:space="0" w:color="auto"/>
            <w:right w:val="none" w:sz="0" w:space="0" w:color="auto"/>
          </w:divBdr>
        </w:div>
        <w:div w:id="444885806">
          <w:marLeft w:val="480"/>
          <w:marRight w:val="0"/>
          <w:marTop w:val="0"/>
          <w:marBottom w:val="0"/>
          <w:divBdr>
            <w:top w:val="none" w:sz="0" w:space="0" w:color="auto"/>
            <w:left w:val="none" w:sz="0" w:space="0" w:color="auto"/>
            <w:bottom w:val="none" w:sz="0" w:space="0" w:color="auto"/>
            <w:right w:val="none" w:sz="0" w:space="0" w:color="auto"/>
          </w:divBdr>
        </w:div>
        <w:div w:id="2000694528">
          <w:marLeft w:val="480"/>
          <w:marRight w:val="0"/>
          <w:marTop w:val="0"/>
          <w:marBottom w:val="0"/>
          <w:divBdr>
            <w:top w:val="none" w:sz="0" w:space="0" w:color="auto"/>
            <w:left w:val="none" w:sz="0" w:space="0" w:color="auto"/>
            <w:bottom w:val="none" w:sz="0" w:space="0" w:color="auto"/>
            <w:right w:val="none" w:sz="0" w:space="0" w:color="auto"/>
          </w:divBdr>
        </w:div>
        <w:div w:id="2096631981">
          <w:marLeft w:val="480"/>
          <w:marRight w:val="0"/>
          <w:marTop w:val="0"/>
          <w:marBottom w:val="0"/>
          <w:divBdr>
            <w:top w:val="none" w:sz="0" w:space="0" w:color="auto"/>
            <w:left w:val="none" w:sz="0" w:space="0" w:color="auto"/>
            <w:bottom w:val="none" w:sz="0" w:space="0" w:color="auto"/>
            <w:right w:val="none" w:sz="0" w:space="0" w:color="auto"/>
          </w:divBdr>
        </w:div>
        <w:div w:id="1511485779">
          <w:marLeft w:val="480"/>
          <w:marRight w:val="0"/>
          <w:marTop w:val="0"/>
          <w:marBottom w:val="0"/>
          <w:divBdr>
            <w:top w:val="none" w:sz="0" w:space="0" w:color="auto"/>
            <w:left w:val="none" w:sz="0" w:space="0" w:color="auto"/>
            <w:bottom w:val="none" w:sz="0" w:space="0" w:color="auto"/>
            <w:right w:val="none" w:sz="0" w:space="0" w:color="auto"/>
          </w:divBdr>
        </w:div>
        <w:div w:id="781613818">
          <w:marLeft w:val="480"/>
          <w:marRight w:val="0"/>
          <w:marTop w:val="0"/>
          <w:marBottom w:val="0"/>
          <w:divBdr>
            <w:top w:val="none" w:sz="0" w:space="0" w:color="auto"/>
            <w:left w:val="none" w:sz="0" w:space="0" w:color="auto"/>
            <w:bottom w:val="none" w:sz="0" w:space="0" w:color="auto"/>
            <w:right w:val="none" w:sz="0" w:space="0" w:color="auto"/>
          </w:divBdr>
        </w:div>
        <w:div w:id="27412731">
          <w:marLeft w:val="480"/>
          <w:marRight w:val="0"/>
          <w:marTop w:val="0"/>
          <w:marBottom w:val="0"/>
          <w:divBdr>
            <w:top w:val="none" w:sz="0" w:space="0" w:color="auto"/>
            <w:left w:val="none" w:sz="0" w:space="0" w:color="auto"/>
            <w:bottom w:val="none" w:sz="0" w:space="0" w:color="auto"/>
            <w:right w:val="none" w:sz="0" w:space="0" w:color="auto"/>
          </w:divBdr>
        </w:div>
        <w:div w:id="1727803235">
          <w:marLeft w:val="480"/>
          <w:marRight w:val="0"/>
          <w:marTop w:val="0"/>
          <w:marBottom w:val="0"/>
          <w:divBdr>
            <w:top w:val="none" w:sz="0" w:space="0" w:color="auto"/>
            <w:left w:val="none" w:sz="0" w:space="0" w:color="auto"/>
            <w:bottom w:val="none" w:sz="0" w:space="0" w:color="auto"/>
            <w:right w:val="none" w:sz="0" w:space="0" w:color="auto"/>
          </w:divBdr>
        </w:div>
        <w:div w:id="233316598">
          <w:marLeft w:val="480"/>
          <w:marRight w:val="0"/>
          <w:marTop w:val="0"/>
          <w:marBottom w:val="0"/>
          <w:divBdr>
            <w:top w:val="none" w:sz="0" w:space="0" w:color="auto"/>
            <w:left w:val="none" w:sz="0" w:space="0" w:color="auto"/>
            <w:bottom w:val="none" w:sz="0" w:space="0" w:color="auto"/>
            <w:right w:val="none" w:sz="0" w:space="0" w:color="auto"/>
          </w:divBdr>
        </w:div>
        <w:div w:id="573466170">
          <w:marLeft w:val="480"/>
          <w:marRight w:val="0"/>
          <w:marTop w:val="0"/>
          <w:marBottom w:val="0"/>
          <w:divBdr>
            <w:top w:val="none" w:sz="0" w:space="0" w:color="auto"/>
            <w:left w:val="none" w:sz="0" w:space="0" w:color="auto"/>
            <w:bottom w:val="none" w:sz="0" w:space="0" w:color="auto"/>
            <w:right w:val="none" w:sz="0" w:space="0" w:color="auto"/>
          </w:divBdr>
        </w:div>
        <w:div w:id="2020154918">
          <w:marLeft w:val="480"/>
          <w:marRight w:val="0"/>
          <w:marTop w:val="0"/>
          <w:marBottom w:val="0"/>
          <w:divBdr>
            <w:top w:val="none" w:sz="0" w:space="0" w:color="auto"/>
            <w:left w:val="none" w:sz="0" w:space="0" w:color="auto"/>
            <w:bottom w:val="none" w:sz="0" w:space="0" w:color="auto"/>
            <w:right w:val="none" w:sz="0" w:space="0" w:color="auto"/>
          </w:divBdr>
        </w:div>
        <w:div w:id="777719804">
          <w:marLeft w:val="480"/>
          <w:marRight w:val="0"/>
          <w:marTop w:val="0"/>
          <w:marBottom w:val="0"/>
          <w:divBdr>
            <w:top w:val="none" w:sz="0" w:space="0" w:color="auto"/>
            <w:left w:val="none" w:sz="0" w:space="0" w:color="auto"/>
            <w:bottom w:val="none" w:sz="0" w:space="0" w:color="auto"/>
            <w:right w:val="none" w:sz="0" w:space="0" w:color="auto"/>
          </w:divBdr>
        </w:div>
        <w:div w:id="857616524">
          <w:marLeft w:val="480"/>
          <w:marRight w:val="0"/>
          <w:marTop w:val="0"/>
          <w:marBottom w:val="0"/>
          <w:divBdr>
            <w:top w:val="none" w:sz="0" w:space="0" w:color="auto"/>
            <w:left w:val="none" w:sz="0" w:space="0" w:color="auto"/>
            <w:bottom w:val="none" w:sz="0" w:space="0" w:color="auto"/>
            <w:right w:val="none" w:sz="0" w:space="0" w:color="auto"/>
          </w:divBdr>
        </w:div>
        <w:div w:id="165170767">
          <w:marLeft w:val="480"/>
          <w:marRight w:val="0"/>
          <w:marTop w:val="0"/>
          <w:marBottom w:val="0"/>
          <w:divBdr>
            <w:top w:val="none" w:sz="0" w:space="0" w:color="auto"/>
            <w:left w:val="none" w:sz="0" w:space="0" w:color="auto"/>
            <w:bottom w:val="none" w:sz="0" w:space="0" w:color="auto"/>
            <w:right w:val="none" w:sz="0" w:space="0" w:color="auto"/>
          </w:divBdr>
        </w:div>
        <w:div w:id="1091241718">
          <w:marLeft w:val="480"/>
          <w:marRight w:val="0"/>
          <w:marTop w:val="0"/>
          <w:marBottom w:val="0"/>
          <w:divBdr>
            <w:top w:val="none" w:sz="0" w:space="0" w:color="auto"/>
            <w:left w:val="none" w:sz="0" w:space="0" w:color="auto"/>
            <w:bottom w:val="none" w:sz="0" w:space="0" w:color="auto"/>
            <w:right w:val="none" w:sz="0" w:space="0" w:color="auto"/>
          </w:divBdr>
        </w:div>
        <w:div w:id="37093749">
          <w:marLeft w:val="480"/>
          <w:marRight w:val="0"/>
          <w:marTop w:val="0"/>
          <w:marBottom w:val="0"/>
          <w:divBdr>
            <w:top w:val="none" w:sz="0" w:space="0" w:color="auto"/>
            <w:left w:val="none" w:sz="0" w:space="0" w:color="auto"/>
            <w:bottom w:val="none" w:sz="0" w:space="0" w:color="auto"/>
            <w:right w:val="none" w:sz="0" w:space="0" w:color="auto"/>
          </w:divBdr>
        </w:div>
        <w:div w:id="1788768244">
          <w:marLeft w:val="480"/>
          <w:marRight w:val="0"/>
          <w:marTop w:val="0"/>
          <w:marBottom w:val="0"/>
          <w:divBdr>
            <w:top w:val="none" w:sz="0" w:space="0" w:color="auto"/>
            <w:left w:val="none" w:sz="0" w:space="0" w:color="auto"/>
            <w:bottom w:val="none" w:sz="0" w:space="0" w:color="auto"/>
            <w:right w:val="none" w:sz="0" w:space="0" w:color="auto"/>
          </w:divBdr>
        </w:div>
        <w:div w:id="270865927">
          <w:marLeft w:val="480"/>
          <w:marRight w:val="0"/>
          <w:marTop w:val="0"/>
          <w:marBottom w:val="0"/>
          <w:divBdr>
            <w:top w:val="none" w:sz="0" w:space="0" w:color="auto"/>
            <w:left w:val="none" w:sz="0" w:space="0" w:color="auto"/>
            <w:bottom w:val="none" w:sz="0" w:space="0" w:color="auto"/>
            <w:right w:val="none" w:sz="0" w:space="0" w:color="auto"/>
          </w:divBdr>
        </w:div>
        <w:div w:id="274993620">
          <w:marLeft w:val="480"/>
          <w:marRight w:val="0"/>
          <w:marTop w:val="0"/>
          <w:marBottom w:val="0"/>
          <w:divBdr>
            <w:top w:val="none" w:sz="0" w:space="0" w:color="auto"/>
            <w:left w:val="none" w:sz="0" w:space="0" w:color="auto"/>
            <w:bottom w:val="none" w:sz="0" w:space="0" w:color="auto"/>
            <w:right w:val="none" w:sz="0" w:space="0" w:color="auto"/>
          </w:divBdr>
        </w:div>
        <w:div w:id="2064595628">
          <w:marLeft w:val="480"/>
          <w:marRight w:val="0"/>
          <w:marTop w:val="0"/>
          <w:marBottom w:val="0"/>
          <w:divBdr>
            <w:top w:val="none" w:sz="0" w:space="0" w:color="auto"/>
            <w:left w:val="none" w:sz="0" w:space="0" w:color="auto"/>
            <w:bottom w:val="none" w:sz="0" w:space="0" w:color="auto"/>
            <w:right w:val="none" w:sz="0" w:space="0" w:color="auto"/>
          </w:divBdr>
        </w:div>
        <w:div w:id="2011640030">
          <w:marLeft w:val="480"/>
          <w:marRight w:val="0"/>
          <w:marTop w:val="0"/>
          <w:marBottom w:val="0"/>
          <w:divBdr>
            <w:top w:val="none" w:sz="0" w:space="0" w:color="auto"/>
            <w:left w:val="none" w:sz="0" w:space="0" w:color="auto"/>
            <w:bottom w:val="none" w:sz="0" w:space="0" w:color="auto"/>
            <w:right w:val="none" w:sz="0" w:space="0" w:color="auto"/>
          </w:divBdr>
        </w:div>
        <w:div w:id="1150634099">
          <w:marLeft w:val="480"/>
          <w:marRight w:val="0"/>
          <w:marTop w:val="0"/>
          <w:marBottom w:val="0"/>
          <w:divBdr>
            <w:top w:val="none" w:sz="0" w:space="0" w:color="auto"/>
            <w:left w:val="none" w:sz="0" w:space="0" w:color="auto"/>
            <w:bottom w:val="none" w:sz="0" w:space="0" w:color="auto"/>
            <w:right w:val="none" w:sz="0" w:space="0" w:color="auto"/>
          </w:divBdr>
        </w:div>
        <w:div w:id="56782235">
          <w:marLeft w:val="480"/>
          <w:marRight w:val="0"/>
          <w:marTop w:val="0"/>
          <w:marBottom w:val="0"/>
          <w:divBdr>
            <w:top w:val="none" w:sz="0" w:space="0" w:color="auto"/>
            <w:left w:val="none" w:sz="0" w:space="0" w:color="auto"/>
            <w:bottom w:val="none" w:sz="0" w:space="0" w:color="auto"/>
            <w:right w:val="none" w:sz="0" w:space="0" w:color="auto"/>
          </w:divBdr>
        </w:div>
        <w:div w:id="2053848778">
          <w:marLeft w:val="480"/>
          <w:marRight w:val="0"/>
          <w:marTop w:val="0"/>
          <w:marBottom w:val="0"/>
          <w:divBdr>
            <w:top w:val="none" w:sz="0" w:space="0" w:color="auto"/>
            <w:left w:val="none" w:sz="0" w:space="0" w:color="auto"/>
            <w:bottom w:val="none" w:sz="0" w:space="0" w:color="auto"/>
            <w:right w:val="none" w:sz="0" w:space="0" w:color="auto"/>
          </w:divBdr>
        </w:div>
        <w:div w:id="1517233785">
          <w:marLeft w:val="480"/>
          <w:marRight w:val="0"/>
          <w:marTop w:val="0"/>
          <w:marBottom w:val="0"/>
          <w:divBdr>
            <w:top w:val="none" w:sz="0" w:space="0" w:color="auto"/>
            <w:left w:val="none" w:sz="0" w:space="0" w:color="auto"/>
            <w:bottom w:val="none" w:sz="0" w:space="0" w:color="auto"/>
            <w:right w:val="none" w:sz="0" w:space="0" w:color="auto"/>
          </w:divBdr>
        </w:div>
        <w:div w:id="114912019">
          <w:marLeft w:val="480"/>
          <w:marRight w:val="0"/>
          <w:marTop w:val="0"/>
          <w:marBottom w:val="0"/>
          <w:divBdr>
            <w:top w:val="none" w:sz="0" w:space="0" w:color="auto"/>
            <w:left w:val="none" w:sz="0" w:space="0" w:color="auto"/>
            <w:bottom w:val="none" w:sz="0" w:space="0" w:color="auto"/>
            <w:right w:val="none" w:sz="0" w:space="0" w:color="auto"/>
          </w:divBdr>
        </w:div>
        <w:div w:id="1864325776">
          <w:marLeft w:val="480"/>
          <w:marRight w:val="0"/>
          <w:marTop w:val="0"/>
          <w:marBottom w:val="0"/>
          <w:divBdr>
            <w:top w:val="none" w:sz="0" w:space="0" w:color="auto"/>
            <w:left w:val="none" w:sz="0" w:space="0" w:color="auto"/>
            <w:bottom w:val="none" w:sz="0" w:space="0" w:color="auto"/>
            <w:right w:val="none" w:sz="0" w:space="0" w:color="auto"/>
          </w:divBdr>
        </w:div>
        <w:div w:id="1797721204">
          <w:marLeft w:val="480"/>
          <w:marRight w:val="0"/>
          <w:marTop w:val="0"/>
          <w:marBottom w:val="0"/>
          <w:divBdr>
            <w:top w:val="none" w:sz="0" w:space="0" w:color="auto"/>
            <w:left w:val="none" w:sz="0" w:space="0" w:color="auto"/>
            <w:bottom w:val="none" w:sz="0" w:space="0" w:color="auto"/>
            <w:right w:val="none" w:sz="0" w:space="0" w:color="auto"/>
          </w:divBdr>
        </w:div>
        <w:div w:id="1270233927">
          <w:marLeft w:val="480"/>
          <w:marRight w:val="0"/>
          <w:marTop w:val="0"/>
          <w:marBottom w:val="0"/>
          <w:divBdr>
            <w:top w:val="none" w:sz="0" w:space="0" w:color="auto"/>
            <w:left w:val="none" w:sz="0" w:space="0" w:color="auto"/>
            <w:bottom w:val="none" w:sz="0" w:space="0" w:color="auto"/>
            <w:right w:val="none" w:sz="0" w:space="0" w:color="auto"/>
          </w:divBdr>
        </w:div>
        <w:div w:id="964117570">
          <w:marLeft w:val="480"/>
          <w:marRight w:val="0"/>
          <w:marTop w:val="0"/>
          <w:marBottom w:val="0"/>
          <w:divBdr>
            <w:top w:val="none" w:sz="0" w:space="0" w:color="auto"/>
            <w:left w:val="none" w:sz="0" w:space="0" w:color="auto"/>
            <w:bottom w:val="none" w:sz="0" w:space="0" w:color="auto"/>
            <w:right w:val="none" w:sz="0" w:space="0" w:color="auto"/>
          </w:divBdr>
        </w:div>
        <w:div w:id="619996470">
          <w:marLeft w:val="48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11BF8-4C07-FE40-AF3A-1E5AA1AEBCAF}"/>
      </w:docPartPr>
      <w:docPartBody>
        <w:p w:rsidR="007C7F14" w:rsidRDefault="007C7F14">
          <w:r w:rsidRPr="003C7B8D">
            <w:rPr>
              <w:rStyle w:val="PlaceholderText"/>
            </w:rPr>
            <w:t>Click or tap here to enter text.</w:t>
          </w:r>
        </w:p>
      </w:docPartBody>
    </w:docPart>
    <w:docPart>
      <w:docPartPr>
        <w:name w:val="3CE2158647BBD141B34AF000BB624237"/>
        <w:category>
          <w:name w:val="General"/>
          <w:gallery w:val="placeholder"/>
        </w:category>
        <w:types>
          <w:type w:val="bbPlcHdr"/>
        </w:types>
        <w:behaviors>
          <w:behavior w:val="content"/>
        </w:behaviors>
        <w:guid w:val="{320A7BF4-A46C-9A42-AAC1-5FE8B79E3777}"/>
      </w:docPartPr>
      <w:docPartBody>
        <w:p w:rsidR="003E74D1" w:rsidRDefault="007C7F14" w:rsidP="007C7F14">
          <w:pPr>
            <w:pStyle w:val="3CE2158647BBD141B34AF000BB624237"/>
          </w:pPr>
          <w:r w:rsidRPr="003C7B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14"/>
    <w:rsid w:val="00073094"/>
    <w:rsid w:val="00144DCA"/>
    <w:rsid w:val="001548FC"/>
    <w:rsid w:val="001902E8"/>
    <w:rsid w:val="0019133D"/>
    <w:rsid w:val="001E69FE"/>
    <w:rsid w:val="001F75E0"/>
    <w:rsid w:val="002A721C"/>
    <w:rsid w:val="002F7EE5"/>
    <w:rsid w:val="0033288C"/>
    <w:rsid w:val="00343A31"/>
    <w:rsid w:val="003616BB"/>
    <w:rsid w:val="003E4950"/>
    <w:rsid w:val="003E74D1"/>
    <w:rsid w:val="003F6D87"/>
    <w:rsid w:val="004243C9"/>
    <w:rsid w:val="004764DA"/>
    <w:rsid w:val="004C2D05"/>
    <w:rsid w:val="004E7C9F"/>
    <w:rsid w:val="005135E4"/>
    <w:rsid w:val="005A7F8C"/>
    <w:rsid w:val="005D0905"/>
    <w:rsid w:val="005E3922"/>
    <w:rsid w:val="00714734"/>
    <w:rsid w:val="00775DE6"/>
    <w:rsid w:val="007C427B"/>
    <w:rsid w:val="007C7F14"/>
    <w:rsid w:val="007E0D78"/>
    <w:rsid w:val="007F5B44"/>
    <w:rsid w:val="008178A2"/>
    <w:rsid w:val="008322F4"/>
    <w:rsid w:val="008D1CCA"/>
    <w:rsid w:val="008E3623"/>
    <w:rsid w:val="00993DD8"/>
    <w:rsid w:val="00A11FE0"/>
    <w:rsid w:val="00AB2D48"/>
    <w:rsid w:val="00B4605D"/>
    <w:rsid w:val="00BD1F65"/>
    <w:rsid w:val="00C0237E"/>
    <w:rsid w:val="00D524AD"/>
    <w:rsid w:val="00D54561"/>
    <w:rsid w:val="00E34477"/>
    <w:rsid w:val="00E35635"/>
    <w:rsid w:val="00E96706"/>
    <w:rsid w:val="00EA23C9"/>
    <w:rsid w:val="00EC65DC"/>
    <w:rsid w:val="00EF38FF"/>
    <w:rsid w:val="00F106FC"/>
    <w:rsid w:val="00F33463"/>
    <w:rsid w:val="00F80C36"/>
    <w:rsid w:val="00F848F4"/>
    <w:rsid w:val="00FC3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DCA"/>
    <w:rPr>
      <w:color w:val="808080"/>
    </w:rPr>
  </w:style>
  <w:style w:type="paragraph" w:customStyle="1" w:styleId="3CE2158647BBD141B34AF000BB624237">
    <w:name w:val="3CE2158647BBD141B34AF000BB624237"/>
    <w:rsid w:val="007C7F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540850-C954-444E-8525-D1B1FAD33035}">
  <we:reference id="wa104382081" version="1.26.0.0" store="en-US" storeType="OMEX"/>
  <we:alternateReferences>
    <we:reference id="wa104382081" version="1.26.0.0" store="" storeType="OMEX"/>
  </we:alternateReferences>
  <we:properties>
    <we:property name="MENDELEY_CITATIONS" value="[{&quot;citationID&quot;:&quot;MENDELEY_CITATION_0ca3c90a-579f-4101-a30e-7acc3de9054d&quot;,&quot;citationItems&quot;:[{&quot;id&quot;:&quot;747d353c-e7dd-3fe6-80f3-61c8bb426273&quot;,&quot;itemData&quot;:{&quot;type&quot;:&quot;article-journal&quot;,&quot;id&quot;:&quot;747d353c-e7dd-3fe6-80f3-61c8bb426273&quot;,&quot;title&quot;:&quot;A new data set for estimating organic carbon storage to 3 m depth in soils of the northern circumpolar permafrost region&quot;,&quot;author&quot;:[{&quot;family&quot;:&quot;Hugelius&quot;,&quot;given&quot;:&quot;G.&quot;,&quot;parse-names&quot;:false,&quot;dropping-particle&quot;:&quot;&quot;,&quot;non-dropping-particle&quot;:&quot;&quot;},{&quot;family&quot;:&quot;Bockheim&quot;,&quot;given&quot;:&quot;J. G.&quot;,&quot;parse-names&quot;:false,&quot;dropping-particle&quot;:&quot;&quot;,&quot;non-dropping-particle&quot;:&quot;&quot;},{&quot;family&quot;:&quot;Camill&quot;,&quot;given&quot;:&quot;P.&quot;,&quot;parse-names&quot;:false,&quot;dropping-particle&quot;:&quot;&quot;,&quot;non-dropping-particle&quot;:&quot;&quot;},{&quot;family&quot;:&quot;Elberling&quot;,&quot;given&quot;:&quot;B.&quot;,&quot;parse-names&quot;:false,&quot;dropping-particle&quot;:&quot;&quot;,&quot;non-dropping-particle&quot;:&quot;&quot;},{&quot;family&quot;:&quot;Grosse&quot;,&quot;given&quot;:&quot;G.&quot;,&quot;parse-names&quot;:false,&quot;dropping-particle&quot;:&quot;&quot;,&quot;non-dropping-particle&quot;:&quot;&quot;},{&quot;family&quot;:&quot;Harden&quot;,&quot;given&quot;:&quot;J. W.&quot;,&quot;parse-names&quot;:false,&quot;dropping-particle&quot;:&quot;&quot;,&quot;non-dropping-particle&quot;:&quot;&quot;},{&quot;family&quot;:&quot;Johnson&quot;,&quot;given&quot;:&quot;K.&quot;,&quot;parse-names&quot;:false,&quot;dropping-particle&quot;:&quot;&quot;,&quot;non-dropping-particle&quot;:&quot;&quot;},{&quot;family&quot;:&quot;Jorgenson&quot;,&quot;given&quot;:&quot;T.&quot;,&quot;parse-names&quot;:false,&quot;dropping-particle&quot;:&quot;&quot;,&quot;non-dropping-particle&quot;:&quot;&quot;},{&quot;family&quot;:&quot;Koven&quot;,&quot;given&quot;:&quot;C. D.&quot;,&quot;parse-names&quot;:false,&quot;dropping-particle&quot;:&quot;&quot;,&quot;non-dropping-particle&quot;:&quot;&quot;},{&quot;family&quot;:&quot;Kuhry&quot;,&quot;given&quot;:&quot;P.&quot;,&quot;parse-names&quot;:false,&quot;dropping-particle&quot;:&quot;&quot;,&quot;non-dropping-particle&quot;:&quot;&quot;},{&quot;family&quot;:&quot;Michaelson&quot;,&quot;given&quot;:&quot;G.&quot;,&quot;parse-names&quot;:false,&quot;dropping-particle&quot;:&quot;&quot;,&quot;non-dropping-particle&quot;:&quot;&quot;},{&quot;family&quot;:&quot;Mishra&quot;,&quot;given&quot;:&quot;U.&quot;,&quot;parse-names&quot;:false,&quot;dropping-particle&quot;:&quot;&quot;,&quot;non-dropping-particle&quot;:&quot;&quot;},{&quot;family&quot;:&quot;Palmtag&quot;,&quot;given&quot;:&quot;J.&quot;,&quot;parse-names&quot;:false,&quot;dropping-particle&quot;:&quot;&quot;,&quot;non-dropping-particle&quot;:&quot;&quot;},{&quot;family&quot;:&quot;O'Donnell&quot;,&quot;given&quot;:&quot;J.&quot;,&quot;parse-names&quot;:false,&quot;dropping-particle&quot;:&quot;&quot;,&quot;non-dropping-particle&quot;:&quot;&quot;},{&quot;family&quot;:&quot;Schirrmeister&quot;,&quot;given&quot;:&quot;L.&quot;,&quot;parse-names&quot;:false,&quot;dropping-particle&quot;:&quot;&quot;,&quot;non-dropping-particle&quot;:&quot;&quot;},{&quot;family&quot;:&quot;Schuur&quot;,&quot;given&quot;:&quot;E. A.G.&quot;,&quot;parse-names&quot;:false,&quot;dropping-particle&quot;:&quot;&quot;,&quot;non-dropping-particle&quot;:&quot;&quot;},{&quot;family&quot;:&quot;Sheng&quot;,&quot;given&quot;:&quot;Y.&quot;,&quot;parse-names&quot;:false,&quot;dropping-particle&quot;:&quot;&quot;,&quot;non-dropping-particle&quot;:&quot;&quot;},{&quot;family&quot;:&quot;Smith&quot;,&quot;given&quot;:&quot;L. C.&quot;,&quot;parse-names&quot;:false,&quot;dropping-particle&quot;:&quot;&quot;,&quot;non-dropping-particle&quot;:&quot;&quot;},{&quot;family&quot;:&quot;Strauss&quot;,&quot;given&quot;:&quot;J.&quot;,&quot;parse-names&quot;:false,&quot;dropping-particle&quot;:&quot;&quot;,&quot;non-dropping-particle&quot;:&quot;&quot;},{&quot;family&quot;:&quot;Yu&quot;,&quot;given&quot;:&quot;Z.&quot;,&quot;parse-names&quot;:false,&quot;dropping-particle&quot;:&quot;&quot;,&quot;non-dropping-particle&quot;:&quot;&quot;}],&quot;container-title&quot;:&quot;Earth System Science Data&quot;,&quot;DOI&quot;:&quot;10.5194/essd-5-393-2013&quot;,&quot;ISSN&quot;:&quot;18663508&quot;,&quot;issued&quot;:{&quot;date-parts&quot;:[[2013]]},&quot;page&quot;:&quot;393-402&quot;,&quot;abstract&quot;:&quot;&lt;p&gt;&lt;strong&gt;Abstract.&lt;/strong&gt; High-latitude terrestrial ecosystems are key components in the global carbon cycle. The Northern Circumpolar Soil Carbon Database (NCSCD) was developed to quantify stocks of soil organic carbon (SOC) in the northern circumpolar permafrost region (a total area of 18.7 &amp;amp;times; 10&lt;sup&gt;6&lt;/sup&gt; km&lt;sup&gt;2&lt;/sup&gt;). The NCSCD is a geographical information system (GIS) data set that has been constructed using harmonized regional soil classification maps together with pedon data from the northern permafrost region. Previously, the NCSCD has been used to calculate SOC storage to the reference depths 0&amp;amp;ndash;30 cm and 0&amp;amp;ndash;100 cm (based on 1778 pedons). It has been shown that soils of the northern circumpolar permafrost region also contain significant quantities of SOC in the 100&amp;amp;ndash;300 cm depth range, but there has been no circumpolar compilation of pedon data to quantify this deeper SOC pool and there are no spatially distributed estimates of SOC storage below 100 cm depth in this region. Here we describe the synthesis of an updated pedon data set for SOC storage (kg C m&lt;sup&gt;&amp;amp;minus;2&lt;/sup&gt;) in deep soils of the northern circumpolar permafrost regions, with separate data sets for the 100&amp;amp;ndash;200 cm (524 pedons) and 200&amp;amp;ndash;300 cm (356 pedons) depth ranges. These pedons have been grouped into the North American and Eurasian sectors and the mean SOC storage for different soil taxa (subdivided into Gelisols including the sub-orders Histels, Turbels, Orthels, permafrost-free Histosols, and permafrost-free mineral soil orders) has been added to the updated NCSCDv2. The updated version of the data set is freely available online in different file formats and spatial resolutions that enable spatially explicit applications in GIS mapping and terrestrial ecosystem models. While this newly compiled data set adds to our knowledge of SOC in the 100&amp;amp;ndash;300 cm depth range, it also reveals that large uncertainties remain. Identified data gaps include spatial coverage of deep (&gt; 100 cm) pedons in many regions as well as the spatial extent of areas with thin soils overlying bedrock and the quantity and distribution of massive ground ice. An open access data-portal for the pedon data set and the GIS-data sets is available online at &lt;a href=\&quot;http://bolin.su.se/data/ncscd/\&quot;target=\&quot;_blank\&quot;&gt;http://bolin.su.se/data/ncscd/&lt;/a&gt;. The NCSCDv2 data set has a digital object identifier (&lt;a href=\&quot;http://dx.doi.org/10.5879/ECDS/00000002\&quot;target=\&quot;_blank\&quot;&gt;doi:10.5879/ECDS/00000002&lt;/a&gt;).&lt;/p&gt;&quot;,&quot;issue&quot;:&quot;2&quot;,&quot;volume&quot;:&quot;5&quot;},&quot;isTemporary&quot;:false}],&quot;properties&quot;:{&quot;noteIndex&quot;:0},&quot;isEdited&quot;:false,&quot;manualOverride&quot;:{&quot;isManuallyOverriden&quot;:false,&quot;citeprocText&quot;:&quot;(Hugelius et al., 2013)&quot;,&quot;manualOverrideText&quot;:&quot;&quot;},&quot;citationTag&quot;:&quot;MENDELEY_CITATION_{\&quot;citationID\&quot;:\&quot;MENDELEY_CITATION_0ca3c90a-579f-4101-a30e-7acc3de9054d\&quot;,\&quot;citationItems\&quot;:[{\&quot;id\&quot;:\&quot;747d353c-e7dd-3fe6-80f3-61c8bb426273\&quot;,\&quot;itemData\&quot;:{\&quot;type\&quot;:\&quot;article-journal\&quot;,\&quot;id\&quot;:\&quot;747d353c-e7dd-3fe6-80f3-61c8bb426273\&quot;,\&quot;title\&quot;:\&quot;A new data set for estimating organic carbon storage to 3 m depth in soils of the northern circumpolar permafrost region\&quot;,\&quot;author\&quot;:[{\&quot;family\&quot;:\&quot;Hugelius\&quot;,\&quot;given\&quot;:\&quot;G.\&quot;,\&quot;parse-names\&quot;:false,\&quot;dropping-particle\&quot;:\&quot;\&quot;,\&quot;non-dropping-particle\&quot;:\&quot;\&quot;},{\&quot;family\&quot;:\&quot;Bockheim\&quot;,\&quot;given\&quot;:\&quot;J. G.\&quot;,\&quot;parse-names\&quot;:false,\&quot;dropping-particle\&quot;:\&quot;\&quot;,\&quot;non-dropping-particle\&quot;:\&quot;\&quot;},{\&quot;family\&quot;:\&quot;Camill\&quot;,\&quot;given\&quot;:\&quot;P.\&quot;,\&quot;parse-names\&quot;:false,\&quot;dropping-particle\&quot;:\&quot;\&quot;,\&quot;non-dropping-particle\&quot;:\&quot;\&quot;},{\&quot;family\&quot;:\&quot;Elberling\&quot;,\&quot;given\&quot;:\&quot;B.\&quot;,\&quot;parse-names\&quot;:false,\&quot;dropping-particle\&quot;:\&quot;\&quot;,\&quot;non-dropping-particle\&quot;:\&quot;\&quot;},{\&quot;family\&quot;:\&quot;Grosse\&quot;,\&quot;given\&quot;:\&quot;G.\&quot;,\&quot;parse-names\&quot;:false,\&quot;dropping-particle\&quot;:\&quot;\&quot;,\&quot;non-dropping-particle\&quot;:\&quot;\&quot;},{\&quot;family\&quot;:\&quot;Harden\&quot;,\&quot;given\&quot;:\&quot;J. W.\&quot;,\&quot;parse-names\&quot;:false,\&quot;dropping-particle\&quot;:\&quot;\&quot;,\&quot;non-dropping-particle\&quot;:\&quot;\&quot;},{\&quot;family\&quot;:\&quot;Johnson\&quot;,\&quot;given\&quot;:\&quot;K.\&quot;,\&quot;parse-names\&quot;:false,\&quot;dropping-particle\&quot;:\&quot;\&quot;,\&quot;non-dropping-particle\&quot;:\&quot;\&quot;},{\&quot;family\&quot;:\&quot;Jorgenson\&quot;,\&quot;given\&quot;:\&quot;T.\&quot;,\&quot;parse-names\&quot;:false,\&quot;dropping-particle\&quot;:\&quot;\&quot;,\&quot;non-dropping-particle\&quot;:\&quot;\&quot;},{\&quot;family\&quot;:\&quot;Koven\&quot;,\&quot;given\&quot;:\&quot;C. D.\&quot;,\&quot;parse-names\&quot;:false,\&quot;dropping-particle\&quot;:\&quot;\&quot;,\&quot;non-dropping-particle\&quot;:\&quot;\&quot;},{\&quot;family\&quot;:\&quot;Kuhry\&quot;,\&quot;given\&quot;:\&quot;P.\&quot;,\&quot;parse-names\&quot;:false,\&quot;dropping-particle\&quot;:\&quot;\&quot;,\&quot;non-dropping-particle\&quot;:\&quot;\&quot;},{\&quot;family\&quot;:\&quot;Michaelson\&quot;,\&quot;given\&quot;:\&quot;G.\&quot;,\&quot;parse-names\&quot;:false,\&quot;dropping-particle\&quot;:\&quot;\&quot;,\&quot;non-dropping-particle\&quot;:\&quot;\&quot;},{\&quot;family\&quot;:\&quot;Mishra\&quot;,\&quot;given\&quot;:\&quot;U.\&quot;,\&quot;parse-names\&quot;:false,\&quot;dropping-particle\&quot;:\&quot;\&quot;,\&quot;non-dropping-particle\&quot;:\&quot;\&quot;},{\&quot;family\&quot;:\&quot;Palmtag\&quot;,\&quot;given\&quot;:\&quot;J.\&quot;,\&quot;parse-names\&quot;:false,\&quot;dropping-particle\&quot;:\&quot;\&quot;,\&quot;non-dropping-particle\&quot;:\&quot;\&quot;},{\&quot;family\&quot;:\&quot;O'Donnell\&quot;,\&quot;given\&quot;:\&quot;J.\&quot;,\&quot;parse-names\&quot;:false,\&quot;dropping-particle\&quot;:\&quot;\&quot;,\&quot;non-dropping-particle\&quot;:\&quot;\&quot;},{\&quot;family\&quot;:\&quot;Schirrmeister\&quot;,\&quot;given\&quot;:\&quot;L.\&quot;,\&quot;parse-names\&quot;:false,\&quot;dropping-particle\&quot;:\&quot;\&quot;,\&quot;non-dropping-particle\&quot;:\&quot;\&quot;},{\&quot;family\&quot;:\&quot;Schuur\&quot;,\&quot;given\&quot;:\&quot;E. A.G.\&quot;,\&quot;parse-names\&quot;:false,\&quot;dropping-particle\&quot;:\&quot;\&quot;,\&quot;non-dropping-particle\&quot;:\&quot;\&quot;},{\&quot;family\&quot;:\&quot;Sheng\&quot;,\&quot;given\&quot;:\&quot;Y.\&quot;,\&quot;parse-names\&quot;:false,\&quot;dropping-particle\&quot;:\&quot;\&quot;,\&quot;non-dropping-particle\&quot;:\&quot;\&quot;},{\&quot;family\&quot;:\&quot;Smith\&quot;,\&quot;given\&quot;:\&quot;L. C.\&quot;,\&quot;parse-names\&quot;:false,\&quot;dropping-particle\&quot;:\&quot;\&quot;,\&quot;non-dropping-particle\&quot;:\&quot;\&quot;},{\&quot;family\&quot;:\&quot;Strauss\&quot;,\&quot;given\&quot;:\&quot;J.\&quot;,\&quot;parse-names\&quot;:false,\&quot;dropping-particle\&quot;:\&quot;\&quot;,\&quot;non-dropping-particle\&quot;:\&quot;\&quot;},{\&quot;family\&quot;:\&quot;Yu\&quot;,\&quot;given\&quot;:\&quot;Z.\&quot;,\&quot;parse-names\&quot;:false,\&quot;dropping-particle\&quot;:\&quot;\&quot;,\&quot;non-dropping-particle\&quot;:\&quot;\&quot;}],\&quot;container-title\&quot;:\&quot;Earth System Science Data\&quot;,\&quot;DOI\&quot;:\&quot;10.5194/essd-5-393-2013\&quot;,\&quot;ISSN\&quot;:\&quot;18663508\&quot;,\&quot;issued\&quot;:{\&quot;date-parts\&quot;:[[2013]]},\&quot;page\&quot;:\&quot;393-402\&quot;,\&quot;abstract\&quot;:\&quot;&lt;p&gt;&lt;strong&gt;Abstract.&lt;/strong&gt; High-latitude terrestrial ecosystems are key components in the global carbon cycle. The Northern Circumpolar Soil Carbon Database (NCSCD) was developed to quantify stocks of soil organic carbon (SOC) in the northern circumpolar permafrost region (a total area of 18.7 &amp;amp;times; 10&lt;sup&gt;6&lt;/sup&gt; km&lt;sup&gt;2&lt;/sup&gt;). The NCSCD is a geographical information system (GIS) data set that has been constructed using harmonized regional soil classification maps together with pedon data from the northern permafrost region. Previously, the NCSCD has been used to calculate SOC storage to the reference depths 0&amp;amp;ndash;30 cm and 0&amp;amp;ndash;100 cm (based on 1778 pedons). It has been shown that soils of the northern circumpolar permafrost region also contain significant quantities of SOC in the 100&amp;amp;ndash;300 cm depth range, but there has been no circumpolar compilation of pedon data to quantify this deeper SOC pool and there are no spatially distributed estimates of SOC storage below 100 cm depth in this region. Here we describe the synthesis of an updated pedon data set for SOC storage (kg C m&lt;sup&gt;&amp;amp;minus;2&lt;/sup&gt;) in deep soils of the northern circumpolar permafrost regions, with separate data sets for the 100&amp;amp;ndash;200 cm (524 pedons) and 200&amp;amp;ndash;300 cm (356 pedons) depth ranges. These pedons have been grouped into the North American and Eurasian sectors and the mean SOC storage for different soil taxa (subdivided into Gelisols including the sub-orders Histels, Turbels, Orthels, permafrost-free Histosols, and permafrost-free mineral soil orders) has been added to the updated NCSCDv2. The updated version of the data set is freely available online in different file formats and spatial resolutions that enable spatially explicit applications in GIS mapping and terrestrial ecosystem models. While this newly compiled data set adds to our knowledge of SOC in the 100&amp;amp;ndash;300 cm depth range, it also reveals that large uncertainties remain. Identified data gaps include spatial coverage of deep (&gt; 100 cm) pedons in many regions as well as the spatial extent of areas with thin soils overlying bedrock and the quantity and distribution of massive ground ice. An open access data-portal for the pedon data set and the GIS-data sets is available online at &lt;a href=\\\&quot;http://bolin.su.se/data/ncscd/\\\&quot;target=\\\&quot;_blank\\\&quot;&gt;http://bolin.su.se/data/ncscd/&lt;/a&gt;. The NCSCDv2 data set has a digital object identifier (&lt;a href=\\\&quot;http://dx.doi.org/10.5879/ECDS/00000002\\\&quot;target=\\\&quot;_blank\\\&quot;&gt;doi:10.5879/ECDS/00000002&lt;/a&gt;).&lt;/p&gt;\&quot;,\&quot;issue\&quot;:\&quot;2\&quot;,\&quot;volume\&quot;:\&quot;5\&quot;},\&quot;isTemporary\&quot;:false}],\&quot;properties\&quot;:{\&quot;noteIndex\&quot;:0},\&quot;isEdited\&quot;:false,\&quot;manualOverride\&quot;:{\&quot;isManuallyOverriden\&quot;:false,\&quot;citeprocText\&quot;:\&quot;(Hugelius et al., 2013)\&quot;,\&quot;manualOverrideText\&quot;:\&quot;\&quot;}}&quot;},{&quot;citationID&quot;:&quot;MENDELEY_CITATION_23a74cfa-0e28-45b9-8bd1-b7cee32d3571&quot;,&quot;citationItems&quot;:[{&quot;id&quot;:&quot;77f3b252-8908-3345-8907-3a44a3b61a4b&quot;,&quot;itemData&quot;:{&quot;type&quot;:&quot;article-journal&quot;,&quot;id&quot;:&quot;77f3b252-8908-3345-8907-3a44a3b61a4b&quot;,&quot;title&quot;:&quot;Stoichiometric shifts in soil C:N:P promote bacterial taxa dominance, maintain biodiversity, and deconstruct community assemblages&quot;,&quot;author&quot;:[{&quot;family&quot;:&quot;Aanderud&quot;,&quot;given&quot;:&quot;Zachary T.&quot;,&quot;parse-names&quot;:false,&quot;dropping-particle&quot;:&quot;&quot;,&quot;non-dropping-particle&quot;:&quot;&quot;},{&quot;family&quot;:&quot;Saurey&quot;,&quot;given&quot;:&quot;Sabrina&quot;,&quot;parse-names&quot;:false,&quot;dropping-particle&quot;:&quot;&quot;,&quot;non-dropping-particle&quot;:&quot;&quot;},{&quot;family&quot;:&quot;Ball&quot;,&quot;given&quot;:&quot;Becky A.&quot;,&quot;parse-names&quot;:false,&quot;dropping-particle&quot;:&quot;&quot;,&quot;non-dropping-particle&quot;:&quot;&quot;},{&quot;family&quot;:&quot;Wall&quot;,&quot;given&quot;:&quot;Diana H.&quot;,&quot;parse-names&quot;:false,&quot;dropping-particle&quot;:&quot;&quot;,&quot;non-dropping-particle&quot;:&quot;&quot;},{&quot;family&quot;:&quot;Barrett&quot;,&quot;given&quot;:&quot;John E.&quot;,&quot;parse-names&quot;:false,&quot;dropping-particle&quot;:&quot;&quot;,&quot;non-dropping-particle&quot;:&quot;&quot;},{&quot;family&quot;:&quot;Muscarella&quot;,&quot;given&quot;:&quot;Mario E.&quot;,&quot;parse-names&quot;:false,&quot;dropping-particle&quot;:&quot;&quot;,&quot;non-dropping-particle&quot;:&quot;&quot;},{&quot;family&quot;:&quot;Griffin&quot;,&quot;given&quot;:&quot;Natasha A.&quot;,&quot;parse-names&quot;:false,&quot;dropping-particle&quot;:&quot;&quot;,&quot;non-dropping-particle&quot;:&quot;&quot;},{&quot;family&quot;:&quot;Virginia&quot;,&quot;given&quot;:&quot;Ross A.&quot;,&quot;parse-names&quot;:false,&quot;dropping-particle&quot;:&quot;&quot;,&quot;non-dropping-particle&quot;:&quot;&quot;},{&quot;family&quot;:&quot;Adams&quot;,&quot;given&quot;:&quot;Byron J.&quot;,&quot;parse-names&quot;:false,&quot;dropping-particle&quot;:&quot;&quot;,&quot;non-dropping-particle&quot;:&quot;&quot;}],&quot;container-title&quot;:&quot;Frontiers in Microbiology&quot;,&quot;DOI&quot;:&quot;10.3389/fmicb.2018.01401&quot;,&quot;ISSN&quot;:&quot;1664302X&quot;,&quot;issued&quot;:{&quot;date-parts&quot;:[[2018]]},&quot;abstract&quot;:&quot;Imbalances in C:N:P supply ratios may cause bacterial resource limitations and constrain biogeochemical processes, but the importance of shifts in soil stoichiometry are complicated by the nearly limitless interactions between an immensely rich species pool and a multiple chemical resource forms. To more clearly identify the impact of soil C:N:P on bacteria, we evaluated the cumulative effects of single and coupled long-term nutrient additions (i.e., C as mannitol, N as equal concentrations NH4+ and NO3-, and P as Na3PO4) and water on communities in an Antarctic polar desert, Taylor Valley. Untreated soils possessed relatively low bacterial diversity, simplified organic C sources due to the absence of plants, limited inorganic N, and excess soil P potentially attenuating links between C:N:P. After 6 years of adding resources, an alleviation of C and N colimitation allowed one rare Micrococcaceae, an Arthrobacter species, to dominate, comprising 47% of the total community abundance and elevating soil respiration by 136% relative to untreated soils. The addition of N alone reduced C:N ratios, elevated bacterial richness and diversity, and allowed rare taxa relying on ammonium and nitrite for metabolism to become more abundant [e.g., nitrite oxidizing Nitrospira species (Nitrosomonadaceae), denitrifiers utilizing nitrite (Gemmatimonadaceae) and members of Rhodobacteraceae with a high affinity for ammonium]. Based on community co-occurrence networks, lower C:P ratios in soils following P and CP additions created more diffuse and less connected communities by disrupting 73% of species interactions and selecting for taxa potentially exploiting abundant P. Unlike amended nutrients, water additions alone elicited no lasting impact on communities. Our results suggest that as soils become nutrient rich a wide array of outcomes are possible from species dominance and the deconstruction of species interconnectedness to the maintenance of biodiversity.&quot;,&quot;issue&quot;:&quot;JUL&quot;,&quot;volume&quot;:&quot;9&quot;},&quot;isTemporary&quot;:false}],&quot;properties&quot;:{&quot;noteIndex&quot;:0},&quot;isEdited&quot;:false,&quot;manualOverride&quot;:{&quot;isManuallyOverriden&quot;:false,&quot;citeprocText&quot;:&quot;(Aanderud et al., 2018)&quot;,&quot;manualOverrideText&quot;:&quot;&quot;},&quot;citationTag&quot;:&quot;MENDELEY_CITATION_{\&quot;citationID\&quot;:\&quot;MENDELEY_CITATION_23a74cfa-0e28-45b9-8bd1-b7cee32d3571\&quot;,\&quot;citationItems\&quot;:[{\&quot;id\&quot;:\&quot;77f3b252-8908-3345-8907-3a44a3b61a4b\&quot;,\&quot;itemData\&quot;:{\&quot;type\&quot;:\&quot;article-journal\&quot;,\&quot;id\&quot;:\&quot;77f3b252-8908-3345-8907-3a44a3b61a4b\&quot;,\&quot;title\&quot;:\&quot;Stoichiometric shifts in soil C:N:P promote bacterial taxa dominance, maintain biodiversity, and deconstruct community assemblages\&quot;,\&quot;author\&quot;:[{\&quot;family\&quot;:\&quot;Aanderud\&quot;,\&quot;given\&quot;:\&quot;Zachary T.\&quot;,\&quot;parse-names\&quot;:false,\&quot;dropping-particle\&quot;:\&quot;\&quot;,\&quot;non-dropping-particle\&quot;:\&quot;\&quot;},{\&quot;family\&quot;:\&quot;Saurey\&quot;,\&quot;given\&quot;:\&quot;Sabrina\&quot;,\&quot;parse-names\&quot;:false,\&quot;dropping-particle\&quot;:\&quot;\&quot;,\&quot;non-dropping-particle\&quot;:\&quot;\&quot;},{\&quot;family\&quot;:\&quot;Ball\&quot;,\&quot;given\&quot;:\&quot;Becky A.\&quot;,\&quot;parse-names\&quot;:false,\&quot;dropping-particle\&quot;:\&quot;\&quot;,\&quot;non-dropping-particle\&quot;:\&quot;\&quot;},{\&quot;family\&quot;:\&quot;Wall\&quot;,\&quot;given\&quot;:\&quot;Diana H.\&quot;,\&quot;parse-names\&quot;:false,\&quot;dropping-particle\&quot;:\&quot;\&quot;,\&quot;non-dropping-particle\&quot;:\&quot;\&quot;},{\&quot;family\&quot;:\&quot;Barrett\&quot;,\&quot;given\&quot;:\&quot;John E.\&quot;,\&quot;parse-names\&quot;:false,\&quot;dropping-particle\&quot;:\&quot;\&quot;,\&quot;non-dropping-particle\&quot;:\&quot;\&quot;},{\&quot;family\&quot;:\&quot;Muscarella\&quot;,\&quot;given\&quot;:\&quot;Mario E.\&quot;,\&quot;parse-names\&quot;:false,\&quot;dropping-particle\&quot;:\&quot;\&quot;,\&quot;non-dropping-particle\&quot;:\&quot;\&quot;},{\&quot;family\&quot;:\&quot;Griffin\&quot;,\&quot;given\&quot;:\&quot;Natasha A.\&quot;,\&quot;parse-names\&quot;:false,\&quot;dropping-particle\&quot;:\&quot;\&quot;,\&quot;non-dropping-particle\&quot;:\&quot;\&quot;},{\&quot;family\&quot;:\&quot;Virginia\&quot;,\&quot;given\&quot;:\&quot;Ross A.\&quot;,\&quot;parse-names\&quot;:false,\&quot;dropping-particle\&quot;:\&quot;\&quot;,\&quot;non-dropping-particle\&quot;:\&quot;\&quot;},{\&quot;family\&quot;:\&quot;Adams\&quot;,\&quot;given\&quot;:\&quot;Byron J.\&quot;,\&quot;parse-names\&quot;:false,\&quot;dropping-particle\&quot;:\&quot;\&quot;,\&quot;non-dropping-particle\&quot;:\&quot;\&quot;}],\&quot;container-title\&quot;:\&quot;Frontiers in Microbiology\&quot;,\&quot;DOI\&quot;:\&quot;10.3389/fmicb.2018.01401\&quot;,\&quot;ISSN\&quot;:\&quot;1664302X\&quot;,\&quot;issued\&quot;:{\&quot;date-parts\&quot;:[[2018]]},\&quot;abstract\&quot;:\&quot;Imbalances in C:N:P supply ratios may cause bacterial resource limitations and constrain biogeochemical processes, but the importance of shifts in soil stoichiometry are complicated by the nearly limitless interactions between an immensely rich species pool and a multiple chemical resource forms. To more clearly identify the impact of soil C:N:P on bacteria, we evaluated the cumulative effects of single and coupled long-term nutrient additions (i.e., C as mannitol, N as equal concentrations NH4+ and NO3-, and P as Na3PO4) and water on communities in an Antarctic polar desert, Taylor Valley. Untreated soils possessed relatively low bacterial diversity, simplified organic C sources due to the absence of plants, limited inorganic N, and excess soil P potentially attenuating links between C:N:P. After 6 years of adding resources, an alleviation of C and N colimitation allowed one rare Micrococcaceae, an Arthrobacter species, to dominate, comprising 47% of the total community abundance and elevating soil respiration by 136% relative to untreated soils. The addition of N alone reduced C:N ratios, elevated bacterial richness and diversity, and allowed rare taxa relying on ammonium and nitrite for metabolism to become more abundant [e.g., nitrite oxidizing Nitrospira species (Nitrosomonadaceae), denitrifiers utilizing nitrite (Gemmatimonadaceae) and members of Rhodobacteraceae with a high affinity for ammonium]. Based on community co-occurrence networks, lower C:P ratios in soils following P and CP additions created more diffuse and less connected communities by disrupting 73% of species interactions and selecting for taxa potentially exploiting abundant P. Unlike amended nutrients, water additions alone elicited no lasting impact on communities. Our results suggest that as soils become nutrient rich a wide array of outcomes are possible from species dominance and the deconstruction of species interconnectedness to the maintenance of biodiversity.\&quot;,\&quot;issue\&quot;:\&quot;JUL\&quot;,\&quot;volume\&quot;:\&quot;9\&quot;},\&quot;isTemporary\&quot;:false}],\&quot;properties\&quot;:{\&quot;noteIndex\&quot;:0},\&quot;isEdited\&quot;:false,\&quot;manualOverride\&quot;:{\&quot;isManuallyOverriden\&quot;:false,\&quot;citeprocText\&quot;:\&quot;(Aanderud et al., 2018)\&quot;,\&quot;manualOverrideText\&quot;:\&quot;\&quot;}}&quot;},{&quot;citationID&quot;:&quot;MENDELEY_CITATION_dfdff1a9-b2cd-46b1-9f94-73aaf6a6edc3&quot;,&quot;citationItems&quot;:[{&quot;id&quot;:&quot;374b18b1-71dd-39dd-a9c1-06f0b4fc2111&quot;,&quot;itemData&quot;:{&quot;type&quot;:&quot;paper-conference&quot;,&quot;id&quot;:&quot;374b18b1-71dd-39dd-a9c1-06f0b4fc2111&quot;,&quot;title&quot;:&quot;A synthesis: The role of nutrients as constraints on carbon balances in boreal and arctic regions&quot;,&quot;author&quot;:[{&quot;family&quot;:&quot;Hobbie&quot;,&quot;given&quot;:&quot;Sarah E.&quot;,&quot;parse-names&quot;:false,&quot;dropping-particle&quot;:&quot;&quot;,&quot;non-dropping-particle&quot;:&quot;&quot;},{&quot;family&quot;:&quot;Nadelhoffer&quot;,&quot;given&quot;:&quot;Knute J.&quot;,&quot;parse-names&quot;:false,&quot;dropping-particle&quot;:&quot;&quot;,&quot;non-dropping-particle&quot;:&quot;&quot;},{&quot;family&quot;:&quot;Högberg&quot;,&quot;given&quot;:&quot;Peter&quot;,&quot;parse-names&quot;:false,&quot;dropping-particle&quot;:&quot;&quot;,&quot;non-dropping-particle&quot;:&quot;&quot;}],&quot;container-title&quot;:&quot;Plant and Soil&quot;,&quot;DOI&quot;:&quot;10.1023/A:1019670731128&quot;,&quot;ISBN&quot;:&quot;0032-079X&quot;,&quot;ISSN&quot;:&quot;0032079X&quot;,&quot;PMID&quot;:&quot;1284&quot;,&quot;issued&quot;:{&quot;date-parts&quot;:[[2002]]},&quot;abstract&quot;:&quot;As in many ecosystems, carbon (C) cycling in arctic and boreal regions is tightly linked to the cycling of nutrients: nutrients (particularly nitrogen) are mineralized through the process of organic matter decomposition (C mineralization), and nutrient availability strongly constrains ecosystem C gain through primary production. This link between C and nutrient cycles has implications for how northern systems will respond to future climate warming and whether feedbacks to rising concentrations of atmospheric CO2 from these regions will be positive or negative. Warming is expected to cause a substantial release of C to the atmosphere because of increased decomposition of the large amounts of organic C present in high-latitude soils (a positive feedback to climate warming). However, increased nutrient mineralization associated with this decomposition is expected to stimulate primary production and ecosystem C gain, offsetting or even exceeding C lost through decomposition (a negative feedback to climate warming). Increased primary production with warming is consistent with results of numerous experiments showing increased plant growth with nutrient enrichment. Here we examine key assumptions behind this scenario: (1) temperature is a primary control of decomposition in northern regions, (2) increased decomposition and associated nutrient release are tightly coupled to plant nutrient uptake, and (3) short-term manipulations of temperature and nutrient availability accurately predict long- term responses to climate change.&quot;},&quot;isTemporary&quot;:false}],&quot;properties&quot;:{&quot;noteIndex&quot;:0},&quot;isEdited&quot;:false,&quot;manualOverride&quot;:{&quot;isManuallyOverriden&quot;:false,&quot;citeprocText&quot;:&quot;(Hobbie et al., 2002)&quot;,&quot;manualOverrideText&quot;:&quot;&quot;},&quot;citationTag&quot;:&quot;MENDELEY_CITATION_{\&quot;citationID\&quot;:\&quot;MENDELEY_CITATION_dfdff1a9-b2cd-46b1-9f94-73aaf6a6edc3\&quot;,\&quot;citationItems\&quot;:[{\&quot;id\&quot;:\&quot;374b18b1-71dd-39dd-a9c1-06f0b4fc2111\&quot;,\&quot;itemData\&quot;:{\&quot;type\&quot;:\&quot;paper-conference\&quot;,\&quot;id\&quot;:\&quot;374b18b1-71dd-39dd-a9c1-06f0b4fc2111\&quot;,\&quot;title\&quot;:\&quot;A synthesis: The role of nutrients as constraints on carbon balances in boreal and arctic regions\&quot;,\&quot;author\&quot;:[{\&quot;family\&quot;:\&quot;Hobbie\&quot;,\&quot;given\&quot;:\&quot;Sarah E.\&quot;,\&quot;parse-names\&quot;:false,\&quot;dropping-particle\&quot;:\&quot;\&quot;,\&quot;non-dropping-particle\&quot;:\&quot;\&quot;},{\&quot;family\&quot;:\&quot;Nadelhoffer\&quot;,\&quot;given\&quot;:\&quot;Knute J.\&quot;,\&quot;parse-names\&quot;:false,\&quot;dropping-particle\&quot;:\&quot;\&quot;,\&quot;non-dropping-particle\&quot;:\&quot;\&quot;},{\&quot;family\&quot;:\&quot;Högberg\&quot;,\&quot;given\&quot;:\&quot;Peter\&quot;,\&quot;parse-names\&quot;:false,\&quot;dropping-particle\&quot;:\&quot;\&quot;,\&quot;non-dropping-particle\&quot;:\&quot;\&quot;}],\&quot;container-title\&quot;:\&quot;Plant and Soil\&quot;,\&quot;DOI\&quot;:\&quot;10.1023/A:1019670731128\&quot;,\&quot;ISBN\&quot;:\&quot;0032-079X\&quot;,\&quot;ISSN\&quot;:\&quot;0032079X\&quot;,\&quot;PMID\&quot;:\&quot;1284\&quot;,\&quot;issued\&quot;:{\&quot;date-parts\&quot;:[[2002]]},\&quot;abstract\&quot;:\&quot;As in many ecosystems, carbon (C) cycling in arctic and boreal regions is tightly linked to the cycling of nutrients: nutrients (particularly nitrogen) are mineralized through the process of organic matter decomposition (C mineralization), and nutrient availability strongly constrains ecosystem C gain through primary production. This link between C and nutrient cycles has implications for how northern systems will respond to future climate warming and whether feedbacks to rising concentrations of atmospheric CO2 from these regions will be positive or negative. Warming is expected to cause a substantial release of C to the atmosphere because of increased decomposition of the large amounts of organic C present in high-latitude soils (a positive feedback to climate warming). However, increased nutrient mineralization associated with this decomposition is expected to stimulate primary production and ecosystem C gain, offsetting or even exceeding C lost through decomposition (a negative feedback to climate warming). Increased primary production with warming is consistent with results of numerous experiments showing increased plant growth with nutrient enrichment. Here we examine key assumptions behind this scenario: (1) temperature is a primary control of decomposition in northern regions, (2) increased decomposition and associated nutrient release are tightly coupled to plant nutrient uptake, and (3) short-term manipulations of temperature and nutrient availability accurately predict long- term responses to climate change.\&quot;},\&quot;isTemporary\&quot;:false}],\&quot;properties\&quot;:{\&quot;noteIndex\&quot;:0},\&quot;isEdited\&quot;:false,\&quot;manualOverride\&quot;:{\&quot;isManuallyOverriden\&quot;:false,\&quot;citeprocText\&quot;:\&quot;(Hobbie et al., 2002)\&quot;,\&quot;manualOverrideText\&quot;:\&quot;\&quot;}}&quot;},{&quot;citationID&quot;:&quot;MENDELEY_CITATION_0b550b56-1182-4727-a9d4-3d9bf902789e&quot;,&quot;citationItems&quot;:[{&quot;id&quot;:&quot;747d353c-e7dd-3fe6-80f3-61c8bb426273&quot;,&quot;itemData&quot;:{&quot;type&quot;:&quot;article-journal&quot;,&quot;id&quot;:&quot;747d353c-e7dd-3fe6-80f3-61c8bb426273&quot;,&quot;title&quot;:&quot;A new data set for estimating organic carbon storage to 3 m depth in soils of the northern circumpolar permafrost region&quot;,&quot;author&quot;:[{&quot;family&quot;:&quot;Hugelius&quot;,&quot;given&quot;:&quot;G.&quot;,&quot;parse-names&quot;:false,&quot;dropping-particle&quot;:&quot;&quot;,&quot;non-dropping-particle&quot;:&quot;&quot;},{&quot;family&quot;:&quot;Bockheim&quot;,&quot;given&quot;:&quot;J. G.&quot;,&quot;parse-names&quot;:false,&quot;dropping-particle&quot;:&quot;&quot;,&quot;non-dropping-particle&quot;:&quot;&quot;},{&quot;family&quot;:&quot;Camill&quot;,&quot;given&quot;:&quot;P.&quot;,&quot;parse-names&quot;:false,&quot;dropping-particle&quot;:&quot;&quot;,&quot;non-dropping-particle&quot;:&quot;&quot;},{&quot;family&quot;:&quot;Elberling&quot;,&quot;given&quot;:&quot;B.&quot;,&quot;parse-names&quot;:false,&quot;dropping-particle&quot;:&quot;&quot;,&quot;non-dropping-particle&quot;:&quot;&quot;},{&quot;family&quot;:&quot;Grosse&quot;,&quot;given&quot;:&quot;G.&quot;,&quot;parse-names&quot;:false,&quot;dropping-particle&quot;:&quot;&quot;,&quot;non-dropping-particle&quot;:&quot;&quot;},{&quot;family&quot;:&quot;Harden&quot;,&quot;given&quot;:&quot;J. W.&quot;,&quot;parse-names&quot;:false,&quot;dropping-particle&quot;:&quot;&quot;,&quot;non-dropping-particle&quot;:&quot;&quot;},{&quot;family&quot;:&quot;Johnson&quot;,&quot;given&quot;:&quot;K.&quot;,&quot;parse-names&quot;:false,&quot;dropping-particle&quot;:&quot;&quot;,&quot;non-dropping-particle&quot;:&quot;&quot;},{&quot;family&quot;:&quot;Jorgenson&quot;,&quot;given&quot;:&quot;T.&quot;,&quot;parse-names&quot;:false,&quot;dropping-particle&quot;:&quot;&quot;,&quot;non-dropping-particle&quot;:&quot;&quot;},{&quot;family&quot;:&quot;Koven&quot;,&quot;given&quot;:&quot;C. D.&quot;,&quot;parse-names&quot;:false,&quot;dropping-particle&quot;:&quot;&quot;,&quot;non-dropping-particle&quot;:&quot;&quot;},{&quot;family&quot;:&quot;Kuhry&quot;,&quot;given&quot;:&quot;P.&quot;,&quot;parse-names&quot;:false,&quot;dropping-particle&quot;:&quot;&quot;,&quot;non-dropping-particle&quot;:&quot;&quot;},{&quot;family&quot;:&quot;Michaelson&quot;,&quot;given&quot;:&quot;G.&quot;,&quot;parse-names&quot;:false,&quot;dropping-particle&quot;:&quot;&quot;,&quot;non-dropping-particle&quot;:&quot;&quot;},{&quot;family&quot;:&quot;Mishra&quot;,&quot;given&quot;:&quot;U.&quot;,&quot;parse-names&quot;:false,&quot;dropping-particle&quot;:&quot;&quot;,&quot;non-dropping-particle&quot;:&quot;&quot;},{&quot;family&quot;:&quot;Palmtag&quot;,&quot;given&quot;:&quot;J.&quot;,&quot;parse-names&quot;:false,&quot;dropping-particle&quot;:&quot;&quot;,&quot;non-dropping-particle&quot;:&quot;&quot;},{&quot;family&quot;:&quot;O'Donnell&quot;,&quot;given&quot;:&quot;J.&quot;,&quot;parse-names&quot;:false,&quot;dropping-particle&quot;:&quot;&quot;,&quot;non-dropping-particle&quot;:&quot;&quot;},{&quot;family&quot;:&quot;Schirrmeister&quot;,&quot;given&quot;:&quot;L.&quot;,&quot;parse-names&quot;:false,&quot;dropping-particle&quot;:&quot;&quot;,&quot;non-dropping-particle&quot;:&quot;&quot;},{&quot;family&quot;:&quot;Schuur&quot;,&quot;given&quot;:&quot;E. A.G.&quot;,&quot;parse-names&quot;:false,&quot;dropping-particle&quot;:&quot;&quot;,&quot;non-dropping-particle&quot;:&quot;&quot;},{&quot;family&quot;:&quot;Sheng&quot;,&quot;given&quot;:&quot;Y.&quot;,&quot;parse-names&quot;:false,&quot;dropping-particle&quot;:&quot;&quot;,&quot;non-dropping-particle&quot;:&quot;&quot;},{&quot;family&quot;:&quot;Smith&quot;,&quot;given&quot;:&quot;L. C.&quot;,&quot;parse-names&quot;:false,&quot;dropping-particle&quot;:&quot;&quot;,&quot;non-dropping-particle&quot;:&quot;&quot;},{&quot;family&quot;:&quot;Strauss&quot;,&quot;given&quot;:&quot;J.&quot;,&quot;parse-names&quot;:false,&quot;dropping-particle&quot;:&quot;&quot;,&quot;non-dropping-particle&quot;:&quot;&quot;},{&quot;family&quot;:&quot;Yu&quot;,&quot;given&quot;:&quot;Z.&quot;,&quot;parse-names&quot;:false,&quot;dropping-particle&quot;:&quot;&quot;,&quot;non-dropping-particle&quot;:&quot;&quot;}],&quot;container-title&quot;:&quot;Earth System Science Data&quot;,&quot;DOI&quot;:&quot;10.5194/essd-5-393-2013&quot;,&quot;ISSN&quot;:&quot;18663508&quot;,&quot;issued&quot;:{&quot;date-parts&quot;:[[2013]]},&quot;page&quot;:&quot;393-402&quot;,&quot;abstract&quot;:&quot;&lt;p&gt;&lt;strong&gt;Abstract.&lt;/strong&gt; High-latitude terrestrial ecosystems are key components in the global carbon cycle. The Northern Circumpolar Soil Carbon Database (NCSCD) was developed to quantify stocks of soil organic carbon (SOC) in the northern circumpolar permafrost region (a total area of 18.7 &amp;amp;times; 10&lt;sup&gt;6&lt;/sup&gt; km&lt;sup&gt;2&lt;/sup&gt;). The NCSCD is a geographical information system (GIS) data set that has been constructed using harmonized regional soil classification maps together with pedon data from the northern permafrost region. Previously, the NCSCD has been used to calculate SOC storage to the reference depths 0&amp;amp;ndash;30 cm and 0&amp;amp;ndash;100 cm (based on 1778 pedons). It has been shown that soils of the northern circumpolar permafrost region also contain significant quantities of SOC in the 100&amp;amp;ndash;300 cm depth range, but there has been no circumpolar compilation of pedon data to quantify this deeper SOC pool and there are no spatially distributed estimates of SOC storage below 100 cm depth in this region. Here we describe the synthesis of an updated pedon data set for SOC storage (kg C m&lt;sup&gt;&amp;amp;minus;2&lt;/sup&gt;) in deep soils of the northern circumpolar permafrost regions, with separate data sets for the 100&amp;amp;ndash;200 cm (524 pedons) and 200&amp;amp;ndash;300 cm (356 pedons) depth ranges. These pedons have been grouped into the North American and Eurasian sectors and the mean SOC storage for different soil taxa (subdivided into Gelisols including the sub-orders Histels, Turbels, Orthels, permafrost-free Histosols, and permafrost-free mineral soil orders) has been added to the updated NCSCDv2. The updated version of the data set is freely available online in different file formats and spatial resolutions that enable spatially explicit applications in GIS mapping and terrestrial ecosystem models. While this newly compiled data set adds to our knowledge of SOC in the 100&amp;amp;ndash;300 cm depth range, it also reveals that large uncertainties remain. Identified data gaps include spatial coverage of deep (&gt; 100 cm) pedons in many regions as well as the spatial extent of areas with thin soils overlying bedrock and the quantity and distribution of massive ground ice. An open access data-portal for the pedon data set and the GIS-data sets is available online at &lt;a href=\&quot;http://bolin.su.se/data/ncscd/\&quot;target=\&quot;_blank\&quot;&gt;http://bolin.su.se/data/ncscd/&lt;/a&gt;. The NCSCDv2 data set has a digital object identifier (&lt;a href=\&quot;http://dx.doi.org/10.5879/ECDS/00000002\&quot;target=\&quot;_blank\&quot;&gt;doi:10.5879/ECDS/00000002&lt;/a&gt;).&lt;/p&gt;&quot;,&quot;issue&quot;:&quot;2&quot;,&quot;volume&quot;:&quot;5&quot;},&quot;isTemporary&quot;:false}],&quot;properties&quot;:{&quot;noteIndex&quot;:0},&quot;isEdited&quot;:false,&quot;manualOverride&quot;:{&quot;isManuallyOverriden&quot;:false,&quot;citeprocText&quot;:&quot;(Hugelius et al., 2013)&quot;,&quot;manualOverrideText&quot;:&quot;&quot;},&quot;citationTag&quot;:&quot;MENDELEY_CITATION_{\&quot;citationID\&quot;:\&quot;MENDELEY_CITATION_0b550b56-1182-4727-a9d4-3d9bf902789e\&quot;,\&quot;citationItems\&quot;:[{\&quot;id\&quot;:\&quot;747d353c-e7dd-3fe6-80f3-61c8bb426273\&quot;,\&quot;itemData\&quot;:{\&quot;type\&quot;:\&quot;article-journal\&quot;,\&quot;id\&quot;:\&quot;747d353c-e7dd-3fe6-80f3-61c8bb426273\&quot;,\&quot;title\&quot;:\&quot;A new data set for estimating organic carbon storage to 3 m depth in soils of the northern circumpolar permafrost region\&quot;,\&quot;author\&quot;:[{\&quot;family\&quot;:\&quot;Hugelius\&quot;,\&quot;given\&quot;:\&quot;G.\&quot;,\&quot;parse-names\&quot;:false,\&quot;dropping-particle\&quot;:\&quot;\&quot;,\&quot;non-dropping-particle\&quot;:\&quot;\&quot;},{\&quot;family\&quot;:\&quot;Bockheim\&quot;,\&quot;given\&quot;:\&quot;J. G.\&quot;,\&quot;parse-names\&quot;:false,\&quot;dropping-particle\&quot;:\&quot;\&quot;,\&quot;non-dropping-particle\&quot;:\&quot;\&quot;},{\&quot;family\&quot;:\&quot;Camill\&quot;,\&quot;given\&quot;:\&quot;P.\&quot;,\&quot;parse-names\&quot;:false,\&quot;dropping-particle\&quot;:\&quot;\&quot;,\&quot;non-dropping-particle\&quot;:\&quot;\&quot;},{\&quot;family\&quot;:\&quot;Elberling\&quot;,\&quot;given\&quot;:\&quot;B.\&quot;,\&quot;parse-names\&quot;:false,\&quot;dropping-particle\&quot;:\&quot;\&quot;,\&quot;non-dropping-particle\&quot;:\&quot;\&quot;},{\&quot;family\&quot;:\&quot;Grosse\&quot;,\&quot;given\&quot;:\&quot;G.\&quot;,\&quot;parse-names\&quot;:false,\&quot;dropping-particle\&quot;:\&quot;\&quot;,\&quot;non-dropping-particle\&quot;:\&quot;\&quot;},{\&quot;family\&quot;:\&quot;Harden\&quot;,\&quot;given\&quot;:\&quot;J. W.\&quot;,\&quot;parse-names\&quot;:false,\&quot;dropping-particle\&quot;:\&quot;\&quot;,\&quot;non-dropping-particle\&quot;:\&quot;\&quot;},{\&quot;family\&quot;:\&quot;Johnson\&quot;,\&quot;given\&quot;:\&quot;K.\&quot;,\&quot;parse-names\&quot;:false,\&quot;dropping-particle\&quot;:\&quot;\&quot;,\&quot;non-dropping-particle\&quot;:\&quot;\&quot;},{\&quot;family\&quot;:\&quot;Jorgenson\&quot;,\&quot;given\&quot;:\&quot;T.\&quot;,\&quot;parse-names\&quot;:false,\&quot;dropping-particle\&quot;:\&quot;\&quot;,\&quot;non-dropping-particle\&quot;:\&quot;\&quot;},{\&quot;family\&quot;:\&quot;Koven\&quot;,\&quot;given\&quot;:\&quot;C. D.\&quot;,\&quot;parse-names\&quot;:false,\&quot;dropping-particle\&quot;:\&quot;\&quot;,\&quot;non-dropping-particle\&quot;:\&quot;\&quot;},{\&quot;family\&quot;:\&quot;Kuhry\&quot;,\&quot;given\&quot;:\&quot;P.\&quot;,\&quot;parse-names\&quot;:false,\&quot;dropping-particle\&quot;:\&quot;\&quot;,\&quot;non-dropping-particle\&quot;:\&quot;\&quot;},{\&quot;family\&quot;:\&quot;Michaelson\&quot;,\&quot;given\&quot;:\&quot;G.\&quot;,\&quot;parse-names\&quot;:false,\&quot;dropping-particle\&quot;:\&quot;\&quot;,\&quot;non-dropping-particle\&quot;:\&quot;\&quot;},{\&quot;family\&quot;:\&quot;Mishra\&quot;,\&quot;given\&quot;:\&quot;U.\&quot;,\&quot;parse-names\&quot;:false,\&quot;dropping-particle\&quot;:\&quot;\&quot;,\&quot;non-dropping-particle\&quot;:\&quot;\&quot;},{\&quot;family\&quot;:\&quot;Palmtag\&quot;,\&quot;given\&quot;:\&quot;J.\&quot;,\&quot;parse-names\&quot;:false,\&quot;dropping-particle\&quot;:\&quot;\&quot;,\&quot;non-dropping-particle\&quot;:\&quot;\&quot;},{\&quot;family\&quot;:\&quot;O'Donnell\&quot;,\&quot;given\&quot;:\&quot;J.\&quot;,\&quot;parse-names\&quot;:false,\&quot;dropping-particle\&quot;:\&quot;\&quot;,\&quot;non-dropping-particle\&quot;:\&quot;\&quot;},{\&quot;family\&quot;:\&quot;Schirrmeister\&quot;,\&quot;given\&quot;:\&quot;L.\&quot;,\&quot;parse-names\&quot;:false,\&quot;dropping-particle\&quot;:\&quot;\&quot;,\&quot;non-dropping-particle\&quot;:\&quot;\&quot;},{\&quot;family\&quot;:\&quot;Schuur\&quot;,\&quot;given\&quot;:\&quot;E. A.G.\&quot;,\&quot;parse-names\&quot;:false,\&quot;dropping-particle\&quot;:\&quot;\&quot;,\&quot;non-dropping-particle\&quot;:\&quot;\&quot;},{\&quot;family\&quot;:\&quot;Sheng\&quot;,\&quot;given\&quot;:\&quot;Y.\&quot;,\&quot;parse-names\&quot;:false,\&quot;dropping-particle\&quot;:\&quot;\&quot;,\&quot;non-dropping-particle\&quot;:\&quot;\&quot;},{\&quot;family\&quot;:\&quot;Smith\&quot;,\&quot;given\&quot;:\&quot;L. C.\&quot;,\&quot;parse-names\&quot;:false,\&quot;dropping-particle\&quot;:\&quot;\&quot;,\&quot;non-dropping-particle\&quot;:\&quot;\&quot;},{\&quot;family\&quot;:\&quot;Strauss\&quot;,\&quot;given\&quot;:\&quot;J.\&quot;,\&quot;parse-names\&quot;:false,\&quot;dropping-particle\&quot;:\&quot;\&quot;,\&quot;non-dropping-particle\&quot;:\&quot;\&quot;},{\&quot;family\&quot;:\&quot;Yu\&quot;,\&quot;given\&quot;:\&quot;Z.\&quot;,\&quot;parse-names\&quot;:false,\&quot;dropping-particle\&quot;:\&quot;\&quot;,\&quot;non-dropping-particle\&quot;:\&quot;\&quot;}],\&quot;container-title\&quot;:\&quot;Earth System Science Data\&quot;,\&quot;DOI\&quot;:\&quot;10.5194/essd-5-393-2013\&quot;,\&quot;ISSN\&quot;:\&quot;18663508\&quot;,\&quot;issued\&quot;:{\&quot;date-parts\&quot;:[[2013]]},\&quot;page\&quot;:\&quot;393-402\&quot;,\&quot;abstract\&quot;:\&quot;&lt;p&gt;&lt;strong&gt;Abstract.&lt;/strong&gt; High-latitude terrestrial ecosystems are key components in the global carbon cycle. The Northern Circumpolar Soil Carbon Database (NCSCD) was developed to quantify stocks of soil organic carbon (SOC) in the northern circumpolar permafrost region (a total area of 18.7 &amp;amp;times; 10&lt;sup&gt;6&lt;/sup&gt; km&lt;sup&gt;2&lt;/sup&gt;). The NCSCD is a geographical information system (GIS) data set that has been constructed using harmonized regional soil classification maps together with pedon data from the northern permafrost region. Previously, the NCSCD has been used to calculate SOC storage to the reference depths 0&amp;amp;ndash;30 cm and 0&amp;amp;ndash;100 cm (based on 1778 pedons). It has been shown that soils of the northern circumpolar permafrost region also contain significant quantities of SOC in the 100&amp;amp;ndash;300 cm depth range, but there has been no circumpolar compilation of pedon data to quantify this deeper SOC pool and there are no spatially distributed estimates of SOC storage below 100 cm depth in this region. Here we describe the synthesis of an updated pedon data set for SOC storage (kg C m&lt;sup&gt;&amp;amp;minus;2&lt;/sup&gt;) in deep soils of the northern circumpolar permafrost regions, with separate data sets for the 100&amp;amp;ndash;200 cm (524 pedons) and 200&amp;amp;ndash;300 cm (356 pedons) depth ranges. These pedons have been grouped into the North American and Eurasian sectors and the mean SOC storage for different soil taxa (subdivided into Gelisols including the sub-orders Histels, Turbels, Orthels, permafrost-free Histosols, and permafrost-free mineral soil orders) has been added to the updated NCSCDv2. The updated version of the data set is freely available online in different file formats and spatial resolutions that enable spatially explicit applications in GIS mapping and terrestrial ecosystem models. While this newly compiled data set adds to our knowledge of SOC in the 100&amp;amp;ndash;300 cm depth range, it also reveals that large uncertainties remain. Identified data gaps include spatial coverage of deep (&gt; 100 cm) pedons in many regions as well as the spatial extent of areas with thin soils overlying bedrock and the quantity and distribution of massive ground ice. An open access data-portal for the pedon data set and the GIS-data sets is available online at &lt;a href=\\\&quot;http://bolin.su.se/data/ncscd/\\\&quot;target=\\\&quot;_blank\\\&quot;&gt;http://bolin.su.se/data/ncscd/&lt;/a&gt;. The NCSCDv2 data set has a digital object identifier (&lt;a href=\\\&quot;http://dx.doi.org/10.5879/ECDS/00000002\\\&quot;target=\\\&quot;_blank\\\&quot;&gt;doi:10.5879/ECDS/00000002&lt;/a&gt;).&lt;/p&gt;\&quot;,\&quot;issue\&quot;:\&quot;2\&quot;,\&quot;volume\&quot;:\&quot;5\&quot;},\&quot;isTemporary\&quot;:false}],\&quot;properties\&quot;:{\&quot;noteIndex\&quot;:0},\&quot;isEdited\&quot;:false,\&quot;manualOverride\&quot;:{\&quot;isManuallyOverriden\&quot;:false,\&quot;citeprocText\&quot;:\&quot;(Hugelius et al., 2013)\&quot;,\&quot;manualOverrideText\&quot;:\&quot;\&quot;}}&quot;},{&quot;citationID&quot;:&quot;MENDELEY_CITATION_de0de393-52c9-4399-87f9-98e5d2cc1d9e&quot;,&quot;citationItems&quot;:[{&quot;id&quot;:&quot;17519664-01da-3fbd-81b3-03bcdafd562e&quot;,&quot;itemData&quot;:{&quot;type&quot;:&quot;article-journal&quot;,&quot;id&quot;:&quot;17519664-01da-3fbd-81b3-03bcdafd562e&quot;,&quot;title&quot;:&quot;Ecosystem feedbacks and cascade processes: Understanding their role in the responses of Arctic and alpine ecosystems to environmental change&quot;,&quot;author&quot;:[{&quot;family&quot;:&quot;Wookey&quot;,&quot;given&quot;:&quot;Philip A.&quot;,&quot;parse-names&quot;:false,&quot;dropping-particle&quot;:&quot;&quot;,&quot;non-dropping-particle&quot;:&quot;&quot;},{&quot;family&quot;:&quot;Aerts&quot;,&quot;given&quot;:&quot;Rien&quot;,&quot;parse-names&quot;:false,&quot;dropping-particle&quot;:&quot;&quot;,&quot;non-dropping-particle&quot;:&quot;&quot;},{&quot;family&quot;:&quot;Bardgett&quot;,&quot;given&quot;:&quot;Richard D.&quot;,&quot;parse-names&quot;:false,&quot;dropping-particle&quot;:&quot;&quot;,&quot;non-dropping-particle&quot;:&quot;&quot;},{&quot;family&quot;:&quot;Baptist&quot;,&quot;given&quot;:&quot;Florence&quot;,&quot;parse-names&quot;:false,&quot;dropping-particle&quot;:&quot;&quot;,&quot;non-dropping-particle&quot;:&quot;&quot;},{&quot;family&quot;:&quot;Bråthen&quot;,&quot;given&quot;:&quot;Karianne&quot;,&quot;parse-names&quot;:false,&quot;dropping-particle&quot;:&quot;&quot;,&quot;non-dropping-particle&quot;:&quot;&quot;},{&quot;family&quot;:&quot;Cornelissen&quot;,&quot;given&quot;:&quot;Johannes H.C.&quot;,&quot;parse-names&quot;:false,&quot;dropping-particle&quot;:&quot;&quot;,&quot;non-dropping-particle&quot;:&quot;&quot;},{&quot;family&quot;:&quot;Gough&quot;,&quot;given&quot;:&quot;Laura&quot;,&quot;parse-names&quot;:false,&quot;dropping-particle&quot;:&quot;&quot;,&quot;non-dropping-particle&quot;:&quot;&quot;},{&quot;family&quot;:&quot;Hartley&quot;,&quot;given&quot;:&quot;Iain P.&quot;,&quot;parse-names&quot;:false,&quot;dropping-particle&quot;:&quot;&quot;,&quot;non-dropping-particle&quot;:&quot;&quot;},{&quot;family&quot;:&quot;Hopkins&quot;,&quot;given&quot;:&quot;David W.&quot;,&quot;parse-names&quot;:false,&quot;dropping-particle&quot;:&quot;&quot;,&quot;non-dropping-particle&quot;:&quot;&quot;},{&quot;family&quot;:&quot;Lavorel&quot;,&quot;given&quot;:&quot;Sandra&quot;,&quot;parse-names&quot;:false,&quot;dropping-particle&quot;:&quot;&quot;,&quot;non-dropping-particle&quot;:&quot;&quot;},{&quot;family&quot;:&quot;Shaver&quot;,&quot;given&quot;:&quot;Gaius R.&quot;,&quot;parse-names&quot;:false,&quot;dropping-particle&quot;:&quot;&quot;,&quot;non-dropping-particle&quot;:&quot;&quot;}],&quot;container-title&quot;:&quot;Global Change Biology&quot;,&quot;DOI&quot;:&quot;10.1111/j.1365-2486.2008.01801.x&quot;,&quot;ISBN&quot;:&quot;1354-1013&quot;,&quot;ISSN&quot;:&quot;13541013&quot;,&quot;PMID&quot;:&quot;5115&quot;,&quot;issued&quot;:{&quot;date-parts&quot;:[[2009]]},&quot;abstract&quot;:&quot;Global environmental change, related to climate change and the deposition of airborne N-containing contaminants, has already resulted in shifts in plant community composi- tion among plant functional types in Arctic and temperate alpine regions. In this paper, we review how key ecosystem processes will be altered by these transformations, the complex biological cascades and feedbacks that might result, and some of the potential broader consequences for the earth system. Firstly, we consider how patterns of growth and allocation, and nutrient uptake, will be altered by the shifts in plant dominance. The ways in which these changes may disproportionately affect the consumer communities, and rates of decomposition, are then discussed. We show that the occurrence of a broad spectrum of plant growth forms in these regions (from cryptogams to deciduous and evergreen dwarf shrubs, graminoids and forbs), together with hypothesized low func- tional redundancy, will mean that shifts in plant dominance result in a complex series of biotic cascades, couplings and feedbacks which are supplemental to the direct responses of ecosystem components to the primary global change drivers. The nature of these complex interactions is highlighted using the example of the climate-driven increase in shrub cover in low-Arctic tundra, and the contrasting transformations in plant functional composition in mid-latitude alpine systems. Finally, the potential effects of the trans- formations on ecosystem properties and processes that link with the earth system are reviewed. We conclude that the effects of global change on these ecosystems, and potential climate-change feedbacks, cannot be predicted from simple empirical relation- ships between processes and driving variables. Rather, the effects of changes in species distributions and dominances on key ecosystem processes and properties must also be considered, based upon best estimates of the trajectories of key transformations, their magnitude and rates of change.&quot;},&quot;isTemporary&quot;:false},{&quot;id&quot;:&quot;b1655add-1a1b-375e-9fbb-4d311c3f2dfd&quot;,&quot;itemData&quot;:{&quot;type&quot;:&quot;article-journal&quot;,&quot;id&quot;:&quot;b1655add-1a1b-375e-9fbb-4d311c3f2dfd&quot;,&quot;title&quot;:&quot;Integrating hydrology and biogeochemistry across frozen landscapes&quot;,&quot;author&quot;:[{&quot;family&quot;:&quot;Vonk&quot;,&quot;given&quot;:&quot;J. E.&quot;,&quot;parse-names&quot;:false,&quot;dropping-particle&quot;:&quot;&quot;,&quot;non-dropping-particle&quot;:&quot;&quot;},{&quot;family&quot;:&quot;Tank&quot;,&quot;given&quot;:&quot;S. E.&quot;,&quot;parse-names&quot;:false,&quot;dropping-particle&quot;:&quot;&quot;,&quot;non-dropping-particle&quot;:&quot;&quot;},{&quot;family&quot;:&quot;Walvoord&quot;,&quot;given&quot;:&quot;M. A.&quot;,&quot;parse-names&quot;:false,&quot;dropping-particle&quot;:&quot;&quot;,&quot;non-dropping-particle&quot;:&quot;&quot;}],&quot;container-title&quot;:&quot;Nature Communications&quot;,&quot;DOI&quot;:&quot;10.1038/s41467-019-13361-5&quot;,&quot;ISSN&quot;:&quot;2041-1723&quot;,&quot;URL&quot;:&quot;http://www.nature.com/articles/s41467-019-13361-5&quot;,&quot;issued&quot;:{&quot;date-parts&quot;:[[2019]]},&quot;page&quot;:&quot;5377&quot;,&quot;abstract&quot;:&quot;Research has traditionally focused on atmospheric release of carbon from thawing permafrost, yet overlooked waterborne release pathways likely contribute significantly, especially in a warming Arctic. To address this knowledge gap and better constrain the fate of carbon in the North, we recommend inter-disciplinary efforts bridging physical, chemical and computational research. As climate change thaws the Arctic’s foundations, new subterranean waterways form and threaten to wash away and decompose carbon once locked in permafrost. In this Comment, Vonk and co-authors outline a cross-disciplinary strategy--with hydrology at the forefront--to better understand the fate of Arctic carbon.&quot;,&quot;publisher&quot;:&quot;Springer US&quot;,&quot;issue&quot;:&quot;1&quot;,&quot;volume&quot;:&quot;10&quot;},&quot;isTemporary&quot;:false}],&quot;properties&quot;:{&quot;noteIndex&quot;:0},&quot;isEdited&quot;:false,&quot;manualOverride&quot;:{&quot;isManuallyOverriden&quot;:false,&quot;citeprocText&quot;:&quot;(Vonk et al., 2019; Wookey et al., 2009)&quot;,&quot;manualOverrideText&quot;:&quot;&quot;},&quot;citationTag&quot;:&quot;MENDELEY_CITATION_{\&quot;citationID\&quot;:\&quot;MENDELEY_CITATION_de0de393-52c9-4399-87f9-98e5d2cc1d9e\&quot;,\&quot;citationItems\&quot;:[{\&quot;id\&quot;:\&quot;17519664-01da-3fbd-81b3-03bcdafd562e\&quot;,\&quot;itemData\&quot;:{\&quot;type\&quot;:\&quot;article-journal\&quot;,\&quot;id\&quot;:\&quot;17519664-01da-3fbd-81b3-03bcdafd562e\&quot;,\&quot;title\&quot;:\&quot;Ecosystem feedbacks and cascade processes: Understanding their role in the responses of Arctic and alpine ecosystems to environmental change\&quot;,\&quot;author\&quot;:[{\&quot;family\&quot;:\&quot;Wookey\&quot;,\&quot;given\&quot;:\&quot;Philip A.\&quot;,\&quot;parse-names\&quot;:false,\&quot;dropping-particle\&quot;:\&quot;\&quot;,\&quot;non-dropping-particle\&quot;:\&quot;\&quot;},{\&quot;family\&quot;:\&quot;Aerts\&quot;,\&quot;given\&quot;:\&quot;Rien\&quot;,\&quot;parse-names\&quot;:false,\&quot;dropping-particle\&quot;:\&quot;\&quot;,\&quot;non-dropping-particle\&quot;:\&quot;\&quot;},{\&quot;family\&quot;:\&quot;Bardgett\&quot;,\&quot;given\&quot;:\&quot;Richard D.\&quot;,\&quot;parse-names\&quot;:false,\&quot;dropping-particle\&quot;:\&quot;\&quot;,\&quot;non-dropping-particle\&quot;:\&quot;\&quot;},{\&quot;family\&quot;:\&quot;Baptist\&quot;,\&quot;given\&quot;:\&quot;Florence\&quot;,\&quot;parse-names\&quot;:false,\&quot;dropping-particle\&quot;:\&quot;\&quot;,\&quot;non-dropping-particle\&quot;:\&quot;\&quot;},{\&quot;family\&quot;:\&quot;Bråthen\&quot;,\&quot;given\&quot;:\&quot;Karianne\&quot;,\&quot;parse-names\&quot;:false,\&quot;dropping-particle\&quot;:\&quot;\&quot;,\&quot;non-dropping-particle\&quot;:\&quot;\&quot;},{\&quot;family\&quot;:\&quot;Cornelissen\&quot;,\&quot;given\&quot;:\&quot;Johannes H.C.\&quot;,\&quot;parse-names\&quot;:false,\&quot;dropping-particle\&quot;:\&quot;\&quot;,\&quot;non-dropping-particle\&quot;:\&quot;\&quot;},{\&quot;family\&quot;:\&quot;Gough\&quot;,\&quot;given\&quot;:\&quot;Laura\&quot;,\&quot;parse-names\&quot;:false,\&quot;dropping-particle\&quot;:\&quot;\&quot;,\&quot;non-dropping-particle\&quot;:\&quot;\&quot;},{\&quot;family\&quot;:\&quot;Hartley\&quot;,\&quot;given\&quot;:\&quot;Iain P.\&quot;,\&quot;parse-names\&quot;:false,\&quot;dropping-particle\&quot;:\&quot;\&quot;,\&quot;non-dropping-particle\&quot;:\&quot;\&quot;},{\&quot;family\&quot;:\&quot;Hopkins\&quot;,\&quot;given\&quot;:\&quot;David W.\&quot;,\&quot;parse-names\&quot;:false,\&quot;dropping-particle\&quot;:\&quot;\&quot;,\&quot;non-dropping-particle\&quot;:\&quot;\&quot;},{\&quot;family\&quot;:\&quot;Lavorel\&quot;,\&quot;given\&quot;:\&quot;Sandra\&quot;,\&quot;parse-names\&quot;:false,\&quot;dropping-particle\&quot;:\&quot;\&quot;,\&quot;non-dropping-particle\&quot;:\&quot;\&quot;},{\&quot;family\&quot;:\&quot;Shaver\&quot;,\&quot;given\&quot;:\&quot;Gaius R.\&quot;,\&quot;parse-names\&quot;:false,\&quot;dropping-particle\&quot;:\&quot;\&quot;,\&quot;non-dropping-particle\&quot;:\&quot;\&quot;}],\&quot;container-title\&quot;:\&quot;Global Change Biology\&quot;,\&quot;DOI\&quot;:\&quot;10.1111/j.1365-2486.2008.01801.x\&quot;,\&quot;ISBN\&quot;:\&quot;1354-1013\&quot;,\&quot;ISSN\&quot;:\&quot;13541013\&quot;,\&quot;PMID\&quot;:\&quot;5115\&quot;,\&quot;issued\&quot;:{\&quot;date-parts\&quot;:[[2009]]},\&quot;abstract\&quot;:\&quot;Global environmental change, related to climate change and the deposition of airborne N-containing contaminants, has already resulted in shifts in plant community composi- tion among plant functional types in Arctic and temperate alpine regions. In this paper, we review how key ecosystem processes will be altered by these transformations, the complex biological cascades and feedbacks that might result, and some of the potential broader consequences for the earth system. Firstly, we consider how patterns of growth and allocation, and nutrient uptake, will be altered by the shifts in plant dominance. The ways in which these changes may disproportionately affect the consumer communities, and rates of decomposition, are then discussed. We show that the occurrence of a broad spectrum of plant growth forms in these regions (from cryptogams to deciduous and evergreen dwarf shrubs, graminoids and forbs), together with hypothesized low func- tional redundancy, will mean that shifts in plant dominance result in a complex series of biotic cascades, couplings and feedbacks which are supplemental to the direct responses of ecosystem components to the primary global change drivers. The nature of these complex interactions is highlighted using the example of the climate-driven increase in shrub cover in low-Arctic tundra, and the contrasting transformations in plant functional composition in mid-latitude alpine systems. Finally, the potential effects of the trans- formations on ecosystem properties and processes that link with the earth system are reviewed. We conclude that the effects of global change on these ecosystems, and potential climate-change feedbacks, cannot be predicted from simple empirical relation- ships between processes and driving variables. Rather, the effects of changes in species distributions and dominances on key ecosystem processes and properties must also be considered, based upon best estimates of the trajectories of key transformations, their magnitude and rates of change.\&quot;},\&quot;isTemporary\&quot;:false},{\&quot;id\&quot;:\&quot;b1655add-1a1b-375e-9fbb-4d311c3f2dfd\&quot;,\&quot;itemData\&quot;:{\&quot;type\&quot;:\&quot;article-journal\&quot;,\&quot;id\&quot;:\&quot;b1655add-1a1b-375e-9fbb-4d311c3f2dfd\&quot;,\&quot;title\&quot;:\&quot;Integrating hydrology and biogeochemistry across frozen landscapes\&quot;,\&quot;author\&quot;:[{\&quot;family\&quot;:\&quot;Vonk\&quot;,\&quot;given\&quot;:\&quot;J. E.\&quot;,\&quot;parse-names\&quot;:false,\&quot;dropping-particle\&quot;:\&quot;\&quot;,\&quot;non-dropping-particle\&quot;:\&quot;\&quot;},{\&quot;family\&quot;:\&quot;Tank\&quot;,\&quot;given\&quot;:\&quot;S. E.\&quot;,\&quot;parse-names\&quot;:false,\&quot;dropping-particle\&quot;:\&quot;\&quot;,\&quot;non-dropping-particle\&quot;:\&quot;\&quot;},{\&quot;family\&quot;:\&quot;Walvoord\&quot;,\&quot;given\&quot;:\&quot;M. A.\&quot;,\&quot;parse-names\&quot;:false,\&quot;dropping-particle\&quot;:\&quot;\&quot;,\&quot;non-dropping-particle\&quot;:\&quot;\&quot;}],\&quot;container-title\&quot;:\&quot;Nature Communications\&quot;,\&quot;DOI\&quot;:\&quot;10.1038/s41467-019-13361-5\&quot;,\&quot;ISSN\&quot;:\&quot;2041-1723\&quot;,\&quot;URL\&quot;:\&quot;http://www.nature.com/articles/s41467-019-13361-5\&quot;,\&quot;issued\&quot;:{\&quot;date-parts\&quot;:[[2019]]},\&quot;page\&quot;:\&quot;5377\&quot;,\&quot;abstract\&quot;:\&quot;Research has traditionally focused on atmospheric release of carbon from thawing permafrost, yet overlooked waterborne release pathways likely contribute significantly, especially in a warming Arctic. To address this knowledge gap and better constrain the fate of carbon in the North, we recommend inter-disciplinary efforts bridging physical, chemical and computational research. As climate change thaws the Arctic’s foundations, new subterranean waterways form and threaten to wash away and decompose carbon once locked in permafrost. In this Comment, Vonk and co-authors outline a cross-disciplinary strategy--with hydrology at the forefront--to better understand the fate of Arctic carbon.\&quot;,\&quot;publisher\&quot;:\&quot;Springer US\&quot;,\&quot;issue\&quot;:\&quot;1\&quot;,\&quot;volume\&quot;:\&quot;10\&quot;},\&quot;isTemporary\&quot;:false}],\&quot;properties\&quot;:{\&quot;noteIndex\&quot;:0},\&quot;isEdited\&quot;:false,\&quot;manualOverride\&quot;:{\&quot;isManuallyOverriden\&quot;:false,\&quot;citeprocText\&quot;:\&quot;(Vonk et al., 2019; Wookey et al., 2009)\&quot;,\&quot;manualOverrideText\&quot;:\&quot;\&quot;}}&quot;},{&quot;citationID&quot;:&quot;MENDELEY_CITATION_77ade975-b8c8-4e29-96da-d6eb02cead77&quot;,&quot;citationItems&quot;:[{&quot;id&quot;:&quot;e1ada8fa-f18d-37bf-8677-3ef58efeaa09&quot;,&quot;itemData&quot;:{&quot;type&quot;:&quot;article-journal&quot;,&quot;id&quot;:&quot;e1ada8fa-f18d-37bf-8677-3ef58efeaa09&quot;,&quot;title&quot;:&quot;Arctic browning: Impacts of extreme climatic events on heathland ecosystem CO 2 fluxes&quot;,&quot;author&quot;:[{&quot;family&quot;:&quot;Treharne&quot;,&quot;given&quot;:&quot;Rachael&quot;,&quot;parse-names&quot;:false,&quot;dropping-particle&quot;:&quot;&quot;,&quot;non-dropping-particle&quot;:&quot;&quot;},{&quot;family&quot;:&quot;Bjerke&quot;,&quot;given&quot;:&quot;Jarle W.&quot;,&quot;parse-names&quot;:false,&quot;dropping-particle&quot;:&quot;&quot;,&quot;non-dropping-particle&quot;:&quot;&quot;},{&quot;family&quot;:&quot;Tømmervik&quot;,&quot;given&quot;:&quot;Hans&quot;,&quot;parse-names&quot;:false,&quot;dropping-particle&quot;:&quot;&quot;,&quot;non-dropping-particle&quot;:&quot;&quot;},{&quot;family&quot;:&quot;Stendardi&quot;,&quot;given&quot;:&quot;Laura&quot;,&quot;parse-names&quot;:false,&quot;dropping-particle&quot;:&quot;&quot;,&quot;non-dropping-particle&quot;:&quot;&quot;},{&quot;family&quot;:&quot;Phoenix&quot;,&quot;given&quot;:&quot;Gareth K.&quot;,&quot;parse-names&quot;:false,&quot;dropping-particle&quot;:&quot;&quot;,&quot;non-dropping-particle&quot;:&quot;&quot;}],&quot;container-title&quot;:&quot;Global Change Biology&quot;,&quot;DOI&quot;:&quot;10.1111/gcb.14500&quot;,&quot;ISSN&quot;:&quot;13652486&quot;,&quot;issued&quot;:{&quot;date-parts&quot;:[[2019]]},&quot;page&quot;:&quot;489-503&quot;,&quot;abstract&quot;:&quot;Extreme climatic events are among the drivers of recent declines in plant biomass and productivity observed across Arctic ecosystems, known as “Arctic browning.” These events can cause landscape-scale vegetation damage and so are likely to have major impacts on ecosystem CO2 balance. However, there is little understanding of the impacts on CO2 fluxes, especially across the growing season. Furthermore, while widespread shoot mortality is commonly observed with browning events, recent observations show that shoot stress responses are also common, and manifest as high levels of persistent anthocyanin pigmentation. Whether or how this response impacts ecosystem CO2 fluxes is not known. To address these research needs, a growing season assessment of browning impacts following frost drought and extreme winter warming (both extreme climatic events) on the key ecosystem CO2 fluxes Net Ecosystem Exchange (NEE), Gross Primary Productivity (GPP), ecosystem respiration (Reco) and soil respiration (Rsoil) was carried out in widespread sub-Arctic dwarf shrub heathland, incorporating both mortality and stress responses. Browning (mortality and stress responses combined) caused considerable site-level reductions in GPP and NEE (of up to 44%), with greatest impacts occurring at early and late season. Furthermore, impacts on CO2 fluxes associated with stress often equalled or exceeded those resulting from vegetation mortality. This demonstrates that extreme events can have major impacts on ecosystem CO2 balance, considerably reducing the carbon sink capacity of the ecosystem, even where vegetation is not killed. Structural Equation Modelling and additional measurements, including decomposition rates and leaf respiration, provided further insight into mechanisms underlying impacts of mortality and stress on CO2 fluxes. The scale of reductions in ecosystem CO2 uptake highlights the need for a process-based understanding of Arctic browning in order to predict how vegetation and CO2 balance will respond to continuing climate change. © 2018 The Authors. Global Change Biology Published by John Wiley &amp; Sons Ltd&quot;,&quot;issue&quot;:&quot;2&quot;,&quot;volume&quot;:&quot;25&quot;},&quot;isTemporary&quot;:false}],&quot;properties&quot;:{&quot;noteIndex&quot;:0},&quot;isEdited&quot;:false,&quot;manualOverride&quot;:{&quot;isManuallyOverriden&quot;:false,&quot;citeprocText&quot;:&quot;(Treharne et al., 2019)&quot;,&quot;manualOverrideText&quot;:&quot;&quot;},&quot;citationTag&quot;:&quot;MENDELEY_CITATION_{\&quot;citationID\&quot;:\&quot;MENDELEY_CITATION_77ade975-b8c8-4e29-96da-d6eb02cead77\&quot;,\&quot;citationItems\&quot;:[{\&quot;id\&quot;:\&quot;e1ada8fa-f18d-37bf-8677-3ef58efeaa09\&quot;,\&quot;itemData\&quot;:{\&quot;type\&quot;:\&quot;article-journal\&quot;,\&quot;id\&quot;:\&quot;e1ada8fa-f18d-37bf-8677-3ef58efeaa09\&quot;,\&quot;title\&quot;:\&quot;Arctic browning: Impacts of extreme climatic events on heathland ecosystem CO 2 fluxes\&quot;,\&quot;author\&quot;:[{\&quot;family\&quot;:\&quot;Treharne\&quot;,\&quot;given\&quot;:\&quot;Rachael\&quot;,\&quot;parse-names\&quot;:false,\&quot;dropping-particle\&quot;:\&quot;\&quot;,\&quot;non-dropping-particle\&quot;:\&quot;\&quot;},{\&quot;family\&quot;:\&quot;Bjerke\&quot;,\&quot;given\&quot;:\&quot;Jarle W.\&quot;,\&quot;parse-names\&quot;:false,\&quot;dropping-particle\&quot;:\&quot;\&quot;,\&quot;non-dropping-particle\&quot;:\&quot;\&quot;},{\&quot;family\&quot;:\&quot;Tømmervik\&quot;,\&quot;given\&quot;:\&quot;Hans\&quot;,\&quot;parse-names\&quot;:false,\&quot;dropping-particle\&quot;:\&quot;\&quot;,\&quot;non-dropping-particle\&quot;:\&quot;\&quot;},{\&quot;family\&quot;:\&quot;Stendardi\&quot;,\&quot;given\&quot;:\&quot;Laura\&quot;,\&quot;parse-names\&quot;:false,\&quot;dropping-particle\&quot;:\&quot;\&quot;,\&quot;non-dropping-particle\&quot;:\&quot;\&quot;},{\&quot;family\&quot;:\&quot;Phoenix\&quot;,\&quot;given\&quot;:\&quot;Gareth K.\&quot;,\&quot;parse-names\&quot;:false,\&quot;dropping-particle\&quot;:\&quot;\&quot;,\&quot;non-dropping-particle\&quot;:\&quot;\&quot;}],\&quot;container-title\&quot;:\&quot;Global Change Biology\&quot;,\&quot;DOI\&quot;:\&quot;10.1111/gcb.14500\&quot;,\&quot;ISSN\&quot;:\&quot;13652486\&quot;,\&quot;issued\&quot;:{\&quot;date-parts\&quot;:[[2019]]},\&quot;page\&quot;:\&quot;489-503\&quot;,\&quot;abstract\&quot;:\&quot;Extreme climatic events are among the drivers of recent declines in plant biomass and productivity observed across Arctic ecosystems, known as “Arctic browning.” These events can cause landscape-scale vegetation damage and so are likely to have major impacts on ecosystem CO2 balance. However, there is little understanding of the impacts on CO2 fluxes, especially across the growing season. Furthermore, while widespread shoot mortality is commonly observed with browning events, recent observations show that shoot stress responses are also common, and manifest as high levels of persistent anthocyanin pigmentation. Whether or how this response impacts ecosystem CO2 fluxes is not known. To address these research needs, a growing season assessment of browning impacts following frost drought and extreme winter warming (both extreme climatic events) on the key ecosystem CO2 fluxes Net Ecosystem Exchange (NEE), Gross Primary Productivity (GPP), ecosystem respiration (Reco) and soil respiration (Rsoil) was carried out in widespread sub-Arctic dwarf shrub heathland, incorporating both mortality and stress responses. Browning (mortality and stress responses combined) caused considerable site-level reductions in GPP and NEE (of up to 44%), with greatest impacts occurring at early and late season. Furthermore, impacts on CO2 fluxes associated with stress often equalled or exceeded those resulting from vegetation mortality. This demonstrates that extreme events can have major impacts on ecosystem CO2 balance, considerably reducing the carbon sink capacity of the ecosystem, even where vegetation is not killed. Structural Equation Modelling and additional measurements, including decomposition rates and leaf respiration, provided further insight into mechanisms underlying impacts of mortality and stress on CO2 fluxes. The scale of reductions in ecosystem CO2 uptake highlights the need for a process-based understanding of Arctic browning in order to predict how vegetation and CO2 balance will respond to continuing climate change. © 2018 The Authors. Global Change Biology Published by John Wiley &amp; Sons Ltd\&quot;,\&quot;issue\&quot;:\&quot;2\&quot;,\&quot;volume\&quot;:\&quot;25\&quot;},\&quot;isTemporary\&quot;:false}],\&quot;properties\&quot;:{\&quot;noteIndex\&quot;:0},\&quot;isEdited\&quot;:false,\&quot;manualOverride\&quot;:{\&quot;isManuallyOverriden\&quot;:false,\&quot;citeprocText\&quot;:\&quot;(Treharne et al., 2019)\&quot;,\&quot;manualOverrideText\&quot;:\&quot;\&quot;}}&quot;},{&quot;citationID&quot;:&quot;MENDELEY_CITATION_3c0654b2-b38a-4e40-be58-3d3373b741c8&quot;,&quot;citationItems&quot;:[{&quot;id&quot;:&quot;a69f1fb3-3e64-3e25-bb76-63829e2005de&quot;,&quot;itemData&quot;:{&quot;type&quot;:&quot;article-journal&quot;,&quot;id&quot;:&quot;a69f1fb3-3e64-3e25-bb76-63829e2005de&quot;,&quot;title&quot;:&quot;Inference of the impact of wildfire on permafrost and active layer thickness in a discontinuous permafrost region using the remotely sensed active layer thickness (ReSALT) algorithm&quot;,&quot;author&quot;:[{&quot;family&quot;:&quot;Michaelides&quot;,&quot;given&quot;:&quot;Roger J&quot;,&quot;parse-names&quot;:false,&quot;dropping-particle&quot;:&quot;&quot;,&quot;non-dropping-particle&quot;:&quot;&quot;},{&quot;family&quot;:&quot;Schaefer&quot;,&quot;given&quot;:&quot;Kevin&quot;,&quot;parse-names&quot;:false,&quot;dropping-particle&quot;:&quot;&quot;,&quot;non-dropping-particle&quot;:&quot;&quot;},{&quot;family&quot;:&quot;Zebker&quot;,&quot;given&quot;:&quot;Howard A&quot;,&quot;parse-names&quot;:false,&quot;dropping-particle&quot;:&quot;&quot;,&quot;non-dropping-particle&quot;:&quot;&quot;},{&quot;family&quot;:&quot;Parsekian&quot;,&quot;given&quot;:&quot;Andrew&quot;,&quot;parse-names&quot;:false,&quot;dropping-particle&quot;:&quot;&quot;,&quot;non-dropping-particle&quot;:&quot;&quot;},{&quot;family&quot;:&quot;Liu&quot;,&quot;given&quot;:&quot;Lin&quot;,&quot;parse-names&quot;:false,&quot;dropping-particle&quot;:&quot;&quot;,&quot;non-dropping-particle&quot;:&quot;&quot;},{&quot;family&quot;:&quot;Chen&quot;,&quot;given&quot;:&quot;Jingyi&quot;,&quot;parse-names&quot;:false,&quot;dropping-particle&quot;:&quot;&quot;,&quot;non-dropping-particle&quot;:&quot;&quot;},{&quot;family&quot;:&quot;Natali&quot;,&quot;given&quot;:&quot;Susan&quot;,&quot;parse-names&quot;:false,&quot;dropping-particle&quot;:&quot;&quot;,&quot;non-dropping-particle&quot;:&quot;&quot;},{&quot;family&quot;:&quot;Ludwig&quot;,&quot;given&quot;:&quot;Sarah&quot;,&quot;parse-names&quot;:false,&quot;dropping-particle&quot;:&quot;&quot;,&quot;non-dropping-particle&quot;:&quot;&quot;},{&quot;family&quot;:&quot;Schaefer&quot;,&quot;given&quot;:&quot;Sean R&quot;,&quot;parse-names&quot;:false,&quot;dropping-particle&quot;:&quot;&quot;,&quot;non-dropping-particle&quot;:&quot;&quot;}],&quot;container-title&quot;:&quot;Environmental Research Letters&quot;,&quot;DOI&quot;:&quot;10.1088/1748-9326/aaf932&quot;,&quot;issued&quot;:{&quot;date-parts&quot;:[[2019]]},&quot;page&quot;:&quot;035007&quot;,&quot;abstract&quot;:&quot;The Yukon–Kuskokwim (YK) Delta is a region of discontinuous permafrost in the subarctic of southwestern Alaska. Many wildfires have occurred in the YK Delta between 1971–2015, impacting vegetation cover, surface soil moisture, and the active layer. Herein, we demonstrate that the remotely sensed active layer thickness(ReSALT) algorithm can resolve the post-fire active layer dynamics of tundra permafrost. We generated a stack of Advanced Land Observing Satellite Phased Array type L-band Synthetic Aperture Radar interferograms over a study region in the YK Delta spanning 2007–2010. We applied ReSALT to this stack of interferograms to measure seasonal subsidence associated with the freezing and thawing of the active layer and subsidence trends associated with wildfire. We isolated two wildfire-induced subsidence signatures, associated with the active layer and the permafrost layer. We demonstrate that InSAR is sensitive to increases in active layer thickness following wildfire, which recovers to pre-fire values after approximately 25 years. Simultaneously, we show that fire gradually thins the permafrost layer by 4 m, which recovers to pre-fire thickness after 70 years.&quot;,&quot;publisher&quot;:&quot;IOP Publishing&quot;,&quot;issue&quot;:&quot;3&quot;,&quot;volume&quot;:&quot;14&quot;},&quot;isTemporary&quot;:false}],&quot;properties&quot;:{&quot;noteIndex&quot;:0},&quot;isEdited&quot;:false,&quot;manualOverride&quot;:{&quot;isManuallyOverriden&quot;:false,&quot;citeprocText&quot;:&quot;(Michaelides et al., 2019)&quot;,&quot;manualOverrideText&quot;:&quot;&quot;},&quot;citationTag&quot;:&quot;MENDELEY_CITATION_{\&quot;citationID\&quot;:\&quot;MENDELEY_CITATION_3c0654b2-b38a-4e40-be58-3d3373b741c8\&quot;,\&quot;citationItems\&quot;:[{\&quot;id\&quot;:\&quot;a69f1fb3-3e64-3e25-bb76-63829e2005de\&quot;,\&quot;itemData\&quot;:{\&quot;type\&quot;:\&quot;article-journal\&quot;,\&quot;id\&quot;:\&quot;a69f1fb3-3e64-3e25-bb76-63829e2005de\&quot;,\&quot;title\&quot;:\&quot;Inference of the impact of wildfire on permafrost and active layer thickness in a discontinuous permafrost region using the remotely sensed active layer thickness (ReSALT) algorithm\&quot;,\&quot;author\&quot;:[{\&quot;family\&quot;:\&quot;Michaelides\&quot;,\&quot;given\&quot;:\&quot;Roger J\&quot;,\&quot;parse-names\&quot;:false,\&quot;dropping-particle\&quot;:\&quot;\&quot;,\&quot;non-dropping-particle\&quot;:\&quot;\&quot;},{\&quot;family\&quot;:\&quot;Schaefer\&quot;,\&quot;given\&quot;:\&quot;Kevin\&quot;,\&quot;parse-names\&quot;:false,\&quot;dropping-particle\&quot;:\&quot;\&quot;,\&quot;non-dropping-particle\&quot;:\&quot;\&quot;},{\&quot;family\&quot;:\&quot;Zebker\&quot;,\&quot;given\&quot;:\&quot;Howard A\&quot;,\&quot;parse-names\&quot;:false,\&quot;dropping-particle\&quot;:\&quot;\&quot;,\&quot;non-dropping-particle\&quot;:\&quot;\&quot;},{\&quot;family\&quot;:\&quot;Parsekian\&quot;,\&quot;given\&quot;:\&quot;Andrew\&quot;,\&quot;parse-names\&quot;:false,\&quot;dropping-particle\&quot;:\&quot;\&quot;,\&quot;non-dropping-particle\&quot;:\&quot;\&quot;},{\&quot;family\&quot;:\&quot;Liu\&quot;,\&quot;given\&quot;:\&quot;Lin\&quot;,\&quot;parse-names\&quot;:false,\&quot;dropping-particle\&quot;:\&quot;\&quot;,\&quot;non-dropping-particle\&quot;:\&quot;\&quot;},{\&quot;family\&quot;:\&quot;Chen\&quot;,\&quot;given\&quot;:\&quot;Jingyi\&quot;,\&quot;parse-names\&quot;:false,\&quot;dropping-particle\&quot;:\&quot;\&quot;,\&quot;non-dropping-particle\&quot;:\&quot;\&quot;},{\&quot;family\&quot;:\&quot;Natali\&quot;,\&quot;given\&quot;:\&quot;Susan\&quot;,\&quot;parse-names\&quot;:false,\&quot;dropping-particle\&quot;:\&quot;\&quot;,\&quot;non-dropping-particle\&quot;:\&quot;\&quot;},{\&quot;family\&quot;:\&quot;Ludwig\&quot;,\&quot;given\&quot;:\&quot;Sarah\&quot;,\&quot;parse-names\&quot;:false,\&quot;dropping-particle\&quot;:\&quot;\&quot;,\&quot;non-dropping-particle\&quot;:\&quot;\&quot;},{\&quot;family\&quot;:\&quot;Schaefer\&quot;,\&quot;given\&quot;:\&quot;Sean R\&quot;,\&quot;parse-names\&quot;:false,\&quot;dropping-particle\&quot;:\&quot;\&quot;,\&quot;non-dropping-particle\&quot;:\&quot;\&quot;}],\&quot;container-title\&quot;:\&quot;Environmental Research Letters\&quot;,\&quot;DOI\&quot;:\&quot;10.1088/1748-9326/aaf932\&quot;,\&quot;issued\&quot;:{\&quot;date-parts\&quot;:[[2019]]},\&quot;page\&quot;:\&quot;035007\&quot;,\&quot;abstract\&quot;:\&quot;The Yukon–Kuskokwim (YK) Delta is a region of discontinuous permafrost in the subarctic of southwestern Alaska. Many wildfires have occurred in the YK Delta between 1971–2015, impacting vegetation cover, surface soil moisture, and the active layer. Herein, we demonstrate that the remotely sensed active layer thickness(ReSALT) algorithm can resolve the post-fire active layer dynamics of tundra permafrost. We generated a stack of Advanced Land Observing Satellite Phased Array type L-band Synthetic Aperture Radar interferograms over a study region in the YK Delta spanning 2007–2010. We applied ReSALT to this stack of interferograms to measure seasonal subsidence associated with the freezing and thawing of the active layer and subsidence trends associated with wildfire. We isolated two wildfire-induced subsidence signatures, associated with the active layer and the permafrost layer. We demonstrate that InSAR is sensitive to increases in active layer thickness following wildfire, which recovers to pre-fire values after approximately 25 years. Simultaneously, we show that fire gradually thins the permafrost layer by 4 m, which recovers to pre-fire thickness after 70 years.\&quot;,\&quot;publisher\&quot;:\&quot;IOP Publishing\&quot;,\&quot;issue\&quot;:\&quot;3\&quot;,\&quot;volume\&quot;:\&quot;14\&quot;},\&quot;isTemporary\&quot;:false}],\&quot;properties\&quot;:{\&quot;noteIndex\&quot;:0},\&quot;isEdited\&quot;:false,\&quot;manualOverride\&quot;:{\&quot;isManuallyOverriden\&quot;:false,\&quot;citeprocText\&quot;:\&quot;(Michaelides et al., 2019)\&quot;,\&quot;manualOverrideText\&quot;:\&quot;\&quot;}}&quot;},{&quot;citationID&quot;:&quot;MENDELEY_CITATION_a094faec-a8a9-4340-8bf3-7b3a4f41a4e0&quot;,&quot;citationItems&quot;:[{&quot;id&quot;:&quot;8c77edfd-eedd-37d0-9451-88b51d17c83d&quot;,&quot;itemData&quot;:{&quot;type&quot;:&quot;article-journal&quot;,&quot;id&quot;:&quot;8c77edfd-eedd-37d0-9451-88b51d17c83d&quot;,&quot;title&quot;:&quot;Reorganization of vegetation, hydrology and soil carbon after permafrost degradation across heterogeneous boreal landscapes&quot;,&quot;author&quot;:[{&quot;family&quot;:&quot;Jorgenson&quot;,&quot;given&quot;:&quot;M. Torre.&quot;,&quot;parse-names&quot;:false,&quot;dropping-particle&quot;:&quot;&quot;,&quot;non-dropping-particle&quot;:&quot;&quot;},{&quot;family&quot;:&quot;Harden&quot;,&quot;given&quot;:&quot;Jennifer&quot;,&quot;parse-names&quot;:false,&quot;dropping-particle&quot;:&quot;&quot;,&quot;non-dropping-particle&quot;:&quot;&quot;},{&quot;family&quot;:&quot;Kanevskiy&quot;,&quot;given&quot;:&quot;Mikhail&quot;,&quot;parse-names&quot;:false,&quot;dropping-particle&quot;:&quot;&quot;,&quot;non-dropping-particle&quot;:&quot;&quot;},{&quot;family&quot;:&quot;O'Donnell&quot;,&quot;given&quot;:&quot;Jonathan&quot;,&quot;parse-names&quot;:false,&quot;dropping-particle&quot;:&quot;&quot;,&quot;non-dropping-particle&quot;:&quot;&quot;},{&quot;family&quot;:&quot;Wickland&quot;,&quot;given&quot;:&quot;Kim&quot;,&quot;parse-names&quot;:false,&quot;dropping-particle&quot;:&quot;&quot;,&quot;non-dropping-particle&quot;:&quot;&quot;},{&quot;family&quot;:&quot;Ewing&quot;,&quot;given&quot;:&quot;Stephanie&quot;,&quot;parse-names&quot;:false,&quot;dropping-particle&quot;:&quot;&quot;,&quot;non-dropping-particle&quot;:&quot;&quot;},{&quot;family&quot;:&quot;Manies&quot;,&quot;given&quot;:&quot;Kristen&quot;,&quot;parse-names&quot;:false,&quot;dropping-particle&quot;:&quot;&quot;,&quot;non-dropping-particle&quot;:&quot;&quot;},{&quot;family&quot;:&quot;Zhuang&quot;,&quot;given&quot;:&quot;Qianlai&quot;,&quot;parse-names&quot;:false,&quot;dropping-particle&quot;:&quot;&quot;,&quot;non-dropping-particle&quot;:&quot;&quot;},{&quot;family&quot;:&quot;Shur&quot;,&quot;given&quot;:&quot;Yuri&quot;,&quot;parse-names&quot;:false,&quot;dropping-particle&quot;:&quot;&quot;,&quot;non-dropping-particle&quot;:&quot;&quot;},{&quot;family&quot;:&quot;Striegl&quot;,&quot;given&quot;:&quot;Robert&quot;,&quot;parse-names&quot;:false,&quot;dropping-particle&quot;:&quot;&quot;,&quot;non-dropping-particle&quot;:&quot;&quot;},{&quot;family&quot;:&quot;Koch&quot;,&quot;given&quot;:&quot;Josh&quot;,&quot;parse-names&quot;:false,&quot;dropping-particle&quot;:&quot;&quot;,&quot;non-dropping-particle&quot;:&quot;&quot;}],&quot;container-title&quot;:&quot;Environmental Research Letters&quot;,&quot;DOI&quot;:&quot;10.1088/1748-9326/8/3/035017&quot;,&quot;ISBN&quot;:&quot;1748-9326&quot;,&quot;ISSN&quot;:&quot;17489326&quot;,&quot;issued&quot;:{&quot;date-parts&quot;:[[2013]]},&quot;page&quot;:&quot;035071-undefined&quot;,&quot;abstract&quot;:&quot;The diversity of ecosystems across boreal landscapes, successional changes after disturbance and complicated permafrost histories, present enormous challenges for assessing how vegetation, water and soil carbon may respond to climate change in boreal regions. To address this complexity, we used a chronosequence approach to assess changes in vegetation composition, water storage and soil organic carbon (SOC) stocks along successional gradients within four landscapes: (1) rocky uplands on ice-poor hillside colluvium, (2) silty uplands on extremely ice-rich loess, (3) gravelly–sandy lowlands on ice-poor eolian sand and (4) peaty–silty lowlands on thick ice-rich peat deposits over reworked lowland loess. In rocky uplands, after fire permafrost thawed rapidly due to low ice contents, soils became well drained and SOC stocks decreased slightly. In silty uplands, after fire permafrost persisted, soils remained saturated and SOC decreased slightly. In gravelly–sandy lowlands where permafrost persisted in drier forest soils, loss of deeper permafrost around lakes has allowed recent widespread drainage of lakes that has exposed limnic material with high SOC to aerobic decomposition. In peaty–silty lowlands, 2–4 m of thaw settlement led to fragmented drainage patterns in isolated thermokarst bogs and flooding of soils, and surface soils accumulated new bog peat. We were not able to detect SOC changes in deeper soils, however, due to high variability. Complicated soil stratigraphy revealed that permafrost has repeatedly aggraded and degraded in all landscapes during the Holocene, although in silty uplands only the upper permafrost was affected. Overall, permafrost thaw has led to the reorganization of vegetation, water storage and flow paths, and patterns of SOC accumulation. However, changes have occurred over different timescales among landscapes: over decades in rocky uplands and gravelly–sandy lowlands in response to fire and lake drainage, over decades to centuries in peaty–silty lowlands with a legacy of complicated Holocene changes, and over centuries in silty uplands where ice-rich soil and ecological recovery protect permafrost.&quot;,&quot;issue&quot;:&quot;3&quot;,&quot;volume&quot;:&quot;8&quot;},&quot;isTemporary&quot;:false}],&quot;properties&quot;:{&quot;noteIndex&quot;:0},&quot;isEdited&quot;:false,&quot;manualOverride&quot;:{&quot;isManuallyOverriden&quot;:false,&quot;citeprocText&quot;:&quot;(Jorgenson et al., 2013)&quot;,&quot;manualOverrideText&quot;:&quot;&quot;},&quot;citationTag&quot;:&quot;MENDELEY_CITATION_{\&quot;citationID\&quot;:\&quot;MENDELEY_CITATION_a094faec-a8a9-4340-8bf3-7b3a4f41a4e0\&quot;,\&quot;citationItems\&quot;:[{\&quot;id\&quot;:\&quot;8c77edfd-eedd-37d0-9451-88b51d17c83d\&quot;,\&quot;itemData\&quot;:{\&quot;type\&quot;:\&quot;article-journal\&quot;,\&quot;id\&quot;:\&quot;8c77edfd-eedd-37d0-9451-88b51d17c83d\&quot;,\&quot;title\&quot;:\&quot;Reorganization of vegetation, hydrology and soil carbon after permafrost degradation across heterogeneous boreal landscapes\&quot;,\&quot;author\&quot;:[{\&quot;family\&quot;:\&quot;Jorgenson\&quot;,\&quot;given\&quot;:\&quot;M. Torre.\&quot;,\&quot;parse-names\&quot;:false,\&quot;dropping-particle\&quot;:\&quot;\&quot;,\&quot;non-dropping-particle\&quot;:\&quot;\&quot;},{\&quot;family\&quot;:\&quot;Harden\&quot;,\&quot;given\&quot;:\&quot;Jennifer\&quot;,\&quot;parse-names\&quot;:false,\&quot;dropping-particle\&quot;:\&quot;\&quot;,\&quot;non-dropping-particle\&quot;:\&quot;\&quot;},{\&quot;family\&quot;:\&quot;Kanevskiy\&quot;,\&quot;given\&quot;:\&quot;Mikhail\&quot;,\&quot;parse-names\&quot;:false,\&quot;dropping-particle\&quot;:\&quot;\&quot;,\&quot;non-dropping-particle\&quot;:\&quot;\&quot;},{\&quot;family\&quot;:\&quot;O'Donnell\&quot;,\&quot;given\&quot;:\&quot;Jonathan\&quot;,\&quot;parse-names\&quot;:false,\&quot;dropping-particle\&quot;:\&quot;\&quot;,\&quot;non-dropping-particle\&quot;:\&quot;\&quot;},{\&quot;family\&quot;:\&quot;Wickland\&quot;,\&quot;given\&quot;:\&quot;Kim\&quot;,\&quot;parse-names\&quot;:false,\&quot;dropping-particle\&quot;:\&quot;\&quot;,\&quot;non-dropping-particle\&quot;:\&quot;\&quot;},{\&quot;family\&quot;:\&quot;Ewing\&quot;,\&quot;given\&quot;:\&quot;Stephanie\&quot;,\&quot;parse-names\&quot;:false,\&quot;dropping-particle\&quot;:\&quot;\&quot;,\&quot;non-dropping-particle\&quot;:\&quot;\&quot;},{\&quot;family\&quot;:\&quot;Manies\&quot;,\&quot;given\&quot;:\&quot;Kristen\&quot;,\&quot;parse-names\&quot;:false,\&quot;dropping-particle\&quot;:\&quot;\&quot;,\&quot;non-dropping-particle\&quot;:\&quot;\&quot;},{\&quot;family\&quot;:\&quot;Zhuang\&quot;,\&quot;given\&quot;:\&quot;Qianlai\&quot;,\&quot;parse-names\&quot;:false,\&quot;dropping-particle\&quot;:\&quot;\&quot;,\&quot;non-dropping-particle\&quot;:\&quot;\&quot;},{\&quot;family\&quot;:\&quot;Shur\&quot;,\&quot;given\&quot;:\&quot;Yuri\&quot;,\&quot;parse-names\&quot;:false,\&quot;dropping-particle\&quot;:\&quot;\&quot;,\&quot;non-dropping-particle\&quot;:\&quot;\&quot;},{\&quot;family\&quot;:\&quot;Striegl\&quot;,\&quot;given\&quot;:\&quot;Robert\&quot;,\&quot;parse-names\&quot;:false,\&quot;dropping-particle\&quot;:\&quot;\&quot;,\&quot;non-dropping-particle\&quot;:\&quot;\&quot;},{\&quot;family\&quot;:\&quot;Koch\&quot;,\&quot;given\&quot;:\&quot;Josh\&quot;,\&quot;parse-names\&quot;:false,\&quot;dropping-particle\&quot;:\&quot;\&quot;,\&quot;non-dropping-particle\&quot;:\&quot;\&quot;}],\&quot;container-title\&quot;:\&quot;Environmental Research Letters\&quot;,\&quot;DOI\&quot;:\&quot;10.1088/1748-9326/8/3/035017\&quot;,\&quot;ISBN\&quot;:\&quot;1748-9326\&quot;,\&quot;ISSN\&quot;:\&quot;17489326\&quot;,\&quot;issued\&quot;:{\&quot;date-parts\&quot;:[[2013]]},\&quot;page\&quot;:\&quot;035071-undefined\&quot;,\&quot;abstract\&quot;:\&quot;The diversity of ecosystems across boreal landscapes, successional changes after disturbance and complicated permafrost histories, present enormous challenges for assessing how vegetation, water and soil carbon may respond to climate change in boreal regions. To address this complexity, we used a chronosequence approach to assess changes in vegetation composition, water storage and soil organic carbon (SOC) stocks along successional gradients within four landscapes: (1) rocky uplands on ice-poor hillside colluvium, (2) silty uplands on extremely ice-rich loess, (3) gravelly–sandy lowlands on ice-poor eolian sand and (4) peaty–silty lowlands on thick ice-rich peat deposits over reworked lowland loess. In rocky uplands, after fire permafrost thawed rapidly due to low ice contents, soils became well drained and SOC stocks decreased slightly. In silty uplands, after fire permafrost persisted, soils remained saturated and SOC decreased slightly. In gravelly–sandy lowlands where permafrost persisted in drier forest soils, loss of deeper permafrost around lakes has allowed recent widespread drainage of lakes that has exposed limnic material with high SOC to aerobic decomposition. In peaty–silty lowlands, 2–4 m of thaw settlement led to fragmented drainage patterns in isolated thermokarst bogs and flooding of soils, and surface soils accumulated new bog peat. We were not able to detect SOC changes in deeper soils, however, due to high variability. Complicated soil stratigraphy revealed that permafrost has repeatedly aggraded and degraded in all landscapes during the Holocene, although in silty uplands only the upper permafrost was affected. Overall, permafrost thaw has led to the reorganization of vegetation, water storage and flow paths, and patterns of SOC accumulation. However, changes have occurred over different timescales among landscapes: over decades in rocky uplands and gravelly–sandy lowlands in response to fire and lake drainage, over decades to centuries in peaty–silty lowlands with a legacy of complicated Holocene changes, and over centuries in silty uplands where ice-rich soil and ecological recovery protect permafrost.\&quot;,\&quot;issue\&quot;:\&quot;3\&quot;,\&quot;volume\&quot;:\&quot;8\&quot;},\&quot;isTemporary\&quot;:false}],\&quot;properties\&quot;:{\&quot;noteIndex\&quot;:0},\&quot;isEdited\&quot;:false,\&quot;manualOverride\&quot;:{\&quot;isManuallyOverriden\&quot;:false,\&quot;citeprocText\&quot;:\&quot;(Torre Jorgenson et al., 2013)\&quot;,\&quot;manualOverrideText\&quot;:\&quot;\&quot;}}&quot;},{&quot;citationID&quot;:&quot;MENDELEY_CITATION_547f5bd4-88fa-490d-9bfd-583474e1a7c8&quot;,&quot;citationItems&quot;:[{&quot;id&quot;:&quot;2f81c2c5-e5b5-3f48-bc7f-1051f0b9cc21&quot;,&quot;itemData&quot;:{&quot;type&quot;:&quot;article-journal&quot;,&quot;id&quot;:&quot;2f81c2c5-e5b5-3f48-bc7f-1051f0b9cc21&quot;,&quot;title&quot;:&quot;Arctic lakes and streams as gas conduits to the atmosphere: Implications for tundra carbon budgets&quot;,&quot;author&quot;:[{&quot;family&quot;:&quot;Kling&quot;,&quot;given&quot;:&quot;George W.&quot;,&quot;parse-names&quot;:false,&quot;dropping-particle&quot;:&quot;&quot;,&quot;non-dropping-particle&quot;:&quot;&quot;},{&quot;family&quot;:&quot;Kipphut&quot;,&quot;given&quot;:&quot;George W.&quot;,&quot;parse-names&quot;:false,&quot;dropping-particle&quot;:&quot;&quot;,&quot;non-dropping-particle&quot;:&quot;&quot;},{&quot;family&quot;:&quot;Miller&quot;,&quot;given&quot;:&quot;Michael C.&quot;,&quot;parse-names&quot;:false,&quot;dropping-particle&quot;:&quot;&quot;,&quot;non-dropping-particle&quot;:&quot;&quot;}],&quot;container-title&quot;:&quot;Science&quot;,&quot;DOI&quot;:&quot;10.1126/science.251.4991.298&quot;,&quot;ISSN&quot;:&quot;00368075&quot;,&quot;issued&quot;:{&quot;date-parts&quot;:[[1991]]},&quot;abstract&quot;:&quot;Arctic tundra has large amounts of stored carbon and is thought to be a sink for atmospheric carbon dioxide (CO2) (0.1 to 0.3 petagram of carbon per year) (1 petagram = 1015 grams). But this estimate of carbon balance is only for terrestrial ecosystems. Measurements of the partial pressure of CO2 in 29 aquatic ecosystems across arctic Alaska showed that in most cases (27 of 29) CO2 was released to the atmosphere. This CO2 probably originates in terrestrial environments; erosion of particulate carbon plus ground-water transport of dissolved carbon from tundra contribute to the CO2 flux from surface waters to the atmosphere. If this mechanism is typical of that of other tundra areas, then current estimates of the arctic terrestrial sink for atmospheric CO2 may be 20 percent too high.&quot;,&quot;issue&quot;:&quot;4991&quot;,&quot;volume&quot;:&quot;251&quot;},&quot;isTemporary&quot;:false}],&quot;properties&quot;:{&quot;noteIndex&quot;:0},&quot;isEdited&quot;:false,&quot;manualOverride&quot;:{&quot;isManuallyOverriden&quot;:false,&quot;citeprocText&quot;:&quot;(Kling et al., 1991)&quot;,&quot;manualOverrideText&quot;:&quot;&quot;},&quot;citationTag&quot;:&quot;MENDELEY_CITATION_{\&quot;citationID\&quot;:\&quot;MENDELEY_CITATION_547f5bd4-88fa-490d-9bfd-583474e1a7c8\&quot;,\&quot;citationItems\&quot;:[{\&quot;id\&quot;:\&quot;2f81c2c5-e5b5-3f48-bc7f-1051f0b9cc21\&quot;,\&quot;itemData\&quot;:{\&quot;type\&quot;:\&quot;article-journal\&quot;,\&quot;id\&quot;:\&quot;2f81c2c5-e5b5-3f48-bc7f-1051f0b9cc21\&quot;,\&quot;title\&quot;:\&quot;Arctic lakes and streams as gas conduits to the atmosphere: Implications for tundra carbon budgets\&quot;,\&quot;author\&quot;:[{\&quot;family\&quot;:\&quot;Kling\&quot;,\&quot;given\&quot;:\&quot;George W.\&quot;,\&quot;parse-names\&quot;:false,\&quot;dropping-particle\&quot;:\&quot;\&quot;,\&quot;non-dropping-particle\&quot;:\&quot;\&quot;},{\&quot;family\&quot;:\&quot;Kipphut\&quot;,\&quot;given\&quot;:\&quot;George W.\&quot;,\&quot;parse-names\&quot;:false,\&quot;dropping-particle\&quot;:\&quot;\&quot;,\&quot;non-dropping-particle\&quot;:\&quot;\&quot;},{\&quot;family\&quot;:\&quot;Miller\&quot;,\&quot;given\&quot;:\&quot;Michael C.\&quot;,\&quot;parse-names\&quot;:false,\&quot;dropping-particle\&quot;:\&quot;\&quot;,\&quot;non-dropping-particle\&quot;:\&quot;\&quot;}],\&quot;container-title\&quot;:\&quot;Science\&quot;,\&quot;DOI\&quot;:\&quot;10.1126/science.251.4991.298\&quot;,\&quot;ISSN\&quot;:\&quot;00368075\&quot;,\&quot;issued\&quot;:{\&quot;date-parts\&quot;:[[1991]]},\&quot;abstract\&quot;:\&quot;Arctic tundra has large amounts of stored carbon and is thought to be a sink for atmospheric carbon dioxide (CO2) (0.1 to 0.3 petagram of carbon per year) (1 petagram = 1015 grams). But this estimate of carbon balance is only for terrestrial ecosystems. Measurements of the partial pressure of CO2 in 29 aquatic ecosystems across arctic Alaska showed that in most cases (27 of 29) CO2 was released to the atmosphere. This CO2 probably originates in terrestrial environments; erosion of particulate carbon plus ground-water transport of dissolved carbon from tundra contribute to the CO2 flux from surface waters to the atmosphere. If this mechanism is typical of that of other tundra areas, then current estimates of the arctic terrestrial sink for atmospheric CO2 may be 20 percent too high.\&quot;,\&quot;issue\&quot;:\&quot;4991\&quot;,\&quot;volume\&quot;:\&quot;251\&quot;},\&quot;isTemporary\&quot;:false}],\&quot;properties\&quot;:{\&quot;noteIndex\&quot;:0},\&quot;isEdited\&quot;:false,\&quot;manualOverride\&quot;:{\&quot;isManuallyOverriden\&quot;:false,\&quot;citeprocText\&quot;:\&quot;(Kling et al., 1991)\&quot;,\&quot;manualOverrideText\&quot;:\&quot;\&quot;}}&quot;},{&quot;citationID&quot;:&quot;MENDELEY_CITATION_ef544f94-ad38-4cdd-b908-5d4c515e4511&quot;,&quot;citationItems&quot;:[{&quot;id&quot;:&quot;25afb1a0-0b28-3b74-b43a-ba57ea8c5fe7&quot;,&quot;itemData&quot;:{&quot;type&quot;:&quot;article-journal&quot;,&quot;id&quot;:&quot;25afb1a0-0b28-3b74-b43a-ba57ea8c5fe7&quot;,&quot;title&quot;:&quot;Landscape matters : Predicting the biogeochemical effects of permafrost thaw on aquatic networks with a state factor approach&quot;,&quot;author&quot;:[{&quot;family&quot;:&quot;Tank&quot;,&quot;given&quot;:&quot;Suzanne E&quot;,&quot;parse-names&quot;:false,&quot;dropping-particle&quot;:&quot;&quot;,&quot;non-dropping-particle&quot;:&quot;&quot;},{&quot;family&quot;:&quot;Mcclelland&quot;,&quot;given&quot;:&quot;James W&quot;,&quot;parse-names&quot;:false,&quot;dropping-particle&quot;:&quot;&quot;,&quot;non-dropping-particle&quot;:&quot;&quot;},{&quot;family&quot;:&quot;Vonk&quot;,&quot;given&quot;:&quot;Jorien E&quot;,&quot;parse-names&quot;:false,&quot;dropping-particle&quot;:&quot;&quot;,&quot;non-dropping-particle&quot;:&quot;&quot;},{&quot;family&quot;:&quot;Walvoord&quot;,&quot;given&quot;:&quot;Michelle A&quot;,&quot;parse-names&quot;:false,&quot;dropping-particle&quot;:&quot;&quot;,&quot;non-dropping-particle&quot;:&quot;&quot;},{&quot;family&quot;:&quot;Laurion&quot;,&quot;given&quot;:&quot;Isabelle&quot;,&quot;parse-names&quot;:false,&quot;dropping-particle&quot;:&quot;&quot;,&quot;non-dropping-particle&quot;:&quot;&quot;},{&quot;family&quot;:&quot;Abbott&quot;,&quot;given&quot;:&quot;Benjamin W&quot;,&quot;parse-names&quot;:false,&quot;dropping-particle&quot;:&quot;&quot;,&quot;non-dropping-particle&quot;:&quot;&quot;}],&quot;DOI&quot;:&quot;10.1002/ppp.2057&quot;,&quot;issued&quot;:{&quot;date-parts&quot;:[[2020]]},&quot;page&quot;:&quot;1-13&quot;,&quot;issue&quot;:&quot;September 2019&quot;},&quot;isTemporary&quot;:false},{&quot;id&quot;:&quot;c35d2bab-acbd-3a4e-8f98-4d5030cef768&quot;,&quot;itemData&quot;:{&quot;type&quot;:&quot;article-journal&quot;,&quot;id&quot;:&quot;c35d2bab-acbd-3a4e-8f98-4d5030cef768&quot;,&quot;title&quot;:&quot;The arctic in the twenty-first century: Changing biogeochemical linkages across a paraglacial landscape of Greenland&quot;,&quot;author&quot;:[{&quot;family&quot;:&quot;Anderson&quot;,&quot;given&quot;:&quot;N.J.&quot;,&quot;parse-names&quot;:false,&quot;dropping-particle&quot;:&quot;&quot;,&quot;non-dropping-particle&quot;:&quot;&quot;},{&quot;family&quot;:&quot;Saros&quot;,&quot;given&quot;:&quot;Jasmine E.&quot;,&quot;parse-names&quot;:false,&quot;dropping-particle&quot;:&quot;&quot;,&quot;non-dropping-particle&quot;:&quot;&quot;},{&quot;family&quot;:&quot;Bullard&quot;,&quot;given&quot;:&quot;Joanna E.&quot;,&quot;parse-names&quot;:false,&quot;dropping-particle&quot;:&quot;&quot;,&quot;non-dropping-particle&quot;:&quot;&quot;},{&quot;family&quot;:&quot;Cahoon&quot;,&quot;given&quot;:&quot;Sean M.P.&quot;,&quot;parse-names&quot;:false,&quot;dropping-particle&quot;:&quot;&quot;,&quot;non-dropping-particle&quot;:&quot;&quot;},{&quot;family&quot;:&quot;McGowan&quot;,&quot;given&quot;:&quot;Suzanne&quot;,&quot;parse-names&quot;:false,&quot;dropping-particle&quot;:&quot;&quot;,&quot;non-dropping-particle&quot;:&quot;&quot;},{&quot;family&quot;:&quot;Bagshaw&quot;,&quot;given&quot;:&quot;Elizabeth A.&quot;,&quot;parse-names&quot;:false,&quot;dropping-particle&quot;:&quot;&quot;,&quot;non-dropping-particle&quot;:&quot;&quot;},{&quot;family&quot;:&quot;Barry&quot;,&quot;given&quot;:&quot;Christopher D.&quot;,&quot;parse-names&quot;:false,&quot;dropping-particle&quot;:&quot;&quot;,&quot;non-dropping-particle&quot;:&quot;&quot;},{&quot;family&quot;:&quot;Bindler&quot;,&quot;given&quot;:&quot;Richard&quot;,&quot;parse-names&quot;:false,&quot;dropping-particle&quot;:&quot;&quot;,&quot;non-dropping-particle&quot;:&quot;&quot;},{&quot;family&quot;:&quot;Burpee&quot;,&quot;given&quot;:&quot;Benjamin T.&quot;,&quot;parse-names&quot;:false,&quot;dropping-particle&quot;:&quot;&quot;,&quot;non-dropping-particle&quot;:&quot;&quot;},{&quot;family&quot;:&quot;Carrivick&quot;,&quot;given&quot;:&quot;Jonathan L.&quot;,&quot;parse-names&quot;:false,&quot;dropping-particle&quot;:&quot;&quot;,&quot;non-dropping-particle&quot;:&quot;&quot;},{&quot;family&quot;:&quot;Fowler&quot;,&quot;given&quot;:&quot;Rachel A.&quot;,&quot;parse-names&quot;:false,&quot;dropping-particle&quot;:&quot;&quot;,&quot;non-dropping-particle&quot;:&quot;&quot;},{&quot;family&quot;:&quot;Fox&quot;,&quot;given&quot;:&quot;Anthony D.&quot;,&quot;parse-names&quot;:false,&quot;dropping-particle&quot;:&quot;&quot;,&quot;non-dropping-particle&quot;:&quot;&quot;},{&quot;family&quot;:&quot;Fritz&quot;,&quot;given&quot;:&quot;Sherilyn C.&quot;,&quot;parse-names&quot;:false,&quot;dropping-particle&quot;:&quot;&quot;,&quot;non-dropping-particle&quot;:&quot;&quot;},{&quot;family&quot;:&quot;Giles&quot;,&quot;given&quot;:&quot;Madeleine E.&quot;,&quot;parse-names&quot;:false,&quot;dropping-particle&quot;:&quot;&quot;,&quot;non-dropping-particle&quot;:&quot;&quot;},{&quot;family&quot;:&quot;Hamerlik&quot;,&quot;given&quot;:&quot;Ladislav&quot;,&quot;parse-names&quot;:false,&quot;dropping-particle&quot;:&quot;&quot;,&quot;non-dropping-particle&quot;:&quot;&quot;},{&quot;family&quot;:&quot;Ingeman-Nielsen&quot;,&quot;given&quot;:&quot;Thomas&quot;,&quot;parse-names&quot;:false,&quot;dropping-particle&quot;:&quot;&quot;,&quot;non-dropping-particle&quot;:&quot;&quot;},{&quot;family&quot;:&quot;Law&quot;,&quot;given&quot;:&quot;Antonia C.&quot;,&quot;parse-names&quot;:false,&quot;dropping-particle&quot;:&quot;&quot;,&quot;non-dropping-particle&quot;:&quot;&quot;},{&quot;family&quot;:&quot;Mernild&quot;,&quot;given&quot;:&quot;Sebastian H.&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ès&quot;,&quot;given&quot;:&quot;Sergi&quot;,&quot;parse-names&quot;:false,&quot;dropping-particle&quot;:&quot;&quot;,&quot;non-dropping-particle&quot;:&quot;&quot;},{&quot;family&quot;:&quot;Post&quot;,&quot;given&quot;:&quot;Eric&quot;,&quot;parse-names&quot;:false,&quot;dropping-particle&quot;:&quot;&quot;,&quot;non-dropping-particle&quot;:&quot;&quot;},{&quot;family&quot;:&quot;Telling&quot;,&quot;given&quot;:&quot;Jon&quot;,&quot;parse-names&quot;:false,&quot;dropping-particle&quot;:&quot;&quot;,&quot;non-dropping-particle&quot;:&quot;&quot;},{&quot;family&quot;:&quot;Stroud&quot;,&quot;given&quot;:&quot;David A.&quot;,&quot;parse-names&quot;:false,&quot;dropping-particle&quot;:&quot;&quot;,&quot;non-dropping-particle&quot;:&quot;&quot;},{&quot;family&quot;:&quot;Whiteford&quot;,&quot;given&quot;:&quot;Erika J.&quot;,&quot;parse-names&quot;:false,&quot;dropping-particle&quot;:&quot;&quot;,&quot;non-dropping-particle&quot;:&quot;&quot;},{&quot;family&quot;:&quot;Yallop&quot;,&quot;given&quot;:&quot;Marian L.&quot;,&quot;parse-names&quot;:false,&quot;dropping-particle&quot;:&quot;&quot;,&quot;non-dropping-particle&quot;:&quot;&quot;},{&quot;family&quot;:&quot;Yde&quot;,&quot;given&quot;:&quot;And Jacob C.&quot;,&quot;parse-names&quot;:false,&quot;dropping-particle&quot;:&quot;&quot;,&quot;non-dropping-particle&quot;:&quot;&quot;}],&quot;container-title&quot;:&quot;BioScience&quot;,&quot;DOI&quot;:&quot;10.1093/biosci/biw158&quot;,&quot;ISSN&quot;:&quot;15253244&quot;,&quot;issued&quot;:{&quot;date-parts&quot;:[[2017]]},&quot;page&quot;:&quot;118-133&quot;,&quot;abstract&quot;:&quot;© 2017 The Author(s). The Kangerlussuaq area of southwest Greenland encompasses diverse ecological, geomorphic, and climate gradients that function over a range of spatial and temporal scales. Ecosystems range from the microbial communities on the ice sheet and moisture-stressed terrestrial vegetation (and their associated herbivores) to freshwater and oligosaline lakes. These ecosystems are linked by a dynamic glacio-fluvial-Aeolian geomorphic system that transports water, geological material, organic carbon and nutrients from the glacier surface to adjacent terrestrial and aquatic systems. This paraglacial system is now subject to substantial change because of rapid regional warming since 2000. Here, we describe changes in the eco-and geomorphic systems at a range of timescales and explore rapid future change in the links that integrate these systems. We highlight the importance of cross-system subsidies at the landscape scale and, importantly, how these might change in the near future as the Arctic is expected to continue to warm.&quot;,&quot;issue&quot;:&quot;2&quot;,&quot;volume&quot;:&quot;67&quot;},&quot;isTemporary&quot;:false}],&quot;properties&quot;:{&quot;noteIndex&quot;:0},&quot;isEdited&quot;:false,&quot;manualOverride&quot;:{&quot;isManuallyOverriden&quot;:false,&quot;citeprocText&quot;:&quot;(Anderson et al., 2017; Tank et al., 2020)&quot;,&quot;manualOverrideText&quot;:&quot;&quot;},&quot;citationTag&quot;:&quot;MENDELEY_CITATION_{\&quot;citationID\&quot;:\&quot;MENDELEY_CITATION_ef544f94-ad38-4cdd-b908-5d4c515e4511\&quot;,\&quot;citationItems\&quot;:[{\&quot;id\&quot;:\&quot;25afb1a0-0b28-3b74-b43a-ba57ea8c5fe7\&quot;,\&quot;itemData\&quot;:{\&quot;type\&quot;:\&quot;article-journal\&quot;,\&quot;id\&quot;:\&quot;25afb1a0-0b28-3b74-b43a-ba57ea8c5fe7\&quot;,\&quot;title\&quot;:\&quot;Landscape matters : Predicting the biogeochemical effects of permafrost thaw on aquatic networks with a state factor approach\&quot;,\&quot;author\&quot;:[{\&quot;family\&quot;:\&quot;Tank\&quot;,\&quot;given\&quot;:\&quot;Suzanne E\&quot;,\&quot;parse-names\&quot;:false,\&quot;dropping-particle\&quot;:\&quot;\&quot;,\&quot;non-dropping-particle\&quot;:\&quot;\&quot;},{\&quot;family\&quot;:\&quot;Mcclelland\&quot;,\&quot;given\&quot;:\&quot;James W\&quot;,\&quot;parse-names\&quot;:false,\&quot;dropping-particle\&quot;:\&quot;\&quot;,\&quot;non-dropping-particle\&quot;:\&quot;\&quot;},{\&quot;family\&quot;:\&quot;Vonk\&quot;,\&quot;given\&quot;:\&quot;Jorien E\&quot;,\&quot;parse-names\&quot;:false,\&quot;dropping-particle\&quot;:\&quot;\&quot;,\&quot;non-dropping-particle\&quot;:\&quot;\&quot;},{\&quot;family\&quot;:\&quot;Walvoord\&quot;,\&quot;given\&quot;:\&quot;Michelle A\&quot;,\&quot;parse-names\&quot;:false,\&quot;dropping-particle\&quot;:\&quot;\&quot;,\&quot;non-dropping-particle\&quot;:\&quot;\&quot;},{\&quot;family\&quot;:\&quot;Laurion\&quot;,\&quot;given\&quot;:\&quot;Isabelle\&quot;,\&quot;parse-names\&quot;:false,\&quot;dropping-particle\&quot;:\&quot;\&quot;,\&quot;non-dropping-particle\&quot;:\&quot;\&quot;},{\&quot;family\&quot;:\&quot;Abbott\&quot;,\&quot;given\&quot;:\&quot;Benjamin W\&quot;,\&quot;parse-names\&quot;:false,\&quot;dropping-particle\&quot;:\&quot;\&quot;,\&quot;non-dropping-particle\&quot;:\&quot;\&quot;}],\&quot;DOI\&quot;:\&quot;10.1002/ppp.2057\&quot;,\&quot;issued\&quot;:{\&quot;date-parts\&quot;:[[2020]]},\&quot;page\&quot;:\&quot;1-13\&quot;,\&quot;issue\&quot;:\&quot;September 2019\&quot;},\&quot;isTemporary\&quot;:false},{\&quot;id\&quot;:\&quot;c35d2bab-acbd-3a4e-8f98-4d5030cef768\&quot;,\&quot;itemData\&quot;:{\&quot;type\&quot;:\&quot;article-journal\&quot;,\&quot;id\&quot;:\&quot;c35d2bab-acbd-3a4e-8f98-4d5030cef768\&quot;,\&quot;title\&quot;:\&quot;The arctic in the twenty-first century: Changing biogeochemical linkages across a paraglacial landscape of Greenland\&quot;,\&quot;author\&quot;:[{\&quot;family\&quot;:\&quot;Anderson\&quot;,\&quot;given\&quot;:\&quot;N.J.\&quot;,\&quot;parse-names\&quot;:false,\&quot;dropping-particle\&quot;:\&quot;\&quot;,\&quot;non-dropping-particle\&quot;:\&quot;\&quot;},{\&quot;family\&quot;:\&quot;Saros\&quot;,\&quot;given\&quot;:\&quot;Jasmine E.\&quot;,\&quot;parse-names\&quot;:false,\&quot;dropping-particle\&quot;:\&quot;\&quot;,\&quot;non-dropping-particle\&quot;:\&quot;\&quot;},{\&quot;family\&quot;:\&quot;Bullard\&quot;,\&quot;given\&quot;:\&quot;Joanna E.\&quot;,\&quot;parse-names\&quot;:false,\&quot;dropping-particle\&quot;:\&quot;\&quot;,\&quot;non-dropping-particle\&quot;:\&quot;\&quot;},{\&quot;family\&quot;:\&quot;Cahoon\&quot;,\&quot;given\&quot;:\&quot;Sean M.P.\&quot;,\&quot;parse-names\&quot;:false,\&quot;dropping-particle\&quot;:\&quot;\&quot;,\&quot;non-dropping-particle\&quot;:\&quot;\&quot;},{\&quot;family\&quot;:\&quot;McGowan\&quot;,\&quot;given\&quot;:\&quot;Suzanne\&quot;,\&quot;parse-names\&quot;:false,\&quot;dropping-particle\&quot;:\&quot;\&quot;,\&quot;non-dropping-particle\&quot;:\&quot;\&quot;},{\&quot;family\&quot;:\&quot;Bagshaw\&quot;,\&quot;given\&quot;:\&quot;Elizabeth A.\&quot;,\&quot;parse-names\&quot;:false,\&quot;dropping-particle\&quot;:\&quot;\&quot;,\&quot;non-dropping-particle\&quot;:\&quot;\&quot;},{\&quot;family\&quot;:\&quot;Barry\&quot;,\&quot;given\&quot;:\&quot;Christopher D.\&quot;,\&quot;parse-names\&quot;:false,\&quot;dropping-particle\&quot;:\&quot;\&quot;,\&quot;non-dropping-particle\&quot;:\&quot;\&quot;},{\&quot;family\&quot;:\&quot;Bindler\&quot;,\&quot;given\&quot;:\&quot;Richard\&quot;,\&quot;parse-names\&quot;:false,\&quot;dropping-particle\&quot;:\&quot;\&quot;,\&quot;non-dropping-particle\&quot;:\&quot;\&quot;},{\&quot;family\&quot;:\&quot;Burpee\&quot;,\&quot;given\&quot;:\&quot;Benjamin T.\&quot;,\&quot;parse-names\&quot;:false,\&quot;dropping-particle\&quot;:\&quot;\&quot;,\&quot;non-dropping-particle\&quot;:\&quot;\&quot;},{\&quot;family\&quot;:\&quot;Carrivick\&quot;,\&quot;given\&quot;:\&quot;Jonathan L.\&quot;,\&quot;parse-names\&quot;:false,\&quot;dropping-particle\&quot;:\&quot;\&quot;,\&quot;non-dropping-particle\&quot;:\&quot;\&quot;},{\&quot;family\&quot;:\&quot;Fowler\&quot;,\&quot;given\&quot;:\&quot;Rachel A.\&quot;,\&quot;parse-names\&quot;:false,\&quot;dropping-particle\&quot;:\&quot;\&quot;,\&quot;non-dropping-particle\&quot;:\&quot;\&quot;},{\&quot;family\&quot;:\&quot;Fox\&quot;,\&quot;given\&quot;:\&quot;Anthony D.\&quot;,\&quot;parse-names\&quot;:false,\&quot;dropping-particle\&quot;:\&quot;\&quot;,\&quot;non-dropping-particle\&quot;:\&quot;\&quot;},{\&quot;family\&quot;:\&quot;Fritz\&quot;,\&quot;given\&quot;:\&quot;Sherilyn C.\&quot;,\&quot;parse-names\&quot;:false,\&quot;dropping-particle\&quot;:\&quot;\&quot;,\&quot;non-dropping-particle\&quot;:\&quot;\&quot;},{\&quot;family\&quot;:\&quot;Giles\&quot;,\&quot;given\&quot;:\&quot;Madeleine E.\&quot;,\&quot;parse-names\&quot;:false,\&quot;dropping-particle\&quot;:\&quot;\&quot;,\&quot;non-dropping-particle\&quot;:\&quot;\&quot;},{\&quot;family\&quot;:\&quot;Hamerlik\&quot;,\&quot;given\&quot;:\&quot;Ladislav\&quot;,\&quot;parse-names\&quot;:false,\&quot;dropping-particle\&quot;:\&quot;\&quot;,\&quot;non-dropping-particle\&quot;:\&quot;\&quot;},{\&quot;family\&quot;:\&quot;Ingeman-Nielsen\&quot;,\&quot;given\&quot;:\&quot;Thomas\&quot;,\&quot;parse-names\&quot;:false,\&quot;dropping-particle\&quot;:\&quot;\&quot;,\&quot;non-dropping-particle\&quot;:\&quot;\&quot;},{\&quot;family\&quot;:\&quot;Law\&quot;,\&quot;given\&quot;:\&quot;Antonia C.\&quot;,\&quot;parse-names\&quot;:false,\&quot;dropping-particle\&quot;:\&quot;\&quot;,\&quot;non-dropping-particle\&quot;:\&quot;\&quot;},{\&quot;family\&quot;:\&quot;Mernild\&quot;,\&quot;given\&quot;:\&quot;Sebastian H.\&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ès\&quot;,\&quot;given\&quot;:\&quot;Sergi\&quot;,\&quot;parse-names\&quot;:false,\&quot;dropping-particle\&quot;:\&quot;\&quot;,\&quot;non-dropping-particle\&quot;:\&quot;\&quot;},{\&quot;family\&quot;:\&quot;Post\&quot;,\&quot;given\&quot;:\&quot;Eric\&quot;,\&quot;parse-names\&quot;:false,\&quot;dropping-particle\&quot;:\&quot;\&quot;,\&quot;non-dropping-particle\&quot;:\&quot;\&quot;},{\&quot;family\&quot;:\&quot;Telling\&quot;,\&quot;given\&quot;:\&quot;Jon\&quot;,\&quot;parse-names\&quot;:false,\&quot;dropping-particle\&quot;:\&quot;\&quot;,\&quot;non-dropping-particle\&quot;:\&quot;\&quot;},{\&quot;family\&quot;:\&quot;Stroud\&quot;,\&quot;given\&quot;:\&quot;David A.\&quot;,\&quot;parse-names\&quot;:false,\&quot;dropping-particle\&quot;:\&quot;\&quot;,\&quot;non-dropping-particle\&quot;:\&quot;\&quot;},{\&quot;family\&quot;:\&quot;Whiteford\&quot;,\&quot;given\&quot;:\&quot;Erika J.\&quot;,\&quot;parse-names\&quot;:false,\&quot;dropping-particle\&quot;:\&quot;\&quot;,\&quot;non-dropping-particle\&quot;:\&quot;\&quot;},{\&quot;family\&quot;:\&quot;Yallop\&quot;,\&quot;given\&quot;:\&quot;Marian L.\&quot;,\&quot;parse-names\&quot;:false,\&quot;dropping-particle\&quot;:\&quot;\&quot;,\&quot;non-dropping-particle\&quot;:\&quot;\&quot;},{\&quot;family\&quot;:\&quot;Yde\&quot;,\&quot;given\&quot;:\&quot;And Jacob C.\&quot;,\&quot;parse-names\&quot;:false,\&quot;dropping-particle\&quot;:\&quot;\&quot;,\&quot;non-dropping-particle\&quot;:\&quot;\&quot;}],\&quot;container-title\&quot;:\&quot;BioScience\&quot;,\&quot;DOI\&quot;:\&quot;10.1093/biosci/biw158\&quot;,\&quot;ISSN\&quot;:\&quot;15253244\&quot;,\&quot;issued\&quot;:{\&quot;date-parts\&quot;:[[2017]]},\&quot;page\&quot;:\&quot;118-133\&quot;,\&quot;abstract\&quot;:\&quot;© 2017 The Author(s). The Kangerlussuaq area of southwest Greenland encompasses diverse ecological, geomorphic, and climate gradients that function over a range of spatial and temporal scales. Ecosystems range from the microbial communities on the ice sheet and moisture-stressed terrestrial vegetation (and their associated herbivores) to freshwater and oligosaline lakes. These ecosystems are linked by a dynamic glacio-fluvial-Aeolian geomorphic system that transports water, geological material, organic carbon and nutrients from the glacier surface to adjacent terrestrial and aquatic systems. This paraglacial system is now subject to substantial change because of rapid regional warming since 2000. Here, we describe changes in the eco-and geomorphic systems at a range of timescales and explore rapid future change in the links that integrate these systems. We highlight the importance of cross-system subsidies at the landscape scale and, importantly, how these might change in the near future as the Arctic is expected to continue to warm.\&quot;,\&quot;issue\&quot;:\&quot;2\&quot;,\&quot;volume\&quot;:\&quot;67\&quot;},\&quot;isTemporary\&quot;:false}],\&quot;properties\&quot;:{\&quot;noteIndex\&quot;:0},\&quot;isEdited\&quot;:false,\&quot;manualOverride\&quot;:{\&quot;isManuallyOverriden\&quot;:false,\&quot;citeprocText\&quot;:\&quot;(John Anderson et al., 2017; Tank et al., 2020)\&quot;,\&quot;manualOverrideText\&quot;:\&quot;\&quot;}}&quot;},{&quot;citationID&quot;:&quot;MENDELEY_CITATION_62849f36-3b35-4362-aec6-3600c888f9fd&quot;,&quot;citationItems&quot;:[{&quot;id&quot;:&quot;2e4759f7-0189-3ee4-8c43-5737d310d6db&quot;,&quot;itemData&quot;:{&quot;type&quot;:&quot;article-journal&quot;,&quot;id&quot;:&quot;2e4759f7-0189-3ee4-8c43-5737d310d6db&quot;,&quot;title&quot;:&quot;Racial divergences in Prunella vulgaris in relation to habitat and climate&quot;,&quot;author&quot;:[{&quot;family&quot;:&quot;Bocher&quot;,&quot;given&quot;:&quot;Tyge W.&quot;,&quot;parse-names&quot;:false,&quot;dropping-particle&quot;:&quot;&quot;,&quot;non-dropping-particle&quot;:&quot;&quot;}],&quot;container-title&quot;:&quot;The New Phytologist&quot;,&quot;DOI&quot;:&quot;10.1111/j.1469-8137.1949.tb05127.x&quot;,&quot;ISSN&quot;:&quot;14698137&quot;,&quot;issued&quot;:{&quot;date-parts&quot;:[[1949]]},&quot;page&quot;:&quot;285-314&quot;,&quot;issue&quot;:&quot;3&quot;,&quot;volume&quot;:&quot;48&quot;},&quot;isTemporary&quot;:false}],&quot;properties&quot;:{&quot;noteIndex&quot;:0},&quot;isEdited&quot;:false,&quot;manualOverride&quot;:{&quot;isManuallyOverriden&quot;:false,&quot;citeprocText&quot;:&quot;(Bocher, 1949)&quot;,&quot;manualOverrideText&quot;:&quot;&quot;},&quot;citationTag&quot;:&quot;MENDELEY_CITATION_{\&quot;citationID\&quot;:\&quot;MENDELEY_CITATION_62849f36-3b35-4362-aec6-3600c888f9fd\&quot;,\&quot;citationItems\&quot;:[{\&quot;id\&quot;:\&quot;2e4759f7-0189-3ee4-8c43-5737d310d6db\&quot;,\&quot;itemData\&quot;:{\&quot;type\&quot;:\&quot;article-journal\&quot;,\&quot;id\&quot;:\&quot;2e4759f7-0189-3ee4-8c43-5737d310d6db\&quot;,\&quot;title\&quot;:\&quot;Racial divergences in Prunella vulgaris in relation to habitat and climate\&quot;,\&quot;author\&quot;:[{\&quot;family\&quot;:\&quot;Bocher\&quot;,\&quot;given\&quot;:\&quot;Tyge W.\&quot;,\&quot;parse-names\&quot;:false,\&quot;dropping-particle\&quot;:\&quot;\&quot;,\&quot;non-dropping-particle\&quot;:\&quot;\&quot;}],\&quot;container-title\&quot;:\&quot;The New Phytologist\&quot;,\&quot;DOI\&quot;:\&quot;10.1111/j.1469-8137.1949.tb05127.x\&quot;,\&quot;ISSN\&quot;:\&quot;14698137\&quot;,\&quot;issued\&quot;:{\&quot;date-parts\&quot;:[[1949]]},\&quot;page\&quot;:\&quot;285-314\&quot;,\&quot;issue\&quot;:\&quot;3\&quot;,\&quot;volume\&quot;:\&quot;48\&quot;},\&quot;isTemporary\&quot;:false}],\&quot;properties\&quot;:{\&quot;noteIndex\&quot;:0},\&quot;isEdited\&quot;:false,\&quot;manualOverride\&quot;:{\&quot;isManuallyOverriden\&quot;:false,\&quot;citeprocText\&quot;:\&quot;(Bocher, 1949)\&quot;,\&quot;manualOverrideText\&quot;:\&quot;\&quot;}}&quot;},{&quot;citationID&quot;:&quot;MENDELEY_CITATION_1196c166-1407-40bd-89a8-65ee50d5806a&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isTemporary&quot;:false},{&quot;id&quot;:&quot;e5328680-f05a-3fb7-9739-3e34dbcdaf74&quot;,&quot;itemData&quot;:{&quot;type&quot;:&quot;article-journal&quot;,&quot;id&quot;:&quot;e5328680-f05a-3fb7-9739-3e34dbcdaf74&quot;,&quot;title&quot;:&quot;Landscape variation in soil carbon stocks and respiration in an Arctic tundra ecosystem, west Greenland&quot;,&quot;author&quot;:[{&quot;family&quot;:&quot;Bradley-Cook&quot;,&quot;given&quot;:&quot;Julia I.&quot;,&quot;parse-names&quot;:false,&quot;dropping-particle&quot;:&quot;&quot;,&quot;non-dropping-particle&quot;:&quot;&quot;},{&quot;family&quot;:&quot;Virginia&quot;,&quot;given&quot;:&quot;Ross A.&quot;,&quot;parse-names&quot;:false,&quot;dropping-particle&quot;:&quot;&quot;,&quot;non-dropping-particle&quot;:&quot;&quot;}],&quot;container-title&quot;:&quot;Arctic, Antarctic, and Alpine Research&quot;,&quot;DOI&quot;:&quot;10.1080/15230430.2017.1420283&quot;,&quot;ISSN&quot;:&quot;19384246&quot;,&quot;URL&quot;:&quot;https://doi.org/10.1080/15230430.2017.1420283&quot;,&quot;issued&quot;:{&quot;date-parts&quot;:[[2018]]},&quot;page&quot;:&quot;1-17&quot;,&quot;abstract&quot;:&quot;The magnitude and acceleration of carbon dioxide emissions from warming Arctic tundra soil is an important part of the Region’s influence on the Earth’s climate system. We investigated the links between soil carbon stocks, soil organic matter decomposition, vegetation heterogeneity, temperature, and environmental sensitivities in dwarf shrub tundra near Kangerlussuaq, Greenland. We quantified carbon stocks of forty-two soil profiles using bulk density estimates based on previous studies in the region. The soil profiles were located within six vegetation types at nine study sites, distributed across an environmental gradient. We also monitored air and soil temperature and measured in situ soil respiration to quantify variation in carbon flux between vegetation types. For spatial extrapolation, we created a high-resolution land cover classification map of the study area. Aside from a single soil profile taken from a fen soil (54.55 kg C m−2; 2.13 kg N m−2), the highest carbon stocks were found in wet grassland soils (mean, 95% CI: 34.87 kg C m−2, [27.30, 44.55]). These same grassland soils also had the highest mid-growing-season soil respiration rates. Our estimation of soil carbon stocks and mid-growing-season soil respiration measurements indicate that grassland soils are a “hot spot” for soil carbon storage and soil carbon dioxide efflux. Even though shrub, steppe, and mixed vegetation had lower average soil carbon stocks (14.66–20.17 kg C m−2), these vegetation types played an important role in carbon cycling at the landscape scale because they cover approximately 50 percent of the terrestrial landscape and store approximately 68 percent of the landscape soil organic carbon. The heterogeneous soil carbon stocks in this landscape may be sensitive to key environmental changes, such as shrub expansion and climate change. These environmental drivers could possibly result in a trend toward decreased soil carbon storage and increased release of greenhouse gases into the atmosphere.&quot;,&quot;publisher&quot;:&quot;Taylor &amp; Francis&quot;,&quot;issue&quot;:&quot;1&quot;,&quot;volume&quot;:&quot;50&quot;},&quot;isTemporary&quot;:false}],&quot;properties&quot;:{&quot;noteIndex&quot;:0},&quot;isEdited&quot;:false,&quot;manualOverride&quot;:{&quot;isManuallyOverriden&quot;:false,&quot;citeprocText&quot;:&quot;(Bradley-Cook and Virginia, 2018; Henkner et al., 2016)&quot;,&quot;manualOverrideText&quot;:&quot;&quot;},&quot;citationTag&quot;:&quot;MENDELEY_CITATION_{\&quot;citationID\&quot;:\&quot;MENDELEY_CITATION_1196c166-1407-40bd-89a8-65ee50d5806a\&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isTemporary\&quot;:false},{\&quot;id\&quot;:\&quot;e5328680-f05a-3fb7-9739-3e34dbcdaf74\&quot;,\&quot;itemData\&quot;:{\&quot;type\&quot;:\&quot;article-journal\&quot;,\&quot;id\&quot;:\&quot;e5328680-f05a-3fb7-9739-3e34dbcdaf74\&quot;,\&quot;title\&quot;:\&quot;Landscape variation in soil carbon stocks and respiration in an Arctic tundra ecosystem, west Greenland\&quot;,\&quot;author\&quot;:[{\&quot;family\&quot;:\&quot;Bradley-Cook\&quot;,\&quot;given\&quot;:\&quot;Julia I.\&quot;,\&quot;parse-names\&quot;:false,\&quot;dropping-particle\&quot;:\&quot;\&quot;,\&quot;non-dropping-particle\&quot;:\&quot;\&quot;},{\&quot;family\&quot;:\&quot;Virginia\&quot;,\&quot;given\&quot;:\&quot;Ross A.\&quot;,\&quot;parse-names\&quot;:false,\&quot;dropping-particle\&quot;:\&quot;\&quot;,\&quot;non-dropping-particle\&quot;:\&quot;\&quot;}],\&quot;container-title\&quot;:\&quot;Arctic, Antarctic, and Alpine Research\&quot;,\&quot;DOI\&quot;:\&quot;10.1080/15230430.2017.1420283\&quot;,\&quot;ISSN\&quot;:\&quot;19384246\&quot;,\&quot;URL\&quot;:\&quot;https://doi.org/10.1080/15230430.2017.1420283\&quot;,\&quot;issued\&quot;:{\&quot;date-parts\&quot;:[[2018]]},\&quot;page\&quot;:\&quot;1-17\&quot;,\&quot;abstract\&quot;:\&quot;The magnitude and acceleration of carbon dioxide emissions from warming Arctic tundra soil is an important part of the Region’s influence on the Earth’s climate system. We investigated the links between soil carbon stocks, soil organic matter decomposition, vegetation heterogeneity, temperature, and environmental sensitivities in dwarf shrub tundra near Kangerlussuaq, Greenland. We quantified carbon stocks of forty-two soil profiles using bulk density estimates based on previous studies in the region. The soil profiles were located within six vegetation types at nine study sites, distributed across an environmental gradient. We also monitored air and soil temperature and measured in situ soil respiration to quantify variation in carbon flux between vegetation types. For spatial extrapolation, we created a high-resolution land cover classification map of the study area. Aside from a single soil profile taken from a fen soil (54.55 kg C m−2; 2.13 kg N m−2), the highest carbon stocks were found in wet grassland soils (mean, 95% CI: 34.87 kg C m−2, [27.30, 44.55]). These same grassland soils also had the highest mid-growing-season soil respiration rates. Our estimation of soil carbon stocks and mid-growing-season soil respiration measurements indicate that grassland soils are a “hot spot” for soil carbon storage and soil carbon dioxide efflux. Even though shrub, steppe, and mixed vegetation had lower average soil carbon stocks (14.66–20.17 kg C m−2), these vegetation types played an important role in carbon cycling at the landscape scale because they cover approximately 50 percent of the terrestrial landscape and store approximately 68 percent of the landscape soil organic carbon. The heterogeneous soil carbon stocks in this landscape may be sensitive to key environmental changes, such as shrub expansion and climate change. These environmental drivers could possibly result in a trend toward decreased soil carbon storage and increased release of greenhouse gases into the atmosphere.\&quot;,\&quot;publisher\&quot;:\&quot;Taylor &amp; Francis\&quot;,\&quot;issue\&quot;:\&quot;1\&quot;,\&quot;volume\&quot;:\&quot;50\&quot;},\&quot;isTemporary\&quot;:false}],\&quot;properties\&quot;:{\&quot;noteIndex\&quot;:0},\&quot;isEdited\&quot;:false,\&quot;manualOverride\&quot;:{\&quot;isManuallyOverriden\&quot;:false,\&quot;citeprocText\&quot;:\&quot;(Bradley-Cook and Virginia, 2018; Henkner et al., 2016)\&quot;,\&quot;manualOverrideText\&quot;:\&quot;\&quot;}}&quot;},{&quot;citationID&quot;:&quot;MENDELEY_CITATION_2a8230a9-91fe-4ae3-b6f5-0679749fcbac&quot;,&quot;citationItems&quot;:[{&quot;id&quot;:&quot;0e04b408-5bc5-3fc9-86c8-1b0a8b5be9a3&quot;,&quot;itemData&quot;:{&quot;type&quot;:&quot;paper-conference&quot;,&quot;id&quot;:&quot;0e04b408-5bc5-3fc9-86c8-1b0a8b5be9a3&quot;,&quot;title&quot;:&quot;Increased aridity during the early Holocene in West Greenland inferred from stable isotopes in laminated-lake sediments&quot;,&quot;author&quot;:[{&quot;family&quot;:&quot;Anderson&quot;,&quot;given&quot;:&quot;N. John&quot;,&quot;parse-names&quot;:false,&quot;dropping-particle&quot;:&quot;&quot;,&quot;non-dropping-particle&quot;:&quot;&quot;},{&quot;family&quot;:&quot;Leng&quot;,&quot;given&quot;:&quot;Melanie J.&quot;,&quot;parse-names&quot;:false,&quot;dropping-particle&quot;:&quot;&quot;,&quot;non-dropping-particle&quot;:&quot;&quot;}],&quot;container-title&quot;:&quot;Quaternary Science Reviews&quot;,&quot;DOI&quot;:&quot;10.1016/j.quascirev.2003.06.013&quot;,&quot;ISSN&quot;:&quot;02773791&quot;,&quot;issued&quot;:{&quot;date-parts&quot;:[[2004]]},&quot;abstract&quot;:&quot;Palaeoclimatic inferences from the Greenland ice cores suggest that Holocene climate was relatively uniform. The ice core records primarily reflect hemispheric temperature-related climate processes whereas lakes tend to reflect regional scale climatic variability. Stable isotopes in closed-basin lakes are sensitive to changes in effective precipitation. Here we report stable isotope evidence (δ18O and δ13C records from authigenic calcite in laminated lake sediments) from two oligosaline, closed-basin lakes in southern West Greenland (Søndre Strømfjord). The stable isotope profiles indicate a dynamic early to mid-Holocene climate as a strongly negative precipitation-evaporation balance from ∼7000 to 5600calyr BP lowered lake levels throughout the region. This interpretation of the stable isotope data is supported by a survey of modern lake-water isotopic composition and fossil shorelines around many closed-basin saline lakes which indicate higher lake levels in the past. The increased aridity during the early Holocene resulted from a shift in regional circulation patterns in the Davis Straits-Baffin Bay area. Enhanced stability of the West Greenland depression and the situation of a regional trough over the Søndre Strømfjord area caused weakened westerly airflow and strengthened outflow (i.e. winds blowing off the ice sheet), resulting in reduced precipitation in the region. Decreased precipitation, coupled with higher insolation, probably caused the negative precipitation-evaporation balance. © 2004 Elsevier Ltd. All rights reserved.&quot;,&quot;issue&quot;:&quot;7-8&quot;,&quot;volume&quot;:&quot;23&quot;},&quot;isTemporary&quot;:false}],&quot;properties&quot;:{&quot;noteIndex&quot;:0},&quot;isEdited&quot;:false,&quot;manualOverride&quot;:{&quot;isManuallyOverriden&quot;:false,&quot;citeprocText&quot;:&quot;(Anderson and Leng, 2004)&quot;,&quot;manualOverrideText&quot;:&quot;&quot;},&quot;citationTag&quot;:&quot;MENDELEY_CITATION_{\&quot;citationID\&quot;:\&quot;MENDELEY_CITATION_2a8230a9-91fe-4ae3-b6f5-0679749fcbac\&quot;,\&quot;citationItems\&quot;:[{\&quot;id\&quot;:\&quot;0e04b408-5bc5-3fc9-86c8-1b0a8b5be9a3\&quot;,\&quot;itemData\&quot;:{\&quot;type\&quot;:\&quot;paper-conference\&quot;,\&quot;id\&quot;:\&quot;0e04b408-5bc5-3fc9-86c8-1b0a8b5be9a3\&quot;,\&quot;title\&quot;:\&quot;Increased aridity during the early Holocene in West Greenland inferred from stable isotopes in laminated-lake sediments\&quot;,\&quot;author\&quot;:[{\&quot;family\&quot;:\&quot;Anderson\&quot;,\&quot;given\&quot;:\&quot;N. John\&quot;,\&quot;parse-names\&quot;:false,\&quot;dropping-particle\&quot;:\&quot;\&quot;,\&quot;non-dropping-particle\&quot;:\&quot;\&quot;},{\&quot;family\&quot;:\&quot;Leng\&quot;,\&quot;given\&quot;:\&quot;Melanie J.\&quot;,\&quot;parse-names\&quot;:false,\&quot;dropping-particle\&quot;:\&quot;\&quot;,\&quot;non-dropping-particle\&quot;:\&quot;\&quot;}],\&quot;container-title\&quot;:\&quot;Quaternary Science Reviews\&quot;,\&quot;DOI\&quot;:\&quot;10.1016/j.quascirev.2003.06.013\&quot;,\&quot;ISSN\&quot;:\&quot;02773791\&quot;,\&quot;issued\&quot;:{\&quot;date-parts\&quot;:[[2004]]},\&quot;abstract\&quot;:\&quot;Palaeoclimatic inferences from the Greenland ice cores suggest that Holocene climate was relatively uniform. The ice core records primarily reflect hemispheric temperature-related climate processes whereas lakes tend to reflect regional scale climatic variability. Stable isotopes in closed-basin lakes are sensitive to changes in effective precipitation. Here we report stable isotope evidence (δ18O and δ13C records from authigenic calcite in laminated lake sediments) from two oligosaline, closed-basin lakes in southern West Greenland (Søndre Strømfjord). The stable isotope profiles indicate a dynamic early to mid-Holocene climate as a strongly negative precipitation-evaporation balance from ∼7000 to 5600calyr BP lowered lake levels throughout the region. This interpretation of the stable isotope data is supported by a survey of modern lake-water isotopic composition and fossil shorelines around many closed-basin saline lakes which indicate higher lake levels in the past. The increased aridity during the early Holocene resulted from a shift in regional circulation patterns in the Davis Straits-Baffin Bay area. Enhanced stability of the West Greenland depression and the situation of a regional trough over the Søndre Strømfjord area caused weakened westerly airflow and strengthened outflow (i.e. winds blowing off the ice sheet), resulting in reduced precipitation in the region. Decreased precipitation, coupled with higher insolation, probably caused the negative precipitation-evaporation balance. © 2004 Elsevier Ltd. All rights reserved.\&quot;,\&quot;issue\&quot;:\&quot;7-8\&quot;,\&quot;volume\&quot;:\&quot;23\&quot;},\&quot;isTemporary\&quot;:false}],\&quot;properties\&quot;:{\&quot;noteIndex\&quot;:0},\&quot;isEdited\&quot;:false,\&quot;manualOverride\&quot;:{\&quot;isManuallyOverriden\&quot;:false,\&quot;citeprocText\&quot;:\&quot;(Anderson and Leng, 2004)\&quot;,\&quot;manualOverrideText\&quot;:\&quot;\&quot;}}&quot;},{&quot;citationID&quot;:&quot;MENDELEY_CITATION_3cb4a323-1e53-449a-967f-d1242147c93d&quot;,&quot;citationItems&quot;:[{&quot;id&quot;:&quot;ff716b96-253b-39cf-9751-4b39cba5d753&quot;,&quot;itemData&quot;:{&quot;type&quot;:&quot;chapter&quot;,&quot;id&quot;:&quot;ff716b96-253b-39cf-9751-4b39cba5d753&quot;,&quot;title&quot;:&quot;Terrestrial Ecosystems of West Greenland&quot;,&quot;author&quot;:[{&quot;family&quot;:&quot;Anderson&quot;,&quot;given&quot;:&quot;N. John&quot;,&quot;parse-names&quot;:false,&quot;dropping-particle&quot;:&quot;&quot;,&quot;non-dropping-particle&quot;:&quot;&quot;}],&quot;container-title&quot;:&quot;Encyclopedia of the World's Biomes&quot;,&quot;DOI&quot;:&quot;10.1016/b978-0-12-409548-9.12486-8&quot;,&quot;issued&quot;:{&quot;date-parts&quot;:[[2020]]}},&quot;isTemporary&quot;:false}],&quot;properties&quot;:{&quot;noteIndex&quot;:0},&quot;isEdited&quot;:false,&quot;manualOverride&quot;:{&quot;isManuallyOverriden&quot;:false,&quot;citeprocText&quot;:&quot;(Anderson, 2020)&quot;,&quot;manualOverrideText&quot;:&quot;&quot;},&quot;citationTag&quot;:&quot;MENDELEY_CITATION_{\&quot;citationID\&quot;:\&quot;MENDELEY_CITATION_3cb4a323-1e53-449a-967f-d1242147c93d\&quot;,\&quot;citationItems\&quot;:[{\&quot;id\&quot;:\&quot;ff716b96-253b-39cf-9751-4b39cba5d753\&quot;,\&quot;itemData\&quot;:{\&quot;type\&quot;:\&quot;chapter\&quot;,\&quot;id\&quot;:\&quot;ff716b96-253b-39cf-9751-4b39cba5d753\&quot;,\&quot;title\&quot;:\&quot;Terrestrial Ecosystems of West Greenland\&quot;,\&quot;author\&quot;:[{\&quot;family\&quot;:\&quot;Anderson\&quot;,\&quot;given\&quot;:\&quot;N. John\&quot;,\&quot;parse-names\&quot;:false,\&quot;dropping-particle\&quot;:\&quot;\&quot;,\&quot;non-dropping-particle\&quot;:\&quot;\&quot;}],\&quot;container-title\&quot;:\&quot;Encyclopedia of the World's Biomes\&quot;,\&quot;DOI\&quot;:\&quot;10.1016/b978-0-12-409548-9.12486-8\&quot;,\&quot;issued\&quot;:{\&quot;date-parts\&quot;:[[2020]]}},\&quot;isTemporary\&quot;:false}],\&quot;properties\&quot;:{\&quot;noteIndex\&quot;:0},\&quot;isEdited\&quot;:false,\&quot;manualOverride\&quot;:{\&quot;isManuallyOverriden\&quot;:false,\&quot;citeprocText\&quot;:\&quot;(Anderson, 2020)\&quot;,\&quot;manualOverrideText\&quot;:\&quot;\&quot;}}&quot;},{&quot;citationID&quot;:&quot;MENDELEY_CITATION_22b21ed8-ba04-48eb-963e-2a3ddb0ac2d6&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isTemporary&quot;:false}],&quot;properties&quot;:{&quot;noteIndex&quot;:0},&quot;isEdited&quot;:false,&quot;manualOverride&quot;:{&quot;isManuallyOverriden&quot;:false,&quot;citeprocText&quot;:&quot;(Henkner et al., 2016)&quot;,&quot;manualOverrideText&quot;:&quot;&quot;},&quot;citationTag&quot;:&quot;MENDELEY_CITATION_{\&quot;citationID\&quot;:\&quot;MENDELEY_CITATION_22b21ed8-ba04-48eb-963e-2a3ddb0ac2d6\&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isTemporary\&quot;:false}],\&quot;properties\&quot;:{\&quot;noteIndex\&quot;:0},\&quot;isEdited\&quot;:false,\&quot;manualOverride\&quot;:{\&quot;isManuallyOverriden\&quot;:false,\&quot;citeprocText\&quot;:\&quot;(Henkner et al., 2016)\&quot;,\&quot;manualOverrideText\&quot;:\&quot;\&quot;}}&quot;},{&quot;citationID&quot;:&quot;MENDELEY_CITATION_c19e167d-fe97-4da2-819a-a895af4e6167&quot;,&quot;citationItems&quot;:[{&quot;id&quot;:&quot;dbb7c703-6e11-39a7-baaf-3e6b786faa94&quot;,&quot;itemData&quot;:{&quot;type&quot;:&quot;article-journal&quot;,&quot;id&quot;:&quot;dbb7c703-6e11-39a7-baaf-3e6b786faa94&quot;,&quot;title&quot;:&quot;The Spatial Distribution and Ecological Impacts of Aeolian Soil Erosion in Kangerlussuaq, West Greenland&quot;,&quot;author&quot;:[{&quot;family&quot;:&quot;Heindel&quot;,&quot;given&quot;:&quot;Ruth C.&quot;,&quot;parse-names&quot;:false,&quot;dropping-particle&quot;:&quot;&quot;,&quot;non-dropping-particle&quot;:&quot;&quot;},{&quot;family&quot;:&quot;Chipman&quot;,&quot;given&quot;:&quot;Jonathan W.&quot;,&quot;parse-names&quot;:false,&quot;dropping-particle&quot;:&quot;&quot;,&quot;non-dropping-particle&quot;:&quot;&quot;},{&quot;family&quot;:&quot;Virginia&quot;,&quot;given&quot;:&quot;Ross A.&quot;,&quot;parse-names&quot;:false,&quot;dropping-particle&quot;:&quot;&quot;,&quot;non-dropping-particle&quot;:&quot;&quot;}],&quot;container-title&quot;:&quot;Annals of the Association of American Geographers&quot;,&quot;DOI&quot;:&quot;10.1080/00045608.2015.1059176&quot;,&quot;ISBN&quot;:&quot;0148-7043 (Print)&quot;,&quot;ISSN&quot;:&quot;14678306&quot;,&quot;issued&quot;:{&quot;date-parts&quot;:[[2015]]},&quot;abstract&quot;:&quot;Hidden within the basement archives of Yale University's Historical Medical Library lie the original oil painting collection and personal papers of the first American surgeon to practice in China. The Reverend Dr Peter Parker, a graduate of Yale, established the first American hospital in Guangzhou (formerly Canton) in 1835 and successfully introduced Western surgical techniques including amputation, anesthesia, and reconstructive surgery. In addition to this distinguished career of medical missionary service, Parker commissioned the Chinese artist Lam Qua to paint a fascinating series of portraits depicting patients with extreme tumor growths. In this article, Parker's own journals are examined to reveal both his missionary zeal and his frustrations working in China. Selected examples of the Lam Qua paintings are presented along with Parker's corresponding patient descriptions. These detailed patient reports give insight into the extent of surgical pathology as well as the relative brutality of surgical techniques in the early to mid-1800s. The historical significance of the Peter Parker-Lam Qua collaboration within the context of the Western transformation of Chinese art and medicine is also discussed.&quot;},&quot;isTemporary&quot;:false}],&quot;properties&quot;:{&quot;noteIndex&quot;:0},&quot;isEdited&quot;:false,&quot;manualOverride&quot;:{&quot;isManuallyOverriden&quot;:false,&quot;citeprocText&quot;:&quot;(Heindel et al., 2015)&quot;,&quot;manualOverrideText&quot;:&quot;&quot;},&quot;citationTag&quot;:&quot;MENDELEY_CITATION_{\&quot;citationID\&quot;:\&quot;MENDELEY_CITATION_c19e167d-fe97-4da2-819a-a895af4e6167\&quot;,\&quot;citationItems\&quot;:[{\&quot;id\&quot;:\&quot;dbb7c703-6e11-39a7-baaf-3e6b786faa94\&quot;,\&quot;itemData\&quot;:{\&quot;type\&quot;:\&quot;article-journal\&quot;,\&quot;id\&quot;:\&quot;dbb7c703-6e11-39a7-baaf-3e6b786faa94\&quot;,\&quot;title\&quot;:\&quot;The Spatial Distribution and Ecological Impacts of Aeolian Soil Erosion in Kangerlussuaq, West Greenland\&quot;,\&quot;author\&quot;:[{\&quot;family\&quot;:\&quot;Heindel\&quot;,\&quot;given\&quot;:\&quot;Ruth C.\&quot;,\&quot;parse-names\&quot;:false,\&quot;dropping-particle\&quot;:\&quot;\&quot;,\&quot;non-dropping-particle\&quot;:\&quot;\&quot;},{\&quot;family\&quot;:\&quot;Chipman\&quot;,\&quot;given\&quot;:\&quot;Jonathan W.\&quot;,\&quot;parse-names\&quot;:false,\&quot;dropping-particle\&quot;:\&quot;\&quot;,\&quot;non-dropping-particle\&quot;:\&quot;\&quot;},{\&quot;family\&quot;:\&quot;Virginia\&quot;,\&quot;given\&quot;:\&quot;Ross A.\&quot;,\&quot;parse-names\&quot;:false,\&quot;dropping-particle\&quot;:\&quot;\&quot;,\&quot;non-dropping-particle\&quot;:\&quot;\&quot;}],\&quot;container-title\&quot;:\&quot;Annals of the Association of American Geographers\&quot;,\&quot;DOI\&quot;:\&quot;10.1080/00045608.2015.1059176\&quot;,\&quot;ISBN\&quot;:\&quot;0148-7043 (Print)\&quot;,\&quot;ISSN\&quot;:\&quot;14678306\&quot;,\&quot;issued\&quot;:{\&quot;date-parts\&quot;:[[2015]]},\&quot;abstract\&quot;:\&quot;Hidden within the basement archives of Yale University's Historical Medical Library lie the original oil painting collection and personal papers of the first American surgeon to practice in China. The Reverend Dr Peter Parker, a graduate of Yale, established the first American hospital in Guangzhou (formerly Canton) in 1835 and successfully introduced Western surgical techniques including amputation, anesthesia, and reconstructive surgery. In addition to this distinguished career of medical missionary service, Parker commissioned the Chinese artist Lam Qua to paint a fascinating series of portraits depicting patients with extreme tumor growths. In this article, Parker's own journals are examined to reveal both his missionary zeal and his frustrations working in China. Selected examples of the Lam Qua paintings are presented along with Parker's corresponding patient descriptions. These detailed patient reports give insight into the extent of surgical pathology as well as the relative brutality of surgical techniques in the early to mid-1800s. The historical significance of the Peter Parker-Lam Qua collaboration within the context of the Western transformation of Chinese art and medicine is also discussed.\&quot;},\&quot;isTemporary\&quot;:false}],\&quot;properties\&quot;:{\&quot;noteIndex\&quot;:0},\&quot;isEdited\&quot;:false,\&quot;manualOverride\&quot;:{\&quot;isManuallyOverriden\&quot;:false,\&quot;citeprocText\&quot;:\&quot;(Heindel et al., 2015)\&quot;,\&quot;manualOverrideText\&quot;:\&quot;\&quot;}}&quot;},{&quot;citationID&quot;:&quot;MENDELEY_CITATION_64eebdfe-2c60-428f-8e90-39f607ce513a&quot;,&quot;citationItems&quot;:[{&quot;id&quot;:&quot;4f561671-947f-3592-a2bd-04a8fb7b0efa&quot;,&quot;itemData&quot;:{&quot;type&quot;:&quot;article-journal&quot;,&quot;id&quot;:&quot;4f561671-947f-3592-a2bd-04a8fb7b0efa&quot;,&quot;title&quot;:&quot;A continuous record of Holocene eolian activity in West Greenland&quot;,&quot;author&quot;:[{&quot;family&quot;:&quot;Willemse&quot;,&quot;given&quot;:&quot;Nico W.&quot;,&quot;parse-names&quot;:false,&quot;dropping-particle&quot;:&quot;&quot;,&quot;non-dropping-particle&quot;:&quot;&quot;},{&quot;family&quot;:&quot;Koster&quot;,&quot;given&quot;:&quot;Eduard A.&quot;,&quot;parse-names&quot;:false,&quot;dropping-particle&quot;:&quot;&quot;,&quot;non-dropping-particle&quot;:&quot;&quot;},{&quot;family&quot;:&quot;Hoogakker&quot;,&quot;given&quot;:&quot;Babette&quot;,&quot;parse-names&quot;:false,&quot;dropping-particle&quot;:&quot;&quot;,&quot;non-dropping-particle&quot;:&quot;&quot;},{&quot;family&quot;:&quot;Tatenhove&quot;,&quot;given&quot;:&quot;Frank G.M.&quot;,&quot;parse-names&quot;:false,&quot;dropping-particle&quot;:&quot;&quot;,&quot;non-dropping-particle&quot;:&quot;van&quot;}],&quot;container-title&quot;:&quot;Quaternary Research&quot;,&quot;DOI&quot;:&quot;10.1016/S0033-5894(03)00037-1&quot;,&quot;ISSN&quot;:&quot;00335894&quot;,&quot;issued&quot;:{&quot;date-parts&quot;:[[2003]]},&quot;page&quot;:&quot;322-334&quot;,&quot;abstract&quot;:&quot;Eolian landforms are widespread alongside proglacial valley-sandurs in West Greenland and comprise low-relief sand sheets, climbing dunes, and upland loess. Sedimentary facies mainly reflect distance to outwash-source zones and the influence of vegetation cover. The sediments show stratification types typical for poorly to moderately vegetated sand-sheets, alternately laminated silt/peat sequences, and unstratified loess. Twenty-five accelerator mass spectrometry14C dates provide the basis for the chronostratigraphy of the inland eolian deposits.14C dates from interstratified sand-sheets suggest that the bulk of eolian sands were deposited prior to 3400 cal yr B.P. and after 550 cal yr B.P. This two-phase formation for the inland dunes most likely reflects local changes in proglacial floodplain development and meltwater rerouting associated with a significant recession of the Greenland ice sheet during the mid Holocene climate optimum. Subsequent floodplain regeneration and renewed sand-sheet formation after 550 cal yr B.P. followed when the ice margin readvanced to its present position. In contrast, atmospheric deposition of regionally derived silt in upland peat mires has been continuous since at least 4750 cal yr B.P. Slit influx data demonstrate a strongly episodic history of the intensity of eolian activity over the past five millennia, which tentatively reflects alternating periods of (winter) aridity associated with the variable incursion of maritime air masses over the interior ice-free areas of West Greenland. © 2003 Elsevier Science (USA). All rights reserved.&quot;,&quot;issue&quot;:&quot;3&quot;,&quot;volume&quot;:&quot;59&quot;},&quot;isTemporary&quot;:false}],&quot;properties&quot;:{&quot;noteIndex&quot;:0},&quot;isEdited&quot;:false,&quot;manualOverride&quot;:{&quot;isManuallyOverriden&quot;:false,&quot;citeprocText&quot;:&quot;(Willemse et al., 2003)&quot;,&quot;manualOverrideText&quot;:&quot;&quot;},&quot;citationTag&quot;:&quot;MENDELEY_CITATION_{\&quot;citationID\&quot;:\&quot;MENDELEY_CITATION_64eebdfe-2c60-428f-8e90-39f607ce513a\&quot;,\&quot;citationItems\&quot;:[{\&quot;id\&quot;:\&quot;4f561671-947f-3592-a2bd-04a8fb7b0efa\&quot;,\&quot;itemData\&quot;:{\&quot;type\&quot;:\&quot;article-journal\&quot;,\&quot;id\&quot;:\&quot;4f561671-947f-3592-a2bd-04a8fb7b0efa\&quot;,\&quot;title\&quot;:\&quot;A continuous record of Holocene eolian activity in West Greenland\&quot;,\&quot;author\&quot;:[{\&quot;family\&quot;:\&quot;Willemse\&quot;,\&quot;given\&quot;:\&quot;Nico W.\&quot;,\&quot;parse-names\&quot;:false,\&quot;dropping-particle\&quot;:\&quot;\&quot;,\&quot;non-dropping-particle\&quot;:\&quot;\&quot;},{\&quot;family\&quot;:\&quot;Koster\&quot;,\&quot;given\&quot;:\&quot;Eduard A.\&quot;,\&quot;parse-names\&quot;:false,\&quot;dropping-particle\&quot;:\&quot;\&quot;,\&quot;non-dropping-particle\&quot;:\&quot;\&quot;},{\&quot;family\&quot;:\&quot;Hoogakker\&quot;,\&quot;given\&quot;:\&quot;Babette\&quot;,\&quot;parse-names\&quot;:false,\&quot;dropping-particle\&quot;:\&quot;\&quot;,\&quot;non-dropping-particle\&quot;:\&quot;\&quot;},{\&quot;family\&quot;:\&quot;Tatenhove\&quot;,\&quot;given\&quot;:\&quot;Frank G.M.\&quot;,\&quot;parse-names\&quot;:false,\&quot;dropping-particle\&quot;:\&quot;\&quot;,\&quot;non-dropping-particle\&quot;:\&quot;van\&quot;}],\&quot;container-title\&quot;:\&quot;Quaternary Research\&quot;,\&quot;DOI\&quot;:\&quot;10.1016/S0033-5894(03)00037-1\&quot;,\&quot;ISSN\&quot;:\&quot;00335894\&quot;,\&quot;issued\&quot;:{\&quot;date-parts\&quot;:[[2003]]},\&quot;page\&quot;:\&quot;322-334\&quot;,\&quot;abstract\&quot;:\&quot;Eolian landforms are widespread alongside proglacial valley-sandurs in West Greenland and comprise low-relief sand sheets, climbing dunes, and upland loess. Sedimentary facies mainly reflect distance to outwash-source zones and the influence of vegetation cover. The sediments show stratification types typical for poorly to moderately vegetated sand-sheets, alternately laminated silt/peat sequences, and unstratified loess. Twenty-five accelerator mass spectrometry14C dates provide the basis for the chronostratigraphy of the inland eolian deposits.14C dates from interstratified sand-sheets suggest that the bulk of eolian sands were deposited prior to 3400 cal yr B.P. and after 550 cal yr B.P. This two-phase formation for the inland dunes most likely reflects local changes in proglacial floodplain development and meltwater rerouting associated with a significant recession of the Greenland ice sheet during the mid Holocene climate optimum. Subsequent floodplain regeneration and renewed sand-sheet formation after 550 cal yr B.P. followed when the ice margin readvanced to its present position. In contrast, atmospheric deposition of regionally derived silt in upland peat mires has been continuous since at least 4750 cal yr B.P. Slit influx data demonstrate a strongly episodic history of the intensity of eolian activity over the past five millennia, which tentatively reflects alternating periods of (winter) aridity associated with the variable incursion of maritime air masses over the interior ice-free areas of West Greenland. © 2003 Elsevier Science (USA). All rights reserved.\&quot;,\&quot;issue\&quot;:\&quot;3\&quot;,\&quot;volume\&quot;:\&quot;59\&quot;},\&quot;isTemporary\&quot;:false}],\&quot;properties\&quot;:{\&quot;noteIndex\&quot;:0},\&quot;isEdited\&quot;:false,\&quot;manualOverride\&quot;:{\&quot;isManuallyOverriden\&quot;:false,\&quot;citeprocText\&quot;:\&quot;(Bullard et al., 2016)\&quot;,\&quot;manualOverrideText\&quot;:\&quot;\&quot;}}&quot;},{&quot;citationID&quot;:&quot;MENDELEY_CITATION_86ace549-87b5-48a8-8a29-2b365cbb4b2b&quot;,&quot;citationItems&quot;:[{&quot;id&quot;:&quot;ff716b96-253b-39cf-9751-4b39cba5d753&quot;,&quot;itemData&quot;:{&quot;type&quot;:&quot;chapter&quot;,&quot;id&quot;:&quot;ff716b96-253b-39cf-9751-4b39cba5d753&quot;,&quot;title&quot;:&quot;Terrestrial Ecosystems of West Greenland&quot;,&quot;author&quot;:[{&quot;family&quot;:&quot;Anderson&quot;,&quot;given&quot;:&quot;N. John&quot;,&quot;parse-names&quot;:false,&quot;dropping-particle&quot;:&quot;&quot;,&quot;non-dropping-particle&quot;:&quot;&quot;}],&quot;container-title&quot;:&quot;Encyclopedia of the World's Biomes&quot;,&quot;DOI&quot;:&quot;10.1016/b978-0-12-409548-9.12486-8&quot;,&quot;issued&quot;:{&quot;date-parts&quot;:[[2020]]}},&quot;isTemporary&quot;:false}],&quot;properties&quot;:{&quot;noteIndex&quot;:0},&quot;isEdited&quot;:false,&quot;manualOverride&quot;:{&quot;isManuallyOverriden&quot;:false,&quot;citeprocText&quot;:&quot;(Anderson, 2020)&quot;,&quot;manualOverrideText&quot;:&quot;&quot;},&quot;citationTag&quot;:&quot;MENDELEY_CITATION_{\&quot;citationID\&quot;:\&quot;MENDELEY_CITATION_86ace549-87b5-48a8-8a29-2b365cbb4b2b\&quot;,\&quot;citationItems\&quot;:[{\&quot;id\&quot;:\&quot;ff716b96-253b-39cf-9751-4b39cba5d753\&quot;,\&quot;itemData\&quot;:{\&quot;type\&quot;:\&quot;chapter\&quot;,\&quot;id\&quot;:\&quot;ff716b96-253b-39cf-9751-4b39cba5d753\&quot;,\&quot;title\&quot;:\&quot;Terrestrial Ecosystems of West Greenland\&quot;,\&quot;author\&quot;:[{\&quot;family\&quot;:\&quot;Anderson\&quot;,\&quot;given\&quot;:\&quot;N. John\&quot;,\&quot;parse-names\&quot;:false,\&quot;dropping-particle\&quot;:\&quot;\&quot;,\&quot;non-dropping-particle\&quot;:\&quot;\&quot;}],\&quot;container-title\&quot;:\&quot;Encyclopedia of the World's Biomes\&quot;,\&quot;DOI\&quot;:\&quot;10.1016/b978-0-12-409548-9.12486-8\&quot;,\&quot;issued\&quot;:{\&quot;date-parts\&quot;:[[2020]]}},\&quot;isTemporary\&quot;:false}],\&quot;properties\&quot;:{\&quot;noteIndex\&quot;:0},\&quot;isEdited\&quot;:false,\&quot;manualOverride\&quot;:{\&quot;isManuallyOverriden\&quot;:false,\&quot;citeprocText\&quot;:\&quot;(Anderson, 2020)\&quot;,\&quot;manualOverrideText\&quot;:\&quot;\&quot;}}&quot;},{&quot;citationID&quot;:&quot;MENDELEY_CITATION_f937d750-c7d3-4f16-bc34-d0ea450ae1ea&quot;,&quot;citationItems&quot;:[{&quot;id&quot;:&quot;8c77edfd-eedd-37d0-9451-88b51d17c83d&quot;,&quot;itemData&quot;:{&quot;type&quot;:&quot;article-journal&quot;,&quot;id&quot;:&quot;8c77edfd-eedd-37d0-9451-88b51d17c83d&quot;,&quot;title&quot;:&quot;Reorganization of vegetation, hydrology and soil carbon after permafrost degradation across heterogeneous boreal landscapes&quot;,&quot;author&quot;:[{&quot;family&quot;:&quot;Jorgenson&quot;,&quot;given&quot;:&quot;M. Torre.&quot;,&quot;parse-names&quot;:false,&quot;dropping-particle&quot;:&quot;&quot;,&quot;non-dropping-particle&quot;:&quot;&quot;},{&quot;family&quot;:&quot;Harden&quot;,&quot;given&quot;:&quot;Jennifer&quot;,&quot;parse-names&quot;:false,&quot;dropping-particle&quot;:&quot;&quot;,&quot;non-dropping-particle&quot;:&quot;&quot;},{&quot;family&quot;:&quot;Kanevskiy&quot;,&quot;given&quot;:&quot;Mikhail&quot;,&quot;parse-names&quot;:false,&quot;dropping-particle&quot;:&quot;&quot;,&quot;non-dropping-particle&quot;:&quot;&quot;},{&quot;family&quot;:&quot;O'Donnell&quot;,&quot;given&quot;:&quot;Jonathan&quot;,&quot;parse-names&quot;:false,&quot;dropping-particle&quot;:&quot;&quot;,&quot;non-dropping-particle&quot;:&quot;&quot;},{&quot;family&quot;:&quot;Wickland&quot;,&quot;given&quot;:&quot;Kim&quot;,&quot;parse-names&quot;:false,&quot;dropping-particle&quot;:&quot;&quot;,&quot;non-dropping-particle&quot;:&quot;&quot;},{&quot;family&quot;:&quot;Ewing&quot;,&quot;given&quot;:&quot;Stephanie&quot;,&quot;parse-names&quot;:false,&quot;dropping-particle&quot;:&quot;&quot;,&quot;non-dropping-particle&quot;:&quot;&quot;},{&quot;family&quot;:&quot;Manies&quot;,&quot;given&quot;:&quot;Kristen&quot;,&quot;parse-names&quot;:false,&quot;dropping-particle&quot;:&quot;&quot;,&quot;non-dropping-particle&quot;:&quot;&quot;},{&quot;family&quot;:&quot;Zhuang&quot;,&quot;given&quot;:&quot;Qianlai&quot;,&quot;parse-names&quot;:false,&quot;dropping-particle&quot;:&quot;&quot;,&quot;non-dropping-particle&quot;:&quot;&quot;},{&quot;family&quot;:&quot;Shur&quot;,&quot;given&quot;:&quot;Yuri&quot;,&quot;parse-names&quot;:false,&quot;dropping-particle&quot;:&quot;&quot;,&quot;non-dropping-particle&quot;:&quot;&quot;},{&quot;family&quot;:&quot;Striegl&quot;,&quot;given&quot;:&quot;Robert&quot;,&quot;parse-names&quot;:false,&quot;dropping-particle&quot;:&quot;&quot;,&quot;non-dropping-particle&quot;:&quot;&quot;},{&quot;family&quot;:&quot;Koch&quot;,&quot;given&quot;:&quot;Josh&quot;,&quot;parse-names&quot;:false,&quot;dropping-particle&quot;:&quot;&quot;,&quot;non-dropping-particle&quot;:&quot;&quot;}],&quot;container-title&quot;:&quot;Environmental Research Letters&quot;,&quot;DOI&quot;:&quot;10.1088/1748-9326/8/3/035017&quot;,&quot;ISBN&quot;:&quot;1748-9326&quot;,&quot;ISSN&quot;:&quot;17489326&quot;,&quot;issued&quot;:{&quot;date-parts&quot;:[[2013]]},&quot;page&quot;:&quot;035071-undefined&quot;,&quot;abstract&quot;:&quot;The diversity of ecosystems across boreal landscapes, successional changes after disturbance and complicated permafrost histories, present enormous challenges for assessing how vegetation, water and soil carbon may respond to climate change in boreal regions. To address this complexity, we used a chronosequence approach to assess changes in vegetation composition, water storage and soil organic carbon (SOC) stocks along successional gradients within four landscapes: (1) rocky uplands on ice-poor hillside colluvium, (2) silty uplands on extremely ice-rich loess, (3) gravelly–sandy lowlands on ice-poor eolian sand and (4) peaty–silty lowlands on thick ice-rich peat deposits over reworked lowland loess. In rocky uplands, after fire permafrost thawed rapidly due to low ice contents, soils became well drained and SOC stocks decreased slightly. In silty uplands, after fire permafrost persisted, soils remained saturated and SOC decreased slightly. In gravelly–sandy lowlands where permafrost persisted in drier forest soils, loss of deeper permafrost around lakes has allowed recent widespread drainage of lakes that has exposed limnic material with high SOC to aerobic decomposition. In peaty–silty lowlands, 2–4 m of thaw settlement led to fragmented drainage patterns in isolated thermokarst bogs and flooding of soils, and surface soils accumulated new bog peat. We were not able to detect SOC changes in deeper soils, however, due to high variability. Complicated soil stratigraphy revealed that permafrost has repeatedly aggraded and degraded in all landscapes during the Holocene, although in silty uplands only the upper permafrost was affected. Overall, permafrost thaw has led to the reorganization of vegetation, water storage and flow paths, and patterns of SOC accumulation. However, changes have occurred over different timescales among landscapes: over decades in rocky uplands and gravelly–sandy lowlands in response to fire and lake drainage, over decades to centuries in peaty–silty lowlands with a legacy of complicated Holocene changes, and over centuries in silty uplands where ice-rich soil and ecological recovery protect permafrost.&quot;,&quot;issue&quot;:&quot;3&quot;,&quot;volume&quot;:&quot;8&quot;},&quot;isTemporary&quot;:false}],&quot;properties&quot;:{&quot;noteIndex&quot;:0},&quot;isEdited&quot;:false,&quot;manualOverride&quot;:{&quot;isManuallyOverriden&quot;:false,&quot;citeprocText&quot;:&quot;(Jorgenson et al., 2013)&quot;,&quot;manualOverrideText&quot;:&quot;&quot;},&quot;citationTag&quot;:&quot;MENDELEY_CITATION_{\&quot;citationID\&quot;:\&quot;MENDELEY_CITATION_f937d750-c7d3-4f16-bc34-d0ea450ae1ea\&quot;,\&quot;citationItems\&quot;:[{\&quot;id\&quot;:\&quot;8c77edfd-eedd-37d0-9451-88b51d17c83d\&quot;,\&quot;itemData\&quot;:{\&quot;type\&quot;:\&quot;article-journal\&quot;,\&quot;id\&quot;:\&quot;8c77edfd-eedd-37d0-9451-88b51d17c83d\&quot;,\&quot;title\&quot;:\&quot;Reorganization of vegetation, hydrology and soil carbon after permafrost degradation across heterogeneous boreal landscapes\&quot;,\&quot;author\&quot;:[{\&quot;family\&quot;:\&quot;Jorgenson\&quot;,\&quot;given\&quot;:\&quot;M. Torre.\&quot;,\&quot;parse-names\&quot;:false,\&quot;dropping-particle\&quot;:\&quot;\&quot;,\&quot;non-dropping-particle\&quot;:\&quot;\&quot;},{\&quot;family\&quot;:\&quot;Harden\&quot;,\&quot;given\&quot;:\&quot;Jennifer\&quot;,\&quot;parse-names\&quot;:false,\&quot;dropping-particle\&quot;:\&quot;\&quot;,\&quot;non-dropping-particle\&quot;:\&quot;\&quot;},{\&quot;family\&quot;:\&quot;Kanevskiy\&quot;,\&quot;given\&quot;:\&quot;Mikhail\&quot;,\&quot;parse-names\&quot;:false,\&quot;dropping-particle\&quot;:\&quot;\&quot;,\&quot;non-dropping-particle\&quot;:\&quot;\&quot;},{\&quot;family\&quot;:\&quot;O'Donnell\&quot;,\&quot;given\&quot;:\&quot;Jonathan\&quot;,\&quot;parse-names\&quot;:false,\&quot;dropping-particle\&quot;:\&quot;\&quot;,\&quot;non-dropping-particle\&quot;:\&quot;\&quot;},{\&quot;family\&quot;:\&quot;Wickland\&quot;,\&quot;given\&quot;:\&quot;Kim\&quot;,\&quot;parse-names\&quot;:false,\&quot;dropping-particle\&quot;:\&quot;\&quot;,\&quot;non-dropping-particle\&quot;:\&quot;\&quot;},{\&quot;family\&quot;:\&quot;Ewing\&quot;,\&quot;given\&quot;:\&quot;Stephanie\&quot;,\&quot;parse-names\&quot;:false,\&quot;dropping-particle\&quot;:\&quot;\&quot;,\&quot;non-dropping-particle\&quot;:\&quot;\&quot;},{\&quot;family\&quot;:\&quot;Manies\&quot;,\&quot;given\&quot;:\&quot;Kristen\&quot;,\&quot;parse-names\&quot;:false,\&quot;dropping-particle\&quot;:\&quot;\&quot;,\&quot;non-dropping-particle\&quot;:\&quot;\&quot;},{\&quot;family\&quot;:\&quot;Zhuang\&quot;,\&quot;given\&quot;:\&quot;Qianlai\&quot;,\&quot;parse-names\&quot;:false,\&quot;dropping-particle\&quot;:\&quot;\&quot;,\&quot;non-dropping-particle\&quot;:\&quot;\&quot;},{\&quot;family\&quot;:\&quot;Shur\&quot;,\&quot;given\&quot;:\&quot;Yuri\&quot;,\&quot;parse-names\&quot;:false,\&quot;dropping-particle\&quot;:\&quot;\&quot;,\&quot;non-dropping-particle\&quot;:\&quot;\&quot;},{\&quot;family\&quot;:\&quot;Striegl\&quot;,\&quot;given\&quot;:\&quot;Robert\&quot;,\&quot;parse-names\&quot;:false,\&quot;dropping-particle\&quot;:\&quot;\&quot;,\&quot;non-dropping-particle\&quot;:\&quot;\&quot;},{\&quot;family\&quot;:\&quot;Koch\&quot;,\&quot;given\&quot;:\&quot;Josh\&quot;,\&quot;parse-names\&quot;:false,\&quot;dropping-particle\&quot;:\&quot;\&quot;,\&quot;non-dropping-particle\&quot;:\&quot;\&quot;}],\&quot;container-title\&quot;:\&quot;Environmental Research Letters\&quot;,\&quot;DOI\&quot;:\&quot;10.1088/1748-9326/8/3/035017\&quot;,\&quot;ISBN\&quot;:\&quot;1748-9326\&quot;,\&quot;ISSN\&quot;:\&quot;17489326\&quot;,\&quot;issued\&quot;:{\&quot;date-parts\&quot;:[[2013]]},\&quot;page\&quot;:\&quot;035071-undefined\&quot;,\&quot;abstract\&quot;:\&quot;The diversity of ecosystems across boreal landscapes, successional changes after disturbance and complicated permafrost histories, present enormous challenges for assessing how vegetation, water and soil carbon may respond to climate change in boreal regions. To address this complexity, we used a chronosequence approach to assess changes in vegetation composition, water storage and soil organic carbon (SOC) stocks along successional gradients within four landscapes: (1) rocky uplands on ice-poor hillside colluvium, (2) silty uplands on extremely ice-rich loess, (3) gravelly–sandy lowlands on ice-poor eolian sand and (4) peaty–silty lowlands on thick ice-rich peat deposits over reworked lowland loess. In rocky uplands, after fire permafrost thawed rapidly due to low ice contents, soils became well drained and SOC stocks decreased slightly. In silty uplands, after fire permafrost persisted, soils remained saturated and SOC decreased slightly. In gravelly–sandy lowlands where permafrost persisted in drier forest soils, loss of deeper permafrost around lakes has allowed recent widespread drainage of lakes that has exposed limnic material with high SOC to aerobic decomposition. In peaty–silty lowlands, 2–4 m of thaw settlement led to fragmented drainage patterns in isolated thermokarst bogs and flooding of soils, and surface soils accumulated new bog peat. We were not able to detect SOC changes in deeper soils, however, due to high variability. Complicated soil stratigraphy revealed that permafrost has repeatedly aggraded and degraded in all landscapes during the Holocene, although in silty uplands only the upper permafrost was affected. Overall, permafrost thaw has led to the reorganization of vegetation, water storage and flow paths, and patterns of SOC accumulation. However, changes have occurred over different timescales among landscapes: over decades in rocky uplands and gravelly–sandy lowlands in response to fire and lake drainage, over decades to centuries in peaty–silty lowlands with a legacy of complicated Holocene changes, and over centuries in silty uplands where ice-rich soil and ecological recovery protect permafrost.\&quot;,\&quot;issue\&quot;:\&quot;3\&quot;,\&quot;volume\&quot;:\&quot;8\&quot;},\&quot;isTemporary\&quot;:false}],\&quot;properties\&quot;:{\&quot;noteIndex\&quot;:0},\&quot;isEdited\&quot;:false,\&quot;manualOverride\&quot;:{\&quot;isManuallyOverriden\&quot;:false,\&quot;citeprocText\&quot;:\&quot;(Torre Jorgenson et al., 2013)\&quot;,\&quot;manualOverrideText\&quot;:\&quot;\&quot;}}&quot;},{&quot;citationID&quot;:&quot;MENDELEY_CITATION_93019534-5821-49ab-9685-ec1f161c93aa&quot;,&quot;citationItems&quot;:[{&quot;id&quot;:&quot;b123b8fd-06a7-3a75-a40e-80764a0d953e&quot;,&quot;itemData&quot;:{&quot;type&quot;:&quot;article-journal&quot;,&quot;id&quot;:&quot;b123b8fd-06a7-3a75-a40e-80764a0d953e&quot;,&quot;title&quot;:&quot;Greater Abundance of Betula nana and Early Onset of the Growing Season Increase Ecosystem CO2 Uptake in West Greenland&quot;,&quot;author&quot;:[{&quot;family&quot;:&quot;Cahoon&quot;,&quot;given&quot;:&quot;Sean M.P.&quot;,&quot;parse-names&quot;:false,&quot;dropping-particle&quot;:&quot;&quot;,&quot;non-dropping-particle&quot;:&quot;&quot;},{&quot;family&quot;:&quot;Sullivan&quot;,&quot;given&quot;:&quot;Patrick F.&quot;,&quot;parse-names&quot;:false,&quot;dropping-particle&quot;:&quot;&quot;,&quot;non-dropping-particle&quot;:&quot;&quot;},{&quot;family&quot;:&quot;Post&quot;,&quot;given&quot;:&quot;Eric&quot;,&quot;parse-names&quot;:false,&quot;dropping-particle&quot;:&quot;&quot;,&quot;non-dropping-particle&quot;:&quot;&quot;}],&quot;container-title&quot;:&quot;Ecosystems&quot;,&quot;DOI&quot;:&quot;10.1007/s10021-016-9997-7&quot;,&quot;ISSN&quot;:&quot;14350629&quot;,&quot;issued&quot;:{&quot;date-parts&quot;:[[2016]]},&quot;abstract&quot;:&quot;Expansion of deciduous shrubs is a common observation throughout the Arctic, with implications for carbon (C) cycling. Shrubs may increase net ecosystem C uptake through greater leaf area and gross ecosystem photosynthesis (GEP), and/or through cooler summer soils and reduced ecosystem respiration (ER). We used a space-for-time substitution combined with experimental warming at a Low Arctic site in West Greenland to examine the biophysical effects of increased temperature and Betula nana abundance on ecosystem CO2 exchange. Communities dominated by Betula were much stronger C sinks than graminoid communities due to greater GEP and lower ER. The warming treatment had little effect on GEP, ER, or net ecosystem CO2 exchange (NEE). The start of the growing season has been advancing at our study site, as indicated by long-term observations of plant phenology. In a retrospective analysis, we estimate that earlier onset of the growing season has increased the strength of the ecosystem C sink at rates of 1.3 and 2.1 g C m−2 y−1 in Betula and graminoid tundra, respectively, since 2002. However, earlier, and presumably longer, growing seasons may be associated with greater potential for drought stress. Our data suggest that mid-summer drought-induced GEP declines may partially offset C gains associated with an earlier start to the growing season. Our results suggest greater deciduous shrub abundance and longer growing seasons will likely lead to greater net C uptake in our study area, while highlighting important complexities associated with drought and plant community composition.&quot;,&quot;issue&quot;:&quot;7&quot;,&quot;volume&quot;:&quot;19&quot;},&quot;isTemporary&quot;:false}],&quot;properties&quot;:{&quot;noteIndex&quot;:0},&quot;isEdited&quot;:false,&quot;manualOverride&quot;:{&quot;isManuallyOverriden&quot;:false,&quot;citeprocText&quot;:&quot;(Cahoon et al., 2016)&quot;,&quot;manualOverrideText&quot;:&quot;&quot;},&quot;citationTag&quot;:&quot;MENDELEY_CITATION_{\&quot;citationID\&quot;:\&quot;MENDELEY_CITATION_93019534-5821-49ab-9685-ec1f161c93aa\&quot;,\&quot;citationItems\&quot;:[{\&quot;id\&quot;:\&quot;b123b8fd-06a7-3a75-a40e-80764a0d953e\&quot;,\&quot;itemData\&quot;:{\&quot;type\&quot;:\&quot;article-journal\&quot;,\&quot;id\&quot;:\&quot;b123b8fd-06a7-3a75-a40e-80764a0d953e\&quot;,\&quot;title\&quot;:\&quot;Greater Abundance of Betula nana and Early Onset of the Growing Season Increase Ecosystem CO2 Uptake in West Greenland\&quot;,\&quot;author\&quot;:[{\&quot;family\&quot;:\&quot;Cahoon\&quot;,\&quot;given\&quot;:\&quot;Sean M.P.\&quot;,\&quot;parse-names\&quot;:false,\&quot;dropping-particle\&quot;:\&quot;\&quot;,\&quot;non-dropping-particle\&quot;:\&quot;\&quot;},{\&quot;family\&quot;:\&quot;Sullivan\&quot;,\&quot;given\&quot;:\&quot;Patrick F.\&quot;,\&quot;parse-names\&quot;:false,\&quot;dropping-particle\&quot;:\&quot;\&quot;,\&quot;non-dropping-particle\&quot;:\&quot;\&quot;},{\&quot;family\&quot;:\&quot;Post\&quot;,\&quot;given\&quot;:\&quot;Eric\&quot;,\&quot;parse-names\&quot;:false,\&quot;dropping-particle\&quot;:\&quot;\&quot;,\&quot;non-dropping-particle\&quot;:\&quot;\&quot;}],\&quot;container-title\&quot;:\&quot;Ecosystems\&quot;,\&quot;DOI\&quot;:\&quot;10.1007/s10021-016-9997-7\&quot;,\&quot;ISSN\&quot;:\&quot;14350629\&quot;,\&quot;issued\&quot;:{\&quot;date-parts\&quot;:[[2016]]},\&quot;abstract\&quot;:\&quot;Expansion of deciduous shrubs is a common observation throughout the Arctic, with implications for carbon (C) cycling. Shrubs may increase net ecosystem C uptake through greater leaf area and gross ecosystem photosynthesis (GEP), and/or through cooler summer soils and reduced ecosystem respiration (ER). We used a space-for-time substitution combined with experimental warming at a Low Arctic site in West Greenland to examine the biophysical effects of increased temperature and Betula nana abundance on ecosystem CO2 exchange. Communities dominated by Betula were much stronger C sinks than graminoid communities due to greater GEP and lower ER. The warming treatment had little effect on GEP, ER, or net ecosystem CO2 exchange (NEE). The start of the growing season has been advancing at our study site, as indicated by long-term observations of plant phenology. In a retrospective analysis, we estimate that earlier onset of the growing season has increased the strength of the ecosystem C sink at rates of 1.3 and 2.1 g C m−2 y−1 in Betula and graminoid tundra, respectively, since 2002. However, earlier, and presumably longer, growing seasons may be associated with greater potential for drought stress. Our data suggest that mid-summer drought-induced GEP declines may partially offset C gains associated with an earlier start to the growing season. Our results suggest greater deciduous shrub abundance and longer growing seasons will likely lead to greater net C uptake in our study area, while highlighting important complexities associated with drought and plant community composition.\&quot;,\&quot;issue\&quot;:\&quot;7\&quot;,\&quot;volume\&quot;:\&quot;19\&quot;},\&quot;isTemporary\&quot;:false}],\&quot;properties\&quot;:{\&quot;noteIndex\&quot;:0},\&quot;isEdited\&quot;:false,\&quot;manualOverride\&quot;:{\&quot;isManuallyOverriden\&quot;:false,\&quot;citeprocText\&quot;:\&quot;(Cahoon et al., 2016)\&quot;,\&quot;manualOverrideText\&quot;:\&quot;\&quot;}}&quot;},{&quot;citationID&quot;:&quot;MENDELEY_CITATION_92d48bdc-35ba-4128-88e6-e04696d91877&quot;,&quot;citationItems&quot;:[{&quot;id&quot;:&quot;6a1cd384-10ab-37e1-97c5-e11ab4132653&quot;,&quot;itemData&quot;:{&quot;type&quot;:&quot;article-journal&quot;,&quot;id&quot;:&quot;6a1cd384-10ab-37e1-97c5-e11ab4132653&quot;,&quot;title&quot;:&quot;Synchronization of animal population dynamics by large-scale climate&quot;,&quot;author&quot;:[{&quot;family&quot;:&quot;Post&quot;,&quot;given&quot;:&quot;Eric&quot;,&quot;parse-names&quot;:false,&quot;dropping-particle&quot;:&quot;&quot;,&quot;non-dropping-particle&quot;:&quot;&quot;},{&quot;family&quot;:&quot;Forchhammer&quot;,&quot;given&quot;:&quot;Mads C.&quot;,&quot;parse-names&quot;:false,&quot;dropping-particle&quot;:&quot;&quot;,&quot;non-dropping-particle&quot;:&quot;&quot;}],&quot;container-title&quot;:&quot;Nature&quot;,&quot;DOI&quot;:&quot;10.1038/nature01064&quot;,&quot;ISSN&quot;:&quot;00280836&quot;,&quot;issued&quot;:{&quot;date-parts&quot;:[[2002]]},&quot;abstract&quot;:&quot;The hypothesis that animal population dynamics may be synchronized by climate is highly relevant in the context of climate change because it suggests that several populations might respond simultaneously to climatic trends if their dynamics are entrained by environmental correlation. The dynamics of many species throughout the Northern Hemisphere are influenced by a single large-scale climate system, the North Atlantic Oscillation (NAO), which exerts highly correlated regional effects on local weather. But efforts to attribute synchronous fluctuations of contiguous populations to large-scale climate are confounded by the synchronizing influences of dispersal or trophic interactions. Here we report that the dynamics of caribou and musk oxen on opposite coasts of Greenland show spatial synchrony among populations of both species that correlates with the NAO index. Our analysis shows that the NAO has an influence in the high degree of cross-species synchrony between pairs of caribou and musk oxen populations separated by a minimum of 1,000 km of inland ice. The vast distances, and complete physical and ecological separation of these species, rule out spatial coupling by dispersal or interaction. These results indicate that animal populations of different species may respond synchronously to global climate change over large regions.&quot;,&quot;issue&quot;:&quot;6912&quot;,&quot;volume&quot;:&quot;420&quot;},&quot;isTemporary&quot;:false}],&quot;properties&quot;:{&quot;noteIndex&quot;:0},&quot;isEdited&quot;:false,&quot;manualOverride&quot;:{&quot;isManuallyOverriden&quot;:false,&quot;citeprocText&quot;:&quot;(Post and Forchhammer, 2002)&quot;,&quot;manualOverrideText&quot;:&quot;&quot;},&quot;citationTag&quot;:&quot;MENDELEY_CITATION_{\&quot;citationID\&quot;:\&quot;MENDELEY_CITATION_92d48bdc-35ba-4128-88e6-e04696d91877\&quot;,\&quot;citationItems\&quot;:[{\&quot;id\&quot;:\&quot;6a1cd384-10ab-37e1-97c5-e11ab4132653\&quot;,\&quot;itemData\&quot;:{\&quot;type\&quot;:\&quot;article-journal\&quot;,\&quot;id\&quot;:\&quot;6a1cd384-10ab-37e1-97c5-e11ab4132653\&quot;,\&quot;title\&quot;:\&quot;Synchronization of animal population dynamics by large-scale climate\&quot;,\&quot;author\&quot;:[{\&quot;family\&quot;:\&quot;Post\&quot;,\&quot;given\&quot;:\&quot;Eric\&quot;,\&quot;parse-names\&quot;:false,\&quot;dropping-particle\&quot;:\&quot;\&quot;,\&quot;non-dropping-particle\&quot;:\&quot;\&quot;},{\&quot;family\&quot;:\&quot;Forchhammer\&quot;,\&quot;given\&quot;:\&quot;Mads C.\&quot;,\&quot;parse-names\&quot;:false,\&quot;dropping-particle\&quot;:\&quot;\&quot;,\&quot;non-dropping-particle\&quot;:\&quot;\&quot;}],\&quot;container-title\&quot;:\&quot;Nature\&quot;,\&quot;DOI\&quot;:\&quot;10.1038/nature01064\&quot;,\&quot;ISSN\&quot;:\&quot;00280836\&quot;,\&quot;issued\&quot;:{\&quot;date-parts\&quot;:[[2002]]},\&quot;abstract\&quot;:\&quot;The hypothesis that animal population dynamics may be synchronized by climate is highly relevant in the context of climate change because it suggests that several populations might respond simultaneously to climatic trends if their dynamics are entrained by environmental correlation. The dynamics of many species throughout the Northern Hemisphere are influenced by a single large-scale climate system, the North Atlantic Oscillation (NAO), which exerts highly correlated regional effects on local weather. But efforts to attribute synchronous fluctuations of contiguous populations to large-scale climate are confounded by the synchronizing influences of dispersal or trophic interactions. Here we report that the dynamics of caribou and musk oxen on opposite coasts of Greenland show spatial synchrony among populations of both species that correlates with the NAO index. Our analysis shows that the NAO has an influence in the high degree of cross-species synchrony between pairs of caribou and musk oxen populations separated by a minimum of 1,000 km of inland ice. The vast distances, and complete physical and ecological separation of these species, rule out spatial coupling by dispersal or interaction. These results indicate that animal populations of different species may respond synchronously to global climate change over large regions.\&quot;,\&quot;issue\&quot;:\&quot;6912\&quot;,\&quot;volume\&quot;:\&quot;420\&quot;},\&quot;isTemporary\&quot;:false}],\&quot;properties\&quot;:{\&quot;noteIndex\&quot;:0},\&quot;isEdited\&quot;:false,\&quot;manualOverride\&quot;:{\&quot;isManuallyOverriden\&quot;:false,\&quot;citeprocText\&quot;:\&quot;(Post and Forchhammer, 2002)\&quot;,\&quot;manualOverrideText\&quot;:\&quot;\&quot;}}&quot;},{&quot;citationID&quot;:&quot;MENDELEY_CITATION_bad1e43f-4bf8-43f0-b486-a7a308d8e362&quot;,&quot;citationItems&quot;:[{&quot;id&quot;:&quot;d982a15c-6496-3f22-8971-699a7687a615&quot;,&quot;itemData&quot;:{&quot;type&quot;:&quot;article-journal&quot;,&quot;id&quot;:&quot;d982a15c-6496-3f22-8971-699a7687a615&quot;,&quot;title&quot;:&quot;Record of a zoophthora sp. (Entomophthoromycota: Entomophthorales) pathogen of the irruptive noctuid moth Eurois occulta (Lepidoptera) in West Greenland&quot;,&quot;author&quot;:[{&quot;family&quot;:&quot;Avery&quot;,&quot;given&quot;:&quot;Michael&quot;,&quot;parse-names&quot;:false,&quot;dropping-particle&quot;:&quot;&quot;,&quot;non-dropping-particle&quot;:&quot;&quot;},{&quot;family&quot;:&quot;Post&quot;,&quot;given&quot;:&quot;Eric&quot;,&quot;parse-names&quot;:false,&quot;dropping-particle&quot;:&quot;&quot;,&quot;non-dropping-particle&quot;:&quot;&quot;}],&quot;container-title&quot;:&quot;Journal of Invertebrate Pathology&quot;,&quot;DOI&quot;:&quot;10.1016/j.jip.2013.09.005&quot;,&quot;ISSN&quot;:&quot;10960805&quot;,&quot;issued&quot;:{&quot;date-parts&quot;:[[2013]]},&quot;abstract&quot;:&quot;Eurois occulta undergoes extreme population fluctuations in Greenland, with long periods of low density punctuated by brief population explosions. During the summers of high E. occulta density in 2010 and 2011, large numbers of deceased late-instar larvae were observed in the summit disease position characteristic of entomophthoralean infection. Using genetic and morphological data, infected larvae from 2011 were determined to contain resting spores of a fungus of the genus Zoophthora, its first reported observation in the Arctic. In the absence of observation of primary spores or other identifying characters, a specific designation or description is not possible. © 2013 Elsevier Inc.&quot;,&quot;issue&quot;:&quot;3&quot;,&quot;volume&quot;:&quot;114&quot;},&quot;isTemporary&quot;:false}],&quot;properties&quot;:{&quot;noteIndex&quot;:0},&quot;isEdited&quot;:false,&quot;manualOverride&quot;:{&quot;isManuallyOverriden&quot;:false,&quot;citeprocText&quot;:&quot;(Avery and Post, 2013)&quot;,&quot;manualOverrideText&quot;:&quot;&quot;},&quot;citationTag&quot;:&quot;MENDELEY_CITATION_{\&quot;citationID\&quot;:\&quot;MENDELEY_CITATION_bad1e43f-4bf8-43f0-b486-a7a308d8e362\&quot;,\&quot;citationItems\&quot;:[{\&quot;id\&quot;:\&quot;d982a15c-6496-3f22-8971-699a7687a615\&quot;,\&quot;itemData\&quot;:{\&quot;type\&quot;:\&quot;article-journal\&quot;,\&quot;id\&quot;:\&quot;d982a15c-6496-3f22-8971-699a7687a615\&quot;,\&quot;title\&quot;:\&quot;Record of a zoophthora sp. (Entomophthoromycota: Entomophthorales) pathogen of the irruptive noctuid moth Eurois occulta (Lepidoptera) in West Greenland\&quot;,\&quot;author\&quot;:[{\&quot;family\&quot;:\&quot;Avery\&quot;,\&quot;given\&quot;:\&quot;Michael\&quot;,\&quot;parse-names\&quot;:false,\&quot;dropping-particle\&quot;:\&quot;\&quot;,\&quot;non-dropping-particle\&quot;:\&quot;\&quot;},{\&quot;family\&quot;:\&quot;Post\&quot;,\&quot;given\&quot;:\&quot;Eric\&quot;,\&quot;parse-names\&quot;:false,\&quot;dropping-particle\&quot;:\&quot;\&quot;,\&quot;non-dropping-particle\&quot;:\&quot;\&quot;}],\&quot;container-title\&quot;:\&quot;Journal of Invertebrate Pathology\&quot;,\&quot;DOI\&quot;:\&quot;10.1016/j.jip.2013.09.005\&quot;,\&quot;ISSN\&quot;:\&quot;10960805\&quot;,\&quot;issued\&quot;:{\&quot;date-parts\&quot;:[[2013]]},\&quot;abstract\&quot;:\&quot;Eurois occulta undergoes extreme population fluctuations in Greenland, with long periods of low density punctuated by brief population explosions. During the summers of high E. occulta density in 2010 and 2011, large numbers of deceased late-instar larvae were observed in the summit disease position characteristic of entomophthoralean infection. Using genetic and morphological data, infected larvae from 2011 were determined to contain resting spores of a fungus of the genus Zoophthora, its first reported observation in the Arctic. In the absence of observation of primary spores or other identifying characters, a specific designation or description is not possible. © 2013 Elsevier Inc.\&quot;,\&quot;issue\&quot;:\&quot;3\&quot;,\&quot;volume\&quot;:\&quot;114\&quot;},\&quot;isTemporary\&quot;:false}],\&quot;properties\&quot;:{\&quot;noteIndex\&quot;:0},\&quot;isEdited\&quot;:false,\&quot;manualOverride\&quot;:{\&quot;isManuallyOverriden\&quot;:false,\&quot;citeprocText\&quot;:\&quot;(Avery and Post, 2013)\&quot;,\&quot;manualOverrideText\&quot;:\&quot;\&quot;}}&quot;},{&quot;citationID&quot;:&quot;MENDELEY_CITATION_20bee82f-c828-4273-b2f0-ee315fdc5f12&quot;,&quot;citationItems&quot;:[{&quot;id&quot;:&quot;11f617b9-b6ea-3679-ae13-c93e857b4b38&quot;,&quot;itemData&quot;:{&quot;type&quot;:&quot;article-journal&quot;,&quot;id&quot;:&quot;11f617b9-b6ea-3679-ae13-c93e857b4b38&quot;,&quot;title&quot;:&quot;Post-moult distribution and abundance of white-fronted geese and Canada geese in West Greenland in 2007&quot;,&quot;author&quot;:[{&quot;family&quot;:&quot;Fox&quot;,&quot;given&quot;:&quot;Anthony D.&quot;,&quot;parse-names&quot;:false,&quot;dropping-particle&quot;:&quot;&quot;,&quot;non-dropping-particle&quot;:&quot;&quot;},{&quot;family&quot;:&quot;Glahder&quot;,&quot;given&quot;:&quot;Christian M.&quot;,&quot;parse-names&quot;:false,&quot;dropping-particle&quot;:&quot;&quot;,&quot;non-dropping-particle&quot;:&quot;&quot;}],&quot;container-title&quot;:&quot;Polar Research&quot;,&quot;DOI&quot;:&quot;10.1111/j.1751-8369.2010.00183.x&quot;,&quot;ISSN&quot;:&quot;17518369&quot;,&quot;issued&quot;:{&quot;date-parts&quot;:[[2010]]},&quot;abstract&quot;:&quot;Rapid increases in North American Canada geese (Branta canadensis) summering in West Greenland since the mid-1980s compare with declines in the endemic population of white-fronted geese (Anser albifrons flavirostris) nesting in the same region since 1999 (wintering in Europe). To provide information on the distribution and abundance of the two species in Greenland during the prelude to the autumn migration back to winter quarters, we here report on the first ever post-moult aerial surveys of West Greenland between 64° and 73°N (from regular transects and transit reconnaissance flights in August 2007), which located 1888 Greenland white-fronted geese and 6071 Canada geese. Strip transect surveys found 733 Greenland white-fronted geese and 1318 Canada geese in the 993 km2 surveyed, which, given a white-fronted goose global population of 23 200 in winter 2007/08, suggests more than 41 500 Canada geese in West Greenland post-moult in 2007. Virtually no geese were found south of 66°N. The Eqalummiut nunaat-Nassuttuup nunaa and Naternaq Ramsar wetlands of international importance, and lowland Disko Island, Saqqaqdalen and Svartenhuk supported the highest densities of both species. Results confirmed that areas important for both species during spring, nesting and moulting periods retain high densities of post-moulting geese. Canada and white-fronted geese rarely occurred together within 2.5 km × 400 m transect sectors, as found during breeding surveys. Only in western Svartenhuk and western Disko were there Canada goose concentrations that could potentially support an intensive autumn hunt, whilst avoiding disturbance to white-fronted geese. © 2010 the authors, journal compilation © 2010 Blackwell Publishing Ltd.&quot;,&quot;issue&quot;:&quot;3&quot;,&quot;volume&quot;:&quot;29&quot;},&quot;isTemporary&quot;:false},{&quot;id&quot;:&quot;367ceed1-e2e5-3ea9-b284-a1e0470ef8a1&quot;,&quot;itemData&quot;:{&quot;type&quot;:&quot;article-journal&quot;,&quot;id&quot;:&quot;367ceed1-e2e5-3ea9-b284-a1e0470ef8a1&quot;,&quot;title&quot;:&quot;International Single Species Action Plan for the Conservation of the Greenland White-Fronted Goose (Anser albifrons flavirostris). Agreement on the Conservation of African-Eurasian Migratory Waterbirds (AEWA)&quot;,&quot;author&quot;:[{&quot;family&quot;:&quot;Stroud&quot;,&quot;given&quot;:&quot;D.A.&quot;,&quot;parse-names&quot;:false,&quot;dropping-particle&quot;:&quot;&quot;,&quot;non-dropping-particle&quot;:&quot;&quot;},{&quot;family&quot;:&quot;Fox&quot;,&quot;given&quot;:&quot;A.D.&quot;,&quot;parse-names&quot;:false,&quot;dropping-particle&quot;:&quot;&quot;,&quot;non-dropping-particle&quot;:&quot;&quot;},{&quot;family&quot;:&quot;Urquhart&quot;,&quot;given&quot;:&quot;C.&quot;,&quot;parse-names&quot;:false,&quot;dropping-particle&quot;:&quot;&quot;,&quot;non-dropping-particle&quot;:&quot;&quot;},{&quot;family&quot;:&quot;Francis&quot;,&quot;given&quot;:&quot;I.S.&quot;,&quot;parse-names&quot;:false,&quot;dropping-particle&quot;:&quot;&quot;,&quot;non-dropping-particle&quot;:&quot;&quot;}],&quot;container-title&quot;:&quot;Agreement on the Conservation of African-Eurasian Migratory Waterbirds (AEWA)&quot;,&quot;issued&quot;:{&quot;date-parts&quot;:[[2012]]},&quot;volume&quot;:&quot;45&quot;},&quot;isTemporary&quot;:false}],&quot;properties&quot;:{&quot;noteIndex&quot;:0},&quot;isEdited&quot;:false,&quot;manualOverride&quot;:{&quot;isManuallyOverriden&quot;:false,&quot;citeprocText&quot;:&quot;(Fox and Glahder, 2010; Stroud et al., 2012)&quot;,&quot;manualOverrideText&quot;:&quot;&quot;},&quot;citationTag&quot;:&quot;MENDELEY_CITATION_{\&quot;citationID\&quot;:\&quot;MENDELEY_CITATION_20bee82f-c828-4273-b2f0-ee315fdc5f12\&quot;,\&quot;citationItems\&quot;:[{\&quot;id\&quot;:\&quot;11f617b9-b6ea-3679-ae13-c93e857b4b38\&quot;,\&quot;itemData\&quot;:{\&quot;type\&quot;:\&quot;article-journal\&quot;,\&quot;id\&quot;:\&quot;11f617b9-b6ea-3679-ae13-c93e857b4b38\&quot;,\&quot;title\&quot;:\&quot;Post-moult distribution and abundance of white-fronted geese and Canada geese in West Greenland in 2007\&quot;,\&quot;author\&quot;:[{\&quot;family\&quot;:\&quot;Fox\&quot;,\&quot;given\&quot;:\&quot;Anthony D.\&quot;,\&quot;parse-names\&quot;:false,\&quot;dropping-particle\&quot;:\&quot;\&quot;,\&quot;non-dropping-particle\&quot;:\&quot;\&quot;},{\&quot;family\&quot;:\&quot;Glahder\&quot;,\&quot;given\&quot;:\&quot;Christian M.\&quot;,\&quot;parse-names\&quot;:false,\&quot;dropping-particle\&quot;:\&quot;\&quot;,\&quot;non-dropping-particle\&quot;:\&quot;\&quot;}],\&quot;container-title\&quot;:\&quot;Polar Research\&quot;,\&quot;DOI\&quot;:\&quot;10.1111/j.1751-8369.2010.00183.x\&quot;,\&quot;ISSN\&quot;:\&quot;17518369\&quot;,\&quot;issued\&quot;:{\&quot;date-parts\&quot;:[[2010]]},\&quot;abstract\&quot;:\&quot;Rapid increases in North American Canada geese (Branta canadensis) summering in West Greenland since the mid-1980s compare with declines in the endemic population of white-fronted geese (Anser albifrons flavirostris) nesting in the same region since 1999 (wintering in Europe). To provide information on the distribution and abundance of the two species in Greenland during the prelude to the autumn migration back to winter quarters, we here report on the first ever post-moult aerial surveys of West Greenland between 64° and 73°N (from regular transects and transit reconnaissance flights in August 2007), which located 1888 Greenland white-fronted geese and 6071 Canada geese. Strip transect surveys found 733 Greenland white-fronted geese and 1318 Canada geese in the 993 km2 surveyed, which, given a white-fronted goose global population of 23 200 in winter 2007/08, suggests more than 41 500 Canada geese in West Greenland post-moult in 2007. Virtually no geese were found south of 66°N. The Eqalummiut nunaat-Nassuttuup nunaa and Naternaq Ramsar wetlands of international importance, and lowland Disko Island, Saqqaqdalen and Svartenhuk supported the highest densities of both species. Results confirmed that areas important for both species during spring, nesting and moulting periods retain high densities of post-moulting geese. Canada and white-fronted geese rarely occurred together within 2.5 km × 400 m transect sectors, as found during breeding surveys. Only in western Svartenhuk and western Disko were there Canada goose concentrations that could potentially support an intensive autumn hunt, whilst avoiding disturbance to white-fronted geese. © 2010 the authors, journal compilation © 2010 Blackwell Publishing Ltd.\&quot;,\&quot;issue\&quot;:\&quot;3\&quot;,\&quot;volume\&quot;:\&quot;29\&quot;},\&quot;isTemporary\&quot;:false},{\&quot;id\&quot;:\&quot;367ceed1-e2e5-3ea9-b284-a1e0470ef8a1\&quot;,\&quot;itemData\&quot;:{\&quot;type\&quot;:\&quot;article-journal\&quot;,\&quot;id\&quot;:\&quot;367ceed1-e2e5-3ea9-b284-a1e0470ef8a1\&quot;,\&quot;title\&quot;:\&quot;International Single Species Action Plan for the Conservation of the Greenland White-Fronted Goose (Anser albifrons flavirostris). Agreement on the Conservation of African-Eurasian Migratory Waterbirds (AEWA)\&quot;,\&quot;author\&quot;:[{\&quot;family\&quot;:\&quot;Stroud\&quot;,\&quot;given\&quot;:\&quot;D.A.\&quot;,\&quot;parse-names\&quot;:false,\&quot;dropping-particle\&quot;:\&quot;\&quot;,\&quot;non-dropping-particle\&quot;:\&quot;\&quot;},{\&quot;family\&quot;:\&quot;Fox\&quot;,\&quot;given\&quot;:\&quot;A.D.\&quot;,\&quot;parse-names\&quot;:false,\&quot;dropping-particle\&quot;:\&quot;\&quot;,\&quot;non-dropping-particle\&quot;:\&quot;\&quot;},{\&quot;family\&quot;:\&quot;Urquhart\&quot;,\&quot;given\&quot;:\&quot;C.\&quot;,\&quot;parse-names\&quot;:false,\&quot;dropping-particle\&quot;:\&quot;\&quot;,\&quot;non-dropping-particle\&quot;:\&quot;\&quot;},{\&quot;family\&quot;:\&quot;Francis\&quot;,\&quot;given\&quot;:\&quot;I.S.\&quot;,\&quot;parse-names\&quot;:false,\&quot;dropping-particle\&quot;:\&quot;\&quot;,\&quot;non-dropping-particle\&quot;:\&quot;\&quot;}],\&quot;container-title\&quot;:\&quot;Agreement on the Conservation of African-Eurasian Migratory Waterbirds (AEWA)\&quot;,\&quot;issued\&quot;:{\&quot;date-parts\&quot;:[[2012]]},\&quot;volume\&quot;:\&quot;45\&quot;},\&quot;isTemporary\&quot;:false}],\&quot;properties\&quot;:{\&quot;noteIndex\&quot;:0},\&quot;isEdited\&quot;:false,\&quot;manualOverride\&quot;:{\&quot;isManuallyOverriden\&quot;:false,\&quot;citeprocText\&quot;:\&quot;(Fox and Glahder, 2010)\&quot;,\&quot;manualOverrideText\&quot;:\&quot;\&quot;}}&quot;},{&quot;citationID&quot;:&quot;MENDELEY_CITATION_bb43287c-fd97-4b21-bda0-92be896de83d&quot;,&quot;citationItems&quot;:[{&quot;id&quot;:&quot;31a5a873-599b-38b2-99a7-91383e87e3f2&quot;,&quot;itemData&quot;:{&quot;type&quot;:&quot;report&quot;,&quot;id&quot;:&quot;31a5a873-599b-38b2-99a7-91383e87e3f2&quot;,&quot;title&quot;:&quot;The biodiversity of Greenland - a country study. Pinngortitaleriffik (No. 55)&quot;,&quot;author&quot;:[{&quot;family&quot;:&quot;Jensen&quot;,&quot;given&quot;:&quot;B.D.&quot;,&quot;parse-names&quot;:false,&quot;dropping-particle&quot;:&quot;&quot;,&quot;non-dropping-particle&quot;:&quot;&quot;},{&quot;family&quot;:&quot;Christensen&quot;,&quot;given&quot;:&quot;K.D.&quot;,&quot;parse-names&quot;:false,&quot;dropping-particle&quot;:&quot;&quot;,&quot;non-dropping-particle&quot;:&quot;&quot;}],&quot;issued&quot;:{&quot;date-parts&quot;:[[2003]]}},&quot;isTemporary&quot;:false}],&quot;properties&quot;:{&quot;noteIndex&quot;:0},&quot;isEdited&quot;:false,&quot;manualOverride&quot;:{&quot;isManuallyOverriden&quot;:false,&quot;citeprocText&quot;:&quot;(Jensen and Christensen, 2003)&quot;,&quot;manualOverrideText&quot;:&quot;&quot;},&quot;citationTag&quot;:&quot;MENDELEY_CITATION_{\&quot;citationID\&quot;:\&quot;MENDELEY_CITATION_bb43287c-fd97-4b21-bda0-92be896de83d\&quot;,\&quot;citationItems\&quot;:[{\&quot;id\&quot;:\&quot;31a5a873-599b-38b2-99a7-91383e87e3f2\&quot;,\&quot;itemData\&quot;:{\&quot;type\&quot;:\&quot;report\&quot;,\&quot;id\&quot;:\&quot;31a5a873-599b-38b2-99a7-91383e87e3f2\&quot;,\&quot;title\&quot;:\&quot;The biodiversity of Greenland - a country study. Pinngortitaleriffik (No. 55)\&quot;,\&quot;author\&quot;:[{\&quot;family\&quot;:\&quot;Jensen\&quot;,\&quot;given\&quot;:\&quot;B.D.\&quot;,\&quot;parse-names\&quot;:false,\&quot;dropping-particle\&quot;:\&quot;\&quot;,\&quot;non-dropping-particle\&quot;:\&quot;\&quot;},{\&quot;family\&quot;:\&quot;Christensen\&quot;,\&quot;given\&quot;:\&quot;K.D.\&quot;,\&quot;parse-names\&quot;:false,\&quot;dropping-particle\&quot;:\&quot;\&quot;,\&quot;non-dropping-particle\&quot;:\&quot;\&quot;}],\&quot;issued\&quot;:{\&quot;date-parts\&quot;:[[2003]]}},\&quot;isTemporary\&quot;:false}],\&quot;properties\&quot;:{\&quot;noteIndex\&quot;:0},\&quot;isEdited\&quot;:false,\&quot;manualOverride\&quot;:{\&quot;isManuallyOverriden\&quot;:false,\&quot;citeprocText\&quot;:\&quot;(Jensen and Christensen, 2003)\&quot;,\&quot;manualOverrideText\&quot;:\&quot;\&quot;}}&quot;},{&quot;citationID&quot;:&quot;MENDELEY_CITATION_29a120a6-5036-4ccd-860b-0dd53504c5ad&quot;,&quot;citationItems&quot;:[{&quot;id&quot;:&quot;16abaddf-7efe-3cab-a279-ac1e21b49b7f&quot;,&quot;itemData&quot;:{&quot;type&quot;:&quot;article-journal&quot;,&quot;id&quot;:&quot;16abaddf-7efe-3cab-a279-ac1e21b49b7f&quot;,&quot;title&quot;:&quot;The effect of evapoconcentration on dissolved organic carbon concentration and quality in lakes of SW Greenland&quot;,&quot;author&quot;:[{&quot;family&quot;:&quot;Anderson&quot;,&quot;given&quot;:&quot;N. John&quot;,&quot;parse-names&quot;:false,&quot;dropping-particle&quot;:&quot;&quot;,&quot;non-dropping-particle&quot;:&quot;&quot;},{&quot;family&quot;:&quot;Stedmon&quot;,&quot;given&quot;:&quot;Colin A.&quot;,&quot;parse-names&quot;:false,&quot;dropping-particle&quot;:&quot;&quot;,&quot;non-dropping-particle&quot;:&quot;&quot;}],&quot;container-title&quot;:&quot;Freshwater Biology&quot;,&quot;DOI&quot;:&quot;10.1111/j.1365-2427.2006.01688.x&quot;,&quot;ISBN&quot;:&quot;0046-5070&quot;,&quot;ISSN&quot;:&quot;00465070&quot;,&quot;issued&quot;:{&quot;date-parts&quot;:[[2007]]},&quot;abstract&quot;:&quot;1. Dissolved organic carbon ( DOC) concentration was determined for a   range of lakes of varying conductivity (30-4000 mu S cm(-1)) in the low   Arctic of SW Greenland. DOC concentration range from &lt; 1 to &gt; 100 mg   CL-1, occasionally approaching 200 mg CL-1 in meromictic, oligosaline   lakes. DOC concentration was strongly related to [log(10)] conductivity   and total nitrogen.   2. Peak DOC concentrations (&gt; 80 mg L-1) occur in lakes located   approximately 50 km from the present ice sheet margin, a zone of low   effective precipitation; evaporative concentration is the first-order   control on DOC concentration. Lakes at the coast and closer to the ice   margin had lower DOC concentrations (&lt; 20 mg C L-1). Local factors,   notably the presence or absence of an outflow and catchment morphometry,   resulted in considerable variability in concentration (20-100 mg CL-1)   within the area of maximum concentration around 51 degrees W.   3. Despite their high DOC concentration, these lakes are essentially   colourless. Dissolved organic matter (DOM) absorption (a(375)) was low   in most lakes (&lt; 10 m(-1)) with maximum values (approximately 20 m(-1))   occurring in one humic-stained lake in the area. Absorption values   corrected for DOC concentration (a(375)(*)) were very low (&lt; 0.6 m(2)   g(-1) C) for all lakes apart from those at the coast, perhaps reflecting   greater allochthonous inputs at these sites.   4. S, the spectral slope coefficient, ranged from 16 to 27 mu m(-1) and   was weakly correlated with DOC concentration. Both a(375) and S showed   similar distribution patterns along the sampling gradient as did DOC,   with maximum values at approximately 51 degrees W. High a(375)(*) and   low S may indicate fresher, more rapidly flushed, systems with less   degraded DOM or greater inputs from their catchments.   5. The lakes closer to the head of the fjord with higher conductivity,   had low a*(375) (&lt; 0.2 m(2) g(-1) C) and high S (&gt; 21 mu m(-1)) and this   may reflect increasingly longer lake water residence times, greater DOM   age and photochemical degradation.&quot;},&quot;isTemporary&quot;:false}],&quot;properties&quot;:{&quot;noteIndex&quot;:0},&quot;isEdited&quot;:false,&quot;manualOverride&quot;:{&quot;isManuallyOverriden&quot;:false,&quot;citeprocText&quot;:&quot;(Anderson and Stedmon, 2007)&quot;,&quot;manualOverrideText&quot;:&quot;&quot;},&quot;citationTag&quot;:&quot;MENDELEY_CITATION_{\&quot;citationID\&quot;:\&quot;MENDELEY_CITATION_29a120a6-5036-4ccd-860b-0dd53504c5ad\&quot;,\&quot;citationItems\&quot;:[{\&quot;id\&quot;:\&quot;16abaddf-7efe-3cab-a279-ac1e21b49b7f\&quot;,\&quot;itemData\&quot;:{\&quot;type\&quot;:\&quot;article-journal\&quot;,\&quot;id\&quot;:\&quot;16abaddf-7efe-3cab-a279-ac1e21b49b7f\&quot;,\&quot;title\&quot;:\&quot;The effect of evapoconcentration on dissolved organic carbon concentration and quality in lakes of SW Greenland\&quot;,\&quot;author\&quot;:[{\&quot;family\&quot;:\&quot;Anderson\&quot;,\&quot;given\&quot;:\&quot;N. John\&quot;,\&quot;parse-names\&quot;:false,\&quot;dropping-particle\&quot;:\&quot;\&quot;,\&quot;non-dropping-particle\&quot;:\&quot;\&quot;},{\&quot;family\&quot;:\&quot;Stedmon\&quot;,\&quot;given\&quot;:\&quot;Colin A.\&quot;,\&quot;parse-names\&quot;:false,\&quot;dropping-particle\&quot;:\&quot;\&quot;,\&quot;non-dropping-particle\&quot;:\&quot;\&quot;}],\&quot;container-title\&quot;:\&quot;Freshwater Biology\&quot;,\&quot;DOI\&quot;:\&quot;10.1111/j.1365-2427.2006.01688.x\&quot;,\&quot;ISBN\&quot;:\&quot;0046-5070\&quot;,\&quot;ISSN\&quot;:\&quot;00465070\&quot;,\&quot;issued\&quot;:{\&quot;date-parts\&quot;:[[2007]]},\&quot;abstract\&quot;:\&quot;1. Dissolved organic carbon ( DOC) concentration was determined for a   range of lakes of varying conductivity (30-4000 mu S cm(-1)) in the low   Arctic of SW Greenland. DOC concentration range from &lt; 1 to &gt; 100 mg   CL-1, occasionally approaching 200 mg CL-1 in meromictic, oligosaline   lakes. DOC concentration was strongly related to [log(10)] conductivity   and total nitrogen.   2. Peak DOC concentrations (&gt; 80 mg L-1) occur in lakes located   approximately 50 km from the present ice sheet margin, a zone of low   effective precipitation; evaporative concentration is the first-order   control on DOC concentration. Lakes at the coast and closer to the ice   margin had lower DOC concentrations (&lt; 20 mg C L-1). Local factors,   notably the presence or absence of an outflow and catchment morphometry,   resulted in considerable variability in concentration (20-100 mg CL-1)   within the area of maximum concentration around 51 degrees W.   3. Despite their high DOC concentration, these lakes are essentially   colourless. Dissolved organic matter (DOM) absorption (a(375)) was low   in most lakes (&lt; 10 m(-1)) with maximum values (approximately 20 m(-1))   occurring in one humic-stained lake in the area. Absorption values   corrected for DOC concentration (a(375)(*)) were very low (&lt; 0.6 m(2)   g(-1) C) for all lakes apart from those at the coast, perhaps reflecting   greater allochthonous inputs at these sites.   4. S, the spectral slope coefficient, ranged from 16 to 27 mu m(-1) and   was weakly correlated with DOC concentration. Both a(375) and S showed   similar distribution patterns along the sampling gradient as did DOC,   with maximum values at approximately 51 degrees W. High a(375)(*) and   low S may indicate fresher, more rapidly flushed, systems with less   degraded DOM or greater inputs from their catchments.   5. The lakes closer to the head of the fjord with higher conductivity,   had low a*(375) (&lt; 0.2 m(2) g(-1) C) and high S (&gt; 21 mu m(-1)) and this   may reflect increasingly longer lake water residence times, greater DOM   age and photochemical degradation.\&quot;},\&quot;isTemporary\&quot;:false}],\&quot;properties\&quot;:{\&quot;noteIndex\&quot;:0},\&quot;isEdited\&quot;:false,\&quot;manualOverride\&quot;:{\&quot;isManuallyOverriden\&quot;:false,\&quot;citeprocText\&quot;:\&quot;(Anderson and Stedmon, 2007)\&quot;,\&quot;manualOverrideText\&quot;:\&quot;\&quot;}}&quot;},{&quot;citationID&quot;:&quot;MENDELEY_CITATION_08ea396d-cb0a-49d0-8341-bbc570b35aa2&quot;,&quot;citationItems&quot;:[{&quot;id&quot;:&quot;2975874e-5f04-3a38-a0ee-2f67b9f004ec&quot;,&quot;itemData&quot;:{&quot;type&quot;:&quot;article-journal&quot;,&quot;id&quot;:&quot;2975874e-5f04-3a38-a0ee-2f67b9f004ec&quot;,&quot;title&quot;:&quot;Holocene carbon burial by lakes in SW Greenland&quot;,&quot;author&quot;:[{&quot;family&quot;:&quot;Anderson&quot;,&quot;given&quot;:&quot;N. J.&quot;,&quot;parse-names&quot;:false,&quot;dropping-particle&quot;:&quot;&quot;,&quot;non-dropping-particle&quot;:&quot;&quot;},{&quot;family&quot;:&quot;W.&quot;,&quot;given&quot;:&quot;D'andreaw&quot;,&quot;parse-names&quot;:false,&quot;dropping-particle&quot;:&quot;&quot;,&quot;non-dropping-particle&quot;:&quot;&quot;},{&quot;family&quot;:&quot;Fritz&quot;,&quot;given&quot;:&quot;S. C.&quot;,&quot;parse-names&quot;:false,&quot;dropping-particle&quot;:&quot;&quot;,&quot;non-dropping-particle&quot;:&quot;&quot;}],&quot;container-title&quot;:&quot;Global Change Biology&quot;,&quot;DOI&quot;:&quot;10.1111/j.1365-2486.2009.01942.x&quot;,&quot;ISSN&quot;:&quot;13541013&quot;,&quot;issued&quot;:{&quot;date-parts&quot;:[[2009]]},&quot;page&quot;:&quot;2590-2598&quot;,&quot;abstract&quot;:&quot;The role of the Arctic in future global change processes is predicted to be important because of the large carbon (C) stocks contained in frozen soils and peatlands. Lakes are an important component of arctic landscapes although their role in storing C is not well prescribed. The area around Kangerlussuaq, SW Greenland (66-68°N, 49-54°W) has extremely high lake density, with ~ 20 000 lakes that cover about 14% of the land area. C accumulation rates and standing stock (kg C m-2), representing lateto mid-Holocene C burial, were calculated from AMS 14C-dated sediment cores from 11 lakes. Lake ages range from ~ 10 000 cal yr BP to ~ 5400 cal yr BP, and reflect the withdrawal of the ice sheet from west to east. Total standing stock of C accumulated in the studied lakes for the last ~ 8000 years ranged from 28 to 71 kg C m-2,(mean:~ 42 kg C m-2). These standing stock determinations yield organic C accumulation rates of 3.5-11.5 g C m-2 yr-1 (mean: ~ 6gCm-2 yr-1) for the last 4500 years. Mean C accumulation rates are not different for the periods 8-4.5 and 4.5-0 ka, despite cooling trends associated with the neoglacial period after 4.5 ka. We used the mean C standing stock to estimate the total C pool in small lakes (&lt;100 ha) of the Kangerlussuaq region to be ~ 4.9 ~× 1013 g C. This C stock is about half of that estimated for the soil pool in this region (but in 5% of the land area) and indicates the importance of incorporating lakes into models of regional C balance at high latitudes. © 2009 Blackwell Publishing Ltd.&quot;,&quot;issue&quot;:&quot;11&quot;,&quot;volume&quot;:&quot;15&quot;},&quot;isTemporary&quot;:false},{&quot;id&quot;:&quot;6067c9a5-fd20-3ab5-b0c7-a82558b2d9ca&quot;,&quot;itemData&quot;:{&quot;type&quot;:&quot;article-journal&quot;,&quot;id&quot;:&quot;6067c9a5-fd20-3ab5-b0c7-a82558b2d9ca&quot;,&quot;title&quot;:&quot;Holocene records of effective precipitation in West Greenland&quot;,&quot;author&quot;:[{&quot;family&quot;:&quot;McGowan&quot;,&quot;given&quot;:&quot;Suzanne&quot;,&quot;parse-names&quot;:false,&quot;dropping-particle&quot;:&quot;&quot;,&quot;non-dropping-particle&quot;:&quot;&quot;},{&quot;family&quot;:&quot;Ryves&quot;,&quot;given&quot;:&quot;David B.&quot;,&quot;parse-names&quot;:false,&quot;dropping-particle&quot;:&quot;&quot;,&quot;non-dropping-particle&quot;:&quot;&quot;},{&quot;family&quot;:&quot;Anderson&quot;,&quot;given&quot;:&quot;N. John&quot;,&quot;parse-names&quot;:false,&quot;dropping-particle&quot;:&quot;&quot;,&quot;non-dropping-particle&quot;:&quot;&quot;}],&quot;container-title&quot;:&quot;Holocene&quot;,&quot;DOI&quot;:&quot;10.1191/0959683603hl610rp&quot;,&quot;ISSN&quot;:&quot;09596836&quot;,&quot;issued&quot;:{&quot;date-parts&quot;:[[2003]]},&quot;abstract&quot;:&quot;Holocene changes in effective precipitation (precipitation-evaporation; P-E) were reconstructed for the Søndre Strømfjord region of southwest Greenland using the sediment records of two neighbouring closed-basin 'saline' lakes. Past lakewater conductivities (a proxy for P-E balance) were estimated using a diatom-inferred conductivity model. Broadly similar changes in both lake records corroborate the use of DI conductivity as a regional climate proxy. An increasing DI conductivity trend through the Holocene indicated net negative or balanced P-E ratios in this region, even during most of the Neoglacial period (post-4000 yr BP). This contrasts with other regions of West Greenland, where conditions became more humid in the Neoglacial period. The reconstructions presented here therefore suggest a high degree of spatial variability in the P-E balance, likely caused by region-specific orographic features. While interpretation of the mid-Holocene P-E balance was limited by dissolution of the diatom record, other sediment indicators suggest a period of extremely negative effective precipitation (∼7000-5600 yr BP), followed by a period of positive effective precipitation lasting until 4700 yr BP. This contrasts markedly with the later Holocene, after c. 4000 yr BP, when high-frequency oscillations in DI conductivity probably reflect short-term climatic variations (amplified by in-lake processes connected with meromixis) but no long-term trends in the P-E balance.&quot;,&quot;issue&quot;:&quot;2&quot;,&quot;volume&quot;:&quot;13&quot;},&quot;isTemporary&quot;:false},{&quot;id&quot;:&quot;ea2fa227-6d6f-390c-9b3e-0746d1ab8227&quot;,&quot;itemData&quot;:{&quot;type&quot;:&quot;article-journal&quot;,&quot;id&quot;:&quot;ea2fa227-6d6f-390c-9b3e-0746d1ab8227&quot;,&quot;title&quot;:&quot;Stable isotopes reveal independent carbon pools across an Arctic hydro‐climatic gradient: Implications for the fate of carbon in warmer and drier conditions&quot;,&quot;author&quot;:[{&quot;family&quot;:&quot;Osburn&quot;,&quot;given&quot;:&quot;Christopher L.&quot;,&quot;parse-names&quot;:false,&quot;dropping-particle&quot;:&quot;&quot;,&quot;non-dropping-particle&quot;:&quot;&quot;},{&quot;family&quot;:&quot;Anderson&quot;,&quot;given&quot;:&quot;N. John&quot;,&quot;parse-names&quot;:false,&quot;dropping-particle&quot;:&quot;&quot;,&quot;non-dropping-particle&quot;:&quot;&quot;},{&quot;family&quot;:&quot;Leng&quot;,&quot;given&quot;:&quot;Melanie J.&quot;,&quot;parse-names&quot;:false,&quot;dropping-particle&quot;:&quot;&quot;,&quot;non-dropping-particle&quot;:&quot;&quot;},{&quot;family&quot;:&quot;Barry&quot;,&quot;given&quot;:&quot;Christopher D.&quot;,&quot;parse-names&quot;:false,&quot;dropping-particle&quot;:&quot;&quot;,&quot;non-dropping-particle&quot;:&quot;&quot;},{&quot;family&quot;:&quot;Whiteford&quot;,&quot;given&quot;:&quot;Erika J.&quot;,&quot;parse-names&quot;:false,&quot;dropping-particle&quot;:&quot;&quot;,&quot;non-dropping-particle&quot;:&quot;&quot;}],&quot;container-title&quot;:&quot;Limnology and Oceanography Letters&quot;,&quot;DOI&quot;:&quot;10.1002/lol2.10119&quot;,&quot;ISSN&quot;:&quot;2378-2242&quot;,&quot;issued&quot;:{&quot;date-parts&quot;:[[2019]]},&quot;abstract&quot;:&quot;Abstract Arctic lakes are poised for substantial changes to their carbon (C) cycles in the near future. Autochthonous processes in lakes which consume inorganic C and create biomass that can be sequestered in sediments are accompanied by allochthonous inputs of organic matter from the surrounding watershed. Both C sources can be mineralized and degassed as CO2, but also become recalcitrant and accumulate in pelagic waters. Using stable carbon isotope (δ13C) values and elemental ratios as geochemical proxies, we investigated diverse organic matter sources to lakes located across a hydro-climatic gradient in Southwest Greenland. Particulate organic matter (POM) and sediments were clearly of autochthonous algal origin, while dissolved organic matter (DOM) was a mix between autochthonous macrophytes and allochthonous watershed sources. Our results imply that a warmer and drier Arctic will lead to decoupled C pools: a water column dominated by increasingly autochthonous, macrophytic DOM, and sediments dominated by autochthonous algal POM.&quot;,&quot;issue&quot;:&quot;6&quot;,&quot;volume&quot;:&quot;4&quot;},&quot;isTemporary&quot;:false}],&quot;properties&quot;:{&quot;noteIndex&quot;:0},&quot;isEdited&quot;:false,&quot;manualOverride&quot;:{&quot;isManuallyOverriden&quot;:false,&quot;citeprocText&quot;:&quot;(Anderson et al., 2009; McGowan et al., 2003; Osburn et al., 2019)&quot;,&quot;manualOverrideText&quot;:&quot;&quot;},&quot;citationTag&quot;:&quot;MENDELEY_CITATION_{\&quot;citationID\&quot;:\&quot;MENDELEY_CITATION_08ea396d-cb0a-49d0-8341-bbc570b35aa2\&quot;,\&quot;citationItems\&quot;:[{\&quot;id\&quot;:\&quot;2975874e-5f04-3a38-a0ee-2f67b9f004ec\&quot;,\&quot;itemData\&quot;:{\&quot;type\&quot;:\&quot;article-journal\&quot;,\&quot;id\&quot;:\&quot;2975874e-5f04-3a38-a0ee-2f67b9f004ec\&quot;,\&quot;title\&quot;:\&quot;Holocene carbon burial by lakes in SW Greenland\&quot;,\&quot;author\&quot;:[{\&quot;family\&quot;:\&quot;Anderson\&quot;,\&quot;given\&quot;:\&quot;N. J.\&quot;,\&quot;parse-names\&quot;:false,\&quot;dropping-particle\&quot;:\&quot;\&quot;,\&quot;non-dropping-particle\&quot;:\&quot;\&quot;},{\&quot;family\&quot;:\&quot;W.\&quot;,\&quot;given\&quot;:\&quot;D'andreaw\&quot;,\&quot;parse-names\&quot;:false,\&quot;dropping-particle\&quot;:\&quot;\&quot;,\&quot;non-dropping-particle\&quot;:\&quot;\&quot;},{\&quot;family\&quot;:\&quot;Fritz\&quot;,\&quot;given\&quot;:\&quot;S. C.\&quot;,\&quot;parse-names\&quot;:false,\&quot;dropping-particle\&quot;:\&quot;\&quot;,\&quot;non-dropping-particle\&quot;:\&quot;\&quot;}],\&quot;container-title\&quot;:\&quot;Global Change Biology\&quot;,\&quot;DOI\&quot;:\&quot;10.1111/j.1365-2486.2009.01942.x\&quot;,\&quot;ISSN\&quot;:\&quot;13541013\&quot;,\&quot;issued\&quot;:{\&quot;date-parts\&quot;:[[2009]]},\&quot;page\&quot;:\&quot;2590-2598\&quot;,\&quot;abstract\&quot;:\&quot;The role of the Arctic in future global change processes is predicted to be important because of the large carbon (C) stocks contained in frozen soils and peatlands. Lakes are an important component of arctic landscapes although their role in storing C is not well prescribed. The area around Kangerlussuaq, SW Greenland (66-68°N, 49-54°W) has extremely high lake density, with ~ 20 000 lakes that cover about 14% of the land area. C accumulation rates and standing stock (kg C m-2), representing lateto mid-Holocene C burial, were calculated from AMS 14C-dated sediment cores from 11 lakes. Lake ages range from ~ 10 000 cal yr BP to ~ 5400 cal yr BP, and reflect the withdrawal of the ice sheet from west to east. Total standing stock of C accumulated in the studied lakes for the last ~ 8000 years ranged from 28 to 71 kg C m-2,(mean:~ 42 kg C m-2). These standing stock determinations yield organic C accumulation rates of 3.5-11.5 g C m-2 yr-1 (mean: ~ 6gCm-2 yr-1) for the last 4500 years. Mean C accumulation rates are not different for the periods 8-4.5 and 4.5-0 ka, despite cooling trends associated with the neoglacial period after 4.5 ka. We used the mean C standing stock to estimate the total C pool in small lakes (&lt;100 ha) of the Kangerlussuaq region to be ~ 4.9 ~× 1013 g C. This C stock is about half of that estimated for the soil pool in this region (but in 5% of the land area) and indicates the importance of incorporating lakes into models of regional C balance at high latitudes. © 2009 Blackwell Publishing Ltd.\&quot;,\&quot;issue\&quot;:\&quot;11\&quot;,\&quot;volume\&quot;:\&quot;15\&quot;},\&quot;isTemporary\&quot;:false},{\&quot;id\&quot;:\&quot;6067c9a5-fd20-3ab5-b0c7-a82558b2d9ca\&quot;,\&quot;itemData\&quot;:{\&quot;type\&quot;:\&quot;article-journal\&quot;,\&quot;id\&quot;:\&quot;6067c9a5-fd20-3ab5-b0c7-a82558b2d9ca\&quot;,\&quot;title\&quot;:\&quot;Holocene records of effective precipitation in West Greenland\&quot;,\&quot;author\&quot;:[{\&quot;family\&quot;:\&quot;McGowan\&quot;,\&quot;given\&quot;:\&quot;Suzanne\&quot;,\&quot;parse-names\&quot;:false,\&quot;dropping-particle\&quot;:\&quot;\&quot;,\&quot;non-dropping-particle\&quot;:\&quot;\&quot;},{\&quot;family\&quot;:\&quot;Ryves\&quot;,\&quot;given\&quot;:\&quot;David B.\&quot;,\&quot;parse-names\&quot;:false,\&quot;dropping-particle\&quot;:\&quot;\&quot;,\&quot;non-dropping-particle\&quot;:\&quot;\&quot;},{\&quot;family\&quot;:\&quot;Anderson\&quot;,\&quot;given\&quot;:\&quot;N. John\&quot;,\&quot;parse-names\&quot;:false,\&quot;dropping-particle\&quot;:\&quot;\&quot;,\&quot;non-dropping-particle\&quot;:\&quot;\&quot;}],\&quot;container-title\&quot;:\&quot;Holocene\&quot;,\&quot;DOI\&quot;:\&quot;10.1191/0959683603hl610rp\&quot;,\&quot;ISSN\&quot;:\&quot;09596836\&quot;,\&quot;issued\&quot;:{\&quot;date-parts\&quot;:[[2003]]},\&quot;abstract\&quot;:\&quot;Holocene changes in effective precipitation (precipitation-evaporation; P-E) were reconstructed for the Søndre Strømfjord region of southwest Greenland using the sediment records of two neighbouring closed-basin 'saline' lakes. Past lakewater conductivities (a proxy for P-E balance) were estimated using a diatom-inferred conductivity model. Broadly similar changes in both lake records corroborate the use of DI conductivity as a regional climate proxy. An increasing DI conductivity trend through the Holocene indicated net negative or balanced P-E ratios in this region, even during most of the Neoglacial period (post-4000 yr BP). This contrasts with other regions of West Greenland, where conditions became more humid in the Neoglacial period. The reconstructions presented here therefore suggest a high degree of spatial variability in the P-E balance, likely caused by region-specific orographic features. While interpretation of the mid-Holocene P-E balance was limited by dissolution of the diatom record, other sediment indicators suggest a period of extremely negative effective precipitation (∼7000-5600 yr BP), followed by a period of positive effective precipitation lasting until 4700 yr BP. This contrasts markedly with the later Holocene, after c. 4000 yr BP, when high-frequency oscillations in DI conductivity probably reflect short-term climatic variations (amplified by in-lake processes connected with meromixis) but no long-term trends in the P-E balance.\&quot;,\&quot;issue\&quot;:\&quot;2\&quot;,\&quot;volume\&quot;:\&quot;13\&quot;},\&quot;isTemporary\&quot;:false},{\&quot;id\&quot;:\&quot;ea2fa227-6d6f-390c-9b3e-0746d1ab8227\&quot;,\&quot;itemData\&quot;:{\&quot;type\&quot;:\&quot;article-journal\&quot;,\&quot;id\&quot;:\&quot;ea2fa227-6d6f-390c-9b3e-0746d1ab8227\&quot;,\&quot;title\&quot;:\&quot;Stable isotopes reveal independent carbon pools across an Arctic hydro‐climatic gradient: Implications for the fate of carbon in warmer and drier conditions\&quot;,\&quot;author\&quot;:[{\&quot;family\&quot;:\&quot;Osburn\&quot;,\&quot;given\&quot;:\&quot;Christopher L.\&quot;,\&quot;parse-names\&quot;:false,\&quot;dropping-particle\&quot;:\&quot;\&quot;,\&quot;non-dropping-particle\&quot;:\&quot;\&quot;},{\&quot;family\&quot;:\&quot;Anderson\&quot;,\&quot;given\&quot;:\&quot;N. John\&quot;,\&quot;parse-names\&quot;:false,\&quot;dropping-particle\&quot;:\&quot;\&quot;,\&quot;non-dropping-particle\&quot;:\&quot;\&quot;},{\&quot;family\&quot;:\&quot;Leng\&quot;,\&quot;given\&quot;:\&quot;Melanie J.\&quot;,\&quot;parse-names\&quot;:false,\&quot;dropping-particle\&quot;:\&quot;\&quot;,\&quot;non-dropping-particle\&quot;:\&quot;\&quot;},{\&quot;family\&quot;:\&quot;Barry\&quot;,\&quot;given\&quot;:\&quot;Christopher D.\&quot;,\&quot;parse-names\&quot;:false,\&quot;dropping-particle\&quot;:\&quot;\&quot;,\&quot;non-dropping-particle\&quot;:\&quot;\&quot;},{\&quot;family\&quot;:\&quot;Whiteford\&quot;,\&quot;given\&quot;:\&quot;Erika J.\&quot;,\&quot;parse-names\&quot;:false,\&quot;dropping-particle\&quot;:\&quot;\&quot;,\&quot;non-dropping-particle\&quot;:\&quot;\&quot;}],\&quot;container-title\&quot;:\&quot;Limnology and Oceanography Letters\&quot;,\&quot;DOI\&quot;:\&quot;10.1002/lol2.10119\&quot;,\&quot;ISSN\&quot;:\&quot;2378-2242\&quot;,\&quot;issued\&quot;:{\&quot;date-parts\&quot;:[[2019]]},\&quot;abstract\&quot;:\&quot;Abstract Arctic lakes are poised for substantial changes to their carbon (C) cycles in the near future. Autochthonous processes in lakes which consume inorganic C and create biomass that can be sequestered in sediments are accompanied by allochthonous inputs of organic matter from the surrounding watershed. Both C sources can be mineralized and degassed as CO2, but also become recalcitrant and accumulate in pelagic waters. Using stable carbon isotope (δ13C) values and elemental ratios as geochemical proxies, we investigated diverse organic matter sources to lakes located across a hydro-climatic gradient in Southwest Greenland. Particulate organic matter (POM) and sediments were clearly of autochthonous algal origin, while dissolved organic matter (DOM) was a mix between autochthonous macrophytes and allochthonous watershed sources. Our results imply that a warmer and drier Arctic will lead to decoupled C pools: a water column dominated by increasingly autochthonous, macrophytic DOM, and sediments dominated by autochthonous algal POM.\&quot;,\&quot;issue\&quot;:\&quot;6\&quot;,\&quot;volume\&quot;:\&quot;4\&quot;},\&quot;isTemporary\&quot;:false}],\&quot;properties\&quot;:{\&quot;noteIndex\&quot;:0},\&quot;isEdited\&quot;:false,\&quot;manualOverride\&quot;:{\&quot;isManuallyOverriden\&quot;:false,\&quot;citeprocText\&quot;:\&quot;(Anderson et al., 2009; McGowan et al., 2003; Osburn et al., 2019)\&quot;,\&quot;manualOverrideText\&quot;:\&quot;\&quot;}}&quot;},{&quot;citationID&quot;:&quot;MENDELEY_CITATION_74f3ea80-f88d-437c-89ab-b4938d68d0ab&quot;,&quot;citationItems&quot;:[{&quot;id&quot;:&quot;b123b8fd-06a7-3a75-a40e-80764a0d953e&quot;,&quot;itemData&quot;:{&quot;type&quot;:&quot;article-journal&quot;,&quot;id&quot;:&quot;b123b8fd-06a7-3a75-a40e-80764a0d953e&quot;,&quot;title&quot;:&quot;Greater Abundance of Betula nana and Early Onset of the Growing Season Increase Ecosystem CO2 Uptake in West Greenland&quot;,&quot;author&quot;:[{&quot;family&quot;:&quot;Cahoon&quot;,&quot;given&quot;:&quot;Sean M.P.&quot;,&quot;parse-names&quot;:false,&quot;dropping-particle&quot;:&quot;&quot;,&quot;non-dropping-particle&quot;:&quot;&quot;},{&quot;family&quot;:&quot;Sullivan&quot;,&quot;given&quot;:&quot;Patrick F.&quot;,&quot;parse-names&quot;:false,&quot;dropping-particle&quot;:&quot;&quot;,&quot;non-dropping-particle&quot;:&quot;&quot;},{&quot;family&quot;:&quot;Post&quot;,&quot;given&quot;:&quot;Eric&quot;,&quot;parse-names&quot;:false,&quot;dropping-particle&quot;:&quot;&quot;,&quot;non-dropping-particle&quot;:&quot;&quot;}],&quot;container-title&quot;:&quot;Ecosystems&quot;,&quot;DOI&quot;:&quot;10.1007/s10021-016-9997-7&quot;,&quot;ISSN&quot;:&quot;14350629&quot;,&quot;issued&quot;:{&quot;date-parts&quot;:[[2016]]},&quot;abstract&quot;:&quot;Expansion of deciduous shrubs is a common observation throughout the Arctic, with implications for carbon (C) cycling. Shrubs may increase net ecosystem C uptake through greater leaf area and gross ecosystem photosynthesis (GEP), and/or through cooler summer soils and reduced ecosystem respiration (ER). We used a space-for-time substitution combined with experimental warming at a Low Arctic site in West Greenland to examine the biophysical effects of increased temperature and Betula nana abundance on ecosystem CO2 exchange. Communities dominated by Betula were much stronger C sinks than graminoid communities due to greater GEP and lower ER. The warming treatment had little effect on GEP, ER, or net ecosystem CO2 exchange (NEE). The start of the growing season has been advancing at our study site, as indicated by long-term observations of plant phenology. In a retrospective analysis, we estimate that earlier onset of the growing season has increased the strength of the ecosystem C sink at rates of 1.3 and 2.1 g C m−2 y−1 in Betula and graminoid tundra, respectively, since 2002. However, earlier, and presumably longer, growing seasons may be associated with greater potential for drought stress. Our data suggest that mid-summer drought-induced GEP declines may partially offset C gains associated with an earlier start to the growing season. Our results suggest greater deciduous shrub abundance and longer growing seasons will likely lead to greater net C uptake in our study area, while highlighting important complexities associated with drought and plant community composition.&quot;,&quot;issue&quot;:&quot;7&quot;,&quot;volume&quot;:&quot;19&quot;},&quot;isTemporary&quot;:false}],&quot;properties&quot;:{&quot;noteIndex&quot;:0},&quot;isEdited&quot;:false,&quot;manualOverride&quot;:{&quot;isManuallyOverriden&quot;:false,&quot;citeprocText&quot;:&quot;(Cahoon et al., 2016)&quot;,&quot;manualOverrideText&quot;:&quot;&quot;},&quot;citationTag&quot;:&quot;MENDELEY_CITATION_{\&quot;citationID\&quot;:\&quot;MENDELEY_CITATION_74f3ea80-f88d-437c-89ab-b4938d68d0ab\&quot;,\&quot;citationItems\&quot;:[{\&quot;id\&quot;:\&quot;b123b8fd-06a7-3a75-a40e-80764a0d953e\&quot;,\&quot;itemData\&quot;:{\&quot;type\&quot;:\&quot;article-journal\&quot;,\&quot;id\&quot;:\&quot;b123b8fd-06a7-3a75-a40e-80764a0d953e\&quot;,\&quot;title\&quot;:\&quot;Greater Abundance of Betula nana and Early Onset of the Growing Season Increase Ecosystem CO2 Uptake in West Greenland\&quot;,\&quot;author\&quot;:[{\&quot;family\&quot;:\&quot;Cahoon\&quot;,\&quot;given\&quot;:\&quot;Sean M.P.\&quot;,\&quot;parse-names\&quot;:false,\&quot;dropping-particle\&quot;:\&quot;\&quot;,\&quot;non-dropping-particle\&quot;:\&quot;\&quot;},{\&quot;family\&quot;:\&quot;Sullivan\&quot;,\&quot;given\&quot;:\&quot;Patrick F.\&quot;,\&quot;parse-names\&quot;:false,\&quot;dropping-particle\&quot;:\&quot;\&quot;,\&quot;non-dropping-particle\&quot;:\&quot;\&quot;},{\&quot;family\&quot;:\&quot;Post\&quot;,\&quot;given\&quot;:\&quot;Eric\&quot;,\&quot;parse-names\&quot;:false,\&quot;dropping-particle\&quot;:\&quot;\&quot;,\&quot;non-dropping-particle\&quot;:\&quot;\&quot;}],\&quot;container-title\&quot;:\&quot;Ecosystems\&quot;,\&quot;DOI\&quot;:\&quot;10.1007/s10021-016-9997-7\&quot;,\&quot;ISSN\&quot;:\&quot;14350629\&quot;,\&quot;issued\&quot;:{\&quot;date-parts\&quot;:[[2016]]},\&quot;abstract\&quot;:\&quot;Expansion of deciduous shrubs is a common observation throughout the Arctic, with implications for carbon (C) cycling. Shrubs may increase net ecosystem C uptake through greater leaf area and gross ecosystem photosynthesis (GEP), and/or through cooler summer soils and reduced ecosystem respiration (ER). We used a space-for-time substitution combined with experimental warming at a Low Arctic site in West Greenland to examine the biophysical effects of increased temperature and Betula nana abundance on ecosystem CO2 exchange. Communities dominated by Betula were much stronger C sinks than graminoid communities due to greater GEP and lower ER. The warming treatment had little effect on GEP, ER, or net ecosystem CO2 exchange (NEE). The start of the growing season has been advancing at our study site, as indicated by long-term observations of plant phenology. In a retrospective analysis, we estimate that earlier onset of the growing season has increased the strength of the ecosystem C sink at rates of 1.3 and 2.1 g C m−2 y−1 in Betula and graminoid tundra, respectively, since 2002. However, earlier, and presumably longer, growing seasons may be associated with greater potential for drought stress. Our data suggest that mid-summer drought-induced GEP declines may partially offset C gains associated with an earlier start to the growing season. Our results suggest greater deciduous shrub abundance and longer growing seasons will likely lead to greater net C uptake in our study area, while highlighting important complexities associated with drought and plant community composition.\&quot;,\&quot;issue\&quot;:\&quot;7\&quot;,\&quot;volume\&quot;:\&quot;19\&quot;},\&quot;isTemporary\&quot;:false}],\&quot;properties\&quot;:{\&quot;noteIndex\&quot;:0},\&quot;isEdited\&quot;:false,\&quot;manualOverride\&quot;:{\&quot;isManuallyOverriden\&quot;:false,\&quot;citeprocText\&quot;:\&quot;(Cahoon et al., 2016)\&quot;,\&quot;manualOverrideText\&quot;:\&quot;\&quot;}}&quot;},{&quot;citationID&quot;:&quot;MENDELEY_CITATION_5aa67908-98f6-4627-8d5a-c51c5a747071&quot;,&quot;citationItems&quot;:[{&quot;id&quot;:&quot;f9693014-39c3-31d1-96cd-ca15f4ee2d20&quot;,&quot;itemData&quot;:{&quot;type&quot;:&quot;article-journal&quot;,&quot;id&quot;:&quot;f9693014-39c3-31d1-96cd-ca15f4ee2d20&quot;,&quot;title&quot;:&quot;Soil ecological processes in vegetation patches of well drained permafrost affected sites (Kangerlussuaq - West Greenland)&quot;,&quot;author&quot;:[{&quot;family&quot;:&quot;Ozols&quot;,&quot;given&quot;:&quot;Ulrich&quot;,&quot;parse-names&quot;:false,&quot;dropping-particle&quot;:&quot;&quot;,&quot;non-dropping-particle&quot;:&quot;&quot;},{&quot;family&quot;:&quot;Broll&quot;,&quot;given&quot;:&quot;Gabriele&quot;,&quot;parse-names&quot;:false,&quot;dropping-particle&quot;:&quot;&quot;,&quot;non-dropping-particle&quot;:&quot;&quot;}],&quot;container-title&quot;:&quot;Polarforschung&quot;,&quot;ISSN&quot;:&quot;00322490&quot;,&quot;issued&quot;:{&quot;date-parts&quot;:[[2003]]},&quot;abstract&quot;:&quot;In parts of continental interior areas of West Greenland's fjords, xerocryic vegetation is characteristic and influences soil properties. The objective of the present study was to compare soil chemical and soil ecological properties as well as soil genesis influenced by three different types of continental arctic climax vegetation (Kobresia myosuroides, Salix glauca and Betula nana) close to the head of Kangerlussuaq (Søndre Strømfjord). The polypedon under the vegetation mosaic of Kobresia myosuroides meadow, Safix glauca shrubs and Betula nana heath was formed by Orthic Turbic Dystric Cryosols as well as by Orthic Static Dystric Cryosols. Both subgroups could be divided into three different pedons. At Salix sites, the Turbic and Static subgroups were specified by nutrient and humus enrichment associated with high amounts of fibric and crustic organic material. At the Betula sites Orthic Turbic Dystric Cryosols and Orthic Static Dystric Cryosols are common. They are low in humus content and possess translocation potential. The grass-like Kobresia forms nutrient- and humus-rich A horizons. Compared to Salix sites, however, the amount of fibric material is low. Differences in the chemical properties (pH, CEC and soil solution) are mainly based on the quality of the different plant residues. Soil reaction, CEC and the properties of the equilibrium soil pore solution at Salix and Kobresia sites are evidence of melanisation.&quot;,&quot;issue&quot;:&quot;1&quot;,&quot;volume&quot;:&quot;73&quot;},&quot;isTemporary&quot;:false},{&quot;id&quot;:&quot;e5328680-f05a-3fb7-9739-3e34dbcdaf74&quot;,&quot;itemData&quot;:{&quot;type&quot;:&quot;article-journal&quot;,&quot;id&quot;:&quot;e5328680-f05a-3fb7-9739-3e34dbcdaf74&quot;,&quot;title&quot;:&quot;Landscape variation in soil carbon stocks and respiration in an Arctic tundra ecosystem, west Greenland&quot;,&quot;author&quot;:[{&quot;family&quot;:&quot;Bradley-Cook&quot;,&quot;given&quot;:&quot;Julia I.&quot;,&quot;parse-names&quot;:false,&quot;dropping-particle&quot;:&quot;&quot;,&quot;non-dropping-particle&quot;:&quot;&quot;},{&quot;family&quot;:&quot;Virginia&quot;,&quot;given&quot;:&quot;Ross A.&quot;,&quot;parse-names&quot;:false,&quot;dropping-particle&quot;:&quot;&quot;,&quot;non-dropping-particle&quot;:&quot;&quot;}],&quot;container-title&quot;:&quot;Arctic, Antarctic, and Alpine Research&quot;,&quot;DOI&quot;:&quot;10.1080/15230430.2017.1420283&quot;,&quot;ISSN&quot;:&quot;19384246&quot;,&quot;URL&quot;:&quot;https://doi.org/10.1080/15230430.2017.1420283&quot;,&quot;issued&quot;:{&quot;date-parts&quot;:[[2018]]},&quot;page&quot;:&quot;1-17&quot;,&quot;abstract&quot;:&quot;The magnitude and acceleration of carbon dioxide emissions from warming Arctic tundra soil is an important part of the Region’s influence on the Earth’s climate system. We investigated the links between soil carbon stocks, soil organic matter decomposition, vegetation heterogeneity, temperature, and environmental sensitivities in dwarf shrub tundra near Kangerlussuaq, Greenland. We quantified carbon stocks of forty-two soil profiles using bulk density estimates based on previous studies in the region. The soil profiles were located within six vegetation types at nine study sites, distributed across an environmental gradient. We also monitored air and soil temperature and measured in situ soil respiration to quantify variation in carbon flux between vegetation types. For spatial extrapolation, we created a high-resolution land cover classification map of the study area. Aside from a single soil profile taken from a fen soil (54.55 kg C m−2; 2.13 kg N m−2), the highest carbon stocks were found in wet grassland soils (mean, 95% CI: 34.87 kg C m−2, [27.30, 44.55]). These same grassland soils also had the highest mid-growing-season soil respiration rates. Our estimation of soil carbon stocks and mid-growing-season soil respiration measurements indicate that grassland soils are a “hot spot” for soil carbon storage and soil carbon dioxide efflux. Even though shrub, steppe, and mixed vegetation had lower average soil carbon stocks (14.66–20.17 kg C m−2), these vegetation types played an important role in carbon cycling at the landscape scale because they cover approximately 50 percent of the terrestrial landscape and store approximately 68 percent of the landscape soil organic carbon. The heterogeneous soil carbon stocks in this landscape may be sensitive to key environmental changes, such as shrub expansion and climate change. These environmental drivers could possibly result in a trend toward decreased soil carbon storage and increased release of greenhouse gases into the atmosphere.&quot;,&quot;publisher&quot;:&quot;Taylor &amp; Francis&quot;,&quot;issue&quot;:&quot;1&quot;,&quot;volume&quot;:&quot;50&quot;},&quot;isTemporary&quot;:false}],&quot;properties&quot;:{&quot;noteIndex&quot;:0},&quot;isEdited&quot;:false,&quot;manualOverride&quot;:{&quot;isManuallyOverriden&quot;:false,&quot;citeprocText&quot;:&quot;(Bradley-Cook and Virginia, 2018; Ozols and Broll, 2003)&quot;,&quot;manualOverrideText&quot;:&quot;&quot;},&quot;citationTag&quot;:&quot;MENDELEY_CITATION_{\&quot;citationID\&quot;:\&quot;MENDELEY_CITATION_5aa67908-98f6-4627-8d5a-c51c5a747071\&quot;,\&quot;citationItems\&quot;:[{\&quot;id\&quot;:\&quot;f9693014-39c3-31d1-96cd-ca15f4ee2d20\&quot;,\&quot;itemData\&quot;:{\&quot;type\&quot;:\&quot;article-journal\&quot;,\&quot;id\&quot;:\&quot;f9693014-39c3-31d1-96cd-ca15f4ee2d20\&quot;,\&quot;title\&quot;:\&quot;Soil ecological processes in vegetation patches of well drained permafrost affected sites (Kangerlussuaq - West Greenland)\&quot;,\&quot;author\&quot;:[{\&quot;family\&quot;:\&quot;Ozols\&quot;,\&quot;given\&quot;:\&quot;Ulrich\&quot;,\&quot;parse-names\&quot;:false,\&quot;dropping-particle\&quot;:\&quot;\&quot;,\&quot;non-dropping-particle\&quot;:\&quot;\&quot;},{\&quot;family\&quot;:\&quot;Broll\&quot;,\&quot;given\&quot;:\&quot;Gabriele\&quot;,\&quot;parse-names\&quot;:false,\&quot;dropping-particle\&quot;:\&quot;\&quot;,\&quot;non-dropping-particle\&quot;:\&quot;\&quot;}],\&quot;container-title\&quot;:\&quot;Polarforschung\&quot;,\&quot;ISSN\&quot;:\&quot;00322490\&quot;,\&quot;issued\&quot;:{\&quot;date-parts\&quot;:[[2003]]},\&quot;abstract\&quot;:\&quot;In parts of continental interior areas of West Greenland's fjords, xerocryic vegetation is characteristic and influences soil properties. The objective of the present study was to compare soil chemical and soil ecological properties as well as soil genesis influenced by three different types of continental arctic climax vegetation (Kobresia myosuroides, Salix glauca and Betula nana) close to the head of Kangerlussuaq (Søndre Strømfjord). The polypedon under the vegetation mosaic of Kobresia myosuroides meadow, Safix glauca shrubs and Betula nana heath was formed by Orthic Turbic Dystric Cryosols as well as by Orthic Static Dystric Cryosols. Both subgroups could be divided into three different pedons. At Salix sites, the Turbic and Static subgroups were specified by nutrient and humus enrichment associated with high amounts of fibric and crustic organic material. At the Betula sites Orthic Turbic Dystric Cryosols and Orthic Static Dystric Cryosols are common. They are low in humus content and possess translocation potential. The grass-like Kobresia forms nutrient- and humus-rich A horizons. Compared to Salix sites, however, the amount of fibric material is low. Differences in the chemical properties (pH, CEC and soil solution) are mainly based on the quality of the different plant residues. Soil reaction, CEC and the properties of the equilibrium soil pore solution at Salix and Kobresia sites are evidence of melanisation.\&quot;,\&quot;issue\&quot;:\&quot;1\&quot;,\&quot;volume\&quot;:\&quot;73\&quot;},\&quot;isTemporary\&quot;:false},{\&quot;id\&quot;:\&quot;e5328680-f05a-3fb7-9739-3e34dbcdaf74\&quot;,\&quot;itemData\&quot;:{\&quot;type\&quot;:\&quot;article-journal\&quot;,\&quot;id\&quot;:\&quot;e5328680-f05a-3fb7-9739-3e34dbcdaf74\&quot;,\&quot;title\&quot;:\&quot;Landscape variation in soil carbon stocks and respiration in an Arctic tundra ecosystem, west Greenland\&quot;,\&quot;author\&quot;:[{\&quot;family\&quot;:\&quot;Bradley-Cook\&quot;,\&quot;given\&quot;:\&quot;Julia I.\&quot;,\&quot;parse-names\&quot;:false,\&quot;dropping-particle\&quot;:\&quot;\&quot;,\&quot;non-dropping-particle\&quot;:\&quot;\&quot;},{\&quot;family\&quot;:\&quot;Virginia\&quot;,\&quot;given\&quot;:\&quot;Ross A.\&quot;,\&quot;parse-names\&quot;:false,\&quot;dropping-particle\&quot;:\&quot;\&quot;,\&quot;non-dropping-particle\&quot;:\&quot;\&quot;}],\&quot;container-title\&quot;:\&quot;Arctic, Antarctic, and Alpine Research\&quot;,\&quot;DOI\&quot;:\&quot;10.1080/15230430.2017.1420283\&quot;,\&quot;ISSN\&quot;:\&quot;19384246\&quot;,\&quot;URL\&quot;:\&quot;https://doi.org/10.1080/15230430.2017.1420283\&quot;,\&quot;issued\&quot;:{\&quot;date-parts\&quot;:[[2018]]},\&quot;page\&quot;:\&quot;1-17\&quot;,\&quot;abstract\&quot;:\&quot;The magnitude and acceleration of carbon dioxide emissions from warming Arctic tundra soil is an important part of the Region’s influence on the Earth’s climate system. We investigated the links between soil carbon stocks, soil organic matter decomposition, vegetation heterogeneity, temperature, and environmental sensitivities in dwarf shrub tundra near Kangerlussuaq, Greenland. We quantified carbon stocks of forty-two soil profiles using bulk density estimates based on previous studies in the region. The soil profiles were located within six vegetation types at nine study sites, distributed across an environmental gradient. We also monitored air and soil temperature and measured in situ soil respiration to quantify variation in carbon flux between vegetation types. For spatial extrapolation, we created a high-resolution land cover classification map of the study area. Aside from a single soil profile taken from a fen soil (54.55 kg C m−2; 2.13 kg N m−2), the highest carbon stocks were found in wet grassland soils (mean, 95% CI: 34.87 kg C m−2, [27.30, 44.55]). These same grassland soils also had the highest mid-growing-season soil respiration rates. Our estimation of soil carbon stocks and mid-growing-season soil respiration measurements indicate that grassland soils are a “hot spot” for soil carbon storage and soil carbon dioxide efflux. Even though shrub, steppe, and mixed vegetation had lower average soil carbon stocks (14.66–20.17 kg C m−2), these vegetation types played an important role in carbon cycling at the landscape scale because they cover approximately 50 percent of the terrestrial landscape and store approximately 68 percent of the landscape soil organic carbon. The heterogeneous soil carbon stocks in this landscape may be sensitive to key environmental changes, such as shrub expansion and climate change. These environmental drivers could possibly result in a trend toward decreased soil carbon storage and increased release of greenhouse gases into the atmosphere.\&quot;,\&quot;publisher\&quot;:\&quot;Taylor &amp; Francis\&quot;,\&quot;issue\&quot;:\&quot;1\&quot;,\&quot;volume\&quot;:\&quot;50\&quot;},\&quot;isTemporary\&quot;:false}],\&quot;properties\&quot;:{\&quot;noteIndex\&quot;:0},\&quot;isEdited\&quot;:false,\&quot;manualOverride\&quot;:{\&quot;isManuallyOverriden\&quot;:false,\&quot;citeprocText\&quot;:\&quot;(Bradley-Cook and Virginia, 2018; Ozols and Broll, 2003)\&quot;,\&quot;manualOverrideText\&quot;:\&quot;\&quot;}}&quot;},{&quot;citationID&quot;:&quot;MENDELEY_CITATION_e90ad2e7-2f6f-43f4-a26d-72b65d057a0f&quot;,&quot;citationItems&quot;:[{&quot;id&quot;:&quot;d28b1990-a9dd-364c-a9c0-f9a846379730&quot;,&quot;itemData&quot;:{&quot;type&quot;:&quot;article&quot;,&quot;id&quot;:&quot;d28b1990-a9dd-364c-a9c0-f9a846379730&quot;,&quot;title&quot;:&quot;Advancing the long view of ecological change in tundra systems. Introduction.&quot;,&quot;author&quot;:[{&quot;family&quot;:&quot;Post&quot;,&quot;given&quot;:&quot;Eric&quot;,&quot;parse-names&quot;:false,&quot;dropping-particle&quot;:&quot;&quot;,&quot;non-dropping-particle&quot;:&quot;&quot;},{&quot;family&quot;:&quot;Høye&quot;,&quot;given&quot;:&quot;Toke T.&quot;,&quot;parse-names&quot;:false,&quot;dropping-particle&quot;:&quot;&quot;,&quot;non-dropping-particle&quot;:&quot;&quot;}],&quot;container-title&quot;:&quot;Philosophical transactions of the Royal Society of London. Series B, Biological sciences&quot;,&quot;DOI&quot;:&quot;10.1098/rstb.2012.0477&quot;,&quot;ISSN&quot;:&quot;14712970&quot;,&quot;issued&quot;:{&quot;date-parts&quot;:[[2013]]},&quot;abstract&quot;:&quot;Despite uncertainties related to sustained funding, ideological rivalries and the turnover of research personnel, long-term studies and studies espousing a long-term perspective in ecology have a history of contributing landmark insights into fundamental topics, such as population- and community dynamics, species interactions and ecosystem function. They also have the potential to reveal surprises related to unforeseen events and non-stationary dynamics that unfold over the course of ongoing observation and experimentation. The unprecedented rate and magnitude of current and expected abiotic changes in tundra environments calls for a synthetic overview of the scope of ecological responses these changes have elicited. In this special issue, we present a series of contributions that advance the long view of ecological change in tundra systems, either through sustained long-term research, or through retrospective or prospective modelling. Beyond highlighting the value of long-term research in tundra systems, the insights derived herein should also find application to the study of ecological responses to environmental change in other biomes as well.&quot;,&quot;issue&quot;:&quot;1624&quot;,&quot;volume&quot;:&quot;368&quot;},&quot;isTemporary&quot;:false}],&quot;properties&quot;:{&quot;noteIndex&quot;:0},&quot;isEdited&quot;:false,&quot;manualOverride&quot;:{&quot;isManuallyOverriden&quot;:false,&quot;citeprocText&quot;:&quot;(Post and Høye, 2013)&quot;,&quot;manualOverrideText&quot;:&quot;&quot;},&quot;citationTag&quot;:&quot;MENDELEY_CITATION_{\&quot;citationID\&quot;:\&quot;MENDELEY_CITATION_e90ad2e7-2f6f-43f4-a26d-72b65d057a0f\&quot;,\&quot;citationItems\&quot;:[{\&quot;id\&quot;:\&quot;d28b1990-a9dd-364c-a9c0-f9a846379730\&quot;,\&quot;itemData\&quot;:{\&quot;type\&quot;:\&quot;article\&quot;,\&quot;id\&quot;:\&quot;d28b1990-a9dd-364c-a9c0-f9a846379730\&quot;,\&quot;title\&quot;:\&quot;Advancing the long view of ecological change in tundra systems. Introduction.\&quot;,\&quot;author\&quot;:[{\&quot;family\&quot;:\&quot;Post\&quot;,\&quot;given\&quot;:\&quot;Eric\&quot;,\&quot;parse-names\&quot;:false,\&quot;dropping-particle\&quot;:\&quot;\&quot;,\&quot;non-dropping-particle\&quot;:\&quot;\&quot;},{\&quot;family\&quot;:\&quot;Høye\&quot;,\&quot;given\&quot;:\&quot;Toke T.\&quot;,\&quot;parse-names\&quot;:false,\&quot;dropping-particle\&quot;:\&quot;\&quot;,\&quot;non-dropping-particle\&quot;:\&quot;\&quot;}],\&quot;container-title\&quot;:\&quot;Philosophical transactions of the Royal Society of London. Series B, Biological sciences\&quot;,\&quot;DOI\&quot;:\&quot;10.1098/rstb.2012.0477\&quot;,\&quot;ISSN\&quot;:\&quot;14712970\&quot;,\&quot;issued\&quot;:{\&quot;date-parts\&quot;:[[2013]]},\&quot;abstract\&quot;:\&quot;Despite uncertainties related to sustained funding, ideological rivalries and the turnover of research personnel, long-term studies and studies espousing a long-term perspective in ecology have a history of contributing landmark insights into fundamental topics, such as population- and community dynamics, species interactions and ecosystem function. They also have the potential to reveal surprises related to unforeseen events and non-stationary dynamics that unfold over the course of ongoing observation and experimentation. The unprecedented rate and magnitude of current and expected abiotic changes in tundra environments calls for a synthetic overview of the scope of ecological responses these changes have elicited. In this special issue, we present a series of contributions that advance the long view of ecological change in tundra systems, either through sustained long-term research, or through retrospective or prospective modelling. Beyond highlighting the value of long-term research in tundra systems, the insights derived herein should also find application to the study of ecological responses to environmental change in other biomes as well.\&quot;,\&quot;issue\&quot;:\&quot;1624\&quot;,\&quot;volume\&quot;:\&quot;368\&quot;},\&quot;isTemporary\&quot;:false}],\&quot;properties\&quot;:{\&quot;noteIndex\&quot;:0},\&quot;isEdited\&quot;:false,\&quot;manualOverride\&quot;:{\&quot;isManuallyOverriden\&quot;:false,\&quot;citeprocText\&quot;:\&quot;(Post and Høye, 2013)\&quot;,\&quot;manualOverrideText\&quot;:\&quot;\&quot;}}&quot;},{&quot;citationID&quot;:&quot;MENDELEY_CITATION_47133a53-b1c6-44b3-8b88-39bcff0306fd&quot;,&quot;citationItems&quot;:[{&quot;id&quot;:&quot;63262a77-b580-3029-a071-cb7b8bc40122&quot;,&quot;itemData&quot;:{&quot;type&quot;:&quot;article-journal&quot;,&quot;id&quot;:&quot;63262a77-b580-3029-a071-cb7b8bc40122&quot;,&quot;title&quot;:&quot;Recent warming in Greenland in a long-term instrumental (1881-2012) climatic context: I. Evaluation of surface air temperature records&quot;,&quot;author&quot;:[{&quot;family&quot;:&quot;Hanna&quot;,&quot;given&quot;:&quot;Edward&quot;,&quot;parse-names&quot;:false,&quot;dropping-particle&quot;:&quot;&quot;,&quot;non-dropping-particle&quot;:&quot;&quot;},{&quot;family&quot;:&quot;Mernild&quot;,&quot;given&quot;:&quot;Sebastian H.&quot;,&quot;parse-names&quot;:false,&quot;dropping-particle&quot;:&quot;&quot;,&quot;non-dropping-particle&quot;:&quot;&quot;},{&quot;family&quot;:&quot;Cappelen&quot;,&quot;given&quot;:&quot;John&quot;,&quot;parse-names&quot;:false,&quot;dropping-particle&quot;:&quot;&quot;,&quot;non-dropping-particle&quot;:&quot;&quot;},{&quot;family&quot;:&quot;Steffen&quot;,&quot;given&quot;:&quot;Konrad&quot;,&quot;parse-names&quot;:false,&quot;dropping-particle&quot;:&quot;&quot;,&quot;non-dropping-particle&quot;:&quot;&quot;}],&quot;container-title&quot;:&quot;Environmental Research Letters&quot;,&quot;DOI&quot;:&quot;10.1088/1748-9326/7/4/045404&quot;,&quot;ISSN&quot;:&quot;17489326&quot;,&quot;issued&quot;:{&quot;date-parts&quot;:[[2012]]},&quot;abstract&quot;:&quot;We present an updated analysis of monthly means of daily mean, minimum and maximum surface air temperature (SAT) data from Greenland coastal weather stations and from a long-running site on the Greenland ice sheet, and analyse these data for evidence of climate change, especially focusing on the last 20 years but using the whole periods of available records (some since 1873). We demonstrate very strong recent warming along the west coast of Greenland, especially during winter (locally &gt;10 °C since 1991), and rather weaker warming on the east Greenland coast, which is influenced by different oceanographic/sea-ice and meteorological synoptic forcing conditions to the rest of Greenland. Coastal Greenland seasonal mean SAT trends were generally 2-6 °C, strongest in winter (5.7 °C) and least in summer and autumn (both 2.2 °C), during 1981-2011/12. Since 2001 Greenland mean coastal SAT increased significantly by 2.9 °C in winter and 0.8 °C in summer but decreased insignificantly by 1.1 °C in autumn and 0.2 °C in spring, during a period when there was little net change (≤ ± 0.1 °C) in northern hemisphere temperatures. SAT means for the latest 2001-11/12 decade were significantly in excess of those for peak decadal periods during the Early Twentieth Century Warm Period only in summer and winter, and not significantly greater in spring and autumn. Summer SAT increases in southern Greenland for the last 20 years were generally greater for maximum than minimum temperatures. By contrast, in winter, the recent warming was greater for minimum than maximum temperatures. The greatest SAT changes in all seasons are seen on Greenland's west coast. SAT changes on the ice sheet and a key marginal glacier closely followed nearby coastal temperatures over the last 20 years. © 2012 IOP Publishing Ltd.&quot;,&quot;issue&quot;:&quot;4&quot;,&quot;volume&quot;:&quot;7&quot;},&quot;isTemporary&quot;:false}],&quot;properties&quot;:{&quot;noteIndex&quot;:0},&quot;isEdited&quot;:false,&quot;manualOverride&quot;:{&quot;isManuallyOverriden&quot;:false,&quot;citeprocText&quot;:&quot;(Hanna et al., 2012)&quot;,&quot;manualOverrideText&quot;:&quot;&quot;},&quot;citationTag&quot;:&quot;MENDELEY_CITATION_{\&quot;citationID\&quot;:\&quot;MENDELEY_CITATION_47133a53-b1c6-44b3-8b88-39bcff0306fd\&quot;,\&quot;citationItems\&quot;:[{\&quot;id\&quot;:\&quot;63262a77-b580-3029-a071-cb7b8bc40122\&quot;,\&quot;itemData\&quot;:{\&quot;type\&quot;:\&quot;article-journal\&quot;,\&quot;id\&quot;:\&quot;63262a77-b580-3029-a071-cb7b8bc40122\&quot;,\&quot;title\&quot;:\&quot;Recent warming in Greenland in a long-term instrumental (1881-2012) climatic context: I. Evaluation of surface air temperature records\&quot;,\&quot;author\&quot;:[{\&quot;family\&quot;:\&quot;Hanna\&quot;,\&quot;given\&quot;:\&quot;Edward\&quot;,\&quot;parse-names\&quot;:false,\&quot;dropping-particle\&quot;:\&quot;\&quot;,\&quot;non-dropping-particle\&quot;:\&quot;\&quot;},{\&quot;family\&quot;:\&quot;Mernild\&quot;,\&quot;given\&quot;:\&quot;Sebastian H.\&quot;,\&quot;parse-names\&quot;:false,\&quot;dropping-particle\&quot;:\&quot;\&quot;,\&quot;non-dropping-particle\&quot;:\&quot;\&quot;},{\&quot;family\&quot;:\&quot;Cappelen\&quot;,\&quot;given\&quot;:\&quot;John\&quot;,\&quot;parse-names\&quot;:false,\&quot;dropping-particle\&quot;:\&quot;\&quot;,\&quot;non-dropping-particle\&quot;:\&quot;\&quot;},{\&quot;family\&quot;:\&quot;Steffen\&quot;,\&quot;given\&quot;:\&quot;Konrad\&quot;,\&quot;parse-names\&quot;:false,\&quot;dropping-particle\&quot;:\&quot;\&quot;,\&quot;non-dropping-particle\&quot;:\&quot;\&quot;}],\&quot;container-title\&quot;:\&quot;Environmental Research Letters\&quot;,\&quot;DOI\&quot;:\&quot;10.1088/1748-9326/7/4/045404\&quot;,\&quot;ISSN\&quot;:\&quot;17489326\&quot;,\&quot;issued\&quot;:{\&quot;date-parts\&quot;:[[2012]]},\&quot;abstract\&quot;:\&quot;We present an updated analysis of monthly means of daily mean, minimum and maximum surface air temperature (SAT) data from Greenland coastal weather stations and from a long-running site on the Greenland ice sheet, and analyse these data for evidence of climate change, especially focusing on the last 20 years but using the whole periods of available records (some since 1873). We demonstrate very strong recent warming along the west coast of Greenland, especially during winter (locally &gt;10 °C since 1991), and rather weaker warming on the east Greenland coast, which is influenced by different oceanographic/sea-ice and meteorological synoptic forcing conditions to the rest of Greenland. Coastal Greenland seasonal mean SAT trends were generally 2-6 °C, strongest in winter (5.7 °C) and least in summer and autumn (both 2.2 °C), during 1981-2011/12. Since 2001 Greenland mean coastal SAT increased significantly by 2.9 °C in winter and 0.8 °C in summer but decreased insignificantly by 1.1 °C in autumn and 0.2 °C in spring, during a period when there was little net change (≤ ± 0.1 °C) in northern hemisphere temperatures. SAT means for the latest 2001-11/12 decade were significantly in excess of those for peak decadal periods during the Early Twentieth Century Warm Period only in summer and winter, and not significantly greater in spring and autumn. Summer SAT increases in southern Greenland for the last 20 years were generally greater for maximum than minimum temperatures. By contrast, in winter, the recent warming was greater for minimum than maximum temperatures. The greatest SAT changes in all seasons are seen on Greenland's west coast. SAT changes on the ice sheet and a key marginal glacier closely followed nearby coastal temperatures over the last 20 years. © 2012 IOP Publishing Ltd.\&quot;,\&quot;issue\&quot;:\&quot;4\&quot;,\&quot;volume\&quot;:\&quot;7\&quot;},\&quot;isTemporary\&quot;:false}],\&quot;properties\&quot;:{\&quot;noteIndex\&quot;:0},\&quot;isEdited\&quot;:false,\&quot;manualOverride\&quot;:{\&quot;isManuallyOverriden\&quot;:false,\&quot;citeprocText\&quot;:\&quot;(Hanna et al., 2012)\&quot;,\&quot;manualOverrideText\&quot;:\&quot;\&quot;}}&quot;},{&quot;citationID&quot;:&quot;MENDELEY_CITATION_5435ae7f-7d4d-494c-87e9-46b7cea14ecc&quot;,&quot;citationItems&quot;:[{&quot;id&quot;:&quot;4f75e495-7d53-3237-84db-006225ff4744&quot;,&quot;itemData&quot;:{&quot;type&quot;:&quot;article-journal&quot;,&quot;id&quot;:&quot;4f75e495-7d53-3237-84db-006225ff4744&quot;,&quot;title&quot;:&quot;Arctic climate shifts drive rapid ecosystem responses across the West Greenland landscape&quot;,&quot;author&quot;:[{&quot;family&quot;:&quot;Saros&quot;,&quot;given&quot;:&quot;Jasmine E.&quot;,&quot;parse-names&quot;:false,&quot;dropping-particle&quot;:&quot;&quot;,&quot;non-dropping-particle&quot;:&quot;&quot;},{&quot;family&quot;:&quot;Anderson&quot;,&quot;given&quot;:&quot;Nicholas John&quot;,&quot;parse-names&quot;:false,&quot;dropping-particle&quot;:&quot;&quot;,&quot;non-dropping-particle&quot;:&quot;&quot;},{&quot;family&quot;:&quot;Juggins&quot;,&quot;given&quot;:&quot;Stephen&quot;,&quot;parse-names&quot;:false,&quot;dropping-particle&quot;:&quot;&quot;,&quot;non-dropping-particle&quot;:&quot;&quot;},{&quot;family&quot;:&quot;McGowan&quot;,&quot;given&quot;:&quot;Suzanne&quot;,&quot;parse-names&quot;:false,&quot;dropping-particle&quot;:&quot;&quot;,&quot;non-dropping-particle&quot;:&quot;&quot;},{&quot;family&quot;:&quot;Yde&quot;,&quot;given&quot;:&quot;Jacob C.&quot;,&quot;parse-names&quot;:false,&quot;dropping-particle&quot;:&quot;&quot;,&quot;non-dropping-particle&quot;:&quot;&quot;},{&quot;family&quot;:&quot;Telling&quot;,&quot;given&quot;:&quot;Jon&quot;,&quot;parse-names&quot;:false,&quot;dropping-particle&quot;:&quot;&quot;,&quot;non-dropping-particle&quot;:&quot;&quot;},{&quot;family&quot;:&quot;Bullard&quot;,&quot;given&quot;:&quot;Joanna E.&quot;,&quot;parse-names&quot;:false,&quot;dropping-particle&quot;:&quot;&quot;,&quot;non-dropping-particle&quot;:&quot;&quot;},{&quot;family&quot;:&quot;Yallop&quot;,&quot;given&quot;:&quot;Marian L.&quot;,&quot;parse-names&quot;:false,&quot;dropping-particle&quot;:&quot;&quot;,&quot;non-dropping-particle&quot;:&quot;&quot;},{&quot;family&quot;:&quot;Heathcote&quot;,&quot;given&quot;:&quot;Adam J.&quot;,&quot;parse-names&quot;:false,&quot;dropping-particle&quot;:&quot;&quot;,&quot;non-dropping-particle&quot;:&quot;&quot;},{&quot;family&quot;:&quot;Burpee&quot;,&quot;given&quot;:&quot;Benjamin T.&quot;,&quot;parse-names&quot;:false,&quot;dropping-particle&quot;:&quot;&quot;,&quot;non-dropping-particle&quot;:&quot;&quot;},{&quot;family&quot;:&quot;Fowler&quot;,&quot;given&quot;:&quot;Rachel A.&quot;,&quot;parse-names&quot;:false,&quot;dropping-particle&quot;:&quot;&quot;,&quot;non-dropping-particle&quot;:&quot;&quot;},{&quot;family&quot;:&quot;Barry&quot;,&quot;given&quot;:&quot;Christopher D.&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es&quot;,&quot;given&quot;:&quot;Sergi&quot;,&quot;parse-names&quot;:false,&quot;dropping-particle&quot;:&quot;&quot;,&quot;non-dropping-particle&quot;:&quot;&quot;},{&quot;family&quot;:&quot;Mernild&quot;,&quot;given&quot;:&quot;Sebastian H.&quot;,&quot;parse-names&quot;:false,&quot;dropping-particle&quot;:&quot;&quot;,&quot;non-dropping-particle&quot;:&quot;&quot;},{&quot;family&quot;:&quot;Whiteford&quot;,&quot;given&quot;:&quot;Erika J.&quot;,&quot;parse-names&quot;:false,&quot;dropping-particle&quot;:&quot;&quot;,&quot;non-dropping-particle&quot;:&quot;&quot;},{&quot;family&quot;:&quot;Grace Andrews&quot;,&quot;given&quot;:&quot;M.&quot;,&quot;parse-names&quot;:false,&quot;dropping-particle&quot;:&quot;&quot;,&quot;non-dropping-particle&quot;:&quot;&quot;},{&quot;family&quot;:&quot;Kerby&quot;,&quot;given&quot;:&quot;Jeffrey T.&quot;,&quot;parse-names&quot;:false,&quot;dropping-particle&quot;:&quot;&quot;,&quot;non-dropping-particle&quot;:&quot;&quot;},{&quot;family&quot;:&quot;Post&quot;,&quot;given&quot;:&quot;Eric&quot;,&quot;parse-names&quot;:false,&quot;dropping-particle&quot;:&quot;&quot;,&quot;non-dropping-particle&quot;:&quot;&quot;}],&quot;container-title&quot;:&quot;Environmental Research Letters&quot;,&quot;DOI&quot;:&quot;10.1088/1748-9326/ab2928&quot;,&quot;ISSN&quot;:&quot;17489326&quot;,&quot;issued&quot;:{&quot;date-parts&quot;:[[2019,7,16]]},&quot;abstract&quot;:&quot;Prediction of high latitude response to climate change is hampered by poor understanding of the role of nonlinear changes in ecosystem forcing and response. While the effects of nonlinear climate change are often delayed or dampened by internal ecosystem dynamics, recent warming events in the Arctic have driven rapid environmental response, raising questions of how terrestrial and freshwater systems in this region may shift in response to abrupt climate change. We quantified environmental responses to recent abrupt climate change in West Greenland using long-term monitoring and paleoecological reconstructions. Using &gt;40 years of weather data, we found that after 1994, mean June air temperatures shifted 2.2 °C higher and mean winter precipitation doubled from 21 to 40 mm; since 2006, mean July air temperatures shifted 1.1 °C higher. Nonlinear environmental responses occurred with or shortly after these abrupt climate shifts, including increasing ice sheet discharge, increasing dust, advancing plant phenology, and in lakes, earlier ice out and greater diversity of algal functional traits. Our analyses reveal rapid environmental responses to nonlinear climate shifts, underscoring the highly responsive nature of Arctic ecosystems to abrupt transitions.&quot;,&quot;publisher&quot;:&quot;Institute of Physics Publishing&quot;,&quot;issue&quot;:&quot;7&quot;,&quot;volume&quot;:&quot;14&quot;},&quot;isTemporary&quot;:false}],&quot;properties&quot;:{&quot;noteIndex&quot;:0},&quot;isEdited&quot;:false,&quot;manualOverride&quot;:{&quot;isManuallyOverriden&quot;:false,&quot;citeprocText&quot;:&quot;(Saros et al., 2019)&quot;,&quot;manualOverrideText&quot;:&quot;&quot;},&quot;citationTag&quot;:&quot;MENDELEY_CITATION_{\&quot;citationID\&quot;:\&quot;MENDELEY_CITATION_5435ae7f-7d4d-494c-87e9-46b7cea14ecc\&quot;,\&quot;citationItems\&quot;:[{\&quot;id\&quot;:\&quot;4f75e495-7d53-3237-84db-006225ff4744\&quot;,\&quot;itemData\&quot;:{\&quot;type\&quot;:\&quot;article-journal\&quot;,\&quot;id\&quot;:\&quot;4f75e495-7d53-3237-84db-006225ff4744\&quot;,\&quot;title\&quot;:\&quot;Arctic climate shifts drive rapid ecosystem responses across the West Greenland landscape\&quot;,\&quot;author\&quot;:[{\&quot;family\&quot;:\&quot;Saros\&quot;,\&quot;given\&quot;:\&quot;Jasmine E.\&quot;,\&quot;parse-names\&quot;:false,\&quot;dropping-particle\&quot;:\&quot;\&quot;,\&quot;non-dropping-particle\&quot;:\&quot;\&quot;},{\&quot;family\&quot;:\&quot;Anderson\&quot;,\&quot;given\&quot;:\&quot;Nicholas John\&quot;,\&quot;parse-names\&quot;:false,\&quot;dropping-particle\&quot;:\&quot;\&quot;,\&quot;non-dropping-particle\&quot;:\&quot;\&quot;},{\&quot;family\&quot;:\&quot;Juggins\&quot;,\&quot;given\&quot;:\&quot;Stephen\&quot;,\&quot;parse-names\&quot;:false,\&quot;dropping-particle\&quot;:\&quot;\&quot;,\&quot;non-dropping-particle\&quot;:\&quot;\&quot;},{\&quot;family\&quot;:\&quot;McGowan\&quot;,\&quot;given\&quot;:\&quot;Suzanne\&quot;,\&quot;parse-names\&quot;:false,\&quot;dropping-particle\&quot;:\&quot;\&quot;,\&quot;non-dropping-particle\&quot;:\&quot;\&quot;},{\&quot;family\&quot;:\&quot;Yde\&quot;,\&quot;given\&quot;:\&quot;Jacob C.\&quot;,\&quot;parse-names\&quot;:false,\&quot;dropping-particle\&quot;:\&quot;\&quot;,\&quot;non-dropping-particle\&quot;:\&quot;\&quot;},{\&quot;family\&quot;:\&quot;Telling\&quot;,\&quot;given\&quot;:\&quot;Jon\&quot;,\&quot;parse-names\&quot;:false,\&quot;dropping-particle\&quot;:\&quot;\&quot;,\&quot;non-dropping-particle\&quot;:\&quot;\&quot;},{\&quot;family\&quot;:\&quot;Bullard\&quot;,\&quot;given\&quot;:\&quot;Joanna E.\&quot;,\&quot;parse-names\&quot;:false,\&quot;dropping-particle\&quot;:\&quot;\&quot;,\&quot;non-dropping-particle\&quot;:\&quot;\&quot;},{\&quot;family\&quot;:\&quot;Yallop\&quot;,\&quot;given\&quot;:\&quot;Marian L.\&quot;,\&quot;parse-names\&quot;:false,\&quot;dropping-particle\&quot;:\&quot;\&quot;,\&quot;non-dropping-particle\&quot;:\&quot;\&quot;},{\&quot;family\&quot;:\&quot;Heathcote\&quot;,\&quot;given\&quot;:\&quot;Adam J.\&quot;,\&quot;parse-names\&quot;:false,\&quot;dropping-particle\&quot;:\&quot;\&quot;,\&quot;non-dropping-particle\&quot;:\&quot;\&quot;},{\&quot;family\&quot;:\&quot;Burpee\&quot;,\&quot;given\&quot;:\&quot;Benjamin T.\&quot;,\&quot;parse-names\&quot;:false,\&quot;dropping-particle\&quot;:\&quot;\&quot;,\&quot;non-dropping-particle\&quot;:\&quot;\&quot;},{\&quot;family\&quot;:\&quot;Fowler\&quot;,\&quot;given\&quot;:\&quot;Rachel A.\&quot;,\&quot;parse-names\&quot;:false,\&quot;dropping-particle\&quot;:\&quot;\&quot;,\&quot;non-dropping-particle\&quot;:\&quot;\&quot;},{\&quot;family\&quot;:\&quot;Barry\&quot;,\&quot;given\&quot;:\&quot;Christopher D.\&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es\&quot;,\&quot;given\&quot;:\&quot;Sergi\&quot;,\&quot;parse-names\&quot;:false,\&quot;dropping-particle\&quot;:\&quot;\&quot;,\&quot;non-dropping-particle\&quot;:\&quot;\&quot;},{\&quot;family\&quot;:\&quot;Mernild\&quot;,\&quot;given\&quot;:\&quot;Sebastian H.\&quot;,\&quot;parse-names\&quot;:false,\&quot;dropping-particle\&quot;:\&quot;\&quot;,\&quot;non-dropping-particle\&quot;:\&quot;\&quot;},{\&quot;family\&quot;:\&quot;Whiteford\&quot;,\&quot;given\&quot;:\&quot;Erika J.\&quot;,\&quot;parse-names\&quot;:false,\&quot;dropping-particle\&quot;:\&quot;\&quot;,\&quot;non-dropping-particle\&quot;:\&quot;\&quot;},{\&quot;family\&quot;:\&quot;Grace Andrews\&quot;,\&quot;given\&quot;:\&quot;M.\&quot;,\&quot;parse-names\&quot;:false,\&quot;dropping-particle\&quot;:\&quot;\&quot;,\&quot;non-dropping-particle\&quot;:\&quot;\&quot;},{\&quot;family\&quot;:\&quot;Kerby\&quot;,\&quot;given\&quot;:\&quot;Jeffrey T.\&quot;,\&quot;parse-names\&quot;:false,\&quot;dropping-particle\&quot;:\&quot;\&quot;,\&quot;non-dropping-particle\&quot;:\&quot;\&quot;},{\&quot;family\&quot;:\&quot;Post\&quot;,\&quot;given\&quot;:\&quot;Eric\&quot;,\&quot;parse-names\&quot;:false,\&quot;dropping-particle\&quot;:\&quot;\&quot;,\&quot;non-dropping-particle\&quot;:\&quot;\&quot;}],\&quot;container-title\&quot;:\&quot;Environmental Research Letters\&quot;,\&quot;DOI\&quot;:\&quot;10.1088/1748-9326/ab2928\&quot;,\&quot;ISSN\&quot;:\&quot;17489326\&quot;,\&quot;issued\&quot;:{\&quot;date-parts\&quot;:[[2019,7,16]]},\&quot;abstract\&quot;:\&quot;Prediction of high latitude response to climate change is hampered by poor understanding of the role of nonlinear changes in ecosystem forcing and response. While the effects of nonlinear climate change are often delayed or dampened by internal ecosystem dynamics, recent warming events in the Arctic have driven rapid environmental response, raising questions of how terrestrial and freshwater systems in this region may shift in response to abrupt climate change. We quantified environmental responses to recent abrupt climate change in West Greenland using long-term monitoring and paleoecological reconstructions. Using &gt;40 years of weather data, we found that after 1994, mean June air temperatures shifted 2.2 °C higher and mean winter precipitation doubled from 21 to 40 mm; since 2006, mean July air temperatures shifted 1.1 °C higher. Nonlinear environmental responses occurred with or shortly after these abrupt climate shifts, including increasing ice sheet discharge, increasing dust, advancing plant phenology, and in lakes, earlier ice out and greater diversity of algal functional traits. Our analyses reveal rapid environmental responses to nonlinear climate shifts, underscoring the highly responsive nature of Arctic ecosystems to abrupt transitions.\&quot;,\&quot;publisher\&quot;:\&quot;Institute of Physics Publishing\&quot;,\&quot;issue\&quot;:\&quot;7\&quot;,\&quot;volume\&quot;:\&quot;14\&quot;},\&quot;isTemporary\&quot;:false}],\&quot;properties\&quot;:{\&quot;noteIndex\&quot;:0},\&quot;isEdited\&quot;:false,\&quot;manualOverride\&quot;:{\&quot;isManuallyOverriden\&quot;:false,\&quot;citeprocText\&quot;:\&quot;(Saros et al., 2019)\&quot;,\&quot;manualOverrideText\&quot;:\&quot;\&quot;}}&quot;},{&quot;citationID&quot;:&quot;MENDELEY_CITATION_e3ebea68-e46d-48bb-9c10-adca749458d8&quot;,&quot;citationItems&quot;:[{&quot;id&quot;:&quot;b123b8fd-06a7-3a75-a40e-80764a0d953e&quot;,&quot;itemData&quot;:{&quot;type&quot;:&quot;article-journal&quot;,&quot;id&quot;:&quot;b123b8fd-06a7-3a75-a40e-80764a0d953e&quot;,&quot;title&quot;:&quot;Greater Abundance of Betula nana and Early Onset of the Growing Season Increase Ecosystem CO2 Uptake in West Greenland&quot;,&quot;author&quot;:[{&quot;family&quot;:&quot;Cahoon&quot;,&quot;given&quot;:&quot;Sean M.P.&quot;,&quot;parse-names&quot;:false,&quot;dropping-particle&quot;:&quot;&quot;,&quot;non-dropping-particle&quot;:&quot;&quot;},{&quot;family&quot;:&quot;Sullivan&quot;,&quot;given&quot;:&quot;Patrick F.&quot;,&quot;parse-names&quot;:false,&quot;dropping-particle&quot;:&quot;&quot;,&quot;non-dropping-particle&quot;:&quot;&quot;},{&quot;family&quot;:&quot;Post&quot;,&quot;given&quot;:&quot;Eric&quot;,&quot;parse-names&quot;:false,&quot;dropping-particle&quot;:&quot;&quot;,&quot;non-dropping-particle&quot;:&quot;&quot;}],&quot;container-title&quot;:&quot;Ecosystems&quot;,&quot;DOI&quot;:&quot;10.1007/s10021-016-9997-7&quot;,&quot;ISSN&quot;:&quot;14350629&quot;,&quot;issued&quot;:{&quot;date-parts&quot;:[[2016]]},&quot;abstract&quot;:&quot;Expansion of deciduous shrubs is a common observation throughout the Arctic, with implications for carbon (C) cycling. Shrubs may increase net ecosystem C uptake through greater leaf area and gross ecosystem photosynthesis (GEP), and/or through cooler summer soils and reduced ecosystem respiration (ER). We used a space-for-time substitution combined with experimental warming at a Low Arctic site in West Greenland to examine the biophysical effects of increased temperature and Betula nana abundance on ecosystem CO2 exchange. Communities dominated by Betula were much stronger C sinks than graminoid communities due to greater GEP and lower ER. The warming treatment had little effect on GEP, ER, or net ecosystem CO2 exchange (NEE). The start of the growing season has been advancing at our study site, as indicated by long-term observations of plant phenology. In a retrospective analysis, we estimate that earlier onset of the growing season has increased the strength of the ecosystem C sink at rates of 1.3 and 2.1 g C m−2 y−1 in Betula and graminoid tundra, respectively, since 2002. However, earlier, and presumably longer, growing seasons may be associated with greater potential for drought stress. Our data suggest that mid-summer drought-induced GEP declines may partially offset C gains associated with an earlier start to the growing season. Our results suggest greater deciduous shrub abundance and longer growing seasons will likely lead to greater net C uptake in our study area, while highlighting important complexities associated with drought and plant community composition.&quot;,&quot;issue&quot;:&quot;7&quot;,&quot;volume&quot;:&quot;19&quot;},&quot;isTemporary&quot;:false}],&quot;properties&quot;:{&quot;noteIndex&quot;:0},&quot;isEdited&quot;:false,&quot;manualOverride&quot;:{&quot;isManuallyOverriden&quot;:false,&quot;citeprocText&quot;:&quot;(Cahoon et al., 2016)&quot;,&quot;manualOverrideText&quot;:&quot;&quot;},&quot;citationTag&quot;:&quot;MENDELEY_CITATION_{\&quot;citationID\&quot;:\&quot;MENDELEY_CITATION_e3ebea68-e46d-48bb-9c10-adca749458d8\&quot;,\&quot;citationItems\&quot;:[{\&quot;id\&quot;:\&quot;b123b8fd-06a7-3a75-a40e-80764a0d953e\&quot;,\&quot;itemData\&quot;:{\&quot;type\&quot;:\&quot;article-journal\&quot;,\&quot;id\&quot;:\&quot;b123b8fd-06a7-3a75-a40e-80764a0d953e\&quot;,\&quot;title\&quot;:\&quot;Greater Abundance of Betula nana and Early Onset of the Growing Season Increase Ecosystem CO2 Uptake in West Greenland\&quot;,\&quot;author\&quot;:[{\&quot;family\&quot;:\&quot;Cahoon\&quot;,\&quot;given\&quot;:\&quot;Sean M.P.\&quot;,\&quot;parse-names\&quot;:false,\&quot;dropping-particle\&quot;:\&quot;\&quot;,\&quot;non-dropping-particle\&quot;:\&quot;\&quot;},{\&quot;family\&quot;:\&quot;Sullivan\&quot;,\&quot;given\&quot;:\&quot;Patrick F.\&quot;,\&quot;parse-names\&quot;:false,\&quot;dropping-particle\&quot;:\&quot;\&quot;,\&quot;non-dropping-particle\&quot;:\&quot;\&quot;},{\&quot;family\&quot;:\&quot;Post\&quot;,\&quot;given\&quot;:\&quot;Eric\&quot;,\&quot;parse-names\&quot;:false,\&quot;dropping-particle\&quot;:\&quot;\&quot;,\&quot;non-dropping-particle\&quot;:\&quot;\&quot;}],\&quot;container-title\&quot;:\&quot;Ecosystems\&quot;,\&quot;DOI\&quot;:\&quot;10.1007/s10021-016-9997-7\&quot;,\&quot;ISSN\&quot;:\&quot;14350629\&quot;,\&quot;issued\&quot;:{\&quot;date-parts\&quot;:[[2016]]},\&quot;abstract\&quot;:\&quot;Expansion of deciduous shrubs is a common observation throughout the Arctic, with implications for carbon (C) cycling. Shrubs may increase net ecosystem C uptake through greater leaf area and gross ecosystem photosynthesis (GEP), and/or through cooler summer soils and reduced ecosystem respiration (ER). We used a space-for-time substitution combined with experimental warming at a Low Arctic site in West Greenland to examine the biophysical effects of increased temperature and Betula nana abundance on ecosystem CO2 exchange. Communities dominated by Betula were much stronger C sinks than graminoid communities due to greater GEP and lower ER. The warming treatment had little effect on GEP, ER, or net ecosystem CO2 exchange (NEE). The start of the growing season has been advancing at our study site, as indicated by long-term observations of plant phenology. In a retrospective analysis, we estimate that earlier onset of the growing season has increased the strength of the ecosystem C sink at rates of 1.3 and 2.1 g C m−2 y−1 in Betula and graminoid tundra, respectively, since 2002. However, earlier, and presumably longer, growing seasons may be associated with greater potential for drought stress. Our data suggest that mid-summer drought-induced GEP declines may partially offset C gains associated with an earlier start to the growing season. Our results suggest greater deciduous shrub abundance and longer growing seasons will likely lead to greater net C uptake in our study area, while highlighting important complexities associated with drought and plant community composition.\&quot;,\&quot;issue\&quot;:\&quot;7\&quot;,\&quot;volume\&quot;:\&quot;19\&quot;},\&quot;isTemporary\&quot;:false}],\&quot;properties\&quot;:{\&quot;noteIndex\&quot;:0},\&quot;isEdited\&quot;:false,\&quot;manualOverride\&quot;:{\&quot;isManuallyOverriden\&quot;:false,\&quot;citeprocText\&quot;:\&quot;(Cahoon et al., 2016)\&quot;,\&quot;manualOverrideText\&quot;:\&quot;\&quot;}}&quot;},{&quot;citationID&quot;:&quot;MENDELEY_CITATION_36976505-c15b-4058-8e46-ed351ac66e56&quot;,&quot;citationItems&quot;:[{&quot;id&quot;:&quot;2e4759f7-0189-3ee4-8c43-5737d310d6db&quot;,&quot;itemData&quot;:{&quot;type&quot;:&quot;article-journal&quot;,&quot;id&quot;:&quot;2e4759f7-0189-3ee4-8c43-5737d310d6db&quot;,&quot;title&quot;:&quot;Racial divergences in Prunella vulgaris in relation to habitat and climate&quot;,&quot;author&quot;:[{&quot;family&quot;:&quot;Bocher&quot;,&quot;given&quot;:&quot;Tyge W.&quot;,&quot;parse-names&quot;:false,&quot;dropping-particle&quot;:&quot;&quot;,&quot;non-dropping-particle&quot;:&quot;&quot;}],&quot;container-title&quot;:&quot;The New Phytologist&quot;,&quot;DOI&quot;:&quot;10.1111/j.1469-8137.1949.tb05127.x&quot;,&quot;ISSN&quot;:&quot;14698137&quot;,&quot;issued&quot;:{&quot;date-parts&quot;:[[1949]]},&quot;page&quot;:&quot;285-314&quot;,&quot;issue&quot;:&quot;3&quot;,&quot;volume&quot;:&quot;48&quot;},&quot;isTemporary&quot;:false}],&quot;properties&quot;:{&quot;noteIndex&quot;:0},&quot;isEdited&quot;:false,&quot;manualOverride&quot;:{&quot;isManuallyOverriden&quot;:false,&quot;citeprocText&quot;:&quot;(Bocher, 1949)&quot;,&quot;manualOverrideText&quot;:&quot;&quot;},&quot;citationTag&quot;:&quot;MENDELEY_CITATION_{\&quot;citationID\&quot;:\&quot;MENDELEY_CITATION_36976505-c15b-4058-8e46-ed351ac66e56\&quot;,\&quot;citationItems\&quot;:[{\&quot;id\&quot;:\&quot;2e4759f7-0189-3ee4-8c43-5737d310d6db\&quot;,\&quot;itemData\&quot;:{\&quot;type\&quot;:\&quot;article-journal\&quot;,\&quot;id\&quot;:\&quot;2e4759f7-0189-3ee4-8c43-5737d310d6db\&quot;,\&quot;title\&quot;:\&quot;Racial divergences in Prunella vulgaris in relation to habitat and climate\&quot;,\&quot;author\&quot;:[{\&quot;family\&quot;:\&quot;Bocher\&quot;,\&quot;given\&quot;:\&quot;Tyge W.\&quot;,\&quot;parse-names\&quot;:false,\&quot;dropping-particle\&quot;:\&quot;\&quot;,\&quot;non-dropping-particle\&quot;:\&quot;\&quot;}],\&quot;container-title\&quot;:\&quot;The New Phytologist\&quot;,\&quot;DOI\&quot;:\&quot;10.1111/j.1469-8137.1949.tb05127.x\&quot;,\&quot;ISSN\&quot;:\&quot;14698137\&quot;,\&quot;issued\&quot;:{\&quot;date-parts\&quot;:[[1949]]},\&quot;page\&quot;:\&quot;285-314\&quot;,\&quot;issue\&quot;:\&quot;3\&quot;,\&quot;volume\&quot;:\&quot;48\&quot;},\&quot;isTemporary\&quot;:false}],\&quot;properties\&quot;:{\&quot;noteIndex\&quot;:0},\&quot;isEdited\&quot;:false,\&quot;manualOverride\&quot;:{\&quot;isManuallyOverriden\&quot;:false,\&quot;citeprocText\&quot;:\&quot;(Bocher, 1949)\&quot;,\&quot;manualOverrideText\&quot;:\&quot;\&quot;}}&quot;},{&quot;citationID&quot;:&quot;MENDELEY_CITATION_e8385c2c-4421-4664-b8d7-2928ccd98e10&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isTemporary&quot;:false}],&quot;properties&quot;:{&quot;noteIndex&quot;:0},&quot;isEdited&quot;:false,&quot;manualOverride&quot;:{&quot;isManuallyOverriden&quot;:false,&quot;citeprocText&quot;:&quot;(Henkner et al., 2016)&quot;,&quot;manualOverrideText&quot;:&quot;&quot;},&quot;citationTag&quot;:&quot;MENDELEY_CITATION_{\&quot;citationID\&quot;:\&quot;MENDELEY_CITATION_e8385c2c-4421-4664-b8d7-2928ccd98e10\&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isTemporary\&quot;:false}],\&quot;properties\&quot;:{\&quot;noteIndex\&quot;:0},\&quot;isEdited\&quot;:false,\&quot;manualOverride\&quot;:{\&quot;isManuallyOverriden\&quot;:false,\&quot;citeprocText\&quot;:\&quot;(Henkner et al., 2016)\&quot;,\&quot;manualOverrideText\&quot;:\&quot;\&quot;}}&quot;},{&quot;citationID&quot;:&quot;MENDELEY_CITATION_0d77bb3b-f6d4-4e31-a7da-9985233af07c&quot;,&quot;citationItems&quot;:[{&quot;id&quot;:&quot;e5328680-f05a-3fb7-9739-3e34dbcdaf74&quot;,&quot;itemData&quot;:{&quot;type&quot;:&quot;article-journal&quot;,&quot;id&quot;:&quot;e5328680-f05a-3fb7-9739-3e34dbcdaf74&quot;,&quot;title&quot;:&quot;Landscape variation in soil carbon stocks and respiration in an Arctic tundra ecosystem, west Greenland&quot;,&quot;author&quot;:[{&quot;family&quot;:&quot;Bradley-Cook&quot;,&quot;given&quot;:&quot;Julia I.&quot;,&quot;parse-names&quot;:false,&quot;dropping-particle&quot;:&quot;&quot;,&quot;non-dropping-particle&quot;:&quot;&quot;},{&quot;family&quot;:&quot;Virginia&quot;,&quot;given&quot;:&quot;Ross A.&quot;,&quot;parse-names&quot;:false,&quot;dropping-particle&quot;:&quot;&quot;,&quot;non-dropping-particle&quot;:&quot;&quot;}],&quot;container-title&quot;:&quot;Arctic, Antarctic, and Alpine Research&quot;,&quot;DOI&quot;:&quot;10.1080/15230430.2017.1420283&quot;,&quot;ISSN&quot;:&quot;19384246&quot;,&quot;URL&quot;:&quot;https://doi.org/10.1080/15230430.2017.1420283&quot;,&quot;issued&quot;:{&quot;date-parts&quot;:[[2018]]},&quot;page&quot;:&quot;1-17&quot;,&quot;abstract&quot;:&quot;The magnitude and acceleration of carbon dioxide emissions from warming Arctic tundra soil is an important part of the Region’s influence on the Earth’s climate system. We investigated the links between soil carbon stocks, soil organic matter decomposition, vegetation heterogeneity, temperature, and environmental sensitivities in dwarf shrub tundra near Kangerlussuaq, Greenland. We quantified carbon stocks of forty-two soil profiles using bulk density estimates based on previous studies in the region. The soil profiles were located within six vegetation types at nine study sites, distributed across an environmental gradient. We also monitored air and soil temperature and measured in situ soil respiration to quantify variation in carbon flux between vegetation types. For spatial extrapolation, we created a high-resolution land cover classification map of the study area. Aside from a single soil profile taken from a fen soil (54.55 kg C m−2; 2.13 kg N m−2), the highest carbon stocks were found in wet grassland soils (mean, 95% CI: 34.87 kg C m−2, [27.30, 44.55]). These same grassland soils also had the highest mid-growing-season soil respiration rates. Our estimation of soil carbon stocks and mid-growing-season soil respiration measurements indicate that grassland soils are a “hot spot” for soil carbon storage and soil carbon dioxide efflux. Even though shrub, steppe, and mixed vegetation had lower average soil carbon stocks (14.66–20.17 kg C m−2), these vegetation types played an important role in carbon cycling at the landscape scale because they cover approximately 50 percent of the terrestrial landscape and store approximately 68 percent of the landscape soil organic carbon. The heterogeneous soil carbon stocks in this landscape may be sensitive to key environmental changes, such as shrub expansion and climate change. These environmental drivers could possibly result in a trend toward decreased soil carbon storage and increased release of greenhouse gases into the atmosphere.&quot;,&quot;publisher&quot;:&quot;Taylor &amp; Francis&quot;,&quot;issue&quot;:&quot;1&quot;,&quot;volume&quot;:&quot;50&quot;},&quot;isTemporary&quot;:false},{&quot;id&quot;:&quot;1a69df5d-3522-337c-b3b5-eef20e3a0e1a&quot;,&quot;itemData&quot;:{&quot;type&quot;:&quot;article-journal&quot;,&quot;id&quot;:&quot;1a69df5d-3522-337c-b3b5-eef20e3a0e1a&quot;,&quot;title&quot;:&quot;A carbon mass-balance budget for a periglacial catchment in West Greenland – Linking the terrestrial and aquatic systems&quot;,&quot;author&quot;:[{&quot;family&quot;:&quot;Lindborg&quot;,&quot;given&quot;:&quot;Tobias&quot;,&quot;parse-names&quot;:false,&quot;dropping-particle&quot;:&quot;&quot;,&quot;non-dropping-particle&quot;:&quot;&quot;},{&quot;family&quot;:&quot;Rydberg&quot;,&quot;given&quot;:&quot;Johan&quot;,&quot;parse-names&quot;:false,&quot;dropping-particle&quot;:&quot;&quot;,&quot;non-dropping-particle&quot;:&quot;&quot;},{&quot;family&quot;:&quot;Andersson&quot;,&quot;given&quot;:&quot;Eva&quot;,&quot;parse-names&quot;:false,&quot;dropping-particle&quot;:&quot;&quot;,&quot;non-dropping-particle&quot;:&quot;&quot;},{&quot;family&quot;:&quot;Löfgren&quot;,&quot;given&quot;:&quot;Anders&quot;,&quot;parse-names&quot;:false,&quot;dropping-particle&quot;:&quot;&quot;,&quot;non-dropping-particle&quot;:&quot;&quot;},{&quot;family&quot;:&quot;Lindborg&quot;,&quot;given&quot;:&quot;Emma&quot;,&quot;parse-names&quot;:false,&quot;dropping-particle&quot;:&quot;&quot;,&quot;non-dropping-particle&quot;:&quot;&quot;},{&quot;family&quot;:&quot;Saetre&quot;,&quot;given&quot;:&quot;Peter&quot;,&quot;parse-names&quot;:false,&quot;dropping-particle&quot;:&quot;&quot;,&quot;non-dropping-particle&quot;:&quot;&quot;},{&quot;family&quot;:&quot;Sohlenius&quot;,&quot;given&quot;:&quot;Gustav&quot;,&quot;parse-names&quot;:false,&quot;dropping-particle&quot;:&quot;&quot;,&quot;non-dropping-particle&quot;:&quot;&quot;},{&quot;family&quot;:&quot;Berglund&quot;,&quot;given&quot;:&quot;Sten&quot;,&quot;parse-names&quot;:false,&quot;dropping-particle&quot;:&quot;&quot;,&quot;non-dropping-particle&quot;:&quot;&quot;},{&quot;family&quot;:&quot;Kautsky&quot;,&quot;given&quot;:&quot;Ulrik&quot;,&quot;parse-names&quot;:false,&quot;dropping-particle&quot;:&quot;&quot;,&quot;non-dropping-particle&quot;:&quot;&quot;},{&quot;family&quot;:&quot;Laudon&quot;,&quot;given&quot;:&quot;Hjalmar&quot;,&quot;parse-names&quot;:false,&quot;dropping-particle&quot;:&quot;&quot;,&quot;non-dropping-particle&quot;:&quot;&quot;}],&quot;container-title&quot;:&quot;Science of the Total Environment&quot;,&quot;DOI&quot;:&quot;10.1016/j.scitotenv.2019.134561&quot;,&quot;ISSN&quot;:&quot;18791026&quot;,&quot;PMID&quot;:&quot;31818588&quot;,&quot;URL&quot;:&quot;https://doi.org/10.1016/j.scitotenv.2019.134561&quot;,&quot;issued&quot;:{&quot;date-parts&quot;:[[2020]]},&quot;page&quot;:&quot;134561&quot;,&quot;abstract&quot;:&quot;Climate change is predicted to have far reaching consequences for the mobility of carbon in arctic landscapes. On a regional scale, carbon cycling is highly dependent on interactions between terrestrial and aquatic parts of a catchment. Despite this, studies that integrate the terrestrial and aquatic systems and study entire catchments using site-specific data are rare. In this work, we use data partly published by Lindborg et al. (2016a) to calculate a whole-catchment carbon mass-balance budget for a periglacial catchment in West Greenland. Our budget shows that terrestrial net primary production is the main input of carbon (99% of input), and that most carbon leaves the system through soil respiration (90% of total export/storage). The largest carbon pools are active layer soils (53% of total carbon stock or 13 kg C m−2), permafrost soils (30% of total carbon stock or 7.6 kg C m−2) and lake sediments (13% of total carbon stock or 10 kg C m−2). Hydrological transport of carbon from the terrestrial to aquatic system is lower than in wetter climates, but the annual input of 4100 kg C yr−1 (or 3.5 g C m−2 yr−1) that enters the lake via runoff is still three times larger than the eolian input of terrestrial carbon. Due to the dry conditions, the hydrological export of carbon from the catchment is limited (5% of aquatic export/storage or 0.1% of total export/storage). Instead, CO2 evasion from the lake surface and sediment burial accounts for 57% and 38% of aquatic export/storage, respectively (or 0.8% and 0.5% of total export/storage), and Two-Boat Lake acts as a net source of carbon to the atmosphere. The limited export of carbon to downstream water bodies make our study system different from wetter arctic environments, where hydrological transport is an important export pathway for carbon.&quot;,&quot;publisher&quot;:&quot;The Author(s)&quot;,&quot;issue&quot;:&quot;November&quot;,&quot;volume&quot;:&quot;711&quot;},&quot;isTemporary&quot;:false}],&quot;properties&quot;:{&quot;noteIndex&quot;:0},&quot;isEdited&quot;:false,&quot;manualOverride&quot;:{&quot;isManuallyOverriden&quot;:false,&quot;citeprocText&quot;:&quot;(Bradley-Cook and Virginia, 2018; Lindborg et al., 2020)&quot;,&quot;manualOverrideText&quot;:&quot;&quot;},&quot;citationTag&quot;:&quot;MENDELEY_CITATION_{\&quot;citationID\&quot;:\&quot;MENDELEY_CITATION_0d77bb3b-f6d4-4e31-a7da-9985233af07c\&quot;,\&quot;citationItems\&quot;:[{\&quot;id\&quot;:\&quot;e5328680-f05a-3fb7-9739-3e34dbcdaf74\&quot;,\&quot;itemData\&quot;:{\&quot;type\&quot;:\&quot;article-journal\&quot;,\&quot;id\&quot;:\&quot;e5328680-f05a-3fb7-9739-3e34dbcdaf74\&quot;,\&quot;title\&quot;:\&quot;Landscape variation in soil carbon stocks and respiration in an Arctic tundra ecosystem, west Greenland\&quot;,\&quot;author\&quot;:[{\&quot;family\&quot;:\&quot;Bradley-Cook\&quot;,\&quot;given\&quot;:\&quot;Julia I.\&quot;,\&quot;parse-names\&quot;:false,\&quot;dropping-particle\&quot;:\&quot;\&quot;,\&quot;non-dropping-particle\&quot;:\&quot;\&quot;},{\&quot;family\&quot;:\&quot;Virginia\&quot;,\&quot;given\&quot;:\&quot;Ross A.\&quot;,\&quot;parse-names\&quot;:false,\&quot;dropping-particle\&quot;:\&quot;\&quot;,\&quot;non-dropping-particle\&quot;:\&quot;\&quot;}],\&quot;container-title\&quot;:\&quot;Arctic, Antarctic, and Alpine Research\&quot;,\&quot;DOI\&quot;:\&quot;10.1080/15230430.2017.1420283\&quot;,\&quot;ISSN\&quot;:\&quot;19384246\&quot;,\&quot;URL\&quot;:\&quot;https://doi.org/10.1080/15230430.2017.1420283\&quot;,\&quot;issued\&quot;:{\&quot;date-parts\&quot;:[[2018]]},\&quot;page\&quot;:\&quot;1-17\&quot;,\&quot;abstract\&quot;:\&quot;The magnitude and acceleration of carbon dioxide emissions from warming Arctic tundra soil is an important part of the Region’s influence on the Earth’s climate system. We investigated the links between soil carbon stocks, soil organic matter decomposition, vegetation heterogeneity, temperature, and environmental sensitivities in dwarf shrub tundra near Kangerlussuaq, Greenland. We quantified carbon stocks of forty-two soil profiles using bulk density estimates based on previous studies in the region. The soil profiles were located within six vegetation types at nine study sites, distributed across an environmental gradient. We also monitored air and soil temperature and measured in situ soil respiration to quantify variation in carbon flux between vegetation types. For spatial extrapolation, we created a high-resolution land cover classification map of the study area. Aside from a single soil profile taken from a fen soil (54.55 kg C m−2; 2.13 kg N m−2), the highest carbon stocks were found in wet grassland soils (mean, 95% CI: 34.87 kg C m−2, [27.30, 44.55]). These same grassland soils also had the highest mid-growing-season soil respiration rates. Our estimation of soil carbon stocks and mid-growing-season soil respiration measurements indicate that grassland soils are a “hot spot” for soil carbon storage and soil carbon dioxide efflux. Even though shrub, steppe, and mixed vegetation had lower average soil carbon stocks (14.66–20.17 kg C m−2), these vegetation types played an important role in carbon cycling at the landscape scale because they cover approximately 50 percent of the terrestrial landscape and store approximately 68 percent of the landscape soil organic carbon. The heterogeneous soil carbon stocks in this landscape may be sensitive to key environmental changes, such as shrub expansion and climate change. These environmental drivers could possibly result in a trend toward decreased soil carbon storage and increased release of greenhouse gases into the atmosphere.\&quot;,\&quot;publisher\&quot;:\&quot;Taylor &amp; Francis\&quot;,\&quot;issue\&quot;:\&quot;1\&quot;,\&quot;volume\&quot;:\&quot;50\&quot;},\&quot;isTemporary\&quot;:false},{\&quot;id\&quot;:\&quot;1a69df5d-3522-337c-b3b5-eef20e3a0e1a\&quot;,\&quot;itemData\&quot;:{\&quot;type\&quot;:\&quot;article-journal\&quot;,\&quot;id\&quot;:\&quot;1a69df5d-3522-337c-b3b5-eef20e3a0e1a\&quot;,\&quot;title\&quot;:\&quot;A carbon mass-balance budget for a periglacial catchment in West Greenland – Linking the terrestrial and aquatic systems\&quot;,\&quot;author\&quot;:[{\&quot;family\&quot;:\&quot;Lindborg\&quot;,\&quot;given\&quot;:\&quot;Tobias\&quot;,\&quot;parse-names\&quot;:false,\&quot;dropping-particle\&quot;:\&quot;\&quot;,\&quot;non-dropping-particle\&quot;:\&quot;\&quot;},{\&quot;family\&quot;:\&quot;Rydberg\&quot;,\&quot;given\&quot;:\&quot;Johan\&quot;,\&quot;parse-names\&quot;:false,\&quot;dropping-particle\&quot;:\&quot;\&quot;,\&quot;non-dropping-particle\&quot;:\&quot;\&quot;},{\&quot;family\&quot;:\&quot;Andersson\&quot;,\&quot;given\&quot;:\&quot;Eva\&quot;,\&quot;parse-names\&quot;:false,\&quot;dropping-particle\&quot;:\&quot;\&quot;,\&quot;non-dropping-particle\&quot;:\&quot;\&quot;},{\&quot;family\&quot;:\&quot;Löfgren\&quot;,\&quot;given\&quot;:\&quot;Anders\&quot;,\&quot;parse-names\&quot;:false,\&quot;dropping-particle\&quot;:\&quot;\&quot;,\&quot;non-dropping-particle\&quot;:\&quot;\&quot;},{\&quot;family\&quot;:\&quot;Lindborg\&quot;,\&quot;given\&quot;:\&quot;Emma\&quot;,\&quot;parse-names\&quot;:false,\&quot;dropping-particle\&quot;:\&quot;\&quot;,\&quot;non-dropping-particle\&quot;:\&quot;\&quot;},{\&quot;family\&quot;:\&quot;Saetre\&quot;,\&quot;given\&quot;:\&quot;Peter\&quot;,\&quot;parse-names\&quot;:false,\&quot;dropping-particle\&quot;:\&quot;\&quot;,\&quot;non-dropping-particle\&quot;:\&quot;\&quot;},{\&quot;family\&quot;:\&quot;Sohlenius\&quot;,\&quot;given\&quot;:\&quot;Gustav\&quot;,\&quot;parse-names\&quot;:false,\&quot;dropping-particle\&quot;:\&quot;\&quot;,\&quot;non-dropping-particle\&quot;:\&quot;\&quot;},{\&quot;family\&quot;:\&quot;Berglund\&quot;,\&quot;given\&quot;:\&quot;Sten\&quot;,\&quot;parse-names\&quot;:false,\&quot;dropping-particle\&quot;:\&quot;\&quot;,\&quot;non-dropping-particle\&quot;:\&quot;\&quot;},{\&quot;family\&quot;:\&quot;Kautsky\&quot;,\&quot;given\&quot;:\&quot;Ulrik\&quot;,\&quot;parse-names\&quot;:false,\&quot;dropping-particle\&quot;:\&quot;\&quot;,\&quot;non-dropping-particle\&quot;:\&quot;\&quot;},{\&quot;family\&quot;:\&quot;Laudon\&quot;,\&quot;given\&quot;:\&quot;Hjalmar\&quot;,\&quot;parse-names\&quot;:false,\&quot;dropping-particle\&quot;:\&quot;\&quot;,\&quot;non-dropping-particle\&quot;:\&quot;\&quot;}],\&quot;container-title\&quot;:\&quot;Science of the Total Environment\&quot;,\&quot;DOI\&quot;:\&quot;10.1016/j.scitotenv.2019.134561\&quot;,\&quot;ISSN\&quot;:\&quot;18791026\&quot;,\&quot;PMID\&quot;:\&quot;31818588\&quot;,\&quot;URL\&quot;:\&quot;https://doi.org/10.1016/j.scitotenv.2019.134561\&quot;,\&quot;issued\&quot;:{\&quot;date-parts\&quot;:[[2020]]},\&quot;page\&quot;:\&quot;134561\&quot;,\&quot;abstract\&quot;:\&quot;Climate change is predicted to have far reaching consequences for the mobility of carbon in arctic landscapes. On a regional scale, carbon cycling is highly dependent on interactions between terrestrial and aquatic parts of a catchment. Despite this, studies that integrate the terrestrial and aquatic systems and study entire catchments using site-specific data are rare. In this work, we use data partly published by Lindborg et al. (2016a) to calculate a whole-catchment carbon mass-balance budget for a periglacial catchment in West Greenland. Our budget shows that terrestrial net primary production is the main input of carbon (99% of input), and that most carbon leaves the system through soil respiration (90% of total export/storage). The largest carbon pools are active layer soils (53% of total carbon stock or 13 kg C m−2), permafrost soils (30% of total carbon stock or 7.6 kg C m−2) and lake sediments (13% of total carbon stock or 10 kg C m−2). Hydrological transport of carbon from the terrestrial to aquatic system is lower than in wetter climates, but the annual input of 4100 kg C yr−1 (or 3.5 g C m−2 yr−1) that enters the lake via runoff is still three times larger than the eolian input of terrestrial carbon. Due to the dry conditions, the hydrological export of carbon from the catchment is limited (5% of aquatic export/storage or 0.1% of total export/storage). Instead, CO2 evasion from the lake surface and sediment burial accounts for 57% and 38% of aquatic export/storage, respectively (or 0.8% and 0.5% of total export/storage), and Two-Boat Lake acts as a net source of carbon to the atmosphere. The limited export of carbon to downstream water bodies make our study system different from wetter arctic environments, where hydrological transport is an important export pathway for carbon.\&quot;,\&quot;publisher\&quot;:\&quot;The Author(s)\&quot;,\&quot;issue\&quot;:\&quot;November\&quot;,\&quot;volume\&quot;:\&quot;711\&quot;},\&quot;isTemporary\&quot;:false}],\&quot;properties\&quot;:{\&quot;noteIndex\&quot;:0},\&quot;isEdited\&quot;:false,\&quot;manualOverride\&quot;:{\&quot;isManuallyOverriden\&quot;:false,\&quot;citeprocText\&quot;:\&quot;(Bradley-Cook and Virginia, 2018; Lindborg et al., 2020)\&quot;,\&quot;manualOverrideText\&quot;:\&quot;\&quot;}}&quot;},{&quot;citationID&quot;:&quot;MENDELEY_CITATION_f1324bbb-8fcf-4b09-beae-19e9de3c0388&quot;,&quot;citationItems&quot;:[{&quot;id&quot;:&quot;e3d57a39-e5d0-35e8-8e37-141f58256261&quot;,&quot;itemData&quot;:{&quot;type&quot;:&quot;article-journal&quot;,&quot;id&quot;:&quot;e3d57a39-e5d0-35e8-8e37-141f58256261&quot;,&quot;title&quot;:&quot;Comparison of carbon and nitrogen storage in mineral soils of graminoid and shrub tundra sites, western Greenland&quot;,&quot;author&quot;:[{&quot;family&quot;:&quot;Petrenko&quot;,&quot;given&quot;:&quot;Chelsea L.&quot;,&quot;parse-names&quot;:false,&quot;dropping-particle&quot;:&quot;&quot;,&quot;non-dropping-particle&quot;:&quot;&quot;},{&quot;family&quot;:&quot;Bradley-Cook&quot;,&quot;given&quot;:&quot;Julia&quot;,&quot;parse-names&quot;:false,&quot;dropping-particle&quot;:&quot;&quot;,&quot;non-dropping-particle&quot;:&quot;&quot;},{&quot;family&quot;:&quot;Lacroix&quot;,&quot;given&quot;:&quot;Emily M.&quot;,&quot;parse-names&quot;:false,&quot;dropping-particle&quot;:&quot;&quot;,&quot;non-dropping-particle&quot;:&quot;&quot;},{&quot;family&quot;:&quot;Friedland&quot;,&quot;given&quot;:&quot;Andrew J.&quot;,&quot;parse-names&quot;:false,&quot;dropping-particle&quot;:&quot;&quot;,&quot;non-dropping-particle&quot;:&quot;&quot;},{&quot;family&quot;:&quot;Virginia&quot;,&quot;given&quot;:&quot;Ross A.&quot;,&quot;parse-names&quot;:false,&quot;dropping-particle&quot;:&quot;&quot;,&quot;non-dropping-particle&quot;:&quot;&quot;}],&quot;container-title&quot;:&quot;Arctic Science&quot;,&quot;DOI&quot;:&quot;10.1139/as-2015-0023&quot;,&quot;ISSN&quot;:&quot;2368-7460&quot;,&quot;issued&quot;:{&quot;date-parts&quot;:[[2016]]},&quot;page&quot;:&quot;165-182&quot;,&quot;abstract&quot;:&quot;Shrub species are expanding across the Arctic in response to climate change and biotic interactions. Changes in belowground carbon (C) and nitrogen (N) storage are of global importance because Arctic soils store approximately half of global soil C. We collected ten (60 cm) soil cores each from graminoid- and shrub-dominated soils in western Greenland and determined soil texture, pH, C and N pools, and C:N ratios by depth for the mineral soil. To investigate the relative chemical stability of soil C between vegetation types, we employed a novel sequential extraction method for measuring organo-mineral C pools of increasing bond-strength. We found that: (i) mineral soil C and N storage was significantly greater under graminoids than shrubs (29.0 ± 1.8 versus 22.5 ± 3.0 kg C m-2 and 1.9 ± .12 versus 1.4 ± 1.9 kg N m-2); (ii) chemical mechanisms of C storage in the organo-mineral soil fraction did not differ between graminoid and shrub soils; and (iii) weak adsorption to mineral surfaces accounted for 40-60% ...&quot;,&quot;issue&quot;:&quot;4&quot;,&quot;volume&quot;:&quot;2&quot;},&quot;isTemporary&quot;:false}],&quot;properties&quot;:{&quot;noteIndex&quot;:0},&quot;isEdited&quot;:false,&quot;manualOverride&quot;:{&quot;isManuallyOverriden&quot;:false,&quot;citeprocText&quot;:&quot;(Petrenko et al., 2016)&quot;,&quot;manualOverrideText&quot;:&quot;&quot;},&quot;citationTag&quot;:&quot;MENDELEY_CITATION_{\&quot;citationID\&quot;:\&quot;MENDELEY_CITATION_f1324bbb-8fcf-4b09-beae-19e9de3c0388\&quot;,\&quot;citationItems\&quot;:[{\&quot;id\&quot;:\&quot;e3d57a39-e5d0-35e8-8e37-141f58256261\&quot;,\&quot;itemData\&quot;:{\&quot;type\&quot;:\&quot;article-journal\&quot;,\&quot;id\&quot;:\&quot;e3d57a39-e5d0-35e8-8e37-141f58256261\&quot;,\&quot;title\&quot;:\&quot;Comparison of carbon and nitrogen storage in mineral soils of graminoid and shrub tundra sites, western Greenland\&quot;,\&quot;author\&quot;:[{\&quot;family\&quot;:\&quot;Petrenko\&quot;,\&quot;given\&quot;:\&quot;Chelsea L.\&quot;,\&quot;parse-names\&quot;:false,\&quot;dropping-particle\&quot;:\&quot;\&quot;,\&quot;non-dropping-particle\&quot;:\&quot;\&quot;},{\&quot;family\&quot;:\&quot;Bradley-Cook\&quot;,\&quot;given\&quot;:\&quot;Julia\&quot;,\&quot;parse-names\&quot;:false,\&quot;dropping-particle\&quot;:\&quot;\&quot;,\&quot;non-dropping-particle\&quot;:\&quot;\&quot;},{\&quot;family\&quot;:\&quot;Lacroix\&quot;,\&quot;given\&quot;:\&quot;Emily M.\&quot;,\&quot;parse-names\&quot;:false,\&quot;dropping-particle\&quot;:\&quot;\&quot;,\&quot;non-dropping-particle\&quot;:\&quot;\&quot;},{\&quot;family\&quot;:\&quot;Friedland\&quot;,\&quot;given\&quot;:\&quot;Andrew J.\&quot;,\&quot;parse-names\&quot;:false,\&quot;dropping-particle\&quot;:\&quot;\&quot;,\&quot;non-dropping-particle\&quot;:\&quot;\&quot;},{\&quot;family\&quot;:\&quot;Virginia\&quot;,\&quot;given\&quot;:\&quot;Ross A.\&quot;,\&quot;parse-names\&quot;:false,\&quot;dropping-particle\&quot;:\&quot;\&quot;,\&quot;non-dropping-particle\&quot;:\&quot;\&quot;}],\&quot;container-title\&quot;:\&quot;Arctic Science\&quot;,\&quot;DOI\&quot;:\&quot;10.1139/as-2015-0023\&quot;,\&quot;ISSN\&quot;:\&quot;2368-7460\&quot;,\&quot;issued\&quot;:{\&quot;date-parts\&quot;:[[2016]]},\&quot;page\&quot;:\&quot;165-182\&quot;,\&quot;abstract\&quot;:\&quot;Shrub species are expanding across the Arctic in response to climate change and biotic interactions. Changes in belowground carbon (C) and nitrogen (N) storage are of global importance because Arctic soils store approximately half of global soil C. We collected ten (60 cm) soil cores each from graminoid- and shrub-dominated soils in western Greenland and determined soil texture, pH, C and N pools, and C:N ratios by depth for the mineral soil. To investigate the relative chemical stability of soil C between vegetation types, we employed a novel sequential extraction method for measuring organo-mineral C pools of increasing bond-strength. We found that: (i) mineral soil C and N storage was significantly greater under graminoids than shrubs (29.0 ± 1.8 versus 22.5 ± 3.0 kg C m-2 and 1.9 ± .12 versus 1.4 ± 1.9 kg N m-2); (ii) chemical mechanisms of C storage in the organo-mineral soil fraction did not differ between graminoid and shrub soils; and (iii) weak adsorption to mineral surfaces accounted for 40-60% ...\&quot;,\&quot;issue\&quot;:\&quot;4\&quot;,\&quot;volume\&quot;:\&quot;2\&quot;},\&quot;isTemporary\&quot;:false}],\&quot;properties\&quot;:{\&quot;noteIndex\&quot;:0},\&quot;isEdited\&quot;:false,\&quot;manualOverride\&quot;:{\&quot;isManuallyOverriden\&quot;:false,\&quot;citeprocText\&quot;:\&quot;(Petrenko et al., 2016)\&quot;,\&quot;manualOverrideText\&quot;:\&quot;\&quot;}}&quot;},{&quot;citationID&quot;:&quot;MENDELEY_CITATION_a21174f6-dd87-43d5-bceb-8f2cce216511&quot;,&quot;citationItems&quot;:[{&quot;id&quot;:&quot;ff716b96-253b-39cf-9751-4b39cba5d753&quot;,&quot;itemData&quot;:{&quot;type&quot;:&quot;chapter&quot;,&quot;id&quot;:&quot;ff716b96-253b-39cf-9751-4b39cba5d753&quot;,&quot;title&quot;:&quot;Terrestrial Ecosystems of West Greenland&quot;,&quot;author&quot;:[{&quot;family&quot;:&quot;Anderson&quot;,&quot;given&quot;:&quot;N. John&quot;,&quot;parse-names&quot;:false,&quot;dropping-particle&quot;:&quot;&quot;,&quot;non-dropping-particle&quot;:&quot;&quot;}],&quot;container-title&quot;:&quot;Encyclopedia of the World's Biomes&quot;,&quot;DOI&quot;:&quot;10.1016/b978-0-12-409548-9.12486-8&quot;,&quot;issued&quot;:{&quot;date-parts&quot;:[[2020]]}},&quot;isTemporary&quot;:false}],&quot;properties&quot;:{&quot;noteIndex&quot;:0},&quot;isEdited&quot;:false,&quot;manualOverride&quot;:{&quot;isManuallyOverriden&quot;:false,&quot;citeprocText&quot;:&quot;(Anderson, 2020)&quot;,&quot;manualOverrideText&quot;:&quot;&quot;},&quot;citationTag&quot;:&quot;MENDELEY_CITATION_{\&quot;citationID\&quot;:\&quot;MENDELEY_CITATION_a21174f6-dd87-43d5-bceb-8f2cce216511\&quot;,\&quot;citationItems\&quot;:[{\&quot;id\&quot;:\&quot;ff716b96-253b-39cf-9751-4b39cba5d753\&quot;,\&quot;itemData\&quot;:{\&quot;type\&quot;:\&quot;chapter\&quot;,\&quot;id\&quot;:\&quot;ff716b96-253b-39cf-9751-4b39cba5d753\&quot;,\&quot;title\&quot;:\&quot;Terrestrial Ecosystems of West Greenland\&quot;,\&quot;author\&quot;:[{\&quot;family\&quot;:\&quot;Anderson\&quot;,\&quot;given\&quot;:\&quot;N. John\&quot;,\&quot;parse-names\&quot;:false,\&quot;dropping-particle\&quot;:\&quot;\&quot;,\&quot;non-dropping-particle\&quot;:\&quot;\&quot;}],\&quot;container-title\&quot;:\&quot;Encyclopedia of the World's Biomes\&quot;,\&quot;DOI\&quot;:\&quot;10.1016/b978-0-12-409548-9.12486-8\&quot;,\&quot;issued\&quot;:{\&quot;date-parts\&quot;:[[2020]]}},\&quot;isTemporary\&quot;:false}],\&quot;properties\&quot;:{\&quot;noteIndex\&quot;:0},\&quot;isEdited\&quot;:false,\&quot;manualOverride\&quot;:{\&quot;isManuallyOverriden\&quot;:false,\&quot;citeprocText\&quot;:\&quot;(Anderson, 2020)\&quot;,\&quot;manualOverrideText\&quot;:\&quot;\&quot;}}&quot;},{&quot;citationID&quot;:&quot;MENDELEY_CITATION_73b18e0b-4d11-44a5-8395-5262e4df458e&quot;,&quot;citationItems&quot;:[{&quot;id&quot;:&quot;2e4759f7-0189-3ee4-8c43-5737d310d6db&quot;,&quot;itemData&quot;:{&quot;type&quot;:&quot;article-journal&quot;,&quot;id&quot;:&quot;2e4759f7-0189-3ee4-8c43-5737d310d6db&quot;,&quot;title&quot;:&quot;Racial divergences in Prunella vulgaris in relation to habitat and climate&quot;,&quot;author&quot;:[{&quot;family&quot;:&quot;Bocher&quot;,&quot;given&quot;:&quot;Tyge W.&quot;,&quot;parse-names&quot;:false,&quot;dropping-particle&quot;:&quot;&quot;,&quot;non-dropping-particle&quot;:&quot;&quot;}],&quot;container-title&quot;:&quot;The New Phytologist&quot;,&quot;DOI&quot;:&quot;10.1111/j.1469-8137.1949.tb05127.x&quot;,&quot;ISSN&quot;:&quot;14698137&quot;,&quot;issued&quot;:{&quot;date-parts&quot;:[[1949]]},&quot;page&quot;:&quot;285-314&quot;,&quot;issue&quot;:&quot;3&quot;,&quot;volume&quot;:&quot;48&quot;},&quot;isTemporary&quot;:false}],&quot;properties&quot;:{&quot;noteIndex&quot;:0},&quot;isEdited&quot;:false,&quot;manualOverride&quot;:{&quot;isManuallyOverriden&quot;:false,&quot;citeprocText&quot;:&quot;(Bocher, 1949)&quot;,&quot;manualOverrideText&quot;:&quot;&quot;},&quot;citationTag&quot;:&quot;MENDELEY_CITATION_{\&quot;citationID\&quot;:\&quot;MENDELEY_CITATION_73b18e0b-4d11-44a5-8395-5262e4df458e\&quot;,\&quot;citationItems\&quot;:[{\&quot;id\&quot;:\&quot;2e4759f7-0189-3ee4-8c43-5737d310d6db\&quot;,\&quot;itemData\&quot;:{\&quot;type\&quot;:\&quot;article-journal\&quot;,\&quot;id\&quot;:\&quot;2e4759f7-0189-3ee4-8c43-5737d310d6db\&quot;,\&quot;title\&quot;:\&quot;Racial divergences in Prunella vulgaris in relation to habitat and climate\&quot;,\&quot;author\&quot;:[{\&quot;family\&quot;:\&quot;Bocher\&quot;,\&quot;given\&quot;:\&quot;Tyge W.\&quot;,\&quot;parse-names\&quot;:false,\&quot;dropping-particle\&quot;:\&quot;\&quot;,\&quot;non-dropping-particle\&quot;:\&quot;\&quot;}],\&quot;container-title\&quot;:\&quot;The New Phytologist\&quot;,\&quot;DOI\&quot;:\&quot;10.1111/j.1469-8137.1949.tb05127.x\&quot;,\&quot;ISSN\&quot;:\&quot;14698137\&quot;,\&quot;issued\&quot;:{\&quot;date-parts\&quot;:[[1949]]},\&quot;page\&quot;:\&quot;285-314\&quot;,\&quot;issue\&quot;:\&quot;3\&quot;,\&quot;volume\&quot;:\&quot;48\&quot;},\&quot;isTemporary\&quot;:false}],\&quot;properties\&quot;:{\&quot;noteIndex\&quot;:0},\&quot;isEdited\&quot;:false,\&quot;manualOverride\&quot;:{\&quot;isManuallyOverriden\&quot;:false,\&quot;citeprocText\&quot;:\&quot;(Bocher, 1949)\&quot;,\&quot;manualOverrideText\&quot;:\&quot;\&quot;}}&quot;},{&quot;citationID&quot;:&quot;MENDELEY_CITATION_fbc90811-e84e-4625-8591-b06b1d2ddaeb&quot;,&quot;citationItems&quot;:[{&quot;id&quot;:&quot;4f561671-947f-3592-a2bd-04a8fb7b0efa&quot;,&quot;itemData&quot;:{&quot;type&quot;:&quot;article-journal&quot;,&quot;id&quot;:&quot;4f561671-947f-3592-a2bd-04a8fb7b0efa&quot;,&quot;title&quot;:&quot;A continuous record of Holocene eolian activity in West Greenland&quot;,&quot;author&quot;:[{&quot;family&quot;:&quot;Willemse&quot;,&quot;given&quot;:&quot;Nico W.&quot;,&quot;parse-names&quot;:false,&quot;dropping-particle&quot;:&quot;&quot;,&quot;non-dropping-particle&quot;:&quot;&quot;},{&quot;family&quot;:&quot;Koster&quot;,&quot;given&quot;:&quot;Eduard A.&quot;,&quot;parse-names&quot;:false,&quot;dropping-particle&quot;:&quot;&quot;,&quot;non-dropping-particle&quot;:&quot;&quot;},{&quot;family&quot;:&quot;Hoogakker&quot;,&quot;given&quot;:&quot;Babette&quot;,&quot;parse-names&quot;:false,&quot;dropping-particle&quot;:&quot;&quot;,&quot;non-dropping-particle&quot;:&quot;&quot;},{&quot;family&quot;:&quot;Tatenhove&quot;,&quot;given&quot;:&quot;Frank G.M.&quot;,&quot;parse-names&quot;:false,&quot;dropping-particle&quot;:&quot;&quot;,&quot;non-dropping-particle&quot;:&quot;van&quot;}],&quot;container-title&quot;:&quot;Quaternary Research&quot;,&quot;DOI&quot;:&quot;10.1016/S0033-5894(03)00037-1&quot;,&quot;ISSN&quot;:&quot;00335894&quot;,&quot;issued&quot;:{&quot;date-parts&quot;:[[2003]]},&quot;abstract&quot;:&quot;Eolian landforms are widespread alongside proglacial valley-sandurs in West Greenland and comprise low-relief sand sheets, climbing dunes, and upland loess. Sedimentary facies mainly reflect distance to outwash-source zones and the influence of vegetation cover. The sediments show stratification types typical for poorly to moderately vegetated sand-sheets, alternately laminated silt/peat sequences, and unstratified loess. Twenty-five accelerator mass spectrometry14C dates provide the basis for the chronostratigraphy of the inland eolian deposits.14C dates from interstratified sand-sheets suggest that the bulk of eolian sands were deposited prior to 3400 cal yr B.P. and after 550 cal yr B.P. This two-phase formation for the inland dunes most likely reflects local changes in proglacial floodplain development and meltwater rerouting associated with a significant recession of the Greenland ice sheet during the mid Holocene climate optimum. Subsequent floodplain regeneration and renewed sand-sheet formation after 550 cal yr B.P. followed when the ice margin readvanced to its present position. In contrast, atmospheric deposition of regionally derived silt in upland peat mires has been continuous since at least 4750 cal yr B.P. Slit influx data demonstrate a strongly episodic history of the intensity of eolian activity over the past five millennia, which tentatively reflects alternating periods of (winter) aridity associated with the variable incursion of maritime air masses over the interior ice-free areas of West Greenland. © 2003 Elsevier Science (USA). All rights reserved.&quot;},&quot;isTemporary&quot;:false}],&quot;properties&quot;:{&quot;noteIndex&quot;:0},&quot;isEdited&quot;:false,&quot;manualOverride&quot;:{&quot;isManuallyOverriden&quot;:false,&quot;citeprocText&quot;:&quot;(Willemse et al., 2003)&quot;,&quot;manualOverrideText&quot;:&quot;&quot;},&quot;citationTag&quot;:&quot;MENDELEY_CITATION_{\&quot;citationID\&quot;:\&quot;MENDELEY_CITATION_fbc90811-e84e-4625-8591-b06b1d2ddaeb\&quot;,\&quot;citationItems\&quot;:[{\&quot;id\&quot;:\&quot;4f561671-947f-3592-a2bd-04a8fb7b0efa\&quot;,\&quot;itemData\&quot;:{\&quot;type\&quot;:\&quot;article-journal\&quot;,\&quot;id\&quot;:\&quot;4f561671-947f-3592-a2bd-04a8fb7b0efa\&quot;,\&quot;title\&quot;:\&quot;A continuous record of Holocene eolian activity in West Greenland\&quot;,\&quot;author\&quot;:[{\&quot;family\&quot;:\&quot;Willemse\&quot;,\&quot;given\&quot;:\&quot;Nico W.\&quot;,\&quot;parse-names\&quot;:false,\&quot;dropping-particle\&quot;:\&quot;\&quot;,\&quot;non-dropping-particle\&quot;:\&quot;\&quot;},{\&quot;family\&quot;:\&quot;Koster\&quot;,\&quot;given\&quot;:\&quot;Eduard A.\&quot;,\&quot;parse-names\&quot;:false,\&quot;dropping-particle\&quot;:\&quot;\&quot;,\&quot;non-dropping-particle\&quot;:\&quot;\&quot;},{\&quot;family\&quot;:\&quot;Hoogakker\&quot;,\&quot;given\&quot;:\&quot;Babette\&quot;,\&quot;parse-names\&quot;:false,\&quot;dropping-particle\&quot;:\&quot;\&quot;,\&quot;non-dropping-particle\&quot;:\&quot;\&quot;},{\&quot;family\&quot;:\&quot;Tatenhove\&quot;,\&quot;given\&quot;:\&quot;Frank G.M.\&quot;,\&quot;parse-names\&quot;:false,\&quot;dropping-particle\&quot;:\&quot;\&quot;,\&quot;non-dropping-particle\&quot;:\&quot;van\&quot;}],\&quot;container-title\&quot;:\&quot;Quaternary Research\&quot;,\&quot;DOI\&quot;:\&quot;10.1016/S0033-5894(03)00037-1\&quot;,\&quot;ISSN\&quot;:\&quot;00335894\&quot;,\&quot;issued\&quot;:{\&quot;date-parts\&quot;:[[2003]]},\&quot;abstract\&quot;:\&quot;Eolian landforms are widespread alongside proglacial valley-sandurs in West Greenland and comprise low-relief sand sheets, climbing dunes, and upland loess. Sedimentary facies mainly reflect distance to outwash-source zones and the influence of vegetation cover. The sediments show stratification types typical for poorly to moderately vegetated sand-sheets, alternately laminated silt/peat sequences, and unstratified loess. Twenty-five accelerator mass spectrometry14C dates provide the basis for the chronostratigraphy of the inland eolian deposits.14C dates from interstratified sand-sheets suggest that the bulk of eolian sands were deposited prior to 3400 cal yr B.P. and after 550 cal yr B.P. This two-phase formation for the inland dunes most likely reflects local changes in proglacial floodplain development and meltwater rerouting associated with a significant recession of the Greenland ice sheet during the mid Holocene climate optimum. Subsequent floodplain regeneration and renewed sand-sheet formation after 550 cal yr B.P. followed when the ice margin readvanced to its present position. In contrast, atmospheric deposition of regionally derived silt in upland peat mires has been continuous since at least 4750 cal yr B.P. Slit influx data demonstrate a strongly episodic history of the intensity of eolian activity over the past five millennia, which tentatively reflects alternating periods of (winter) aridity associated with the variable incursion of maritime air masses over the interior ice-free areas of West Greenland. © 2003 Elsevier Science (USA). All rights reserved.\&quot;},\&quot;isTemporary\&quot;:false}],\&quot;properties\&quot;:{\&quot;noteIndex\&quot;:0},\&quot;isEdited\&quot;:false,\&quot;manualOverride\&quot;:{\&quot;isManuallyOverriden\&quot;:false,\&quot;citeprocText\&quot;:\&quot;(Willemse et al., 2003)\&quot;,\&quot;manualOverrideText\&quot;:\&quot;\&quot;}}&quot;},{&quot;citationID&quot;:&quot;MENDELEY_CITATION_15937258-7470-4762-bffd-f7aaed6ed621&quot;,&quot;citationItems&quot;:[{&quot;id&quot;:&quot;2975874e-5f04-3a38-a0ee-2f67b9f004ec&quot;,&quot;itemData&quot;:{&quot;type&quot;:&quot;article-journal&quot;,&quot;id&quot;:&quot;2975874e-5f04-3a38-a0ee-2f67b9f004ec&quot;,&quot;title&quot;:&quot;Holocene carbon burial by lakes in SW Greenland&quot;,&quot;author&quot;:[{&quot;family&quot;:&quot;Anderson&quot;,&quot;given&quot;:&quot;N. J.&quot;,&quot;parse-names&quot;:false,&quot;dropping-particle&quot;:&quot;&quot;,&quot;non-dropping-particle&quot;:&quot;&quot;},{&quot;family&quot;:&quot;W.&quot;,&quot;given&quot;:&quot;D'andreaw&quot;,&quot;parse-names&quot;:false,&quot;dropping-particle&quot;:&quot;&quot;,&quot;non-dropping-particle&quot;:&quot;&quot;},{&quot;family&quot;:&quot;Fritz&quot;,&quot;given&quot;:&quot;S. C.&quot;,&quot;parse-names&quot;:false,&quot;dropping-particle&quot;:&quot;&quot;,&quot;non-dropping-particle&quot;:&quot;&quot;}],&quot;container-title&quot;:&quot;Global Change Biology&quot;,&quot;DOI&quot;:&quot;10.1111/j.1365-2486.2009.01942.x&quot;,&quot;ISSN&quot;:&quot;13541013&quot;,&quot;issued&quot;:{&quot;date-parts&quot;:[[2009]]},&quot;page&quot;:&quot;2590-2598&quot;,&quot;abstract&quot;:&quot;The role of the Arctic in future global change processes is predicted to be important because of the large carbon (C) stocks contained in frozen soils and peatlands. Lakes are an important component of arctic landscapes although their role in storing C is not well prescribed. The area around Kangerlussuaq, SW Greenland (66-68°N, 49-54°W) has extremely high lake density, with ~ 20 000 lakes that cover about 14% of the land area. C accumulation rates and standing stock (kg C m-2), representing lateto mid-Holocene C burial, were calculated from AMS 14C-dated sediment cores from 11 lakes. Lake ages range from ~ 10 000 cal yr BP to ~ 5400 cal yr BP, and reflect the withdrawal of the ice sheet from west to east. Total standing stock of C accumulated in the studied lakes for the last ~ 8000 years ranged from 28 to 71 kg C m-2,(mean:~ 42 kg C m-2). These standing stock determinations yield organic C accumulation rates of 3.5-11.5 g C m-2 yr-1 (mean: ~ 6gCm-2 yr-1) for the last 4500 years. Mean C accumulation rates are not different for the periods 8-4.5 and 4.5-0 ka, despite cooling trends associated with the neoglacial period after 4.5 ka. We used the mean C standing stock to estimate the total C pool in small lakes (&lt;100 ha) of the Kangerlussuaq region to be ~ 4.9 ~× 1013 g C. This C stock is about half of that estimated for the soil pool in this region (but in 5% of the land area) and indicates the importance of incorporating lakes into models of regional C balance at high latitudes. © 2009 Blackwell Publishing Ltd.&quot;,&quot;issue&quot;:&quot;11&quot;,&quot;volume&quot;:&quot;15&quot;},&quot;isTemporary&quot;:false}],&quot;properties&quot;:{&quot;noteIndex&quot;:0},&quot;isEdited&quot;:false,&quot;manualOverride&quot;:{&quot;isManuallyOverriden&quot;:false,&quot;citeprocText&quot;:&quot;(Anderson et al., 2009)&quot;,&quot;manualOverrideText&quot;:&quot;&quot;},&quot;citationTag&quot;:&quot;MENDELEY_CITATION_{\&quot;citationID\&quot;:\&quot;MENDELEY_CITATION_15937258-7470-4762-bffd-f7aaed6ed621\&quot;,\&quot;citationItems\&quot;:[{\&quot;id\&quot;:\&quot;2975874e-5f04-3a38-a0ee-2f67b9f004ec\&quot;,\&quot;itemData\&quot;:{\&quot;type\&quot;:\&quot;article-journal\&quot;,\&quot;id\&quot;:\&quot;2975874e-5f04-3a38-a0ee-2f67b9f004ec\&quot;,\&quot;title\&quot;:\&quot;Holocene carbon burial by lakes in SW Greenland\&quot;,\&quot;author\&quot;:[{\&quot;family\&quot;:\&quot;Anderson\&quot;,\&quot;given\&quot;:\&quot;N. J.\&quot;,\&quot;parse-names\&quot;:false,\&quot;dropping-particle\&quot;:\&quot;\&quot;,\&quot;non-dropping-particle\&quot;:\&quot;\&quot;},{\&quot;family\&quot;:\&quot;W.\&quot;,\&quot;given\&quot;:\&quot;D'andreaw\&quot;,\&quot;parse-names\&quot;:false,\&quot;dropping-particle\&quot;:\&quot;\&quot;,\&quot;non-dropping-particle\&quot;:\&quot;\&quot;},{\&quot;family\&quot;:\&quot;Fritz\&quot;,\&quot;given\&quot;:\&quot;S. C.\&quot;,\&quot;parse-names\&quot;:false,\&quot;dropping-particle\&quot;:\&quot;\&quot;,\&quot;non-dropping-particle\&quot;:\&quot;\&quot;}],\&quot;container-title\&quot;:\&quot;Global Change Biology\&quot;,\&quot;DOI\&quot;:\&quot;10.1111/j.1365-2486.2009.01942.x\&quot;,\&quot;ISSN\&quot;:\&quot;13541013\&quot;,\&quot;issued\&quot;:{\&quot;date-parts\&quot;:[[2009]]},\&quot;page\&quot;:\&quot;2590-2598\&quot;,\&quot;abstract\&quot;:\&quot;The role of the Arctic in future global change processes is predicted to be important because of the large carbon (C) stocks contained in frozen soils and peatlands. Lakes are an important component of arctic landscapes although their role in storing C is not well prescribed. The area around Kangerlussuaq, SW Greenland (66-68°N, 49-54°W) has extremely high lake density, with ~ 20 000 lakes that cover about 14% of the land area. C accumulation rates and standing stock (kg C m-2), representing lateto mid-Holocene C burial, were calculated from AMS 14C-dated sediment cores from 11 lakes. Lake ages range from ~ 10 000 cal yr BP to ~ 5400 cal yr BP, and reflect the withdrawal of the ice sheet from west to east. Total standing stock of C accumulated in the studied lakes for the last ~ 8000 years ranged from 28 to 71 kg C m-2,(mean:~ 42 kg C m-2). These standing stock determinations yield organic C accumulation rates of 3.5-11.5 g C m-2 yr-1 (mean: ~ 6gCm-2 yr-1) for the last 4500 years. Mean C accumulation rates are not different for the periods 8-4.5 and 4.5-0 ka, despite cooling trends associated with the neoglacial period after 4.5 ka. We used the mean C standing stock to estimate the total C pool in small lakes (&lt;100 ha) of the Kangerlussuaq region to be ~ 4.9 ~× 1013 g C. This C stock is about half of that estimated for the soil pool in this region (but in 5% of the land area) and indicates the importance of incorporating lakes into models of regional C balance at high latitudes. © 2009 Blackwell Publishing Ltd.\&quot;,\&quot;issue\&quot;:\&quot;11\&quot;,\&quot;volume\&quot;:\&quot;15\&quot;},\&quot;isTemporary\&quot;:false}],\&quot;properties\&quot;:{\&quot;noteIndex\&quot;:0},\&quot;isEdited\&quot;:false,\&quot;manualOverride\&quot;:{\&quot;isManuallyOverriden\&quot;:false,\&quot;citeprocText\&quot;:\&quot;(Anderson et al., 2009)\&quot;,\&quot;manualOverrideText\&quot;:\&quot;\&quot;}}&quot;},{&quot;citationID&quot;:&quot;MENDELEY_CITATION_4ba23913-e20c-47fd-a87a-a4b0ee6b1863&quot;,&quot;citationItems&quot;:[{&quot;id&quot;:&quot;6067c9a5-fd20-3ab5-b0c7-a82558b2d9ca&quot;,&quot;itemData&quot;:{&quot;type&quot;:&quot;article-journal&quot;,&quot;id&quot;:&quot;6067c9a5-fd20-3ab5-b0c7-a82558b2d9ca&quot;,&quot;title&quot;:&quot;Holocene records of effective precipitation in West Greenland&quot;,&quot;author&quot;:[{&quot;family&quot;:&quot;McGowan&quot;,&quot;given&quot;:&quot;Suzanne&quot;,&quot;parse-names&quot;:false,&quot;dropping-particle&quot;:&quot;&quot;,&quot;non-dropping-particle&quot;:&quot;&quot;},{&quot;family&quot;:&quot;Ryves&quot;,&quot;given&quot;:&quot;David B.&quot;,&quot;parse-names&quot;:false,&quot;dropping-particle&quot;:&quot;&quot;,&quot;non-dropping-particle&quot;:&quot;&quot;},{&quot;family&quot;:&quot;Anderson&quot;,&quot;given&quot;:&quot;N. John&quot;,&quot;parse-names&quot;:false,&quot;dropping-particle&quot;:&quot;&quot;,&quot;non-dropping-particle&quot;:&quot;&quot;}],&quot;container-title&quot;:&quot;Holocene&quot;,&quot;DOI&quot;:&quot;10.1191/0959683603hl610rp&quot;,&quot;ISSN&quot;:&quot;09596836&quot;,&quot;issued&quot;:{&quot;date-parts&quot;:[[2003]]},&quot;abstract&quot;:&quot;Holocene changes in effective precipitation (precipitation-evaporation; P-E) were reconstructed for the Søndre Strømfjord region of southwest Greenland using the sediment records of two neighbouring closed-basin 'saline' lakes. Past lakewater conductivities (a proxy for P-E balance) were estimated using a diatom-inferred conductivity model. Broadly similar changes in both lake records corroborate the use of DI conductivity as a regional climate proxy. An increasing DI conductivity trend through the Holocene indicated net negative or balanced P-E ratios in this region, even during most of the Neoglacial period (post-4000 yr BP). This contrasts with other regions of West Greenland, where conditions became more humid in the Neoglacial period. The reconstructions presented here therefore suggest a high degree of spatial variability in the P-E balance, likely caused by region-specific orographic features. While interpretation of the mid-Holocene P-E balance was limited by dissolution of the diatom record, other sediment indicators suggest a period of extremely negative effective precipitation (∼7000-5600 yr BP), followed by a period of positive effective precipitation lasting until 4700 yr BP. This contrasts markedly with the later Holocene, after c. 4000 yr BP, when high-frequency oscillations in DI conductivity probably reflect short-term climatic variations (amplified by in-lake processes connected with meromixis) but no long-term trends in the P-E balance.&quot;,&quot;issue&quot;:&quot;2&quot;,&quot;volume&quot;:&quot;13&quot;},&quot;isTemporary&quot;:false}],&quot;properties&quot;:{&quot;noteIndex&quot;:0},&quot;isEdited&quot;:false,&quot;manualOverride&quot;:{&quot;isManuallyOverriden&quot;:false,&quot;citeprocText&quot;:&quot;(McGowan et al., 2003)&quot;,&quot;manualOverrideText&quot;:&quot;&quot;},&quot;citationTag&quot;:&quot;MENDELEY_CITATION_{\&quot;citationID\&quot;:\&quot;MENDELEY_CITATION_4ba23913-e20c-47fd-a87a-a4b0ee6b1863\&quot;,\&quot;citationItems\&quot;:[{\&quot;id\&quot;:\&quot;6067c9a5-fd20-3ab5-b0c7-a82558b2d9ca\&quot;,\&quot;itemData\&quot;:{\&quot;type\&quot;:\&quot;article-journal\&quot;,\&quot;id\&quot;:\&quot;6067c9a5-fd20-3ab5-b0c7-a82558b2d9ca\&quot;,\&quot;title\&quot;:\&quot;Holocene records of effective precipitation in West Greenland\&quot;,\&quot;author\&quot;:[{\&quot;family\&quot;:\&quot;McGowan\&quot;,\&quot;given\&quot;:\&quot;Suzanne\&quot;,\&quot;parse-names\&quot;:false,\&quot;dropping-particle\&quot;:\&quot;\&quot;,\&quot;non-dropping-particle\&quot;:\&quot;\&quot;},{\&quot;family\&quot;:\&quot;Ryves\&quot;,\&quot;given\&quot;:\&quot;David B.\&quot;,\&quot;parse-names\&quot;:false,\&quot;dropping-particle\&quot;:\&quot;\&quot;,\&quot;non-dropping-particle\&quot;:\&quot;\&quot;},{\&quot;family\&quot;:\&quot;Anderson\&quot;,\&quot;given\&quot;:\&quot;N. John\&quot;,\&quot;parse-names\&quot;:false,\&quot;dropping-particle\&quot;:\&quot;\&quot;,\&quot;non-dropping-particle\&quot;:\&quot;\&quot;}],\&quot;container-title\&quot;:\&quot;Holocene\&quot;,\&quot;DOI\&quot;:\&quot;10.1191/0959683603hl610rp\&quot;,\&quot;ISSN\&quot;:\&quot;09596836\&quot;,\&quot;issued\&quot;:{\&quot;date-parts\&quot;:[[2003]]},\&quot;abstract\&quot;:\&quot;Holocene changes in effective precipitation (precipitation-evaporation; P-E) were reconstructed for the Søndre Strømfjord region of southwest Greenland using the sediment records of two neighbouring closed-basin 'saline' lakes. Past lakewater conductivities (a proxy for P-E balance) were estimated using a diatom-inferred conductivity model. Broadly similar changes in both lake records corroborate the use of DI conductivity as a regional climate proxy. An increasing DI conductivity trend through the Holocene indicated net negative or balanced P-E ratios in this region, even during most of the Neoglacial period (post-4000 yr BP). This contrasts with other regions of West Greenland, where conditions became more humid in the Neoglacial period. The reconstructions presented here therefore suggest a high degree of spatial variability in the P-E balance, likely caused by region-specific orographic features. While interpretation of the mid-Holocene P-E balance was limited by dissolution of the diatom record, other sediment indicators suggest a period of extremely negative effective precipitation (∼7000-5600 yr BP), followed by a period of positive effective precipitation lasting until 4700 yr BP. This contrasts markedly with the later Holocene, after c. 4000 yr BP, when high-frequency oscillations in DI conductivity probably reflect short-term climatic variations (amplified by in-lake processes connected with meromixis) but no long-term trends in the P-E balance.\&quot;,\&quot;issue\&quot;:\&quot;2\&quot;,\&quot;volume\&quot;:\&quot;13\&quot;},\&quot;isTemporary\&quot;:false}],\&quot;properties\&quot;:{\&quot;noteIndex\&quot;:0},\&quot;isEdited\&quot;:false,\&quot;manualOverride\&quot;:{\&quot;isManuallyOverriden\&quot;:false,\&quot;citeprocText\&quot;:\&quot;(McGowan et al., 2003)\&quot;,\&quot;manualOverrideText\&quot;:\&quot;\&quot;}}&quot;},{&quot;citationID&quot;:&quot;MENDELEY_CITATION_5460a7df-b246-46d2-85b3-334ae99cd16f&quot;,&quot;citationItems&quot;:[{&quot;id&quot;:&quot;16abaddf-7efe-3cab-a279-ac1e21b49b7f&quot;,&quot;itemData&quot;:{&quot;type&quot;:&quot;article-journal&quot;,&quot;id&quot;:&quot;16abaddf-7efe-3cab-a279-ac1e21b49b7f&quot;,&quot;title&quot;:&quot;The effect of evapoconcentration on dissolved organic carbon concentration and quality in lakes of SW Greenland&quot;,&quot;author&quot;:[{&quot;family&quot;:&quot;Anderson&quot;,&quot;given&quot;:&quot;N. John&quot;,&quot;parse-names&quot;:false,&quot;dropping-particle&quot;:&quot;&quot;,&quot;non-dropping-particle&quot;:&quot;&quot;},{&quot;family&quot;:&quot;Stedmon&quot;,&quot;given&quot;:&quot;Colin A.&quot;,&quot;parse-names&quot;:false,&quot;dropping-particle&quot;:&quot;&quot;,&quot;non-dropping-particle&quot;:&quot;&quot;}],&quot;container-title&quot;:&quot;Freshwater Biology&quot;,&quot;DOI&quot;:&quot;10.1111/j.1365-2427.2006.01688.x&quot;,&quot;ISBN&quot;:&quot;0046-5070&quot;,&quot;ISSN&quot;:&quot;00465070&quot;,&quot;issued&quot;:{&quot;date-parts&quot;:[[2007]]},&quot;abstract&quot;:&quot;1. Dissolved organic carbon ( DOC) concentration was determined for a   range of lakes of varying conductivity (30-4000 mu S cm(-1)) in the low   Arctic of SW Greenland. DOC concentration range from &lt; 1 to &gt; 100 mg   CL-1, occasionally approaching 200 mg CL-1 in meromictic, oligosaline   lakes. DOC concentration was strongly related to [log(10)] conductivity   and total nitrogen.   2. Peak DOC concentrations (&gt; 80 mg L-1) occur in lakes located   approximately 50 km from the present ice sheet margin, a zone of low   effective precipitation; evaporative concentration is the first-order   control on DOC concentration. Lakes at the coast and closer to the ice   margin had lower DOC concentrations (&lt; 20 mg C L-1). Local factors,   notably the presence or absence of an outflow and catchment morphometry,   resulted in considerable variability in concentration (20-100 mg CL-1)   within the area of maximum concentration around 51 degrees W.   3. Despite their high DOC concentration, these lakes are essentially   colourless. Dissolved organic matter (DOM) absorption (a(375)) was low   in most lakes (&lt; 10 m(-1)) with maximum values (approximately 20 m(-1))   occurring in one humic-stained lake in the area. Absorption values   corrected for DOC concentration (a(375)(*)) were very low (&lt; 0.6 m(2)   g(-1) C) for all lakes apart from those at the coast, perhaps reflecting   greater allochthonous inputs at these sites.   4. S, the spectral slope coefficient, ranged from 16 to 27 mu m(-1) and   was weakly correlated with DOC concentration. Both a(375) and S showed   similar distribution patterns along the sampling gradient as did DOC,   with maximum values at approximately 51 degrees W. High a(375)(*) and   low S may indicate fresher, more rapidly flushed, systems with less   degraded DOM or greater inputs from their catchments.   5. The lakes closer to the head of the fjord with higher conductivity,   had low a*(375) (&lt; 0.2 m(2) g(-1) C) and high S (&gt; 21 mu m(-1)) and this   may reflect increasingly longer lake water residence times, greater DOM   age and photochemical degradation.&quot;},&quot;isTemporary&quot;:false}],&quot;properties&quot;:{&quot;noteIndex&quot;:0},&quot;isEdited&quot;:false,&quot;manualOverride&quot;:{&quot;isManuallyOverriden&quot;:false,&quot;citeprocText&quot;:&quot;(Anderson and Stedmon, 2007)&quot;,&quot;manualOverrideText&quot;:&quot;&quot;},&quot;citationTag&quot;:&quot;MENDELEY_CITATION_{\&quot;citationID\&quot;:\&quot;MENDELEY_CITATION_5460a7df-b246-46d2-85b3-334ae99cd16f\&quot;,\&quot;citationItems\&quot;:[{\&quot;id\&quot;:\&quot;16abaddf-7efe-3cab-a279-ac1e21b49b7f\&quot;,\&quot;itemData\&quot;:{\&quot;type\&quot;:\&quot;article-journal\&quot;,\&quot;id\&quot;:\&quot;16abaddf-7efe-3cab-a279-ac1e21b49b7f\&quot;,\&quot;title\&quot;:\&quot;The effect of evapoconcentration on dissolved organic carbon concentration and quality in lakes of SW Greenland\&quot;,\&quot;author\&quot;:[{\&quot;family\&quot;:\&quot;Anderson\&quot;,\&quot;given\&quot;:\&quot;N. John\&quot;,\&quot;parse-names\&quot;:false,\&quot;dropping-particle\&quot;:\&quot;\&quot;,\&quot;non-dropping-particle\&quot;:\&quot;\&quot;},{\&quot;family\&quot;:\&quot;Stedmon\&quot;,\&quot;given\&quot;:\&quot;Colin A.\&quot;,\&quot;parse-names\&quot;:false,\&quot;dropping-particle\&quot;:\&quot;\&quot;,\&quot;non-dropping-particle\&quot;:\&quot;\&quot;}],\&quot;container-title\&quot;:\&quot;Freshwater Biology\&quot;,\&quot;DOI\&quot;:\&quot;10.1111/j.1365-2427.2006.01688.x\&quot;,\&quot;ISBN\&quot;:\&quot;0046-5070\&quot;,\&quot;ISSN\&quot;:\&quot;00465070\&quot;,\&quot;issued\&quot;:{\&quot;date-parts\&quot;:[[2007]]},\&quot;abstract\&quot;:\&quot;1. Dissolved organic carbon ( DOC) concentration was determined for a   range of lakes of varying conductivity (30-4000 mu S cm(-1)) in the low   Arctic of SW Greenland. DOC concentration range from &lt; 1 to &gt; 100 mg   CL-1, occasionally approaching 200 mg CL-1 in meromictic, oligosaline   lakes. DOC concentration was strongly related to [log(10)] conductivity   and total nitrogen.   2. Peak DOC concentrations (&gt; 80 mg L-1) occur in lakes located   approximately 50 km from the present ice sheet margin, a zone of low   effective precipitation; evaporative concentration is the first-order   control on DOC concentration. Lakes at the coast and closer to the ice   margin had lower DOC concentrations (&lt; 20 mg C L-1). Local factors,   notably the presence or absence of an outflow and catchment morphometry,   resulted in considerable variability in concentration (20-100 mg CL-1)   within the area of maximum concentration around 51 degrees W.   3. Despite their high DOC concentration, these lakes are essentially   colourless. Dissolved organic matter (DOM) absorption (a(375)) was low   in most lakes (&lt; 10 m(-1)) with maximum values (approximately 20 m(-1))   occurring in one humic-stained lake in the area. Absorption values   corrected for DOC concentration (a(375)(*)) were very low (&lt; 0.6 m(2)   g(-1) C) for all lakes apart from those at the coast, perhaps reflecting   greater allochthonous inputs at these sites.   4. S, the spectral slope coefficient, ranged from 16 to 27 mu m(-1) and   was weakly correlated with DOC concentration. Both a(375) and S showed   similar distribution patterns along the sampling gradient as did DOC,   with maximum values at approximately 51 degrees W. High a(375)(*) and   low S may indicate fresher, more rapidly flushed, systems with less   degraded DOM or greater inputs from their catchments.   5. The lakes closer to the head of the fjord with higher conductivity,   had low a*(375) (&lt; 0.2 m(2) g(-1) C) and high S (&gt; 21 mu m(-1)) and this   may reflect increasingly longer lake water residence times, greater DOM   age and photochemical degradation.\&quot;},\&quot;isTemporary\&quot;:false}],\&quot;properties\&quot;:{\&quot;noteIndex\&quot;:0},\&quot;isEdited\&quot;:false,\&quot;manualOverride\&quot;:{\&quot;isManuallyOverriden\&quot;:false,\&quot;citeprocText\&quot;:\&quot;(Anderson and Stedmon, 2007)\&quot;,\&quot;manualOverrideText\&quot;:\&quot;\&quot;}}&quot;},{&quot;citationID&quot;:&quot;MENDELEY_CITATION_c531441b-9699-4a4e-bbaf-384667f7ddd7&quot;,&quot;citationItems&quot;:[{&quot;id&quot;:&quot;9c2f19ab-0111-3214-9568-f2056a3ec8e8&quot;,&quot;itemData&quot;:{&quot;type&quot;:&quot;article-journal&quot;,&quot;id&quot;:&quot;9c2f19ab-0111-3214-9568-f2056a3ec8e8&quot;,&quot;title&quot;:&quot;Recent decrease in DOC concentrations in Arctic lakes of southwest Greenland&quot;,&quot;author&quot;:[{&quot;family&quot;:&quot;Saros&quot;,&quot;given&quot;:&quot;Jasmine E.&quot;,&quot;parse-names&quot;:false,&quot;dropping-particle&quot;:&quot;&quot;,&quot;non-dropping-particle&quot;:&quot;&quot;},{&quot;family&quot;:&quot;Osburn&quot;,&quot;given&quot;:&quot;Christopher L.&quot;,&quot;parse-names&quot;:false,&quot;dropping-particle&quot;:&quot;&quot;,&quot;non-dropping-particle&quot;:&quot;&quot;},{&quot;family&quot;:&quot;Northington&quot;,&quot;given&quot;:&quot;Robert M.&quot;,&quot;parse-names&quot;:false,&quot;dropping-particle&quot;:&quot;&quot;,&quot;non-dropping-particle&quot;:&quot;&quot;},{&quot;family&quot;:&quot;Birkel&quot;,&quot;given&quot;:&quot;Sean D.&quot;,&quot;parse-names&quot;:false,&quot;dropping-particle&quot;:&quot;&quot;,&quot;non-dropping-particle&quot;:&quot;&quot;},{&quot;family&quot;:&quot;Auger&quot;,&quot;given&quot;:&quot;Jeffrey D.&quot;,&quot;parse-names&quot;:false,&quot;dropping-particle&quot;:&quot;&quot;,&quot;non-dropping-particle&quot;:&quot;&quot;},{&quot;family&quot;:&quot;Stedmon&quot;,&quot;given&quot;:&quot;Colin A.&quot;,&quot;parse-names&quot;:false,&quot;dropping-particle&quot;:&quot;&quot;,&quot;non-dropping-particle&quot;:&quot;&quot;},{&quot;family&quot;:&quot;Anderson&quot;,&quot;given&quot;:&quot;Nicholas John&quot;,&quot;parse-names&quot;:false,&quot;dropping-particle&quot;:&quot;&quot;,&quot;non-dropping-particle&quot;:&quot;&quot;}],&quot;container-title&quot;:&quot;Geophysical Research Letters&quot;,&quot;DOI&quot;:&quot;10.1002/2015GL065075&quot;,&quot;ISSN&quot;:&quot;19448007&quot;,&quot;issued&quot;:{&quot;date-parts&quot;:[[2015]]},&quot;abstract&quot;:&quot;A key indicator of changes in the terrestrial carbon cycle is shifting dissolved organic carbon (DOC) concentrations in surface waters. Arctic permafrost holds twice as much C as the atmosphere, thus recent warming and changes in atmospheric deposition to the region raise the need for a better understanding of how DOC is changing in arctic surface waters. In Kangerlussuaq, Greenland, lakewater DOC concentrations declined by 14 to 55% (absolute changes of 1 to 24 mg L-1) between 2003 and 2013, without significant changes in quality. Lakewater sulfate concentrations, but not chloride or conductivity, increased. These results suggest that similar to processes that have occurred at northern midlatitudes, increases in soil ionic strength as a result of sulfate enrichment may be linked to declining surface water DOC concentrations. Such enrichment may be occurring with enhanced non-sea-salt sulfate deposition. Our results reveal that rapid changes are occurring in the carbon cycle of this region of southwest Greenland.&quot;,&quot;issue&quot;:&quot;16&quot;,&quot;volume&quot;:&quot;42&quot;},&quot;isTemporary&quot;:false}],&quot;properties&quot;:{&quot;noteIndex&quot;:0},&quot;isEdited&quot;:false,&quot;manualOverride&quot;:{&quot;isManuallyOverriden&quot;:false,&quot;citeprocText&quot;:&quot;(Saros et al., 2015)&quot;,&quot;manualOverrideText&quot;:&quot;&quot;},&quot;citationTag&quot;:&quot;MENDELEY_CITATION_{\&quot;citationID\&quot;:\&quot;MENDELEY_CITATION_c531441b-9699-4a4e-bbaf-384667f7ddd7\&quot;,\&quot;citationItems\&quot;:[{\&quot;id\&quot;:\&quot;9c2f19ab-0111-3214-9568-f2056a3ec8e8\&quot;,\&quot;itemData\&quot;:{\&quot;type\&quot;:\&quot;article-journal\&quot;,\&quot;id\&quot;:\&quot;9c2f19ab-0111-3214-9568-f2056a3ec8e8\&quot;,\&quot;title\&quot;:\&quot;Recent decrease in DOC concentrations in Arctic lakes of southwest Greenland\&quot;,\&quot;author\&quot;:[{\&quot;family\&quot;:\&quot;Saros\&quot;,\&quot;given\&quot;:\&quot;Jasmine E.\&quot;,\&quot;parse-names\&quot;:false,\&quot;dropping-particle\&quot;:\&quot;\&quot;,\&quot;non-dropping-particle\&quot;:\&quot;\&quot;},{\&quot;family\&quot;:\&quot;Osburn\&quot;,\&quot;given\&quot;:\&quot;Christopher L.\&quot;,\&quot;parse-names\&quot;:false,\&quot;dropping-particle\&quot;:\&quot;\&quot;,\&quot;non-dropping-particle\&quot;:\&quot;\&quot;},{\&quot;family\&quot;:\&quot;Northington\&quot;,\&quot;given\&quot;:\&quot;Robert M.\&quot;,\&quot;parse-names\&quot;:false,\&quot;dropping-particle\&quot;:\&quot;\&quot;,\&quot;non-dropping-particle\&quot;:\&quot;\&quot;},{\&quot;family\&quot;:\&quot;Birkel\&quot;,\&quot;given\&quot;:\&quot;Sean D.\&quot;,\&quot;parse-names\&quot;:false,\&quot;dropping-particle\&quot;:\&quot;\&quot;,\&quot;non-dropping-particle\&quot;:\&quot;\&quot;},{\&quot;family\&quot;:\&quot;Auger\&quot;,\&quot;given\&quot;:\&quot;Jeffrey D.\&quot;,\&quot;parse-names\&quot;:false,\&quot;dropping-particle\&quot;:\&quot;\&quot;,\&quot;non-dropping-particle\&quot;:\&quot;\&quot;},{\&quot;family\&quot;:\&quot;Stedmon\&quot;,\&quot;given\&quot;:\&quot;Colin A.\&quot;,\&quot;parse-names\&quot;:false,\&quot;dropping-particle\&quot;:\&quot;\&quot;,\&quot;non-dropping-particle\&quot;:\&quot;\&quot;},{\&quot;family\&quot;:\&quot;Anderson\&quot;,\&quot;given\&quot;:\&quot;Nicholas John\&quot;,\&quot;parse-names\&quot;:false,\&quot;dropping-particle\&quot;:\&quot;\&quot;,\&quot;non-dropping-particle\&quot;:\&quot;\&quot;}],\&quot;container-title\&quot;:\&quot;Geophysical Research Letters\&quot;,\&quot;DOI\&quot;:\&quot;10.1002/2015GL065075\&quot;,\&quot;ISSN\&quot;:\&quot;19448007\&quot;,\&quot;issued\&quot;:{\&quot;date-parts\&quot;:[[2015]]},\&quot;abstract\&quot;:\&quot;A key indicator of changes in the terrestrial carbon cycle is shifting dissolved organic carbon (DOC) concentrations in surface waters. Arctic permafrost holds twice as much C as the atmosphere, thus recent warming and changes in atmospheric deposition to the region raise the need for a better understanding of how DOC is changing in arctic surface waters. In Kangerlussuaq, Greenland, lakewater DOC concentrations declined by 14 to 55% (absolute changes of 1 to 24 mg L-1) between 2003 and 2013, without significant changes in quality. Lakewater sulfate concentrations, but not chloride or conductivity, increased. These results suggest that similar to processes that have occurred at northern midlatitudes, increases in soil ionic strength as a result of sulfate enrichment may be linked to declining surface water DOC concentrations. Such enrichment may be occurring with enhanced non-sea-salt sulfate deposition. Our results reveal that rapid changes are occurring in the carbon cycle of this region of southwest Greenland.\&quot;,\&quot;issue\&quot;:\&quot;16\&quot;,\&quot;volume\&quot;:\&quot;42\&quot;},\&quot;isTemporary\&quot;:false}],\&quot;properties\&quot;:{\&quot;noteIndex\&quot;:0},\&quot;isEdited\&quot;:false,\&quot;manualOverride\&quot;:{\&quot;isManuallyOverriden\&quot;:false,\&quot;citeprocText\&quot;:\&quot;(Saros et al., 2015)\&quot;,\&quot;manualOverrideText\&quot;:\&quot;\&quot;}}&quot;},{&quot;citationID&quot;:&quot;MENDELEY_CITATION_985c0a20-ab80-4390-a527-74f7e1943701&quot;,&quot;citationItems&quot;:[{&quot;id&quot;:&quot;31a5a873-599b-38b2-99a7-91383e87e3f2&quot;,&quot;itemData&quot;:{&quot;type&quot;:&quot;report&quot;,&quot;id&quot;:&quot;31a5a873-599b-38b2-99a7-91383e87e3f2&quot;,&quot;title&quot;:&quot;The biodiversity of Greenland - a country study. Pinngortitaleriffik (No. 55)&quot;,&quot;author&quot;:[{&quot;family&quot;:&quot;Jensen&quot;,&quot;given&quot;:&quot;B.D.&quot;,&quot;parse-names&quot;:false,&quot;dropping-particle&quot;:&quot;&quot;,&quot;non-dropping-particle&quot;:&quot;&quot;},{&quot;family&quot;:&quot;Christensen&quot;,&quot;given&quot;:&quot;K.D.&quot;,&quot;parse-names&quot;:false,&quot;dropping-particle&quot;:&quot;&quot;,&quot;non-dropping-particle&quot;:&quot;&quot;}],&quot;issued&quot;:{&quot;date-parts&quot;:[[2003]]}},&quot;isTemporary&quot;:false}],&quot;properties&quot;:{&quot;noteIndex&quot;:0},&quot;isEdited&quot;:false,&quot;manualOverride&quot;:{&quot;isManuallyOverriden&quot;:false,&quot;citeprocText&quot;:&quot;(Jensen and Christensen, 2003)&quot;,&quot;manualOverrideText&quot;:&quot;&quot;},&quot;citationTag&quot;:&quot;MENDELEY_CITATION_{\&quot;citationID\&quot;:\&quot;MENDELEY_CITATION_985c0a20-ab80-4390-a527-74f7e1943701\&quot;,\&quot;citationItems\&quot;:[{\&quot;id\&quot;:\&quot;31a5a873-599b-38b2-99a7-91383e87e3f2\&quot;,\&quot;itemData\&quot;:{\&quot;type\&quot;:\&quot;report\&quot;,\&quot;id\&quot;:\&quot;31a5a873-599b-38b2-99a7-91383e87e3f2\&quot;,\&quot;title\&quot;:\&quot;The biodiversity of Greenland - a country study. Pinngortitaleriffik (No. 55)\&quot;,\&quot;author\&quot;:[{\&quot;family\&quot;:\&quot;Jensen\&quot;,\&quot;given\&quot;:\&quot;B.D.\&quot;,\&quot;parse-names\&quot;:false,\&quot;dropping-particle\&quot;:\&quot;\&quot;,\&quot;non-dropping-particle\&quot;:\&quot;\&quot;},{\&quot;family\&quot;:\&quot;Christensen\&quot;,\&quot;given\&quot;:\&quot;K.D.\&quot;,\&quot;parse-names\&quot;:false,\&quot;dropping-particle\&quot;:\&quot;\&quot;,\&quot;non-dropping-particle\&quot;:\&quot;\&quot;}],\&quot;issued\&quot;:{\&quot;date-parts\&quot;:[[2003]]}},\&quot;isTemporary\&quot;:false}],\&quot;properties\&quot;:{\&quot;noteIndex\&quot;:0},\&quot;isEdited\&quot;:false,\&quot;manualOverride\&quot;:{\&quot;isManuallyOverriden\&quot;:false,\&quot;citeprocText\&quot;:\&quot;(Jensen and Christensen, 2003)\&quot;,\&quot;manualOverrideText\&quot;:\&quot;\&quot;}}&quot;},{&quot;citationID&quot;:&quot;MENDELEY_CITATION_eb2df248-8b16-4400-921e-d4a6037b2ff2&quot;,&quot;citationItems&quot;:[{&quot;id&quot;:&quot;a06df798-088d-3175-a470-5fec4d855f92&quot;,&quot;itemData&quot;:{&quot;type&quot;:&quot;article-journal&quot;,&quot;id&quot;:&quot;a06df798-088d-3175-a470-5fec4d855f92&quot;,&quot;title&quot;:&quot;Mercury Accumulation Rates and Spatial Patterns in Lake Sediments from West Greenland : A Coast to Ice Margin Transect&quot;,&quot;author&quot;:[{&quot;family&quot;:&quot;Bindler&quot;,&quot;given&quot;:&quot;Richard&quot;,&quot;parse-names&quot;:false,&quot;dropping-particle&quot;:&quot;&quot;,&quot;non-dropping-particle&quot;:&quot;&quot;},{&quot;family&quot;:&quot;Appleby&quot;,&quot;given&quot;:&quot;Peter G&quot;,&quot;parse-names&quot;:false,&quot;dropping-particle&quot;:&quot;&quot;,&quot;non-dropping-particle&quot;:&quot;&quot;},{&quot;family&quot;:&quot;Anderson&quot;,&quot;given&quot;:&quot;N John&quot;,&quot;parse-names&quot;:false,&quot;dropping-particle&quot;:&quot;&quot;,&quot;non-dropping-particle&quot;:&quot;&quot;},{&quot;family&quot;:&quot;Rose&quot;,&quot;given&quot;:&quot;Neil L&quot;,&quot;parse-names&quot;:false,&quot;dropping-particle&quot;:&quot;&quot;,&quot;non-dropping-particle&quot;:&quot;&quot;}],&quot;DOI&quot;:&quot;10.1021/es0002868&quot;,&quot;issued&quot;:{&quot;date-parts&quot;:[[2001]]},&quot;page&quot;:&quot;1736-1741&quot;,&quot;issue&quot;:&quot;9&quot;,&quot;volume&quot;:&quot;35&quot;},&quot;isTemporary&quot;:false}],&quot;properties&quot;:{&quot;noteIndex&quot;:0},&quot;isEdited&quot;:false,&quot;manualOverride&quot;:{&quot;isManuallyOverriden&quot;:false,&quot;citeprocText&quot;:&quot;(Bindler et al., 2001)&quot;,&quot;manualOverrideText&quot;:&quot;&quot;},&quot;citationTag&quot;:&quot;MENDELEY_CITATION_{\&quot;citationID\&quot;:\&quot;MENDELEY_CITATION_eb2df248-8b16-4400-921e-d4a6037b2ff2\&quot;,\&quot;citationItems\&quot;:[{\&quot;id\&quot;:\&quot;a06df798-088d-3175-a470-5fec4d855f92\&quot;,\&quot;itemData\&quot;:{\&quot;type\&quot;:\&quot;article-journal\&quot;,\&quot;id\&quot;:\&quot;a06df798-088d-3175-a470-5fec4d855f92\&quot;,\&quot;title\&quot;:\&quot;Mercury Accumulation Rates and Spatial Patterns in Lake Sediments from West Greenland : A Coast to Ice Margin Transect\&quot;,\&quot;author\&quot;:[{\&quot;family\&quot;:\&quot;Bindler\&quot;,\&quot;given\&quot;:\&quot;Richard\&quot;,\&quot;parse-names\&quot;:false,\&quot;dropping-particle\&quot;:\&quot;\&quot;,\&quot;non-dropping-particle\&quot;:\&quot;\&quot;},{\&quot;family\&quot;:\&quot;Appleby\&quot;,\&quot;given\&quot;:\&quot;Peter G\&quot;,\&quot;parse-names\&quot;:false,\&quot;dropping-particle\&quot;:\&quot;\&quot;,\&quot;non-dropping-particle\&quot;:\&quot;\&quot;},{\&quot;family\&quot;:\&quot;Anderson\&quot;,\&quot;given\&quot;:\&quot;N John\&quot;,\&quot;parse-names\&quot;:false,\&quot;dropping-particle\&quot;:\&quot;\&quot;,\&quot;non-dropping-particle\&quot;:\&quot;\&quot;},{\&quot;family\&quot;:\&quot;Rose\&quot;,\&quot;given\&quot;:\&quot;Neil L\&quot;,\&quot;parse-names\&quot;:false,\&quot;dropping-particle\&quot;:\&quot;\&quot;,\&quot;non-dropping-particle\&quot;:\&quot;\&quot;}],\&quot;DOI\&quot;:\&quot;10.1021/es0002868\&quot;,\&quot;issued\&quot;:{\&quot;date-parts\&quot;:[[2001]]},\&quot;page\&quot;:\&quot;1736-1741\&quot;,\&quot;issue\&quot;:\&quot;9\&quot;,\&quot;volume\&quot;:\&quot;35\&quot;},\&quot;isTemporary\&quot;:false}],\&quot;properties\&quot;:{\&quot;noteIndex\&quot;:0},\&quot;isEdited\&quot;:false,\&quot;manualOverride\&quot;:{\&quot;isManuallyOverriden\&quot;:false,\&quot;citeprocText\&quot;:\&quot;(Bindler et al., 2001)\&quot;,\&quot;manualOverrideText\&quot;:\&quot;\&quot;}}&quot;},{&quot;citationID&quot;:&quot;MENDELEY_CITATION_dea6bc01-9949-4dc9-b9ab-40a0a5fc0214&quot;,&quot;citationItems&quot;:[{&quot;id&quot;:&quot;ff716b96-253b-39cf-9751-4b39cba5d753&quot;,&quot;itemData&quot;:{&quot;type&quot;:&quot;chapter&quot;,&quot;id&quot;:&quot;ff716b96-253b-39cf-9751-4b39cba5d753&quot;,&quot;title&quot;:&quot;Terrestrial Ecosystems of West Greenland&quot;,&quot;author&quot;:[{&quot;family&quot;:&quot;Anderson&quot;,&quot;given&quot;:&quot;N. John&quot;,&quot;parse-names&quot;:false,&quot;dropping-particle&quot;:&quot;&quot;,&quot;non-dropping-particle&quot;:&quot;&quot;}],&quot;container-title&quot;:&quot;Encyclopedia of the World's Biomes&quot;,&quot;DOI&quot;:&quot;10.1016/b978-0-12-409548-9.12486-8&quot;,&quot;issued&quot;:{&quot;date-parts&quot;:[[2020]]}},&quot;isTemporary&quot;:false}],&quot;properties&quot;:{&quot;noteIndex&quot;:0},&quot;isEdited&quot;:false,&quot;manualOverride&quot;:{&quot;isManuallyOverriden&quot;:false,&quot;citeprocText&quot;:&quot;(Anderson, 2020)&quot;,&quot;manualOverrideText&quot;:&quot;&quot;},&quot;citationTag&quot;:&quot;MENDELEY_CITATION_{\&quot;citationID\&quot;:\&quot;MENDELEY_CITATION_dea6bc01-9949-4dc9-b9ab-40a0a5fc0214\&quot;,\&quot;citationItems\&quot;:[{\&quot;id\&quot;:\&quot;ff716b96-253b-39cf-9751-4b39cba5d753\&quot;,\&quot;itemData\&quot;:{\&quot;type\&quot;:\&quot;chapter\&quot;,\&quot;id\&quot;:\&quot;ff716b96-253b-39cf-9751-4b39cba5d753\&quot;,\&quot;title\&quot;:\&quot;Terrestrial Ecosystems of West Greenland\&quot;,\&quot;author\&quot;:[{\&quot;family\&quot;:\&quot;Anderson\&quot;,\&quot;given\&quot;:\&quot;N. John\&quot;,\&quot;parse-names\&quot;:false,\&quot;dropping-particle\&quot;:\&quot;\&quot;,\&quot;non-dropping-particle\&quot;:\&quot;\&quot;}],\&quot;container-title\&quot;:\&quot;Encyclopedia of the World's Biomes\&quot;,\&quot;DOI\&quot;:\&quot;10.1016/b978-0-12-409548-9.12486-8\&quot;,\&quot;issued\&quot;:{\&quot;date-parts\&quot;:[[2020]]}},\&quot;isTemporary\&quot;:false}],\&quot;properties\&quot;:{\&quot;noteIndex\&quot;:0},\&quot;isEdited\&quot;:false,\&quot;manualOverride\&quot;:{\&quot;isManuallyOverriden\&quot;:false,\&quot;citeprocText\&quot;:\&quot;(Anderson, 2020)\&quot;,\&quot;manualOverrideText\&quot;:\&quot;\&quot;}}&quot;},{&quot;citationID&quot;:&quot;MENDELEY_CITATION_86cdfdbd-6b1c-4dbd-9c73-a5fd873a4ceb&quot;,&quot;citationItems&quot;:[{&quot;id&quot;:&quot;2975874e-5f04-3a38-a0ee-2f67b9f004ec&quot;,&quot;itemData&quot;:{&quot;type&quot;:&quot;article-journal&quot;,&quot;id&quot;:&quot;2975874e-5f04-3a38-a0ee-2f67b9f004ec&quot;,&quot;title&quot;:&quot;Holocene carbon burial by lakes in SW Greenland&quot;,&quot;author&quot;:[{&quot;family&quot;:&quot;Anderson&quot;,&quot;given&quot;:&quot;N. J.&quot;,&quot;parse-names&quot;:false,&quot;dropping-particle&quot;:&quot;&quot;,&quot;non-dropping-particle&quot;:&quot;&quot;},{&quot;family&quot;:&quot;W.&quot;,&quot;given&quot;:&quot;D'andreaw&quot;,&quot;parse-names&quot;:false,&quot;dropping-particle&quot;:&quot;&quot;,&quot;non-dropping-particle&quot;:&quot;&quot;},{&quot;family&quot;:&quot;Fritz&quot;,&quot;given&quot;:&quot;S. C.&quot;,&quot;parse-names&quot;:false,&quot;dropping-particle&quot;:&quot;&quot;,&quot;non-dropping-particle&quot;:&quot;&quot;}],&quot;container-title&quot;:&quot;Global Change Biology&quot;,&quot;DOI&quot;:&quot;10.1111/j.1365-2486.2009.01942.x&quot;,&quot;ISSN&quot;:&quot;13541013&quot;,&quot;issued&quot;:{&quot;date-parts&quot;:[[2009]]},&quot;page&quot;:&quot;2590-2598&quot;,&quot;abstract&quot;:&quot;The role of the Arctic in future global change processes is predicted to be important because of the large carbon (C) stocks contained in frozen soils and peatlands. Lakes are an important component of arctic landscapes although their role in storing C is not well prescribed. The area around Kangerlussuaq, SW Greenland (66-68°N, 49-54°W) has extremely high lake density, with ~ 20 000 lakes that cover about 14% of the land area. C accumulation rates and standing stock (kg C m-2), representing lateto mid-Holocene C burial, were calculated from AMS 14C-dated sediment cores from 11 lakes. Lake ages range from ~ 10 000 cal yr BP to ~ 5400 cal yr BP, and reflect the withdrawal of the ice sheet from west to east. Total standing stock of C accumulated in the studied lakes for the last ~ 8000 years ranged from 28 to 71 kg C m-2,(mean:~ 42 kg C m-2). These standing stock determinations yield organic C accumulation rates of 3.5-11.5 g C m-2 yr-1 (mean: ~ 6gCm-2 yr-1) for the last 4500 years. Mean C accumulation rates are not different for the periods 8-4.5 and 4.5-0 ka, despite cooling trends associated with the neoglacial period after 4.5 ka. We used the mean C standing stock to estimate the total C pool in small lakes (&lt;100 ha) of the Kangerlussuaq region to be ~ 4.9 ~× 1013 g C. This C stock is about half of that estimated for the soil pool in this region (but in 5% of the land area) and indicates the importance of incorporating lakes into models of regional C balance at high latitudes. © 2009 Blackwell Publishing Ltd.&quot;,&quot;issue&quot;:&quot;11&quot;,&quot;volume&quot;:&quot;15&quot;},&quot;isTemporary&quot;:false}],&quot;properties&quot;:{&quot;noteIndex&quot;:0},&quot;isEdited&quot;:false,&quot;manualOverride&quot;:{&quot;isManuallyOverriden&quot;:false,&quot;citeprocText&quot;:&quot;(Anderson et al., 2009)&quot;,&quot;manualOverrideText&quot;:&quot;&quot;},&quot;citationTag&quot;:&quot;MENDELEY_CITATION_{\&quot;citationID\&quot;:\&quot;MENDELEY_CITATION_86cdfdbd-6b1c-4dbd-9c73-a5fd873a4ceb\&quot;,\&quot;citationItems\&quot;:[{\&quot;id\&quot;:\&quot;2975874e-5f04-3a38-a0ee-2f67b9f004ec\&quot;,\&quot;itemData\&quot;:{\&quot;type\&quot;:\&quot;article-journal\&quot;,\&quot;id\&quot;:\&quot;2975874e-5f04-3a38-a0ee-2f67b9f004ec\&quot;,\&quot;title\&quot;:\&quot;Holocene carbon burial by lakes in SW Greenland\&quot;,\&quot;author\&quot;:[{\&quot;family\&quot;:\&quot;Anderson\&quot;,\&quot;given\&quot;:\&quot;N. J.\&quot;,\&quot;parse-names\&quot;:false,\&quot;dropping-particle\&quot;:\&quot;\&quot;,\&quot;non-dropping-particle\&quot;:\&quot;\&quot;},{\&quot;family\&quot;:\&quot;W.\&quot;,\&quot;given\&quot;:\&quot;D'andreaw\&quot;,\&quot;parse-names\&quot;:false,\&quot;dropping-particle\&quot;:\&quot;\&quot;,\&quot;non-dropping-particle\&quot;:\&quot;\&quot;},{\&quot;family\&quot;:\&quot;Fritz\&quot;,\&quot;given\&quot;:\&quot;S. C.\&quot;,\&quot;parse-names\&quot;:false,\&quot;dropping-particle\&quot;:\&quot;\&quot;,\&quot;non-dropping-particle\&quot;:\&quot;\&quot;}],\&quot;container-title\&quot;:\&quot;Global Change Biology\&quot;,\&quot;DOI\&quot;:\&quot;10.1111/j.1365-2486.2009.01942.x\&quot;,\&quot;ISSN\&quot;:\&quot;13541013\&quot;,\&quot;issued\&quot;:{\&quot;date-parts\&quot;:[[2009]]},\&quot;page\&quot;:\&quot;2590-2598\&quot;,\&quot;abstract\&quot;:\&quot;The role of the Arctic in future global change processes is predicted to be important because of the large carbon (C) stocks contained in frozen soils and peatlands. Lakes are an important component of arctic landscapes although their role in storing C is not well prescribed. The area around Kangerlussuaq, SW Greenland (66-68°N, 49-54°W) has extremely high lake density, with ~ 20 000 lakes that cover about 14% of the land area. C accumulation rates and standing stock (kg C m-2), representing lateto mid-Holocene C burial, were calculated from AMS 14C-dated sediment cores from 11 lakes. Lake ages range from ~ 10 000 cal yr BP to ~ 5400 cal yr BP, and reflect the withdrawal of the ice sheet from west to east. Total standing stock of C accumulated in the studied lakes for the last ~ 8000 years ranged from 28 to 71 kg C m-2,(mean:~ 42 kg C m-2). These standing stock determinations yield organic C accumulation rates of 3.5-11.5 g C m-2 yr-1 (mean: ~ 6gCm-2 yr-1) for the last 4500 years. Mean C accumulation rates are not different for the periods 8-4.5 and 4.5-0 ka, despite cooling trends associated with the neoglacial period after 4.5 ka. We used the mean C standing stock to estimate the total C pool in small lakes (&lt;100 ha) of the Kangerlussuaq region to be ~ 4.9 ~× 1013 g C. This C stock is about half of that estimated for the soil pool in this region (but in 5% of the land area) and indicates the importance of incorporating lakes into models of regional C balance at high latitudes. © 2009 Blackwell Publishing Ltd.\&quot;,\&quot;issue\&quot;:\&quot;11\&quot;,\&quot;volume\&quot;:\&quot;15\&quot;},\&quot;isTemporary\&quot;:false}],\&quot;properties\&quot;:{\&quot;noteIndex\&quot;:0},\&quot;isEdited\&quot;:false,\&quot;manualOverride\&quot;:{\&quot;isManuallyOverriden\&quot;:false,\&quot;citeprocText\&quot;:\&quot;(Anderson et al., 2009)\&quot;,\&quot;manualOverrideText\&quot;:\&quot;\&quot;}}&quot;},{&quot;citationID&quot;:&quot;MENDELEY_CITATION_f6983282-5fb6-4adb-bc0f-50f4038d43e9&quot;,&quot;citationItems&quot;:[{&quot;id&quot;:&quot;4f75e495-7d53-3237-84db-006225ff4744&quot;,&quot;itemData&quot;:{&quot;type&quot;:&quot;article-journal&quot;,&quot;id&quot;:&quot;4f75e495-7d53-3237-84db-006225ff4744&quot;,&quot;title&quot;:&quot;Arctic climate shifts drive rapid ecosystem responses across the West Greenland landscape&quot;,&quot;author&quot;:[{&quot;family&quot;:&quot;Saros&quot;,&quot;given&quot;:&quot;Jasmine E.&quot;,&quot;parse-names&quot;:false,&quot;dropping-particle&quot;:&quot;&quot;,&quot;non-dropping-particle&quot;:&quot;&quot;},{&quot;family&quot;:&quot;Anderson&quot;,&quot;given&quot;:&quot;Nicholas John&quot;,&quot;parse-names&quot;:false,&quot;dropping-particle&quot;:&quot;&quot;,&quot;non-dropping-particle&quot;:&quot;&quot;},{&quot;family&quot;:&quot;Juggins&quot;,&quot;given&quot;:&quot;Stephen&quot;,&quot;parse-names&quot;:false,&quot;dropping-particle&quot;:&quot;&quot;,&quot;non-dropping-particle&quot;:&quot;&quot;},{&quot;family&quot;:&quot;McGowan&quot;,&quot;given&quot;:&quot;Suzanne&quot;,&quot;parse-names&quot;:false,&quot;dropping-particle&quot;:&quot;&quot;,&quot;non-dropping-particle&quot;:&quot;&quot;},{&quot;family&quot;:&quot;Yde&quot;,&quot;given&quot;:&quot;Jacob C.&quot;,&quot;parse-names&quot;:false,&quot;dropping-particle&quot;:&quot;&quot;,&quot;non-dropping-particle&quot;:&quot;&quot;},{&quot;family&quot;:&quot;Telling&quot;,&quot;given&quot;:&quot;Jon&quot;,&quot;parse-names&quot;:false,&quot;dropping-particle&quot;:&quot;&quot;,&quot;non-dropping-particle&quot;:&quot;&quot;},{&quot;family&quot;:&quot;Bullard&quot;,&quot;given&quot;:&quot;Joanna E.&quot;,&quot;parse-names&quot;:false,&quot;dropping-particle&quot;:&quot;&quot;,&quot;non-dropping-particle&quot;:&quot;&quot;},{&quot;family&quot;:&quot;Yallop&quot;,&quot;given&quot;:&quot;Marian L.&quot;,&quot;parse-names&quot;:false,&quot;dropping-particle&quot;:&quot;&quot;,&quot;non-dropping-particle&quot;:&quot;&quot;},{&quot;family&quot;:&quot;Heathcote&quot;,&quot;given&quot;:&quot;Adam J.&quot;,&quot;parse-names&quot;:false,&quot;dropping-particle&quot;:&quot;&quot;,&quot;non-dropping-particle&quot;:&quot;&quot;},{&quot;family&quot;:&quot;Burpee&quot;,&quot;given&quot;:&quot;Benjamin T.&quot;,&quot;parse-names&quot;:false,&quot;dropping-particle&quot;:&quot;&quot;,&quot;non-dropping-particle&quot;:&quot;&quot;},{&quot;family&quot;:&quot;Fowler&quot;,&quot;given&quot;:&quot;Rachel A.&quot;,&quot;parse-names&quot;:false,&quot;dropping-particle&quot;:&quot;&quot;,&quot;non-dropping-particle&quot;:&quot;&quot;},{&quot;family&quot;:&quot;Barry&quot;,&quot;given&quot;:&quot;Christopher D.&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es&quot;,&quot;given&quot;:&quot;Sergi&quot;,&quot;parse-names&quot;:false,&quot;dropping-particle&quot;:&quot;&quot;,&quot;non-dropping-particle&quot;:&quot;&quot;},{&quot;family&quot;:&quot;Mernild&quot;,&quot;given&quot;:&quot;Sebastian H.&quot;,&quot;parse-names&quot;:false,&quot;dropping-particle&quot;:&quot;&quot;,&quot;non-dropping-particle&quot;:&quot;&quot;},{&quot;family&quot;:&quot;Whiteford&quot;,&quot;given&quot;:&quot;Erika J.&quot;,&quot;parse-names&quot;:false,&quot;dropping-particle&quot;:&quot;&quot;,&quot;non-dropping-particle&quot;:&quot;&quot;},{&quot;family&quot;:&quot;Grace Andrews&quot;,&quot;given&quot;:&quot;M.&quot;,&quot;parse-names&quot;:false,&quot;dropping-particle&quot;:&quot;&quot;,&quot;non-dropping-particle&quot;:&quot;&quot;},{&quot;family&quot;:&quot;Kerby&quot;,&quot;given&quot;:&quot;Jeffrey T.&quot;,&quot;parse-names&quot;:false,&quot;dropping-particle&quot;:&quot;&quot;,&quot;non-dropping-particle&quot;:&quot;&quot;},{&quot;family&quot;:&quot;Post&quot;,&quot;given&quot;:&quot;Eric&quot;,&quot;parse-names&quot;:false,&quot;dropping-particle&quot;:&quot;&quot;,&quot;non-dropping-particle&quot;:&quot;&quot;}],&quot;container-title&quot;:&quot;Environmental Research Letters&quot;,&quot;DOI&quot;:&quot;10.1088/1748-9326/ab2928&quot;,&quot;ISSN&quot;:&quot;17489326&quot;,&quot;issued&quot;:{&quot;date-parts&quot;:[[2019,7,16]]},&quot;abstract&quot;:&quot;Prediction of high latitude response to climate change is hampered by poor understanding of the role of nonlinear changes in ecosystem forcing and response. While the effects of nonlinear climate change are often delayed or dampened by internal ecosystem dynamics, recent warming events in the Arctic have driven rapid environmental response, raising questions of how terrestrial and freshwater systems in this region may shift in response to abrupt climate change. We quantified environmental responses to recent abrupt climate change in West Greenland using long-term monitoring and paleoecological reconstructions. Using &gt;40 years of weather data, we found that after 1994, mean June air temperatures shifted 2.2 °C higher and mean winter precipitation doubled from 21 to 40 mm; since 2006, mean July air temperatures shifted 1.1 °C higher. Nonlinear environmental responses occurred with or shortly after these abrupt climate shifts, including increasing ice sheet discharge, increasing dust, advancing plant phenology, and in lakes, earlier ice out and greater diversity of algal functional traits. Our analyses reveal rapid environmental responses to nonlinear climate shifts, underscoring the highly responsive nature of Arctic ecosystems to abrupt transitions.&quot;,&quot;publisher&quot;:&quot;Institute of Physics Publishing&quot;,&quot;issue&quot;:&quot;7&quot;,&quot;volume&quot;:&quot;14&quot;},&quot;isTemporary&quot;:false}],&quot;properties&quot;:{&quot;noteIndex&quot;:0},&quot;isEdited&quot;:false,&quot;manualOverride&quot;:{&quot;isManuallyOverriden&quot;:false,&quot;citeprocText&quot;:&quot;(Saros et al., 2019)&quot;,&quot;manualOverrideText&quot;:&quot;&quot;},&quot;citationTag&quot;:&quot;MENDELEY_CITATION_{\&quot;citationID\&quot;:\&quot;MENDELEY_CITATION_f6983282-5fb6-4adb-bc0f-50f4038d43e9\&quot;,\&quot;citationItems\&quot;:[{\&quot;id\&quot;:\&quot;4f75e495-7d53-3237-84db-006225ff4744\&quot;,\&quot;itemData\&quot;:{\&quot;type\&quot;:\&quot;article-journal\&quot;,\&quot;id\&quot;:\&quot;4f75e495-7d53-3237-84db-006225ff4744\&quot;,\&quot;title\&quot;:\&quot;Arctic climate shifts drive rapid ecosystem responses across the West Greenland landscape\&quot;,\&quot;author\&quot;:[{\&quot;family\&quot;:\&quot;Saros\&quot;,\&quot;given\&quot;:\&quot;Jasmine E.\&quot;,\&quot;parse-names\&quot;:false,\&quot;dropping-particle\&quot;:\&quot;\&quot;,\&quot;non-dropping-particle\&quot;:\&quot;\&quot;},{\&quot;family\&quot;:\&quot;Anderson\&quot;,\&quot;given\&quot;:\&quot;Nicholas John\&quot;,\&quot;parse-names\&quot;:false,\&quot;dropping-particle\&quot;:\&quot;\&quot;,\&quot;non-dropping-particle\&quot;:\&quot;\&quot;},{\&quot;family\&quot;:\&quot;Juggins\&quot;,\&quot;given\&quot;:\&quot;Stephen\&quot;,\&quot;parse-names\&quot;:false,\&quot;dropping-particle\&quot;:\&quot;\&quot;,\&quot;non-dropping-particle\&quot;:\&quot;\&quot;},{\&quot;family\&quot;:\&quot;McGowan\&quot;,\&quot;given\&quot;:\&quot;Suzanne\&quot;,\&quot;parse-names\&quot;:false,\&quot;dropping-particle\&quot;:\&quot;\&quot;,\&quot;non-dropping-particle\&quot;:\&quot;\&quot;},{\&quot;family\&quot;:\&quot;Yde\&quot;,\&quot;given\&quot;:\&quot;Jacob C.\&quot;,\&quot;parse-names\&quot;:false,\&quot;dropping-particle\&quot;:\&quot;\&quot;,\&quot;non-dropping-particle\&quot;:\&quot;\&quot;},{\&quot;family\&quot;:\&quot;Telling\&quot;,\&quot;given\&quot;:\&quot;Jon\&quot;,\&quot;parse-names\&quot;:false,\&quot;dropping-particle\&quot;:\&quot;\&quot;,\&quot;non-dropping-particle\&quot;:\&quot;\&quot;},{\&quot;family\&quot;:\&quot;Bullard\&quot;,\&quot;given\&quot;:\&quot;Joanna E.\&quot;,\&quot;parse-names\&quot;:false,\&quot;dropping-particle\&quot;:\&quot;\&quot;,\&quot;non-dropping-particle\&quot;:\&quot;\&quot;},{\&quot;family\&quot;:\&quot;Yallop\&quot;,\&quot;given\&quot;:\&quot;Marian L.\&quot;,\&quot;parse-names\&quot;:false,\&quot;dropping-particle\&quot;:\&quot;\&quot;,\&quot;non-dropping-particle\&quot;:\&quot;\&quot;},{\&quot;family\&quot;:\&quot;Heathcote\&quot;,\&quot;given\&quot;:\&quot;Adam J.\&quot;,\&quot;parse-names\&quot;:false,\&quot;dropping-particle\&quot;:\&quot;\&quot;,\&quot;non-dropping-particle\&quot;:\&quot;\&quot;},{\&quot;family\&quot;:\&quot;Burpee\&quot;,\&quot;given\&quot;:\&quot;Benjamin T.\&quot;,\&quot;parse-names\&quot;:false,\&quot;dropping-particle\&quot;:\&quot;\&quot;,\&quot;non-dropping-particle\&quot;:\&quot;\&quot;},{\&quot;family\&quot;:\&quot;Fowler\&quot;,\&quot;given\&quot;:\&quot;Rachel A.\&quot;,\&quot;parse-names\&quot;:false,\&quot;dropping-particle\&quot;:\&quot;\&quot;,\&quot;non-dropping-particle\&quot;:\&quot;\&quot;},{\&quot;family\&quot;:\&quot;Barry\&quot;,\&quot;given\&quot;:\&quot;Christopher D.\&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es\&quot;,\&quot;given\&quot;:\&quot;Sergi\&quot;,\&quot;parse-names\&quot;:false,\&quot;dropping-particle\&quot;:\&quot;\&quot;,\&quot;non-dropping-particle\&quot;:\&quot;\&quot;},{\&quot;family\&quot;:\&quot;Mernild\&quot;,\&quot;given\&quot;:\&quot;Sebastian H.\&quot;,\&quot;parse-names\&quot;:false,\&quot;dropping-particle\&quot;:\&quot;\&quot;,\&quot;non-dropping-particle\&quot;:\&quot;\&quot;},{\&quot;family\&quot;:\&quot;Whiteford\&quot;,\&quot;given\&quot;:\&quot;Erika J.\&quot;,\&quot;parse-names\&quot;:false,\&quot;dropping-particle\&quot;:\&quot;\&quot;,\&quot;non-dropping-particle\&quot;:\&quot;\&quot;},{\&quot;family\&quot;:\&quot;Grace Andrews\&quot;,\&quot;given\&quot;:\&quot;M.\&quot;,\&quot;parse-names\&quot;:false,\&quot;dropping-particle\&quot;:\&quot;\&quot;,\&quot;non-dropping-particle\&quot;:\&quot;\&quot;},{\&quot;family\&quot;:\&quot;Kerby\&quot;,\&quot;given\&quot;:\&quot;Jeffrey T.\&quot;,\&quot;parse-names\&quot;:false,\&quot;dropping-particle\&quot;:\&quot;\&quot;,\&quot;non-dropping-particle\&quot;:\&quot;\&quot;},{\&quot;family\&quot;:\&quot;Post\&quot;,\&quot;given\&quot;:\&quot;Eric\&quot;,\&quot;parse-names\&quot;:false,\&quot;dropping-particle\&quot;:\&quot;\&quot;,\&quot;non-dropping-particle\&quot;:\&quot;\&quot;}],\&quot;container-title\&quot;:\&quot;Environmental Research Letters\&quot;,\&quot;DOI\&quot;:\&quot;10.1088/1748-9326/ab2928\&quot;,\&quot;ISSN\&quot;:\&quot;17489326\&quot;,\&quot;issued\&quot;:{\&quot;date-parts\&quot;:[[2019,7,16]]},\&quot;abstract\&quot;:\&quot;Prediction of high latitude response to climate change is hampered by poor understanding of the role of nonlinear changes in ecosystem forcing and response. While the effects of nonlinear climate change are often delayed or dampened by internal ecosystem dynamics, recent warming events in the Arctic have driven rapid environmental response, raising questions of how terrestrial and freshwater systems in this region may shift in response to abrupt climate change. We quantified environmental responses to recent abrupt climate change in West Greenland using long-term monitoring and paleoecological reconstructions. Using &gt;40 years of weather data, we found that after 1994, mean June air temperatures shifted 2.2 °C higher and mean winter precipitation doubled from 21 to 40 mm; since 2006, mean July air temperatures shifted 1.1 °C higher. Nonlinear environmental responses occurred with or shortly after these abrupt climate shifts, including increasing ice sheet discharge, increasing dust, advancing plant phenology, and in lakes, earlier ice out and greater diversity of algal functional traits. Our analyses reveal rapid environmental responses to nonlinear climate shifts, underscoring the highly responsive nature of Arctic ecosystems to abrupt transitions.\&quot;,\&quot;publisher\&quot;:\&quot;Institute of Physics Publishing\&quot;,\&quot;issue\&quot;:\&quot;7\&quot;,\&quot;volume\&quot;:\&quot;14\&quot;},\&quot;isTemporary\&quot;:false}],\&quot;properties\&quot;:{\&quot;noteIndex\&quot;:0},\&quot;isEdited\&quot;:false,\&quot;manualOverride\&quot;:{\&quot;isManuallyOverriden\&quot;:false,\&quot;citeprocText\&quot;:\&quot;(Saros et al., 2019)\&quot;,\&quot;manualOverrideText\&quot;:\&quot;\&quot;}}&quot;},{&quot;citationID&quot;:&quot;MENDELEY_CITATION_3fb530cc-a22f-4312-9562-04d8bc3bc1d8&quot;,&quot;citationItems&quot;:[{&quot;id&quot;:&quot;2975874e-5f04-3a38-a0ee-2f67b9f004ec&quot;,&quot;itemData&quot;:{&quot;type&quot;:&quot;article-journal&quot;,&quot;id&quot;:&quot;2975874e-5f04-3a38-a0ee-2f67b9f004ec&quot;,&quot;title&quot;:&quot;Holocene carbon burial by lakes in SW Greenland&quot;,&quot;author&quot;:[{&quot;family&quot;:&quot;Anderson&quot;,&quot;given&quot;:&quot;N. J.&quot;,&quot;parse-names&quot;:false,&quot;dropping-particle&quot;:&quot;&quot;,&quot;non-dropping-particle&quot;:&quot;&quot;},{&quot;family&quot;:&quot;W.&quot;,&quot;given&quot;:&quot;D'andreaw&quot;,&quot;parse-names&quot;:false,&quot;dropping-particle&quot;:&quot;&quot;,&quot;non-dropping-particle&quot;:&quot;&quot;},{&quot;family&quot;:&quot;Fritz&quot;,&quot;given&quot;:&quot;S. C.&quot;,&quot;parse-names&quot;:false,&quot;dropping-particle&quot;:&quot;&quot;,&quot;non-dropping-particle&quot;:&quot;&quot;}],&quot;container-title&quot;:&quot;Global Change Biology&quot;,&quot;DOI&quot;:&quot;10.1111/j.1365-2486.2009.01942.x&quot;,&quot;ISSN&quot;:&quot;13541013&quot;,&quot;issued&quot;:{&quot;date-parts&quot;:[[2009]]},&quot;page&quot;:&quot;2590-2598&quot;,&quot;abstract&quot;:&quot;The role of the Arctic in future global change processes is predicted to be important because of the large carbon (C) stocks contained in frozen soils and peatlands. Lakes are an important component of arctic landscapes although their role in storing C is not well prescribed. The area around Kangerlussuaq, SW Greenland (66-68°N, 49-54°W) has extremely high lake density, with ~ 20 000 lakes that cover about 14% of the land area. C accumulation rates and standing stock (kg C m-2), representing lateto mid-Holocene C burial, were calculated from AMS 14C-dated sediment cores from 11 lakes. Lake ages range from ~ 10 000 cal yr BP to ~ 5400 cal yr BP, and reflect the withdrawal of the ice sheet from west to east. Total standing stock of C accumulated in the studied lakes for the last ~ 8000 years ranged from 28 to 71 kg C m-2,(mean:~ 42 kg C m-2). These standing stock determinations yield organic C accumulation rates of 3.5-11.5 g C m-2 yr-1 (mean: ~ 6gCm-2 yr-1) for the last 4500 years. Mean C accumulation rates are not different for the periods 8-4.5 and 4.5-0 ka, despite cooling trends associated with the neoglacial period after 4.5 ka. We used the mean C standing stock to estimate the total C pool in small lakes (&lt;100 ha) of the Kangerlussuaq region to be ~ 4.9 ~× 1013 g C. This C stock is about half of that estimated for the soil pool in this region (but in 5% of the land area) and indicates the importance of incorporating lakes into models of regional C balance at high latitudes. © 2009 Blackwell Publishing Ltd.&quot;,&quot;issue&quot;:&quot;11&quot;,&quot;volume&quot;:&quot;15&quot;},&quot;isTemporary&quot;:false},{&quot;id&quot;:&quot;16abaddf-7efe-3cab-a279-ac1e21b49b7f&quot;,&quot;itemData&quot;:{&quot;type&quot;:&quot;article-journal&quot;,&quot;id&quot;:&quot;16abaddf-7efe-3cab-a279-ac1e21b49b7f&quot;,&quot;title&quot;:&quot;The effect of evapoconcentration on dissolved organic carbon concentration and quality in lakes of SW Greenland&quot;,&quot;author&quot;:[{&quot;family&quot;:&quot;Anderson&quot;,&quot;given&quot;:&quot;N. John&quot;,&quot;parse-names&quot;:false,&quot;dropping-particle&quot;:&quot;&quot;,&quot;non-dropping-particle&quot;:&quot;&quot;},{&quot;family&quot;:&quot;Stedmon&quot;,&quot;given&quot;:&quot;Colin A.&quot;,&quot;parse-names&quot;:false,&quot;dropping-particle&quot;:&quot;&quot;,&quot;non-dropping-particle&quot;:&quot;&quot;}],&quot;container-title&quot;:&quot;Freshwater Biology&quot;,&quot;DOI&quot;:&quot;10.1111/j.1365-2427.2006.01688.x&quot;,&quot;ISBN&quot;:&quot;0046-5070&quot;,&quot;ISSN&quot;:&quot;00465070&quot;,&quot;issued&quot;:{&quot;date-parts&quot;:[[2007]]},&quot;abstract&quot;:&quot;1. Dissolved organic carbon ( DOC) concentration was determined for a   range of lakes of varying conductivity (30-4000 mu S cm(-1)) in the low   Arctic of SW Greenland. DOC concentration range from &lt; 1 to &gt; 100 mg   CL-1, occasionally approaching 200 mg CL-1 in meromictic, oligosaline   lakes. DOC concentration was strongly related to [log(10)] conductivity   and total nitrogen.   2. Peak DOC concentrations (&gt; 80 mg L-1) occur in lakes located   approximately 50 km from the present ice sheet margin, a zone of low   effective precipitation; evaporative concentration is the first-order   control on DOC concentration. Lakes at the coast and closer to the ice   margin had lower DOC concentrations (&lt; 20 mg C L-1). Local factors,   notably the presence or absence of an outflow and catchment morphometry,   resulted in considerable variability in concentration (20-100 mg CL-1)   within the area of maximum concentration around 51 degrees W.   3. Despite their high DOC concentration, these lakes are essentially   colourless. Dissolved organic matter (DOM) absorption (a(375)) was low   in most lakes (&lt; 10 m(-1)) with maximum values (approximately 20 m(-1))   occurring in one humic-stained lake in the area. Absorption values   corrected for DOC concentration (a(375)(*)) were very low (&lt; 0.6 m(2)   g(-1) C) for all lakes apart from those at the coast, perhaps reflecting   greater allochthonous inputs at these sites.   4. S, the spectral slope coefficient, ranged from 16 to 27 mu m(-1) and   was weakly correlated with DOC concentration. Both a(375) and S showed   similar distribution patterns along the sampling gradient as did DOC,   with maximum values at approximately 51 degrees W. High a(375)(*) and   low S may indicate fresher, more rapidly flushed, systems with less   degraded DOM or greater inputs from their catchments.   5. The lakes closer to the head of the fjord with higher conductivity,   had low a*(375) (&lt; 0.2 m(2) g(-1) C) and high S (&gt; 21 mu m(-1)) and this   may reflect increasingly longer lake water residence times, greater DOM   age and photochemical degradation.&quot;},&quot;isTemporary&quot;:false}],&quot;properties&quot;:{&quot;noteIndex&quot;:0},&quot;isEdited&quot;:false,&quot;manualOverride&quot;:{&quot;isManuallyOverriden&quot;:false,&quot;citeprocText&quot;:&quot;(Anderson et al., 2009; Anderson and Stedmon, 2007)&quot;,&quot;manualOverrideText&quot;:&quot;&quot;},&quot;citationTag&quot;:&quot;MENDELEY_CITATION_{\&quot;citationID\&quot;:\&quot;MENDELEY_CITATION_3fb530cc-a22f-4312-9562-04d8bc3bc1d8\&quot;,\&quot;citationItems\&quot;:[{\&quot;id\&quot;:\&quot;2975874e-5f04-3a38-a0ee-2f67b9f004ec\&quot;,\&quot;itemData\&quot;:{\&quot;type\&quot;:\&quot;article-journal\&quot;,\&quot;id\&quot;:\&quot;2975874e-5f04-3a38-a0ee-2f67b9f004ec\&quot;,\&quot;title\&quot;:\&quot;Holocene carbon burial by lakes in SW Greenland\&quot;,\&quot;author\&quot;:[{\&quot;family\&quot;:\&quot;Anderson\&quot;,\&quot;given\&quot;:\&quot;N. J.\&quot;,\&quot;parse-names\&quot;:false,\&quot;dropping-particle\&quot;:\&quot;\&quot;,\&quot;non-dropping-particle\&quot;:\&quot;\&quot;},{\&quot;family\&quot;:\&quot;W.\&quot;,\&quot;given\&quot;:\&quot;D'andreaw\&quot;,\&quot;parse-names\&quot;:false,\&quot;dropping-particle\&quot;:\&quot;\&quot;,\&quot;non-dropping-particle\&quot;:\&quot;\&quot;},{\&quot;family\&quot;:\&quot;Fritz\&quot;,\&quot;given\&quot;:\&quot;S. C.\&quot;,\&quot;parse-names\&quot;:false,\&quot;dropping-particle\&quot;:\&quot;\&quot;,\&quot;non-dropping-particle\&quot;:\&quot;\&quot;}],\&quot;container-title\&quot;:\&quot;Global Change Biology\&quot;,\&quot;DOI\&quot;:\&quot;10.1111/j.1365-2486.2009.01942.x\&quot;,\&quot;ISSN\&quot;:\&quot;13541013\&quot;,\&quot;issued\&quot;:{\&quot;date-parts\&quot;:[[2009]]},\&quot;page\&quot;:\&quot;2590-2598\&quot;,\&quot;abstract\&quot;:\&quot;The role of the Arctic in future global change processes is predicted to be important because of the large carbon (C) stocks contained in frozen soils and peatlands. Lakes are an important component of arctic landscapes although their role in storing C is not well prescribed. The area around Kangerlussuaq, SW Greenland (66-68°N, 49-54°W) has extremely high lake density, with ~ 20 000 lakes that cover about 14% of the land area. C accumulation rates and standing stock (kg C m-2), representing lateto mid-Holocene C burial, were calculated from AMS 14C-dated sediment cores from 11 lakes. Lake ages range from ~ 10 000 cal yr BP to ~ 5400 cal yr BP, and reflect the withdrawal of the ice sheet from west to east. Total standing stock of C accumulated in the studied lakes for the last ~ 8000 years ranged from 28 to 71 kg C m-2,(mean:~ 42 kg C m-2). These standing stock determinations yield organic C accumulation rates of 3.5-11.5 g C m-2 yr-1 (mean: ~ 6gCm-2 yr-1) for the last 4500 years. Mean C accumulation rates are not different for the periods 8-4.5 and 4.5-0 ka, despite cooling trends associated with the neoglacial period after 4.5 ka. We used the mean C standing stock to estimate the total C pool in small lakes (&lt;100 ha) of the Kangerlussuaq region to be ~ 4.9 ~× 1013 g C. This C stock is about half of that estimated for the soil pool in this region (but in 5% of the land area) and indicates the importance of incorporating lakes into models of regional C balance at high latitudes. © 2009 Blackwell Publishing Ltd.\&quot;,\&quot;issue\&quot;:\&quot;11\&quot;,\&quot;volume\&quot;:\&quot;15\&quot;},\&quot;isTemporary\&quot;:false},{\&quot;id\&quot;:\&quot;16abaddf-7efe-3cab-a279-ac1e21b49b7f\&quot;,\&quot;itemData\&quot;:{\&quot;type\&quot;:\&quot;article-journal\&quot;,\&quot;id\&quot;:\&quot;16abaddf-7efe-3cab-a279-ac1e21b49b7f\&quot;,\&quot;title\&quot;:\&quot;The effect of evapoconcentration on dissolved organic carbon concentration and quality in lakes of SW Greenland\&quot;,\&quot;author\&quot;:[{\&quot;family\&quot;:\&quot;Anderson\&quot;,\&quot;given\&quot;:\&quot;N. John\&quot;,\&quot;parse-names\&quot;:false,\&quot;dropping-particle\&quot;:\&quot;\&quot;,\&quot;non-dropping-particle\&quot;:\&quot;\&quot;},{\&quot;family\&quot;:\&quot;Stedmon\&quot;,\&quot;given\&quot;:\&quot;Colin A.\&quot;,\&quot;parse-names\&quot;:false,\&quot;dropping-particle\&quot;:\&quot;\&quot;,\&quot;non-dropping-particle\&quot;:\&quot;\&quot;}],\&quot;container-title\&quot;:\&quot;Freshwater Biology\&quot;,\&quot;DOI\&quot;:\&quot;10.1111/j.1365-2427.2006.01688.x\&quot;,\&quot;ISBN\&quot;:\&quot;0046-5070\&quot;,\&quot;ISSN\&quot;:\&quot;00465070\&quot;,\&quot;issued\&quot;:{\&quot;date-parts\&quot;:[[2007]]},\&quot;abstract\&quot;:\&quot;1. Dissolved organic carbon ( DOC) concentration was determined for a   range of lakes of varying conductivity (30-4000 mu S cm(-1)) in the low   Arctic of SW Greenland. DOC concentration range from &lt; 1 to &gt; 100 mg   CL-1, occasionally approaching 200 mg CL-1 in meromictic, oligosaline   lakes. DOC concentration was strongly related to [log(10)] conductivity   and total nitrogen.   2. Peak DOC concentrations (&gt; 80 mg L-1) occur in lakes located   approximately 50 km from the present ice sheet margin, a zone of low   effective precipitation; evaporative concentration is the first-order   control on DOC concentration. Lakes at the coast and closer to the ice   margin had lower DOC concentrations (&lt; 20 mg C L-1). Local factors,   notably the presence or absence of an outflow and catchment morphometry,   resulted in considerable variability in concentration (20-100 mg CL-1)   within the area of maximum concentration around 51 degrees W.   3. Despite their high DOC concentration, these lakes are essentially   colourless. Dissolved organic matter (DOM) absorption (a(375)) was low   in most lakes (&lt; 10 m(-1)) with maximum values (approximately 20 m(-1))   occurring in one humic-stained lake in the area. Absorption values   corrected for DOC concentration (a(375)(*)) were very low (&lt; 0.6 m(2)   g(-1) C) for all lakes apart from those at the coast, perhaps reflecting   greater allochthonous inputs at these sites.   4. S, the spectral slope coefficient, ranged from 16 to 27 mu m(-1) and   was weakly correlated with DOC concentration. Both a(375) and S showed   similar distribution patterns along the sampling gradient as did DOC,   with maximum values at approximately 51 degrees W. High a(375)(*) and   low S may indicate fresher, more rapidly flushed, systems with less   degraded DOM or greater inputs from their catchments.   5. The lakes closer to the head of the fjord with higher conductivity,   had low a*(375) (&lt; 0.2 m(2) g(-1) C) and high S (&gt; 21 mu m(-1)) and this   may reflect increasingly longer lake water residence times, greater DOM   age and photochemical degradation.\&quot;},\&quot;isTemporary\&quot;:false}],\&quot;properties\&quot;:{\&quot;noteIndex\&quot;:0},\&quot;isEdited\&quot;:false,\&quot;manualOverride\&quot;:{\&quot;isManuallyOverriden\&quot;:false,\&quot;citeprocText\&quot;:\&quot;(Anderson et al., 2009; Anderson and Stedmon, 2007)\&quot;,\&quot;manualOverrideText\&quot;:\&quot;\&quot;}}&quot;},{&quot;citationID&quot;:&quot;MENDELEY_CITATION_b8b1d4bc-adc4-4793-aca8-d19161084c1a&quot;,&quot;citationItems&quot;:[{&quot;id&quot;:&quot;ae9f28ce-4940-3c47-9387-69039128ff22&quot;,&quot;itemData&quot;:{&quot;type&quot;:&quot;article-journal&quot;,&quot;id&quot;:&quot;ae9f28ce-4940-3c47-9387-69039128ff22&quot;,&quot;title&quot;:&quot;First record of Taenia ovis krabbei muscle cysts in muskoxen from Greenland&quot;,&quot;author&quot;:[{&quot;family&quot;:&quot;Raundrup&quot;,&quot;given&quot;:&quot;Katrine&quot;,&quot;parse-names&quot;:false,&quot;dropping-particle&quot;:&quot;&quot;,&quot;non-dropping-particle&quot;:&quot;&quot;},{&quot;family&quot;:&quot;Al-Sabi&quot;,&quot;given&quot;:&quot;Mohammad Nafi Solaiman&quot;,&quot;parse-names&quot;:false,&quot;dropping-particle&quot;:&quot;&quot;,&quot;non-dropping-particle&quot;:&quot;&quot;},{&quot;family&quot;:&quot;Kapel&quot;,&quot;given&quot;:&quot;Christian Moliin Outzen&quot;,&quot;parse-names&quot;:false,&quot;dropping-particle&quot;:&quot;&quot;,&quot;non-dropping-particle&quot;:&quot;&quot;}],&quot;container-title&quot;:&quot;Veterinary Parasitology&quot;,&quot;DOI&quot;:&quot;10.1016/j.vetpar.2011.09.010&quot;,&quot;ISSN&quot;:&quot;03044017&quot;,&quot;PMID&quot;:&quot;21955737&quot;,&quot;issued&quot;:{&quot;date-parts&quot;:[[2012]]},&quot;abstract&quot;:&quot;A first record of Taenia ovis krabbei muscle cysts in a muskoxen (Ovibos moschatus) from the Kangerlussuaq population in West Greenland suggests that introduced muskoxen now contributes to the transmission of this parasite in addition to previous observations from caribou (Rangifer tarandus). Muskoxen and caribou are the only wild ungulates in Greenland. © 2011 Elsevier B.V.&quot;},&quot;isTemporary&quot;:false}],&quot;properties&quot;:{&quot;noteIndex&quot;:0},&quot;isEdited&quot;:false,&quot;manualOverride&quot;:{&quot;isManuallyOverriden&quot;:false,&quot;citeprocText&quot;:&quot;(Raundrup et al., 2012)&quot;,&quot;manualOverrideText&quot;:&quot;&quot;},&quot;citationTag&quot;:&quot;MENDELEY_CITATION_{\&quot;citationID\&quot;:\&quot;MENDELEY_CITATION_b8b1d4bc-adc4-4793-aca8-d19161084c1a\&quot;,\&quot;citationItems\&quot;:[{\&quot;id\&quot;:\&quot;ae9f28ce-4940-3c47-9387-69039128ff22\&quot;,\&quot;itemData\&quot;:{\&quot;type\&quot;:\&quot;article-journal\&quot;,\&quot;id\&quot;:\&quot;ae9f28ce-4940-3c47-9387-69039128ff22\&quot;,\&quot;title\&quot;:\&quot;First record of Taenia ovis krabbei muscle cysts in muskoxen from Greenland\&quot;,\&quot;author\&quot;:[{\&quot;family\&quot;:\&quot;Raundrup\&quot;,\&quot;given\&quot;:\&quot;Katrine\&quot;,\&quot;parse-names\&quot;:false,\&quot;dropping-particle\&quot;:\&quot;\&quot;,\&quot;non-dropping-particle\&quot;:\&quot;\&quot;},{\&quot;family\&quot;:\&quot;Al-Sabi\&quot;,\&quot;given\&quot;:\&quot;Mohammad Nafi Solaiman\&quot;,\&quot;parse-names\&quot;:false,\&quot;dropping-particle\&quot;:\&quot;\&quot;,\&quot;non-dropping-particle\&quot;:\&quot;\&quot;},{\&quot;family\&quot;:\&quot;Kapel\&quot;,\&quot;given\&quot;:\&quot;Christian Moliin Outzen\&quot;,\&quot;parse-names\&quot;:false,\&quot;dropping-particle\&quot;:\&quot;\&quot;,\&quot;non-dropping-particle\&quot;:\&quot;\&quot;}],\&quot;container-title\&quot;:\&quot;Veterinary Parasitology\&quot;,\&quot;DOI\&quot;:\&quot;10.1016/j.vetpar.2011.09.010\&quot;,\&quot;ISSN\&quot;:\&quot;03044017\&quot;,\&quot;PMID\&quot;:\&quot;21955737\&quot;,\&quot;issued\&quot;:{\&quot;date-parts\&quot;:[[2012]]},\&quot;abstract\&quot;:\&quot;A first record of Taenia ovis krabbei muscle cysts in a muskoxen (Ovibos moschatus) from the Kangerlussuaq population in West Greenland suggests that introduced muskoxen now contributes to the transmission of this parasite in addition to previous observations from caribou (Rangifer tarandus). Muskoxen and caribou are the only wild ungulates in Greenland. © 2011 Elsevier B.V.\&quot;},\&quot;isTemporary\&quot;:false}],\&quot;properties\&quot;:{\&quot;noteIndex\&quot;:0},\&quot;isEdited\&quot;:false,\&quot;manualOverride\&quot;:{\&quot;isManuallyOverriden\&quot;:false,\&quot;citeprocText\&quot;:\&quot;(Raundrup et al., 2012)\&quot;,\&quot;manualOverrideText\&quot;:\&quot;\&quot;}}&quot;},{&quot;citationID&quot;:&quot;MENDELEY_CITATION_2ce6562b-97e7-45bf-9064-4b0913540208&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isTemporary&quot;:false}],&quot;properties&quot;:{&quot;noteIndex&quot;:0},&quot;isEdited&quot;:false,&quot;manualOverride&quot;:{&quot;isManuallyOverriden&quot;:false,&quot;citeprocText&quot;:&quot;(Henkner et al., 2016)&quot;,&quot;manualOverrideText&quot;:&quot;&quot;},&quot;citationTag&quot;:&quot;MENDELEY_CITATION_{\&quot;citationID\&quot;:\&quot;MENDELEY_CITATION_2ce6562b-97e7-45bf-9064-4b0913540208\&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isTemporary\&quot;:false}],\&quot;properties\&quot;:{\&quot;noteIndex\&quot;:0},\&quot;isEdited\&quot;:false,\&quot;manualOverride\&quot;:{\&quot;isManuallyOverriden\&quot;:false,\&quot;citeprocText\&quot;:\&quot;(Henkner et al., 2016)\&quot;,\&quot;manualOverrideText\&quot;:\&quot;\&quot;}}&quot;},{&quot;citationID&quot;:&quot;MENDELEY_CITATION_46c10bd6-b562-43ed-822b-18b928b5bb01&quot;,&quot;citationItems&quot;:[{&quot;id&quot;:&quot;fcd4461d-a170-3808-a97e-b179bcd694e3&quot;,&quot;itemData&quot;:{&quot;type&quot;:&quot;article-journal&quot;,&quot;id&quot;:&quot;fcd4461d-a170-3808-a97e-b179bcd694e3&quot;,&quot;title&quot;:&quot;The critical role of climate and saprolite weathering in landscape evolution&quot;,&quot;author&quot;:[{&quot;family&quot;:&quot;Dixon&quot;,&quot;given&quot;:&quot;Jean L.&quot;,&quot;parse-names&quot;:false,&quot;dropping-particle&quot;:&quot;&quot;,&quot;non-dropping-particle&quot;:&quot;&quot;},{&quot;family&quot;:&quot;Heimsath&quot;,&quot;given&quot;:&quot;Arjun M.&quot;,&quot;parse-names&quot;:false,&quot;dropping-particle&quot;:&quot;&quot;,&quot;non-dropping-particle&quot;:&quot;&quot;},{&quot;family&quot;:&quot;Amundson&quot;,&quot;given&quot;:&quot;Ronald&quot;,&quot;parse-names&quot;:false,&quot;dropping-particle&quot;:&quot;&quot;,&quot;non-dropping-particle&quot;:&quot;&quot;}],&quot;container-title&quot;:&quot;Earth Surface Processes and Landforms&quot;,&quot;DOI&quot;:&quot;10.1002/esp.1836&quot;,&quot;ISBN&quot;:&quot;0197-9337&quot;,&quot;ISSN&quot;:&quot;01979337&quot;,&quot;PMID&quot;:&quot;264460600012&quot;,&quot;issued&quot;:{&quot;date-parts&quot;:[[2009]]},&quot;abstract&quot;:&quot;Riverbank retreat along a bend of the Cecina River, Tuscany (central Italy) was monitored across a near annual cycle (autumn 2003 to summer 2004) with the aim of better understanding the factors influencing bank changes and processes at a seasonal scale. Seven flow events occurred during the period of investigation, with the largest having an estimated return period of about 1·5 years. Bank simulations were performed by linking hydrodynamic, fluvial erosion, groundwater flow and bank stability models, for the seven flow events, which are representative of the typical range of hydrographs that normally occur during an annual cycle. The simulations allowed identification of (i) the time of onset and cessation of mass failure and fluvial erosion episodes, (ii) the contributions to total bank retreat made by specific fluvial erosion and mass-wasting processes, and (iii) the causes of retreat. The results show that the occurrence of bank erosion processes (fluvial erosion, slide failure, cantilever failure) and their relative dominance differ significantly for each event, depending on seasonal hydrological conditions and initial bank geometry. Due to the specific planimetric configuration of the study bend, which steers the core of high velocity fluid away from the bank at higher flow discharges, fluvial erosion tends to occur during particular phases of the hydrograph. As a result fluvial erosion is ineffective at higher peak discharges, and depends more on the duration of more moderate discharges. Slide failures appear to be closely related to the magnitude of peak river stages, typically occurring in close proximity to the peak phase (preferentially during the falling limb, but in some cases even before the peak), while cantilever failures more typically occur in the late phase of the flow hydrograph, when they may be induced by the cumulative effects of any fluvial erosion.&quot;},&quot;isTemporary&quot;:false}],&quot;properties&quot;:{&quot;noteIndex&quot;:0},&quot;isEdited&quot;:false,&quot;manualOverride&quot;:{&quot;isManuallyOverriden&quot;:false,&quot;citeprocText&quot;:&quot;(Dixon et al., 2009)&quot;,&quot;manualOverrideText&quot;:&quot;&quot;},&quot;citationTag&quot;:&quot;MENDELEY_CITATION_{\&quot;citationID\&quot;:\&quot;MENDELEY_CITATION_46c10bd6-b562-43ed-822b-18b928b5bb01\&quot;,\&quot;citationItems\&quot;:[{\&quot;id\&quot;:\&quot;fcd4461d-a170-3808-a97e-b179bcd694e3\&quot;,\&quot;itemData\&quot;:{\&quot;type\&quot;:\&quot;article-journal\&quot;,\&quot;id\&quot;:\&quot;fcd4461d-a170-3808-a97e-b179bcd694e3\&quot;,\&quot;title\&quot;:\&quot;The critical role of climate and saprolite weathering in landscape evolution\&quot;,\&quot;author\&quot;:[{\&quot;family\&quot;:\&quot;Dixon\&quot;,\&quot;given\&quot;:\&quot;Jean L.\&quot;,\&quot;parse-names\&quot;:false,\&quot;dropping-particle\&quot;:\&quot;\&quot;,\&quot;non-dropping-particle\&quot;:\&quot;\&quot;},{\&quot;family\&quot;:\&quot;Heimsath\&quot;,\&quot;given\&quot;:\&quot;Arjun M.\&quot;,\&quot;parse-names\&quot;:false,\&quot;dropping-particle\&quot;:\&quot;\&quot;,\&quot;non-dropping-particle\&quot;:\&quot;\&quot;},{\&quot;family\&quot;:\&quot;Amundson\&quot;,\&quot;given\&quot;:\&quot;Ronald\&quot;,\&quot;parse-names\&quot;:false,\&quot;dropping-particle\&quot;:\&quot;\&quot;,\&quot;non-dropping-particle\&quot;:\&quot;\&quot;}],\&quot;container-title\&quot;:\&quot;Earth Surface Processes and Landforms\&quot;,\&quot;DOI\&quot;:\&quot;10.1002/esp.1836\&quot;,\&quot;ISBN\&quot;:\&quot;0197-9337\&quot;,\&quot;ISSN\&quot;:\&quot;01979337\&quot;,\&quot;PMID\&quot;:\&quot;264460600012\&quot;,\&quot;issued\&quot;:{\&quot;date-parts\&quot;:[[2009]]},\&quot;abstract\&quot;:\&quot;Riverbank retreat along a bend of the Cecina River, Tuscany (central Italy) was monitored across a near annual cycle (autumn 2003 to summer 2004) with the aim of better understanding the factors influencing bank changes and processes at a seasonal scale. Seven flow events occurred during the period of investigation, with the largest having an estimated return period of about 1·5 years. Bank simulations were performed by linking hydrodynamic, fluvial erosion, groundwater flow and bank stability models, for the seven flow events, which are representative of the typical range of hydrographs that normally occur during an annual cycle. The simulations allowed identification of (i) the time of onset and cessation of mass failure and fluvial erosion episodes, (ii) the contributions to total bank retreat made by specific fluvial erosion and mass-wasting processes, and (iii) the causes of retreat. The results show that the occurrence of bank erosion processes (fluvial erosion, slide failure, cantilever failure) and their relative dominance differ significantly for each event, depending on seasonal hydrological conditions and initial bank geometry. Due to the specific planimetric configuration of the study bend, which steers the core of high velocity fluid away from the bank at higher flow discharges, fluvial erosion tends to occur during particular phases of the hydrograph. As a result fluvial erosion is ineffective at higher peak discharges, and depends more on the duration of more moderate discharges. Slide failures appear to be closely related to the magnitude of peak river stages, typically occurring in close proximity to the peak phase (preferentially during the falling limb, but in some cases even before the peak), while cantilever failures more typically occur in the late phase of the flow hydrograph, when they may be induced by the cumulative effects of any fluvial erosion.\&quot;},\&quot;isTemporary\&quot;:false}],\&quot;properties\&quot;:{\&quot;noteIndex\&quot;:0},\&quot;isEdited\&quot;:false,\&quot;manualOverride\&quot;:{\&quot;isManuallyOverriden\&quot;:false,\&quot;citeprocText\&quot;:\&quot;(Dixon et al., 2009)\&quot;,\&quot;manualOverrideText\&quot;:\&quot;\&quot;}}&quot;},{&quot;citationID&quot;:&quot;MENDELEY_CITATION_550a41e8-df2c-4fbe-ae5e-fdb35caf6097&quot;,&quot;citationItems&quot;:[{&quot;id&quot;:&quot;97b41982-7a9a-3476-b092-c6b6672e64c3&quot;,&quot;itemData&quot;:{&quot;type&quot;:&quot;article-journal&quot;,&quot;id&quot;:&quot;97b41982-7a9a-3476-b092-c6b6672e64c3&quot;,&quot;title&quot;:&quot;A modified single solution method for the determination of phosphate in natural waters&quot;,&quot;author&quot;:[{&quot;family&quot;:&quot;Murphy&quot;,&quot;given&quot;:&quot;J.&quot;,&quot;parse-names&quot;:false,&quot;dropping-particle&quot;:&quot;&quot;,&quot;non-dropping-particle&quot;:&quot;&quot;},{&quot;family&quot;:&quot;Riley&quot;,&quot;given&quot;:&quot;J. P.&quot;,&quot;parse-names&quot;:false,&quot;dropping-particle&quot;:&quot;&quot;,&quot;non-dropping-particle&quot;:&quot;&quot;}],&quot;container-title&quot;:&quot;Analytica Chimica Acta&quot;,&quot;DOI&quot;:&quot;10.1016/S0003-2670(00)88444-5&quot;,&quot;ISSN&quot;:&quot;00032670&quot;,&quot;issued&quot;:{&quot;date-parts&quot;:[[1962]]},&quot;abstract&quot;:&quot;A single solution reagent is described for the determination of phosphorus in sea water. It consists of an acidified solution of ammonium molybdate containing ascorbic acid and a small amount of antimony. This reagent reacts rapidly with phosphate ion yielding a blue-purple compound which contains antimony and phosphorus in a 1:1 atomic ratio. The complex is very stable and obeys Beer's law up to a phosphate concentration of at least 2 μg/ml.The sensitivity of the procedure is comparable with that of the stannous chloride method. The salt error is less than 1 %. © 1962.&quot;,&quot;issue&quot;:&quot;C&quot;,&quot;volume&quot;:&quot;27&quot;},&quot;isTemporary&quot;:false}],&quot;properties&quot;:{&quot;noteIndex&quot;:0},&quot;isEdited&quot;:false,&quot;manualOverride&quot;:{&quot;isManuallyOverriden&quot;:false,&quot;citeprocText&quot;:&quot;(Murphy and Riley, 1962)&quot;,&quot;manualOverrideText&quot;:&quot;&quot;},&quot;citationTag&quot;:&quot;MENDELEY_CITATION_{\&quot;citationID\&quot;:\&quot;MENDELEY_CITATION_550a41e8-df2c-4fbe-ae5e-fdb35caf6097\&quot;,\&quot;citationItems\&quot;:[{\&quot;id\&quot;:\&quot;97b41982-7a9a-3476-b092-c6b6672e64c3\&quot;,\&quot;itemData\&quot;:{\&quot;type\&quot;:\&quot;article-journal\&quot;,\&quot;id\&quot;:\&quot;97b41982-7a9a-3476-b092-c6b6672e64c3\&quot;,\&quot;title\&quot;:\&quot;A modified single solution method for the determination of phosphate in natural waters\&quot;,\&quot;author\&quot;:[{\&quot;family\&quot;:\&quot;Murphy\&quot;,\&quot;given\&quot;:\&quot;J.\&quot;,\&quot;parse-names\&quot;:false,\&quot;dropping-particle\&quot;:\&quot;\&quot;,\&quot;non-dropping-particle\&quot;:\&quot;\&quot;},{\&quot;family\&quot;:\&quot;Riley\&quot;,\&quot;given\&quot;:\&quot;J. P.\&quot;,\&quot;parse-names\&quot;:false,\&quot;dropping-particle\&quot;:\&quot;\&quot;,\&quot;non-dropping-particle\&quot;:\&quot;\&quot;}],\&quot;container-title\&quot;:\&quot;Analytica Chimica Acta\&quot;,\&quot;DOI\&quot;:\&quot;10.1016/S0003-2670(00)88444-5\&quot;,\&quot;ISSN\&quot;:\&quot;00032670\&quot;,\&quot;issued\&quot;:{\&quot;date-parts\&quot;:[[1962]]},\&quot;abstract\&quot;:\&quot;A single solution reagent is described for the determination of phosphorus in sea water. It consists of an acidified solution of ammonium molybdate containing ascorbic acid and a small amount of antimony. This reagent reacts rapidly with phosphate ion yielding a blue-purple compound which contains antimony and phosphorus in a 1:1 atomic ratio. The complex is very stable and obeys Beer's law up to a phosphate concentration of at least 2 μg/ml.The sensitivity of the procedure is comparable with that of the stannous chloride method. The salt error is less than 1 %. © 1962.\&quot;,\&quot;issue\&quot;:\&quot;C\&quot;,\&quot;volume\&quot;:\&quot;27\&quot;},\&quot;isTemporary\&quot;:false}],\&quot;properties\&quot;:{\&quot;noteIndex\&quot;:0},\&quot;isEdited\&quot;:false,\&quot;manualOverride\&quot;:{\&quot;isManuallyOverriden\&quot;:false,\&quot;citeprocText\&quot;:\&quot;(Murphy and Riley, 1962)\&quot;,\&quot;manualOverrideText\&quot;:\&quot;\&quot;}}&quot;},{&quot;citationID&quot;:&quot;MENDELEY_CITATION_489494af-e465-4b35-927e-a74393f633be&quot;,&quot;citationItems&quot;:[{&quot;id&quot;:&quot;8734a634-22bb-374e-851a-6e6286fd0858&quot;,&quot;itemData&quot;:{&quot;type&quot;:&quot;article-journal&quot;,&quot;id&quot;:&quot;8734a634-22bb-374e-851a-6e6286fd0858&quot;,&quot;title&quot;:&quot;Determination and Isotope-Ratio Analysis of Different Forms of Nitrogen in Soils: 3. Exchangeable Ammonium, Nitrate, and Nitrite by Extraction-Distillation Methods&quot;,&quot;author&quot;:[{&quot;family&quot;:&quot;Bremner&quot;,&quot;given&quot;:&quot;J. M.&quot;,&quot;parse-names&quot;:false,&quot;dropping-particle&quot;:&quot;&quot;,&quot;non-dropping-particle&quot;:&quot;&quot;},{&quot;family&quot;:&quot;Keeney&quot;,&quot;given&quot;:&quot;D. R.&quot;,&quot;parse-names&quot;:false,&quot;dropping-particle&quot;:&quot;&quot;,&quot;non-dropping-particle&quot;:&quot;&quot;}],&quot;container-title&quot;:&quot;Soil Science Society of America Journal&quot;,&quot;DOI&quot;:&quot;10.2136/sssaj1966.03615995003000050015x&quot;,&quot;issued&quot;:{&quot;date-parts&quot;:[[1966]]},&quot;abstract&quot;:&quot;Methods of determining exchangeable ammonium, nitrate, and nitrite in soils are described. They involve extraction of the soil sample with 2M KCl (10 ml/g of soil) and analysis of the extract by steam-distillation methods in which magnesium oxide is used for distillation of ammonium, ball-milled Devarda alloy for reduction of nitrate and nitrite to ammonium, and sulfamic acid for destruction of nitrite. The distillation methods are rapid, accurate, and precise, have high specificity, and are applicable to turbid, colored, and unfiltered soil extracts. They give quantitative recovery of ammonium, nitrate, and nitrite added to soil extracts and permit nitrogen isotope-ratio analysis of these forms of nitrogen in N15-tracer studies of nitrogen transformations in soils.&quot;,&quot;issue&quot;:&quot;5&quot;,&quot;volume&quot;:&quot;30&quot;},&quot;isTemporary&quot;:false}],&quot;properties&quot;:{&quot;noteIndex&quot;:0},&quot;isEdited&quot;:false,&quot;manualOverride&quot;:{&quot;isManuallyOverriden&quot;:false,&quot;citeprocText&quot;:&quot;(Bremner and Keeney, 1966)&quot;,&quot;manualOverrideText&quot;:&quot;&quot;},&quot;citationTag&quot;:&quot;MENDELEY_CITATION_{\&quot;citationID\&quot;:\&quot;MENDELEY_CITATION_489494af-e465-4b35-927e-a74393f633be\&quot;,\&quot;citationItems\&quot;:[{\&quot;id\&quot;:\&quot;8734a634-22bb-374e-851a-6e6286fd0858\&quot;,\&quot;itemData\&quot;:{\&quot;type\&quot;:\&quot;article-journal\&quot;,\&quot;id\&quot;:\&quot;8734a634-22bb-374e-851a-6e6286fd0858\&quot;,\&quot;title\&quot;:\&quot;Determination and Isotope-Ratio Analysis of Different Forms of Nitrogen in Soils: 3. Exchangeable Ammonium, Nitrate, and Nitrite by Extraction-Distillation Methods\&quot;,\&quot;author\&quot;:[{\&quot;family\&quot;:\&quot;Bremner\&quot;,\&quot;given\&quot;:\&quot;J. M.\&quot;,\&quot;parse-names\&quot;:false,\&quot;dropping-particle\&quot;:\&quot;\&quot;,\&quot;non-dropping-particle\&quot;:\&quot;\&quot;},{\&quot;family\&quot;:\&quot;Keeney\&quot;,\&quot;given\&quot;:\&quot;D. R.\&quot;,\&quot;parse-names\&quot;:false,\&quot;dropping-particle\&quot;:\&quot;\&quot;,\&quot;non-dropping-particle\&quot;:\&quot;\&quot;}],\&quot;container-title\&quot;:\&quot;Soil Science Society of America Journal\&quot;,\&quot;DOI\&quot;:\&quot;10.2136/sssaj1966.03615995003000050015x\&quot;,\&quot;issued\&quot;:{\&quot;date-parts\&quot;:[[1966]]},\&quot;abstract\&quot;:\&quot;Methods of determining exchangeable ammonium, nitrate, and nitrite in soils are described. They involve extraction of the soil sample with 2M KCl (10 ml/g of soil) and analysis of the extract by steam-distillation methods in which magnesium oxide is used for distillation of ammonium, ball-milled Devarda alloy for reduction of nitrate and nitrite to ammonium, and sulfamic acid for destruction of nitrite. The distillation methods are rapid, accurate, and precise, have high specificity, and are applicable to turbid, colored, and unfiltered soil extracts. They give quantitative recovery of ammonium, nitrate, and nitrite added to soil extracts and permit nitrogen isotope-ratio analysis of these forms of nitrogen in N15-tracer studies of nitrogen transformations in soils.\&quot;,\&quot;issue\&quot;:\&quot;5\&quot;,\&quot;volume\&quot;:\&quot;30\&quot;},\&quot;isTemporary\&quot;:false}],\&quot;properties\&quot;:{\&quot;noteIndex\&quot;:0},\&quot;isEdited\&quot;:false,\&quot;manualOverride\&quot;:{\&quot;isManuallyOverriden\&quot;:false,\&quot;citeprocText\&quot;:\&quot;(Bremner and Keeney, 1966)\&quot;,\&quot;manualOverrideText\&quot;:\&quot;\&quot;}}&quot;},{&quot;citationID&quot;:&quot;MENDELEY_CITATION_74e55241-bc08-41c2-9584-6a2c030847d0&quot;,&quot;citationItems&quot;:[{&quot;id&quot;:&quot;798522bb-028d-38e6-8b02-4af60ae7310f&quot;,&quot;itemData&quot;:{&quot;type&quot;:&quot;article-journal&quot;,&quot;id&quot;:&quot;798522bb-028d-38e6-8b02-4af60ae7310f&quot;,&quot;title&quot;:&quot;Phosphorus solubilization in rewetted soils&quot;,&quot;author&quot;:[{&quot;family&quot;:&quot;Turner&quot;,&quot;given&quot;:&quot;Benjamin L.&quot;,&quot;parse-names&quot;:false,&quot;dropping-particle&quot;:&quot;&quot;,&quot;non-dropping-particle&quot;:&quot;&quot;},{&quot;family&quot;:&quot;Haygarth&quot;,&quot;given&quot;:&quot;Philip M.&quot;,&quot;parse-names&quot;:false,&quot;dropping-particle&quot;:&quot;&quot;,&quot;non-dropping-particle&quot;:&quot;&quot;}],&quot;container-title&quot;:&quot;Nature&quot;,&quot;DOI&quot;:&quot;10.1038/35077146&quot;,&quot;ISSN&quot;:&quot;00280836&quot;,&quot;issued&quot;:{&quot;date-parts&quot;:[[2001]]},&quot;issue&quot;:&quot;6835&quot;,&quot;volume&quot;:&quot;411&quot;},&quot;isTemporary&quot;:false}],&quot;properties&quot;:{&quot;noteIndex&quot;:0},&quot;isEdited&quot;:false,&quot;manualOverride&quot;:{&quot;isManuallyOverriden&quot;:false,&quot;citeprocText&quot;:&quot;(Turner and Haygarth, 2001)&quot;,&quot;manualOverrideText&quot;:&quot;&quot;},&quot;citationTag&quot;:&quot;MENDELEY_CITATION_{\&quot;citationID\&quot;:\&quot;MENDELEY_CITATION_74e55241-bc08-41c2-9584-6a2c030847d0\&quot;,\&quot;citationItems\&quot;:[{\&quot;id\&quot;:\&quot;798522bb-028d-38e6-8b02-4af60ae7310f\&quot;,\&quot;itemData\&quot;:{\&quot;type\&quot;:\&quot;article-journal\&quot;,\&quot;id\&quot;:\&quot;798522bb-028d-38e6-8b02-4af60ae7310f\&quot;,\&quot;title\&quot;:\&quot;Phosphorus solubilization in rewetted soils\&quot;,\&quot;author\&quot;:[{\&quot;family\&quot;:\&quot;Turner\&quot;,\&quot;given\&quot;:\&quot;Benjamin L.\&quot;,\&quot;parse-names\&quot;:false,\&quot;dropping-particle\&quot;:\&quot;\&quot;,\&quot;non-dropping-particle\&quot;:\&quot;\&quot;},{\&quot;family\&quot;:\&quot;Haygarth\&quot;,\&quot;given\&quot;:\&quot;Philip M.\&quot;,\&quot;parse-names\&quot;:false,\&quot;dropping-particle\&quot;:\&quot;\&quot;,\&quot;non-dropping-particle\&quot;:\&quot;\&quot;}],\&quot;container-title\&quot;:\&quot;Nature\&quot;,\&quot;DOI\&quot;:\&quot;10.1038/35077146\&quot;,\&quot;ISSN\&quot;:\&quot;00280836\&quot;,\&quot;issued\&quot;:{\&quot;date-parts\&quot;:[[2001]]},\&quot;issue\&quot;:\&quot;6835\&quot;,\&quot;volume\&quot;:\&quot;411\&quot;},\&quot;isTemporary\&quot;:false}],\&quot;properties\&quot;:{\&quot;noteIndex\&quot;:0},\&quot;isEdited\&quot;:false,\&quot;manualOverride\&quot;:{\&quot;isManuallyOverriden\&quot;:false,\&quot;citeprocText\&quot;:\&quot;(Turner and Haygarth, 2001)\&quot;,\&quot;manualOverrideText\&quot;:\&quot;\&quot;}}&quot;},{&quot;citationID&quot;:&quot;MENDELEY_CITATION_7c4c61d4-d9c9-4610-8fe5-dcef346ec7ed&quot;,&quot;citationItems&quot;:[{&quot;id&quot;:&quot;6517c044-f739-3514-ac50-fc5360e527ae&quot;,&quot;itemData&quot;:{&quot;type&quot;:&quot;article-journal&quot;,&quot;id&quot;:&quot;6517c044-f739-3514-ac50-fc5360e527ae&quot;,&quot;title&quot;:&quot;Biogeochemistry of glacial landscape systems&quot;,&quot;author&quot;:[{&quot;family&quot;:&quot;Anderson&quot;,&quot;given&quot;:&quot;Suzanne Prestrud&quot;,&quot;parse-names&quot;:false,&quot;dropping-particle&quot;:&quot;&quot;,&quot;non-dropping-particle&quot;:&quot;&quot;}],&quot;container-title&quot;:&quot;Annual Review of Earth and Planetary Sciences&quot;,&quot;DOI&quot;:&quot;10.1146/annurev.earth.35.031306.140033&quot;,&quot;ISSN&quot;:&quot;00846597&quot;,&quot;issued&quot;:{&quot;date-parts&quot;:[[2007]]},&quot;abstract&quot;:&quot;Glacier affect biogeochemistry of landscapes through their sediments. Glacial erosion rates are high and the sediments produced are distinctively fine grained, hence glaciers can be thought of as producers of mineral surface area. Although this mineral surface area is highly reactive, temperature limits chemical weathering fluxes from glaciers and their surroundings. More significant effects may be associated with silt deposited in loess and on continental margins. Thick deposits in both settings contribute to carbon cycling through both silicate weathering and organic carbon burial. The impact of glaciers on biogeochemical cycles will be long-lasting, as the legacy of glacial erosion processes continues as long as sediment yields are elevated. Copyright © 2007 by Annual Reviews. All rights reserved.&quot;,&quot;volume&quot;:&quot;35&quot;},&quot;isTemporary&quot;:false}],&quot;properties&quot;:{&quot;noteIndex&quot;:0},&quot;isEdited&quot;:false,&quot;manualOverride&quot;:{&quot;isManuallyOverriden&quot;:false,&quot;citeprocText&quot;:&quot;(Anderson, 2007)&quot;,&quot;manualOverrideText&quot;:&quot;&quot;},&quot;citationTag&quot;:&quot;MENDELEY_CITATION_{\&quot;citationID\&quot;:\&quot;MENDELEY_CITATION_7c4c61d4-d9c9-4610-8fe5-dcef346ec7ed\&quot;,\&quot;citationItems\&quot;:[{\&quot;id\&quot;:\&quot;6517c044-f739-3514-ac50-fc5360e527ae\&quot;,\&quot;itemData\&quot;:{\&quot;type\&quot;:\&quot;article-journal\&quot;,\&quot;id\&quot;:\&quot;6517c044-f739-3514-ac50-fc5360e527ae\&quot;,\&quot;title\&quot;:\&quot;Biogeochemistry of glacial landscape systems\&quot;,\&quot;author\&quot;:[{\&quot;family\&quot;:\&quot;Anderson\&quot;,\&quot;given\&quot;:\&quot;Suzanne Prestrud\&quot;,\&quot;parse-names\&quot;:false,\&quot;dropping-particle\&quot;:\&quot;\&quot;,\&quot;non-dropping-particle\&quot;:\&quot;\&quot;}],\&quot;container-title\&quot;:\&quot;Annual Review of Earth and Planetary Sciences\&quot;,\&quot;DOI\&quot;:\&quot;10.1146/annurev.earth.35.031306.140033\&quot;,\&quot;ISSN\&quot;:\&quot;00846597\&quot;,\&quot;issued\&quot;:{\&quot;date-parts\&quot;:[[2007]]},\&quot;abstract\&quot;:\&quot;Glacier affect biogeochemistry of landscapes through their sediments. Glacial erosion rates are high and the sediments produced are distinctively fine grained, hence glaciers can be thought of as producers of mineral surface area. Although this mineral surface area is highly reactive, temperature limits chemical weathering fluxes from glaciers and their surroundings. More significant effects may be associated with silt deposited in loess and on continental margins. Thick deposits in both settings contribute to carbon cycling through both silicate weathering and organic carbon burial. The impact of glaciers on biogeochemical cycles will be long-lasting, as the legacy of glacial erosion processes continues as long as sediment yields are elevated. Copyright © 2007 by Annual Reviews. All rights reserved.\&quot;,\&quot;volume\&quot;:\&quot;35\&quot;},\&quot;isTemporary\&quot;:false}],\&quot;properties\&quot;:{\&quot;noteIndex\&quot;:0},\&quot;isEdited\&quot;:false,\&quot;manualOverride\&quot;:{\&quot;isManuallyOverriden\&quot;:false,\&quot;citeprocText\&quot;:\&quot;(Anderson, 2007)\&quot;,\&quot;manualOverrideText\&quot;:\&quot;\&quot;}}&quot;},{&quot;citationID&quot;:&quot;MENDELEY_CITATION_0d16c175-284f-4f6f-bc4f-a29f0ba3a219&quot;,&quot;citationItems&quot;:[{&quot;id&quot;:&quot;98fe4fae-3712-30e3-94be-c31bb31e3caa&quot;,&quot;itemData&quot;:{&quot;type&quot;:&quot;article-journal&quot;,&quot;id&quot;:&quot;98fe4fae-3712-30e3-94be-c31bb31e3caa&quot;,&quot;title&quot;:&quot;Effects of summer grazing by reindeer on composition of vegetation, productivity and nitrogen cycling&quot;,&quot;author&quot;:[{&quot;family&quot;:&quot;Olofsson&quot;,&quot;given&quot;:&quot;Johan&quot;,&quot;parse-names&quot;:false,&quot;dropping-particle&quot;:&quot;&quot;,&quot;non-dropping-particle&quot;:&quot;&quot;},{&quot;family&quot;:&quot;Kitti&quot;,&quot;given&quot;:&quot;Heidi&quot;,&quot;parse-names&quot;:false,&quot;dropping-particle&quot;:&quot;&quot;,&quot;non-dropping-particle&quot;:&quot;&quot;},{&quot;family&quot;:&quot;Rautiainen&quot;,&quot;given&quot;:&quot;Pirjo&quot;,&quot;parse-names&quot;:false,&quot;dropping-particle&quot;:&quot;&quot;,&quot;non-dropping-particle&quot;:&quot;&quot;},{&quot;family&quot;:&quot;Stark&quot;,&quot;given&quot;:&quot;Sari&quot;,&quot;parse-names&quot;:false,&quot;dropping-particle&quot;:&quot;&quot;,&quot;non-dropping-particle&quot;:&quot;&quot;},{&quot;family&quot;:&quot;Oksanen&quot;,&quot;given&quot;:&quot;Lauri&quot;,&quot;parse-names&quot;:false,&quot;dropping-particle&quot;:&quot;&quot;,&quot;non-dropping-particle&quot;:&quot;&quot;}],&quot;container-title&quot;:&quot;Ecography&quot;,&quot;DOI&quot;:&quot;10.1034/j.1600-0587.2001.240103.x&quot;,&quot;ISSN&quot;:&quot;09067590&quot;,&quot;issued&quot;:{&quot;date-parts&quot;:[[2001]]},&quot;abstract&quot;:&quot;In this study, we investigated the effect of reindeer grazing on tundra heath vegetation in northern Norway. Fences, erected 30 yr ago, allowed us to compare winter grazed, lightly summer grazed and heavily summer grazed vegetation at four different sites. At two sites, graminoids dominated the heavily grazed zone completely, while ericoid dwarf shrubs had almost disappeared. In the other two areas, the increase of graminoids was almost significant. At one of the sites where graminoids dominated the heavily grazed area, we also measured plant biomass, primary production and nitrogen cycling. In this site, heavy grazing increased primary production and rate of nitrogen cycling, while moderate grazing decreased primary production. These results were inconsistent with the view that the highest productivity is found at intermediate grazing pressure. These results rather support the hypothesis that intensive grazing can promote a transition of moss-rich heath tundra into productive, graminoid-dominated steppe-like tundra vegetation. Moreover the results suggests that intermittent intensive reindeer grazing can enhance productivity of summer ranges.&quot;,&quot;issue&quot;:&quot;1&quot;,&quot;volume&quot;:&quot;24&quot;},&quot;isTemporary&quot;:false},{&quot;id&quot;:&quot;d28b1990-a9dd-364c-a9c0-f9a846379730&quot;,&quot;itemData&quot;:{&quot;type&quot;:&quot;article&quot;,&quot;id&quot;:&quot;d28b1990-a9dd-364c-a9c0-f9a846379730&quot;,&quot;title&quot;:&quot;Advancing the long view of ecological change in tundra systems. Introduction.&quot;,&quot;author&quot;:[{&quot;family&quot;:&quot;Post&quot;,&quot;given&quot;:&quot;Eric&quot;,&quot;parse-names&quot;:false,&quot;dropping-particle&quot;:&quot;&quot;,&quot;non-dropping-particle&quot;:&quot;&quot;},{&quot;family&quot;:&quot;Høye&quot;,&quot;given&quot;:&quot;Toke T.&quot;,&quot;parse-names&quot;:false,&quot;dropping-particle&quot;:&quot;&quot;,&quot;non-dropping-particle&quot;:&quot;&quot;}],&quot;container-title&quot;:&quot;Philosophical transactions of the Royal Society of London. Series B, Biological sciences&quot;,&quot;DOI&quot;:&quot;10.1098/rstb.2012.0477&quot;,&quot;ISSN&quot;:&quot;14712970&quot;,&quot;issued&quot;:{&quot;date-parts&quot;:[[2013]]},&quot;abstract&quot;:&quot;Despite uncertainties related to sustained funding, ideological rivalries and the turnover of research personnel, long-term studies and studies espousing a long-term perspective in ecology have a history of contributing landmark insights into fundamental topics, such as population- and community dynamics, species interactions and ecosystem function. They also have the potential to reveal surprises related to unforeseen events and non-stationary dynamics that unfold over the course of ongoing observation and experimentation. The unprecedented rate and magnitude of current and expected abiotic changes in tundra environments calls for a synthetic overview of the scope of ecological responses these changes have elicited. In this special issue, we present a series of contributions that advance the long view of ecological change in tundra systems, either through sustained long-term research, or through retrospective or prospective modelling. Beyond highlighting the value of long-term research in tundra systems, the insights derived herein should also find application to the study of ecological responses to environmental change in other biomes as well.&quot;,&quot;issue&quot;:&quot;1624&quot;,&quot;volume&quot;:&quot;368&quot;},&quot;isTemporary&quot;:false}],&quot;properties&quot;:{&quot;noteIndex&quot;:0},&quot;isEdited&quot;:false,&quot;manualOverride&quot;:{&quot;isManuallyOverriden&quot;:false,&quot;citeprocText&quot;:&quot;(Olofsson et al., 2001; Post and Høye, 2013)&quot;,&quot;manualOverrideText&quot;:&quot;&quot;},&quot;citationTag&quot;:&quot;MENDELEY_CITATION_{\&quot;citationID\&quot;:\&quot;MENDELEY_CITATION_0d16c175-284f-4f6f-bc4f-a29f0ba3a219\&quot;,\&quot;citationItems\&quot;:[{\&quot;id\&quot;:\&quot;98fe4fae-3712-30e3-94be-c31bb31e3caa\&quot;,\&quot;itemData\&quot;:{\&quot;type\&quot;:\&quot;article-journal\&quot;,\&quot;id\&quot;:\&quot;98fe4fae-3712-30e3-94be-c31bb31e3caa\&quot;,\&quot;title\&quot;:\&quot;Effects of summer grazing by reindeer on composition of vegetation, productivity and nitrogen cycling\&quot;,\&quot;author\&quot;:[{\&quot;family\&quot;:\&quot;Olofsson\&quot;,\&quot;given\&quot;:\&quot;Johan\&quot;,\&quot;parse-names\&quot;:false,\&quot;dropping-particle\&quot;:\&quot;\&quot;,\&quot;non-dropping-particle\&quot;:\&quot;\&quot;},{\&quot;family\&quot;:\&quot;Kitti\&quot;,\&quot;given\&quot;:\&quot;Heidi\&quot;,\&quot;parse-names\&quot;:false,\&quot;dropping-particle\&quot;:\&quot;\&quot;,\&quot;non-dropping-particle\&quot;:\&quot;\&quot;},{\&quot;family\&quot;:\&quot;Rautiainen\&quot;,\&quot;given\&quot;:\&quot;Pirjo\&quot;,\&quot;parse-names\&quot;:false,\&quot;dropping-particle\&quot;:\&quot;\&quot;,\&quot;non-dropping-particle\&quot;:\&quot;\&quot;},{\&quot;family\&quot;:\&quot;Stark\&quot;,\&quot;given\&quot;:\&quot;Sari\&quot;,\&quot;parse-names\&quot;:false,\&quot;dropping-particle\&quot;:\&quot;\&quot;,\&quot;non-dropping-particle\&quot;:\&quot;\&quot;},{\&quot;family\&quot;:\&quot;Oksanen\&quot;,\&quot;given\&quot;:\&quot;Lauri\&quot;,\&quot;parse-names\&quot;:false,\&quot;dropping-particle\&quot;:\&quot;\&quot;,\&quot;non-dropping-particle\&quot;:\&quot;\&quot;}],\&quot;container-title\&quot;:\&quot;Ecography\&quot;,\&quot;DOI\&quot;:\&quot;10.1034/j.1600-0587.2001.240103.x\&quot;,\&quot;ISSN\&quot;:\&quot;09067590\&quot;,\&quot;issued\&quot;:{\&quot;date-parts\&quot;:[[2001]]},\&quot;abstract\&quot;:\&quot;In this study, we investigated the effect of reindeer grazing on tundra heath vegetation in northern Norway. Fences, erected 30 yr ago, allowed us to compare winter grazed, lightly summer grazed and heavily summer grazed vegetation at four different sites. At two sites, graminoids dominated the heavily grazed zone completely, while ericoid dwarf shrubs had almost disappeared. In the other two areas, the increase of graminoids was almost significant. At one of the sites where graminoids dominated the heavily grazed area, we also measured plant biomass, primary production and nitrogen cycling. In this site, heavy grazing increased primary production and rate of nitrogen cycling, while moderate grazing decreased primary production. These results were inconsistent with the view that the highest productivity is found at intermediate grazing pressure. These results rather support the hypothesis that intensive grazing can promote a transition of moss-rich heath tundra into productive, graminoid-dominated steppe-like tundra vegetation. Moreover the results suggests that intermittent intensive reindeer grazing can enhance productivity of summer ranges.\&quot;,\&quot;issue\&quot;:\&quot;1\&quot;,\&quot;volume\&quot;:\&quot;24\&quot;},\&quot;isTemporary\&quot;:false},{\&quot;id\&quot;:\&quot;d28b1990-a9dd-364c-a9c0-f9a846379730\&quot;,\&quot;itemData\&quot;:{\&quot;type\&quot;:\&quot;article\&quot;,\&quot;id\&quot;:\&quot;d28b1990-a9dd-364c-a9c0-f9a846379730\&quot;,\&quot;title\&quot;:\&quot;Advancing the long view of ecological change in tundra systems. Introduction.\&quot;,\&quot;author\&quot;:[{\&quot;family\&quot;:\&quot;Post\&quot;,\&quot;given\&quot;:\&quot;Eric\&quot;,\&quot;parse-names\&quot;:false,\&quot;dropping-particle\&quot;:\&quot;\&quot;,\&quot;non-dropping-particle\&quot;:\&quot;\&quot;},{\&quot;family\&quot;:\&quot;Høye\&quot;,\&quot;given\&quot;:\&quot;Toke T.\&quot;,\&quot;parse-names\&quot;:false,\&quot;dropping-particle\&quot;:\&quot;\&quot;,\&quot;non-dropping-particle\&quot;:\&quot;\&quot;}],\&quot;container-title\&quot;:\&quot;Philosophical transactions of the Royal Society of London. Series B, Biological sciences\&quot;,\&quot;DOI\&quot;:\&quot;10.1098/rstb.2012.0477\&quot;,\&quot;ISSN\&quot;:\&quot;14712970\&quot;,\&quot;issued\&quot;:{\&quot;date-parts\&quot;:[[2013]]},\&quot;abstract\&quot;:\&quot;Despite uncertainties related to sustained funding, ideological rivalries and the turnover of research personnel, long-term studies and studies espousing a long-term perspective in ecology have a history of contributing landmark insights into fundamental topics, such as population- and community dynamics, species interactions and ecosystem function. They also have the potential to reveal surprises related to unforeseen events and non-stationary dynamics that unfold over the course of ongoing observation and experimentation. The unprecedented rate and magnitude of current and expected abiotic changes in tundra environments calls for a synthetic overview of the scope of ecological responses these changes have elicited. In this special issue, we present a series of contributions that advance the long view of ecological change in tundra systems, either through sustained long-term research, or through retrospective or prospective modelling. Beyond highlighting the value of long-term research in tundra systems, the insights derived herein should also find application to the study of ecological responses to environmental change in other biomes as well.\&quot;,\&quot;issue\&quot;:\&quot;1624\&quot;,\&quot;volume\&quot;:\&quot;368\&quot;},\&quot;isTemporary\&quot;:false}],\&quot;properties\&quot;:{\&quot;noteIndex\&quot;:0},\&quot;isEdited\&quot;:false,\&quot;manualOverride\&quot;:{\&quot;isManuallyOverriden\&quot;:false,\&quot;citeprocText\&quot;:\&quot;(Olofsson et al., 2001; Post and Høye, 2013)\&quot;,\&quot;manualOverrideText\&quot;:\&quot;\&quot;}}&quot;},{&quot;citationID&quot;:&quot;MENDELEY_CITATION_d5d5d658-4a9f-4e43-8207-360390292e36&quot;,&quot;citationItems&quot;:[{&quot;id&quot;:&quot;4f75e495-7d53-3237-84db-006225ff4744&quot;,&quot;itemData&quot;:{&quot;type&quot;:&quot;article-journal&quot;,&quot;id&quot;:&quot;4f75e495-7d53-3237-84db-006225ff4744&quot;,&quot;title&quot;:&quot;Arctic climate shifts drive rapid ecosystem responses across the West Greenland landscape&quot;,&quot;author&quot;:[{&quot;family&quot;:&quot;Saros&quot;,&quot;given&quot;:&quot;Jasmine E.&quot;,&quot;parse-names&quot;:false,&quot;dropping-particle&quot;:&quot;&quot;,&quot;non-dropping-particle&quot;:&quot;&quot;},{&quot;family&quot;:&quot;Anderson&quot;,&quot;given&quot;:&quot;Nicholas John&quot;,&quot;parse-names&quot;:false,&quot;dropping-particle&quot;:&quot;&quot;,&quot;non-dropping-particle&quot;:&quot;&quot;},{&quot;family&quot;:&quot;Juggins&quot;,&quot;given&quot;:&quot;Stephen&quot;,&quot;parse-names&quot;:false,&quot;dropping-particle&quot;:&quot;&quot;,&quot;non-dropping-particle&quot;:&quot;&quot;},{&quot;family&quot;:&quot;McGowan&quot;,&quot;given&quot;:&quot;Suzanne&quot;,&quot;parse-names&quot;:false,&quot;dropping-particle&quot;:&quot;&quot;,&quot;non-dropping-particle&quot;:&quot;&quot;},{&quot;family&quot;:&quot;Yde&quot;,&quot;given&quot;:&quot;Jacob C.&quot;,&quot;parse-names&quot;:false,&quot;dropping-particle&quot;:&quot;&quot;,&quot;non-dropping-particle&quot;:&quot;&quot;},{&quot;family&quot;:&quot;Telling&quot;,&quot;given&quot;:&quot;Jon&quot;,&quot;parse-names&quot;:false,&quot;dropping-particle&quot;:&quot;&quot;,&quot;non-dropping-particle&quot;:&quot;&quot;},{&quot;family&quot;:&quot;Bullard&quot;,&quot;given&quot;:&quot;Joanna E.&quot;,&quot;parse-names&quot;:false,&quot;dropping-particle&quot;:&quot;&quot;,&quot;non-dropping-particle&quot;:&quot;&quot;},{&quot;family&quot;:&quot;Yallop&quot;,&quot;given&quot;:&quot;Marian L.&quot;,&quot;parse-names&quot;:false,&quot;dropping-particle&quot;:&quot;&quot;,&quot;non-dropping-particle&quot;:&quot;&quot;},{&quot;family&quot;:&quot;Heathcote&quot;,&quot;given&quot;:&quot;Adam J.&quot;,&quot;parse-names&quot;:false,&quot;dropping-particle&quot;:&quot;&quot;,&quot;non-dropping-particle&quot;:&quot;&quot;},{&quot;family&quot;:&quot;Burpee&quot;,&quot;given&quot;:&quot;Benjamin T.&quot;,&quot;parse-names&quot;:false,&quot;dropping-particle&quot;:&quot;&quot;,&quot;non-dropping-particle&quot;:&quot;&quot;},{&quot;family&quot;:&quot;Fowler&quot;,&quot;given&quot;:&quot;Rachel A.&quot;,&quot;parse-names&quot;:false,&quot;dropping-particle&quot;:&quot;&quot;,&quot;non-dropping-particle&quot;:&quot;&quot;},{&quot;family&quot;:&quot;Barry&quot;,&quot;given&quot;:&quot;Christopher D.&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es&quot;,&quot;given&quot;:&quot;Sergi&quot;,&quot;parse-names&quot;:false,&quot;dropping-particle&quot;:&quot;&quot;,&quot;non-dropping-particle&quot;:&quot;&quot;},{&quot;family&quot;:&quot;Mernild&quot;,&quot;given&quot;:&quot;Sebastian H.&quot;,&quot;parse-names&quot;:false,&quot;dropping-particle&quot;:&quot;&quot;,&quot;non-dropping-particle&quot;:&quot;&quot;},{&quot;family&quot;:&quot;Whiteford&quot;,&quot;given&quot;:&quot;Erika J.&quot;,&quot;parse-names&quot;:false,&quot;dropping-particle&quot;:&quot;&quot;,&quot;non-dropping-particle&quot;:&quot;&quot;},{&quot;family&quot;:&quot;Grace Andrews&quot;,&quot;given&quot;:&quot;M.&quot;,&quot;parse-names&quot;:false,&quot;dropping-particle&quot;:&quot;&quot;,&quot;non-dropping-particle&quot;:&quot;&quot;},{&quot;family&quot;:&quot;Kerby&quot;,&quot;given&quot;:&quot;Jeffrey T.&quot;,&quot;parse-names&quot;:false,&quot;dropping-particle&quot;:&quot;&quot;,&quot;non-dropping-particle&quot;:&quot;&quot;},{&quot;family&quot;:&quot;Post&quot;,&quot;given&quot;:&quot;Eric&quot;,&quot;parse-names&quot;:false,&quot;dropping-particle&quot;:&quot;&quot;,&quot;non-dropping-particle&quot;:&quot;&quot;}],&quot;container-title&quot;:&quot;Environmental Research Letters&quot;,&quot;DOI&quot;:&quot;10.1088/1748-9326/ab2928&quot;,&quot;ISSN&quot;:&quot;17489326&quot;,&quot;issued&quot;:{&quot;date-parts&quot;:[[2019,7,16]]},&quot;abstract&quot;:&quot;Prediction of high latitude response to climate change is hampered by poor understanding of the role of nonlinear changes in ecosystem forcing and response. While the effects of nonlinear climate change are often delayed or dampened by internal ecosystem dynamics, recent warming events in the Arctic have driven rapid environmental response, raising questions of how terrestrial and freshwater systems in this region may shift in response to abrupt climate change. We quantified environmental responses to recent abrupt climate change in West Greenland using long-term monitoring and paleoecological reconstructions. Using &gt;40 years of weather data, we found that after 1994, mean June air temperatures shifted 2.2 °C higher and mean winter precipitation doubled from 21 to 40 mm; since 2006, mean July air temperatures shifted 1.1 °C higher. Nonlinear environmental responses occurred with or shortly after these abrupt climate shifts, including increasing ice sheet discharge, increasing dust, advancing plant phenology, and in lakes, earlier ice out and greater diversity of algal functional traits. Our analyses reveal rapid environmental responses to nonlinear climate shifts, underscoring the highly responsive nature of Arctic ecosystems to abrupt transitions.&quot;,&quot;publisher&quot;:&quot;Institute of Physics Publishing&quot;,&quot;issue&quot;:&quot;7&quot;,&quot;volume&quot;:&quot;14&quot;},&quot;isTemporary&quot;:false}],&quot;properties&quot;:{&quot;noteIndex&quot;:0},&quot;isEdited&quot;:false,&quot;manualOverride&quot;:{&quot;isManuallyOverriden&quot;:false,&quot;citeprocText&quot;:&quot;(Saros et al., 2019)&quot;,&quot;manualOverrideText&quot;:&quot;&quot;},&quot;citationTag&quot;:&quot;MENDELEY_CITATION_{\&quot;citationID\&quot;:\&quot;MENDELEY_CITATION_d5d5d658-4a9f-4e43-8207-360390292e36\&quot;,\&quot;citationItems\&quot;:[{\&quot;id\&quot;:\&quot;4f75e495-7d53-3237-84db-006225ff4744\&quot;,\&quot;itemData\&quot;:{\&quot;type\&quot;:\&quot;article-journal\&quot;,\&quot;id\&quot;:\&quot;4f75e495-7d53-3237-84db-006225ff4744\&quot;,\&quot;title\&quot;:\&quot;Arctic climate shifts drive rapid ecosystem responses across the West Greenland landscape\&quot;,\&quot;author\&quot;:[{\&quot;family\&quot;:\&quot;Saros\&quot;,\&quot;given\&quot;:\&quot;Jasmine E.\&quot;,\&quot;parse-names\&quot;:false,\&quot;dropping-particle\&quot;:\&quot;\&quot;,\&quot;non-dropping-particle\&quot;:\&quot;\&quot;},{\&quot;family\&quot;:\&quot;Anderson\&quot;,\&quot;given\&quot;:\&quot;Nicholas John\&quot;,\&quot;parse-names\&quot;:false,\&quot;dropping-particle\&quot;:\&quot;\&quot;,\&quot;non-dropping-particle\&quot;:\&quot;\&quot;},{\&quot;family\&quot;:\&quot;Juggins\&quot;,\&quot;given\&quot;:\&quot;Stephen\&quot;,\&quot;parse-names\&quot;:false,\&quot;dropping-particle\&quot;:\&quot;\&quot;,\&quot;non-dropping-particle\&quot;:\&quot;\&quot;},{\&quot;family\&quot;:\&quot;McGowan\&quot;,\&quot;given\&quot;:\&quot;Suzanne\&quot;,\&quot;parse-names\&quot;:false,\&quot;dropping-particle\&quot;:\&quot;\&quot;,\&quot;non-dropping-particle\&quot;:\&quot;\&quot;},{\&quot;family\&quot;:\&quot;Yde\&quot;,\&quot;given\&quot;:\&quot;Jacob C.\&quot;,\&quot;parse-names\&quot;:false,\&quot;dropping-particle\&quot;:\&quot;\&quot;,\&quot;non-dropping-particle\&quot;:\&quot;\&quot;},{\&quot;family\&quot;:\&quot;Telling\&quot;,\&quot;given\&quot;:\&quot;Jon\&quot;,\&quot;parse-names\&quot;:false,\&quot;dropping-particle\&quot;:\&quot;\&quot;,\&quot;non-dropping-particle\&quot;:\&quot;\&quot;},{\&quot;family\&quot;:\&quot;Bullard\&quot;,\&quot;given\&quot;:\&quot;Joanna E.\&quot;,\&quot;parse-names\&quot;:false,\&quot;dropping-particle\&quot;:\&quot;\&quot;,\&quot;non-dropping-particle\&quot;:\&quot;\&quot;},{\&quot;family\&quot;:\&quot;Yallop\&quot;,\&quot;given\&quot;:\&quot;Marian L.\&quot;,\&quot;parse-names\&quot;:false,\&quot;dropping-particle\&quot;:\&quot;\&quot;,\&quot;non-dropping-particle\&quot;:\&quot;\&quot;},{\&quot;family\&quot;:\&quot;Heathcote\&quot;,\&quot;given\&quot;:\&quot;Adam J.\&quot;,\&quot;parse-names\&quot;:false,\&quot;dropping-particle\&quot;:\&quot;\&quot;,\&quot;non-dropping-particle\&quot;:\&quot;\&quot;},{\&quot;family\&quot;:\&quot;Burpee\&quot;,\&quot;given\&quot;:\&quot;Benjamin T.\&quot;,\&quot;parse-names\&quot;:false,\&quot;dropping-particle\&quot;:\&quot;\&quot;,\&quot;non-dropping-particle\&quot;:\&quot;\&quot;},{\&quot;family\&quot;:\&quot;Fowler\&quot;,\&quot;given\&quot;:\&quot;Rachel A.\&quot;,\&quot;parse-names\&quot;:false,\&quot;dropping-particle\&quot;:\&quot;\&quot;,\&quot;non-dropping-particle\&quot;:\&quot;\&quot;},{\&quot;family\&quot;:\&quot;Barry\&quot;,\&quot;given\&quot;:\&quot;Christopher D.\&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es\&quot;,\&quot;given\&quot;:\&quot;Sergi\&quot;,\&quot;parse-names\&quot;:false,\&quot;dropping-particle\&quot;:\&quot;\&quot;,\&quot;non-dropping-particle\&quot;:\&quot;\&quot;},{\&quot;family\&quot;:\&quot;Mernild\&quot;,\&quot;given\&quot;:\&quot;Sebastian H.\&quot;,\&quot;parse-names\&quot;:false,\&quot;dropping-particle\&quot;:\&quot;\&quot;,\&quot;non-dropping-particle\&quot;:\&quot;\&quot;},{\&quot;family\&quot;:\&quot;Whiteford\&quot;,\&quot;given\&quot;:\&quot;Erika J.\&quot;,\&quot;parse-names\&quot;:false,\&quot;dropping-particle\&quot;:\&quot;\&quot;,\&quot;non-dropping-particle\&quot;:\&quot;\&quot;},{\&quot;family\&quot;:\&quot;Grace Andrews\&quot;,\&quot;given\&quot;:\&quot;M.\&quot;,\&quot;parse-names\&quot;:false,\&quot;dropping-particle\&quot;:\&quot;\&quot;,\&quot;non-dropping-particle\&quot;:\&quot;\&quot;},{\&quot;family\&quot;:\&quot;Kerby\&quot;,\&quot;given\&quot;:\&quot;Jeffrey T.\&quot;,\&quot;parse-names\&quot;:false,\&quot;dropping-particle\&quot;:\&quot;\&quot;,\&quot;non-dropping-particle\&quot;:\&quot;\&quot;},{\&quot;family\&quot;:\&quot;Post\&quot;,\&quot;given\&quot;:\&quot;Eric\&quot;,\&quot;parse-names\&quot;:false,\&quot;dropping-particle\&quot;:\&quot;\&quot;,\&quot;non-dropping-particle\&quot;:\&quot;\&quot;}],\&quot;container-title\&quot;:\&quot;Environmental Research Letters\&quot;,\&quot;DOI\&quot;:\&quot;10.1088/1748-9326/ab2928\&quot;,\&quot;ISSN\&quot;:\&quot;17489326\&quot;,\&quot;issued\&quot;:{\&quot;date-parts\&quot;:[[2019,7,16]]},\&quot;abstract\&quot;:\&quot;Prediction of high latitude response to climate change is hampered by poor understanding of the role of nonlinear changes in ecosystem forcing and response. While the effects of nonlinear climate change are often delayed or dampened by internal ecosystem dynamics, recent warming events in the Arctic have driven rapid environmental response, raising questions of how terrestrial and freshwater systems in this region may shift in response to abrupt climate change. We quantified environmental responses to recent abrupt climate change in West Greenland using long-term monitoring and paleoecological reconstructions. Using &gt;40 years of weather data, we found that after 1994, mean June air temperatures shifted 2.2 °C higher and mean winter precipitation doubled from 21 to 40 mm; since 2006, mean July air temperatures shifted 1.1 °C higher. Nonlinear environmental responses occurred with or shortly after these abrupt climate shifts, including increasing ice sheet discharge, increasing dust, advancing plant phenology, and in lakes, earlier ice out and greater diversity of algal functional traits. Our analyses reveal rapid environmental responses to nonlinear climate shifts, underscoring the highly responsive nature of Arctic ecosystems to abrupt transitions.\&quot;,\&quot;publisher\&quot;:\&quot;Institute of Physics Publishing\&quot;,\&quot;issue\&quot;:\&quot;7\&quot;,\&quot;volume\&quot;:\&quot;14\&quot;},\&quot;isTemporary\&quot;:false}],\&quot;properties\&quot;:{\&quot;noteIndex\&quot;:0},\&quot;isEdited\&quot;:false,\&quot;manualOverride\&quot;:{\&quot;isManuallyOverriden\&quot;:false,\&quot;citeprocText\&quot;:\&quot;(Saros et al., 2019)\&quot;,\&quot;manualOverrideText\&quot;:\&quot;\&quot;}}&quot;},{&quot;citationID&quot;:&quot;MENDELEY_CITATION_5e9b2d03-6f63-4383-857f-ec7bf1e68ae5&quot;,&quot;citationItems&quot;:[{&quot;id&quot;:&quot;7fd88266-c4a9-37ce-9955-cf2631b8f406&quot;,&quot;itemData&quot;:{&quot;type&quot;:&quot;article-journal&quot;,&quot;id&quot;:&quot;7fd88266-c4a9-37ce-9955-cf2631b8f406&quot;,&quot;title&quot;:&quot;Soil CO2 flux and photoautotrophic community composition in high-elevation, 'barren' soil&quot;,&quot;author&quot;:[{&quot;family&quot;:&quot;Freeman&quot;,&quot;given&quot;:&quot;Kristen R.&quot;,&quot;parse-names&quot;:false,&quot;dropping-particle&quot;:&quot;&quot;,&quot;non-dropping-particle&quot;:&quot;&quot;},{&quot;family&quot;:&quot;Pescador&quot;,&quot;given&quot;:&quot;Monte Y.&quot;,&quot;parse-names&quot;:false,&quot;dropping-particle&quot;:&quot;&quot;,&quot;non-dropping-particle&quot;:&quot;&quot;},{&quot;family&quot;:&quot;Reed&quot;,&quot;given&quot;:&quot;Sasha C.&quot;,&quot;parse-names&quot;:false,&quot;dropping-particle&quot;:&quot;&quot;,&quot;non-dropping-particle&quot;:&quot;&quot;},{&quot;family&quot;:&quot;Costello&quot;,&quot;given&quot;:&quot;Elizabeth K.&quot;,&quot;parse-names&quot;:false,&quot;dropping-particle&quot;:&quot;&quot;,&quot;non-dropping-particle&quot;:&quot;&quot;},{&quot;family&quot;:&quot;Robeson&quot;,&quot;given&quot;:&quot;Michael S.&quot;,&quot;parse-names&quot;:false,&quot;dropping-particle&quot;:&quot;&quot;,&quot;non-dropping-particle&quot;:&quot;&quot;},{&quot;family&quot;:&quot;Schmidt&quot;,&quot;given&quot;:&quot;Steven K.&quot;,&quot;parse-names&quot;:false,&quot;dropping-particle&quot;:&quot;&quot;,&quot;non-dropping-particle&quot;:&quot;&quot;}],&quot;container-title&quot;:&quot;Environmental Microbiology&quot;,&quot;DOI&quot;:&quot;10.1111/j.1462-2920.2008.01844.x&quot;,&quot;ISBN&quot;:&quot;1462-2920&quot;,&quot;ISSN&quot;:&quot;14622912&quot;,&quot;PMID&quot;:&quot;19187281&quot;,&quot;issued&quot;:{&quot;date-parts&quot;:[[2009]]},&quot;abstract&quot;:&quot;Soil-dominated ecosystems, with little or no plant cover (i.e. deserts, polar regions, high-elevation areas and zones of glacial retreat), are often described as 'barren', despite their potential to host photoautotrophic microbial communities. In high-elevation, subnival zone soil (i.e. elevations higher than the zone of continuous vegetation), the structure and function of these photoautotrophic microbial communities remains essentially unknown. We measured soil CO(2) flux at three sites (above 3600 m) and used molecular techniques to determine the composition and distribution of soil photoautotrophs in the Colorado Front Range. Soil CO(2) flux data from 2002 and 2007 indicate that light-driven CO(2) uptake occurred on most dates. A diverse community of Cyanobacteria, Chloroflexi and eukaryotic algae was present in the top 2 cm of the soil, whereas these clades were nearly absent in deeper soils (2-4 cm). Cyanobacterial communities were composed of lineages most closely related to Microcoleus vaginatus and Phormidium murrayi, eukaryotic photoautotrophs were dominated by green algae, and three novel clades of Chloroflexi were also abundant in the surface soil. During the light hours of the 2007 snow-free measurement period, CO(2) uptake was conservatively estimated to be 23.7 g C m(-2) season(-1). Our study reveals that photoautotrophic microbial communities play an important role in the biogeochemical cycling of subnival zone soil.&quot;},&quot;isTemporary&quot;:false}],&quot;properties&quot;:{&quot;noteIndex&quot;:0},&quot;isEdited&quot;:false,&quot;manualOverride&quot;:{&quot;isManuallyOverriden&quot;:false,&quot;citeprocText&quot;:&quot;(Freeman et al., 2009)&quot;,&quot;manualOverrideText&quot;:&quot;&quot;},&quot;citationTag&quot;:&quot;MENDELEY_CITATION_{\&quot;citationID\&quot;:\&quot;MENDELEY_CITATION_5e9b2d03-6f63-4383-857f-ec7bf1e68ae5\&quot;,\&quot;citationItems\&quot;:[{\&quot;id\&quot;:\&quot;7fd88266-c4a9-37ce-9955-cf2631b8f406\&quot;,\&quot;itemData\&quot;:{\&quot;type\&quot;:\&quot;article-journal\&quot;,\&quot;id\&quot;:\&quot;7fd88266-c4a9-37ce-9955-cf2631b8f406\&quot;,\&quot;title\&quot;:\&quot;Soil CO2 flux and photoautotrophic community composition in high-elevation, 'barren' soil\&quot;,\&quot;author\&quot;:[{\&quot;family\&quot;:\&quot;Freeman\&quot;,\&quot;given\&quot;:\&quot;Kristen R.\&quot;,\&quot;parse-names\&quot;:false,\&quot;dropping-particle\&quot;:\&quot;\&quot;,\&quot;non-dropping-particle\&quot;:\&quot;\&quot;},{\&quot;family\&quot;:\&quot;Pescador\&quot;,\&quot;given\&quot;:\&quot;Monte Y.\&quot;,\&quot;parse-names\&quot;:false,\&quot;dropping-particle\&quot;:\&quot;\&quot;,\&quot;non-dropping-particle\&quot;:\&quot;\&quot;},{\&quot;family\&quot;:\&quot;Reed\&quot;,\&quot;given\&quot;:\&quot;Sasha C.\&quot;,\&quot;parse-names\&quot;:false,\&quot;dropping-particle\&quot;:\&quot;\&quot;,\&quot;non-dropping-particle\&quot;:\&quot;\&quot;},{\&quot;family\&quot;:\&quot;Costello\&quot;,\&quot;given\&quot;:\&quot;Elizabeth K.\&quot;,\&quot;parse-names\&quot;:false,\&quot;dropping-particle\&quot;:\&quot;\&quot;,\&quot;non-dropping-particle\&quot;:\&quot;\&quot;},{\&quot;family\&quot;:\&quot;Robeson\&quot;,\&quot;given\&quot;:\&quot;Michael S.\&quot;,\&quot;parse-names\&quot;:false,\&quot;dropping-particle\&quot;:\&quot;\&quot;,\&quot;non-dropping-particle\&quot;:\&quot;\&quot;},{\&quot;family\&quot;:\&quot;Schmidt\&quot;,\&quot;given\&quot;:\&quot;Steven K.\&quot;,\&quot;parse-names\&quot;:false,\&quot;dropping-particle\&quot;:\&quot;\&quot;,\&quot;non-dropping-particle\&quot;:\&quot;\&quot;}],\&quot;container-title\&quot;:\&quot;Environmental Microbiology\&quot;,\&quot;DOI\&quot;:\&quot;10.1111/j.1462-2920.2008.01844.x\&quot;,\&quot;ISBN\&quot;:\&quot;1462-2920\&quot;,\&quot;ISSN\&quot;:\&quot;14622912\&quot;,\&quot;PMID\&quot;:\&quot;19187281\&quot;,\&quot;issued\&quot;:{\&quot;date-parts\&quot;:[[2009]]},\&quot;abstract\&quot;:\&quot;Soil-dominated ecosystems, with little or no plant cover (i.e. deserts, polar regions, high-elevation areas and zones of glacial retreat), are often described as 'barren', despite their potential to host photoautotrophic microbial communities. In high-elevation, subnival zone soil (i.e. elevations higher than the zone of continuous vegetation), the structure and function of these photoautotrophic microbial communities remains essentially unknown. We measured soil CO(2) flux at three sites (above 3600 m) and used molecular techniques to determine the composition and distribution of soil photoautotrophs in the Colorado Front Range. Soil CO(2) flux data from 2002 and 2007 indicate that light-driven CO(2) uptake occurred on most dates. A diverse community of Cyanobacteria, Chloroflexi and eukaryotic algae was present in the top 2 cm of the soil, whereas these clades were nearly absent in deeper soils (2-4 cm). Cyanobacterial communities were composed of lineages most closely related to Microcoleus vaginatus and Phormidium murrayi, eukaryotic photoautotrophs were dominated by green algae, and three novel clades of Chloroflexi were also abundant in the surface soil. During the light hours of the 2007 snow-free measurement period, CO(2) uptake was conservatively estimated to be 23.7 g C m(-2) season(-1). Our study reveals that photoautotrophic microbial communities play an important role in the biogeochemical cycling of subnival zone soil.\&quot;},\&quot;isTemporary\&quot;:false}],\&quot;properties\&quot;:{\&quot;noteIndex\&quot;:0},\&quot;isEdited\&quot;:false,\&quot;manualOverride\&quot;:{\&quot;isManuallyOverriden\&quot;:false,\&quot;citeprocText\&quot;:\&quot;(Freeman et al., 2009)\&quot;,\&quot;manualOverrideText\&quot;:\&quot;\&quot;}}&quot;},{&quot;citationID&quot;:&quot;MENDELEY_CITATION_f161827d-5333-4588-b3dd-7c9a43d86427&quot;,&quot;citationItems&quot;:[{&quot;id&quot;:&quot;2a3b4f04-549c-3830-a9ad-1796c34f9998&quot;,&quot;itemData&quot;:{&quot;type&quot;:&quot;article-journal&quot;,&quot;id&quot;:&quot;2a3b4f04-549c-3830-a9ad-1796c34f9998&quot;,&quot;title&quot;:&quot;Community assembly along proglacial chronosequences in the high Arctic: Vegetation and soil development in north-west Svalbard&quot;,&quot;author&quot;:[{&quot;family&quot;:&quot;Hodkinson&quot;,&quot;given&quot;:&quot;Ian D.&quot;,&quot;parse-names&quot;:false,&quot;dropping-particle&quot;:&quot;&quot;,&quot;non-dropping-particle&quot;:&quot;&quot;},{&quot;family&quot;:&quot;Coulson&quot;,&quot;given&quot;:&quot;Stephen J.&quot;,&quot;parse-names&quot;:false,&quot;dropping-particle&quot;:&quot;&quot;,&quot;non-dropping-particle&quot;:&quot;&quot;},{&quot;family&quot;:&quot;Webb&quot;,&quot;given&quot;:&quot;Nigel R.&quot;,&quot;parse-names&quot;:false,&quot;dropping-particle&quot;:&quot;&quot;,&quot;non-dropping-particle&quot;:&quot;&quot;}],&quot;container-title&quot;:&quot;Journal of Ecology&quot;,&quot;DOI&quot;:&quot;10.1046/j.1365-2745.2003.00786.x&quot;,&quot;ISBN&quot;:&quot;0022-0477&quot;,&quot;ISSN&quot;:&quot;00220477&quot;,&quot;PMID&quot;:&quot;ISI:000184268300013&quot;,&quot;issued&quot;:{&quot;date-parts&quot;:[[2003]]},&quot;abstract&quot;:&quot;1. Community assembly is described for two contrasting high Arctic chronosequences representing glacial regression of up to 2000 years on Svalbard. The chronosequences included a nutrient-poor glacier foreland (Midtre Lovénbre) and a series of nutrient-enriched islands (Lovén Islands) progressively released from below a tidewater glacier. 2. Soil development and community assembly paralleled proglacial sequences elsewhere but time scales were extended and mature vegetation types comprised species-poor prostrate communities. 3. Initial colonization by Cyanobacteria stabilized soil surfaces and raised nutrient status. Cyanobacteria formed the dominant ground cover (up to 34%) for 60 years, after when they declined. 4. Vascular plants established slowly and represented minor components of ground cover for the first 100 years. Earliest colonizers were often species with ectomycorrhizal associations, followed by mid-successional species that tended to disappear as ground cover increased. Some species present in the mature vegetation at the oldest sites, established only after 60+ years. 5. Species richness of vascular plants increased for c. 100 years, beyond when only occasional species were added. Bryophytes became increasingly dominant with time. 6. Soil development on the Midtre Lovénbre and Lovén Island chronosequences was similar after 100 years. Differences subsequently developed, with organic horizon depth, percentage organic matter and water content on the older Lovén islands significantly greater than at equivalent Midtre Lovénbre sites. This was associated with increased bryophyte cover but lower vascular plant species richness. One explanation is a slightly more favourable microclimate, coupled with nutrient input from nesting birds. 7. Communities progressively recruit from a limited pool of effectively dispersed species, each with particular ecological requirements that determine their point of entry into the community. A measure of determinism by default is suggested in the way communities assembled. 8. Under climate warming, in the absence of nutrient enrichment, community development will accelerate but will be constrained by nutrient limitations and a restricted species pool. Where nutrients are less limiting, acceleration towards a moss-dominated community is expected, with a lower species richness of vascular plants.&quot;},&quot;isTemporary&quot;:false}],&quot;properties&quot;:{&quot;noteIndex&quot;:0},&quot;isEdited&quot;:false,&quot;manualOverride&quot;:{&quot;isManuallyOverriden&quot;:false,&quot;citeprocText&quot;:&quot;(Hodkinson et al., 2003)&quot;,&quot;manualOverrideText&quot;:&quot;&quot;},&quot;citationTag&quot;:&quot;MENDELEY_CITATION_{\&quot;citationID\&quot;:\&quot;MENDELEY_CITATION_f161827d-5333-4588-b3dd-7c9a43d86427\&quot;,\&quot;citationItems\&quot;:[{\&quot;id\&quot;:\&quot;2a3b4f04-549c-3830-a9ad-1796c34f9998\&quot;,\&quot;itemData\&quot;:{\&quot;type\&quot;:\&quot;article-journal\&quot;,\&quot;id\&quot;:\&quot;2a3b4f04-549c-3830-a9ad-1796c34f9998\&quot;,\&quot;title\&quot;:\&quot;Community assembly along proglacial chronosequences in the high Arctic: Vegetation and soil development in north-west Svalbard\&quot;,\&quot;author\&quot;:[{\&quot;family\&quot;:\&quot;Hodkinson\&quot;,\&quot;given\&quot;:\&quot;Ian D.\&quot;,\&quot;parse-names\&quot;:false,\&quot;dropping-particle\&quot;:\&quot;\&quot;,\&quot;non-dropping-particle\&quot;:\&quot;\&quot;},{\&quot;family\&quot;:\&quot;Coulson\&quot;,\&quot;given\&quot;:\&quot;Stephen J.\&quot;,\&quot;parse-names\&quot;:false,\&quot;dropping-particle\&quot;:\&quot;\&quot;,\&quot;non-dropping-particle\&quot;:\&quot;\&quot;},{\&quot;family\&quot;:\&quot;Webb\&quot;,\&quot;given\&quot;:\&quot;Nigel R.\&quot;,\&quot;parse-names\&quot;:false,\&quot;dropping-particle\&quot;:\&quot;\&quot;,\&quot;non-dropping-particle\&quot;:\&quot;\&quot;}],\&quot;container-title\&quot;:\&quot;Journal of Ecology\&quot;,\&quot;DOI\&quot;:\&quot;10.1046/j.1365-2745.2003.00786.x\&quot;,\&quot;ISBN\&quot;:\&quot;0022-0477\&quot;,\&quot;ISSN\&quot;:\&quot;00220477\&quot;,\&quot;PMID\&quot;:\&quot;ISI:000184268300013\&quot;,\&quot;issued\&quot;:{\&quot;date-parts\&quot;:[[2003]]},\&quot;abstract\&quot;:\&quot;1. Community assembly is described for two contrasting high Arctic chronosequences representing glacial regression of up to 2000 years on Svalbard. The chronosequences included a nutrient-poor glacier foreland (Midtre Lovénbre) and a series of nutrient-enriched islands (Lovén Islands) progressively released from below a tidewater glacier. 2. Soil development and community assembly paralleled proglacial sequences elsewhere but time scales were extended and mature vegetation types comprised species-poor prostrate communities. 3. Initial colonization by Cyanobacteria stabilized soil surfaces and raised nutrient status. Cyanobacteria formed the dominant ground cover (up to 34%) for 60 years, after when they declined. 4. Vascular plants established slowly and represented minor components of ground cover for the first 100 years. Earliest colonizers were often species with ectomycorrhizal associations, followed by mid-successional species that tended to disappear as ground cover increased. Some species present in the mature vegetation at the oldest sites, established only after 60+ years. 5. Species richness of vascular plants increased for c. 100 years, beyond when only occasional species were added. Bryophytes became increasingly dominant with time. 6. Soil development on the Midtre Lovénbre and Lovén Island chronosequences was similar after 100 years. Differences subsequently developed, with organic horizon depth, percentage organic matter and water content on the older Lovén islands significantly greater than at equivalent Midtre Lovénbre sites. This was associated with increased bryophyte cover but lower vascular plant species richness. One explanation is a slightly more favourable microclimate, coupled with nutrient input from nesting birds. 7. Communities progressively recruit from a limited pool of effectively dispersed species, each with particular ecological requirements that determine their point of entry into the community. A measure of determinism by default is suggested in the way communities assembled. 8. Under climate warming, in the absence of nutrient enrichment, community development will accelerate but will be constrained by nutrient limitations and a restricted species pool. Where nutrients are less limiting, acceleration towards a moss-dominated community is expected, with a lower species richness of vascular plants.\&quot;},\&quot;isTemporary\&quot;:false}],\&quot;properties\&quot;:{\&quot;noteIndex\&quot;:0},\&quot;isEdited\&quot;:false,\&quot;manualOverride\&quot;:{\&quot;isManuallyOverriden\&quot;:false,\&quot;citeprocText\&quot;:\&quot;(Hodkinson et al., 2003)\&quot;,\&quot;manualOverrideText\&quot;:\&quot;\&quot;}}&quot;},{&quot;citationID&quot;:&quot;MENDELEY_CITATION_fbee241d-1008-42fe-a83d-94f3ad350e81&quot;,&quot;citationItems&quot;:[{&quot;id&quot;:&quot;b123b8fd-06a7-3a75-a40e-80764a0d953e&quot;,&quot;itemData&quot;:{&quot;type&quot;:&quot;article-journal&quot;,&quot;id&quot;:&quot;b123b8fd-06a7-3a75-a40e-80764a0d953e&quot;,&quot;title&quot;:&quot;Greater Abundance of Betula nana and Early Onset of the Growing Season Increase Ecosystem CO2 Uptake in West Greenland&quot;,&quot;author&quot;:[{&quot;family&quot;:&quot;Cahoon&quot;,&quot;given&quot;:&quot;Sean M.P.&quot;,&quot;parse-names&quot;:false,&quot;dropping-particle&quot;:&quot;&quot;,&quot;non-dropping-particle&quot;:&quot;&quot;},{&quot;family&quot;:&quot;Sullivan&quot;,&quot;given&quot;:&quot;Patrick F.&quot;,&quot;parse-names&quot;:false,&quot;dropping-particle&quot;:&quot;&quot;,&quot;non-dropping-particle&quot;:&quot;&quot;},{&quot;family&quot;:&quot;Post&quot;,&quot;given&quot;:&quot;Eric&quot;,&quot;parse-names&quot;:false,&quot;dropping-particle&quot;:&quot;&quot;,&quot;non-dropping-particle&quot;:&quot;&quot;}],&quot;container-title&quot;:&quot;Ecosystems&quot;,&quot;DOI&quot;:&quot;10.1007/s10021-016-9997-7&quot;,&quot;ISSN&quot;:&quot;14350629&quot;,&quot;issued&quot;:{&quot;date-parts&quot;:[[2016]]},&quot;abstract&quot;:&quot;Expansion of deciduous shrubs is a common observation throughout the Arctic, with implications for carbon (C) cycling. Shrubs may increase net ecosystem C uptake through greater leaf area and gross ecosystem photosynthesis (GEP), and/or through cooler summer soils and reduced ecosystem respiration (ER). We used a space-for-time substitution combined with experimental warming at a Low Arctic site in West Greenland to examine the biophysical effects of increased temperature and Betula nana abundance on ecosystem CO2 exchange. Communities dominated by Betula were much stronger C sinks than graminoid communities due to greater GEP and lower ER. The warming treatment had little effect on GEP, ER, or net ecosystem CO2 exchange (NEE). The start of the growing season has been advancing at our study site, as indicated by long-term observations of plant phenology. In a retrospective analysis, we estimate that earlier onset of the growing season has increased the strength of the ecosystem C sink at rates of 1.3 and 2.1 g C m−2 y−1 in Betula and graminoid tundra, respectively, since 2002. However, earlier, and presumably longer, growing seasons may be associated with greater potential for drought stress. Our data suggest that mid-summer drought-induced GEP declines may partially offset C gains associated with an earlier start to the growing season. Our results suggest greater deciduous shrub abundance and longer growing seasons will likely lead to greater net C uptake in our study area, while highlighting important complexities associated with drought and plant community composition.&quot;,&quot;issue&quot;:&quot;7&quot;,&quot;volume&quot;:&quot;19&quot;},&quot;isTemporary&quot;:false}],&quot;properties&quot;:{&quot;noteIndex&quot;:0},&quot;isEdited&quot;:false,&quot;manualOverride&quot;:{&quot;isManuallyOverriden&quot;:false,&quot;citeprocText&quot;:&quot;(Cahoon et al., 2016)&quot;,&quot;manualOverrideText&quot;:&quot;&quot;},&quot;citationTag&quot;:&quot;MENDELEY_CITATION_{\&quot;citationID\&quot;:\&quot;MENDELEY_CITATION_fbee241d-1008-42fe-a83d-94f3ad350e81\&quot;,\&quot;citationItems\&quot;:[{\&quot;id\&quot;:\&quot;b123b8fd-06a7-3a75-a40e-80764a0d953e\&quot;,\&quot;itemData\&quot;:{\&quot;type\&quot;:\&quot;article-journal\&quot;,\&quot;id\&quot;:\&quot;b123b8fd-06a7-3a75-a40e-80764a0d953e\&quot;,\&quot;title\&quot;:\&quot;Greater Abundance of Betula nana and Early Onset of the Growing Season Increase Ecosystem CO2 Uptake in West Greenland\&quot;,\&quot;author\&quot;:[{\&quot;family\&quot;:\&quot;Cahoon\&quot;,\&quot;given\&quot;:\&quot;Sean M.P.\&quot;,\&quot;parse-names\&quot;:false,\&quot;dropping-particle\&quot;:\&quot;\&quot;,\&quot;non-dropping-particle\&quot;:\&quot;\&quot;},{\&quot;family\&quot;:\&quot;Sullivan\&quot;,\&quot;given\&quot;:\&quot;Patrick F.\&quot;,\&quot;parse-names\&quot;:false,\&quot;dropping-particle\&quot;:\&quot;\&quot;,\&quot;non-dropping-particle\&quot;:\&quot;\&quot;},{\&quot;family\&quot;:\&quot;Post\&quot;,\&quot;given\&quot;:\&quot;Eric\&quot;,\&quot;parse-names\&quot;:false,\&quot;dropping-particle\&quot;:\&quot;\&quot;,\&quot;non-dropping-particle\&quot;:\&quot;\&quot;}],\&quot;container-title\&quot;:\&quot;Ecosystems\&quot;,\&quot;DOI\&quot;:\&quot;10.1007/s10021-016-9997-7\&quot;,\&quot;ISSN\&quot;:\&quot;14350629\&quot;,\&quot;issued\&quot;:{\&quot;date-parts\&quot;:[[2016]]},\&quot;abstract\&quot;:\&quot;Expansion of deciduous shrubs is a common observation throughout the Arctic, with implications for carbon (C) cycling. Shrubs may increase net ecosystem C uptake through greater leaf area and gross ecosystem photosynthesis (GEP), and/or through cooler summer soils and reduced ecosystem respiration (ER). We used a space-for-time substitution combined with experimental warming at a Low Arctic site in West Greenland to examine the biophysical effects of increased temperature and Betula nana abundance on ecosystem CO2 exchange. Communities dominated by Betula were much stronger C sinks than graminoid communities due to greater GEP and lower ER. The warming treatment had little effect on GEP, ER, or net ecosystem CO2 exchange (NEE). The start of the growing season has been advancing at our study site, as indicated by long-term observations of plant phenology. In a retrospective analysis, we estimate that earlier onset of the growing season has increased the strength of the ecosystem C sink at rates of 1.3 and 2.1 g C m−2 y−1 in Betula and graminoid tundra, respectively, since 2002. However, earlier, and presumably longer, growing seasons may be associated with greater potential for drought stress. Our data suggest that mid-summer drought-induced GEP declines may partially offset C gains associated with an earlier start to the growing season. Our results suggest greater deciduous shrub abundance and longer growing seasons will likely lead to greater net C uptake in our study area, while highlighting important complexities associated with drought and plant community composition.\&quot;,\&quot;issue\&quot;:\&quot;7\&quot;,\&quot;volume\&quot;:\&quot;19\&quot;},\&quot;isTemporary\&quot;:false}],\&quot;properties\&quot;:{\&quot;noteIndex\&quot;:0},\&quot;isEdited\&quot;:false,\&quot;manualOverride\&quot;:{\&quot;isManuallyOverriden\&quot;:false,\&quot;citeprocText\&quot;:\&quot;(Cahoon et al., 2016)\&quot;,\&quot;manualOverrideText\&quot;:\&quot;\&quot;}}&quot;},{&quot;citationID&quot;:&quot;MENDELEY_CITATION_bbd5d428-6939-47ab-869e-f43dd05450d5&quot;,&quot;citationItems&quot;:[{&quot;id&quot;:&quot;e7c2d0aa-72fc-358c-9cc2-57cdf5c8e583&quot;,&quot;itemData&quot;:{&quot;type&quot;:&quot;article-journal&quot;,&quot;id&quot;:&quot;e7c2d0aa-72fc-358c-9cc2-57cdf5c8e583&quot;,&quot;title&quot;:&quot;Aspect control of water movement on hillslopes near the rain-snow transition of the Colorado Front Range&quot;,&quot;author&quot;:[{&quot;family&quot;:&quot;Hinckley&quot;,&quot;given&quot;:&quot;Eve Lyn S.&quot;,&quot;parse-names&quot;:false,&quot;dropping-particle&quot;:&quot;&quot;,&quot;non-dropping-particle&quot;:&quot;&quot;},{&quot;family&quot;:&quot;Ebel&quot;,&quot;given&quot;:&quot;Brian A.&quot;,&quot;parse-names&quot;:false,&quot;dropping-particle&quot;:&quot;&quot;,&quot;non-dropping-particle&quot;:&quot;&quot;},{&quot;family&quot;:&quot;Barnes&quot;,&quot;given&quot;:&quot;Rebecca T.&quot;,&quot;parse-names&quot;:false,&quot;dropping-particle&quot;:&quot;&quot;,&quot;non-dropping-particle&quot;:&quot;&quot;},{&quot;family&quot;:&quot;Anderson&quot;,&quot;given&quot;:&quot;Robert S.&quot;,&quot;parse-names&quot;:false,&quot;dropping-particle&quot;:&quot;&quot;,&quot;non-dropping-particle&quot;:&quot;&quot;},{&quot;family&quot;:&quot;Williams&quot;,&quot;given&quot;:&quot;Mark W.&quot;,&quot;parse-names&quot;:false,&quot;dropping-particle&quot;:&quot;&quot;,&quot;non-dropping-particle&quot;:&quot;&quot;},{&quot;family&quot;:&quot;Anderson&quot;,&quot;given&quot;:&quot;Suzanne P.&quot;,&quot;parse-names&quot;:false,&quot;dropping-particle&quot;:&quot;&quot;,&quot;non-dropping-particle&quot;:&quot;&quot;}],&quot;container-title&quot;:&quot;Hydrological Processes&quot;,&quot;DOI&quot;:&quot;10.1002/hyp.9549&quot;,&quot;ISSN&quot;:&quot;08856087&quot;,&quot;issued&quot;:{&quot;date-parts&quot;:[[2014]]},&quot;abstract&quot;:&quot;In the Colorado Front Range, forested catchments near the rain-snow transition are likely to experience changes in snowmelt delivery and subsurface water transport with climate warming and associated shifts in precipitation patterns. Snowpack dynamics are strongly affected by aspect: Lodgepole pine forested north-facing slopes develop a seasonal snowpack, whereas Ponderosa pine-dotted south-facing slopes experience intermittent snow accumulation throughout winter and spring. We tested the degree to which these contrasting water input patterns cause different near-surface hydrologic response on north-facing and south-facing hillslopes during the snowmelt period. During spring snowmelt, we applied lithium bromide (LiBr) tracer to instrumented plots along a north-south catchment transect. Bromide broke through immediately at 10- and 30-cm depths on the north-facing slope and was transported out of soil waters within 40days. On the south-facing slope, Br- was transported to significant depths only during spring storms and remained above the detection limit throughout the study. Modelling of unsaturated zone hydrologic response using Hydrus-1D corroborated these aspect-driven differences in subsurface transport. Our multiple lines of evidence suggest that north-facing slopes are dominated by connected flow through the soil matrix, whereas south-facing slope soils experience brief periods of rapid vertical transport following snowmelt events and are drier overall than north-facing slopes. These differences in hydrologic response were largely a function of energy-driven differences in water supply, emphasizing the importance of aspect and climate forcing when considering contributions of water and solutes to streamflow in catchments near the snow line. © 2012 John Wiley &amp; Sons, Ltd.&quot;,&quot;issue&quot;:&quot;1&quot;,&quot;volume&quot;:&quot;28&quot;},&quot;isTemporary&quot;:false}],&quot;properties&quot;:{&quot;noteIndex&quot;:0},&quot;isEdited&quot;:false,&quot;manualOverride&quot;:{&quot;isManuallyOverriden&quot;:false,&quot;citeprocText&quot;:&quot;(Hinckley et al., 2014)&quot;,&quot;manualOverrideText&quot;:&quot;&quot;},&quot;citationTag&quot;:&quot;MENDELEY_CITATION_{\&quot;citationID\&quot;:\&quot;MENDELEY_CITATION_bbd5d428-6939-47ab-869e-f43dd05450d5\&quot;,\&quot;citationItems\&quot;:[{\&quot;id\&quot;:\&quot;e7c2d0aa-72fc-358c-9cc2-57cdf5c8e583\&quot;,\&quot;itemData\&quot;:{\&quot;type\&quot;:\&quot;article-journal\&quot;,\&quot;id\&quot;:\&quot;e7c2d0aa-72fc-358c-9cc2-57cdf5c8e583\&quot;,\&quot;title\&quot;:\&quot;Aspect control of water movement on hillslopes near the rain-snow transition of the Colorado Front Range\&quot;,\&quot;author\&quot;:[{\&quot;family\&quot;:\&quot;Hinckley\&quot;,\&quot;given\&quot;:\&quot;Eve Lyn S.\&quot;,\&quot;parse-names\&quot;:false,\&quot;dropping-particle\&quot;:\&quot;\&quot;,\&quot;non-dropping-particle\&quot;:\&quot;\&quot;},{\&quot;family\&quot;:\&quot;Ebel\&quot;,\&quot;given\&quot;:\&quot;Brian A.\&quot;,\&quot;parse-names\&quot;:false,\&quot;dropping-particle\&quot;:\&quot;\&quot;,\&quot;non-dropping-particle\&quot;:\&quot;\&quot;},{\&quot;family\&quot;:\&quot;Barnes\&quot;,\&quot;given\&quot;:\&quot;Rebecca T.\&quot;,\&quot;parse-names\&quot;:false,\&quot;dropping-particle\&quot;:\&quot;\&quot;,\&quot;non-dropping-particle\&quot;:\&quot;\&quot;},{\&quot;family\&quot;:\&quot;Anderson\&quot;,\&quot;given\&quot;:\&quot;Robert S.\&quot;,\&quot;parse-names\&quot;:false,\&quot;dropping-particle\&quot;:\&quot;\&quot;,\&quot;non-dropping-particle\&quot;:\&quot;\&quot;},{\&quot;family\&quot;:\&quot;Williams\&quot;,\&quot;given\&quot;:\&quot;Mark W.\&quot;,\&quot;parse-names\&quot;:false,\&quot;dropping-particle\&quot;:\&quot;\&quot;,\&quot;non-dropping-particle\&quot;:\&quot;\&quot;},{\&quot;family\&quot;:\&quot;Anderson\&quot;,\&quot;given\&quot;:\&quot;Suzanne P.\&quot;,\&quot;parse-names\&quot;:false,\&quot;dropping-particle\&quot;:\&quot;\&quot;,\&quot;non-dropping-particle\&quot;:\&quot;\&quot;}],\&quot;container-title\&quot;:\&quot;Hydrological Processes\&quot;,\&quot;DOI\&quot;:\&quot;10.1002/hyp.9549\&quot;,\&quot;ISSN\&quot;:\&quot;08856087\&quot;,\&quot;issued\&quot;:{\&quot;date-parts\&quot;:[[2014]]},\&quot;abstract\&quot;:\&quot;In the Colorado Front Range, forested catchments near the rain-snow transition are likely to experience changes in snowmelt delivery and subsurface water transport with climate warming and associated shifts in precipitation patterns. Snowpack dynamics are strongly affected by aspect: Lodgepole pine forested north-facing slopes develop a seasonal snowpack, whereas Ponderosa pine-dotted south-facing slopes experience intermittent snow accumulation throughout winter and spring. We tested the degree to which these contrasting water input patterns cause different near-surface hydrologic response on north-facing and south-facing hillslopes during the snowmelt period. During spring snowmelt, we applied lithium bromide (LiBr) tracer to instrumented plots along a north-south catchment transect. Bromide broke through immediately at 10- and 30-cm depths on the north-facing slope and was transported out of soil waters within 40days. On the south-facing slope, Br- was transported to significant depths only during spring storms and remained above the detection limit throughout the study. Modelling of unsaturated zone hydrologic response using Hydrus-1D corroborated these aspect-driven differences in subsurface transport. Our multiple lines of evidence suggest that north-facing slopes are dominated by connected flow through the soil matrix, whereas south-facing slope soils experience brief periods of rapid vertical transport following snowmelt events and are drier overall than north-facing slopes. These differences in hydrologic response were largely a function of energy-driven differences in water supply, emphasizing the importance of aspect and climate forcing when considering contributions of water and solutes to streamflow in catchments near the snow line. © 2012 John Wiley &amp; Sons, Ltd.\&quot;,\&quot;issue\&quot;:\&quot;1\&quot;,\&quot;volume\&quot;:\&quot;28\&quot;},\&quot;isTemporary\&quot;:false}],\&quot;properties\&quot;:{\&quot;noteIndex\&quot;:0},\&quot;isEdited\&quot;:false,\&quot;manualOverride\&quot;:{\&quot;isManuallyOverriden\&quot;:false,\&quot;citeprocText\&quot;:\&quot;(Hinckley et al., 2014)\&quot;,\&quot;manualOverrideText\&quot;:\&quot;\&quot;}}&quot;},{&quot;citationID&quot;:&quot;MENDELEY_CITATION_d5960fe7-2b4e-41b9-a95c-043f71ccce8a&quot;,&quot;citationItems&quot;:[{&quot;id&quot;:&quot;8f289063-eb0f-36ae-a504-10a7a7f1d7e4&quot;,&quot;itemData&quot;:{&quot;type&quot;:&quot;article-journal&quot;,&quot;id&quot;:&quot;8f289063-eb0f-36ae-a504-10a7a7f1d7e4&quot;,&quot;title&quot;:&quot;History of soil geography in the context of scale&quot;,&quot;author&quot;:[{&quot;family&quot;:&quot;Miller&quot;,&quot;given&quot;:&quot;B. A.&quot;,&quot;parse-names&quot;:false,&quot;dropping-particle&quot;:&quot;&quot;,&quot;non-dropping-particle&quot;:&quot;&quot;},{&quot;family&quot;:&quot;Schaetzl&quot;,&quot;given&quot;:&quot;R. J.&quot;,&quot;parse-names&quot;:false,&quot;dropping-particle&quot;:&quot;&quot;,&quot;non-dropping-particle&quot;:&quot;&quot;}],&quot;container-title&quot;:&quot;Geoderma&quot;,&quot;DOI&quot;:&quot;10.1016/j.geoderma.2015.08.041&quot;,&quot;ISSN&quot;:&quot;00167061&quot;,&quot;PMID&quot;:&quot;21988934&quot;,&quot;issued&quot;:{&quot;date-parts&quot;:[[2016]]},&quot;abstract&quot;:&quot;We review historical soil maps from a geographical perspective, in contrast to the more traditional temporal-historical perspective. Our geographical approach examines and compares soil maps based on their scale and classification system. To analyze the connection between scale in historical soil maps and their associated classification systems, we place soil maps into three categories of cartographic scale. We then examine how categories of cartographic scale correspond to the selection of environmental soil predictors used to initially create the maps, as reflected by the maps' legend. Previous analyses of soil mapping from the temporal perspective have concluded that soil classification systems have co-evolved with gains in soil knowledge. We conclude that paradigm shifts in soil mapping and classification can be better explained by not only their correlation to historical improvements in scientific understanding, but also by differences in purpose for mapping, and due to advancements in geographic technology. We observe that, throughout history, small cartographic scale maps have tended to emphasize climate-vegetation zonation. Medium cartographic scale maps have put more emphasis on parent material as a variable to explain soil distributions. And finally, soil maps at large cartographic scales have relied more on topography as a predictive factor. Importantly, a key characteristic of modern soil classification systems is their multi-scale approach, which incorporates these phenomena scales within their classification hierarchies. Although most modern soil classification systems are based on soil properties, the soil map remains a model, the purpose of which is to predict the spatial distributions of those properties. Hence, multi-scale classification systems still tend to be organized, at least in part, by this observed spatial hierarchy. Although the hierarchy observed in this study is generally known in pedology today, it also represents a new view on the evolution of soil science. Increased recognition of this hierarchy may also help to more holistically combine soil formation factors with soil geography and pattern, particularly in the context of digital soil mapping.&quot;},&quot;isTemporary&quot;:false}],&quot;properties&quot;:{&quot;noteIndex&quot;:0},&quot;isEdited&quot;:false,&quot;manualOverride&quot;:{&quot;isManuallyOverriden&quot;:false,&quot;citeprocText&quot;:&quot;(Miller and Schaetzl, 2016)&quot;,&quot;manualOverrideText&quot;:&quot;&quot;},&quot;citationTag&quot;:&quot;MENDELEY_CITATION_{\&quot;citationID\&quot;:\&quot;MENDELEY_CITATION_d5960fe7-2b4e-41b9-a95c-043f71ccce8a\&quot;,\&quot;citationItems\&quot;:[{\&quot;id\&quot;:\&quot;8f289063-eb0f-36ae-a504-10a7a7f1d7e4\&quot;,\&quot;itemData\&quot;:{\&quot;type\&quot;:\&quot;article-journal\&quot;,\&quot;id\&quot;:\&quot;8f289063-eb0f-36ae-a504-10a7a7f1d7e4\&quot;,\&quot;title\&quot;:\&quot;History of soil geography in the context of scale\&quot;,\&quot;author\&quot;:[{\&quot;family\&quot;:\&quot;Miller\&quot;,\&quot;given\&quot;:\&quot;B. A.\&quot;,\&quot;parse-names\&quot;:false,\&quot;dropping-particle\&quot;:\&quot;\&quot;,\&quot;non-dropping-particle\&quot;:\&quot;\&quot;},{\&quot;family\&quot;:\&quot;Schaetzl\&quot;,\&quot;given\&quot;:\&quot;R. J.\&quot;,\&quot;parse-names\&quot;:false,\&quot;dropping-particle\&quot;:\&quot;\&quot;,\&quot;non-dropping-particle\&quot;:\&quot;\&quot;}],\&quot;container-title\&quot;:\&quot;Geoderma\&quot;,\&quot;DOI\&quot;:\&quot;10.1016/j.geoderma.2015.08.041\&quot;,\&quot;ISSN\&quot;:\&quot;00167061\&quot;,\&quot;PMID\&quot;:\&quot;21988934\&quot;,\&quot;issued\&quot;:{\&quot;date-parts\&quot;:[[2016]]},\&quot;abstract\&quot;:\&quot;We review historical soil maps from a geographical perspective, in contrast to the more traditional temporal-historical perspective. Our geographical approach examines and compares soil maps based on their scale and classification system. To analyze the connection between scale in historical soil maps and their associated classification systems, we place soil maps into three categories of cartographic scale. We then examine how categories of cartographic scale correspond to the selection of environmental soil predictors used to initially create the maps, as reflected by the maps' legend. Previous analyses of soil mapping from the temporal perspective have concluded that soil classification systems have co-evolved with gains in soil knowledge. We conclude that paradigm shifts in soil mapping and classification can be better explained by not only their correlation to historical improvements in scientific understanding, but also by differences in purpose for mapping, and due to advancements in geographic technology. We observe that, throughout history, small cartographic scale maps have tended to emphasize climate-vegetation zonation. Medium cartographic scale maps have put more emphasis on parent material as a variable to explain soil distributions. And finally, soil maps at large cartographic scales have relied more on topography as a predictive factor. Importantly, a key characteristic of modern soil classification systems is their multi-scale approach, which incorporates these phenomena scales within their classification hierarchies. Although most modern soil classification systems are based on soil properties, the soil map remains a model, the purpose of which is to predict the spatial distributions of those properties. Hence, multi-scale classification systems still tend to be organized, at least in part, by this observed spatial hierarchy. Although the hierarchy observed in this study is generally known in pedology today, it also represents a new view on the evolution of soil science. Increased recognition of this hierarchy may also help to more holistically combine soil formation factors with soil geography and pattern, particularly in the context of digital soil mapping.\&quot;},\&quot;isTemporary\&quot;:false}],\&quot;properties\&quot;:{\&quot;noteIndex\&quot;:0},\&quot;isEdited\&quot;:false,\&quot;manualOverride\&quot;:{\&quot;isManuallyOverriden\&quot;:false,\&quot;citeprocText\&quot;:\&quot;(Miller and Schaetzl, 2016)\&quot;,\&quot;manualOverrideText\&quot;:\&quot;\&quot;}}&quot;},{&quot;citationID&quot;:&quot;MENDELEY_CITATION_b8501cdc-4ed1-49cb-bb41-b86d1d2382d9&quot;,&quot;citationItems&quot;:[{&quot;id&quot;:&quot;31a03026-1db4-3ad9-9c8f-1e431904e030&quot;,&quot;itemData&quot;:{&quot;type&quot;:&quot;article-journal&quot;,&quot;id&quot;:&quot;31a03026-1db4-3ad9-9c8f-1e431904e030&quot;,&quot;title&quot;:&quot;Geomorphic evolution of soil texture and organic matter in eroding landscapes&quot;,&quot;author&quot;:[{&quot;family&quot;:&quot;Rosenbloom&quot;,&quot;given&quot;:&quot;N. A.&quot;,&quot;parse-names&quot;:false,&quot;dropping-particle&quot;:&quot;&quot;,&quot;non-dropping-particle&quot;:&quot;&quot;},{&quot;family&quot;:&quot;Doney&quot;,&quot;given&quot;:&quot;S. C.&quot;,&quot;parse-names&quot;:false,&quot;dropping-particle&quot;:&quot;&quot;,&quot;non-dropping-particle&quot;:&quot;&quot;},{&quot;family&quot;:&quot;Schimel&quot;,&quot;given&quot;:&quot;D. S.&quot;,&quot;parse-names&quot;:false,&quot;dropping-particle&quot;:&quot;&quot;,&quot;non-dropping-particle&quot;:&quot;&quot;}],&quot;container-title&quot;:&quot;Global Biogeochemical Cycles&quot;,&quot;DOI&quot;:&quot;10.1029/1999GB001251&quot;,&quot;ISSN&quot;:&quot;08866236&quot;,&quot;issued&quot;:{&quot;date-parts&quot;:[[2001]]},&quot;abstract&quot;:&quot;Geomorphic erosion on hillslopes creates a distribution of soil properties within the landscape that influences ecosystem, erosional, and hydrological processes. These soil properties typically reflect topography and define a template for plant productivity and consequent soil carbon accumulation. Erosion also redistributes soil carbon and, by burying or excavating carbon, changes turnover time and may figure prominently in the global carbon budget [Stallard, 1998]. In this paper, we present the Changing Relief and Evolving Ecosystems Project (CREEP), a theoretical, process-response model that focuses on the redistribution of soil texture and soil carbon along a hillslope in response to geomorphic transport processes. The CREEP model simulates long-term ecological and geomorphic landscape evolution by simulating general soil, vegetation, and hillslope transport relationships. In particular, the model allows for the removal and downslope transport of soil carbon, as well as for the burial and decomposition of carbon in the accumulation zone. CREEP model results suggest that sandy soils are more likely to differentiate downslope with respect to soil texture than are more clay-rich soils and that this redistribution will lead to disproportionately broad areas of predominantly coarse-grained particles on upper slopes. Gridded biogeochemical models, which may otherwise overlook landscape heterogeneity, may use CREEP estimates of the areal distribution of soil texture as a basis for parametrically capturing trace gas fluxes nonlinearly related to soil texture.&quot;,&quot;issue&quot;:&quot;2&quot;,&quot;volume&quot;:&quot;15&quot;},&quot;isTemporary&quot;:false}],&quot;properties&quot;:{&quot;noteIndex&quot;:0},&quot;isEdited&quot;:false,&quot;manualOverride&quot;:{&quot;isManuallyOverriden&quot;:false,&quot;citeprocText&quot;:&quot;(Rosenbloom et al., 2001)&quot;,&quot;manualOverrideText&quot;:&quot;&quot;},&quot;citationTag&quot;:&quot;MENDELEY_CITATION_{\&quot;citationID\&quot;:\&quot;MENDELEY_CITATION_b8501cdc-4ed1-49cb-bb41-b86d1d2382d9\&quot;,\&quot;citationItems\&quot;:[{\&quot;id\&quot;:\&quot;31a03026-1db4-3ad9-9c8f-1e431904e030\&quot;,\&quot;itemData\&quot;:{\&quot;type\&quot;:\&quot;article-journal\&quot;,\&quot;id\&quot;:\&quot;31a03026-1db4-3ad9-9c8f-1e431904e030\&quot;,\&quot;title\&quot;:\&quot;Geomorphic evolution of soil texture and organic matter in eroding landscapes\&quot;,\&quot;author\&quot;:[{\&quot;family\&quot;:\&quot;Rosenbloom\&quot;,\&quot;given\&quot;:\&quot;N. A.\&quot;,\&quot;parse-names\&quot;:false,\&quot;dropping-particle\&quot;:\&quot;\&quot;,\&quot;non-dropping-particle\&quot;:\&quot;\&quot;},{\&quot;family\&quot;:\&quot;Doney\&quot;,\&quot;given\&quot;:\&quot;S. C.\&quot;,\&quot;parse-names\&quot;:false,\&quot;dropping-particle\&quot;:\&quot;\&quot;,\&quot;non-dropping-particle\&quot;:\&quot;\&quot;},{\&quot;family\&quot;:\&quot;Schimel\&quot;,\&quot;given\&quot;:\&quot;D. S.\&quot;,\&quot;parse-names\&quot;:false,\&quot;dropping-particle\&quot;:\&quot;\&quot;,\&quot;non-dropping-particle\&quot;:\&quot;\&quot;}],\&quot;container-title\&quot;:\&quot;Global Biogeochemical Cycles\&quot;,\&quot;DOI\&quot;:\&quot;10.1029/1999GB001251\&quot;,\&quot;ISSN\&quot;:\&quot;08866236\&quot;,\&quot;issued\&quot;:{\&quot;date-parts\&quot;:[[2001]]},\&quot;abstract\&quot;:\&quot;Geomorphic erosion on hillslopes creates a distribution of soil properties within the landscape that influences ecosystem, erosional, and hydrological processes. These soil properties typically reflect topography and define a template for plant productivity and consequent soil carbon accumulation. Erosion also redistributes soil carbon and, by burying or excavating carbon, changes turnover time and may figure prominently in the global carbon budget [Stallard, 1998]. In this paper, we present the Changing Relief and Evolving Ecosystems Project (CREEP), a theoretical, process-response model that focuses on the redistribution of soil texture and soil carbon along a hillslope in response to geomorphic transport processes. The CREEP model simulates long-term ecological and geomorphic landscape evolution by simulating general soil, vegetation, and hillslope transport relationships. In particular, the model allows for the removal and downslope transport of soil carbon, as well as for the burial and decomposition of carbon in the accumulation zone. CREEP model results suggest that sandy soils are more likely to differentiate downslope with respect to soil texture than are more clay-rich soils and that this redistribution will lead to disproportionately broad areas of predominantly coarse-grained particles on upper slopes. Gridded biogeochemical models, which may otherwise overlook landscape heterogeneity, may use CREEP estimates of the areal distribution of soil texture as a basis for parametrically capturing trace gas fluxes nonlinearly related to soil texture.\&quot;,\&quot;issue\&quot;:\&quot;2\&quot;,\&quot;volume\&quot;:\&quot;15\&quot;},\&quot;isTemporary\&quot;:false}],\&quot;properties\&quot;:{\&quot;noteIndex\&quot;:0},\&quot;isEdited\&quot;:false,\&quot;manualOverride\&quot;:{\&quot;isManuallyOverriden\&quot;:false,\&quot;citeprocText\&quot;:\&quot;(Rosenbloom et al., 2001)\&quot;,\&quot;manualOverrideText\&quot;:\&quot;\&quot;}}&quot;},{&quot;citationID&quot;:&quot;MENDELEY_CITATION_9fb08f9f-6b03-4ab0-a184-0e2c114466c8&quot;,&quot;citationItems&quot;:[{&quot;id&quot;:&quot;82d48d40-5b2f-3065-b76e-fd10d0996d49&quot;,&quot;itemData&quot;:{&quot;type&quot;:&quot;article-journal&quot;,&quot;id&quot;:&quot;82d48d40-5b2f-3065-b76e-fd10d0996d49&quot;,&quot;title&quot;:&quot;Historical and projected trends in landscape drivers affecting carbon dynamics in Alaska:&quot;,&quot;author&quot;:[{&quot;family&quot;:&quot;Pastick&quot;,&quot;given&quot;:&quot;Neal J.&quot;,&quot;parse-names&quot;:false,&quot;dropping-particle&quot;:&quot;&quot;,&quot;non-dropping-particle&quot;:&quot;&quot;},{&quot;family&quot;:&quot;Duffy&quot;,&quot;given&quot;:&quot;Paul&quot;,&quot;parse-names&quot;:false,&quot;dropping-particle&quot;:&quot;&quot;,&quot;non-dropping-particle&quot;:&quot;&quot;},{&quot;family&quot;:&quot;Genet&quot;,&quot;given&quot;:&quot;Hélène&quot;,&quot;parse-names&quot;:false,&quot;dropping-particle&quot;:&quot;&quot;,&quot;non-dropping-particle&quot;:&quot;&quot;},{&quot;family&quot;:&quot;Rupp&quot;,&quot;given&quot;:&quot;T. Scott&quot;,&quot;parse-names&quot;:false,&quot;dropping-particle&quot;:&quot;&quot;,&quot;non-dropping-particle&quot;:&quot;&quot;},{&quot;family&quot;:&quot;Wylie&quot;,&quot;given&quot;:&quot;Bruce K.&quot;,&quot;parse-names&quot;:false,&quot;dropping-particle&quot;:&quot;&quot;,&quot;non-dropping-particle&quot;:&quot;&quot;},{&quot;family&quot;:&quot;Johnson&quot;,&quot;given&quot;:&quot;Kristofer D.&quot;,&quot;parse-names&quot;:false,&quot;dropping-particle&quot;:&quot;&quot;,&quot;non-dropping-particle&quot;:&quot;&quot;},{&quot;family&quot;:&quot;Jorgenson&quot;,&quot;given&quot;:&quot;M. Torre&quot;,&quot;parse-names&quot;:false,&quot;dropping-particle&quot;:&quot;&quot;,&quot;non-dropping-particle&quot;:&quot;&quot;},{&quot;family&quot;:&quot;Bliss&quot;,&quot;given&quot;:&quot;Norman&quot;,&quot;parse-names&quot;:false,&quot;dropping-particle&quot;:&quot;&quot;,&quot;non-dropping-particle&quot;:&quot;&quot;},{&quot;family&quot;:&quot;McGuire&quot;,&quot;given&quot;:&quot;A. David&quot;,&quot;parse-names&quot;:false,&quot;dropping-particle&quot;:&quot;&quot;,&quot;non-dropping-particle&quot;:&quot;&quot;},{&quot;family&quot;:&quot;Jafarov&quot;,&quot;given&quot;:&quot;Elchin E.&quot;,&quot;parse-names&quot;:false,&quot;dropping-particle&quot;:&quot;&quot;,&quot;non-dropping-particle&quot;:&quot;&quot;},{&quot;family&quot;:&quot;Knight&quot;,&quot;given&quot;:&quot;Joseph F.&quot;,&quot;parse-names&quot;:false,&quot;dropping-particle&quot;:&quot;&quot;,&quot;non-dropping-particle&quot;:&quot;&quot;}],&quot;container-title&quot;:&quot;Ecological Applications&quot;,&quot;DOI&quot;:&quot;10.1002/eap.1538&quot;,&quot;ISSN&quot;:&quot;19395582&quot;,&quot;issued&quot;:{&quot;date-parts&quot;:[[2017,7,1]]},&quot;page&quot;:&quot;1383-1402&quot;,&quot;abstract&quot;:&quot;Modern climate change in Alaska has resulted in widespread thawing of permafrost, increased fire activity, and extensive changes in vegetation characteristics that have significant consequences for socioecological systems. Despite observations of the heightened sensitivity of these systems to change, there has not been a comprehensive assessment of factors that drive ecosystem changes throughout Alaska. Here we present research that improves our understanding of the main drivers of the spatiotemporal patterns of carbon dynamics using in situ observations, remote sensing data, and an array of modeling techniques. In the last 60 yr, Alaska has seen a large increase in mean annual air temperature (1.7C), with the greatest warming occurring over winter and spring. Warming trends are projected to continue throughout the 21st century and will likely result in landscape-level changes to ecosystem structure and function. Wetlands, mainly bogs and fens, which are currently estimated to cover 12.5% of the landscape, strongly influence exchange of methane between Alaska's ecosystems and the atmosphere and are expected to be affected by thawing permafrost and shifts in hydrology. Simulations suggest the current proportion of near-surface (within 1 m) and deep (within 5 m) permafrost extent will be reduced by 9-74% and 33-55% by the end of the 21st century, respectively. Since 2000, an average of 678?595 ha/yr was burned, more than twice the annual average during 1950-1999. The largest increase in fire activity is projected for the boreal forest, which could result in a reduction in late-successional spruce forest (8-44%) and an increase in early-successional deciduous forest (25-113%) that would mediate future fire activity and weaken permafrost stability in the region. Climate warming will also affect vegetation communities across arctic regions, where the coverage of deciduous forest could increase (223-620%), shrub tundra may increase (4-21%), and graminoid tundra might decrease (10-24%). This study sheds light on the sensitivity of Alaska's ecosystems to change that has the potential to significantly affect local and regional carbon balance, but more research is needed to improve estimates of land-surface and subsurface properties, and to better account for ecosystem dynamics affected by a myriad of biophysical factors and interactions.&quot;,&quot;publisher&quot;:&quot;Ecological Society of America&quot;,&quot;issue&quot;:&quot;5&quot;,&quot;volume&quot;:&quot;27&quot;},&quot;isTemporary&quot;:false}],&quot;properties&quot;:{&quot;noteIndex&quot;:0},&quot;isEdited&quot;:false,&quot;manualOverride&quot;:{&quot;isManuallyOverriden&quot;:false,&quot;citeprocText&quot;:&quot;(Pastick et al., 2017)&quot;,&quot;manualOverrideText&quot;:&quot;&quot;},&quot;citationTag&quot;:&quot;MENDELEY_CITATION_{\&quot;citationID\&quot;:\&quot;MENDELEY_CITATION_9fb08f9f-6b03-4ab0-a184-0e2c114466c8\&quot;,\&quot;citationItems\&quot;:[{\&quot;id\&quot;:\&quot;82d48d40-5b2f-3065-b76e-fd10d0996d49\&quot;,\&quot;itemData\&quot;:{\&quot;type\&quot;:\&quot;article-journal\&quot;,\&quot;id\&quot;:\&quot;82d48d40-5b2f-3065-b76e-fd10d0996d49\&quot;,\&quot;title\&quot;:\&quot;Historical and projected trends in landscape drivers affecting carbon dynamics in Alaska:\&quot;,\&quot;author\&quot;:[{\&quot;family\&quot;:\&quot;Pastick\&quot;,\&quot;given\&quot;:\&quot;Neal J.\&quot;,\&quot;parse-names\&quot;:false,\&quot;dropping-particle\&quot;:\&quot;\&quot;,\&quot;non-dropping-particle\&quot;:\&quot;\&quot;},{\&quot;family\&quot;:\&quot;Duffy\&quot;,\&quot;given\&quot;:\&quot;Paul\&quot;,\&quot;parse-names\&quot;:false,\&quot;dropping-particle\&quot;:\&quot;\&quot;,\&quot;non-dropping-particle\&quot;:\&quot;\&quot;},{\&quot;family\&quot;:\&quot;Genet\&quot;,\&quot;given\&quot;:\&quot;Hélène\&quot;,\&quot;parse-names\&quot;:false,\&quot;dropping-particle\&quot;:\&quot;\&quot;,\&quot;non-dropping-particle\&quot;:\&quot;\&quot;},{\&quot;family\&quot;:\&quot;Rupp\&quot;,\&quot;given\&quot;:\&quot;T. Scott\&quot;,\&quot;parse-names\&quot;:false,\&quot;dropping-particle\&quot;:\&quot;\&quot;,\&quot;non-dropping-particle\&quot;:\&quot;\&quot;},{\&quot;family\&quot;:\&quot;Wylie\&quot;,\&quot;given\&quot;:\&quot;Bruce K.\&quot;,\&quot;parse-names\&quot;:false,\&quot;dropping-particle\&quot;:\&quot;\&quot;,\&quot;non-dropping-particle\&quot;:\&quot;\&quot;},{\&quot;family\&quot;:\&quot;Johnson\&quot;,\&quot;given\&quot;:\&quot;Kristofer D.\&quot;,\&quot;parse-names\&quot;:false,\&quot;dropping-particle\&quot;:\&quot;\&quot;,\&quot;non-dropping-particle\&quot;:\&quot;\&quot;},{\&quot;family\&quot;:\&quot;Jorgenson\&quot;,\&quot;given\&quot;:\&quot;M. Torre\&quot;,\&quot;parse-names\&quot;:false,\&quot;dropping-particle\&quot;:\&quot;\&quot;,\&quot;non-dropping-particle\&quot;:\&quot;\&quot;},{\&quot;family\&quot;:\&quot;Bliss\&quot;,\&quot;given\&quot;:\&quot;Norman\&quot;,\&quot;parse-names\&quot;:false,\&quot;dropping-particle\&quot;:\&quot;\&quot;,\&quot;non-dropping-particle\&quot;:\&quot;\&quot;},{\&quot;family\&quot;:\&quot;McGuire\&quot;,\&quot;given\&quot;:\&quot;A. David\&quot;,\&quot;parse-names\&quot;:false,\&quot;dropping-particle\&quot;:\&quot;\&quot;,\&quot;non-dropping-particle\&quot;:\&quot;\&quot;},{\&quot;family\&quot;:\&quot;Jafarov\&quot;,\&quot;given\&quot;:\&quot;Elchin E.\&quot;,\&quot;parse-names\&quot;:false,\&quot;dropping-particle\&quot;:\&quot;\&quot;,\&quot;non-dropping-particle\&quot;:\&quot;\&quot;},{\&quot;family\&quot;:\&quot;Knight\&quot;,\&quot;given\&quot;:\&quot;Joseph F.\&quot;,\&quot;parse-names\&quot;:false,\&quot;dropping-particle\&quot;:\&quot;\&quot;,\&quot;non-dropping-particle\&quot;:\&quot;\&quot;}],\&quot;container-title\&quot;:\&quot;Ecological Applications\&quot;,\&quot;DOI\&quot;:\&quot;10.1002/eap.1538\&quot;,\&quot;ISSN\&quot;:\&quot;19395582\&quot;,\&quot;issued\&quot;:{\&quot;date-parts\&quot;:[[2017,7,1]]},\&quot;page\&quot;:\&quot;1383-1402\&quot;,\&quot;abstract\&quot;:\&quot;Modern climate change in Alaska has resulted in widespread thawing of permafrost, increased fire activity, and extensive changes in vegetation characteristics that have significant consequences for socioecological systems. Despite observations of the heightened sensitivity of these systems to change, there has not been a comprehensive assessment of factors that drive ecosystem changes throughout Alaska. Here we present research that improves our understanding of the main drivers of the spatiotemporal patterns of carbon dynamics using in situ observations, remote sensing data, and an array of modeling techniques. In the last 60 yr, Alaska has seen a large increase in mean annual air temperature (1.7C), with the greatest warming occurring over winter and spring. Warming trends are projected to continue throughout the 21st century and will likely result in landscape-level changes to ecosystem structure and function. Wetlands, mainly bogs and fens, which are currently estimated to cover 12.5% of the landscape, strongly influence exchange of methane between Alaska's ecosystems and the atmosphere and are expected to be affected by thawing permafrost and shifts in hydrology. Simulations suggest the current proportion of near-surface (within 1 m) and deep (within 5 m) permafrost extent will be reduced by 9-74% and 33-55% by the end of the 21st century, respectively. Since 2000, an average of 678?595 ha/yr was burned, more than twice the annual average during 1950-1999. The largest increase in fire activity is projected for the boreal forest, which could result in a reduction in late-successional spruce forest (8-44%) and an increase in early-successional deciduous forest (25-113%) that would mediate future fire activity and weaken permafrost stability in the region. Climate warming will also affect vegetation communities across arctic regions, where the coverage of deciduous forest could increase (223-620%), shrub tundra may increase (4-21%), and graminoid tundra might decrease (10-24%). This study sheds light on the sensitivity of Alaska's ecosystems to change that has the potential to significantly affect local and regional carbon balance, but more research is needed to improve estimates of land-surface and subsurface properties, and to better account for ecosystem dynamics affected by a myriad of biophysical factors and interactions.\&quot;,\&quot;publisher\&quot;:\&quot;Ecological Society of America\&quot;,\&quot;issue\&quot;:\&quot;5\&quot;,\&quot;volume\&quot;:\&quot;27\&quot;},\&quot;isTemporary\&quot;:false}],\&quot;properties\&quot;:{\&quot;noteIndex\&quot;:0},\&quot;isEdited\&quot;:false,\&quot;manualOverride\&quot;:{\&quot;isManuallyOverriden\&quot;:false,\&quot;citeprocText\&quot;:\&quot;(Pastick et al., 2017)\&quot;,\&quot;manualOverrideText\&quot;:\&quot;\&quot;}}&quot;},{&quot;citationID&quot;:&quot;MENDELEY_CITATION_9ff50940-42a4-4337-92c8-d1832f997ca2&quot;,&quot;citationItems&quot;:[{&quot;id&quot;:&quot;9457f361-aeeb-3f3b-9231-28905819d0b5&quot;,&quot;itemData&quot;:{&quot;type&quot;:&quot;article-journal&quot;,&quot;id&quot;:&quot;9457f361-aeeb-3f3b-9231-28905819d0b5&quot;,&quot;title&quot;:&quot;Resolving the integral connection between pedogenesis and landscape evolution&quot;,&quot;author&quot;:[{&quot;family&quot;:&quot;Minasny&quot;,&quot;given&quot;:&quot;Budiman&quot;,&quot;parse-names&quot;:false,&quot;dropping-particle&quot;:&quot;&quot;,&quot;non-dropping-particle&quot;:&quot;&quot;},{&quot;family&quot;:&quot;Finke&quot;,&quot;given&quot;:&quot;Peter&quot;,&quot;parse-names&quot;:false,&quot;dropping-particle&quot;:&quot;&quot;,&quot;non-dropping-particle&quot;:&quot;&quot;},{&quot;family&quot;:&quot;Stockmann&quot;,&quot;given&quot;:&quot;Uta&quot;,&quot;parse-names&quot;:false,&quot;dropping-particle&quot;:&quot;&quot;,&quot;non-dropping-particle&quot;:&quot;&quot;},{&quot;family&quot;:&quot;Vanwalleghem&quot;,&quot;given&quot;:&quot;Tom&quot;,&quot;parse-names&quot;:false,&quot;dropping-particle&quot;:&quot;&quot;,&quot;non-dropping-particle&quot;:&quot;&quot;},{&quot;family&quot;:&quot;McBratney&quot;,&quot;given&quot;:&quot;Alex B.&quot;,&quot;parse-names&quot;:false,&quot;dropping-particle&quot;:&quot;&quot;,&quot;non-dropping-particle&quot;:&quot;&quot;}],&quot;container-title&quot;:&quot;Earth-Science Reviews&quot;,&quot;DOI&quot;:&quot;10.1016/j.earscirev.2015.07.004&quot;,&quot;ISSN&quot;:&quot;00128252&quot;,&quot;URL&quot;:&quot;http://dx.doi.org/10.1016/j.earscirev.2015.07.004&quot;,&quot;issued&quot;:{&quot;date-parts&quot;:[[2015]]},&quot;page&quot;:&quot;102-120&quot;,&quot;abstract&quot;:&quot;Soil is central in the terrestrial ecosystem, linking and providing feedback responses to the other components, i.e., water, atmosphere, and vegetation. However, the role of soil in landscape evolution is usually not well acknowledged. In modeling landscape evolution, soil is only treated as a residue of weathering that is transported and redistributed along the hillslope. Weathering is considered as a process that produces clays and generates unconsolidated materials available for erosion. While pedology has been debating the form of qualitative factorial models for 75 years; models for soil water, heat, solute, gas and chemical reactions in a profile have matured. As soils are distributed continuously in three dimensions across landscapes, the profile models need to consider lateral fluxes. This review outlines the role of soil in landscape modeling. First, we review the role of soil in the current landscape evolution models. We then review data and models on soil weathering rates and transport processes. We discuss soil profile models that simulate soil formation processes, and combined soil-landscape evolution models. Finally we discuss how the models can be tested and validated in the real world and suggest how both soil scientists and landscape modelers can work together to address the grand challenges in modeling earth surface processes.&quot;,&quot;publisher&quot;:&quot;Elsevier B.V.&quot;,&quot;volume&quot;:&quot;150&quot;},&quot;isTemporary&quot;:false}],&quot;properties&quot;:{&quot;noteIndex&quot;:0},&quot;isEdited&quot;:false,&quot;manualOverride&quot;:{&quot;isManuallyOverriden&quot;:false,&quot;citeprocText&quot;:&quot;(Minasny et al., 2015)&quot;,&quot;manualOverrideText&quot;:&quot;&quot;},&quot;citationTag&quot;:&quot;MENDELEY_CITATION_{\&quot;citationID\&quot;:\&quot;MENDELEY_CITATION_9ff50940-42a4-4337-92c8-d1832f997ca2\&quot;,\&quot;citationItems\&quot;:[{\&quot;id\&quot;:\&quot;9457f361-aeeb-3f3b-9231-28905819d0b5\&quot;,\&quot;itemData\&quot;:{\&quot;type\&quot;:\&quot;article-journal\&quot;,\&quot;id\&quot;:\&quot;9457f361-aeeb-3f3b-9231-28905819d0b5\&quot;,\&quot;title\&quot;:\&quot;Resolving the integral connection between pedogenesis and landscape evolution\&quot;,\&quot;author\&quot;:[{\&quot;family\&quot;:\&quot;Minasny\&quot;,\&quot;given\&quot;:\&quot;Budiman\&quot;,\&quot;parse-names\&quot;:false,\&quot;dropping-particle\&quot;:\&quot;\&quot;,\&quot;non-dropping-particle\&quot;:\&quot;\&quot;},{\&quot;family\&quot;:\&quot;Finke\&quot;,\&quot;given\&quot;:\&quot;Peter\&quot;,\&quot;parse-names\&quot;:false,\&quot;dropping-particle\&quot;:\&quot;\&quot;,\&quot;non-dropping-particle\&quot;:\&quot;\&quot;},{\&quot;family\&quot;:\&quot;Stockmann\&quot;,\&quot;given\&quot;:\&quot;Uta\&quot;,\&quot;parse-names\&quot;:false,\&quot;dropping-particle\&quot;:\&quot;\&quot;,\&quot;non-dropping-particle\&quot;:\&quot;\&quot;},{\&quot;family\&quot;:\&quot;Vanwalleghem\&quot;,\&quot;given\&quot;:\&quot;Tom\&quot;,\&quot;parse-names\&quot;:false,\&quot;dropping-particle\&quot;:\&quot;\&quot;,\&quot;non-dropping-particle\&quot;:\&quot;\&quot;},{\&quot;family\&quot;:\&quot;McBratney\&quot;,\&quot;given\&quot;:\&quot;Alex B.\&quot;,\&quot;parse-names\&quot;:false,\&quot;dropping-particle\&quot;:\&quot;\&quot;,\&quot;non-dropping-particle\&quot;:\&quot;\&quot;}],\&quot;container-title\&quot;:\&quot;Earth-Science Reviews\&quot;,\&quot;DOI\&quot;:\&quot;10.1016/j.earscirev.2015.07.004\&quot;,\&quot;ISSN\&quot;:\&quot;00128252\&quot;,\&quot;URL\&quot;:\&quot;http://dx.doi.org/10.1016/j.earscirev.2015.07.004\&quot;,\&quot;issued\&quot;:{\&quot;date-parts\&quot;:[[2015]]},\&quot;page\&quot;:\&quot;102-120\&quot;,\&quot;abstract\&quot;:\&quot;Soil is central in the terrestrial ecosystem, linking and providing feedback responses to the other components, i.e., water, atmosphere, and vegetation. However, the role of soil in landscape evolution is usually not well acknowledged. In modeling landscape evolution, soil is only treated as a residue of weathering that is transported and redistributed along the hillslope. Weathering is considered as a process that produces clays and generates unconsolidated materials available for erosion. While pedology has been debating the form of qualitative factorial models for 75 years; models for soil water, heat, solute, gas and chemical reactions in a profile have matured. As soils are distributed continuously in three dimensions across landscapes, the profile models need to consider lateral fluxes. This review outlines the role of soil in landscape modeling. First, we review the role of soil in the current landscape evolution models. We then review data and models on soil weathering rates and transport processes. We discuss soil profile models that simulate soil formation processes, and combined soil-landscape evolution models. Finally we discuss how the models can be tested and validated in the real world and suggest how both soil scientists and landscape modelers can work together to address the grand challenges in modeling earth surface processes.\&quot;,\&quot;publisher\&quot;:\&quot;Elsevier B.V.\&quot;,\&quot;volume\&quot;:\&quot;150\&quot;},\&quot;isTemporary\&quot;:false}],\&quot;properties\&quot;:{\&quot;noteIndex\&quot;:0},\&quot;isEdited\&quot;:false,\&quot;manualOverride\&quot;:{\&quot;isManuallyOverriden\&quot;:false,\&quot;citeprocText\&quot;:\&quot;(Minasny et al., 2015)\&quot;,\&quot;manualOverrideText\&quot;:\&quot;\&quot;}}&quot;},{&quot;citationID&quot;:&quot;MENDELEY_CITATION_2e7c15b1-54f2-4e0a-9cba-e6f8f63d8fc2&quot;,&quot;citationItems&quot;:[{&quot;id&quot;:&quot;9457f361-aeeb-3f3b-9231-28905819d0b5&quot;,&quot;itemData&quot;:{&quot;type&quot;:&quot;article-journal&quot;,&quot;id&quot;:&quot;9457f361-aeeb-3f3b-9231-28905819d0b5&quot;,&quot;title&quot;:&quot;Resolving the integral connection between pedogenesis and landscape evolution&quot;,&quot;author&quot;:[{&quot;family&quot;:&quot;Minasny&quot;,&quot;given&quot;:&quot;Budiman&quot;,&quot;parse-names&quot;:false,&quot;dropping-particle&quot;:&quot;&quot;,&quot;non-dropping-particle&quot;:&quot;&quot;},{&quot;family&quot;:&quot;Finke&quot;,&quot;given&quot;:&quot;Peter&quot;,&quot;parse-names&quot;:false,&quot;dropping-particle&quot;:&quot;&quot;,&quot;non-dropping-particle&quot;:&quot;&quot;},{&quot;family&quot;:&quot;Stockmann&quot;,&quot;given&quot;:&quot;Uta&quot;,&quot;parse-names&quot;:false,&quot;dropping-particle&quot;:&quot;&quot;,&quot;non-dropping-particle&quot;:&quot;&quot;},{&quot;family&quot;:&quot;Vanwalleghem&quot;,&quot;given&quot;:&quot;Tom&quot;,&quot;parse-names&quot;:false,&quot;dropping-particle&quot;:&quot;&quot;,&quot;non-dropping-particle&quot;:&quot;&quot;},{&quot;family&quot;:&quot;McBratney&quot;,&quot;given&quot;:&quot;Alex B.&quot;,&quot;parse-names&quot;:false,&quot;dropping-particle&quot;:&quot;&quot;,&quot;non-dropping-particle&quot;:&quot;&quot;}],&quot;container-title&quot;:&quot;Earth-Science Reviews&quot;,&quot;DOI&quot;:&quot;10.1016/j.earscirev.2015.07.004&quot;,&quot;ISSN&quot;:&quot;00128252&quot;,&quot;URL&quot;:&quot;http://dx.doi.org/10.1016/j.earscirev.2015.07.004&quot;,&quot;issued&quot;:{&quot;date-parts&quot;:[[2015]]},&quot;page&quot;:&quot;102-120&quot;,&quot;abstract&quot;:&quot;Soil is central in the terrestrial ecosystem, linking and providing feedback responses to the other components, i.e., water, atmosphere, and vegetation. However, the role of soil in landscape evolution is usually not well acknowledged. In modeling landscape evolution, soil is only treated as a residue of weathering that is transported and redistributed along the hillslope. Weathering is considered as a process that produces clays and generates unconsolidated materials available for erosion. While pedology has been debating the form of qualitative factorial models for 75 years; models for soil water, heat, solute, gas and chemical reactions in a profile have matured. As soils are distributed continuously in three dimensions across landscapes, the profile models need to consider lateral fluxes. This review outlines the role of soil in landscape modeling. First, we review the role of soil in the current landscape evolution models. We then review data and models on soil weathering rates and transport processes. We discuss soil profile models that simulate soil formation processes, and combined soil-landscape evolution models. Finally we discuss how the models can be tested and validated in the real world and suggest how both soil scientists and landscape modelers can work together to address the grand challenges in modeling earth surface processes.&quot;,&quot;publisher&quot;:&quot;Elsevier B.V.&quot;,&quot;volume&quot;:&quot;150&quot;},&quot;isTemporary&quot;:false}],&quot;properties&quot;:{&quot;noteIndex&quot;:0},&quot;isEdited&quot;:false,&quot;manualOverride&quot;:{&quot;isManuallyOverriden&quot;:false,&quot;citeprocText&quot;:&quot;(Minasny et al., 2015)&quot;,&quot;manualOverrideText&quot;:&quot;&quot;},&quot;citationTag&quot;:&quot;MENDELEY_CITATION_{\&quot;citationID\&quot;:\&quot;MENDELEY_CITATION_2e7c15b1-54f2-4e0a-9cba-e6f8f63d8fc2\&quot;,\&quot;citationItems\&quot;:[{\&quot;id\&quot;:\&quot;9457f361-aeeb-3f3b-9231-28905819d0b5\&quot;,\&quot;itemData\&quot;:{\&quot;type\&quot;:\&quot;article-journal\&quot;,\&quot;id\&quot;:\&quot;9457f361-aeeb-3f3b-9231-28905819d0b5\&quot;,\&quot;title\&quot;:\&quot;Resolving the integral connection between pedogenesis and landscape evolution\&quot;,\&quot;author\&quot;:[{\&quot;family\&quot;:\&quot;Minasny\&quot;,\&quot;given\&quot;:\&quot;Budiman\&quot;,\&quot;parse-names\&quot;:false,\&quot;dropping-particle\&quot;:\&quot;\&quot;,\&quot;non-dropping-particle\&quot;:\&quot;\&quot;},{\&quot;family\&quot;:\&quot;Finke\&quot;,\&quot;given\&quot;:\&quot;Peter\&quot;,\&quot;parse-names\&quot;:false,\&quot;dropping-particle\&quot;:\&quot;\&quot;,\&quot;non-dropping-particle\&quot;:\&quot;\&quot;},{\&quot;family\&quot;:\&quot;Stockmann\&quot;,\&quot;given\&quot;:\&quot;Uta\&quot;,\&quot;parse-names\&quot;:false,\&quot;dropping-particle\&quot;:\&quot;\&quot;,\&quot;non-dropping-particle\&quot;:\&quot;\&quot;},{\&quot;family\&quot;:\&quot;Vanwalleghem\&quot;,\&quot;given\&quot;:\&quot;Tom\&quot;,\&quot;parse-names\&quot;:false,\&quot;dropping-particle\&quot;:\&quot;\&quot;,\&quot;non-dropping-particle\&quot;:\&quot;\&quot;},{\&quot;family\&quot;:\&quot;McBratney\&quot;,\&quot;given\&quot;:\&quot;Alex B.\&quot;,\&quot;parse-names\&quot;:false,\&quot;dropping-particle\&quot;:\&quot;\&quot;,\&quot;non-dropping-particle\&quot;:\&quot;\&quot;}],\&quot;container-title\&quot;:\&quot;Earth-Science Reviews\&quot;,\&quot;DOI\&quot;:\&quot;10.1016/j.earscirev.2015.07.004\&quot;,\&quot;ISSN\&quot;:\&quot;00128252\&quot;,\&quot;URL\&quot;:\&quot;http://dx.doi.org/10.1016/j.earscirev.2015.07.004\&quot;,\&quot;issued\&quot;:{\&quot;date-parts\&quot;:[[2015]]},\&quot;page\&quot;:\&quot;102-120\&quot;,\&quot;abstract\&quot;:\&quot;Soil is central in the terrestrial ecosystem, linking and providing feedback responses to the other components, i.e., water, atmosphere, and vegetation. However, the role of soil in landscape evolution is usually not well acknowledged. In modeling landscape evolution, soil is only treated as a residue of weathering that is transported and redistributed along the hillslope. Weathering is considered as a process that produces clays and generates unconsolidated materials available for erosion. While pedology has been debating the form of qualitative factorial models for 75 years; models for soil water, heat, solute, gas and chemical reactions in a profile have matured. As soils are distributed continuously in three dimensions across landscapes, the profile models need to consider lateral fluxes. This review outlines the role of soil in landscape modeling. First, we review the role of soil in the current landscape evolution models. We then review data and models on soil weathering rates and transport processes. We discuss soil profile models that simulate soil formation processes, and combined soil-landscape evolution models. Finally we discuss how the models can be tested and validated in the real world and suggest how both soil scientists and landscape modelers can work together to address the grand challenges in modeling earth surface processes.\&quot;,\&quot;publisher\&quot;:\&quot;Elsevier B.V.\&quot;,\&quot;volume\&quot;:\&quot;150\&quot;},\&quot;isTemporary\&quot;:false}],\&quot;properties\&quot;:{\&quot;noteIndex\&quot;:0},\&quot;isEdited\&quot;:false,\&quot;manualOverride\&quot;:{\&quot;isManuallyOverriden\&quot;:false,\&quot;citeprocText\&quot;:\&quot;(Minasny et al., 2015)\&quot;,\&quot;manualOverrideText\&quot;:\&quot;\&quot;}}&quot;},{&quot;citationID&quot;:&quot;MENDELEY_CITATION_beb519ea-b399-460c-9f3b-e8c7d2d9ee52&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isTemporary&quot;:false},{&quot;id&quot;:&quot;e5328680-f05a-3fb7-9739-3e34dbcdaf74&quot;,&quot;itemData&quot;:{&quot;type&quot;:&quot;article-journal&quot;,&quot;id&quot;:&quot;e5328680-f05a-3fb7-9739-3e34dbcdaf74&quot;,&quot;title&quot;:&quot;Landscape variation in soil carbon stocks and respiration in an Arctic tundra ecosystem, west Greenland&quot;,&quot;author&quot;:[{&quot;family&quot;:&quot;Bradley-Cook&quot;,&quot;given&quot;:&quot;Julia I.&quot;,&quot;parse-names&quot;:false,&quot;dropping-particle&quot;:&quot;&quot;,&quot;non-dropping-particle&quot;:&quot;&quot;},{&quot;family&quot;:&quot;Virginia&quot;,&quot;given&quot;:&quot;Ross A.&quot;,&quot;parse-names&quot;:false,&quot;dropping-particle&quot;:&quot;&quot;,&quot;non-dropping-particle&quot;:&quot;&quot;}],&quot;container-title&quot;:&quot;Arctic, Antarctic, and Alpine Research&quot;,&quot;DOI&quot;:&quot;10.1080/15230430.2017.1420283&quot;,&quot;ISSN&quot;:&quot;19384246&quot;,&quot;URL&quot;:&quot;https://doi.org/10.1080/15230430.2017.1420283&quot;,&quot;issued&quot;:{&quot;date-parts&quot;:[[2018]]},&quot;page&quot;:&quot;1-17&quot;,&quot;abstract&quot;:&quot;The magnitude and acceleration of carbon dioxide emissions from warming Arctic tundra soil is an important part of the Region’s influence on the Earth’s climate system. We investigated the links between soil carbon stocks, soil organic matter decomposition, vegetation heterogeneity, temperature, and environmental sensitivities in dwarf shrub tundra near Kangerlussuaq, Greenland. We quantified carbon stocks of forty-two soil profiles using bulk density estimates based on previous studies in the region. The soil profiles were located within six vegetation types at nine study sites, distributed across an environmental gradient. We also monitored air and soil temperature and measured in situ soil respiration to quantify variation in carbon flux between vegetation types. For spatial extrapolation, we created a high-resolution land cover classification map of the study area. Aside from a single soil profile taken from a fen soil (54.55 kg C m−2; 2.13 kg N m−2), the highest carbon stocks were found in wet grassland soils (mean, 95% CI: 34.87 kg C m−2, [27.30, 44.55]). These same grassland soils also had the highest mid-growing-season soil respiration rates. Our estimation of soil carbon stocks and mid-growing-season soil respiration measurements indicate that grassland soils are a “hot spot” for soil carbon storage and soil carbon dioxide efflux. Even though shrub, steppe, and mixed vegetation had lower average soil carbon stocks (14.66–20.17 kg C m−2), these vegetation types played an important role in carbon cycling at the landscape scale because they cover approximately 50 percent of the terrestrial landscape and store approximately 68 percent of the landscape soil organic carbon. The heterogeneous soil carbon stocks in this landscape may be sensitive to key environmental changes, such as shrub expansion and climate change. These environmental drivers could possibly result in a trend toward decreased soil carbon storage and increased release of greenhouse gases into the atmosphere.&quot;,&quot;publisher&quot;:&quot;Taylor &amp; Francis&quot;,&quot;issue&quot;:&quot;1&quot;,&quot;volume&quot;:&quot;50&quot;},&quot;isTemporary&quot;:false}],&quot;properties&quot;:{&quot;noteIndex&quot;:0},&quot;isEdited&quot;:false,&quot;manualOverride&quot;:{&quot;isManuallyOverriden&quot;:false,&quot;citeprocText&quot;:&quot;(Bradley-Cook and Virginia, 2018; Henkner et al., 2016)&quot;,&quot;manualOverrideText&quot;:&quot;&quot;},&quot;citationTag&quot;:&quot;MENDELEY_CITATION_{\&quot;citationID\&quot;:\&quot;MENDELEY_CITATION_beb519ea-b399-460c-9f3b-e8c7d2d9ee52\&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isTemporary\&quot;:false},{\&quot;id\&quot;:\&quot;e5328680-f05a-3fb7-9739-3e34dbcdaf74\&quot;,\&quot;itemData\&quot;:{\&quot;type\&quot;:\&quot;article-journal\&quot;,\&quot;id\&quot;:\&quot;e5328680-f05a-3fb7-9739-3e34dbcdaf74\&quot;,\&quot;title\&quot;:\&quot;Landscape variation in soil carbon stocks and respiration in an Arctic tundra ecosystem, west Greenland\&quot;,\&quot;author\&quot;:[{\&quot;family\&quot;:\&quot;Bradley-Cook\&quot;,\&quot;given\&quot;:\&quot;Julia I.\&quot;,\&quot;parse-names\&quot;:false,\&quot;dropping-particle\&quot;:\&quot;\&quot;,\&quot;non-dropping-particle\&quot;:\&quot;\&quot;},{\&quot;family\&quot;:\&quot;Virginia\&quot;,\&quot;given\&quot;:\&quot;Ross A.\&quot;,\&quot;parse-names\&quot;:false,\&quot;dropping-particle\&quot;:\&quot;\&quot;,\&quot;non-dropping-particle\&quot;:\&quot;\&quot;}],\&quot;container-title\&quot;:\&quot;Arctic, Antarctic, and Alpine Research\&quot;,\&quot;DOI\&quot;:\&quot;10.1080/15230430.2017.1420283\&quot;,\&quot;ISSN\&quot;:\&quot;19384246\&quot;,\&quot;URL\&quot;:\&quot;https://doi.org/10.1080/15230430.2017.1420283\&quot;,\&quot;issued\&quot;:{\&quot;date-parts\&quot;:[[2018]]},\&quot;page\&quot;:\&quot;1-17\&quot;,\&quot;abstract\&quot;:\&quot;The magnitude and acceleration of carbon dioxide emissions from warming Arctic tundra soil is an important part of the Region’s influence on the Earth’s climate system. We investigated the links between soil carbon stocks, soil organic matter decomposition, vegetation heterogeneity, temperature, and environmental sensitivities in dwarf shrub tundra near Kangerlussuaq, Greenland. We quantified carbon stocks of forty-two soil profiles using bulk density estimates based on previous studies in the region. The soil profiles were located within six vegetation types at nine study sites, distributed across an environmental gradient. We also monitored air and soil temperature and measured in situ soil respiration to quantify variation in carbon flux between vegetation types. For spatial extrapolation, we created a high-resolution land cover classification map of the study area. Aside from a single soil profile taken from a fen soil (54.55 kg C m−2; 2.13 kg N m−2), the highest carbon stocks were found in wet grassland soils (mean, 95% CI: 34.87 kg C m−2, [27.30, 44.55]). These same grassland soils also had the highest mid-growing-season soil respiration rates. Our estimation of soil carbon stocks and mid-growing-season soil respiration measurements indicate that grassland soils are a “hot spot” for soil carbon storage and soil carbon dioxide efflux. Even though shrub, steppe, and mixed vegetation had lower average soil carbon stocks (14.66–20.17 kg C m−2), these vegetation types played an important role in carbon cycling at the landscape scale because they cover approximately 50 percent of the terrestrial landscape and store approximately 68 percent of the landscape soil organic carbon. The heterogeneous soil carbon stocks in this landscape may be sensitive to key environmental changes, such as shrub expansion and climate change. These environmental drivers could possibly result in a trend toward decreased soil carbon storage and increased release of greenhouse gases into the atmosphere.\&quot;,\&quot;publisher\&quot;:\&quot;Taylor &amp; Francis\&quot;,\&quot;issue\&quot;:\&quot;1\&quot;,\&quot;volume\&quot;:\&quot;50\&quot;},\&quot;isTemporary\&quot;:false}],\&quot;properties\&quot;:{\&quot;noteIndex\&quot;:0},\&quot;isEdited\&quot;:false,\&quot;manualOverride\&quot;:{\&quot;isManuallyOverriden\&quot;:false,\&quot;citeprocText\&quot;:\&quot;(Bradley-Cook and Virginia, 2018; Henkner et al., 2016)\&quot;,\&quot;manualOverrideText\&quot;:\&quot;\&quot;}}&quot;},{&quot;citationID&quot;:&quot;MENDELEY_CITATION_e18a389b-242f-488a-be60-f571b3670836&quot;,&quot;citationItems&quot;:[{&quot;id&quot;:&quot;dd7d47b7-1d83-3bea-a868-78acfc406764&quot;,&quot;itemData&quot;:{&quot;type&quot;:&quot;article-journal&quot;,&quot;id&quot;:&quot;dd7d47b7-1d83-3bea-a868-78acfc406764&quot;,&quot;title&quot;:&quot;Soil organic carbon pools in the northern circumpolar permafrost region&quot;,&quot;author&quot;:[{&quot;family&quot;:&quot;Tamocai&quot;,&quot;given&quot;:&quot;C.&quot;,&quot;parse-names&quot;:false,&quot;dropping-particle&quot;:&quot;&quot;,&quot;non-dropping-particle&quot;:&quot;&quot;},{&quot;family&quot;:&quot;Canadell&quot;,&quot;given&quot;:&quot;J. G.&quot;,&quot;parse-names&quot;:false,&quot;dropping-particle&quot;:&quot;&quot;,&quot;non-dropping-particle&quot;:&quot;&quot;},{&quot;family&quot;:&quot;Schuur&quot;,&quot;given&quot;:&quot;E. A.G.&quot;,&quot;parse-names&quot;:false,&quot;dropping-particle&quot;:&quot;&quot;,&quot;non-dropping-particle&quot;:&quot;&quot;},{&quot;family&quot;:&quot;Kuhry&quot;,&quot;given&quot;:&quot;P.&quot;,&quot;parse-names&quot;:false,&quot;dropping-particle&quot;:&quot;&quot;,&quot;non-dropping-particle&quot;:&quot;&quot;},{&quot;family&quot;:&quot;Mazhitova&quot;,&quot;given&quot;:&quot;G.&quot;,&quot;parse-names&quot;:false,&quot;dropping-particle&quot;:&quot;&quot;,&quot;non-dropping-particle&quot;:&quot;&quot;},{&quot;family&quot;:&quot;Zimov&quot;,&quot;given&quot;:&quot;S.&quot;,&quot;parse-names&quot;:false,&quot;dropping-particle&quot;:&quot;&quot;,&quot;non-dropping-particle&quot;:&quot;&quot;}],&quot;container-title&quot;:&quot;Global Biogeochemical Cycles&quot;,&quot;DOI&quot;:&quot;10.1029/2008GB003327&quot;,&quot;ISSN&quot;:&quot;08866236&quot;,&quot;issued&quot;:{&quot;date-parts&quot;:[[2009,6]]},&quot;abstract&quot;:&quot;The Northern Circumpolar Soil Carbon Database was developed in order to determine carbon pools in soils of the northern circumpolar permafrost region. The area of all soils in the northern permafrost region is approximately 18,782 × 103 km2, or approximately 16% of the global soil area. In the northern permafrost region, organic soils (peatlands) and cryoturbated permafrost-affected mineral soils have the highest mean soil organic carbon contents (32.2-69.6 kg m-2). Here we report a new estimate of the carbon pools in soils of the northern permafrost region, including deeper layers and pools not accounted for in previous analyses. Carbon pools were estimated to be 191.29 Pg for the 0-30 cm depth, 495.80 Pg for the 0-100 cm depth, and 1024.00 Pg for the 0-300 cm depth. Our estimate for the first meter of soil alone is about double that reported for this region in previous analyses. Carbon pools in layers deeper than 300 cm were estimated to be 407 Pg in yedoma deposits and 241 Pg in deltaic deposits. In total, the northern permafrost region contains approximately 1672 Pg of organic carbon, of which approximately 1466 Pg, or 88%, occurs in perennially frozen soils and deposits. This 1672 Pg of organic carbon would account for approximately 50% of the estimated global belowground organic carbon pool. Copyright 2009 by the American Geophysical Union.&quot;,&quot;issue&quot;:&quot;2&quot;,&quot;volume&quot;:&quot;23&quot;},&quot;isTemporary&quot;:false}],&quot;properties&quot;:{&quot;noteIndex&quot;:0},&quot;isEdited&quot;:false,&quot;manualOverride&quot;:{&quot;isManuallyOverriden&quot;:false,&quot;citeprocText&quot;:&quot;(Tarnocai et al., 2009)&quot;,&quot;manualOverrideText&quot;:&quot;&quot;},&quot;citationTag&quot;:&quot;MENDELEY_CITATION_{\&quot;citationID\&quot;:\&quot;MENDELEY_CITATION_e18a389b-242f-488a-be60-f571b3670836\&quot;,\&quot;citationItems\&quot;:[{\&quot;id\&quot;:\&quot;dd7d47b7-1d83-3bea-a868-78acfc406764\&quot;,\&quot;itemData\&quot;:{\&quot;type\&quot;:\&quot;article-journal\&quot;,\&quot;id\&quot;:\&quot;dd7d47b7-1d83-3bea-a868-78acfc406764\&quot;,\&quot;title\&quot;:\&quot;Soil organic carbon pools in the northern circumpolar permafrost region\&quot;,\&quot;author\&quot;:[{\&quot;family\&quot;:\&quot;Tamocai\&quot;,\&quot;given\&quot;:\&quot;C.\&quot;,\&quot;parse-names\&quot;:false,\&quot;dropping-particle\&quot;:\&quot;\&quot;,\&quot;non-dropping-particle\&quot;:\&quot;\&quot;},{\&quot;family\&quot;:\&quot;Canadell\&quot;,\&quot;given\&quot;:\&quot;J. G.\&quot;,\&quot;parse-names\&quot;:false,\&quot;dropping-particle\&quot;:\&quot;\&quot;,\&quot;non-dropping-particle\&quot;:\&quot;\&quot;},{\&quot;family\&quot;:\&quot;Schuur\&quot;,\&quot;given\&quot;:\&quot;E. A.G.\&quot;,\&quot;parse-names\&quot;:false,\&quot;dropping-particle\&quot;:\&quot;\&quot;,\&quot;non-dropping-particle\&quot;:\&quot;\&quot;},{\&quot;family\&quot;:\&quot;Kuhry\&quot;,\&quot;given\&quot;:\&quot;P.\&quot;,\&quot;parse-names\&quot;:false,\&quot;dropping-particle\&quot;:\&quot;\&quot;,\&quot;non-dropping-particle\&quot;:\&quot;\&quot;},{\&quot;family\&quot;:\&quot;Mazhitova\&quot;,\&quot;given\&quot;:\&quot;G.\&quot;,\&quot;parse-names\&quot;:false,\&quot;dropping-particle\&quot;:\&quot;\&quot;,\&quot;non-dropping-particle\&quot;:\&quot;\&quot;},{\&quot;family\&quot;:\&quot;Zimov\&quot;,\&quot;given\&quot;:\&quot;S.\&quot;,\&quot;parse-names\&quot;:false,\&quot;dropping-particle\&quot;:\&quot;\&quot;,\&quot;non-dropping-particle\&quot;:\&quot;\&quot;}],\&quot;container-title\&quot;:\&quot;Global Biogeochemical Cycles\&quot;,\&quot;DOI\&quot;:\&quot;10.1029/2008GB003327\&quot;,\&quot;ISSN\&quot;:\&quot;08866236\&quot;,\&quot;issued\&quot;:{\&quot;date-parts\&quot;:[[2009,6]]},\&quot;abstract\&quot;:\&quot;The Northern Circumpolar Soil Carbon Database was developed in order to determine carbon pools in soils of the northern circumpolar permafrost region. The area of all soils in the northern permafrost region is approximately 18,782 × 103 km2, or approximately 16% of the global soil area. In the northern permafrost region, organic soils (peatlands) and cryoturbated permafrost-affected mineral soils have the highest mean soil organic carbon contents (32.2-69.6 kg m-2). Here we report a new estimate of the carbon pools in soils of the northern permafrost region, including deeper layers and pools not accounted for in previous analyses. Carbon pools were estimated to be 191.29 Pg for the 0-30 cm depth, 495.80 Pg for the 0-100 cm depth, and 1024.00 Pg for the 0-300 cm depth. Our estimate for the first meter of soil alone is about double that reported for this region in previous analyses. Carbon pools in layers deeper than 300 cm were estimated to be 407 Pg in yedoma deposits and 241 Pg in deltaic deposits. In total, the northern permafrost region contains approximately 1672 Pg of organic carbon, of which approximately 1466 Pg, or 88%, occurs in perennially frozen soils and deposits. This 1672 Pg of organic carbon would account for approximately 50% of the estimated global belowground organic carbon pool. Copyright 2009 by the American Geophysical Union.\&quot;,\&quot;issue\&quot;:\&quot;2\&quot;,\&quot;volume\&quot;:\&quot;23\&quot;},\&quot;isTemporary\&quot;:false}],\&quot;properties\&quot;:{\&quot;noteIndex\&quot;:0},\&quot;isEdited\&quot;:false,\&quot;manualOverride\&quot;:{\&quot;isManuallyOverriden\&quot;:false,\&quot;citeprocText\&quot;:\&quot;(Tamocai et al., 2009)\&quot;,\&quot;manualOverrideText\&quot;:\&quot;\&quot;}}&quot;},{&quot;citationID&quot;:&quot;MENDELEY_CITATION_2d470c41-739a-42c5-afd5-7cfd1780a6bb&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isTemporary&quot;:false}],&quot;properties&quot;:{&quot;noteIndex&quot;:0},&quot;isEdited&quot;:false,&quot;manualOverride&quot;:{&quot;isManuallyOverriden&quot;:false,&quot;citeprocText&quot;:&quot;(Henkner et al., 2016)&quot;,&quot;manualOverrideText&quot;:&quot;&quot;},&quot;citationTag&quot;:&quot;MENDELEY_CITATION_{\&quot;citationID\&quot;:\&quot;MENDELEY_CITATION_2d470c41-739a-42c5-afd5-7cfd1780a6bb\&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isTemporary\&quot;:false}],\&quot;properties\&quot;:{\&quot;noteIndex\&quot;:0},\&quot;isEdited\&quot;:false,\&quot;manualOverride\&quot;:{\&quot;isManuallyOverriden\&quot;:false,\&quot;citeprocText\&quot;:\&quot;(Henkner et al., 2016)\&quot;,\&quot;manualOverrideText\&quot;:\&quot;\&quot;}}&quot;},{&quot;citationID&quot;:&quot;MENDELEY_CITATION_03dce654-c31f-49ad-a1b1-d63beb21bdb3&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page&quot;:&quot;147-159&quot;,&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volume&quot;:&quot;282&quot;},&quot;isTemporary&quot;:false}],&quot;properties&quot;:{&quot;noteIndex&quot;:0},&quot;isEdited&quot;:false,&quot;manualOverride&quot;:{&quot;isManuallyOverriden&quot;:false,&quot;citeprocText&quot;:&quot;(Henkner et al., 2016)&quot;,&quot;manualOverrideText&quot;:&quot;&quot;},&quot;citationTag&quot;:&quot;MENDELEY_CITATION_{\&quot;citationID\&quot;:\&quot;MENDELEY_CITATION_03dce654-c31f-49ad-a1b1-d63beb21bdb3\&quot;,\&quot;citationItems\&quot;:[{\&quot;id\&quot;:\&quot;13424437-b6a0-39fa-bf28-46b120fb0f7a\&quot;,\&quot;itemData\&quot;:{\&quot;type\&quot;:\&quot;article-journal\&quot;,\&quot;id\&quot;:\&quot;13424437-b6a0-39fa-bf28-46b120fb0f7a\&quot;,\&quot;title\&quot;:\&quot;Soil organic carbon stocks in permafrost-affected soils in West Greenland\&quot;,\&quot;author\&quot;:[{\&quot;family\&quot;:\&quot;Henkner\&quot;,\&quot;given\&quot;:\&quot;Jessica\&quot;,\&quot;parse-names\&quot;:false,\&quot;dropping-particle\&quot;:\&quot;\&quot;,\&quot;non-dropping-particle\&quot;:\&quot;\&quot;},{\&quot;family\&quot;:\&quot;Scholten\&quot;,\&quot;given\&quot;:\&quot;Thomas\&quot;,\&quot;parse-names\&quot;:false,\&quot;dropping-particle\&quot;:\&quot;\&quot;,\&quot;non-dropping-particle\&quot;:\&quot;\&quot;},{\&quot;family\&quot;:\&quot;Kühn\&quot;,\&quot;given\&quot;:\&quot;Peter\&quot;,\&quot;parse-names\&quot;:false,\&quot;dropping-particle\&quot;:\&quot;\&quot;,\&quot;non-dropping-particle\&quot;:\&quot;\&quot;}],\&quot;container-title\&quot;:\&quot;Geoderma\&quot;,\&quot;DOI\&quot;:\&quot;10.1016/j.geoderma.2016.06.021\&quot;,\&quot;ISBN\&quot;:\&quot;0016-7061\&quot;,\&quot;ISSN\&quot;:\&quot;00167061\&quot;,\&quot;issued\&quot;:{\&quot;date-parts\&quot;:[[2016]]},\&quot;page\&quot;:\&quot;147-159\&quot;,\&quot;abstract\&quot;:\&quot;Little is known about soil organic carbon (SOC) stocks in permafrost-affected soils in Greenland. Generally, occurrence and stocks of SOC in permafrost-affected soils of the Arctic were underestimated for many years. Compared to the assumed dimension of the influence of carbon dynamics on climate change this knowledge should be substantially widened. A total of 155 soil samples were used to get a better understanding about SOC stocks, depth function and spatial distribution of SOC in permafrost-affected soils in a characteristic deglaciated valley in West Greenland southeast of Kangerlussuaq. The valley is characterized by a high variability of active layer thickness and pedo-variance mainly caused by topography. The average SOC stock of the Umimmalissuaq valley is 9.9 kg m− 2in the upper 30 cm and around 30 kg m− 2in the first meter, which is remarkably higher than regional predictions with 6–15.9 kg m− 2in the first 100 cm. To account for spatial heterogeneity landscape units are developed which are most useful for grouping and predicting SOC stocks. The SOC store measured 14.2 kg m− 2in the upper 30 cm, 11.5 kg m− 2on north-facing slopes, and 8.4 kg m− 2on south-facing slopes. Little SOC stocks with around 6 kg m− 2were found under abrasion fields particularly on hilltops and moraine ridges. Soils on south-facing slopes usually have very low SOC stocks in deeper soil horizons except of organic rich horizons in rarely occurring paleosols. North-facing soils and valley bottom slopes generally have high SOC stocks of around 19 kg SOC m− 2in soil horizons with a depth of 30–100 cm. In general, the main influencing parameter on SOC stocks is the soil organic matter input from the vegetative cover. The vegetative cover is mainly a result of topographic position and aspect related to the ice margin and katabatic winds. Soil moisture and high active layer may influence SOC stocks positively.\&quot;,\&quot;volume\&quot;:\&quot;282\&quot;},\&quot;isTemporary\&quot;:false}],\&quot;properties\&quot;:{\&quot;noteIndex\&quot;:0},\&quot;isEdited\&quot;:false,\&quot;manualOverride\&quot;:{\&quot;isManuallyOverriden\&quot;:false,\&quot;citeprocText\&quot;:\&quot;(Bradley-Cook and Virginia, 2018)\&quot;,\&quot;manualOverrideText\&quot;:\&quot;\&quot;}}&quot;},{&quot;citationID&quot;:&quot;MENDELEY_CITATION_08216115-815f-4e41-b90b-c147ee01a844&quot;,&quot;citationItems&quot;:[{&quot;id&quot;:&quot;e5328680-f05a-3fb7-9739-3e34dbcdaf74&quot;,&quot;itemData&quot;:{&quot;type&quot;:&quot;article-journal&quot;,&quot;id&quot;:&quot;e5328680-f05a-3fb7-9739-3e34dbcdaf74&quot;,&quot;title&quot;:&quot;Landscape variation in soil carbon stocks and respiration in an Arctic tundra ecosystem, west Greenland&quot;,&quot;author&quot;:[{&quot;family&quot;:&quot;Bradley-Cook&quot;,&quot;given&quot;:&quot;Julia I.&quot;,&quot;parse-names&quot;:false,&quot;dropping-particle&quot;:&quot;&quot;,&quot;non-dropping-particle&quot;:&quot;&quot;},{&quot;family&quot;:&quot;Virginia&quot;,&quot;given&quot;:&quot;Ross A.&quot;,&quot;parse-names&quot;:false,&quot;dropping-particle&quot;:&quot;&quot;,&quot;non-dropping-particle&quot;:&quot;&quot;}],&quot;container-title&quot;:&quot;Arctic, Antarctic, and Alpine Research&quot;,&quot;DOI&quot;:&quot;10.1080/15230430.2017.1420283&quot;,&quot;ISSN&quot;:&quot;19384246&quot;,&quot;URL&quot;:&quot;https://doi.org/10.1080/15230430.2017.1420283&quot;,&quot;issued&quot;:{&quot;date-parts&quot;:[[2018]]},&quot;page&quot;:&quot;S100024-undefined&quot;,&quot;abstract&quot;:&quot;The magnitude and acceleration of carbon dioxide emissions from warming Arctic tundra soil is an important part of the Region’s influence on the Earth’s climate system. We investigated the links between soil carbon stocks, soil organic matter decomposition, vegetation heterogeneity, temperature, and environmental sensitivities in dwarf shrub tundra near Kangerlussuaq, Greenland. We quantified carbon stocks of forty-two soil profiles using bulk density estimates based on previous studies in the region. The soil profiles were located within six vegetation types at nine study sites, distributed across an environmental gradient. We also monitored air and soil temperature and measured in situ soil respiration to quantify variation in carbon flux between vegetation types. For spatial extrapolation, we created a high-resolution land cover classification map of the study area. Aside from a single soil profile taken from a fen soil (54.55 kg C m−2; 2.13 kg N m−2), the highest carbon stocks were found in wet grassland soils (mean, 95% CI: 34.87 kg C m−2, [27.30, 44.55]). These same grassland soils also had the highest mid-growing-season soil respiration rates. Our estimation of soil carbon stocks and mid-growing-season soil respiration measurements indicate that grassland soils are a “hot spot” for soil carbon storage and soil carbon dioxide efflux. Even though shrub, steppe, and mixed vegetation had lower average soil carbon stocks (14.66–20.17 kg C m−2), these vegetation types played an important role in carbon cycling at the landscape scale because they cover approximately 50 percent of the terrestrial landscape and store approximately 68 percent of the landscape soil organic carbon. The heterogeneous soil carbon stocks in this landscape may be sensitive to key environmental changes, such as shrub expansion and climate change. These environmental drivers could possibly result in a trend toward decreased soil carbon storage and increased release of greenhouse gases into the atmosphere.&quot;,&quot;publisher&quot;:&quot;Taylor &amp; Francis&quot;,&quot;issue&quot;:&quot;1&quot;,&quot;volume&quot;:&quot;50&quot;},&quot;isTemporary&quot;:false}],&quot;properties&quot;:{&quot;noteIndex&quot;:0},&quot;isEdited&quot;:false,&quot;manualOverride&quot;:{&quot;isManuallyOverriden&quot;:false,&quot;citeprocText&quot;:&quot;(Bradley-Cook and Virginia, 2018)&quot;,&quot;manualOverrideText&quot;:&quot;&quot;},&quot;citationTag&quot;:&quot;MENDELEY_CITATION_{\&quot;citationID\&quot;:\&quot;MENDELEY_CITATION_08216115-815f-4e41-b90b-c147ee01a844\&quot;,\&quot;citationItems\&quot;:[{\&quot;id\&quot;:\&quot;e5328680-f05a-3fb7-9739-3e34dbcdaf74\&quot;,\&quot;itemData\&quot;:{\&quot;type\&quot;:\&quot;article-journal\&quot;,\&quot;id\&quot;:\&quot;e5328680-f05a-3fb7-9739-3e34dbcdaf74\&quot;,\&quot;title\&quot;:\&quot;Landscape variation in soil carbon stocks and respiration in an Arctic tundra ecosystem, west Greenland\&quot;,\&quot;author\&quot;:[{\&quot;family\&quot;:\&quot;Bradley-Cook\&quot;,\&quot;given\&quot;:\&quot;Julia I.\&quot;,\&quot;parse-names\&quot;:false,\&quot;dropping-particle\&quot;:\&quot;\&quot;,\&quot;non-dropping-particle\&quot;:\&quot;\&quot;},{\&quot;family\&quot;:\&quot;Virginia\&quot;,\&quot;given\&quot;:\&quot;Ross A.\&quot;,\&quot;parse-names\&quot;:false,\&quot;dropping-particle\&quot;:\&quot;\&quot;,\&quot;non-dropping-particle\&quot;:\&quot;\&quot;}],\&quot;container-title\&quot;:\&quot;Arctic, Antarctic, and Alpine Research\&quot;,\&quot;DOI\&quot;:\&quot;10.1080/15230430.2017.1420283\&quot;,\&quot;ISSN\&quot;:\&quot;19384246\&quot;,\&quot;URL\&quot;:\&quot;https://doi.org/10.1080/15230430.2017.1420283\&quot;,\&quot;issued\&quot;:{\&quot;date-parts\&quot;:[[2018]]},\&quot;page\&quot;:\&quot;S100024-undefined\&quot;,\&quot;abstract\&quot;:\&quot;The magnitude and acceleration of carbon dioxide emissions from warming Arctic tundra soil is an important part of the Region’s influence on the Earth’s climate system. We investigated the links between soil carbon stocks, soil organic matter decomposition, vegetation heterogeneity, temperature, and environmental sensitivities in dwarf shrub tundra near Kangerlussuaq, Greenland. We quantified carbon stocks of forty-two soil profiles using bulk density estimates based on previous studies in the region. The soil profiles were located within six vegetation types at nine study sites, distributed across an environmental gradient. We also monitored air and soil temperature and measured in situ soil respiration to quantify variation in carbon flux between vegetation types. For spatial extrapolation, we created a high-resolution land cover classification map of the study area. Aside from a single soil profile taken from a fen soil (54.55 kg C m−2; 2.13 kg N m−2), the highest carbon stocks were found in wet grassland soils (mean, 95% CI: 34.87 kg C m−2, [27.30, 44.55]). These same grassland soils also had the highest mid-growing-season soil respiration rates. Our estimation of soil carbon stocks and mid-growing-season soil respiration measurements indicate that grassland soils are a “hot spot” for soil carbon storage and soil carbon dioxide efflux. Even though shrub, steppe, and mixed vegetation had lower average soil carbon stocks (14.66–20.17 kg C m−2), these vegetation types played an important role in carbon cycling at the landscape scale because they cover approximately 50 percent of the terrestrial landscape and store approximately 68 percent of the landscape soil organic carbon. The heterogeneous soil carbon stocks in this landscape may be sensitive to key environmental changes, such as shrub expansion and climate change. These environmental drivers could possibly result in a trend toward decreased soil carbon storage and increased release of greenhouse gases into the atmosphere.\&quot;,\&quot;publisher\&quot;:\&quot;Taylor &amp; Francis\&quot;,\&quot;issue\&quot;:\&quot;1\&quot;,\&quot;volume\&quot;:\&quot;50\&quot;},\&quot;isTemporary\&quot;:false}],\&quot;properties\&quot;:{\&quot;noteIndex\&quot;:0},\&quot;isEdited\&quot;:false,\&quot;manualOverride\&quot;:{\&quot;isManuallyOverriden\&quot;:false,\&quot;citeprocText\&quot;:\&quot;(Lindborg et al., 2020)\&quot;,\&quot;manualOverrideText\&quot;:\&quot;\&quot;}}&quot;},{&quot;citationID&quot;:&quot;MENDELEY_CITATION_8cde75af-0f7c-40a2-b82a-089e9efba746&quot;,&quot;citationItems&quot;:[{&quot;id&quot;:&quot;1a69df5d-3522-337c-b3b5-eef20e3a0e1a&quot;,&quot;itemData&quot;:{&quot;type&quot;:&quot;article-journal&quot;,&quot;id&quot;:&quot;1a69df5d-3522-337c-b3b5-eef20e3a0e1a&quot;,&quot;title&quot;:&quot;A carbon mass-balance budget for a periglacial catchment in West Greenland – Linking the terrestrial and aquatic systems&quot;,&quot;author&quot;:[{&quot;family&quot;:&quot;Lindborg&quot;,&quot;given&quot;:&quot;Tobias&quot;,&quot;parse-names&quot;:false,&quot;dropping-particle&quot;:&quot;&quot;,&quot;non-dropping-particle&quot;:&quot;&quot;},{&quot;family&quot;:&quot;Rydberg&quot;,&quot;given&quot;:&quot;Johan&quot;,&quot;parse-names&quot;:false,&quot;dropping-particle&quot;:&quot;&quot;,&quot;non-dropping-particle&quot;:&quot;&quot;},{&quot;family&quot;:&quot;Andersson&quot;,&quot;given&quot;:&quot;Eva&quot;,&quot;parse-names&quot;:false,&quot;dropping-particle&quot;:&quot;&quot;,&quot;non-dropping-particle&quot;:&quot;&quot;},{&quot;family&quot;:&quot;Löfgren&quot;,&quot;given&quot;:&quot;Anders&quot;,&quot;parse-names&quot;:false,&quot;dropping-particle&quot;:&quot;&quot;,&quot;non-dropping-particle&quot;:&quot;&quot;},{&quot;family&quot;:&quot;Lindborg&quot;,&quot;given&quot;:&quot;Emma&quot;,&quot;parse-names&quot;:false,&quot;dropping-particle&quot;:&quot;&quot;,&quot;non-dropping-particle&quot;:&quot;&quot;},{&quot;family&quot;:&quot;Saetre&quot;,&quot;given&quot;:&quot;Peter&quot;,&quot;parse-names&quot;:false,&quot;dropping-particle&quot;:&quot;&quot;,&quot;non-dropping-particle&quot;:&quot;&quot;},{&quot;family&quot;:&quot;Sohlenius&quot;,&quot;given&quot;:&quot;Gustav&quot;,&quot;parse-names&quot;:false,&quot;dropping-particle&quot;:&quot;&quot;,&quot;non-dropping-particle&quot;:&quot;&quot;},{&quot;family&quot;:&quot;Berglund&quot;,&quot;given&quot;:&quot;Sten&quot;,&quot;parse-names&quot;:false,&quot;dropping-particle&quot;:&quot;&quot;,&quot;non-dropping-particle&quot;:&quot;&quot;},{&quot;family&quot;:&quot;Kautsky&quot;,&quot;given&quot;:&quot;Ulrik&quot;,&quot;parse-names&quot;:false,&quot;dropping-particle&quot;:&quot;&quot;,&quot;non-dropping-particle&quot;:&quot;&quot;},{&quot;family&quot;:&quot;Laudon&quot;,&quot;given&quot;:&quot;Hjalmar&quot;,&quot;parse-names&quot;:false,&quot;dropping-particle&quot;:&quot;&quot;,&quot;non-dropping-particle&quot;:&quot;&quot;}],&quot;container-title&quot;:&quot;Science of the Total Environment&quot;,&quot;DOI&quot;:&quot;10.1016/j.scitotenv.2019.134561&quot;,&quot;ISSN&quot;:&quot;18791026&quot;,&quot;PMID&quot;:&quot;31818588&quot;,&quot;URL&quot;:&quot;https://doi.org/10.1016/j.scitotenv.2019.134561&quot;,&quot;issued&quot;:{&quot;date-parts&quot;:[[2020]]},&quot;page&quot;:&quot;134561&quot;,&quot;abstract&quot;:&quot;Climate change is predicted to have far reaching consequences for the mobility of carbon in arctic landscapes. On a regional scale, carbon cycling is highly dependent on interactions between terrestrial and aquatic parts of a catchment. Despite this, studies that integrate the terrestrial and aquatic systems and study entire catchments using site-specific data are rare. In this work, we use data partly published by Lindborg et al. (2016a) to calculate a whole-catchment carbon mass-balance budget for a periglacial catchment in West Greenland. Our budget shows that terrestrial net primary production is the main input of carbon (99% of input), and that most carbon leaves the system through soil respiration (90% of total export/storage). The largest carbon pools are active layer soils (53% of total carbon stock or 13 kg C m−2), permafrost soils (30% of total carbon stock or 7.6 kg C m−2) and lake sediments (13% of total carbon stock or 10 kg C m−2). Hydrological transport of carbon from the terrestrial to aquatic system is lower than in wetter climates, but the annual input of 4100 kg C yr−1 (or 3.5 g C m−2 yr−1) that enters the lake via runoff is still three times larger than the eolian input of terrestrial carbon. Due to the dry conditions, the hydrological export of carbon from the catchment is limited (5% of aquatic export/storage or 0.1% of total export/storage). Instead, CO2 evasion from the lake surface and sediment burial accounts for 57% and 38% of aquatic export/storage, respectively (or 0.8% and 0.5% of total export/storage), and Two-Boat Lake acts as a net source of carbon to the atmosphere. The limited export of carbon to downstream water bodies make our study system different from wetter arctic environments, where hydrological transport is an important export pathway for carbon.&quot;,&quot;publisher&quot;:&quot;The Author(s)&quot;,&quot;issue&quot;:&quot;November&quot;,&quot;volume&quot;:&quot;711&quot;},&quot;isTemporary&quot;:false}],&quot;properties&quot;:{&quot;noteIndex&quot;:0},&quot;isEdited&quot;:false,&quot;manualOverride&quot;:{&quot;isManuallyOverriden&quot;:false,&quot;citeprocText&quot;:&quot;(Lindborg et al., 2020)&quot;,&quot;manualOverrideText&quot;:&quot;&quot;},&quot;citationTag&quot;:&quot;MENDELEY_CITATION_{\&quot;citationID\&quot;:\&quot;MENDELEY_CITATION_8cde75af-0f7c-40a2-b82a-089e9efba746\&quot;,\&quot;citationItems\&quot;:[{\&quot;id\&quot;:\&quot;1a69df5d-3522-337c-b3b5-eef20e3a0e1a\&quot;,\&quot;itemData\&quot;:{\&quot;type\&quot;:\&quot;article-journal\&quot;,\&quot;id\&quot;:\&quot;1a69df5d-3522-337c-b3b5-eef20e3a0e1a\&quot;,\&quot;title\&quot;:\&quot;A carbon mass-balance budget for a periglacial catchment in West Greenland – Linking the terrestrial and aquatic systems\&quot;,\&quot;author\&quot;:[{\&quot;family\&quot;:\&quot;Lindborg\&quot;,\&quot;given\&quot;:\&quot;Tobias\&quot;,\&quot;parse-names\&quot;:false,\&quot;dropping-particle\&quot;:\&quot;\&quot;,\&quot;non-dropping-particle\&quot;:\&quot;\&quot;},{\&quot;family\&quot;:\&quot;Rydberg\&quot;,\&quot;given\&quot;:\&quot;Johan\&quot;,\&quot;parse-names\&quot;:false,\&quot;dropping-particle\&quot;:\&quot;\&quot;,\&quot;non-dropping-particle\&quot;:\&quot;\&quot;},{\&quot;family\&quot;:\&quot;Andersson\&quot;,\&quot;given\&quot;:\&quot;Eva\&quot;,\&quot;parse-names\&quot;:false,\&quot;dropping-particle\&quot;:\&quot;\&quot;,\&quot;non-dropping-particle\&quot;:\&quot;\&quot;},{\&quot;family\&quot;:\&quot;Löfgren\&quot;,\&quot;given\&quot;:\&quot;Anders\&quot;,\&quot;parse-names\&quot;:false,\&quot;dropping-particle\&quot;:\&quot;\&quot;,\&quot;non-dropping-particle\&quot;:\&quot;\&quot;},{\&quot;family\&quot;:\&quot;Lindborg\&quot;,\&quot;given\&quot;:\&quot;Emma\&quot;,\&quot;parse-names\&quot;:false,\&quot;dropping-particle\&quot;:\&quot;\&quot;,\&quot;non-dropping-particle\&quot;:\&quot;\&quot;},{\&quot;family\&quot;:\&quot;Saetre\&quot;,\&quot;given\&quot;:\&quot;Peter\&quot;,\&quot;parse-names\&quot;:false,\&quot;dropping-particle\&quot;:\&quot;\&quot;,\&quot;non-dropping-particle\&quot;:\&quot;\&quot;},{\&quot;family\&quot;:\&quot;Sohlenius\&quot;,\&quot;given\&quot;:\&quot;Gustav\&quot;,\&quot;parse-names\&quot;:false,\&quot;dropping-particle\&quot;:\&quot;\&quot;,\&quot;non-dropping-particle\&quot;:\&quot;\&quot;},{\&quot;family\&quot;:\&quot;Berglund\&quot;,\&quot;given\&quot;:\&quot;Sten\&quot;,\&quot;parse-names\&quot;:false,\&quot;dropping-particle\&quot;:\&quot;\&quot;,\&quot;non-dropping-particle\&quot;:\&quot;\&quot;},{\&quot;family\&quot;:\&quot;Kautsky\&quot;,\&quot;given\&quot;:\&quot;Ulrik\&quot;,\&quot;parse-names\&quot;:false,\&quot;dropping-particle\&quot;:\&quot;\&quot;,\&quot;non-dropping-particle\&quot;:\&quot;\&quot;},{\&quot;family\&quot;:\&quot;Laudon\&quot;,\&quot;given\&quot;:\&quot;Hjalmar\&quot;,\&quot;parse-names\&quot;:false,\&quot;dropping-particle\&quot;:\&quot;\&quot;,\&quot;non-dropping-particle\&quot;:\&quot;\&quot;}],\&quot;container-title\&quot;:\&quot;Science of the Total Environment\&quot;,\&quot;DOI\&quot;:\&quot;10.1016/j.scitotenv.2019.134561\&quot;,\&quot;ISSN\&quot;:\&quot;18791026\&quot;,\&quot;PMID\&quot;:\&quot;31818588\&quot;,\&quot;URL\&quot;:\&quot;https://doi.org/10.1016/j.scitotenv.2019.134561\&quot;,\&quot;issued\&quot;:{\&quot;date-parts\&quot;:[[2020]]},\&quot;page\&quot;:\&quot;134561\&quot;,\&quot;abstract\&quot;:\&quot;Climate change is predicted to have far reaching consequences for the mobility of carbon in arctic landscapes. On a regional scale, carbon cycling is highly dependent on interactions between terrestrial and aquatic parts of a catchment. Despite this, studies that integrate the terrestrial and aquatic systems and study entire catchments using site-specific data are rare. In this work, we use data partly published by Lindborg et al. (2016a) to calculate a whole-catchment carbon mass-balance budget for a periglacial catchment in West Greenland. Our budget shows that terrestrial net primary production is the main input of carbon (99% of input), and that most carbon leaves the system through soil respiration (90% of total export/storage). The largest carbon pools are active layer soils (53% of total carbon stock or 13 kg C m−2), permafrost soils (30% of total carbon stock or 7.6 kg C m−2) and lake sediments (13% of total carbon stock or 10 kg C m−2). Hydrological transport of carbon from the terrestrial to aquatic system is lower than in wetter climates, but the annual input of 4100 kg C yr−1 (or 3.5 g C m−2 yr−1) that enters the lake via runoff is still three times larger than the eolian input of terrestrial carbon. Due to the dry conditions, the hydrological export of carbon from the catchment is limited (5% of aquatic export/storage or 0.1% of total export/storage). Instead, CO2 evasion from the lake surface and sediment burial accounts for 57% and 38% of aquatic export/storage, respectively (or 0.8% and 0.5% of total export/storage), and Two-Boat Lake acts as a net source of carbon to the atmosphere. The limited export of carbon to downstream water bodies make our study system different from wetter arctic environments, where hydrological transport is an important export pathway for carbon.\&quot;,\&quot;publisher\&quot;:\&quot;The Author(s)\&quot;,\&quot;issue\&quot;:\&quot;November\&quot;,\&quot;volume\&quot;:\&quot;711\&quot;},\&quot;isTemporary\&quot;:false}],\&quot;properties\&quot;:{\&quot;noteIndex\&quot;:0},\&quot;isEdited\&quot;:false,\&quot;manualOverride\&quot;:{\&quot;isManuallyOverriden\&quot;:false,\&quot;citeprocText\&quot;:\&quot;(Lindborg et al., 2020)\&quot;,\&quot;manualOverrideText\&quot;:\&quot;\&quot;}}&quot;},{&quot;citationID&quot;:&quot;MENDELEY_CITATION_518248af-739e-4c9f-85f9-97c91c28fdbd&quot;,&quot;citationItems&quot;:[{&quot;id&quot;:&quot;ea2fa227-6d6f-390c-9b3e-0746d1ab8227&quot;,&quot;itemData&quot;:{&quot;type&quot;:&quot;article-journal&quot;,&quot;id&quot;:&quot;ea2fa227-6d6f-390c-9b3e-0746d1ab8227&quot;,&quot;title&quot;:&quot;Stable isotopes reveal independent carbon pools across an Arctic hydro‐climatic gradient: Implications for the fate of carbon in warmer and drier conditions&quot;,&quot;author&quot;:[{&quot;family&quot;:&quot;Osburn&quot;,&quot;given&quot;:&quot;Christopher L.&quot;,&quot;parse-names&quot;:false,&quot;dropping-particle&quot;:&quot;&quot;,&quot;non-dropping-particle&quot;:&quot;&quot;},{&quot;family&quot;:&quot;Anderson&quot;,&quot;given&quot;:&quot;N. John&quot;,&quot;parse-names&quot;:false,&quot;dropping-particle&quot;:&quot;&quot;,&quot;non-dropping-particle&quot;:&quot;&quot;},{&quot;family&quot;:&quot;Leng&quot;,&quot;given&quot;:&quot;Melanie J.&quot;,&quot;parse-names&quot;:false,&quot;dropping-particle&quot;:&quot;&quot;,&quot;non-dropping-particle&quot;:&quot;&quot;},{&quot;family&quot;:&quot;Barry&quot;,&quot;given&quot;:&quot;Christopher D.&quot;,&quot;parse-names&quot;:false,&quot;dropping-particle&quot;:&quot;&quot;,&quot;non-dropping-particle&quot;:&quot;&quot;},{&quot;family&quot;:&quot;Whiteford&quot;,&quot;given&quot;:&quot;Erika J.&quot;,&quot;parse-names&quot;:false,&quot;dropping-particle&quot;:&quot;&quot;,&quot;non-dropping-particle&quot;:&quot;&quot;}],&quot;container-title&quot;:&quot;Limnology and Oceanography Letters&quot;,&quot;DOI&quot;:&quot;10.1002/lol2.10119&quot;,&quot;ISSN&quot;:&quot;2378-2242&quot;,&quot;issued&quot;:{&quot;date-parts&quot;:[[2019]]},&quot;abstract&quot;:&quot;Abstract Arctic lakes are poised for substantial changes to their carbon (C) cycles in the near future. Autochthonous processes in lakes which consume inorganic C and create biomass that can be sequestered in sediments are accompanied by allochthonous inputs of organic matter from the surrounding watershed. Both C sources can be mineralized and degassed as CO2, but also become recalcitrant and accumulate in pelagic waters. Using stable carbon isotope (δ13C) values and elemental ratios as geochemical proxies, we investigated diverse organic matter sources to lakes located across a hydro-climatic gradient in Southwest Greenland. Particulate organic matter (POM) and sediments were clearly of autochthonous algal origin, while dissolved organic matter (DOM) was a mix between autochthonous macrophytes and allochthonous watershed sources. Our results imply that a warmer and drier Arctic will lead to decoupled C pools: a water column dominated by increasingly autochthonous, macrophytic DOM, and sediments dominated by autochthonous algal POM.&quot;,&quot;issue&quot;:&quot;6&quot;,&quot;volume&quot;:&quot;4&quot;},&quot;isTemporary&quot;:false}],&quot;properties&quot;:{&quot;noteIndex&quot;:0},&quot;isEdited&quot;:false,&quot;manualOverride&quot;:{&quot;isManuallyOverriden&quot;:false,&quot;citeprocText&quot;:&quot;(Osburn et al., 2019)&quot;,&quot;manualOverrideText&quot;:&quot;&quot;},&quot;citationTag&quot;:&quot;MENDELEY_CITATION_{\&quot;citationID\&quot;:\&quot;MENDELEY_CITATION_518248af-739e-4c9f-85f9-97c91c28fdbd\&quot;,\&quot;citationItems\&quot;:[{\&quot;id\&quot;:\&quot;ea2fa227-6d6f-390c-9b3e-0746d1ab8227\&quot;,\&quot;itemData\&quot;:{\&quot;type\&quot;:\&quot;article-journal\&quot;,\&quot;id\&quot;:\&quot;ea2fa227-6d6f-390c-9b3e-0746d1ab8227\&quot;,\&quot;title\&quot;:\&quot;Stable isotopes reveal independent carbon pools across an Arctic hydro‐climatic gradient: Implications for the fate of carbon in warmer and drier conditions\&quot;,\&quot;author\&quot;:[{\&quot;family\&quot;:\&quot;Osburn\&quot;,\&quot;given\&quot;:\&quot;Christopher L.\&quot;,\&quot;parse-names\&quot;:false,\&quot;dropping-particle\&quot;:\&quot;\&quot;,\&quot;non-dropping-particle\&quot;:\&quot;\&quot;},{\&quot;family\&quot;:\&quot;Anderson\&quot;,\&quot;given\&quot;:\&quot;N. John\&quot;,\&quot;parse-names\&quot;:false,\&quot;dropping-particle\&quot;:\&quot;\&quot;,\&quot;non-dropping-particle\&quot;:\&quot;\&quot;},{\&quot;family\&quot;:\&quot;Leng\&quot;,\&quot;given\&quot;:\&quot;Melanie J.\&quot;,\&quot;parse-names\&quot;:false,\&quot;dropping-particle\&quot;:\&quot;\&quot;,\&quot;non-dropping-particle\&quot;:\&quot;\&quot;},{\&quot;family\&quot;:\&quot;Barry\&quot;,\&quot;given\&quot;:\&quot;Christopher D.\&quot;,\&quot;parse-names\&quot;:false,\&quot;dropping-particle\&quot;:\&quot;\&quot;,\&quot;non-dropping-particle\&quot;:\&quot;\&quot;},{\&quot;family\&quot;:\&quot;Whiteford\&quot;,\&quot;given\&quot;:\&quot;Erika J.\&quot;,\&quot;parse-names\&quot;:false,\&quot;dropping-particle\&quot;:\&quot;\&quot;,\&quot;non-dropping-particle\&quot;:\&quot;\&quot;}],\&quot;container-title\&quot;:\&quot;Limnology and Oceanography Letters\&quot;,\&quot;DOI\&quot;:\&quot;10.1002/lol2.10119\&quot;,\&quot;ISSN\&quot;:\&quot;2378-2242\&quot;,\&quot;issued\&quot;:{\&quot;date-parts\&quot;:[[2019]]},\&quot;abstract\&quot;:\&quot;Abstract Arctic lakes are poised for substantial changes to their carbon (C) cycles in the near future. Autochthonous processes in lakes which consume inorganic C and create biomass that can be sequestered in sediments are accompanied by allochthonous inputs of organic matter from the surrounding watershed. Both C sources can be mineralized and degassed as CO2, but also become recalcitrant and accumulate in pelagic waters. Using stable carbon isotope (δ13C) values and elemental ratios as geochemical proxies, we investigated diverse organic matter sources to lakes located across a hydro-climatic gradient in Southwest Greenland. Particulate organic matter (POM) and sediments were clearly of autochthonous algal origin, while dissolved organic matter (DOM) was a mix between autochthonous macrophytes and allochthonous watershed sources. Our results imply that a warmer and drier Arctic will lead to decoupled C pools: a water column dominated by increasingly autochthonous, macrophytic DOM, and sediments dominated by autochthonous algal POM.\&quot;,\&quot;issue\&quot;:\&quot;6\&quot;,\&quot;volume\&quot;:\&quot;4\&quot;},\&quot;isTemporary\&quot;:false}],\&quot;properties\&quot;:{\&quot;noteIndex\&quot;:0},\&quot;isEdited\&quot;:false,\&quot;manualOverride\&quot;:{\&quot;isManuallyOverriden\&quot;:false,\&quot;citeprocText\&quot;:\&quot;(Osburn et al., 2019)\&quot;,\&quot;manualOverrideText\&quot;:\&quot;\&quot;}}&quot;},{&quot;citationID&quot;:&quot;MENDELEY_CITATION_a108ebb5-2ff1-4c85-9c0a-573a505411e4&quot;,&quot;citationItems&quot;:[{&quot;id&quot;:&quot;cfb1e81d-b659-3efa-a0cd-08732115a435&quot;,&quot;itemData&quot;:{&quot;type&quot;:&quot;article-journal&quot;,&quot;id&quot;:&quot;cfb1e81d-b659-3efa-a0cd-08732115a435&quot;,&quot;title&quot;:&quot;Carbon and nitrogen stable isotope signals for an entire alpine flora, based on herbarium samples&quot;,&quot;author&quot;:[{&quot;family&quot;:&quot;Körner&quot;,&quot;given&quot;:&quot;Christian&quot;,&quot;parse-names&quot;:false,&quot;dropping-particle&quot;:&quot;&quot;,&quot;non-dropping-particle&quot;:&quot;&quot;},{&quot;family&quot;:&quot;Leuzinger&quot;,&quot;given&quot;:&quot;Sebastian&quot;,&quot;parse-names&quot;:false,&quot;dropping-particle&quot;:&quot;&quot;,&quot;non-dropping-particle&quot;:&quot;&quot;},{&quot;family&quot;:&quot;Riedl&quot;,&quot;given&quot;:&quot;Susanna&quot;,&quot;parse-names&quot;:false,&quot;dropping-particle&quot;:&quot;&quot;,&quot;non-dropping-particle&quot;:&quot;&quot;},{&quot;family&quot;:&quot;Siegwolf&quot;,&quot;given&quot;:&quot;Rolf T.&quot;,&quot;parse-names&quot;:false,&quot;dropping-particle&quot;:&quot;&quot;,&quot;non-dropping-particle&quot;:&quot;&quot;},{&quot;family&quot;:&quot;Streule&quot;,&quot;given&quot;:&quot;Lea&quot;,&quot;parse-names&quot;:false,&quot;dropping-particle&quot;:&quot;&quot;,&quot;non-dropping-particle&quot;:&quot;&quot;}],&quot;container-title&quot;:&quot;Alpine Botany&quot;,&quot;DOI&quot;:&quot;10.1007/s00035-016-0170-x&quot;,&quot;ISSN&quot;:&quot;1664221X&quot;,&quot;issued&quot;:{&quot;date-parts&quot;:[[2016]]},&quot;abstract&quot;:&quot;Stable carbon and nitrogen isotopes provide time-integrated signals of plant carbon and nitrogen relations. We assessed an entire alpine flora in the Swiss Alps at ca. 2400 m elevation, using year 2007 herbarium samples of 245 species, 141 genera and 42 families to explore functional trait diversity. Despite overall similar macro-environmental conditions (moisture, soils, elevation), signal variation covered the full spectrum known for C3 plants. Variation among means for plant families for both δ13C and δ15N was smaller than variation among species within families. Species identity was of far greater importance than family affiliation. Similarly, tissue nitrogen and carbon concentrations varied in a rather species-specific manner, not permitting any a priori plant functional group definition based on such traits. The study also yielded tissue-type specificity of isotope signals. The elevation signal in δ13C (known to be less negative at high elevation) was much less pronounced than observed previously in con-generic comparisons. Thus, elevational δ13C trends are hard to distinguish from species effects in mixed populations over narrow ranges of elevation. δ15N data offer more space for ecological interpretation and show family specificity of signals in few cases. Cyperaceae, the most prominent family in this region, show no discrimination against 15N (like Fabaceae) and must have access to N sources different from most other families. This deserves experimental clarification, given the significance of Cyperaceae in cold environments. Overall, our study evidenced very high functional diversity among alpine plant species, as captured by these isotope signals.&quot;,&quot;issue&quot;:&quot;2&quot;,&quot;volume&quot;:&quot;126&quot;},&quot;isTemporary&quot;:false}],&quot;properties&quot;:{&quot;noteIndex&quot;:0},&quot;isEdited&quot;:false,&quot;manualOverride&quot;:{&quot;isManuallyOverriden&quot;:false,&quot;citeprocText&quot;:&quot;(Körner et al., 2016)&quot;,&quot;manualOverrideText&quot;:&quot;&quot;},&quot;citationTag&quot;:&quot;MENDELEY_CITATION_{\&quot;citationID\&quot;:\&quot;MENDELEY_CITATION_a108ebb5-2ff1-4c85-9c0a-573a505411e4\&quot;,\&quot;citationItems\&quot;:[{\&quot;id\&quot;:\&quot;cfb1e81d-b659-3efa-a0cd-08732115a435\&quot;,\&quot;itemData\&quot;:{\&quot;type\&quot;:\&quot;article-journal\&quot;,\&quot;id\&quot;:\&quot;cfb1e81d-b659-3efa-a0cd-08732115a435\&quot;,\&quot;title\&quot;:\&quot;Carbon and nitrogen stable isotope signals for an entire alpine flora, based on herbarium samples\&quot;,\&quot;author\&quot;:[{\&quot;family\&quot;:\&quot;Körner\&quot;,\&quot;given\&quot;:\&quot;Christian\&quot;,\&quot;parse-names\&quot;:false,\&quot;dropping-particle\&quot;:\&quot;\&quot;,\&quot;non-dropping-particle\&quot;:\&quot;\&quot;},{\&quot;family\&quot;:\&quot;Leuzinger\&quot;,\&quot;given\&quot;:\&quot;Sebastian\&quot;,\&quot;parse-names\&quot;:false,\&quot;dropping-particle\&quot;:\&quot;\&quot;,\&quot;non-dropping-particle\&quot;:\&quot;\&quot;},{\&quot;family\&quot;:\&quot;Riedl\&quot;,\&quot;given\&quot;:\&quot;Susanna\&quot;,\&quot;parse-names\&quot;:false,\&quot;dropping-particle\&quot;:\&quot;\&quot;,\&quot;non-dropping-particle\&quot;:\&quot;\&quot;},{\&quot;family\&quot;:\&quot;Siegwolf\&quot;,\&quot;given\&quot;:\&quot;Rolf T.\&quot;,\&quot;parse-names\&quot;:false,\&quot;dropping-particle\&quot;:\&quot;\&quot;,\&quot;non-dropping-particle\&quot;:\&quot;\&quot;},{\&quot;family\&quot;:\&quot;Streule\&quot;,\&quot;given\&quot;:\&quot;Lea\&quot;,\&quot;parse-names\&quot;:false,\&quot;dropping-particle\&quot;:\&quot;\&quot;,\&quot;non-dropping-particle\&quot;:\&quot;\&quot;}],\&quot;container-title\&quot;:\&quot;Alpine Botany\&quot;,\&quot;DOI\&quot;:\&quot;10.1007/s00035-016-0170-x\&quot;,\&quot;ISSN\&quot;:\&quot;1664221X\&quot;,\&quot;issued\&quot;:{\&quot;date-parts\&quot;:[[2016]]},\&quot;abstract\&quot;:\&quot;Stable carbon and nitrogen isotopes provide time-integrated signals of plant carbon and nitrogen relations. We assessed an entire alpine flora in the Swiss Alps at ca. 2400 m elevation, using year 2007 herbarium samples of 245 species, 141 genera and 42 families to explore functional trait diversity. Despite overall similar macro-environmental conditions (moisture, soils, elevation), signal variation covered the full spectrum known for C3 plants. Variation among means for plant families for both δ13C and δ15N was smaller than variation among species within families. Species identity was of far greater importance than family affiliation. Similarly, tissue nitrogen and carbon concentrations varied in a rather species-specific manner, not permitting any a priori plant functional group definition based on such traits. The study also yielded tissue-type specificity of isotope signals. The elevation signal in δ13C (known to be less negative at high elevation) was much less pronounced than observed previously in con-generic comparisons. Thus, elevational δ13C trends are hard to distinguish from species effects in mixed populations over narrow ranges of elevation. δ15N data offer more space for ecological interpretation and show family specificity of signals in few cases. Cyperaceae, the most prominent family in this region, show no discrimination against 15N (like Fabaceae) and must have access to N sources different from most other families. This deserves experimental clarification, given the significance of Cyperaceae in cold environments. Overall, our study evidenced very high functional diversity among alpine plant species, as captured by these isotope signals.\&quot;,\&quot;issue\&quot;:\&quot;2\&quot;,\&quot;volume\&quot;:\&quot;126\&quot;},\&quot;isTemporary\&quot;:false}],\&quot;properties\&quot;:{\&quot;noteIndex\&quot;:0},\&quot;isEdited\&quot;:false,\&quot;manualOverride\&quot;:{\&quot;isManuallyOverriden\&quot;:false,\&quot;citeprocText\&quot;:\&quot;(Körner et al., 2016)\&quot;,\&quot;manualOverrideText\&quot;:\&quot;\&quot;}}&quot;},{&quot;citationID&quot;:&quot;MENDELEY_CITATION_79755d78-6736-46f2-aeed-ece3ca22a63b&quot;,&quot;citationItems&quot;:[{&quot;id&quot;:&quot;3d97114c-fb0a-3eea-a50f-5224fb6b1a1c&quot;,&quot;itemData&quot;:{&quot;type&quot;:&quot;article&quot;,&quot;id&quot;:&quot;3d97114c-fb0a-3eea-a50f-5224fb6b1a1c&quot;,&quot;title&quot;:&quot;δ15N as an integrator of the nitrogen cycle&quot;,&quot;author&quot;:[{&quot;family&quot;:&quot;Robinson&quot;,&quot;given&quot;:&quot;David&quot;,&quot;parse-names&quot;:false,&quot;dropping-particle&quot;:&quot;&quot;,&quot;non-dropping-particle&quot;:&quot;&quot;}],&quot;container-title&quot;:&quot;Trends in Ecology and Evolution&quot;,&quot;DOI&quot;:&quot;10.1016/S0169-5347(00)02098-X&quot;,&quot;ISSN&quot;:&quot;01695347&quot;,&quot;issued&quot;:{&quot;date-parts&quot;:[[2001]]},&quot;abstract&quot;:&quot;Natural abundances of the rare stable isotope of nitrogen, 15N, are now being used widely in research on N cycling in organisms and ecosystems. 15N natural abundances are used in fundamentally different ways from traditional 15N tracers by integrating N cycle processes via N isotope fractionations and the mixing of various N-containing pools. This approach of using 15N natural abundances still requires certain technical and conceptual advances before it can be used routinely in ecological research. Here, the basis of the natural abundance 15N approach and opportunities for applying it in ecology are reviewed, and recent progress towards overcoming some of the key technical problems and in revealing large-scale patterns in N cycle processes is discussed.&quot;,&quot;issue&quot;:&quot;3&quot;,&quot;volume&quot;:&quot;16&quot;},&quot;isTemporary&quot;:false}],&quot;properties&quot;:{&quot;noteIndex&quot;:0},&quot;isEdited&quot;:false,&quot;manualOverride&quot;:{&quot;isManuallyOverriden&quot;:false,&quot;citeprocText&quot;:&quot;(Robinson, 2001)&quot;,&quot;manualOverrideText&quot;:&quot;&quot;},&quot;citationTag&quot;:&quot;MENDELEY_CITATION_{\&quot;citationID\&quot;:\&quot;MENDELEY_CITATION_79755d78-6736-46f2-aeed-ece3ca22a63b\&quot;,\&quot;citationItems\&quot;:[{\&quot;id\&quot;:\&quot;3d97114c-fb0a-3eea-a50f-5224fb6b1a1c\&quot;,\&quot;itemData\&quot;:{\&quot;type\&quot;:\&quot;article\&quot;,\&quot;id\&quot;:\&quot;3d97114c-fb0a-3eea-a50f-5224fb6b1a1c\&quot;,\&quot;title\&quot;:\&quot;δ15N as an integrator of the nitrogen cycle\&quot;,\&quot;author\&quot;:[{\&quot;family\&quot;:\&quot;Robinson\&quot;,\&quot;given\&quot;:\&quot;David\&quot;,\&quot;parse-names\&quot;:false,\&quot;dropping-particle\&quot;:\&quot;\&quot;,\&quot;non-dropping-particle\&quot;:\&quot;\&quot;}],\&quot;container-title\&quot;:\&quot;Trends in Ecology and Evolution\&quot;,\&quot;DOI\&quot;:\&quot;10.1016/S0169-5347(00)02098-X\&quot;,\&quot;ISSN\&quot;:\&quot;01695347\&quot;,\&quot;issued\&quot;:{\&quot;date-parts\&quot;:[[2001]]},\&quot;abstract\&quot;:\&quot;Natural abundances of the rare stable isotope of nitrogen, 15N, are now being used widely in research on N cycling in organisms and ecosystems. 15N natural abundances are used in fundamentally different ways from traditional 15N tracers by integrating N cycle processes via N isotope fractionations and the mixing of various N-containing pools. This approach of using 15N natural abundances still requires certain technical and conceptual advances before it can be used routinely in ecological research. Here, the basis of the natural abundance 15N approach and opportunities for applying it in ecology are reviewed, and recent progress towards overcoming some of the key technical problems and in revealing large-scale patterns in N cycle processes is discussed.\&quot;,\&quot;issue\&quot;:\&quot;3\&quot;,\&quot;volume\&quot;:\&quot;16\&quot;},\&quot;isTemporary\&quot;:false}],\&quot;properties\&quot;:{\&quot;noteIndex\&quot;:0},\&quot;isEdited\&quot;:false,\&quot;manualOverride\&quot;:{\&quot;isManuallyOverriden\&quot;:false,\&quot;citeprocText\&quot;:\&quot;(Robinson, 2001)\&quot;,\&quot;manualOverrideText\&quot;:\&quot;\&quot;}}&quot;},{&quot;citationID&quot;:&quot;MENDELEY_CITATION_e743eb3f-bc63-4557-990f-52c0fce3a550&quot;,&quot;citationItems&quot;:[{&quot;id&quot;:&quot;9239030d-b043-3c57-867a-1e83b1b19e18&quot;,&quot;itemData&quot;:{&quot;type&quot;:&quot;article-journal&quot;,&quot;id&quot;:&quot;9239030d-b043-3c57-867a-1e83b1b19e18&quot;,&quot;title&quot;:&quot;The Role of Biological Soil Crusts in Nitrogen Cycling and Soil Stabilization in Kangerlussuaq, West Greenland&quot;,&quot;author&quot;:[{&quot;family&quot;:&quot;Heindel&quot;,&quot;given&quot;:&quot;Ruth C.&quot;,&quot;parse-names&quot;:false,&quot;dropping-particle&quot;:&quot;&quot;,&quot;non-dropping-particle&quot;:&quot;&quot;},{&quot;family&quot;:&quot;Governali&quot;,&quot;given&quot;:&quot;Francesca C.&quot;,&quot;parse-names&quot;:false,&quot;dropping-particle&quot;:&quot;&quot;,&quot;non-dropping-particle&quot;:&quot;&quot;},{&quot;family&quot;:&quot;Spickard&quot;,&quot;given&quot;:&quot;Angela M.&quot;,&quot;parse-names&quot;:false,&quot;dropping-particle&quot;:&quot;&quot;,&quot;non-dropping-particle&quot;:&quot;&quot;},{&quot;family&quot;:&quot;Virginia&quot;,&quot;given&quot;:&quot;Ross A.&quot;,&quot;parse-names&quot;:false,&quot;dropping-particle&quot;:&quot;&quot;,&quot;non-dropping-particle&quot;:&quot;&quot;}],&quot;container-title&quot;:&quot;Ecosystems&quot;,&quot;DOI&quot;:&quot;10.1007/s10021-018-0267-8&quot;,&quot;ISSN&quot;:&quot;14350629&quot;,&quot;issued&quot;:{&quot;date-parts&quot;:[[2019,3,15]]},&quot;page&quot;:&quot;243-256&quot;,&quot;abstract&quot;:&quot;Biological soil crusts (biocrusts) naturally coexist with vascular plants in many dryland ecosystems. Although most studies of dryland biocrusts have been conducted in warm deserts, dryland biocrusts also exist in the Arctic, where they may be an important source of nitrogen (N) and carbon (C) to nutrient-limited environments. In Kangerlussuaq, Greenland, wind-driven soil erosion has created a heterogeneous landscape where biocrusts dominate distinct patches of soil but are absent from the surrounding shrub and graminoid tundra. Prior to this study, little was known about the physical development and nutrient cycling of west Greenland biocrusts and their role in maintaining landscape heterogeneity. We characterized the physical properties, lichen assemblages, and nutrient concentrations of biocrusts and underlying soils along gradients in biocrust development and age. We found that biocrusts took 180 ± 40 years to fully develop and that biocrusts became thicker and soil penetration resistance increased as they developed. The N-fixing lichen Stereocaulon sp. was found throughout the study region at all stages of biocrust development. Natural 15 N abundance suggests that Stereocaulon sp. obtains about half of its N from biological fixation and that some biologically fixed N is incorporated into the underlying soils over time. Although the N and C concentrations of underlying soils increased slightly with biocrust development, nutrient concentrations under the most developed biocrusts remained low compared to the surrounding vegetated tundra. Our results suggest that biocrusts are a persistent feature and play an important role in maintaining the high spatial heterogeneity of the Kangerlussuaq terrestrial landscape.&quot;,&quot;publisher&quot;:&quot;Springer New York LLC&quot;,&quot;issue&quot;:&quot;2&quot;,&quot;volume&quot;:&quot;22&quot;},&quot;isTemporary&quot;:false}],&quot;properties&quot;:{&quot;noteIndex&quot;:0},&quot;isEdited&quot;:false,&quot;manualOverride&quot;:{&quot;isManuallyOverriden&quot;:false,&quot;citeprocText&quot;:&quot;(Heindel et al., 2019)&quot;,&quot;manualOverrideText&quot;:&quot;&quot;},&quot;citationTag&quot;:&quot;MENDELEY_CITATION_{\&quot;citationID\&quot;:\&quot;MENDELEY_CITATION_e743eb3f-bc63-4557-990f-52c0fce3a550\&quot;,\&quot;citationItems\&quot;:[{\&quot;id\&quot;:\&quot;9239030d-b043-3c57-867a-1e83b1b19e18\&quot;,\&quot;itemData\&quot;:{\&quot;type\&quot;:\&quot;article-journal\&quot;,\&quot;id\&quot;:\&quot;9239030d-b043-3c57-867a-1e83b1b19e18\&quot;,\&quot;title\&quot;:\&quot;The Role of Biological Soil Crusts in Nitrogen Cycling and Soil Stabilization in Kangerlussuaq, West Greenland\&quot;,\&quot;author\&quot;:[{\&quot;family\&quot;:\&quot;Heindel\&quot;,\&quot;given\&quot;:\&quot;Ruth C.\&quot;,\&quot;parse-names\&quot;:false,\&quot;dropping-particle\&quot;:\&quot;\&quot;,\&quot;non-dropping-particle\&quot;:\&quot;\&quot;},{\&quot;family\&quot;:\&quot;Governali\&quot;,\&quot;given\&quot;:\&quot;Francesca C.\&quot;,\&quot;parse-names\&quot;:false,\&quot;dropping-particle\&quot;:\&quot;\&quot;,\&quot;non-dropping-particle\&quot;:\&quot;\&quot;},{\&quot;family\&quot;:\&quot;Spickard\&quot;,\&quot;given\&quot;:\&quot;Angela M.\&quot;,\&quot;parse-names\&quot;:false,\&quot;dropping-particle\&quot;:\&quot;\&quot;,\&quot;non-dropping-particle\&quot;:\&quot;\&quot;},{\&quot;family\&quot;:\&quot;Virginia\&quot;,\&quot;given\&quot;:\&quot;Ross A.\&quot;,\&quot;parse-names\&quot;:false,\&quot;dropping-particle\&quot;:\&quot;\&quot;,\&quot;non-dropping-particle\&quot;:\&quot;\&quot;}],\&quot;container-title\&quot;:\&quot;Ecosystems\&quot;,\&quot;DOI\&quot;:\&quot;10.1007/s10021-018-0267-8\&quot;,\&quot;ISSN\&quot;:\&quot;14350629\&quot;,\&quot;issued\&quot;:{\&quot;date-parts\&quot;:[[2019,3,15]]},\&quot;page\&quot;:\&quot;243-256\&quot;,\&quot;abstract\&quot;:\&quot;Biological soil crusts (biocrusts) naturally coexist with vascular plants in many dryland ecosystems. Although most studies of dryland biocrusts have been conducted in warm deserts, dryland biocrusts also exist in the Arctic, where they may be an important source of nitrogen (N) and carbon (C) to nutrient-limited environments. In Kangerlussuaq, Greenland, wind-driven soil erosion has created a heterogeneous landscape where biocrusts dominate distinct patches of soil but are absent from the surrounding shrub and graminoid tundra. Prior to this study, little was known about the physical development and nutrient cycling of west Greenland biocrusts and their role in maintaining landscape heterogeneity. We characterized the physical properties, lichen assemblages, and nutrient concentrations of biocrusts and underlying soils along gradients in biocrust development and age. We found that biocrusts took 180 ± 40 years to fully develop and that biocrusts became thicker and soil penetration resistance increased as they developed. The N-fixing lichen Stereocaulon sp. was found throughout the study region at all stages of biocrust development. Natural 15 N abundance suggests that Stereocaulon sp. obtains about half of its N from biological fixation and that some biologically fixed N is incorporated into the underlying soils over time. Although the N and C concentrations of underlying soils increased slightly with biocrust development, nutrient concentrations under the most developed biocrusts remained low compared to the surrounding vegetated tundra. Our results suggest that biocrusts are a persistent feature and play an important role in maintaining the high spatial heterogeneity of the Kangerlussuaq terrestrial landscape.\&quot;,\&quot;publisher\&quot;:\&quot;Springer New York LLC\&quot;,\&quot;issue\&quot;:\&quot;2\&quot;,\&quot;volume\&quot;:\&quot;22\&quot;},\&quot;isTemporary\&quot;:false}],\&quot;properties\&quot;:{\&quot;noteIndex\&quot;:0},\&quot;isEdited\&quot;:false,\&quot;manualOverride\&quot;:{\&quot;isManuallyOverriden\&quot;:false,\&quot;citeprocText\&quot;:\&quot;(Heindel et al., 2019)\&quot;,\&quot;manualOverrideText\&quot;:\&quot;\&quot;}}&quot;},{&quot;citationID&quot;:&quot;MENDELEY_CITATION_c962ca58-c094-4b34-9702-3f12f8d83c1f&quot;,&quot;citationItems&quot;:[{&quot;id&quot;:&quot;9239030d-b043-3c57-867a-1e83b1b19e18&quot;,&quot;itemData&quot;:{&quot;type&quot;:&quot;article-journal&quot;,&quot;id&quot;:&quot;9239030d-b043-3c57-867a-1e83b1b19e18&quot;,&quot;title&quot;:&quot;The Role of Biological Soil Crusts in Nitrogen Cycling and Soil Stabilization in Kangerlussuaq, West Greenland&quot;,&quot;author&quot;:[{&quot;family&quot;:&quot;Heindel&quot;,&quot;given&quot;:&quot;Ruth C.&quot;,&quot;parse-names&quot;:false,&quot;dropping-particle&quot;:&quot;&quot;,&quot;non-dropping-particle&quot;:&quot;&quot;},{&quot;family&quot;:&quot;Governali&quot;,&quot;given&quot;:&quot;Francesca C.&quot;,&quot;parse-names&quot;:false,&quot;dropping-particle&quot;:&quot;&quot;,&quot;non-dropping-particle&quot;:&quot;&quot;},{&quot;family&quot;:&quot;Spickard&quot;,&quot;given&quot;:&quot;Angela M.&quot;,&quot;parse-names&quot;:false,&quot;dropping-particle&quot;:&quot;&quot;,&quot;non-dropping-particle&quot;:&quot;&quot;},{&quot;family&quot;:&quot;Virginia&quot;,&quot;given&quot;:&quot;Ross A.&quot;,&quot;parse-names&quot;:false,&quot;dropping-particle&quot;:&quot;&quot;,&quot;non-dropping-particle&quot;:&quot;&quot;}],&quot;container-title&quot;:&quot;Ecosystems&quot;,&quot;DOI&quot;:&quot;10.1007/s10021-018-0267-8&quot;,&quot;ISSN&quot;:&quot;14350629&quot;,&quot;issued&quot;:{&quot;date-parts&quot;:[[2019,3,15]]},&quot;page&quot;:&quot;243-256&quot;,&quot;abstract&quot;:&quot;Biological soil crusts (biocrusts) naturally coexist with vascular plants in many dryland ecosystems. Although most studies of dryland biocrusts have been conducted in warm deserts, dryland biocrusts also exist in the Arctic, where they may be an important source of nitrogen (N) and carbon (C) to nutrient-limited environments. In Kangerlussuaq, Greenland, wind-driven soil erosion has created a heterogeneous landscape where biocrusts dominate distinct patches of soil but are absent from the surrounding shrub and graminoid tundra. Prior to this study, little was known about the physical development and nutrient cycling of west Greenland biocrusts and their role in maintaining landscape heterogeneity. We characterized the physical properties, lichen assemblages, and nutrient concentrations of biocrusts and underlying soils along gradients in biocrust development and age. We found that biocrusts took 180 ± 40 years to fully develop and that biocrusts became thicker and soil penetration resistance increased as they developed. The N-fixing lichen Stereocaulon sp. was found throughout the study region at all stages of biocrust development. Natural 15 N abundance suggests that Stereocaulon sp. obtains about half of its N from biological fixation and that some biologically fixed N is incorporated into the underlying soils over time. Although the N and C concentrations of underlying soils increased slightly with biocrust development, nutrient concentrations under the most developed biocrusts remained low compared to the surrounding vegetated tundra. Our results suggest that biocrusts are a persistent feature and play an important role in maintaining the high spatial heterogeneity of the Kangerlussuaq terrestrial landscape.&quot;,&quot;publisher&quot;:&quot;Springer New York LLC&quot;,&quot;issue&quot;:&quot;2&quot;,&quot;volume&quot;:&quot;22&quot;},&quot;isTemporary&quot;:false}],&quot;properties&quot;:{&quot;noteIndex&quot;:0},&quot;isEdited&quot;:false,&quot;manualOverride&quot;:{&quot;isManuallyOverriden&quot;:false,&quot;citeprocText&quot;:&quot;(Heindel et al., 2019)&quot;,&quot;manualOverrideText&quot;:&quot;&quot;},&quot;citationTag&quot;:&quot;MENDELEY_CITATION_{\&quot;citationID\&quot;:\&quot;MENDELEY_CITATION_c962ca58-c094-4b34-9702-3f12f8d83c1f\&quot;,\&quot;citationItems\&quot;:[{\&quot;id\&quot;:\&quot;9239030d-b043-3c57-867a-1e83b1b19e18\&quot;,\&quot;itemData\&quot;:{\&quot;type\&quot;:\&quot;article-journal\&quot;,\&quot;id\&quot;:\&quot;9239030d-b043-3c57-867a-1e83b1b19e18\&quot;,\&quot;title\&quot;:\&quot;The Role of Biological Soil Crusts in Nitrogen Cycling and Soil Stabilization in Kangerlussuaq, West Greenland\&quot;,\&quot;author\&quot;:[{\&quot;family\&quot;:\&quot;Heindel\&quot;,\&quot;given\&quot;:\&quot;Ruth C.\&quot;,\&quot;parse-names\&quot;:false,\&quot;dropping-particle\&quot;:\&quot;\&quot;,\&quot;non-dropping-particle\&quot;:\&quot;\&quot;},{\&quot;family\&quot;:\&quot;Governali\&quot;,\&quot;given\&quot;:\&quot;Francesca C.\&quot;,\&quot;parse-names\&quot;:false,\&quot;dropping-particle\&quot;:\&quot;\&quot;,\&quot;non-dropping-particle\&quot;:\&quot;\&quot;},{\&quot;family\&quot;:\&quot;Spickard\&quot;,\&quot;given\&quot;:\&quot;Angela M.\&quot;,\&quot;parse-names\&quot;:false,\&quot;dropping-particle\&quot;:\&quot;\&quot;,\&quot;non-dropping-particle\&quot;:\&quot;\&quot;},{\&quot;family\&quot;:\&quot;Virginia\&quot;,\&quot;given\&quot;:\&quot;Ross A.\&quot;,\&quot;parse-names\&quot;:false,\&quot;dropping-particle\&quot;:\&quot;\&quot;,\&quot;non-dropping-particle\&quot;:\&quot;\&quot;}],\&quot;container-title\&quot;:\&quot;Ecosystems\&quot;,\&quot;DOI\&quot;:\&quot;10.1007/s10021-018-0267-8\&quot;,\&quot;ISSN\&quot;:\&quot;14350629\&quot;,\&quot;issued\&quot;:{\&quot;date-parts\&quot;:[[2019,3,15]]},\&quot;page\&quot;:\&quot;243-256\&quot;,\&quot;abstract\&quot;:\&quot;Biological soil crusts (biocrusts) naturally coexist with vascular plants in many dryland ecosystems. Although most studies of dryland biocrusts have been conducted in warm deserts, dryland biocrusts also exist in the Arctic, where they may be an important source of nitrogen (N) and carbon (C) to nutrient-limited environments. In Kangerlussuaq, Greenland, wind-driven soil erosion has created a heterogeneous landscape where biocrusts dominate distinct patches of soil but are absent from the surrounding shrub and graminoid tundra. Prior to this study, little was known about the physical development and nutrient cycling of west Greenland biocrusts and their role in maintaining landscape heterogeneity. We characterized the physical properties, lichen assemblages, and nutrient concentrations of biocrusts and underlying soils along gradients in biocrust development and age. We found that biocrusts took 180 ± 40 years to fully develop and that biocrusts became thicker and soil penetration resistance increased as they developed. The N-fixing lichen Stereocaulon sp. was found throughout the study region at all stages of biocrust development. Natural 15 N abundance suggests that Stereocaulon sp. obtains about half of its N from biological fixation and that some biologically fixed N is incorporated into the underlying soils over time. Although the N and C concentrations of underlying soils increased slightly with biocrust development, nutrient concentrations under the most developed biocrusts remained low compared to the surrounding vegetated tundra. Our results suggest that biocrusts are a persistent feature and play an important role in maintaining the high spatial heterogeneity of the Kangerlussuaq terrestrial landscape.\&quot;,\&quot;publisher\&quot;:\&quot;Springer New York LLC\&quot;,\&quot;issue\&quot;:\&quot;2\&quot;,\&quot;volume\&quot;:\&quot;22\&quot;},\&quot;isTemporary\&quot;:false}],\&quot;properties\&quot;:{\&quot;noteIndex\&quot;:0},\&quot;isEdited\&quot;:false,\&quot;manualOverride\&quot;:{\&quot;isManuallyOverriden\&quot;:false,\&quot;citeprocText\&quot;:\&quot;(Heindel et al., 2019)\&quot;,\&quot;manualOverrideText\&quot;:\&quot;\&quot;}}&quot;},{&quot;citationID&quot;:&quot;MENDELEY_CITATION_35b430f3-9011-4d04-912c-d2bf157b24c7&quot;,&quot;citationItems&quot;:[{&quot;id&quot;:&quot;dbb7c703-6e11-39a7-baaf-3e6b786faa94&quot;,&quot;itemData&quot;:{&quot;type&quot;:&quot;article-journal&quot;,&quot;id&quot;:&quot;dbb7c703-6e11-39a7-baaf-3e6b786faa94&quot;,&quot;title&quot;:&quot;The Spatial Distribution and Ecological Impacts of Aeolian Soil Erosion in Kangerlussuaq, West Greenland&quot;,&quot;author&quot;:[{&quot;family&quot;:&quot;Heindel&quot;,&quot;given&quot;:&quot;Ruth C.&quot;,&quot;parse-names&quot;:false,&quot;dropping-particle&quot;:&quot;&quot;,&quot;non-dropping-particle&quot;:&quot;&quot;},{&quot;family&quot;:&quot;Chipman&quot;,&quot;given&quot;:&quot;Jonathan W.&quot;,&quot;parse-names&quot;:false,&quot;dropping-particle&quot;:&quot;&quot;,&quot;non-dropping-particle&quot;:&quot;&quot;},{&quot;family&quot;:&quot;Virginia&quot;,&quot;given&quot;:&quot;Ross A.&quot;,&quot;parse-names&quot;:false,&quot;dropping-particle&quot;:&quot;&quot;,&quot;non-dropping-particle&quot;:&quot;&quot;}],&quot;container-title&quot;:&quot;Annals of the Association of American Geographers&quot;,&quot;DOI&quot;:&quot;10.1080/00045608.2015.1059176&quot;,&quot;ISBN&quot;:&quot;0148-7043 (Print)&quot;,&quot;ISSN&quot;:&quot;14678306&quot;,&quot;issued&quot;:{&quot;date-parts&quot;:[[2015]]},&quot;abstract&quot;:&quot;Hidden within the basement archives of Yale University's Historical Medical Library lie the original oil painting collection and personal papers of the first American surgeon to practice in China. The Reverend Dr Peter Parker, a graduate of Yale, established the first American hospital in Guangzhou (formerly Canton) in 1835 and successfully introduced Western surgical techniques including amputation, anesthesia, and reconstructive surgery. In addition to this distinguished career of medical missionary service, Parker commissioned the Chinese artist Lam Qua to paint a fascinating series of portraits depicting patients with extreme tumor growths. In this article, Parker's own journals are examined to reveal both his missionary zeal and his frustrations working in China. Selected examples of the Lam Qua paintings are presented along with Parker's corresponding patient descriptions. These detailed patient reports give insight into the extent of surgical pathology as well as the relative brutality of surgical techniques in the early to mid-1800s. The historical significance of the Peter Parker-Lam Qua collaboration within the context of the Western transformation of Chinese art and medicine is also discussed.&quot;},&quot;isTemporary&quot;:false},{&quot;id&quot;:&quot;fc46c6a6-1669-304f-bfed-bf3a7c1dc39f&quot;,&quot;itemData&quot;:{&quot;type&quot;:&quot;article-journal&quot;,&quot;id&quot;:&quot;fc46c6a6-1669-304f-bfed-bf3a7c1dc39f&quot;,&quot;title&quot;:&quot;Muskoxen in Angujaartorfiup Nunaa, West Greenland: Monitoring, spatial distribution, population growth, and sustainable harvest&quot;,&quot;author&quot;:[{&quot;family&quot;:&quot;Pedersen&quot;,&quot;given&quot;:&quot;C. B.&quot;,&quot;parse-names&quot;:false,&quot;dropping-particle&quot;:&quot;&quot;,&quot;non-dropping-particle&quot;:&quot;&quot;},{&quot;family&quot;:&quot;Aastrup&quot;,&quot;given&quot;:&quot;P.&quot;,&quot;parse-names&quot;:false,&quot;dropping-particle&quot;:&quot;&quot;,&quot;non-dropping-particle&quot;:&quot;&quot;}],&quot;container-title&quot;:&quot;Arctic&quot;,&quot;DOI&quot;:&quot;10.14430/arctic830&quot;,&quot;ISSN&quot;:&quot;00040843&quot;,&quot;issued&quot;:{&quot;date-parts&quot;:[[2000]]},&quot;abstract&quot;:&quot;In the 1960s, 27 muskoxen (Ovibos moschatus) were introduced to Angujaartorfiup Nunaa, which is located next to Kangerlussuaq Airport in West Greenland. Data from 12 aerial surveys of muskoxen from 1986 to 1996 show 1) that the population has stabilized at 3000 muskoxen since hunting was initiated in 1988, 2) that the population has maintained a high level of reproduction during the study period, and 3) that an annual kill of about 700 muskoxen will maintain the population at its current level if natural mortality and reproduction remain unchanged. Using a geographical information system to subdivide data by topography and altitude showed that muskoxen greatly favour valleys and lowland areas. Densities of muskoxen above 500 m above sea level were less than 51% of densities below 500 m above sea level.&quot;,&quot;issue&quot;:&quot;1&quot;,&quot;volume&quot;:&quot;53&quot;},&quot;isTemporary&quot;:false}],&quot;properties&quot;:{&quot;noteIndex&quot;:0},&quot;isEdited&quot;:false,&quot;manualOverride&quot;:{&quot;isManuallyOverriden&quot;:false,&quot;citeprocText&quot;:&quot;(Heindel et al., 2015; Pedersen and Aastrup, 2000)&quot;,&quot;manualOverrideText&quot;:&quot;&quot;},&quot;citationTag&quot;:&quot;MENDELEY_CITATION_{\&quot;citationID\&quot;:\&quot;MENDELEY_CITATION_35b430f3-9011-4d04-912c-d2bf157b24c7\&quot;,\&quot;citationItems\&quot;:[{\&quot;id\&quot;:\&quot;dbb7c703-6e11-39a7-baaf-3e6b786faa94\&quot;,\&quot;itemData\&quot;:{\&quot;type\&quot;:\&quot;article-journal\&quot;,\&quot;id\&quot;:\&quot;dbb7c703-6e11-39a7-baaf-3e6b786faa94\&quot;,\&quot;title\&quot;:\&quot;The Spatial Distribution and Ecological Impacts of Aeolian Soil Erosion in Kangerlussuaq, West Greenland\&quot;,\&quot;author\&quot;:[{\&quot;family\&quot;:\&quot;Heindel\&quot;,\&quot;given\&quot;:\&quot;Ruth C.\&quot;,\&quot;parse-names\&quot;:false,\&quot;dropping-particle\&quot;:\&quot;\&quot;,\&quot;non-dropping-particle\&quot;:\&quot;\&quot;},{\&quot;family\&quot;:\&quot;Chipman\&quot;,\&quot;given\&quot;:\&quot;Jonathan W.\&quot;,\&quot;parse-names\&quot;:false,\&quot;dropping-particle\&quot;:\&quot;\&quot;,\&quot;non-dropping-particle\&quot;:\&quot;\&quot;},{\&quot;family\&quot;:\&quot;Virginia\&quot;,\&quot;given\&quot;:\&quot;Ross A.\&quot;,\&quot;parse-names\&quot;:false,\&quot;dropping-particle\&quot;:\&quot;\&quot;,\&quot;non-dropping-particle\&quot;:\&quot;\&quot;}],\&quot;container-title\&quot;:\&quot;Annals of the Association of American Geographers\&quot;,\&quot;DOI\&quot;:\&quot;10.1080/00045608.2015.1059176\&quot;,\&quot;ISBN\&quot;:\&quot;0148-7043 (Print)\&quot;,\&quot;ISSN\&quot;:\&quot;14678306\&quot;,\&quot;issued\&quot;:{\&quot;date-parts\&quot;:[[2015]]},\&quot;abstract\&quot;:\&quot;Hidden within the basement archives of Yale University's Historical Medical Library lie the original oil painting collection and personal papers of the first American surgeon to practice in China. The Reverend Dr Peter Parker, a graduate of Yale, established the first American hospital in Guangzhou (formerly Canton) in 1835 and successfully introduced Western surgical techniques including amputation, anesthesia, and reconstructive surgery. In addition to this distinguished career of medical missionary service, Parker commissioned the Chinese artist Lam Qua to paint a fascinating series of portraits depicting patients with extreme tumor growths. In this article, Parker's own journals are examined to reveal both his missionary zeal and his frustrations working in China. Selected examples of the Lam Qua paintings are presented along with Parker's corresponding patient descriptions. These detailed patient reports give insight into the extent of surgical pathology as well as the relative brutality of surgical techniques in the early to mid-1800s. The historical significance of the Peter Parker-Lam Qua collaboration within the context of the Western transformation of Chinese art and medicine is also discussed.\&quot;},\&quot;isTemporary\&quot;:false},{\&quot;id\&quot;:\&quot;fc46c6a6-1669-304f-bfed-bf3a7c1dc39f\&quot;,\&quot;itemData\&quot;:{\&quot;type\&quot;:\&quot;article-journal\&quot;,\&quot;id\&quot;:\&quot;fc46c6a6-1669-304f-bfed-bf3a7c1dc39f\&quot;,\&quot;title\&quot;:\&quot;Muskoxen in Angujaartorfiup Nunaa, West Greenland: Monitoring, spatial distribution, population growth, and sustainable harvest\&quot;,\&quot;author\&quot;:[{\&quot;family\&quot;:\&quot;Pedersen\&quot;,\&quot;given\&quot;:\&quot;C. B.\&quot;,\&quot;parse-names\&quot;:false,\&quot;dropping-particle\&quot;:\&quot;\&quot;,\&quot;non-dropping-particle\&quot;:\&quot;\&quot;},{\&quot;family\&quot;:\&quot;Aastrup\&quot;,\&quot;given\&quot;:\&quot;P.\&quot;,\&quot;parse-names\&quot;:false,\&quot;dropping-particle\&quot;:\&quot;\&quot;,\&quot;non-dropping-particle\&quot;:\&quot;\&quot;}],\&quot;container-title\&quot;:\&quot;Arctic\&quot;,\&quot;DOI\&quot;:\&quot;10.14430/arctic830\&quot;,\&quot;ISSN\&quot;:\&quot;00040843\&quot;,\&quot;issued\&quot;:{\&quot;date-parts\&quot;:[[2000]]},\&quot;abstract\&quot;:\&quot;In the 1960s, 27 muskoxen (Ovibos moschatus) were introduced to Angujaartorfiup Nunaa, which is located next to Kangerlussuaq Airport in West Greenland. Data from 12 aerial surveys of muskoxen from 1986 to 1996 show 1) that the population has stabilized at 3000 muskoxen since hunting was initiated in 1988, 2) that the population has maintained a high level of reproduction during the study period, and 3) that an annual kill of about 700 muskoxen will maintain the population at its current level if natural mortality and reproduction remain unchanged. Using a geographical information system to subdivide data by topography and altitude showed that muskoxen greatly favour valleys and lowland areas. Densities of muskoxen above 500 m above sea level were less than 51% of densities below 500 m above sea level.\&quot;,\&quot;issue\&quot;:\&quot;1\&quot;,\&quot;volume\&quot;:\&quot;53\&quot;},\&quot;isTemporary\&quot;:false}],\&quot;properties\&quot;:{\&quot;noteIndex\&quot;:0},\&quot;isEdited\&quot;:false,\&quot;manualOverride\&quot;:{\&quot;isManuallyOverriden\&quot;:false,\&quot;citeprocText\&quot;:\&quot;(Heindel et al., 2015; Pedersen and Aastrup, 2000)\&quot;,\&quot;manualOverrideText\&quot;:\&quot;\&quot;}}&quot;},{&quot;citationID&quot;:&quot;MENDELEY_CITATION_59f3031b-6089-4f2e-9eba-c990d52e5890&quot;,&quot;citationItems&quot;:[{&quot;id&quot;:&quot;3d97114c-fb0a-3eea-a50f-5224fb6b1a1c&quot;,&quot;itemData&quot;:{&quot;type&quot;:&quot;article&quot;,&quot;id&quot;:&quot;3d97114c-fb0a-3eea-a50f-5224fb6b1a1c&quot;,&quot;title&quot;:&quot;δ15N as an integrator of the nitrogen cycle&quot;,&quot;author&quot;:[{&quot;family&quot;:&quot;Robinson&quot;,&quot;given&quot;:&quot;David&quot;,&quot;parse-names&quot;:false,&quot;dropping-particle&quot;:&quot;&quot;,&quot;non-dropping-particle&quot;:&quot;&quot;}],&quot;container-title&quot;:&quot;Trends in Ecology and Evolution&quot;,&quot;DOI&quot;:&quot;10.1016/S0169-5347(00)02098-X&quot;,&quot;ISSN&quot;:&quot;01695347&quot;,&quot;issued&quot;:{&quot;date-parts&quot;:[[2001]]},&quot;abstract&quot;:&quot;Natural abundances of the rare stable isotope of nitrogen, 15N, are now being used widely in research on N cycling in organisms and ecosystems. 15N natural abundances are used in fundamentally different ways from traditional 15N tracers by integrating N cycle processes via N isotope fractionations and the mixing of various N-containing pools. This approach of using 15N natural abundances still requires certain technical and conceptual advances before it can be used routinely in ecological research. Here, the basis of the natural abundance 15N approach and opportunities for applying it in ecology are reviewed, and recent progress towards overcoming some of the key technical problems and in revealing large-scale patterns in N cycle processes is discussed.&quot;,&quot;issue&quot;:&quot;3&quot;,&quot;volume&quot;:&quot;16&quot;},&quot;isTemporary&quot;:false},{&quot;id&quot;:&quot;5da43a80-af72-321d-9890-61971fbe2b10&quot;,&quot;itemData&quot;:{&quot;type&quot;:&quot;paper-conference&quot;,&quot;id&quot;:&quot;5da43a80-af72-321d-9890-61971fbe2b10&quot;,&quot;title&quot;:&quot;The natural abundance of 13C, 15N, 34S and 14C in archived (1923-2000) plant and soil samples from the Askov long-term experiments on animal manure and mineral fertilizer&quot;,&quot;author&quot;:[{&quot;family&quot;:&quot;Bol&quot;,&quot;given&quot;:&quot;Roland&quot;,&quot;parse-names&quot;:false,&quot;dropping-particle&quot;:&quot;&quot;,&quot;non-dropping-particle&quot;:&quot;&quot;},{&quot;family&quot;:&quot;Eriksen&quot;,&quot;given&quot;:&quot;Jorgen&quot;,&quot;parse-names&quot;:false,&quot;dropping-particle&quot;:&quot;&quot;,&quot;non-dropping-particle&quot;:&quot;&quot;},{&quot;family&quot;:&quot;Smith&quot;,&quot;given&quot;:&quot;Pete&quot;,&quot;parse-names&quot;:false,&quot;dropping-particle&quot;:&quot;&quot;,&quot;non-dropping-particle&quot;:&quot;&quot;},{&quot;family&quot;:&quot;Garnett&quot;,&quot;given&quot;:&quot;Mark H.&quot;,&quot;parse-names&quot;:false,&quot;dropping-particle&quot;:&quot;&quot;,&quot;non-dropping-particle&quot;:&quot;&quot;},{&quot;family&quot;:&quot;Coleman&quot;,&quot;given&quot;:&quot;Kevin&quot;,&quot;parse-names&quot;:false,&quot;dropping-particle&quot;:&quot;&quot;,&quot;non-dropping-particle&quot;:&quot;&quot;},{&quot;family&quot;:&quot;Christensen&quot;,&quot;given&quot;:&quot;Bent T.&quot;,&quot;parse-names&quot;:false,&quot;dropping-particle&quot;:&quot;&quot;,&quot;non-dropping-particle&quot;:&quot;&quot;}],&quot;container-title&quot;:&quot;Rapid Communications in Mass Spectrometry&quot;,&quot;DOI&quot;:&quot;10.1002/rcm.2156&quot;,&quot;ISSN&quot;:&quot;09514198&quot;,&quot;issued&quot;:{&quot;date-parts&quot;:[[2005]]},&quot;abstract&quot;:&quot;The Askov field experiment (Denmark), established in 1894, provides a unique opportunity to examine long-term effects of animal manure and mineral fertilizer on soil organic matter quality and turnover. This sandy loam soil is classified as Alfisol (Typic Hapludalf). Soil C, N, S, 13C, 15N, 34S and 14C contents were measured in a selection of archived soil samples (1923, 1938, 1945, 1953, 1964, 1976, 1985, 1996 and 2000) from unfertilized (O), animal manure (1 AM) and mineral fertilizer (1 NPK) treatments. These treatments are imbedded in a four-course crop rotation of winter cereals, root crops, spring cereals and a clover/grass mixture. The contents of C, N, S, 13C, 15N and 34S in selected crop samples (1953-1996) and in contemporary samples of animal feed and manure were also determined. Temporal soil nutrient and isotope trends between fertilizer treatments were significantly different, except for S content in 1 AM and 1 NPK. The total soil C and S was higher in 1 AM and 1 NPK than in the O treatment. The total soil N content (1 AM &gt; 1 NPK &gt; O) and the δ15N content (1 AM &gt; 1 NPK and O) were also different. Analyses of plant, animal feed and manures confirmed that differences in soil 15N values were related to δ15N values of added source inputs. Soil and crop δ13C values were similar, but manures had slightly lower values. The variation of soil δ34S (and total S) from 1923 to 1996 was larger in the O than 1 AM and 1 NPK plots reflecting changes in atmospheric S inputs. The total contents of soil C, N and S were significantly correlated, but their isotopic signatures were not, suggesting that the C, N, S turnovers in soil are subject to different controls. The 14C content was generally higher in the 1 AM than 1 NPK and O, with bomb-14C incorporation modelling indicating that mean residence time (MRT) was ca. 170 years in the 1 AM, but closer to 250-290 years in the 1 NPK and O treatments. The measured trends in soil C and 14C during 1923-1996 were successfully modelled using the RothC model. The OM accumulation in the Askov soils was generally dominated by microbial decomposition products rather than by recalcitrant components of the various inputs. Copyright © 2005 John Wiley &amp; Sons, Ltd.&quot;,&quot;issue&quot;:&quot;22&quot;,&quot;volume&quot;:&quot;19&quot;},&quot;isTemporary&quot;:false},{&quot;id&quot;:&quot;fdb7dfcd-8733-3b0b-82c9-fcd99f76e131&quot;,&quot;itemData&quot;:{&quot;type&quot;:&quot;article-journal&quot;,&quot;id&quot;:&quot;fdb7dfcd-8733-3b0b-82c9-fcd99f76e131&quot;,&quot;title&quot;:&quot;Stable isotopic constraints on global soil organic carbon turnover&quot;,&quot;author&quot;:[{&quot;family&quot;:&quot;Wang&quot;,&quot;given&quot;:&quot;Chao&quot;,&quot;parse-names&quot;:false,&quot;dropping-particle&quot;:&quot;&quot;,&quot;non-dropping-particle&quot;:&quot;&quot;},{&quot;family&quot;:&quot;Houlton&quot;,&quot;given&quot;:&quot;Benjamin Z.&quot;,&quot;parse-names&quot;:false,&quot;dropping-particle&quot;:&quot;&quot;,&quot;non-dropping-particle&quot;:&quot;&quot;},{&quot;family&quot;:&quot;Liu&quot;,&quot;given&quot;:&quot;Dongwei&quot;,&quot;parse-names&quot;:false,&quot;dropping-particle&quot;:&quot;&quot;,&quot;non-dropping-particle&quot;:&quot;&quot;},{&quot;family&quot;:&quot;Hou&quot;,&quot;given&quot;:&quot;Jianfeng&quot;,&quot;parse-names&quot;:false,&quot;dropping-particle&quot;:&quot;&quot;,&quot;non-dropping-particle&quot;:&quot;&quot;},{&quot;family&quot;:&quot;Cheng&quot;,&quot;given&quot;:&quot;Weixin&quot;,&quot;parse-names&quot;:false,&quot;dropping-particle&quot;:&quot;&quot;,&quot;non-dropping-particle&quot;:&quot;&quot;},{&quot;family&quot;:&quot;Bai&quot;,&quot;given&quot;:&quot;Edith&quot;,&quot;parse-names&quot;:false,&quot;dropping-particle&quot;:&quot;&quot;,&quot;non-dropping-particle&quot;:&quot;&quot;}],&quot;container-title&quot;:&quot;Biogeosciences&quot;,&quot;DOI&quot;:&quot;10.5194/bg-15-987-2018&quot;,&quot;ISSN&quot;:&quot;17264189&quot;,&quot;issued&quot;:{&quot;date-parts&quot;:[[2018]]},&quot;abstract&quot;:&quot;Carbon dioxide release during soil organic carbon (SOC) turnover is a pivotal component of atmospheric CO2 concentrations and global climate change. However, reliably measuring SOC turnover rates on large spatial and temporal scales remains challenging. Here we use a natural carbon isotope approach, defined as beta (β), which was quantified from the δ13C of vegetation and soil reported in the literature (176 separate soil profiles), to examine large-scale controls of climate, soil physical properties and nutrients over patterns of SOC turnover across terrestrial biomes worldwide. We report a significant relationship between β and calculated soil C turnover rates (k), which were estimated by dividing soil heterotrophic respiration rates by SOC pools. ln( - β) exhibits a significant linear relationship with mean annual temperature, but a more complex polynomial relationship with mean annual precipitation, implying strong-feedbacks of SOC turnover to climate changes. Soil nitrogen (N) and clay content correlate strongly and positively with ln( - β), revealing the additional influence of nutrients and physical soil properties on SOC decomposition rates. Furthermore, a strong (R2 Combining double low line 0.76; p &amp;lt; 0.001) linear relationship between ln( - β) and estimates of litter and root decomposition rates suggests similar controls over rates of organic matter decay among the generalized soil C stocks. Overall, these findings demonstrate the utility of soil δ13C for independently benchmarking global models of soil C turnover and thereby improving predictions of multiple global change influences over terrestrial C-climate feedback.&quot;,&quot;issue&quot;:&quot;4&quot;,&quot;volume&quot;:&quot;15&quot;},&quot;isTemporary&quot;:false}],&quot;properties&quot;:{&quot;noteIndex&quot;:0},&quot;isEdited&quot;:false,&quot;manualOverride&quot;:{&quot;isManuallyOverriden&quot;:false,&quot;citeprocText&quot;:&quot;(Bol et al., 2005; Robinson, 2001; Wang et al., 2018)&quot;,&quot;manualOverrideText&quot;:&quot;&quot;},&quot;citationTag&quot;:&quot;MENDELEY_CITATION_{\&quot;citationID\&quot;:\&quot;MENDELEY_CITATION_59f3031b-6089-4f2e-9eba-c990d52e5890\&quot;,\&quot;citationItems\&quot;:[{\&quot;id\&quot;:\&quot;3d97114c-fb0a-3eea-a50f-5224fb6b1a1c\&quot;,\&quot;itemData\&quot;:{\&quot;type\&quot;:\&quot;article\&quot;,\&quot;id\&quot;:\&quot;3d97114c-fb0a-3eea-a50f-5224fb6b1a1c\&quot;,\&quot;title\&quot;:\&quot;δ15N as an integrator of the nitrogen cycle\&quot;,\&quot;author\&quot;:[{\&quot;family\&quot;:\&quot;Robinson\&quot;,\&quot;given\&quot;:\&quot;David\&quot;,\&quot;parse-names\&quot;:false,\&quot;dropping-particle\&quot;:\&quot;\&quot;,\&quot;non-dropping-particle\&quot;:\&quot;\&quot;}],\&quot;container-title\&quot;:\&quot;Trends in Ecology and Evolution\&quot;,\&quot;DOI\&quot;:\&quot;10.1016/S0169-5347(00)02098-X\&quot;,\&quot;ISSN\&quot;:\&quot;01695347\&quot;,\&quot;issued\&quot;:{\&quot;date-parts\&quot;:[[2001]]},\&quot;abstract\&quot;:\&quot;Natural abundances of the rare stable isotope of nitrogen, 15N, are now being used widely in research on N cycling in organisms and ecosystems. 15N natural abundances are used in fundamentally different ways from traditional 15N tracers by integrating N cycle processes via N isotope fractionations and the mixing of various N-containing pools. This approach of using 15N natural abundances still requires certain technical and conceptual advances before it can be used routinely in ecological research. Here, the basis of the natural abundance 15N approach and opportunities for applying it in ecology are reviewed, and recent progress towards overcoming some of the key technical problems and in revealing large-scale patterns in N cycle processes is discussed.\&quot;,\&quot;issue\&quot;:\&quot;3\&quot;,\&quot;volume\&quot;:\&quot;16\&quot;},\&quot;isTemporary\&quot;:false},{\&quot;id\&quot;:\&quot;5da43a80-af72-321d-9890-61971fbe2b10\&quot;,\&quot;itemData\&quot;:{\&quot;type\&quot;:\&quot;paper-conference\&quot;,\&quot;id\&quot;:\&quot;5da43a80-af72-321d-9890-61971fbe2b10\&quot;,\&quot;title\&quot;:\&quot;The natural abundance of 13C, 15N, 34S and 14C in archived (1923-2000) plant and soil samples from the Askov long-term experiments on animal manure and mineral fertilizer\&quot;,\&quot;author\&quot;:[{\&quot;family\&quot;:\&quot;Bol\&quot;,\&quot;given\&quot;:\&quot;Roland\&quot;,\&quot;parse-names\&quot;:false,\&quot;dropping-particle\&quot;:\&quot;\&quot;,\&quot;non-dropping-particle\&quot;:\&quot;\&quot;},{\&quot;family\&quot;:\&quot;Eriksen\&quot;,\&quot;given\&quot;:\&quot;Jorgen\&quot;,\&quot;parse-names\&quot;:false,\&quot;dropping-particle\&quot;:\&quot;\&quot;,\&quot;non-dropping-particle\&quot;:\&quot;\&quot;},{\&quot;family\&quot;:\&quot;Smith\&quot;,\&quot;given\&quot;:\&quot;Pete\&quot;,\&quot;parse-names\&quot;:false,\&quot;dropping-particle\&quot;:\&quot;\&quot;,\&quot;non-dropping-particle\&quot;:\&quot;\&quot;},{\&quot;family\&quot;:\&quot;Garnett\&quot;,\&quot;given\&quot;:\&quot;Mark H.\&quot;,\&quot;parse-names\&quot;:false,\&quot;dropping-particle\&quot;:\&quot;\&quot;,\&quot;non-dropping-particle\&quot;:\&quot;\&quot;},{\&quot;family\&quot;:\&quot;Coleman\&quot;,\&quot;given\&quot;:\&quot;Kevin\&quot;,\&quot;parse-names\&quot;:false,\&quot;dropping-particle\&quot;:\&quot;\&quot;,\&quot;non-dropping-particle\&quot;:\&quot;\&quot;},{\&quot;family\&quot;:\&quot;Christensen\&quot;,\&quot;given\&quot;:\&quot;Bent T.\&quot;,\&quot;parse-names\&quot;:false,\&quot;dropping-particle\&quot;:\&quot;\&quot;,\&quot;non-dropping-particle\&quot;:\&quot;\&quot;}],\&quot;container-title\&quot;:\&quot;Rapid Communications in Mass Spectrometry\&quot;,\&quot;DOI\&quot;:\&quot;10.1002/rcm.2156\&quot;,\&quot;ISSN\&quot;:\&quot;09514198\&quot;,\&quot;issued\&quot;:{\&quot;date-parts\&quot;:[[2005]]},\&quot;abstract\&quot;:\&quot;The Askov field experiment (Denmark), established in 1894, provides a unique opportunity to examine long-term effects of animal manure and mineral fertilizer on soil organic matter quality and turnover. This sandy loam soil is classified as Alfisol (Typic Hapludalf). Soil C, N, S, 13C, 15N, 34S and 14C contents were measured in a selection of archived soil samples (1923, 1938, 1945, 1953, 1964, 1976, 1985, 1996 and 2000) from unfertilized (O), animal manure (1 AM) and mineral fertilizer (1 NPK) treatments. These treatments are imbedded in a four-course crop rotation of winter cereals, root crops, spring cereals and a clover/grass mixture. The contents of C, N, S, 13C, 15N and 34S in selected crop samples (1953-1996) and in contemporary samples of animal feed and manure were also determined. Temporal soil nutrient and isotope trends between fertilizer treatments were significantly different, except for S content in 1 AM and 1 NPK. The total soil C and S was higher in 1 AM and 1 NPK than in the O treatment. The total soil N content (1 AM &gt; 1 NPK &gt; O) and the δ15N content (1 AM &gt; 1 NPK and O) were also different. Analyses of plant, animal feed and manures confirmed that differences in soil 15N values were related to δ15N values of added source inputs. Soil and crop δ13C values were similar, but manures had slightly lower values. The variation of soil δ34S (and total S) from 1923 to 1996 was larger in the O than 1 AM and 1 NPK plots reflecting changes in atmospheric S inputs. The total contents of soil C, N and S were significantly correlated, but their isotopic signatures were not, suggesting that the C, N, S turnovers in soil are subject to different controls. The 14C content was generally higher in the 1 AM than 1 NPK and O, with bomb-14C incorporation modelling indicating that mean residence time (MRT) was ca. 170 years in the 1 AM, but closer to 250-290 years in the 1 NPK and O treatments. The measured trends in soil C and 14C during 1923-1996 were successfully modelled using the RothC model. The OM accumulation in the Askov soils was generally dominated by microbial decomposition products rather than by recalcitrant components of the various inputs. Copyright © 2005 John Wiley &amp; Sons, Ltd.\&quot;,\&quot;issue\&quot;:\&quot;22\&quot;,\&quot;volume\&quot;:\&quot;19\&quot;},\&quot;isTemporary\&quot;:false},{\&quot;id\&quot;:\&quot;fdb7dfcd-8733-3b0b-82c9-fcd99f76e131\&quot;,\&quot;itemData\&quot;:{\&quot;type\&quot;:\&quot;article-journal\&quot;,\&quot;id\&quot;:\&quot;fdb7dfcd-8733-3b0b-82c9-fcd99f76e131\&quot;,\&quot;title\&quot;:\&quot;Stable isotopic constraints on global soil organic carbon turnover\&quot;,\&quot;author\&quot;:[{\&quot;family\&quot;:\&quot;Wang\&quot;,\&quot;given\&quot;:\&quot;Chao\&quot;,\&quot;parse-names\&quot;:false,\&quot;dropping-particle\&quot;:\&quot;\&quot;,\&quot;non-dropping-particle\&quot;:\&quot;\&quot;},{\&quot;family\&quot;:\&quot;Houlton\&quot;,\&quot;given\&quot;:\&quot;Benjamin Z.\&quot;,\&quot;parse-names\&quot;:false,\&quot;dropping-particle\&quot;:\&quot;\&quot;,\&quot;non-dropping-particle\&quot;:\&quot;\&quot;},{\&quot;family\&quot;:\&quot;Liu\&quot;,\&quot;given\&quot;:\&quot;Dongwei\&quot;,\&quot;parse-names\&quot;:false,\&quot;dropping-particle\&quot;:\&quot;\&quot;,\&quot;non-dropping-particle\&quot;:\&quot;\&quot;},{\&quot;family\&quot;:\&quot;Hou\&quot;,\&quot;given\&quot;:\&quot;Jianfeng\&quot;,\&quot;parse-names\&quot;:false,\&quot;dropping-particle\&quot;:\&quot;\&quot;,\&quot;non-dropping-particle\&quot;:\&quot;\&quot;},{\&quot;family\&quot;:\&quot;Cheng\&quot;,\&quot;given\&quot;:\&quot;Weixin\&quot;,\&quot;parse-names\&quot;:false,\&quot;dropping-particle\&quot;:\&quot;\&quot;,\&quot;non-dropping-particle\&quot;:\&quot;\&quot;},{\&quot;family\&quot;:\&quot;Bai\&quot;,\&quot;given\&quot;:\&quot;Edith\&quot;,\&quot;parse-names\&quot;:false,\&quot;dropping-particle\&quot;:\&quot;\&quot;,\&quot;non-dropping-particle\&quot;:\&quot;\&quot;}],\&quot;container-title\&quot;:\&quot;Biogeosciences\&quot;,\&quot;DOI\&quot;:\&quot;10.5194/bg-15-987-2018\&quot;,\&quot;ISSN\&quot;:\&quot;17264189\&quot;,\&quot;issued\&quot;:{\&quot;date-parts\&quot;:[[2018]]},\&quot;abstract\&quot;:\&quot;Carbon dioxide release during soil organic carbon (SOC) turnover is a pivotal component of atmospheric CO2 concentrations and global climate change. However, reliably measuring SOC turnover rates on large spatial and temporal scales remains challenging. Here we use a natural carbon isotope approach, defined as beta (β), which was quantified from the δ13C of vegetation and soil reported in the literature (176 separate soil profiles), to examine large-scale controls of climate, soil physical properties and nutrients over patterns of SOC turnover across terrestrial biomes worldwide. We report a significant relationship between β and calculated soil C turnover rates (k), which were estimated by dividing soil heterotrophic respiration rates by SOC pools. ln( - β) exhibits a significant linear relationship with mean annual temperature, but a more complex polynomial relationship with mean annual precipitation, implying strong-feedbacks of SOC turnover to climate changes. Soil nitrogen (N) and clay content correlate strongly and positively with ln( - β), revealing the additional influence of nutrients and physical soil properties on SOC decomposition rates. Furthermore, a strong (R2 Combining double low line 0.76; p &amp;lt; 0.001) linear relationship between ln( - β) and estimates of litter and root decomposition rates suggests similar controls over rates of organic matter decay among the generalized soil C stocks. Overall, these findings demonstrate the utility of soil δ13C for independently benchmarking global models of soil C turnover and thereby improving predictions of multiple global change influences over terrestrial C-climate feedback.\&quot;,\&quot;issue\&quot;:\&quot;4\&quot;,\&quot;volume\&quot;:\&quot;15\&quot;},\&quot;isTemporary\&quot;:false}],\&quot;properties\&quot;:{\&quot;noteIndex\&quot;:0},\&quot;isEdited\&quot;:false,\&quot;manualOverride\&quot;:{\&quot;isManuallyOverriden\&quot;:false,\&quot;citeprocText\&quot;:\&quot;(Bol et al., 2005; Robinson, 2001; Wang et al., 2018)\&quot;,\&quot;manualOverrideText\&quot;:\&quot;\&quot;}}&quot;},{&quot;citationID&quot;:&quot;MENDELEY_CITATION_9241a598-cc0a-4a00-af47-8618eaf8b66e&quot;,&quot;citationItems&quot;:[{&quot;id&quot;:&quot;f7a45cd2-384f-38e3-adf7-517d6c549124&quot;,&quot;itemData&quot;:{&quot;type&quot;:&quot;article-journal&quot;,&quot;id&quot;:&quot;f7a45cd2-384f-38e3-adf7-517d6c549124&quot;,&quot;title&quot;:&quot;Expansion of shrubs could result in local loss of soil bacterial richness in Western Greenland&quot;,&quot;author&quot;:[{&quot;family&quot;:&quot;Canini&quot;,&quot;given&quot;:&quot;Fabiana&quot;,&quot;parse-names&quot;:false,&quot;dropping-particle&quot;:&quot;&quot;,&quot;non-dropping-particle&quot;:&quot;&quot;},{&quot;family&quot;:&quot;Zucconi&quot;,&quot;given&quot;:&quot;Laura&quot;,&quot;parse-names&quot;:false,&quot;dropping-particle&quot;:&quot;&quot;,&quot;non-dropping-particle&quot;:&quot;&quot;},{&quot;family&quot;:&quot;Coleine&quot;,&quot;given&quot;:&quot;Claudia&quot;,&quot;parse-names&quot;:false,&quot;dropping-particle&quot;:&quot;&quot;,&quot;non-dropping-particle&quot;:&quot;&quot;},{&quot;family&quot;:&quot;D'Alo&quot;,&quot;given&quot;:&quot;Federica&quot;,&quot;parse-names&quot;:false,&quot;dropping-particle&quot;:&quot;&quot;,&quot;non-dropping-particle&quot;:&quot;&quot;},{&quot;family&quot;:&quot;Onofri&quot;,&quot;given&quot;:&quot;Silvano&quot;,&quot;parse-names&quot;:false,&quot;dropping-particle&quot;:&quot;&quot;,&quot;non-dropping-particle&quot;:&quot;&quot;},{&quot;family&quot;:&quot;Geml&quot;,&quot;given&quot;:&quot;Jozsef&quot;,&quot;parse-names&quot;:false,&quot;dropping-particle&quot;:&quot;&quot;,&quot;non-dropping-particle&quot;:&quot;&quot;}],&quot;container-title&quot;:&quot;FEMS Microbiology Ecology&quot;,&quot;DOI&quot;:&quot;10.1093/femsec/fiaa089&quot;,&quot;ISSN&quot;:&quot;15746941&quot;,&quot;issued&quot;:{&quot;date-parts&quot;:[[2020]]},&quot;abstract&quot;:&quot;Climate warming in Greenland is facilitating the expansion of shrubs across wide areas of tundra. Given the close association between plants and soil microorganisms and the important role of soil bacteria in ecosystem functioning, it is of utmost importance to characterize microbial communities of arctic soil habitats and assess the influence of plant edaphic factors on their composition. We used 16S rRNA gene amplicons to explore the bacterial assemblages of three different soil habitats representative of a plant coverage gradient: bare ground, biological soil crusts dominated by mosses and lichens and vascular vegetation dominated by shrubs. We investigated how bacterial richness and community composition were affected by the vegetation coverage, and soil pH, moisture and carbon (C), nitrogen (N) and phosphorus (P) contents. Bacterial richness did not correlate with plant coverage complexity, while community structure varied between habitats. Edaphic variables affected both the taxonomic richness and community composition. The high number of Amplicon Sequence Variants (ASVs) indicators of bare ground plots suggests a risk of local bacterial diversity loss due to expansion of vascular vegetation.&quot;,&quot;issue&quot;:&quot;8&quot;,&quot;volume&quot;:&quot;96&quot;},&quot;isTemporary&quot;:false}],&quot;properties&quot;:{&quot;noteIndex&quot;:0},&quot;isEdited&quot;:false,&quot;manualOverride&quot;:{&quot;isManuallyOverriden&quot;:false,&quot;citeprocText&quot;:&quot;(Canini et al., 2020)&quot;,&quot;manualOverrideText&quot;:&quot;&quot;},&quot;citationTag&quot;:&quot;MENDELEY_CITATION_{\&quot;citationID\&quot;:\&quot;MENDELEY_CITATION_9241a598-cc0a-4a00-af47-8618eaf8b66e\&quot;,\&quot;citationItems\&quot;:[{\&quot;id\&quot;:\&quot;f7a45cd2-384f-38e3-adf7-517d6c549124\&quot;,\&quot;itemData\&quot;:{\&quot;type\&quot;:\&quot;article-journal\&quot;,\&quot;id\&quot;:\&quot;f7a45cd2-384f-38e3-adf7-517d6c549124\&quot;,\&quot;title\&quot;:\&quot;Expansion of shrubs could result in local loss of soil bacterial richness in Western Greenland\&quot;,\&quot;author\&quot;:[{\&quot;family\&quot;:\&quot;Canini\&quot;,\&quot;given\&quot;:\&quot;Fabiana\&quot;,\&quot;parse-names\&quot;:false,\&quot;dropping-particle\&quot;:\&quot;\&quot;,\&quot;non-dropping-particle\&quot;:\&quot;\&quot;},{\&quot;family\&quot;:\&quot;Zucconi\&quot;,\&quot;given\&quot;:\&quot;Laura\&quot;,\&quot;parse-names\&quot;:false,\&quot;dropping-particle\&quot;:\&quot;\&quot;,\&quot;non-dropping-particle\&quot;:\&quot;\&quot;},{\&quot;family\&quot;:\&quot;Coleine\&quot;,\&quot;given\&quot;:\&quot;Claudia\&quot;,\&quot;parse-names\&quot;:false,\&quot;dropping-particle\&quot;:\&quot;\&quot;,\&quot;non-dropping-particle\&quot;:\&quot;\&quot;},{\&quot;family\&quot;:\&quot;D'Alo\&quot;,\&quot;given\&quot;:\&quot;Federica\&quot;,\&quot;parse-names\&quot;:false,\&quot;dropping-particle\&quot;:\&quot;\&quot;,\&quot;non-dropping-particle\&quot;:\&quot;\&quot;},{\&quot;family\&quot;:\&quot;Onofri\&quot;,\&quot;given\&quot;:\&quot;Silvano\&quot;,\&quot;parse-names\&quot;:false,\&quot;dropping-particle\&quot;:\&quot;\&quot;,\&quot;non-dropping-particle\&quot;:\&quot;\&quot;},{\&quot;family\&quot;:\&quot;Geml\&quot;,\&quot;given\&quot;:\&quot;Jozsef\&quot;,\&quot;parse-names\&quot;:false,\&quot;dropping-particle\&quot;:\&quot;\&quot;,\&quot;non-dropping-particle\&quot;:\&quot;\&quot;}],\&quot;container-title\&quot;:\&quot;FEMS Microbiology Ecology\&quot;,\&quot;DOI\&quot;:\&quot;10.1093/femsec/fiaa089\&quot;,\&quot;ISSN\&quot;:\&quot;15746941\&quot;,\&quot;issued\&quot;:{\&quot;date-parts\&quot;:[[2020]]},\&quot;abstract\&quot;:\&quot;Climate warming in Greenland is facilitating the expansion of shrubs across wide areas of tundra. Given the close association between plants and soil microorganisms and the important role of soil bacteria in ecosystem functioning, it is of utmost importance to characterize microbial communities of arctic soil habitats and assess the influence of plant edaphic factors on their composition. We used 16S rRNA gene amplicons to explore the bacterial assemblages of three different soil habitats representative of a plant coverage gradient: bare ground, biological soil crusts dominated by mosses and lichens and vascular vegetation dominated by shrubs. We investigated how bacterial richness and community composition were affected by the vegetation coverage, and soil pH, moisture and carbon (C), nitrogen (N) and phosphorus (P) contents. Bacterial richness did not correlate with plant coverage complexity, while community structure varied between habitats. Edaphic variables affected both the taxonomic richness and community composition. The high number of Amplicon Sequence Variants (ASVs) indicators of bare ground plots suggests a risk of local bacterial diversity loss due to expansion of vascular vegetation.\&quot;,\&quot;issue\&quot;:\&quot;8\&quot;,\&quot;volume\&quot;:\&quot;96\&quot;},\&quot;isTemporary\&quot;:false}],\&quot;properties\&quot;:{\&quot;noteIndex\&quot;:0},\&quot;isEdited\&quot;:false,\&quot;manualOverride\&quot;:{\&quot;isManuallyOverriden\&quot;:false,\&quot;citeprocText\&quot;:\&quot;(Canini et al., 2020)\&quot;,\&quot;manualOverrideText\&quot;:\&quot;\&quot;}}&quot;},{&quot;citationID&quot;:&quot;MENDELEY_CITATION_29c56693-570a-4667-9dc6-4898fe330103&quot;,&quot;citationItems&quot;:[{&quot;id&quot;:&quot;f7b0de82-2863-3264-826e-ff291c1a410f&quot;,&quot;itemData&quot;:{&quot;type&quot;:&quot;article-journal&quot;,&quot;id&quot;:&quot;f7b0de82-2863-3264-826e-ff291c1a410f&quot;,&quot;title&quot;:&quot;The Greenland Ice Sheet as a hot spot of phosphorus weathering and export in the Arctic&quot;,&quot;author&quot;:[{&quot;family&quot;:&quot;Hawkings&quot;,&quot;given&quot;:&quot;Jon&quot;,&quot;parse-names&quot;:false,&quot;dropping-particle&quot;:&quot;&quot;,&quot;non-dropping-particle&quot;:&quot;&quot;},{&quot;family&quot;:&quot;Wadham&quot;,&quot;given&quot;:&quot;Jemma&quot;,&quot;parse-names&quot;:false,&quot;dropping-particle&quot;:&quot;&quot;,&quot;non-dropping-particle&quot;:&quot;&quot;},{&quot;family&quot;:&quot;Tranter&quot;,&quot;given&quot;:&quot;Martyn&quot;,&quot;parse-names&quot;:false,&quot;dropping-particle&quot;:&quot;&quot;,&quot;non-dropping-particle&quot;:&quot;&quot;},{&quot;family&quot;:&quot;Telling&quot;,&quot;given&quot;:&quot;Jon&quot;,&quot;parse-names&quot;:false,&quot;dropping-particle&quot;:&quot;&quot;,&quot;non-dropping-particle&quot;:&quot;&quot;},{&quot;family&quot;:&quot;Bagshaw&quot;,&quot;given&quot;:&quot;Elizabeth&quot;,&quot;parse-names&quot;:false,&quot;dropping-particle&quot;:&quot;&quot;,&quot;non-dropping-particle&quot;:&quot;&quot;},{&quot;family&quot;:&quot;Beaton&quot;,&quot;given&quot;:&quot;Alexander&quot;,&quot;parse-names&quot;:false,&quot;dropping-particle&quot;:&quot;&quot;,&quot;non-dropping-particle&quot;:&quot;&quot;},{&quot;family&quot;:&quot;Simmons&quot;,&quot;given&quot;:&quot;Sarah Louise&quot;,&quot;parse-names&quot;:false,&quot;dropping-particle&quot;:&quot;&quot;,&quot;non-dropping-particle&quot;:&quot;&quot;},{&quot;family&quot;:&quot;Chandler&quot;,&quot;given&quot;:&quot;David&quot;,&quot;parse-names&quot;:false,&quot;dropping-particle&quot;:&quot;&quot;,&quot;non-dropping-particle&quot;:&quot;&quot;},{&quot;family&quot;:&quot;Tedstone&quot;,&quot;given&quot;:&quot;Andrew&quot;,&quot;parse-names&quot;:false,&quot;dropping-particle&quot;:&quot;&quot;,&quot;non-dropping-particle&quot;:&quot;&quot;},{&quot;family&quot;:&quot;Nienow&quot;,&quot;given&quot;:&quot;Peter&quot;,&quot;parse-names&quot;:false,&quot;dropping-particle&quot;:&quot;&quot;,&quot;non-dropping-particle&quot;:&quot;&quot;}],&quot;container-title&quot;:&quot;Global Biogeochemical Cycles&quot;,&quot;DOI&quot;:&quot;10.1002/2015GB005237&quot;,&quot;ISBN&quot;:&quot;08866236&quot;,&quot;ISSN&quot;:&quot;19449224&quot;,&quot;issued&quot;:{&quot;date-parts&quot;:[[2016]]},&quot;abstract&quot;:&quot;The contribution of ice sheets to the global biogeochemical cycle of phosphorus is largely unknown, due to the lack of field data. Here we present the first comprehensive study of phosphorus export from two Greenland Ice Sheet glaciers. Our results indicate that the ice sheet is a hot spot of phosphorus export in the Arctic. Soluble reactive phosphorus (SRP) concentrations, up to 0.35μM, are similar to those observed in Arctic rivers. Yields of SRP are among the highest in the literature, with denudation rates of 17–27 kg P km?2 yr?1. Particulate phases, as with nonglaciated catchments, dominate phosphorus export (&gt;97% of total phosphorus flux). The labile particulate fraction differs between the two glaciers studied, with significantly higher yields found at the larger glacier (57.3 versus 8.3 kg P km?2 yr?1). Total phosphorus yields are an order of magnitude higher than riverine values reported in the literature. We estimate that the ice sheet contributes ~15% of total bioavailable phosphorus input to the Arctic oceans (~11Ggyr?1) and dominates total phosphorus input (408Ggyr?1), which is more than 3 times that estimated from Arctic rivers (126Ggyr?1). We predict that these fluxes will rise with increasing ice sheet freshwater discharge in the future. 1.&quot;},&quot;isTemporary&quot;:false}],&quot;properties&quot;:{&quot;noteIndex&quot;:0},&quot;isEdited&quot;:false,&quot;manualOverride&quot;:{&quot;isManuallyOverriden&quot;:false,&quot;citeprocText&quot;:&quot;(Hawkings et al., 2016)&quot;,&quot;manualOverrideText&quot;:&quot;&quot;},&quot;citationTag&quot;:&quot;MENDELEY_CITATION_{\&quot;citationID\&quot;:\&quot;MENDELEY_CITATION_29c56693-570a-4667-9dc6-4898fe330103\&quot;,\&quot;citationItems\&quot;:[{\&quot;id\&quot;:\&quot;f7b0de82-2863-3264-826e-ff291c1a410f\&quot;,\&quot;itemData\&quot;:{\&quot;type\&quot;:\&quot;article-journal\&quot;,\&quot;id\&quot;:\&quot;f7b0de82-2863-3264-826e-ff291c1a410f\&quot;,\&quot;title\&quot;:\&quot;The Greenland Ice Sheet as a hot spot of phosphorus weathering and export in the Arctic\&quot;,\&quot;author\&quot;:[{\&quot;family\&quot;:\&quot;Hawkings\&quot;,\&quot;given\&quot;:\&quot;Jon\&quot;,\&quot;parse-names\&quot;:false,\&quot;dropping-particle\&quot;:\&quot;\&quot;,\&quot;non-dropping-particle\&quot;:\&quot;\&quot;},{\&quot;family\&quot;:\&quot;Wadham\&quot;,\&quot;given\&quot;:\&quot;Jemma\&quot;,\&quot;parse-names\&quot;:false,\&quot;dropping-particle\&quot;:\&quot;\&quot;,\&quot;non-dropping-particle\&quot;:\&quot;\&quot;},{\&quot;family\&quot;:\&quot;Tranter\&quot;,\&quot;given\&quot;:\&quot;Martyn\&quot;,\&quot;parse-names\&quot;:false,\&quot;dropping-particle\&quot;:\&quot;\&quot;,\&quot;non-dropping-particle\&quot;:\&quot;\&quot;},{\&quot;family\&quot;:\&quot;Telling\&quot;,\&quot;given\&quot;:\&quot;Jon\&quot;,\&quot;parse-names\&quot;:false,\&quot;dropping-particle\&quot;:\&quot;\&quot;,\&quot;non-dropping-particle\&quot;:\&quot;\&quot;},{\&quot;family\&quot;:\&quot;Bagshaw\&quot;,\&quot;given\&quot;:\&quot;Elizabeth\&quot;,\&quot;parse-names\&quot;:false,\&quot;dropping-particle\&quot;:\&quot;\&quot;,\&quot;non-dropping-particle\&quot;:\&quot;\&quot;},{\&quot;family\&quot;:\&quot;Beaton\&quot;,\&quot;given\&quot;:\&quot;Alexander\&quot;,\&quot;parse-names\&quot;:false,\&quot;dropping-particle\&quot;:\&quot;\&quot;,\&quot;non-dropping-particle\&quot;:\&quot;\&quot;},{\&quot;family\&quot;:\&quot;Simmons\&quot;,\&quot;given\&quot;:\&quot;Sarah Louise\&quot;,\&quot;parse-names\&quot;:false,\&quot;dropping-particle\&quot;:\&quot;\&quot;,\&quot;non-dropping-particle\&quot;:\&quot;\&quot;},{\&quot;family\&quot;:\&quot;Chandler\&quot;,\&quot;given\&quot;:\&quot;David\&quot;,\&quot;parse-names\&quot;:false,\&quot;dropping-particle\&quot;:\&quot;\&quot;,\&quot;non-dropping-particle\&quot;:\&quot;\&quot;},{\&quot;family\&quot;:\&quot;Tedstone\&quot;,\&quot;given\&quot;:\&quot;Andrew\&quot;,\&quot;parse-names\&quot;:false,\&quot;dropping-particle\&quot;:\&quot;\&quot;,\&quot;non-dropping-particle\&quot;:\&quot;\&quot;},{\&quot;family\&quot;:\&quot;Nienow\&quot;,\&quot;given\&quot;:\&quot;Peter\&quot;,\&quot;parse-names\&quot;:false,\&quot;dropping-particle\&quot;:\&quot;\&quot;,\&quot;non-dropping-particle\&quot;:\&quot;\&quot;}],\&quot;container-title\&quot;:\&quot;Global Biogeochemical Cycles\&quot;,\&quot;DOI\&quot;:\&quot;10.1002/2015GB005237\&quot;,\&quot;ISBN\&quot;:\&quot;08866236\&quot;,\&quot;ISSN\&quot;:\&quot;19449224\&quot;,\&quot;issued\&quot;:{\&quot;date-parts\&quot;:[[2016]]},\&quot;abstract\&quot;:\&quot;The contribution of ice sheets to the global biogeochemical cycle of phosphorus is largely unknown, due to the lack of field data. Here we present the first comprehensive study of phosphorus export from two Greenland Ice Sheet glaciers. Our results indicate that the ice sheet is a hot spot of phosphorus export in the Arctic. Soluble reactive phosphorus (SRP) concentrations, up to 0.35μM, are similar to those observed in Arctic rivers. Yields of SRP are among the highest in the literature, with denudation rates of 17–27 kg P km?2 yr?1. Particulate phases, as with nonglaciated catchments, dominate phosphorus export (&gt;97% of total phosphorus flux). The labile particulate fraction differs between the two glaciers studied, with significantly higher yields found at the larger glacier (57.3 versus 8.3 kg P km?2 yr?1). Total phosphorus yields are an order of magnitude higher than riverine values reported in the literature. We estimate that the ice sheet contributes ~15% of total bioavailable phosphorus input to the Arctic oceans (~11Ggyr?1) and dominates total phosphorus input (408Ggyr?1), which is more than 3 times that estimated from Arctic rivers (126Ggyr?1). We predict that these fluxes will rise with increasing ice sheet freshwater discharge in the future. 1.\&quot;},\&quot;isTemporary\&quot;:false}],\&quot;properties\&quot;:{\&quot;noteIndex\&quot;:0},\&quot;isEdited\&quot;:false,\&quot;manualOverride\&quot;:{\&quot;isManuallyOverriden\&quot;:false,\&quot;citeprocText\&quot;:\&quot;(Hawkings et al., 2016)\&quot;,\&quot;manualOverrideText\&quot;:\&quot;\&quot;}}&quot;},{&quot;citationID&quot;:&quot;MENDELEY_CITATION_ee30dcfc-d0a0-4efc-a27e-56d10315aa3b&quot;,&quot;citationItems&quot;:[{&quot;id&quot;:&quot;374b18b1-71dd-39dd-a9c1-06f0b4fc2111&quot;,&quot;itemData&quot;:{&quot;type&quot;:&quot;paper-conference&quot;,&quot;id&quot;:&quot;374b18b1-71dd-39dd-a9c1-06f0b4fc2111&quot;,&quot;title&quot;:&quot;A synthesis: The role of nutrients as constraints on carbon balances in boreal and arctic regions&quot;,&quot;author&quot;:[{&quot;family&quot;:&quot;Hobbie&quot;,&quot;given&quot;:&quot;Sarah E.&quot;,&quot;parse-names&quot;:false,&quot;dropping-particle&quot;:&quot;&quot;,&quot;non-dropping-particle&quot;:&quot;&quot;},{&quot;family&quot;:&quot;Nadelhoffer&quot;,&quot;given&quot;:&quot;Knute J.&quot;,&quot;parse-names&quot;:false,&quot;dropping-particle&quot;:&quot;&quot;,&quot;non-dropping-particle&quot;:&quot;&quot;},{&quot;family&quot;:&quot;Högberg&quot;,&quot;given&quot;:&quot;Peter&quot;,&quot;parse-names&quot;:false,&quot;dropping-particle&quot;:&quot;&quot;,&quot;non-dropping-particle&quot;:&quot;&quot;}],&quot;container-title&quot;:&quot;Plant and Soil&quot;,&quot;DOI&quot;:&quot;10.1023/A:1019670731128&quot;,&quot;ISBN&quot;:&quot;0032-079X&quot;,&quot;ISSN&quot;:&quot;0032079X&quot;,&quot;PMID&quot;:&quot;1284&quot;,&quot;issued&quot;:{&quot;date-parts&quot;:[[2002]]},&quot;abstract&quot;:&quot;As in many ecosystems, carbon (C) cycling in arctic and boreal regions is tightly linked to the cycling of nutrients: nutrients (particularly nitrogen) are mineralized through the process of organic matter decomposition (C mineralization), and nutrient availability strongly constrains ecosystem C gain through primary production. This link between C and nutrient cycles has implications for how northern systems will respond to future climate warming and whether feedbacks to rising concentrations of atmospheric CO2 from these regions will be positive or negative. Warming is expected to cause a substantial release of C to the atmosphere because of increased decomposition of the large amounts of organic C present in high-latitude soils (a positive feedback to climate warming). However, increased nutrient mineralization associated with this decomposition is expected to stimulate primary production and ecosystem C gain, offsetting or even exceeding C lost through decomposition (a negative feedback to climate warming). Increased primary production with warming is consistent with results of numerous experiments showing increased plant growth with nutrient enrichment. Here we examine key assumptions behind this scenario: (1) temperature is a primary control of decomposition in northern regions, (2) increased decomposition and associated nutrient release are tightly coupled to plant nutrient uptake, and (3) short-term manipulations of temperature and nutrient availability accurately predict long- term responses to climate change.&quot;},&quot;isTemporary&quot;:false}],&quot;properties&quot;:{&quot;noteIndex&quot;:0},&quot;isEdited&quot;:false,&quot;manualOverride&quot;:{&quot;isManuallyOverriden&quot;:false,&quot;citeprocText&quot;:&quot;(Hobbie et al., 2002)&quot;,&quot;manualOverrideText&quot;:&quot;&quot;},&quot;citationTag&quot;:&quot;MENDELEY_CITATION_{\&quot;citationID\&quot;:\&quot;MENDELEY_CITATION_ee30dcfc-d0a0-4efc-a27e-56d10315aa3b\&quot;,\&quot;citationItems\&quot;:[{\&quot;id\&quot;:\&quot;374b18b1-71dd-39dd-a9c1-06f0b4fc2111\&quot;,\&quot;itemData\&quot;:{\&quot;type\&quot;:\&quot;paper-conference\&quot;,\&quot;id\&quot;:\&quot;374b18b1-71dd-39dd-a9c1-06f0b4fc2111\&quot;,\&quot;title\&quot;:\&quot;A synthesis: The role of nutrients as constraints on carbon balances in boreal and arctic regions\&quot;,\&quot;author\&quot;:[{\&quot;family\&quot;:\&quot;Hobbie\&quot;,\&quot;given\&quot;:\&quot;Sarah E.\&quot;,\&quot;parse-names\&quot;:false,\&quot;dropping-particle\&quot;:\&quot;\&quot;,\&quot;non-dropping-particle\&quot;:\&quot;\&quot;},{\&quot;family\&quot;:\&quot;Nadelhoffer\&quot;,\&quot;given\&quot;:\&quot;Knute J.\&quot;,\&quot;parse-names\&quot;:false,\&quot;dropping-particle\&quot;:\&quot;\&quot;,\&quot;non-dropping-particle\&quot;:\&quot;\&quot;},{\&quot;family\&quot;:\&quot;Högberg\&quot;,\&quot;given\&quot;:\&quot;Peter\&quot;,\&quot;parse-names\&quot;:false,\&quot;dropping-particle\&quot;:\&quot;\&quot;,\&quot;non-dropping-particle\&quot;:\&quot;\&quot;}],\&quot;container-title\&quot;:\&quot;Plant and Soil\&quot;,\&quot;DOI\&quot;:\&quot;10.1023/A:1019670731128\&quot;,\&quot;ISBN\&quot;:\&quot;0032-079X\&quot;,\&quot;ISSN\&quot;:\&quot;0032079X\&quot;,\&quot;PMID\&quot;:\&quot;1284\&quot;,\&quot;issued\&quot;:{\&quot;date-parts\&quot;:[[2002]]},\&quot;abstract\&quot;:\&quot;As in many ecosystems, carbon (C) cycling in arctic and boreal regions is tightly linked to the cycling of nutrients: nutrients (particularly nitrogen) are mineralized through the process of organic matter decomposition (C mineralization), and nutrient availability strongly constrains ecosystem C gain through primary production. This link between C and nutrient cycles has implications for how northern systems will respond to future climate warming and whether feedbacks to rising concentrations of atmospheric CO2 from these regions will be positive or negative. Warming is expected to cause a substantial release of C to the atmosphere because of increased decomposition of the large amounts of organic C present in high-latitude soils (a positive feedback to climate warming). However, increased nutrient mineralization associated with this decomposition is expected to stimulate primary production and ecosystem C gain, offsetting or even exceeding C lost through decomposition (a negative feedback to climate warming). Increased primary production with warming is consistent with results of numerous experiments showing increased plant growth with nutrient enrichment. Here we examine key assumptions behind this scenario: (1) temperature is a primary control of decomposition in northern regions, (2) increased decomposition and associated nutrient release are tightly coupled to plant nutrient uptake, and (3) short-term manipulations of temperature and nutrient availability accurately predict long- term responses to climate change.\&quot;},\&quot;isTemporary\&quot;:false}],\&quot;properties\&quot;:{\&quot;noteIndex\&quot;:0},\&quot;isEdited\&quot;:false,\&quot;manualOverride\&quot;:{\&quot;isManuallyOverriden\&quot;:false,\&quot;citeprocText\&quot;:\&quot;(Hobbie et al., 2002)\&quot;,\&quot;manualOverrideText\&quot;:\&quot;\&quot;}}&quot;},{&quot;citationID&quot;:&quot;MENDELEY_CITATION_754ae872-ba24-4327-8405-bf6f50a122e9&quot;,&quot;citationItems&quot;:[{&quot;id&quot;:&quot;4967fa26-f9a4-3bd1-a4de-1f559cda7aaf&quot;,&quot;itemData&quot;:{&quot;type&quot;:&quot;book&quot;,&quot;id&quot;:&quot;4967fa26-f9a4-3bd1-a4de-1f559cda7aaf&quot;,&quot;title&quot;:&quot;Biogeochemistry: An Analysis of Global Change, Third Edition&quot;,&quot;author&quot;:[{&quot;family&quot;:&quot;Schlesinger&quot;,&quot;given&quot;:&quot;William H.&quot;,&quot;parse-names&quot;:false,&quot;dropping-particle&quot;:&quot;&quot;,&quot;non-dropping-particle&quot;:&quot;&quot;},{&quot;family&quot;:&quot;Bernhardt&quot;,&quot;given&quot;:&quot;Emily S.&quot;,&quot;parse-names&quot;:false,&quot;dropping-particle&quot;:&quot;&quot;,&quot;non-dropping-particle&quot;:&quot;&quot;}],&quot;container-title&quot;:&quot;Biogeochemistry: An Analysis of Global Change, Third Edition&quot;,&quot;DOI&quot;:&quot;10.1016/C2010-0-66291-2&quot;,&quot;issued&quot;:{&quot;date-parts&quot;:[[2013]]},&quot;abstract&quot;:&quot;Biogeochemistry-winner of a 2014 Textbook Excellence Award (Texty) from the Text and Academic Authors Association-considers how the basic chemical conditions of the Earth, from atmosphere to soil to seawater, have been and are being affected by the existence of life. Human activities in particular, from the rapid consumption of resources to the destruction of the rainforests and the expansion of smog-covered cities, are leading to rapid changes in the basic chemistry of the Earth. This expansive text pulls together the numerous fields of study encompassed by biogeochemistry to analyze the increasing demands of the growing human population on limited resources and the resulting changes in the planet's chemical makeup. The book helps students extrapolate small-scale examples to the global level, and also discusses the instrumentation being used by NASA and its role in studies of global change. With extensive cross-referencing of chapters, figures and tables, and an interdisciplinary coverage of the topic at hand, this updated edition provides an excellent framework for courses examining global change and environmental chemistry, and is also a useful self-study guide. © 2013 Elsevier Inc. All rights reserved.&quot;},&quot;isTemporary&quot;:false}],&quot;properties&quot;:{&quot;noteIndex&quot;:0},&quot;isEdited&quot;:false,&quot;manualOverride&quot;:{&quot;isManuallyOverriden&quot;:false,&quot;citeprocText&quot;:&quot;(Schlesinger and Bernhardt, 2013)&quot;,&quot;manualOverrideText&quot;:&quot;&quot;},&quot;citationTag&quot;:&quot;MENDELEY_CITATION_{\&quot;citationID\&quot;:\&quot;MENDELEY_CITATION_754ae872-ba24-4327-8405-bf6f50a122e9\&quot;,\&quot;citationItems\&quot;:[{\&quot;id\&quot;:\&quot;4967fa26-f9a4-3bd1-a4de-1f559cda7aaf\&quot;,\&quot;itemData\&quot;:{\&quot;type\&quot;:\&quot;book\&quot;,\&quot;id\&quot;:\&quot;4967fa26-f9a4-3bd1-a4de-1f559cda7aaf\&quot;,\&quot;title\&quot;:\&quot;Biogeochemistry: An Analysis of Global Change, Third Edition\&quot;,\&quot;author\&quot;:[{\&quot;family\&quot;:\&quot;Schlesinger\&quot;,\&quot;given\&quot;:\&quot;William H.\&quot;,\&quot;parse-names\&quot;:false,\&quot;dropping-particle\&quot;:\&quot;\&quot;,\&quot;non-dropping-particle\&quot;:\&quot;\&quot;},{\&quot;family\&quot;:\&quot;Bernhardt\&quot;,\&quot;given\&quot;:\&quot;Emily S.\&quot;,\&quot;parse-names\&quot;:false,\&quot;dropping-particle\&quot;:\&quot;\&quot;,\&quot;non-dropping-particle\&quot;:\&quot;\&quot;}],\&quot;container-title\&quot;:\&quot;Biogeochemistry: An Analysis of Global Change, Third Edition\&quot;,\&quot;DOI\&quot;:\&quot;10.1016/C2010-0-66291-2\&quot;,\&quot;issued\&quot;:{\&quot;date-parts\&quot;:[[2013]]},\&quot;abstract\&quot;:\&quot;Biogeochemistry-winner of a 2014 Textbook Excellence Award (Texty) from the Text and Academic Authors Association-considers how the basic chemical conditions of the Earth, from atmosphere to soil to seawater, have been and are being affected by the existence of life. Human activities in particular, from the rapid consumption of resources to the destruction of the rainforests and the expansion of smog-covered cities, are leading to rapid changes in the basic chemistry of the Earth. This expansive text pulls together the numerous fields of study encompassed by biogeochemistry to analyze the increasing demands of the growing human population on limited resources and the resulting changes in the planet's chemical makeup. The book helps students extrapolate small-scale examples to the global level, and also discusses the instrumentation being used by NASA and its role in studies of global change. With extensive cross-referencing of chapters, figures and tables, and an interdisciplinary coverage of the topic at hand, this updated edition provides an excellent framework for courses examining global change and environmental chemistry, and is also a useful self-study guide. © 2013 Elsevier Inc. All rights reserved.\&quot;},\&quot;isTemporary\&quot;:false}],\&quot;properties\&quot;:{\&quot;noteIndex\&quot;:0},\&quot;isEdited\&quot;:false,\&quot;manualOverride\&quot;:{\&quot;isManuallyOverriden\&quot;:false,\&quot;citeprocText\&quot;:\&quot;(Schlesinger and Bernhardt, 2013)\&quot;,\&quot;manualOverrideText\&quot;:\&quot;\&quot;}}&quot;},{&quot;citationID&quot;:&quot;MENDELEY_CITATION_f0399deb-80e8-49a6-86ca-4a5d48efff9f&quot;,&quot;citationItems&quot;:[{&quot;id&quot;:&quot;77f3b252-8908-3345-8907-3a44a3b61a4b&quot;,&quot;itemData&quot;:{&quot;type&quot;:&quot;article-journal&quot;,&quot;id&quot;:&quot;77f3b252-8908-3345-8907-3a44a3b61a4b&quot;,&quot;title&quot;:&quot;Stoichiometric shifts in soil C:N:P promote bacterial taxa dominance, maintain biodiversity, and deconstruct community assemblages&quot;,&quot;author&quot;:[{&quot;family&quot;:&quot;Aanderud&quot;,&quot;given&quot;:&quot;Zachary T.&quot;,&quot;parse-names&quot;:false,&quot;dropping-particle&quot;:&quot;&quot;,&quot;non-dropping-particle&quot;:&quot;&quot;},{&quot;family&quot;:&quot;Saurey&quot;,&quot;given&quot;:&quot;Sabrina&quot;,&quot;parse-names&quot;:false,&quot;dropping-particle&quot;:&quot;&quot;,&quot;non-dropping-particle&quot;:&quot;&quot;},{&quot;family&quot;:&quot;Ball&quot;,&quot;given&quot;:&quot;Becky A.&quot;,&quot;parse-names&quot;:false,&quot;dropping-particle&quot;:&quot;&quot;,&quot;non-dropping-particle&quot;:&quot;&quot;},{&quot;family&quot;:&quot;Wall&quot;,&quot;given&quot;:&quot;Diana H.&quot;,&quot;parse-names&quot;:false,&quot;dropping-particle&quot;:&quot;&quot;,&quot;non-dropping-particle&quot;:&quot;&quot;},{&quot;family&quot;:&quot;Barrett&quot;,&quot;given&quot;:&quot;John E.&quot;,&quot;parse-names&quot;:false,&quot;dropping-particle&quot;:&quot;&quot;,&quot;non-dropping-particle&quot;:&quot;&quot;},{&quot;family&quot;:&quot;Muscarella&quot;,&quot;given&quot;:&quot;Mario E.&quot;,&quot;parse-names&quot;:false,&quot;dropping-particle&quot;:&quot;&quot;,&quot;non-dropping-particle&quot;:&quot;&quot;},{&quot;family&quot;:&quot;Griffin&quot;,&quot;given&quot;:&quot;Natasha A.&quot;,&quot;parse-names&quot;:false,&quot;dropping-particle&quot;:&quot;&quot;,&quot;non-dropping-particle&quot;:&quot;&quot;},{&quot;family&quot;:&quot;Virginia&quot;,&quot;given&quot;:&quot;Ross A.&quot;,&quot;parse-names&quot;:false,&quot;dropping-particle&quot;:&quot;&quot;,&quot;non-dropping-particle&quot;:&quot;&quot;},{&quot;family&quot;:&quot;Adams&quot;,&quot;given&quot;:&quot;Byron J.&quot;,&quot;parse-names&quot;:false,&quot;dropping-particle&quot;:&quot;&quot;,&quot;non-dropping-particle&quot;:&quot;&quot;}],&quot;container-title&quot;:&quot;Frontiers in Microbiology&quot;,&quot;DOI&quot;:&quot;10.3389/fmicb.2018.01401&quot;,&quot;ISSN&quot;:&quot;1664302X&quot;,&quot;issued&quot;:{&quot;date-parts&quot;:[[2018]]},&quot;abstract&quot;:&quot;Imbalances in C:N:P supply ratios may cause bacterial resource limitations and constrain biogeochemical processes, but the importance of shifts in soil stoichiometry are complicated by the nearly limitless interactions between an immensely rich species pool and a multiple chemical resource forms. To more clearly identify the impact of soil C:N:P on bacteria, we evaluated the cumulative effects of single and coupled long-term nutrient additions (i.e., C as mannitol, N as equal concentrations NH4+ and NO3-, and P as Na3PO4) and water on communities in an Antarctic polar desert, Taylor Valley. Untreated soils possessed relatively low bacterial diversity, simplified organic C sources due to the absence of plants, limited inorganic N, and excess soil P potentially attenuating links between C:N:P. After 6 years of adding resources, an alleviation of C and N colimitation allowed one rare Micrococcaceae, an Arthrobacter species, to dominate, comprising 47% of the total community abundance and elevating soil respiration by 136% relative to untreated soils. The addition of N alone reduced C:N ratios, elevated bacterial richness and diversity, and allowed rare taxa relying on ammonium and nitrite for metabolism to become more abundant [e.g., nitrite oxidizing Nitrospira species (Nitrosomonadaceae), denitrifiers utilizing nitrite (Gemmatimonadaceae) and members of Rhodobacteraceae with a high affinity for ammonium]. Based on community co-occurrence networks, lower C:P ratios in soils following P and CP additions created more diffuse and less connected communities by disrupting 73% of species interactions and selecting for taxa potentially exploiting abundant P. Unlike amended nutrients, water additions alone elicited no lasting impact on communities. Our results suggest that as soils become nutrient rich a wide array of outcomes are possible from species dominance and the deconstruction of species interconnectedness to the maintenance of biodiversity.&quot;,&quot;issue&quot;:&quot;JUL&quot;,&quot;volume&quot;:&quot;9&quot;},&quot;isTemporary&quot;:false}],&quot;properties&quot;:{&quot;noteIndex&quot;:0},&quot;isEdited&quot;:false,&quot;manualOverride&quot;:{&quot;isManuallyOverriden&quot;:false,&quot;citeprocText&quot;:&quot;(Aanderud et al., 2018)&quot;,&quot;manualOverrideText&quot;:&quot;&quot;},&quot;citationTag&quot;:&quot;MENDELEY_CITATION_{\&quot;citationID\&quot;:\&quot;MENDELEY_CITATION_f0399deb-80e8-49a6-86ca-4a5d48efff9f\&quot;,\&quot;citationItems\&quot;:[{\&quot;id\&quot;:\&quot;77f3b252-8908-3345-8907-3a44a3b61a4b\&quot;,\&quot;itemData\&quot;:{\&quot;type\&quot;:\&quot;article-journal\&quot;,\&quot;id\&quot;:\&quot;77f3b252-8908-3345-8907-3a44a3b61a4b\&quot;,\&quot;title\&quot;:\&quot;Stoichiometric shifts in soil C:N:P promote bacterial taxa dominance, maintain biodiversity, and deconstruct community assemblages\&quot;,\&quot;author\&quot;:[{\&quot;family\&quot;:\&quot;Aanderud\&quot;,\&quot;given\&quot;:\&quot;Zachary T.\&quot;,\&quot;parse-names\&quot;:false,\&quot;dropping-particle\&quot;:\&quot;\&quot;,\&quot;non-dropping-particle\&quot;:\&quot;\&quot;},{\&quot;family\&quot;:\&quot;Saurey\&quot;,\&quot;given\&quot;:\&quot;Sabrina\&quot;,\&quot;parse-names\&quot;:false,\&quot;dropping-particle\&quot;:\&quot;\&quot;,\&quot;non-dropping-particle\&quot;:\&quot;\&quot;},{\&quot;family\&quot;:\&quot;Ball\&quot;,\&quot;given\&quot;:\&quot;Becky A.\&quot;,\&quot;parse-names\&quot;:false,\&quot;dropping-particle\&quot;:\&quot;\&quot;,\&quot;non-dropping-particle\&quot;:\&quot;\&quot;},{\&quot;family\&quot;:\&quot;Wall\&quot;,\&quot;given\&quot;:\&quot;Diana H.\&quot;,\&quot;parse-names\&quot;:false,\&quot;dropping-particle\&quot;:\&quot;\&quot;,\&quot;non-dropping-particle\&quot;:\&quot;\&quot;},{\&quot;family\&quot;:\&quot;Barrett\&quot;,\&quot;given\&quot;:\&quot;John E.\&quot;,\&quot;parse-names\&quot;:false,\&quot;dropping-particle\&quot;:\&quot;\&quot;,\&quot;non-dropping-particle\&quot;:\&quot;\&quot;},{\&quot;family\&quot;:\&quot;Muscarella\&quot;,\&quot;given\&quot;:\&quot;Mario E.\&quot;,\&quot;parse-names\&quot;:false,\&quot;dropping-particle\&quot;:\&quot;\&quot;,\&quot;non-dropping-particle\&quot;:\&quot;\&quot;},{\&quot;family\&quot;:\&quot;Griffin\&quot;,\&quot;given\&quot;:\&quot;Natasha A.\&quot;,\&quot;parse-names\&quot;:false,\&quot;dropping-particle\&quot;:\&quot;\&quot;,\&quot;non-dropping-particle\&quot;:\&quot;\&quot;},{\&quot;family\&quot;:\&quot;Virginia\&quot;,\&quot;given\&quot;:\&quot;Ross A.\&quot;,\&quot;parse-names\&quot;:false,\&quot;dropping-particle\&quot;:\&quot;\&quot;,\&quot;non-dropping-particle\&quot;:\&quot;\&quot;},{\&quot;family\&quot;:\&quot;Adams\&quot;,\&quot;given\&quot;:\&quot;Byron J.\&quot;,\&quot;parse-names\&quot;:false,\&quot;dropping-particle\&quot;:\&quot;\&quot;,\&quot;non-dropping-particle\&quot;:\&quot;\&quot;}],\&quot;container-title\&quot;:\&quot;Frontiers in Microbiology\&quot;,\&quot;DOI\&quot;:\&quot;10.3389/fmicb.2018.01401\&quot;,\&quot;ISSN\&quot;:\&quot;1664302X\&quot;,\&quot;issued\&quot;:{\&quot;date-parts\&quot;:[[2018]]},\&quot;abstract\&quot;:\&quot;Imbalances in C:N:P supply ratios may cause bacterial resource limitations and constrain biogeochemical processes, but the importance of shifts in soil stoichiometry are complicated by the nearly limitless interactions between an immensely rich species pool and a multiple chemical resource forms. To more clearly identify the impact of soil C:N:P on bacteria, we evaluated the cumulative effects of single and coupled long-term nutrient additions (i.e., C as mannitol, N as equal concentrations NH4+ and NO3-, and P as Na3PO4) and water on communities in an Antarctic polar desert, Taylor Valley. Untreated soils possessed relatively low bacterial diversity, simplified organic C sources due to the absence of plants, limited inorganic N, and excess soil P potentially attenuating links between C:N:P. After 6 years of adding resources, an alleviation of C and N colimitation allowed one rare Micrococcaceae, an Arthrobacter species, to dominate, comprising 47% of the total community abundance and elevating soil respiration by 136% relative to untreated soils. The addition of N alone reduced C:N ratios, elevated bacterial richness and diversity, and allowed rare taxa relying on ammonium and nitrite for metabolism to become more abundant [e.g., nitrite oxidizing Nitrospira species (Nitrosomonadaceae), denitrifiers utilizing nitrite (Gemmatimonadaceae) and members of Rhodobacteraceae with a high affinity for ammonium]. Based on community co-occurrence networks, lower C:P ratios in soils following P and CP additions created more diffuse and less connected communities by disrupting 73% of species interactions and selecting for taxa potentially exploiting abundant P. Unlike amended nutrients, water additions alone elicited no lasting impact on communities. Our results suggest that as soils become nutrient rich a wide array of outcomes are possible from species dominance and the deconstruction of species interconnectedness to the maintenance of biodiversity.\&quot;,\&quot;issue\&quot;:\&quot;JUL\&quot;,\&quot;volume\&quot;:\&quot;9\&quot;},\&quot;isTemporary\&quot;:false}],\&quot;properties\&quot;:{\&quot;noteIndex\&quot;:0},\&quot;isEdited\&quot;:false,\&quot;manualOverride\&quot;:{\&quot;isManuallyOverriden\&quot;:false,\&quot;citeprocText\&quot;:\&quot;(Aanderud et al., 2018)\&quot;,\&quot;manualOverrideText\&quot;:\&quot;\&quot;}}&quot;},{&quot;citationID&quot;:&quot;MENDELEY_CITATION_d156025a-c3da-4238-8312-bb1ac7bb8df2&quot;,&quot;citationItems&quot;:[{&quot;id&quot;:&quot;77f3b252-8908-3345-8907-3a44a3b61a4b&quot;,&quot;itemData&quot;:{&quot;type&quot;:&quot;article-journal&quot;,&quot;id&quot;:&quot;77f3b252-8908-3345-8907-3a44a3b61a4b&quot;,&quot;title&quot;:&quot;Stoichiometric shifts in soil C:N:P promote bacterial taxa dominance, maintain biodiversity, and deconstruct community assemblages&quot;,&quot;author&quot;:[{&quot;family&quot;:&quot;Aanderud&quot;,&quot;given&quot;:&quot;Zachary T.&quot;,&quot;parse-names&quot;:false,&quot;dropping-particle&quot;:&quot;&quot;,&quot;non-dropping-particle&quot;:&quot;&quot;},{&quot;family&quot;:&quot;Saurey&quot;,&quot;given&quot;:&quot;Sabrina&quot;,&quot;parse-names&quot;:false,&quot;dropping-particle&quot;:&quot;&quot;,&quot;non-dropping-particle&quot;:&quot;&quot;},{&quot;family&quot;:&quot;Ball&quot;,&quot;given&quot;:&quot;Becky A.&quot;,&quot;parse-names&quot;:false,&quot;dropping-particle&quot;:&quot;&quot;,&quot;non-dropping-particle&quot;:&quot;&quot;},{&quot;family&quot;:&quot;Wall&quot;,&quot;given&quot;:&quot;Diana H.&quot;,&quot;parse-names&quot;:false,&quot;dropping-particle&quot;:&quot;&quot;,&quot;non-dropping-particle&quot;:&quot;&quot;},{&quot;family&quot;:&quot;Barrett&quot;,&quot;given&quot;:&quot;John E.&quot;,&quot;parse-names&quot;:false,&quot;dropping-particle&quot;:&quot;&quot;,&quot;non-dropping-particle&quot;:&quot;&quot;},{&quot;family&quot;:&quot;Muscarella&quot;,&quot;given&quot;:&quot;Mario E.&quot;,&quot;parse-names&quot;:false,&quot;dropping-particle&quot;:&quot;&quot;,&quot;non-dropping-particle&quot;:&quot;&quot;},{&quot;family&quot;:&quot;Griffin&quot;,&quot;given&quot;:&quot;Natasha A.&quot;,&quot;parse-names&quot;:false,&quot;dropping-particle&quot;:&quot;&quot;,&quot;non-dropping-particle&quot;:&quot;&quot;},{&quot;family&quot;:&quot;Virginia&quot;,&quot;given&quot;:&quot;Ross A.&quot;,&quot;parse-names&quot;:false,&quot;dropping-particle&quot;:&quot;&quot;,&quot;non-dropping-particle&quot;:&quot;&quot;},{&quot;family&quot;:&quot;Adams&quot;,&quot;given&quot;:&quot;Byron J.&quot;,&quot;parse-names&quot;:false,&quot;dropping-particle&quot;:&quot;&quot;,&quot;non-dropping-particle&quot;:&quot;&quot;}],&quot;container-title&quot;:&quot;Frontiers in Microbiology&quot;,&quot;DOI&quot;:&quot;10.3389/fmicb.2018.01401&quot;,&quot;ISSN&quot;:&quot;1664302X&quot;,&quot;issued&quot;:{&quot;date-parts&quot;:[[2018]]},&quot;abstract&quot;:&quot;Imbalances in C:N:P supply ratios may cause bacterial resource limitations and constrain biogeochemical processes, but the importance of shifts in soil stoichiometry are complicated by the nearly limitless interactions between an immensely rich species pool and a multiple chemical resource forms. To more clearly identify the impact of soil C:N:P on bacteria, we evaluated the cumulative effects of single and coupled long-term nutrient additions (i.e., C as mannitol, N as equal concentrations NH4+ and NO3-, and P as Na3PO4) and water on communities in an Antarctic polar desert, Taylor Valley. Untreated soils possessed relatively low bacterial diversity, simplified organic C sources due to the absence of plants, limited inorganic N, and excess soil P potentially attenuating links between C:N:P. After 6 years of adding resources, an alleviation of C and N colimitation allowed one rare Micrococcaceae, an Arthrobacter species, to dominate, comprising 47% of the total community abundance and elevating soil respiration by 136% relative to untreated soils. The addition of N alone reduced C:N ratios, elevated bacterial richness and diversity, and allowed rare taxa relying on ammonium and nitrite for metabolism to become more abundant [e.g., nitrite oxidizing Nitrospira species (Nitrosomonadaceae), denitrifiers utilizing nitrite (Gemmatimonadaceae) and members of Rhodobacteraceae with a high affinity for ammonium]. Based on community co-occurrence networks, lower C:P ratios in soils following P and CP additions created more diffuse and less connected communities by disrupting 73% of species interactions and selecting for taxa potentially exploiting abundant P. Unlike amended nutrients, water additions alone elicited no lasting impact on communities. Our results suggest that as soils become nutrient rich a wide array of outcomes are possible from species dominance and the deconstruction of species interconnectedness to the maintenance of biodiversity.&quot;,&quot;issue&quot;:&quot;JUL&quot;,&quot;volume&quot;:&quot;9&quot;},&quot;isTemporary&quot;:false}],&quot;properties&quot;:{&quot;noteIndex&quot;:0},&quot;isEdited&quot;:false,&quot;manualOverride&quot;:{&quot;isManuallyOverriden&quot;:false,&quot;citeprocText&quot;:&quot;(Aanderud et al., 2018)&quot;,&quot;manualOverrideText&quot;:&quot;&quot;},&quot;citationTag&quot;:&quot;MENDELEY_CITATION_{\&quot;citationID\&quot;:\&quot;MENDELEY_CITATION_d156025a-c3da-4238-8312-bb1ac7bb8df2\&quot;,\&quot;citationItems\&quot;:[{\&quot;id\&quot;:\&quot;77f3b252-8908-3345-8907-3a44a3b61a4b\&quot;,\&quot;itemData\&quot;:{\&quot;type\&quot;:\&quot;article-journal\&quot;,\&quot;id\&quot;:\&quot;77f3b252-8908-3345-8907-3a44a3b61a4b\&quot;,\&quot;title\&quot;:\&quot;Stoichiometric shifts in soil C:N:P promote bacterial taxa dominance, maintain biodiversity, and deconstruct community assemblages\&quot;,\&quot;author\&quot;:[{\&quot;family\&quot;:\&quot;Aanderud\&quot;,\&quot;given\&quot;:\&quot;Zachary T.\&quot;,\&quot;parse-names\&quot;:false,\&quot;dropping-particle\&quot;:\&quot;\&quot;,\&quot;non-dropping-particle\&quot;:\&quot;\&quot;},{\&quot;family\&quot;:\&quot;Saurey\&quot;,\&quot;given\&quot;:\&quot;Sabrina\&quot;,\&quot;parse-names\&quot;:false,\&quot;dropping-particle\&quot;:\&quot;\&quot;,\&quot;non-dropping-particle\&quot;:\&quot;\&quot;},{\&quot;family\&quot;:\&quot;Ball\&quot;,\&quot;given\&quot;:\&quot;Becky A.\&quot;,\&quot;parse-names\&quot;:false,\&quot;dropping-particle\&quot;:\&quot;\&quot;,\&quot;non-dropping-particle\&quot;:\&quot;\&quot;},{\&quot;family\&quot;:\&quot;Wall\&quot;,\&quot;given\&quot;:\&quot;Diana H.\&quot;,\&quot;parse-names\&quot;:false,\&quot;dropping-particle\&quot;:\&quot;\&quot;,\&quot;non-dropping-particle\&quot;:\&quot;\&quot;},{\&quot;family\&quot;:\&quot;Barrett\&quot;,\&quot;given\&quot;:\&quot;John E.\&quot;,\&quot;parse-names\&quot;:false,\&quot;dropping-particle\&quot;:\&quot;\&quot;,\&quot;non-dropping-particle\&quot;:\&quot;\&quot;},{\&quot;family\&quot;:\&quot;Muscarella\&quot;,\&quot;given\&quot;:\&quot;Mario E.\&quot;,\&quot;parse-names\&quot;:false,\&quot;dropping-particle\&quot;:\&quot;\&quot;,\&quot;non-dropping-particle\&quot;:\&quot;\&quot;},{\&quot;family\&quot;:\&quot;Griffin\&quot;,\&quot;given\&quot;:\&quot;Natasha A.\&quot;,\&quot;parse-names\&quot;:false,\&quot;dropping-particle\&quot;:\&quot;\&quot;,\&quot;non-dropping-particle\&quot;:\&quot;\&quot;},{\&quot;family\&quot;:\&quot;Virginia\&quot;,\&quot;given\&quot;:\&quot;Ross A.\&quot;,\&quot;parse-names\&quot;:false,\&quot;dropping-particle\&quot;:\&quot;\&quot;,\&quot;non-dropping-particle\&quot;:\&quot;\&quot;},{\&quot;family\&quot;:\&quot;Adams\&quot;,\&quot;given\&quot;:\&quot;Byron J.\&quot;,\&quot;parse-names\&quot;:false,\&quot;dropping-particle\&quot;:\&quot;\&quot;,\&quot;non-dropping-particle\&quot;:\&quot;\&quot;}],\&quot;container-title\&quot;:\&quot;Frontiers in Microbiology\&quot;,\&quot;DOI\&quot;:\&quot;10.3389/fmicb.2018.01401\&quot;,\&quot;ISSN\&quot;:\&quot;1664302X\&quot;,\&quot;issued\&quot;:{\&quot;date-parts\&quot;:[[2018]]},\&quot;abstract\&quot;:\&quot;Imbalances in C:N:P supply ratios may cause bacterial resource limitations and constrain biogeochemical processes, but the importance of shifts in soil stoichiometry are complicated by the nearly limitless interactions between an immensely rich species pool and a multiple chemical resource forms. To more clearly identify the impact of soil C:N:P on bacteria, we evaluated the cumulative effects of single and coupled long-term nutrient additions (i.e., C as mannitol, N as equal concentrations NH4+ and NO3-, and P as Na3PO4) and water on communities in an Antarctic polar desert, Taylor Valley. Untreated soils possessed relatively low bacterial diversity, simplified organic C sources due to the absence of plants, limited inorganic N, and excess soil P potentially attenuating links between C:N:P. After 6 years of adding resources, an alleviation of C and N colimitation allowed one rare Micrococcaceae, an Arthrobacter species, to dominate, comprising 47% of the total community abundance and elevating soil respiration by 136% relative to untreated soils. The addition of N alone reduced C:N ratios, elevated bacterial richness and diversity, and allowed rare taxa relying on ammonium and nitrite for metabolism to become more abundant [e.g., nitrite oxidizing Nitrospira species (Nitrosomonadaceae), denitrifiers utilizing nitrite (Gemmatimonadaceae) and members of Rhodobacteraceae with a high affinity for ammonium]. Based on community co-occurrence networks, lower C:P ratios in soils following P and CP additions created more diffuse and less connected communities by disrupting 73% of species interactions and selecting for taxa potentially exploiting abundant P. Unlike amended nutrients, water additions alone elicited no lasting impact on communities. Our results suggest that as soils become nutrient rich a wide array of outcomes are possible from species dominance and the deconstruction of species interconnectedness to the maintenance of biodiversity.\&quot;,\&quot;issue\&quot;:\&quot;JUL\&quot;,\&quot;volume\&quot;:\&quot;9\&quot;},\&quot;isTemporary\&quot;:false}],\&quot;properties\&quot;:{\&quot;noteIndex\&quot;:0},\&quot;isEdited\&quot;:false,\&quot;manualOverride\&quot;:{\&quot;isManuallyOverriden\&quot;:false,\&quot;citeprocText\&quot;:\&quot;(Aanderud et al., 2018)\&quot;,\&quot;manualOverrideText\&quot;:\&quot;\&quot;}}&quot;},{&quot;citationID&quot;:&quot;MENDELEY_CITATION_b62f3e4f-cc26-4e91-bb9e-7514ff6500e4&quot;,&quot;citationItems&quot;:[{&quot;id&quot;:&quot;ef341ff6-81cc-3673-b852-335f26a07d99&quot;,&quot;itemData&quot;:{&quot;type&quot;:&quot;article-journal&quot;,&quot;id&quot;:&quot;ef341ff6-81cc-3673-b852-335f26a07d99&quot;,&quot;title&quot;:&quot;A phenology-based approach to the classification of Arctic tundra ecosystems in Greenland&quot;,&quot;author&quot;:[{&quot;family&quot;:&quot;Karami&quot;,&quot;given&quot;:&quot;Mojtaba&quot;,&quot;parse-names&quot;:false,&quot;dropping-particle&quot;:&quot;&quot;,&quot;non-dropping-particle&quot;:&quot;&quot;},{&quot;family&quot;:&quot;Westergaard-Nielsen&quot;,&quot;given&quot;:&quot;Andreas&quot;,&quot;parse-names&quot;:false,&quot;dropping-particle&quot;:&quot;&quot;,&quot;non-dropping-particle&quot;:&quot;&quot;},{&quot;family&quot;:&quot;Normand&quot;,&quot;given&quot;:&quot;Signe&quot;,&quot;parse-names&quot;:false,&quot;dropping-particle&quot;:&quot;&quot;,&quot;non-dropping-particle&quot;:&quot;&quot;},{&quot;family&quot;:&quot;Treier&quot;,&quot;given&quot;:&quot;Urs A.&quot;,&quot;parse-names&quot;:false,&quot;dropping-particle&quot;:&quot;&quot;,&quot;non-dropping-particle&quot;:&quot;&quot;},{&quot;family&quot;:&quot;Elberling&quot;,&quot;given&quot;:&quot;Bo&quot;,&quot;parse-names&quot;:false,&quot;dropping-particle&quot;:&quot;&quot;,&quot;non-dropping-particle&quot;:&quot;&quot;},{&quot;family&quot;:&quot;Hansen&quot;,&quot;given&quot;:&quot;Birger U.&quot;,&quot;parse-names&quot;:false,&quot;dropping-particle&quot;:&quot;&quot;,&quot;non-dropping-particle&quot;:&quot;&quot;}],&quot;container-title&quot;:&quot;ISPRS Journal of Photogrammetry and Remote Sensing&quot;,&quot;DOI&quot;:&quot;10.1016/j.isprsjprs.2018.11.005&quot;,&quot;ISSN&quot;:&quot;09242716&quot;,&quot;issued&quot;:{&quot;date-parts&quot;:[[2018,12,1]]},&quot;page&quot;:&quot;518-529&quot;,&quot;abstract&quot;:&quot;The disproportionate warming in the Arctic and the resulting adverse ecosystem changes underline the importance of continued monitoring of these ecosystems. Land-cover classification maps of the Arctic regions are essential for monitoring and change detection purposes, as well as upscaling of various ecosystem processes. However, large-scale land cover maps of the Arctic regions are often too coarse to properly capture the heterogeneity of these landscapes. In this study, we bridge this gap through incorporating multi temporal Landsat-8 OLI data in a large-scale land cover classification, and subsequently produce a tundra classification map for the entire Greenland. An algorithm is developed that allows for the extraction of vegetation phenology from single-year time series of 4169 OLI scenes at 30 m resolution despite the low revisit frequency of the satellite and persistent cloud cover. The phenological metrics, satellite-derived wetness, and terrain information are then used to separate land surface classes using a random forest classifier. The optimal algorithm parameters and input layers are identified, ultimately yielding a cross-validation accuracy of 89.25% across the studied area. Finally, we have conducted a comprehensive analysis on the resulting land-cover map and for the first time presented the geographical distribution, latitudinal gradients, and climate linkages of the various tundra vegetation classes across the ice-free part of Greenland. With a resolution of 30 m and Greenland-wide spatial coverage, the produced land-cover map can support various applications at scales ranging from the landscape to regional level.&quot;,&quot;publisher&quot;:&quot;Elsevier B.V.&quot;,&quot;volume&quot;:&quot;146&quot;},&quot;isTemporary&quot;:false}],&quot;properties&quot;:{&quot;noteIndex&quot;:0},&quot;isEdited&quot;:false,&quot;manualOverride&quot;:{&quot;isManuallyOverriden&quot;:false,&quot;citeprocText&quot;:&quot;(Karami et al., 2018)&quot;,&quot;manualOverrideText&quot;:&quot;&quot;},&quot;citationTag&quot;:&quot;MENDELEY_CITATION_{\&quot;citationID\&quot;:\&quot;MENDELEY_CITATION_b62f3e4f-cc26-4e91-bb9e-7514ff6500e4\&quot;,\&quot;citationItems\&quot;:[{\&quot;id\&quot;:\&quot;ef341ff6-81cc-3673-b852-335f26a07d99\&quot;,\&quot;itemData\&quot;:{\&quot;type\&quot;:\&quot;article-journal\&quot;,\&quot;id\&quot;:\&quot;ef341ff6-81cc-3673-b852-335f26a07d99\&quot;,\&quot;title\&quot;:\&quot;A phenology-based approach to the classification of Arctic tundra ecosystems in Greenland\&quot;,\&quot;author\&quot;:[{\&quot;family\&quot;:\&quot;Karami\&quot;,\&quot;given\&quot;:\&quot;Mojtaba\&quot;,\&quot;parse-names\&quot;:false,\&quot;dropping-particle\&quot;:\&quot;\&quot;,\&quot;non-dropping-particle\&quot;:\&quot;\&quot;},{\&quot;family\&quot;:\&quot;Westergaard-Nielsen\&quot;,\&quot;given\&quot;:\&quot;Andreas\&quot;,\&quot;parse-names\&quot;:false,\&quot;dropping-particle\&quot;:\&quot;\&quot;,\&quot;non-dropping-particle\&quot;:\&quot;\&quot;},{\&quot;family\&quot;:\&quot;Normand\&quot;,\&quot;given\&quot;:\&quot;Signe\&quot;,\&quot;parse-names\&quot;:false,\&quot;dropping-particle\&quot;:\&quot;\&quot;,\&quot;non-dropping-particle\&quot;:\&quot;\&quot;},{\&quot;family\&quot;:\&quot;Treier\&quot;,\&quot;given\&quot;:\&quot;Urs A.\&quot;,\&quot;parse-names\&quot;:false,\&quot;dropping-particle\&quot;:\&quot;\&quot;,\&quot;non-dropping-particle\&quot;:\&quot;\&quot;},{\&quot;family\&quot;:\&quot;Elberling\&quot;,\&quot;given\&quot;:\&quot;Bo\&quot;,\&quot;parse-names\&quot;:false,\&quot;dropping-particle\&quot;:\&quot;\&quot;,\&quot;non-dropping-particle\&quot;:\&quot;\&quot;},{\&quot;family\&quot;:\&quot;Hansen\&quot;,\&quot;given\&quot;:\&quot;Birger U.\&quot;,\&quot;parse-names\&quot;:false,\&quot;dropping-particle\&quot;:\&quot;\&quot;,\&quot;non-dropping-particle\&quot;:\&quot;\&quot;}],\&quot;container-title\&quot;:\&quot;ISPRS Journal of Photogrammetry and Remote Sensing\&quot;,\&quot;DOI\&quot;:\&quot;10.1016/j.isprsjprs.2018.11.005\&quot;,\&quot;ISSN\&quot;:\&quot;09242716\&quot;,\&quot;issued\&quot;:{\&quot;date-parts\&quot;:[[2018,12,1]]},\&quot;page\&quot;:\&quot;518-529\&quot;,\&quot;abstract\&quot;:\&quot;The disproportionate warming in the Arctic and the resulting adverse ecosystem changes underline the importance of continued monitoring of these ecosystems. Land-cover classification maps of the Arctic regions are essential for monitoring and change detection purposes, as well as upscaling of various ecosystem processes. However, large-scale land cover maps of the Arctic regions are often too coarse to properly capture the heterogeneity of these landscapes. In this study, we bridge this gap through incorporating multi temporal Landsat-8 OLI data in a large-scale land cover classification, and subsequently produce a tundra classification map for the entire Greenland. An algorithm is developed that allows for the extraction of vegetation phenology from single-year time series of 4169 OLI scenes at 30 m resolution despite the low revisit frequency of the satellite and persistent cloud cover. The phenological metrics, satellite-derived wetness, and terrain information are then used to separate land surface classes using a random forest classifier. The optimal algorithm parameters and input layers are identified, ultimately yielding a cross-validation accuracy of 89.25% across the studied area. Finally, we have conducted a comprehensive analysis on the resulting land-cover map and for the first time presented the geographical distribution, latitudinal gradients, and climate linkages of the various tundra vegetation classes across the ice-free part of Greenland. With a resolution of 30 m and Greenland-wide spatial coverage, the produced land-cover map can support various applications at scales ranging from the landscape to regional level.\&quot;,\&quot;publisher\&quot;:\&quot;Elsevier B.V.\&quot;,\&quot;volume\&quot;:\&quot;146\&quot;},\&quot;isTemporary\&quot;:false}],\&quot;properties\&quot;:{\&quot;noteIndex\&quot;:0},\&quot;isEdited\&quot;:false,\&quot;manualOverride\&quot;:{\&quot;isManuallyOverriden\&quot;:false,\&quot;citeprocText\&quot;:\&quot;(Karami et al., 2018)\&quot;,\&quot;manualOverrideText\&quot;:\&quot;\&quot;}}&quot;},{&quot;citationID&quot;:&quot;MENDELEY_CITATION_46ed3b45-854a-4981-9729-c92f10309ae4&quot;,&quot;citationItems&quot;:[{&quot;id&quot;:&quot;e020aeb8-b8bf-3100-92d2-2d4780c03e4b&quot;,&quot;itemData&quot;:{&quot;type&quot;:&quot;article-journal&quot;,&quot;id&quot;:&quot;e020aeb8-b8bf-3100-92d2-2d4780c03e4b&quot;,&quot;title&quot;:&quot;Response of black spruce (Picea mariana) ecosystems to soil temperature modification in interior Alaska&quot;,&quot;author&quot;:[{&quot;family&quot;:&quot;Cleve&quot;,&quot;given&quot;:&quot;K.&quot;,&quot;parse-names&quot;:false,&quot;dropping-particle&quot;:&quot;&quot;,&quot;non-dropping-particle&quot;:&quot;van&quot;},{&quot;family&quot;:&quot;Oechel&quot;,&quot;given&quot;:&quot;W. C.&quot;,&quot;parse-names&quot;:false,&quot;dropping-particle&quot;:&quot;&quot;,&quot;non-dropping-particle&quot;:&quot;&quot;},{&quot;family&quot;:&quot;Hom&quot;,&quot;given&quot;:&quot;J. L.&quot;,&quot;parse-names&quot;:false,&quot;dropping-particle&quot;:&quot;&quot;,&quot;non-dropping-particle&quot;:&quot;&quot;}],&quot;container-title&quot;:&quot;Canadian Journal of Forest Research&quot;,&quot;DOI&quot;:&quot;10.1139/x90-203&quot;,&quot;ISSN&quot;:&quot;00455067&quot;,&quot;issued&quot;:{&quot;date-parts&quot;:[[1990]]},&quot;abstract&quot;:&quot;Some 50 m2 of forest floor in a 140-yr-old black spruce ecosystem, which had developed on permafrost, was heated to 8-10°C above ambient temperature. This perturbation amounted to a 1589 degree-day seasonal heat sum (above 0°C), 1026 degree-days above the control total of 563 degree-days. Soil heating significantly increased decomposition of the forest floor, principally because of an increase in biomass loss of the 021 layer. The increased decomposition resulted in greater extractable N and P concentrations in the forest floor, higher N concentrations in the soil solution, and elevated spruce needle N, P, and K concentrations. -from Authors&quot;,&quot;issue&quot;:&quot;9&quot;,&quot;volume&quot;:&quot;20&quot;},&quot;isTemporary&quot;:false},{&quot;id&quot;:&quot;6d7455c6-6a5f-337b-87c3-a5fa59eed27d&quot;,&quot;itemData&quot;:{&quot;type&quot;:&quot;article-journal&quot;,&quot;id&quot;:&quot;6d7455c6-6a5f-337b-87c3-a5fa59eed27d&quot;,&quot;title&quot;:&quot;A meta-analysis of the response of soil respiration, net nitrogen mineralization, and aboveground plant growth to experimental ecosystem warming&quot;,&quot;author&quot;:[{&quot;family&quot;:&quot;Rustad&quot;,&quot;given&quot;:&quot;L. E.&quot;,&quot;parse-names&quot;:false,&quot;dropping-particle&quot;:&quot;&quot;,&quot;non-dropping-particle&quot;:&quot;&quot;},{&quot;family&quot;:&quot;Campbell&quot;,&quot;given&quot;:&quot;J. L.&quot;,&quot;parse-names&quot;:false,&quot;dropping-particle&quot;:&quot;&quot;,&quot;non-dropping-particle&quot;:&quot;&quot;},{&quot;family&quot;:&quot;Marion&quot;,&quot;given&quot;:&quot;G. M.&quot;,&quot;parse-names&quot;:false,&quot;dropping-particle&quot;:&quot;&quot;,&quot;non-dropping-particle&quot;:&quot;&quot;},{&quot;family&quot;:&quot;Norby&quot;,&quot;given&quot;:&quot;R. J.&quot;,&quot;parse-names&quot;:false,&quot;dropping-particle&quot;:&quot;&quot;,&quot;non-dropping-particle&quot;:&quot;&quot;},{&quot;family&quot;:&quot;Mitchell&quot;,&quot;given&quot;:&quot;M. J.&quot;,&quot;parse-names&quot;:false,&quot;dropping-particle&quot;:&quot;&quot;,&quot;non-dropping-particle&quot;:&quot;&quot;},{&quot;family&quot;:&quot;Hartley&quot;,&quot;given&quot;:&quot;A. E.&quot;,&quot;parse-names&quot;:false,&quot;dropping-particle&quot;:&quot;&quot;,&quot;non-dropping-particle&quot;:&quot;&quot;},{&quot;family&quot;:&quot;Cornelissen&quot;,&quot;given&quot;:&quot;J. H.C.&quot;,&quot;parse-names&quot;:false,&quot;dropping-particle&quot;:&quot;&quot;,&quot;non-dropping-particle&quot;:&quot;&quot;},{&quot;family&quot;:&quot;Gurevitch&quot;,&quot;given&quot;:&quot;J.&quot;,&quot;parse-names&quot;:false,&quot;dropping-particle&quot;:&quot;&quot;,&quot;non-dropping-particle&quot;:&quot;&quot;},{&quot;family&quot;:&quot;Alward&quot;,&quot;given&quot;:&quot;Richard&quot;,&quot;parse-names&quot;:false,&quot;dropping-particle&quot;:&quot;&quot;,&quot;non-dropping-particle&quot;:&quot;&quot;},{&quot;family&quot;:&quot;Beier&quot;,&quot;given&quot;:&quot;Claus&quot;,&quot;parse-names&quot;:false,&quot;dropping-particle&quot;:&quot;&quot;,&quot;non-dropping-particle&quot;:&quot;&quot;},{&quot;family&quot;:&quot;Burke&quot;,&quot;given&quot;:&quot;Indy&quot;,&quot;parse-names&quot;:false,&quot;dropping-particle&quot;:&quot;&quot;,&quot;non-dropping-particle&quot;:&quot;&quot;},{&quot;family&quot;:&quot;Canadell&quot;,&quot;given&quot;:&quot;Josep&quot;,&quot;parse-names&quot;:false,&quot;dropping-particle&quot;:&quot;&quot;,&quot;non-dropping-particle&quot;:&quot;&quot;},{&quot;family&quot;:&quot;Callaghan&quot;,&quot;given&quot;:&quot;Terry&quot;,&quot;parse-names&quot;:false,&quot;dropping-particle&quot;:&quot;&quot;,&quot;non-dropping-particle&quot;:&quot;&quot;},{&quot;family&quot;:&quot;Christensen&quot;,&quot;given&quot;:&quot;Torben R.&quot;,&quot;parse-names&quot;:false,&quot;dropping-particle&quot;:&quot;&quot;,&quot;non-dropping-particle&quot;:&quot;&quot;},{&quot;family&quot;:&quot;Fahnestock&quot;,&quot;given&quot;:&quot;Jace&quot;,&quot;parse-names&quot;:false,&quot;dropping-particle&quot;:&quot;&quot;,&quot;non-dropping-particle&quot;:&quot;&quot;},{&quot;family&quot;:&quot;Fernandez&quot;,&quot;given&quot;:&quot;Ivan&quot;,&quot;parse-names&quot;:false,&quot;dropping-particle&quot;:&quot;&quot;,&quot;non-dropping-particle&quot;:&quot;&quot;},{&quot;family&quot;:&quot;Harte&quot;,&quot;given&quot;:&quot;John&quot;,&quot;parse-names&quot;:false,&quot;dropping-particle&quot;:&quot;&quot;,&quot;non-dropping-particle&quot;:&quot;&quot;},{&quot;family&quot;:&quot;Hollister&quot;,&quot;given&quot;:&quot;Robert&quot;,&quot;parse-names&quot;:false,&quot;dropping-particle&quot;:&quot;&quot;,&quot;non-dropping-particle&quot;:&quot;&quot;},{&quot;family&quot;:&quot;John&quot;,&quot;given&quot;:&quot;Hom&quot;,&quot;parse-names&quot;:false,&quot;dropping-particle&quot;:&quot;&quot;,&quot;non-dropping-particle&quot;:&quot;&quot;},{&quot;family&quot;:&quot;Ineson&quot;,&quot;given&quot;:&quot;Phil&quot;,&quot;parse-names&quot;:false,&quot;dropping-particle&quot;:&quot;&quot;,&quot;non-dropping-particle&quot;:&quot;&quot;},{&quot;family&quot;:&quot;Johnson&quot;,&quot;given&quot;:&quot;Mark G.&quot;,&quot;parse-names&quot;:false,&quot;dropping-particle&quot;:&quot;&quot;,&quot;non-dropping-particle&quot;:&quot;&quot;},{&quot;family&quot;:&quot;Jonasson&quot;,&quot;given&quot;:&quot;Sven&quot;,&quot;parse-names&quot;:false,&quot;dropping-particle&quot;:&quot;&quot;,&quot;non-dropping-particle&quot;:&quot;&quot;},{&quot;family&quot;:&quot;John&quot;,&quot;given&quot;:&quot;Lee&quot;,&quot;parse-names&quot;:false,&quot;dropping-particle&quot;:&quot;&quot;,&quot;non-dropping-particle&quot;:&quot;&quot;},{&quot;family&quot;:&quot;Linder&quot;,&quot;given&quot;:&quot;Sune&quot;,&quot;parse-names&quot;:false,&quot;dropping-particle&quot;:&quot;&quot;,&quot;non-dropping-particle&quot;:&quot;&quot;},{&quot;family&quot;:&quot;Lukewille&quot;,&quot;given&quot;:&quot;Anna&quot;,&quot;parse-names&quot;:false,&quot;dropping-particle&quot;:&quot;&quot;,&quot;non-dropping-particle&quot;:&quot;&quot;},{&quot;family&quot;:&quot;Masters&quot;,&quot;given&quot;:&quot;Greg&quot;,&quot;parse-names&quot;:false,&quot;dropping-particle&quot;:&quot;&quot;,&quot;non-dropping-particle&quot;:&quot;&quot;},{&quot;family&quot;:&quot;Melillo&quot;,&quot;given&quot;:&quot;Jerry&quot;,&quot;parse-names&quot;:false,&quot;dropping-particle&quot;:&quot;&quot;,&quot;non-dropping-particle&quot;:&quot;&quot;},{&quot;family&quot;:&quot;Mickelsen&quot;,&quot;given&quot;:&quot;Anders&quot;,&quot;parse-names&quot;:false,&quot;dropping-particle&quot;:&quot;&quot;,&quot;non-dropping-particle&quot;:&quot;&quot;},{&quot;family&quot;:&quot;Neill&quot;,&quot;given&quot;:&quot;Chris&quot;,&quot;parse-names&quot;:false,&quot;dropping-particle&quot;:&quot;&quot;,&quot;non-dropping-particle&quot;:&quot;&quot;},{&quot;family&quot;:&quot;Olszyk&quot;,&quot;given&quot;:&quot;David M.&quot;,&quot;parse-names&quot;:false,&quot;dropping-particle&quot;:&quot;&quot;,&quot;non-dropping-particle&quot;:&quot;&quot;},{&quot;family&quot;:&quot;Press&quot;,&quot;given&quot;:&quot;Malcolm&quot;,&quot;parse-names&quot;:false,&quot;dropping-particle&quot;:&quot;&quot;,&quot;non-dropping-particle&quot;:&quot;&quot;},{&quot;family&quot;:&quot;Pregitzer&quot;,&quot;given&quot;:&quot;Kurt&quot;,&quot;parse-names&quot;:false,&quot;dropping-particle&quot;:&quot;&quot;,&quot;non-dropping-particle&quot;:&quot;&quot;},{&quot;family&quot;:&quot;Robinson&quot;,&quot;given&quot;:&quot;Clare&quot;,&quot;parse-names&quot;:false,&quot;dropping-particle&quot;:&quot;&quot;,&quot;non-dropping-particle&quot;:&quot;&quot;},{&quot;family&quot;:&quot;Rygiewiez&quot;,&quot;given&quot;:&quot;Paul T.&quot;,&quot;parse-names&quot;:false,&quot;dropping-particle&quot;:&quot;&quot;,&quot;non-dropping-particle&quot;:&quot;&quot;},{&quot;family&quot;:&quot;Sala&quot;,&quot;given&quot;:&quot;Osvaldo&quot;,&quot;parse-names&quot;:false,&quot;dropping-particle&quot;:&quot;&quot;,&quot;non-dropping-particle&quot;:&quot;&quot;},{&quot;family&quot;:&quot;Schmidt&quot;,&quot;given&quot;:&quot;Inger K.&quot;,&quot;parse-names&quot;:false,&quot;dropping-particle&quot;:&quot;&quot;,&quot;non-dropping-particle&quot;:&quot;&quot;},{&quot;family&quot;:&quot;Shaver&quot;,&quot;given&quot;:&quot;Gus&quot;,&quot;parse-names&quot;:false,&quot;dropping-particle&quot;:&quot;&quot;,&quot;non-dropping-particle&quot;:&quot;&quot;},{&quot;family&quot;:&quot;Thompson&quot;,&quot;given&quot;:&quot;Ken&quot;,&quot;parse-names&quot;:false,&quot;dropping-particle&quot;:&quot;&quot;,&quot;non-dropping-particle&quot;:&quot;&quot;},{&quot;family&quot;:&quot;Tingey&quot;,&quot;given&quot;:&quot;David T.&quot;,&quot;parse-names&quot;:false,&quot;dropping-particle&quot;:&quot;&quot;,&quot;non-dropping-particle&quot;:&quot;&quot;},{&quot;family&quot;:&quot;Verburg&quot;,&quot;given&quot;:&quot;Paul&quot;,&quot;parse-names&quot;:false,&quot;dropping-particle&quot;:&quot;&quot;,&quot;non-dropping-particle&quot;:&quot;&quot;},{&quot;family&quot;:&quot;Wall&quot;,&quot;given&quot;:&quot;Diana&quot;,&quot;parse-names&quot;:false,&quot;dropping-particle&quot;:&quot;&quot;,&quot;non-dropping-particle&quot;:&quot;&quot;},{&quot;family&quot;:&quot;Welker&quot;,&quot;given&quot;:&quot;Jeff&quot;,&quot;parse-names&quot;:false,&quot;dropping-particle&quot;:&quot;&quot;,&quot;non-dropping-particle&quot;:&quot;&quot;},{&quot;family&quot;:&quot;Wright&quot;,&quot;given&quot;:&quot;Richard&quot;,&quot;parse-names&quot;:false,&quot;dropping-particle&quot;:&quot;&quot;,&quot;non-dropping-particle&quot;:&quot;&quot;}],&quot;container-title&quot;:&quot;Oecologia&quot;,&quot;DOI&quot;:&quot;10.1007/s004420000544&quot;,&quot;ISSN&quot;:&quot;00298549&quot;,&quot;issued&quot;:{&quot;date-parts&quot;:[[2001]]},&quot;abstract&quot;:&quot;Climate change due to greenhouse gas emissions is predicted to raise the mean global temperature by 1.0-3.5°C in the next 50-100 years. The direct and indirect effects of this potential increase in temperature on terrestrial ecosystems and ecosystem processes are likely to be complex and highly varied in time and space. The Global Change and Terrestrial Ecosystems core project of the International Geosphere-Biosphere Programme has recently launched a Network of Ecosystem Warming Studies, the goals of which are to integrate and foster research on ecosystem-level effects of rising temperature. In this paper, we use meta-analysis to synthesize data on the response of soil respiration, net N mineralization, and aboveground plant productivity to experimental ecosystem warming at 32 research sites representing four broadly defined biomes, including high (latitude or altitude) tundra, low tundra, grassland, and forest. Warming methods included electrical heat-resistance ground cables, greenhouses, vented and unvented field chambers, overhead infrared lamps, and passive night-time warming. Although results from individual sites showed considerable variation in response to warming, results from the meta-analysis showed that, across all sites and years, 2-9 years of experimental warming in the range 0.3-6.0°C significantly increased soil respiration rates by 20% (with a 95% confidence interval of 18-22%), net N mineralization rates by 46% (with a 95% confidence interval of 30-64%), and plant productivity by 19% (with a 95% confidence interval of 15-23%). The response of soil respiration to warming was generally larger in forested ecosystems compared to low tundra and grassland ecosystems, and the response of plant productivity was generally larger in low tundra ecosystems than in forest and grassland ecosystems. With the exception of aboveground plant productivity, which showed a greater positive response to warming in colder ecosystems, the magnitude of the response of these three processes to experimental warming was not generally significantly related to the geographic, climatic, or environmental variables evaluated in this analysis. This underscores the need to understand the relative importance of specific factors (such as temperature, moisture, site quality, vegetation type, successional status, land-use history, etc.) at different spatial and temporal scales, and suggests that we should be cautious in \&quot;scaling up\&quot; responses from the plot and site level to the landscape and biome level. Overall, ecosystem-warming experiments are shown to provide valuable insights on the response of terrestrial ecosystems to elevated temperature.&quot;,&quot;issue&quot;:&quot;4&quot;,&quot;volume&quot;:&quot;126&quot;},&quot;isTemporary&quot;:false}],&quot;properties&quot;:{&quot;noteIndex&quot;:0},&quot;isEdited&quot;:false,&quot;manualOverride&quot;:{&quot;isManuallyOverriden&quot;:false,&quot;citeprocText&quot;:&quot;(Rustad et al., 2001; van Cleve et al., 1990)&quot;,&quot;manualOverrideText&quot;:&quot;&quot;},&quot;citationTag&quot;:&quot;MENDELEY_CITATION_{\&quot;citationID\&quot;:\&quot;MENDELEY_CITATION_46ed3b45-854a-4981-9729-c92f10309ae4\&quot;,\&quot;citationItems\&quot;:[{\&quot;id\&quot;:\&quot;e020aeb8-b8bf-3100-92d2-2d4780c03e4b\&quot;,\&quot;itemData\&quot;:{\&quot;type\&quot;:\&quot;article-journal\&quot;,\&quot;id\&quot;:\&quot;e020aeb8-b8bf-3100-92d2-2d4780c03e4b\&quot;,\&quot;title\&quot;:\&quot;Response of black spruce (Picea mariana) ecosystems to soil temperature modification in interior Alaska\&quot;,\&quot;author\&quot;:[{\&quot;family\&quot;:\&quot;Cleve\&quot;,\&quot;given\&quot;:\&quot;K.\&quot;,\&quot;parse-names\&quot;:false,\&quot;dropping-particle\&quot;:\&quot;\&quot;,\&quot;non-dropping-particle\&quot;:\&quot;van\&quot;},{\&quot;family\&quot;:\&quot;Oechel\&quot;,\&quot;given\&quot;:\&quot;W. C.\&quot;,\&quot;parse-names\&quot;:false,\&quot;dropping-particle\&quot;:\&quot;\&quot;,\&quot;non-dropping-particle\&quot;:\&quot;\&quot;},{\&quot;family\&quot;:\&quot;Hom\&quot;,\&quot;given\&quot;:\&quot;J. L.\&quot;,\&quot;parse-names\&quot;:false,\&quot;dropping-particle\&quot;:\&quot;\&quot;,\&quot;non-dropping-particle\&quot;:\&quot;\&quot;}],\&quot;container-title\&quot;:\&quot;Canadian Journal of Forest Research\&quot;,\&quot;DOI\&quot;:\&quot;10.1139/x90-203\&quot;,\&quot;ISSN\&quot;:\&quot;00455067\&quot;,\&quot;issued\&quot;:{\&quot;date-parts\&quot;:[[1990]]},\&quot;abstract\&quot;:\&quot;Some 50 m2 of forest floor in a 140-yr-old black spruce ecosystem, which had developed on permafrost, was heated to 8-10°C above ambient temperature. This perturbation amounted to a 1589 degree-day seasonal heat sum (above 0°C), 1026 degree-days above the control total of 563 degree-days. Soil heating significantly increased decomposition of the forest floor, principally because of an increase in biomass loss of the 021 layer. The increased decomposition resulted in greater extractable N and P concentrations in the forest floor, higher N concentrations in the soil solution, and elevated spruce needle N, P, and K concentrations. -from Authors\&quot;,\&quot;issue\&quot;:\&quot;9\&quot;,\&quot;volume\&quot;:\&quot;20\&quot;},\&quot;isTemporary\&quot;:false},{\&quot;id\&quot;:\&quot;6d7455c6-6a5f-337b-87c3-a5fa59eed27d\&quot;,\&quot;itemData\&quot;:{\&quot;type\&quot;:\&quot;article-journal\&quot;,\&quot;id\&quot;:\&quot;6d7455c6-6a5f-337b-87c3-a5fa59eed27d\&quot;,\&quot;title\&quot;:\&quot;A meta-analysis of the response of soil respiration, net nitrogen mineralization, and aboveground plant growth to experimental ecosystem warming\&quot;,\&quot;author\&quot;:[{\&quot;family\&quot;:\&quot;Rustad\&quot;,\&quot;given\&quot;:\&quot;L. E.\&quot;,\&quot;parse-names\&quot;:false,\&quot;dropping-particle\&quot;:\&quot;\&quot;,\&quot;non-dropping-particle\&quot;:\&quot;\&quot;},{\&quot;family\&quot;:\&quot;Campbell\&quot;,\&quot;given\&quot;:\&quot;J. L.\&quot;,\&quot;parse-names\&quot;:false,\&quot;dropping-particle\&quot;:\&quot;\&quot;,\&quot;non-dropping-particle\&quot;:\&quot;\&quot;},{\&quot;family\&quot;:\&quot;Marion\&quot;,\&quot;given\&quot;:\&quot;G. M.\&quot;,\&quot;parse-names\&quot;:false,\&quot;dropping-particle\&quot;:\&quot;\&quot;,\&quot;non-dropping-particle\&quot;:\&quot;\&quot;},{\&quot;family\&quot;:\&quot;Norby\&quot;,\&quot;given\&quot;:\&quot;R. J.\&quot;,\&quot;parse-names\&quot;:false,\&quot;dropping-particle\&quot;:\&quot;\&quot;,\&quot;non-dropping-particle\&quot;:\&quot;\&quot;},{\&quot;family\&quot;:\&quot;Mitchell\&quot;,\&quot;given\&quot;:\&quot;M. J.\&quot;,\&quot;parse-names\&quot;:false,\&quot;dropping-particle\&quot;:\&quot;\&quot;,\&quot;non-dropping-particle\&quot;:\&quot;\&quot;},{\&quot;family\&quot;:\&quot;Hartley\&quot;,\&quot;given\&quot;:\&quot;A. E.\&quot;,\&quot;parse-names\&quot;:false,\&quot;dropping-particle\&quot;:\&quot;\&quot;,\&quot;non-dropping-particle\&quot;:\&quot;\&quot;},{\&quot;family\&quot;:\&quot;Cornelissen\&quot;,\&quot;given\&quot;:\&quot;J. H.C.\&quot;,\&quot;parse-names\&quot;:false,\&quot;dropping-particle\&quot;:\&quot;\&quot;,\&quot;non-dropping-particle\&quot;:\&quot;\&quot;},{\&quot;family\&quot;:\&quot;Gurevitch\&quot;,\&quot;given\&quot;:\&quot;J.\&quot;,\&quot;parse-names\&quot;:false,\&quot;dropping-particle\&quot;:\&quot;\&quot;,\&quot;non-dropping-particle\&quot;:\&quot;\&quot;},{\&quot;family\&quot;:\&quot;Alward\&quot;,\&quot;given\&quot;:\&quot;Richard\&quot;,\&quot;parse-names\&quot;:false,\&quot;dropping-particle\&quot;:\&quot;\&quot;,\&quot;non-dropping-particle\&quot;:\&quot;\&quot;},{\&quot;family\&quot;:\&quot;Beier\&quot;,\&quot;given\&quot;:\&quot;Claus\&quot;,\&quot;parse-names\&quot;:false,\&quot;dropping-particle\&quot;:\&quot;\&quot;,\&quot;non-dropping-particle\&quot;:\&quot;\&quot;},{\&quot;family\&quot;:\&quot;Burke\&quot;,\&quot;given\&quot;:\&quot;Indy\&quot;,\&quot;parse-names\&quot;:false,\&quot;dropping-particle\&quot;:\&quot;\&quot;,\&quot;non-dropping-particle\&quot;:\&quot;\&quot;},{\&quot;family\&quot;:\&quot;Canadell\&quot;,\&quot;given\&quot;:\&quot;Josep\&quot;,\&quot;parse-names\&quot;:false,\&quot;dropping-particle\&quot;:\&quot;\&quot;,\&quot;non-dropping-particle\&quot;:\&quot;\&quot;},{\&quot;family\&quot;:\&quot;Callaghan\&quot;,\&quot;given\&quot;:\&quot;Terry\&quot;,\&quot;parse-names\&quot;:false,\&quot;dropping-particle\&quot;:\&quot;\&quot;,\&quot;non-dropping-particle\&quot;:\&quot;\&quot;},{\&quot;family\&quot;:\&quot;Christensen\&quot;,\&quot;given\&quot;:\&quot;Torben R.\&quot;,\&quot;parse-names\&quot;:false,\&quot;dropping-particle\&quot;:\&quot;\&quot;,\&quot;non-dropping-particle\&quot;:\&quot;\&quot;},{\&quot;family\&quot;:\&quot;Fahnestock\&quot;,\&quot;given\&quot;:\&quot;Jace\&quot;,\&quot;parse-names\&quot;:false,\&quot;dropping-particle\&quot;:\&quot;\&quot;,\&quot;non-dropping-particle\&quot;:\&quot;\&quot;},{\&quot;family\&quot;:\&quot;Fernandez\&quot;,\&quot;given\&quot;:\&quot;Ivan\&quot;,\&quot;parse-names\&quot;:false,\&quot;dropping-particle\&quot;:\&quot;\&quot;,\&quot;non-dropping-particle\&quot;:\&quot;\&quot;},{\&quot;family\&quot;:\&quot;Harte\&quot;,\&quot;given\&quot;:\&quot;John\&quot;,\&quot;parse-names\&quot;:false,\&quot;dropping-particle\&quot;:\&quot;\&quot;,\&quot;non-dropping-particle\&quot;:\&quot;\&quot;},{\&quot;family\&quot;:\&quot;Hollister\&quot;,\&quot;given\&quot;:\&quot;Robert\&quot;,\&quot;parse-names\&quot;:false,\&quot;dropping-particle\&quot;:\&quot;\&quot;,\&quot;non-dropping-particle\&quot;:\&quot;\&quot;},{\&quot;family\&quot;:\&quot;John\&quot;,\&quot;given\&quot;:\&quot;Hom\&quot;,\&quot;parse-names\&quot;:false,\&quot;dropping-particle\&quot;:\&quot;\&quot;,\&quot;non-dropping-particle\&quot;:\&quot;\&quot;},{\&quot;family\&quot;:\&quot;Ineson\&quot;,\&quot;given\&quot;:\&quot;Phil\&quot;,\&quot;parse-names\&quot;:false,\&quot;dropping-particle\&quot;:\&quot;\&quot;,\&quot;non-dropping-particle\&quot;:\&quot;\&quot;},{\&quot;family\&quot;:\&quot;Johnson\&quot;,\&quot;given\&quot;:\&quot;Mark G.\&quot;,\&quot;parse-names\&quot;:false,\&quot;dropping-particle\&quot;:\&quot;\&quot;,\&quot;non-dropping-particle\&quot;:\&quot;\&quot;},{\&quot;family\&quot;:\&quot;Jonasson\&quot;,\&quot;given\&quot;:\&quot;Sven\&quot;,\&quot;parse-names\&quot;:false,\&quot;dropping-particle\&quot;:\&quot;\&quot;,\&quot;non-dropping-particle\&quot;:\&quot;\&quot;},{\&quot;family\&quot;:\&quot;John\&quot;,\&quot;given\&quot;:\&quot;Lee\&quot;,\&quot;parse-names\&quot;:false,\&quot;dropping-particle\&quot;:\&quot;\&quot;,\&quot;non-dropping-particle\&quot;:\&quot;\&quot;},{\&quot;family\&quot;:\&quot;Linder\&quot;,\&quot;given\&quot;:\&quot;Sune\&quot;,\&quot;parse-names\&quot;:false,\&quot;dropping-particle\&quot;:\&quot;\&quot;,\&quot;non-dropping-particle\&quot;:\&quot;\&quot;},{\&quot;family\&quot;:\&quot;Lukewille\&quot;,\&quot;given\&quot;:\&quot;Anna\&quot;,\&quot;parse-names\&quot;:false,\&quot;dropping-particle\&quot;:\&quot;\&quot;,\&quot;non-dropping-particle\&quot;:\&quot;\&quot;},{\&quot;family\&quot;:\&quot;Masters\&quot;,\&quot;given\&quot;:\&quot;Greg\&quot;,\&quot;parse-names\&quot;:false,\&quot;dropping-particle\&quot;:\&quot;\&quot;,\&quot;non-dropping-particle\&quot;:\&quot;\&quot;},{\&quot;family\&quot;:\&quot;Melillo\&quot;,\&quot;given\&quot;:\&quot;Jerry\&quot;,\&quot;parse-names\&quot;:false,\&quot;dropping-particle\&quot;:\&quot;\&quot;,\&quot;non-dropping-particle\&quot;:\&quot;\&quot;},{\&quot;family\&quot;:\&quot;Mickelsen\&quot;,\&quot;given\&quot;:\&quot;Anders\&quot;,\&quot;parse-names\&quot;:false,\&quot;dropping-particle\&quot;:\&quot;\&quot;,\&quot;non-dropping-particle\&quot;:\&quot;\&quot;},{\&quot;family\&quot;:\&quot;Neill\&quot;,\&quot;given\&quot;:\&quot;Chris\&quot;,\&quot;parse-names\&quot;:false,\&quot;dropping-particle\&quot;:\&quot;\&quot;,\&quot;non-dropping-particle\&quot;:\&quot;\&quot;},{\&quot;family\&quot;:\&quot;Olszyk\&quot;,\&quot;given\&quot;:\&quot;David M.\&quot;,\&quot;parse-names\&quot;:false,\&quot;dropping-particle\&quot;:\&quot;\&quot;,\&quot;non-dropping-particle\&quot;:\&quot;\&quot;},{\&quot;family\&quot;:\&quot;Press\&quot;,\&quot;given\&quot;:\&quot;Malcolm\&quot;,\&quot;parse-names\&quot;:false,\&quot;dropping-particle\&quot;:\&quot;\&quot;,\&quot;non-dropping-particle\&quot;:\&quot;\&quot;},{\&quot;family\&quot;:\&quot;Pregitzer\&quot;,\&quot;given\&quot;:\&quot;Kurt\&quot;,\&quot;parse-names\&quot;:false,\&quot;dropping-particle\&quot;:\&quot;\&quot;,\&quot;non-dropping-particle\&quot;:\&quot;\&quot;},{\&quot;family\&quot;:\&quot;Robinson\&quot;,\&quot;given\&quot;:\&quot;Clare\&quot;,\&quot;parse-names\&quot;:false,\&quot;dropping-particle\&quot;:\&quot;\&quot;,\&quot;non-dropping-particle\&quot;:\&quot;\&quot;},{\&quot;family\&quot;:\&quot;Rygiewiez\&quot;,\&quot;given\&quot;:\&quot;Paul T.\&quot;,\&quot;parse-names\&quot;:false,\&quot;dropping-particle\&quot;:\&quot;\&quot;,\&quot;non-dropping-particle\&quot;:\&quot;\&quot;},{\&quot;family\&quot;:\&quot;Sala\&quot;,\&quot;given\&quot;:\&quot;Osvaldo\&quot;,\&quot;parse-names\&quot;:false,\&quot;dropping-particle\&quot;:\&quot;\&quot;,\&quot;non-dropping-particle\&quot;:\&quot;\&quot;},{\&quot;family\&quot;:\&quot;Schmidt\&quot;,\&quot;given\&quot;:\&quot;Inger K.\&quot;,\&quot;parse-names\&quot;:false,\&quot;dropping-particle\&quot;:\&quot;\&quot;,\&quot;non-dropping-particle\&quot;:\&quot;\&quot;},{\&quot;family\&quot;:\&quot;Shaver\&quot;,\&quot;given\&quot;:\&quot;Gus\&quot;,\&quot;parse-names\&quot;:false,\&quot;dropping-particle\&quot;:\&quot;\&quot;,\&quot;non-dropping-particle\&quot;:\&quot;\&quot;},{\&quot;family\&quot;:\&quot;Thompson\&quot;,\&quot;given\&quot;:\&quot;Ken\&quot;,\&quot;parse-names\&quot;:false,\&quot;dropping-particle\&quot;:\&quot;\&quot;,\&quot;non-dropping-particle\&quot;:\&quot;\&quot;},{\&quot;family\&quot;:\&quot;Tingey\&quot;,\&quot;given\&quot;:\&quot;David T.\&quot;,\&quot;parse-names\&quot;:false,\&quot;dropping-particle\&quot;:\&quot;\&quot;,\&quot;non-dropping-particle\&quot;:\&quot;\&quot;},{\&quot;family\&quot;:\&quot;Verburg\&quot;,\&quot;given\&quot;:\&quot;Paul\&quot;,\&quot;parse-names\&quot;:false,\&quot;dropping-particle\&quot;:\&quot;\&quot;,\&quot;non-dropping-particle\&quot;:\&quot;\&quot;},{\&quot;family\&quot;:\&quot;Wall\&quot;,\&quot;given\&quot;:\&quot;Diana\&quot;,\&quot;parse-names\&quot;:false,\&quot;dropping-particle\&quot;:\&quot;\&quot;,\&quot;non-dropping-particle\&quot;:\&quot;\&quot;},{\&quot;family\&quot;:\&quot;Welker\&quot;,\&quot;given\&quot;:\&quot;Jeff\&quot;,\&quot;parse-names\&quot;:false,\&quot;dropping-particle\&quot;:\&quot;\&quot;,\&quot;non-dropping-particle\&quot;:\&quot;\&quot;},{\&quot;family\&quot;:\&quot;Wright\&quot;,\&quot;given\&quot;:\&quot;Richard\&quot;,\&quot;parse-names\&quot;:false,\&quot;dropping-particle\&quot;:\&quot;\&quot;,\&quot;non-dropping-particle\&quot;:\&quot;\&quot;}],\&quot;container-title\&quot;:\&quot;Oecologia\&quot;,\&quot;DOI\&quot;:\&quot;10.1007/s004420000544\&quot;,\&quot;ISSN\&quot;:\&quot;00298549\&quot;,\&quot;issued\&quot;:{\&quot;date-parts\&quot;:[[2001]]},\&quot;abstract\&quot;:\&quot;Climate change due to greenhouse gas emissions is predicted to raise the mean global temperature by 1.0-3.5°C in the next 50-100 years. The direct and indirect effects of this potential increase in temperature on terrestrial ecosystems and ecosystem processes are likely to be complex and highly varied in time and space. The Global Change and Terrestrial Ecosystems core project of the International Geosphere-Biosphere Programme has recently launched a Network of Ecosystem Warming Studies, the goals of which are to integrate and foster research on ecosystem-level effects of rising temperature. In this paper, we use meta-analysis to synthesize data on the response of soil respiration, net N mineralization, and aboveground plant productivity to experimental ecosystem warming at 32 research sites representing four broadly defined biomes, including high (latitude or altitude) tundra, low tundra, grassland, and forest. Warming methods included electrical heat-resistance ground cables, greenhouses, vented and unvented field chambers, overhead infrared lamps, and passive night-time warming. Although results from individual sites showed considerable variation in response to warming, results from the meta-analysis showed that, across all sites and years, 2-9 years of experimental warming in the range 0.3-6.0°C significantly increased soil respiration rates by 20% (with a 95% confidence interval of 18-22%), net N mineralization rates by 46% (with a 95% confidence interval of 30-64%), and plant productivity by 19% (with a 95% confidence interval of 15-23%). The response of soil respiration to warming was generally larger in forested ecosystems compared to low tundra and grassland ecosystems, and the response of plant productivity was generally larger in low tundra ecosystems than in forest and grassland ecosystems. With the exception of aboveground plant productivity, which showed a greater positive response to warming in colder ecosystems, the magnitude of the response of these three processes to experimental warming was not generally significantly related to the geographic, climatic, or environmental variables evaluated in this analysis. This underscores the need to understand the relative importance of specific factors (such as temperature, moisture, site quality, vegetation type, successional status, land-use history, etc.) at different spatial and temporal scales, and suggests that we should be cautious in \\\&quot;scaling up\\\&quot; responses from the plot and site level to the landscape and biome level. Overall, ecosystem-warming experiments are shown to provide valuable insights on the response of terrestrial ecosystems to elevated temperature.\&quot;,\&quot;issue\&quot;:\&quot;4\&quot;,\&quot;volume\&quot;:\&quot;126\&quot;},\&quot;isTemporary\&quot;:false}],\&quot;properties\&quot;:{\&quot;noteIndex\&quot;:0},\&quot;isEdited\&quot;:false,\&quot;manualOverride\&quot;:{\&quot;isManuallyOverriden\&quot;:false,\&quot;citeprocText\&quot;:\&quot;(Rustad et al., 2001; van Cleve et al., 1990)\&quot;,\&quot;manualOverrideText\&quot;:\&quot;\&quot;}}&quot;},{&quot;citationID&quot;:&quot;MENDELEY_CITATION_59ca7036-c66b-4ce2-9684-8b3e5b2d180e&quot;,&quot;citationItems&quot;:[{&quot;id&quot;:&quot;9c1caa44-85d6-36d0-9b4b-297c6e8dce20&quot;,&quot;itemData&quot;:{&quot;type&quot;:&quot;article-journal&quot;,&quot;id&quot;:&quot;9c1caa44-85d6-36d0-9b4b-297c6e8dce20&quot;,&quot;title&quot;:&quot;Interactions among shrub cover and the soil microclimate may determine future Arctic carbon budgets&quot;,&quot;author&quot;:[{&quot;family&quot;:&quot;Cahoon&quot;,&quot;given&quot;:&quot;Sean M.P.&quot;,&quot;parse-names&quot;:false,&quot;dropping-particle&quot;:&quot;&quot;,&quot;non-dropping-particle&quot;:&quot;&quot;},{&quot;family&quot;:&quot;Sullivan&quot;,&quot;given&quot;:&quot;Patrick F.&quot;,&quot;parse-names&quot;:false,&quot;dropping-particle&quot;:&quot;&quot;,&quot;non-dropping-particle&quot;:&quot;&quot;},{&quot;family&quot;:&quot;Shaver&quot;,&quot;given&quot;:&quot;Gaius R.&quot;,&quot;parse-names&quot;:false,&quot;dropping-particle&quot;:&quot;&quot;,&quot;non-dropping-particle&quot;:&quot;&quot;},{&quot;family&quot;:&quot;Welker&quot;,&quot;given&quot;:&quot;Jeffrey M.&quot;,&quot;parse-names&quot;:false,&quot;dropping-particle&quot;:&quot;&quot;,&quot;non-dropping-particle&quot;:&quot;&quot;},{&quot;family&quot;:&quot;Post&quot;,&quot;given&quot;:&quot;Eric&quot;,&quot;parse-names&quot;:false,&quot;dropping-particle&quot;:&quot;&quot;,&quot;non-dropping-particle&quot;:&quot;&quot;}],&quot;container-title&quot;:&quot;Ecology Letters&quot;,&quot;DOI&quot;:&quot;10.1111/j.1461-0248.2012.01865.x&quot;,&quot;ISSN&quot;:&quot;14610248&quot;,&quot;PMID&quot;:&quot;22938383&quot;,&quot;issued&quot;:{&quot;date-parts&quot;:[[2012]]},&quot;page&quot;:&quot;1415-1422&quot;,&quot;abstract&quot;:&quot;Arctic and Boreal terrestrial ecosystems are important components of the climate system because they contain vast amounts of soil carbon (C). Evidence suggests that deciduous shrubs are increasing in abundance, but the implications for ecosystem C budgets remain uncertain. Using midsummer CO&lt;inf&gt;2&lt;/inf&gt; flux data from 21 sites spanning 16° of latitude in the Arctic and Boreal biomes, we show that air temperature explains c. one-half of the variation in ecosystem respiration (ER) and that ER drives the pattern in net ecosystem CO&lt;inf&gt;2&lt;/inf&gt; exchange across ecosystems. Woody sites were slightly stronger C sinks compared with herbaceous communities. However, woody sites with warm soils (&gt; 10 °C) were net sources of CO&lt;inf&gt;2&lt;/inf&gt;, whereas woody sites with cold soils (&lt; 10 °C) were strong sinks. Our results indicate that transition to a shrub-dominated Arctic will increase the rate of C cycling, and may lead to net C loss if soil temperatures rise. © 2012 Blackwell Publishing Ltd/CNRS.&quot;,&quot;publisher&quot;:&quot;Blackwell Publishing Ltd&quot;,&quot;issue&quot;:&quot;12&quot;,&quot;volume&quot;:&quot;15&quot;},&quot;isTemporary&quot;:false}],&quot;properties&quot;:{&quot;noteIndex&quot;:0},&quot;isEdited&quot;:false,&quot;manualOverride&quot;:{&quot;isManuallyOverriden&quot;:false,&quot;citeprocText&quot;:&quot;(Cahoon et al., 2012)&quot;,&quot;manualOverrideText&quot;:&quot;&quot;},&quot;citationTag&quot;:&quot;MENDELEY_CITATION_{\&quot;citationID\&quot;:\&quot;MENDELEY_CITATION_59ca7036-c66b-4ce2-9684-8b3e5b2d180e\&quot;,\&quot;citationItems\&quot;:[{\&quot;id\&quot;:\&quot;9c1caa44-85d6-36d0-9b4b-297c6e8dce20\&quot;,\&quot;itemData\&quot;:{\&quot;type\&quot;:\&quot;article-journal\&quot;,\&quot;id\&quot;:\&quot;9c1caa44-85d6-36d0-9b4b-297c6e8dce20\&quot;,\&quot;title\&quot;:\&quot;Interactions among shrub cover and the soil microclimate may determine future Arctic carbon budgets\&quot;,\&quot;author\&quot;:[{\&quot;family\&quot;:\&quot;Cahoon\&quot;,\&quot;given\&quot;:\&quot;Sean M.P.\&quot;,\&quot;parse-names\&quot;:false,\&quot;dropping-particle\&quot;:\&quot;\&quot;,\&quot;non-dropping-particle\&quot;:\&quot;\&quot;},{\&quot;family\&quot;:\&quot;Sullivan\&quot;,\&quot;given\&quot;:\&quot;Patrick F.\&quot;,\&quot;parse-names\&quot;:false,\&quot;dropping-particle\&quot;:\&quot;\&quot;,\&quot;non-dropping-particle\&quot;:\&quot;\&quot;},{\&quot;family\&quot;:\&quot;Shaver\&quot;,\&quot;given\&quot;:\&quot;Gaius R.\&quot;,\&quot;parse-names\&quot;:false,\&quot;dropping-particle\&quot;:\&quot;\&quot;,\&quot;non-dropping-particle\&quot;:\&quot;\&quot;},{\&quot;family\&quot;:\&quot;Welker\&quot;,\&quot;given\&quot;:\&quot;Jeffrey M.\&quot;,\&quot;parse-names\&quot;:false,\&quot;dropping-particle\&quot;:\&quot;\&quot;,\&quot;non-dropping-particle\&quot;:\&quot;\&quot;},{\&quot;family\&quot;:\&quot;Post\&quot;,\&quot;given\&quot;:\&quot;Eric\&quot;,\&quot;parse-names\&quot;:false,\&quot;dropping-particle\&quot;:\&quot;\&quot;,\&quot;non-dropping-particle\&quot;:\&quot;\&quot;}],\&quot;container-title\&quot;:\&quot;Ecology Letters\&quot;,\&quot;DOI\&quot;:\&quot;10.1111/j.1461-0248.2012.01865.x\&quot;,\&quot;ISSN\&quot;:\&quot;14610248\&quot;,\&quot;PMID\&quot;:\&quot;22938383\&quot;,\&quot;issued\&quot;:{\&quot;date-parts\&quot;:[[2012]]},\&quot;page\&quot;:\&quot;1415-1422\&quot;,\&quot;abstract\&quot;:\&quot;Arctic and Boreal terrestrial ecosystems are important components of the climate system because they contain vast amounts of soil carbon (C). Evidence suggests that deciduous shrubs are increasing in abundance, but the implications for ecosystem C budgets remain uncertain. Using midsummer CO&lt;inf&gt;2&lt;/inf&gt; flux data from 21 sites spanning 16° of latitude in the Arctic and Boreal biomes, we show that air temperature explains c. one-half of the variation in ecosystem respiration (ER) and that ER drives the pattern in net ecosystem CO&lt;inf&gt;2&lt;/inf&gt; exchange across ecosystems. Woody sites were slightly stronger C sinks compared with herbaceous communities. However, woody sites with warm soils (&gt; 10 °C) were net sources of CO&lt;inf&gt;2&lt;/inf&gt;, whereas woody sites with cold soils (&lt; 10 °C) were strong sinks. Our results indicate that transition to a shrub-dominated Arctic will increase the rate of C cycling, and may lead to net C loss if soil temperatures rise. © 2012 Blackwell Publishing Ltd/CNRS.\&quot;,\&quot;publisher\&quot;:\&quot;Blackwell Publishing Ltd\&quot;,\&quot;issue\&quot;:\&quot;12\&quot;,\&quot;volume\&quot;:\&quot;15\&quot;},\&quot;isTemporary\&quot;:false}],\&quot;properties\&quot;:{\&quot;noteIndex\&quot;:0},\&quot;isEdited\&quot;:false,\&quot;manualOverride\&quot;:{\&quot;isManuallyOverriden\&quot;:false,\&quot;citeprocText\&quot;:\&quot;(Cahoon et al., 2012)\&quot;,\&quot;manualOverrideText\&quot;:\&quot;\&quot;}}&quot;},{&quot;citationID&quot;:&quot;MENDELEY_CITATION_408d998e-d06b-421f-9e21-5804cd81bfd4&quot;,&quot;citationItems&quot;:[{&quot;id&quot;:&quot;ac26aca7-6c1b-396d-aa66-7367daf732ef&quot;,&quot;itemData&quot;:{&quot;type&quot;:&quot;article&quot;,&quot;id&quot;:&quot;ac26aca7-6c1b-396d-aa66-7367daf732ef&quot;,&quot;title&quot;:&quot;New approaches to modeling denitrification&quot;,&quot;author&quot;:[{&quot;family&quot;:&quot;Groffman&quot;,&quot;given&quot;:&quot;Peter M.&quot;,&quot;parse-names&quot;:false,&quot;dropping-particle&quot;:&quot;&quot;,&quot;non-dropping-particle&quot;:&quot;&quot;},{&quot;family&quot;:&quot;Davidson&quot;,&quot;given&quot;:&quot;Eric A.&quot;,&quot;parse-names&quot;:false,&quot;dropping-particle&quot;:&quot;&quot;,&quot;non-dropping-particle&quot;:&quot;&quot;},{&quot;family&quot;:&quot;Seitzinger&quot;,&quot;given&quot;:&quot;Sybil&quot;,&quot;parse-names&quot;:false,&quot;dropping-particle&quot;:&quot;&quot;,&quot;non-dropping-particle&quot;:&quot;&quot;}],&quot;container-title&quot;:&quot;Biogeochemistry&quot;,&quot;DOI&quot;:&quot;10.1007/s10533-009-9285-0&quot;,&quot;ISSN&quot;:&quot;01682563&quot;,&quot;issued&quot;:{&quot;date-parts&quot;:[[2009]]},&quot;issue&quot;:&quot;1-2&quot;,&quot;volume&quot;:&quot;93&quot;},&quot;isTemporary&quot;:false},{&quot;id&quot;:&quot;3a63ee90-ba0f-33f7-b0fd-f1600bbc0734&quot;,&quot;itemData&quot;:{&quot;type&quot;:&quot;article-journal&quot;,&quot;id&quot;:&quot;3a63ee90-ba0f-33f7-b0fd-f1600bbc0734&quot;,&quot;title&quot;:&quot;Microbes drive global soil nitrogen mineralization and availability&quot;,&quot;author&quot;:[{&quot;family&quot;:&quot;Li&quot;,&quot;given&quot;:&quot;Zhaolei&quot;,&quot;parse-names&quot;:false,&quot;dropping-particle&quot;:&quot;&quot;,&quot;non-dropping-particle&quot;:&quot;&quot;},{&quot;family&quot;:&quot;Tian&quot;,&quot;given&quot;:&quot;Dashuan&quot;,&quot;parse-names&quot;:false,&quot;dropping-particle&quot;:&quot;&quot;,&quot;non-dropping-particle&quot;:&quot;&quot;},{&quot;family&quot;:&quot;Wang&quot;,&quot;given&quot;:&quot;Bingxue&quot;,&quot;parse-names&quot;:false,&quot;dropping-particle&quot;:&quot;&quot;,&quot;non-dropping-particle&quot;:&quot;&quot;},{&quot;family&quot;:&quot;Wang&quot;,&quot;given&quot;:&quot;Jinsong&quot;,&quot;parse-names&quot;:false,&quot;dropping-particle&quot;:&quot;&quot;,&quot;non-dropping-particle&quot;:&quot;&quot;},{&quot;family&quot;:&quot;Wang&quot;,&quot;given&quot;:&quot;Song&quot;,&quot;parse-names&quot;:false,&quot;dropping-particle&quot;:&quot;&quot;,&quot;non-dropping-particle&quot;:&quot;&quot;},{&quot;family&quot;:&quot;Chen&quot;,&quot;given&quot;:&quot;Han Y.H.&quot;,&quot;parse-names&quot;:false,&quot;dropping-particle&quot;:&quot;&quot;,&quot;non-dropping-particle&quot;:&quot;&quot;},{&quot;family&quot;:&quot;Xu&quot;,&quot;given&quot;:&quot;Xiaofeng&quot;,&quot;parse-names&quot;:false,&quot;dropping-particle&quot;:&quot;&quot;,&quot;non-dropping-particle&quot;:&quot;&quot;},{&quot;family&quot;:&quot;Wang&quot;,&quot;given&quot;:&quot;Changhui&quot;,&quot;parse-names&quot;:false,&quot;dropping-particle&quot;:&quot;&quot;,&quot;non-dropping-particle&quot;:&quot;&quot;},{&quot;family&quot;:&quot;He&quot;,&quot;given&quot;:&quot;Nianpeng&quot;,&quot;parse-names&quot;:false,&quot;dropping-particle&quot;:&quot;&quot;,&quot;non-dropping-particle&quot;:&quot;&quot;},{&quot;family&quot;:&quot;Niu&quot;,&quot;given&quot;:&quot;Shuli&quot;,&quot;parse-names&quot;:false,&quot;dropping-particle&quot;:&quot;&quot;,&quot;non-dropping-particle&quot;:&quot;&quot;}],&quot;container-title&quot;:&quot;Global Change Biology&quot;,&quot;DOI&quot;:&quot;10.1111/gcb.14557&quot;,&quot;ISSN&quot;:&quot;13652486&quot;,&quot;issued&quot;:{&quot;date-parts&quot;:[[2019]]},&quot;abstract&quot;:&quot;Soil net nitrogen mineralization rate (N min ), which is critical for soil nitrogen availability and plant growth, is thought to be primarily controlled by climate and soil physical and/or chemical properties. However, the role of microbes on regulating soil N min has not been evaluated on the global scale. By compiling 1565 observational data points of potential net N min from 198 published studies across terrestrial ecosystems, we found that N min significantly increased with soil microbial biomass, total nitrogen, and mean annual precipitation, but decreased with soil pH. The variation of N min was ascribed predominantly to soil microbial biomass on global and biome scales. Mean annual precipitation, soil pH, and total soil nitrogen significantly influenced N min through soil microbes. The structural equation models (SEM) showed that soil substrates were the main factors controlling N min when microbial biomass was excluded. Microbe became the primary driver when it was included in SEM analysis. SEM with soil microbial biomass improved the N min prediction by 19% in comparison with that devoid of soil microbial biomass. The changes in N min contributed the most to global soil NH 4+ -N variations in contrast to climate and soil properties. This study reveals the complex interactions of climate, soil properties, and microbes on N min and highlights the importance of soil microbial biomass in determining N min and nitrogen availability across the globe. The findings necessitate accurate representation of microbes in Earth system models to better predict nitrogen cycle under global change.&quot;,&quot;issue&quot;:&quot;3&quot;,&quot;volume&quot;:&quot;25&quot;},&quot;isTemporary&quot;:false},{&quot;id&quot;:&quot;a9429f39-2cc9-3017-9634-336aeb83d564&quot;,&quot;itemData&quot;:{&quot;type&quot;:&quot;article-journal&quot;,&quot;id&quot;:&quot;a9429f39-2cc9-3017-9634-336aeb83d564&quot;,&quot;title&quot;:&quot;Shrub expansion in the low Arctic : The influence of snow and vegetation feedbacks on nitrogen cycling&quot;,&quot;author&quot;:[{&quot;family&quot;:&quot;Vankoughnett&quot;,&quot;given&quot;:&quot;Mathew&quot;,&quot;parse-names&quot;:false,&quot;dropping-particle&quot;:&quot;&quot;,&quot;non-dropping-particle&quot;:&quot;&quot;}],&quot;container-title&quot;:&quot;Mémoire&quot;,&quot;issued&quot;:{&quot;date-parts&quot;:[[2009]]},&quot;abstract&quot;:&quot;Climate change has coincided with expansion of deciduous shrub species in the Arctic. Increased deciduous vegetation in the tundra could have profound implications on regional climate, carbon balance, and biogeochemical cycling of nutrients. Winter biological processes may be a mechanism explaining shrub expansion in the Arctic. Tall shrubs accumulate relatively deep snowcover, raising winter soil temperature minima, enhancing microbial activity and promoting nitrogen mobilization that may then be taken up by shrubs. However, it has yet to be determined if shrubs can acquire winter- mobilized nitrogen, and if so, whether they acquire it early in the spring, or over the growing season. The purpose of this study was to test if increased snow alone or the combination of vegetation-type and snow depth affect nitrogen cycling and plant uptake. To test this, inorganic 15nitrogen tracer was added to control and experimentally deepened snow plots (using snowfences) in low birch hummock tundra, and to tall birch- dominated plots near Daring Lake, N.W.T. in the Canadian low Arctic. The first study (Chapter 2) characterizes soil 15nitrogen cycling over a single winter to investigate if experimentally deepened snow in low birch hummock ecosystems enhances nutrient availability to plants in the early spring. In addition, 15nitrogen cycling in low birch hummock and tall birch ecosystems were compared to characterize the combined impacts of vegetation-type and snow depth on nutrient availability to plants by early spring. The second study (Chapter 3) investigated the longer term fate of added 15nitrogen to determine if 15nitrogen acquisition and allocation differs among plant species over a two year period. Together, the results indicate that nitrogen cycling in the ii low birch hummock tundra was not significantly affected by deeper snow over short (after one winter) or longer terms (two years). By contrast, nitrogen availability in early spring, and birch shrub 15nitrogen uptake after two years were enhanced in the tall birch as compared to the low birch hummock ecosystem. These results suggest that the combination of vegetation-type and snow depth effects in the tall birch ecosystem could be a mechanism contributing to tundra to shrubland transitions across the Arctic.&quot;},&quot;isTemporary&quot;:false}],&quot;properties&quot;:{&quot;noteIndex&quot;:0},&quot;isEdited&quot;:false,&quot;manualOverride&quot;:{&quot;isManuallyOverriden&quot;:false,&quot;citeprocText&quot;:&quot;(Groffman et al., 2009; Li et al., 2019; Vankoughnett, 2009)&quot;,&quot;manualOverrideText&quot;:&quot;&quot;},&quot;citationTag&quot;:&quot;MENDELEY_CITATION_{\&quot;citationID\&quot;:\&quot;MENDELEY_CITATION_408d998e-d06b-421f-9e21-5804cd81bfd4\&quot;,\&quot;citationItems\&quot;:[{\&quot;id\&quot;:\&quot;ac26aca7-6c1b-396d-aa66-7367daf732ef\&quot;,\&quot;itemData\&quot;:{\&quot;type\&quot;:\&quot;article\&quot;,\&quot;id\&quot;:\&quot;ac26aca7-6c1b-396d-aa66-7367daf732ef\&quot;,\&quot;title\&quot;:\&quot;New approaches to modeling denitrification\&quot;,\&quot;author\&quot;:[{\&quot;family\&quot;:\&quot;Groffman\&quot;,\&quot;given\&quot;:\&quot;Peter M.\&quot;,\&quot;parse-names\&quot;:false,\&quot;dropping-particle\&quot;:\&quot;\&quot;,\&quot;non-dropping-particle\&quot;:\&quot;\&quot;},{\&quot;family\&quot;:\&quot;Davidson\&quot;,\&quot;given\&quot;:\&quot;Eric A.\&quot;,\&quot;parse-names\&quot;:false,\&quot;dropping-particle\&quot;:\&quot;\&quot;,\&quot;non-dropping-particle\&quot;:\&quot;\&quot;},{\&quot;family\&quot;:\&quot;Seitzinger\&quot;,\&quot;given\&quot;:\&quot;Sybil\&quot;,\&quot;parse-names\&quot;:false,\&quot;dropping-particle\&quot;:\&quot;\&quot;,\&quot;non-dropping-particle\&quot;:\&quot;\&quot;}],\&quot;container-title\&quot;:\&quot;Biogeochemistry\&quot;,\&quot;DOI\&quot;:\&quot;10.1007/s10533-009-9285-0\&quot;,\&quot;ISSN\&quot;:\&quot;01682563\&quot;,\&quot;issued\&quot;:{\&quot;date-parts\&quot;:[[2009]]},\&quot;issue\&quot;:\&quot;1-2\&quot;,\&quot;volume\&quot;:\&quot;93\&quot;},\&quot;isTemporary\&quot;:false},{\&quot;id\&quot;:\&quot;3a63ee90-ba0f-33f7-b0fd-f1600bbc0734\&quot;,\&quot;itemData\&quot;:{\&quot;type\&quot;:\&quot;article-journal\&quot;,\&quot;id\&quot;:\&quot;3a63ee90-ba0f-33f7-b0fd-f1600bbc0734\&quot;,\&quot;title\&quot;:\&quot;Microbes drive global soil nitrogen mineralization and availability\&quot;,\&quot;author\&quot;:[{\&quot;family\&quot;:\&quot;Li\&quot;,\&quot;given\&quot;:\&quot;Zhaolei\&quot;,\&quot;parse-names\&quot;:false,\&quot;dropping-particle\&quot;:\&quot;\&quot;,\&quot;non-dropping-particle\&quot;:\&quot;\&quot;},{\&quot;family\&quot;:\&quot;Tian\&quot;,\&quot;given\&quot;:\&quot;Dashuan\&quot;,\&quot;parse-names\&quot;:false,\&quot;dropping-particle\&quot;:\&quot;\&quot;,\&quot;non-dropping-particle\&quot;:\&quot;\&quot;},{\&quot;family\&quot;:\&quot;Wang\&quot;,\&quot;given\&quot;:\&quot;Bingxue\&quot;,\&quot;parse-names\&quot;:false,\&quot;dropping-particle\&quot;:\&quot;\&quot;,\&quot;non-dropping-particle\&quot;:\&quot;\&quot;},{\&quot;family\&quot;:\&quot;Wang\&quot;,\&quot;given\&quot;:\&quot;Jinsong\&quot;,\&quot;parse-names\&quot;:false,\&quot;dropping-particle\&quot;:\&quot;\&quot;,\&quot;non-dropping-particle\&quot;:\&quot;\&quot;},{\&quot;family\&quot;:\&quot;Wang\&quot;,\&quot;given\&quot;:\&quot;Song\&quot;,\&quot;parse-names\&quot;:false,\&quot;dropping-particle\&quot;:\&quot;\&quot;,\&quot;non-dropping-particle\&quot;:\&quot;\&quot;},{\&quot;family\&quot;:\&quot;Chen\&quot;,\&quot;given\&quot;:\&quot;Han Y.H.\&quot;,\&quot;parse-names\&quot;:false,\&quot;dropping-particle\&quot;:\&quot;\&quot;,\&quot;non-dropping-particle\&quot;:\&quot;\&quot;},{\&quot;family\&quot;:\&quot;Xu\&quot;,\&quot;given\&quot;:\&quot;Xiaofeng\&quot;,\&quot;parse-names\&quot;:false,\&quot;dropping-particle\&quot;:\&quot;\&quot;,\&quot;non-dropping-particle\&quot;:\&quot;\&quot;},{\&quot;family\&quot;:\&quot;Wang\&quot;,\&quot;given\&quot;:\&quot;Changhui\&quot;,\&quot;parse-names\&quot;:false,\&quot;dropping-particle\&quot;:\&quot;\&quot;,\&quot;non-dropping-particle\&quot;:\&quot;\&quot;},{\&quot;family\&quot;:\&quot;He\&quot;,\&quot;given\&quot;:\&quot;Nianpeng\&quot;,\&quot;parse-names\&quot;:false,\&quot;dropping-particle\&quot;:\&quot;\&quot;,\&quot;non-dropping-particle\&quot;:\&quot;\&quot;},{\&quot;family\&quot;:\&quot;Niu\&quot;,\&quot;given\&quot;:\&quot;Shuli\&quot;,\&quot;parse-names\&quot;:false,\&quot;dropping-particle\&quot;:\&quot;\&quot;,\&quot;non-dropping-particle\&quot;:\&quot;\&quot;}],\&quot;container-title\&quot;:\&quot;Global Change Biology\&quot;,\&quot;DOI\&quot;:\&quot;10.1111/gcb.14557\&quot;,\&quot;ISSN\&quot;:\&quot;13652486\&quot;,\&quot;issued\&quot;:{\&quot;date-parts\&quot;:[[2019]]},\&quot;abstract\&quot;:\&quot;Soil net nitrogen mineralization rate (N min ), which is critical for soil nitrogen availability and plant growth, is thought to be primarily controlled by climate and soil physical and/or chemical properties. However, the role of microbes on regulating soil N min has not been evaluated on the global scale. By compiling 1565 observational data points of potential net N min from 198 published studies across terrestrial ecosystems, we found that N min significantly increased with soil microbial biomass, total nitrogen, and mean annual precipitation, but decreased with soil pH. The variation of N min was ascribed predominantly to soil microbial biomass on global and biome scales. Mean annual precipitation, soil pH, and total soil nitrogen significantly influenced N min through soil microbes. The structural equation models (SEM) showed that soil substrates were the main factors controlling N min when microbial biomass was excluded. Microbe became the primary driver when it was included in SEM analysis. SEM with soil microbial biomass improved the N min prediction by 19% in comparison with that devoid of soil microbial biomass. The changes in N min contributed the most to global soil NH 4+ -N variations in contrast to climate and soil properties. This study reveals the complex interactions of climate, soil properties, and microbes on N min and highlights the importance of soil microbial biomass in determining N min and nitrogen availability across the globe. The findings necessitate accurate representation of microbes in Earth system models to better predict nitrogen cycle under global change.\&quot;,\&quot;issue\&quot;:\&quot;3\&quot;,\&quot;volume\&quot;:\&quot;25\&quot;},\&quot;isTemporary\&quot;:false},{\&quot;id\&quot;:\&quot;a9429f39-2cc9-3017-9634-336aeb83d564\&quot;,\&quot;itemData\&quot;:{\&quot;type\&quot;:\&quot;article-journal\&quot;,\&quot;id\&quot;:\&quot;a9429f39-2cc9-3017-9634-336aeb83d564\&quot;,\&quot;title\&quot;:\&quot;Shrub expansion in the low Arctic : The influence of snow and vegetation feedbacks on nitrogen cycling\&quot;,\&quot;author\&quot;:[{\&quot;family\&quot;:\&quot;Vankoughnett\&quot;,\&quot;given\&quot;:\&quot;Mathew\&quot;,\&quot;parse-names\&quot;:false,\&quot;dropping-particle\&quot;:\&quot;\&quot;,\&quot;non-dropping-particle\&quot;:\&quot;\&quot;}],\&quot;container-title\&quot;:\&quot;Mémoire\&quot;,\&quot;issued\&quot;:{\&quot;date-parts\&quot;:[[2009]]},\&quot;abstract\&quot;:\&quot;Climate change has coincided with expansion of deciduous shrub species in the Arctic. Increased deciduous vegetation in the tundra could have profound implications on regional climate, carbon balance, and biogeochemical cycling of nutrients. Winter biological processes may be a mechanism explaining shrub expansion in the Arctic. Tall shrubs accumulate relatively deep snowcover, raising winter soil temperature minima, enhancing microbial activity and promoting nitrogen mobilization that may then be taken up by shrubs. However, it has yet to be determined if shrubs can acquire winter- mobilized nitrogen, and if so, whether they acquire it early in the spring, or over the growing season. The purpose of this study was to test if increased snow alone or the combination of vegetation-type and snow depth affect nitrogen cycling and plant uptake. To test this, inorganic 15nitrogen tracer was added to control and experimentally deepened snow plots (using snowfences) in low birch hummock tundra, and to tall birch- dominated plots near Daring Lake, N.W.T. in the Canadian low Arctic. The first study (Chapter 2) characterizes soil 15nitrogen cycling over a single winter to investigate if experimentally deepened snow in low birch hummock ecosystems enhances nutrient availability to plants in the early spring. In addition, 15nitrogen cycling in low birch hummock and tall birch ecosystems were compared to characterize the combined impacts of vegetation-type and snow depth on nutrient availability to plants by early spring. The second study (Chapter 3) investigated the longer term fate of added 15nitrogen to determine if 15nitrogen acquisition and allocation differs among plant species over a two year period. Together, the results indicate that nitrogen cycling in the ii low birch hummock tundra was not significantly affected by deeper snow over short (after one winter) or longer terms (two years). By contrast, nitrogen availability in early spring, and birch shrub 15nitrogen uptake after two years were enhanced in the tall birch as compared to the low birch hummock ecosystem. These results suggest that the combination of vegetation-type and snow depth effects in the tall birch ecosystem could be a mechanism contributing to tundra to shrubland transitions across the Arctic.\&quot;},\&quot;isTemporary\&quot;:false}],\&quot;properties\&quot;:{\&quot;noteIndex\&quot;:0},\&quot;isEdited\&quot;:false,\&quot;manualOverride\&quot;:{\&quot;isManuallyOverriden\&quot;:false,\&quot;citeprocText\&quot;:\&quot;(Groffman et al., 2009; Li et al., 2019; Vankoughnett, 2009)\&quot;,\&quot;manualOverrideText\&quot;:\&quot;\&quot;}}&quot;},{&quot;citationID&quot;:&quot;MENDELEY_CITATION_9dde2c1d-3786-4dc3-803b-2fb8a191d396&quot;,&quot;citationItems&quot;:[{&quot;id&quot;:&quot;6b0cf6e9-08a8-37b1-8929-8cb62d117777&quot;,&quot;itemData&quot;:{&quot;type&quot;:&quot;article-journal&quot;,&quot;id&quot;:&quot;6b0cf6e9-08a8-37b1-8929-8cb62d117777&quot;,&quot;title&quot;:&quot;Future permafrost conditions along environmental gradients in Zackenberg, Greenland&quot;,&quot;author&quot;:[{&quot;family&quot;:&quot;Westermann&quot;,&quot;given&quot;:&quot;S.&quot;,&quot;parse-names&quot;:false,&quot;dropping-particle&quot;:&quot;&quot;,&quot;non-dropping-particle&quot;:&quot;&quot;},{&quot;family&quot;:&quot;Elberling&quot;,&quot;given&quot;:&quot;B.&quot;,&quot;parse-names&quot;:false,&quot;dropping-particle&quot;:&quot;&quot;,&quot;non-dropping-particle&quot;:&quot;&quot;},{&quot;family&quot;:&quot;Højlund Pedersen&quot;,&quot;given&quot;:&quot;S.&quot;,&quot;parse-names&quot;:false,&quot;dropping-particle&quot;:&quot;&quot;,&quot;non-dropping-particle&quot;:&quot;&quot;},{&quot;family&quot;:&quot;Stendel&quot;,&quot;given&quot;:&quot;M.&quot;,&quot;parse-names&quot;:false,&quot;dropping-particle&quot;:&quot;&quot;,&quot;non-dropping-particle&quot;:&quot;&quot;},{&quot;family&quot;:&quot;Hansen&quot;,&quot;given&quot;:&quot;B. U.&quot;,&quot;parse-names&quot;:false,&quot;dropping-particle&quot;:&quot;&quot;,&quot;non-dropping-particle&quot;:&quot;&quot;},{&quot;family&quot;:&quot;Liston&quot;,&quot;given&quot;:&quot;G. E.&quot;,&quot;parse-names&quot;:false,&quot;dropping-particle&quot;:&quot;&quot;,&quot;non-dropping-particle&quot;:&quot;&quot;}],&quot;container-title&quot;:&quot;Cryosphere&quot;,&quot;DOI&quot;:&quot;10.5194/tc-9-719-2015&quot;,&quot;ISSN&quot;:&quot;19940424&quot;,&quot;issued&quot;:{&quot;date-parts&quot;:[[2015]]},&quot;abstract&quot;:&quot;The future development of ground temperatures in permafrost areas is determined by a number of factors varying on different spatial and temporal scales. For sound projections of impacts of permafrost thaw, scaling procedures are of paramount importance. We present numerical simulations of present and future ground temperatures at 10 m resolution for a 4 km long transect across the lower Zackenberg valley in northeast Greenland. The results are based on stepwise downscaling of future projections derived from general circulation model using observational data, snow redistribution modeling, remote sensing data and a ground thermal model. A comparison to in situ measurements of thaw depths at two CALM sites and near-surface ground temperatures at 17 sites suggests agreement within 0.10 m for the maximum thaw depth and 1°C for annual average ground temperature. Until 2100, modeled ground temperatures at 10 m depth warm by about 5°C and the active layer thickness increases by about 30%, in conjunction with a warming of average near-surface summer soil temperatures by 2°C. While ground temperatures at 10 m depth remain below 0°C until 2100 in all model grid cells, positive annual average temperatures are modeled at 1 m depth for a few years and grid cells at the end of this century. The ensemble of all 10 m model grid cells highlights the significant spatial variability of the ground thermal regime which is not accessible in traditional coarse-scale modeling approaches.&quot;,&quot;issue&quot;:&quot;2&quot;,&quot;volume&quot;:&quot;9&quot;},&quot;isTemporary&quot;:false}],&quot;properties&quot;:{&quot;noteIndex&quot;:0},&quot;isEdited&quot;:false,&quot;manualOverride&quot;:{&quot;isManuallyOverriden&quot;:false,&quot;citeprocText&quot;:&quot;(Westermann et al., 2015)&quot;,&quot;manualOverrideText&quot;:&quot;&quot;},&quot;citationTag&quot;:&quot;MENDELEY_CITATION_{\&quot;citationID\&quot;:\&quot;MENDELEY_CITATION_9dde2c1d-3786-4dc3-803b-2fb8a191d396\&quot;,\&quot;citationItems\&quot;:[{\&quot;id\&quot;:\&quot;6b0cf6e9-08a8-37b1-8929-8cb62d117777\&quot;,\&quot;itemData\&quot;:{\&quot;type\&quot;:\&quot;article-journal\&quot;,\&quot;id\&quot;:\&quot;6b0cf6e9-08a8-37b1-8929-8cb62d117777\&quot;,\&quot;title\&quot;:\&quot;Future permafrost conditions along environmental gradients in Zackenberg, Greenland\&quot;,\&quot;author\&quot;:[{\&quot;family\&quot;:\&quot;Westermann\&quot;,\&quot;given\&quot;:\&quot;S.\&quot;,\&quot;parse-names\&quot;:false,\&quot;dropping-particle\&quot;:\&quot;\&quot;,\&quot;non-dropping-particle\&quot;:\&quot;\&quot;},{\&quot;family\&quot;:\&quot;Elberling\&quot;,\&quot;given\&quot;:\&quot;B.\&quot;,\&quot;parse-names\&quot;:false,\&quot;dropping-particle\&quot;:\&quot;\&quot;,\&quot;non-dropping-particle\&quot;:\&quot;\&quot;},{\&quot;family\&quot;:\&quot;Højlund Pedersen\&quot;,\&quot;given\&quot;:\&quot;S.\&quot;,\&quot;parse-names\&quot;:false,\&quot;dropping-particle\&quot;:\&quot;\&quot;,\&quot;non-dropping-particle\&quot;:\&quot;\&quot;},{\&quot;family\&quot;:\&quot;Stendel\&quot;,\&quot;given\&quot;:\&quot;M.\&quot;,\&quot;parse-names\&quot;:false,\&quot;dropping-particle\&quot;:\&quot;\&quot;,\&quot;non-dropping-particle\&quot;:\&quot;\&quot;},{\&quot;family\&quot;:\&quot;Hansen\&quot;,\&quot;given\&quot;:\&quot;B. U.\&quot;,\&quot;parse-names\&quot;:false,\&quot;dropping-particle\&quot;:\&quot;\&quot;,\&quot;non-dropping-particle\&quot;:\&quot;\&quot;},{\&quot;family\&quot;:\&quot;Liston\&quot;,\&quot;given\&quot;:\&quot;G. E.\&quot;,\&quot;parse-names\&quot;:false,\&quot;dropping-particle\&quot;:\&quot;\&quot;,\&quot;non-dropping-particle\&quot;:\&quot;\&quot;}],\&quot;container-title\&quot;:\&quot;Cryosphere\&quot;,\&quot;DOI\&quot;:\&quot;10.5194/tc-9-719-2015\&quot;,\&quot;ISSN\&quot;:\&quot;19940424\&quot;,\&quot;issued\&quot;:{\&quot;date-parts\&quot;:[[2015]]},\&quot;abstract\&quot;:\&quot;The future development of ground temperatures in permafrost areas is determined by a number of factors varying on different spatial and temporal scales. For sound projections of impacts of permafrost thaw, scaling procedures are of paramount importance. We present numerical simulations of present and future ground temperatures at 10 m resolution for a 4 km long transect across the lower Zackenberg valley in northeast Greenland. The results are based on stepwise downscaling of future projections derived from general circulation model using observational data, snow redistribution modeling, remote sensing data and a ground thermal model. A comparison to in situ measurements of thaw depths at two CALM sites and near-surface ground temperatures at 17 sites suggests agreement within 0.10 m for the maximum thaw depth and 1°C for annual average ground temperature. Until 2100, modeled ground temperatures at 10 m depth warm by about 5°C and the active layer thickness increases by about 30%, in conjunction with a warming of average near-surface summer soil temperatures by 2°C. While ground temperatures at 10 m depth remain below 0°C until 2100 in all model grid cells, positive annual average temperatures are modeled at 1 m depth for a few years and grid cells at the end of this century. The ensemble of all 10 m model grid cells highlights the significant spatial variability of the ground thermal regime which is not accessible in traditional coarse-scale modeling approaches.\&quot;,\&quot;issue\&quot;:\&quot;2\&quot;,\&quot;volume\&quot;:\&quot;9\&quot;},\&quot;isTemporary\&quot;:false}],\&quot;properties\&quot;:{\&quot;noteIndex\&quot;:0},\&quot;isEdited\&quot;:false,\&quot;manualOverride\&quot;:{\&quot;isManuallyOverriden\&quot;:false,\&quot;citeprocText\&quot;:\&quot;(Westermann et al., 2015)\&quot;,\&quot;manualOverrideText\&quot;:\&quot;\&quot;}}&quot;},{&quot;citationID&quot;:&quot;MENDELEY_CITATION_5fb82688-f4ac-4fad-95e4-d8c1361bf6f7&quot;,&quot;citationItems&quot;:[{&quot;id&quot;:&quot;3eeafb15-4821-364c-8ddb-a862c37dbafc&quot;,&quot;itemData&quot;:{&quot;type&quot;:&quot;article-journal&quot;,&quot;id&quot;:&quot;3eeafb15-4821-364c-8ddb-a862c37dbafc&quot;,&quot;title&quot;:&quot;A mechanistic understanding of carbon storage and turnover in high-latitude soils&quot;,&quot;author&quot;:[{&quot;family&quot;:&quot;Hobbie&quot;,&quot;given&quot;:&quot;Sarah E.&quot;,&quot;parse-names&quot;:false,&quot;dropping-particle&quot;:&quot;&quot;,&quot;non-dropping-particle&quot;:&quot;&quot;},{&quot;family&quot;:&quot;Schimel&quot;,&quot;given&quot;:&quot;Joshua P.&quot;,&quot;parse-names&quot;:false,&quot;dropping-particle&quot;:&quot;&quot;,&quot;non-dropping-particle&quot;:&quot;&quot;},{&quot;family&quot;:&quot;Trumbore&quot;,&quot;given&quot;:&quot;Susan E.&quot;,&quot;parse-names&quot;:false,&quot;dropping-particle&quot;:&quot;&quot;,&quot;non-dropping-particle&quot;:&quot;&quot;},{&quot;family&quot;:&quot;Randerson&quot;,&quot;given&quot;:&quot;James R&quot;,&quot;parse-names&quot;:false,&quot;dropping-particle&quot;:&quot;&quot;,&quot;non-dropping-particle&quot;:&quot;&quot;}],&quot;container-title&quot;:&quot;Global Change Biolology&quot;,&quot;issued&quot;:{&quot;date-parts&quot;:[[2000]]},&quot;abstract&quot;:&quot;Despite the importance of Arctic and boreal regions in the present carbon cycle, estimates of annual high-latitude carbon ¯uxes vary in sign and magnitude. Without accurate estimates of current carbon ¯uxes from Arctic and boreal ecosystems, predicting the response of these systems to global change is daunting. A number of factors control carbon turnover in high-latitude soils, but because they are unique to northern systems, they are mostly ignored by biogeochemical models used to predict the response of these systems to global change. Here, we review those factors. First, many northern systems are dominated by mosses, whose extremely slow decomposition is not predicted by commonly used indices of litter quality. Second, cold temperature, permafrost, waterlogging, and substrate quality interact to stabilize soil organic matter, but the relative importance of these factors, and how they respond to climate change, is unknown. Third, recent evidence suggests that biological activity occurring over winter can contribute signi®cantly to annual soil carbon ¯uxes. However, the controls over this winter activity remain poorly understood. Finally, processes at the landscape scale, such as ®re, permafrost dynamics, and drainage, control regional carbon ¯uxes, complicating the extrapolation of site-level measurements to regional scales.&quot;,&quot;volume&quot;:&quot;6&quot;},&quot;isTemporary&quot;:false}],&quot;properties&quot;:{&quot;noteIndex&quot;:0},&quot;isEdited&quot;:false,&quot;manualOverride&quot;:{&quot;isManuallyOverriden&quot;:false,&quot;citeprocText&quot;:&quot;(Hobbie et al., 2000)&quot;,&quot;manualOverrideText&quot;:&quot;&quot;},&quot;citationTag&quot;:&quot;MENDELEY_CITATION_{\&quot;citationID\&quot;:\&quot;MENDELEY_CITATION_5fb82688-f4ac-4fad-95e4-d8c1361bf6f7\&quot;,\&quot;citationItems\&quot;:[{\&quot;id\&quot;:\&quot;3eeafb15-4821-364c-8ddb-a862c37dbafc\&quot;,\&quot;itemData\&quot;:{\&quot;type\&quot;:\&quot;article-journal\&quot;,\&quot;id\&quot;:\&quot;3eeafb15-4821-364c-8ddb-a862c37dbafc\&quot;,\&quot;title\&quot;:\&quot;A mechanistic understanding of carbon storage and turnover in high-latitude soils\&quot;,\&quot;author\&quot;:[{\&quot;family\&quot;:\&quot;Hobbie\&quot;,\&quot;given\&quot;:\&quot;Sarah E.\&quot;,\&quot;parse-names\&quot;:false,\&quot;dropping-particle\&quot;:\&quot;\&quot;,\&quot;non-dropping-particle\&quot;:\&quot;\&quot;},{\&quot;family\&quot;:\&quot;Schimel\&quot;,\&quot;given\&quot;:\&quot;Joshua P.\&quot;,\&quot;parse-names\&quot;:false,\&quot;dropping-particle\&quot;:\&quot;\&quot;,\&quot;non-dropping-particle\&quot;:\&quot;\&quot;},{\&quot;family\&quot;:\&quot;Trumbore\&quot;,\&quot;given\&quot;:\&quot;Susan E.\&quot;,\&quot;parse-names\&quot;:false,\&quot;dropping-particle\&quot;:\&quot;\&quot;,\&quot;non-dropping-particle\&quot;:\&quot;\&quot;},{\&quot;family\&quot;:\&quot;Randerson\&quot;,\&quot;given\&quot;:\&quot;James R\&quot;,\&quot;parse-names\&quot;:false,\&quot;dropping-particle\&quot;:\&quot;\&quot;,\&quot;non-dropping-particle\&quot;:\&quot;\&quot;}],\&quot;container-title\&quot;:\&quot;Global Change Biolology\&quot;,\&quot;issued\&quot;:{\&quot;date-parts\&quot;:[[2000]]},\&quot;abstract\&quot;:\&quot;Despite the importance of Arctic and boreal regions in the present carbon cycle, estimates of annual high-latitude carbon ¯uxes vary in sign and magnitude. Without accurate estimates of current carbon ¯uxes from Arctic and boreal ecosystems, predicting the response of these systems to global change is daunting. A number of factors control carbon turnover in high-latitude soils, but because they are unique to northern systems, they are mostly ignored by biogeochemical models used to predict the response of these systems to global change. Here, we review those factors. First, many northern systems are dominated by mosses, whose extremely slow decomposition is not predicted by commonly used indices of litter quality. Second, cold temperature, permafrost, waterlogging, and substrate quality interact to stabilize soil organic matter, but the relative importance of these factors, and how they respond to climate change, is unknown. Third, recent evidence suggests that biological activity occurring over winter can contribute signi®cantly to annual soil carbon ¯uxes. However, the controls over this winter activity remain poorly understood. Finally, processes at the landscape scale, such as ®re, permafrost dynamics, and drainage, control regional carbon ¯uxes, complicating the extrapolation of site-level measurements to regional scales.\&quot;,\&quot;volume\&quot;:\&quot;6\&quot;},\&quot;isTemporary\&quot;:false}],\&quot;properties\&quot;:{\&quot;noteIndex\&quot;:0},\&quot;isEdited\&quot;:false,\&quot;manualOverride\&quot;:{\&quot;isManuallyOverriden\&quot;:false,\&quot;citeprocText\&quot;:\&quot;(Hobbie et al., 2000)\&quot;,\&quot;manualOverrideText\&quot;:\&quot;\&quot;}}&quot;},{&quot;citationID&quot;:&quot;MENDELEY_CITATION_727ea2b5-4933-4a91-9462-494860fbf82f&quot;,&quot;citationItems&quot;:[{&quot;id&quot;:&quot;e3d57a39-e5d0-35e8-8e37-141f58256261&quot;,&quot;itemData&quot;:{&quot;type&quot;:&quot;article-journal&quot;,&quot;id&quot;:&quot;e3d57a39-e5d0-35e8-8e37-141f58256261&quot;,&quot;title&quot;:&quot;Comparison of carbon and nitrogen storage in mineral soils of graminoid and shrub tundra sites, western Greenland&quot;,&quot;author&quot;:[{&quot;family&quot;:&quot;Petrenko&quot;,&quot;given&quot;:&quot;Chelsea L.&quot;,&quot;parse-names&quot;:false,&quot;dropping-particle&quot;:&quot;&quot;,&quot;non-dropping-particle&quot;:&quot;&quot;},{&quot;family&quot;:&quot;Bradley-Cook&quot;,&quot;given&quot;:&quot;Julia&quot;,&quot;parse-names&quot;:false,&quot;dropping-particle&quot;:&quot;&quot;,&quot;non-dropping-particle&quot;:&quot;&quot;},{&quot;family&quot;:&quot;Lacroix&quot;,&quot;given&quot;:&quot;Emily M.&quot;,&quot;parse-names&quot;:false,&quot;dropping-particle&quot;:&quot;&quot;,&quot;non-dropping-particle&quot;:&quot;&quot;},{&quot;family&quot;:&quot;Friedland&quot;,&quot;given&quot;:&quot;Andrew J.&quot;,&quot;parse-names&quot;:false,&quot;dropping-particle&quot;:&quot;&quot;,&quot;non-dropping-particle&quot;:&quot;&quot;},{&quot;family&quot;:&quot;Virginia&quot;,&quot;given&quot;:&quot;Ross A.&quot;,&quot;parse-names&quot;:false,&quot;dropping-particle&quot;:&quot;&quot;,&quot;non-dropping-particle&quot;:&quot;&quot;}],&quot;container-title&quot;:&quot;Arctic Science&quot;,&quot;DOI&quot;:&quot;10.1139/as-2015-0023&quot;,&quot;ISSN&quot;:&quot;2368-7460&quot;,&quot;issued&quot;:{&quot;date-parts&quot;:[[2016]]},&quot;page&quot;:&quot;165-182&quot;,&quot;abstract&quot;:&quot;Shrub species are expanding across the Arctic in response to climate change and biotic interactions. Changes in belowground carbon (C) and nitrogen (N) storage are of global importance because Arctic soils store approximately half of global soil C. We collected ten (60 cm) soil cores each from graminoid- and shrub-dominated soils in western Greenland and determined soil texture, pH, C and N pools, and C:N ratios by depth for the mineral soil. To investigate the relative chemical stability of soil C between vegetation types, we employed a novel sequential extraction method for measuring organo-mineral C pools of increasing bond-strength. We found that: (i) mineral soil C and N storage was significantly greater under graminoids than shrubs (29.0 ± 1.8 versus 22.5 ± 3.0 kg C m-2 and 1.9 ± .12 versus 1.4 ± 1.9 kg N m-2); (ii) chemical mechanisms of C storage in the organo-mineral soil fraction did not differ between graminoid and shrub soils; and (iii) weak adsorption to mineral surfaces accounted for 40-60% ...&quot;,&quot;issue&quot;:&quot;4&quot;,&quot;volume&quot;:&quot;2&quot;},&quot;isTemporary&quot;:false}],&quot;properties&quot;:{&quot;noteIndex&quot;:0},&quot;isEdited&quot;:false,&quot;manualOverride&quot;:{&quot;isManuallyOverriden&quot;:false,&quot;citeprocText&quot;:&quot;(Petrenko et al., 2016)&quot;,&quot;manualOverrideText&quot;:&quot;&quot;},&quot;citationTag&quot;:&quot;MENDELEY_CITATION_{\&quot;citationID\&quot;:\&quot;MENDELEY_CITATION_727ea2b5-4933-4a91-9462-494860fbf82f\&quot;,\&quot;citationItems\&quot;:[{\&quot;id\&quot;:\&quot;e3d57a39-e5d0-35e8-8e37-141f58256261\&quot;,\&quot;itemData\&quot;:{\&quot;type\&quot;:\&quot;article-journal\&quot;,\&quot;id\&quot;:\&quot;e3d57a39-e5d0-35e8-8e37-141f58256261\&quot;,\&quot;title\&quot;:\&quot;Comparison of carbon and nitrogen storage in mineral soils of graminoid and shrub tundra sites, western Greenland\&quot;,\&quot;author\&quot;:[{\&quot;family\&quot;:\&quot;Petrenko\&quot;,\&quot;given\&quot;:\&quot;Chelsea L.\&quot;,\&quot;parse-names\&quot;:false,\&quot;dropping-particle\&quot;:\&quot;\&quot;,\&quot;non-dropping-particle\&quot;:\&quot;\&quot;},{\&quot;family\&quot;:\&quot;Bradley-Cook\&quot;,\&quot;given\&quot;:\&quot;Julia\&quot;,\&quot;parse-names\&quot;:false,\&quot;dropping-particle\&quot;:\&quot;\&quot;,\&quot;non-dropping-particle\&quot;:\&quot;\&quot;},{\&quot;family\&quot;:\&quot;Lacroix\&quot;,\&quot;given\&quot;:\&quot;Emily M.\&quot;,\&quot;parse-names\&quot;:false,\&quot;dropping-particle\&quot;:\&quot;\&quot;,\&quot;non-dropping-particle\&quot;:\&quot;\&quot;},{\&quot;family\&quot;:\&quot;Friedland\&quot;,\&quot;given\&quot;:\&quot;Andrew J.\&quot;,\&quot;parse-names\&quot;:false,\&quot;dropping-particle\&quot;:\&quot;\&quot;,\&quot;non-dropping-particle\&quot;:\&quot;\&quot;},{\&quot;family\&quot;:\&quot;Virginia\&quot;,\&quot;given\&quot;:\&quot;Ross A.\&quot;,\&quot;parse-names\&quot;:false,\&quot;dropping-particle\&quot;:\&quot;\&quot;,\&quot;non-dropping-particle\&quot;:\&quot;\&quot;}],\&quot;container-title\&quot;:\&quot;Arctic Science\&quot;,\&quot;DOI\&quot;:\&quot;10.1139/as-2015-0023\&quot;,\&quot;ISSN\&quot;:\&quot;2368-7460\&quot;,\&quot;issued\&quot;:{\&quot;date-parts\&quot;:[[2016]]},\&quot;page\&quot;:\&quot;165-182\&quot;,\&quot;abstract\&quot;:\&quot;Shrub species are expanding across the Arctic in response to climate change and biotic interactions. Changes in belowground carbon (C) and nitrogen (N) storage are of global importance because Arctic soils store approximately half of global soil C. We collected ten (60 cm) soil cores each from graminoid- and shrub-dominated soils in western Greenland and determined soil texture, pH, C and N pools, and C:N ratios by depth for the mineral soil. To investigate the relative chemical stability of soil C between vegetation types, we employed a novel sequential extraction method for measuring organo-mineral C pools of increasing bond-strength. We found that: (i) mineral soil C and N storage was significantly greater under graminoids than shrubs (29.0 ± 1.8 versus 22.5 ± 3.0 kg C m-2 and 1.9 ± .12 versus 1.4 ± 1.9 kg N m-2); (ii) chemical mechanisms of C storage in the organo-mineral soil fraction did not differ between graminoid and shrub soils; and (iii) weak adsorption to mineral surfaces accounted for 40-60% ...\&quot;,\&quot;issue\&quot;:\&quot;4\&quot;,\&quot;volume\&quot;:\&quot;2\&quot;},\&quot;isTemporary\&quot;:false}],\&quot;properties\&quot;:{\&quot;noteIndex\&quot;:0},\&quot;isEdited\&quot;:false,\&quot;manualOverride\&quot;:{\&quot;isManuallyOverriden\&quot;:false,\&quot;citeprocText\&quot;:\&quot;(Petrenko et al., 2016)\&quot;,\&quot;manualOverrideText\&quot;:\&quot;\&quot;}}&quot;},{&quot;citationID&quot;:&quot;MENDELEY_CITATION_a06968c7-911e-4a27-a2c0-a03cae3c9faa&quot;,&quot;citationItems&quot;:[{&quot;id&quot;:&quot;e3d57a39-e5d0-35e8-8e37-141f58256261&quot;,&quot;itemData&quot;:{&quot;type&quot;:&quot;article-journal&quot;,&quot;id&quot;:&quot;e3d57a39-e5d0-35e8-8e37-141f58256261&quot;,&quot;title&quot;:&quot;Comparison of carbon and nitrogen storage in mineral soils of graminoid and shrub tundra sites, western Greenland&quot;,&quot;author&quot;:[{&quot;family&quot;:&quot;Petrenko&quot;,&quot;given&quot;:&quot;Chelsea L.&quot;,&quot;parse-names&quot;:false,&quot;dropping-particle&quot;:&quot;&quot;,&quot;non-dropping-particle&quot;:&quot;&quot;},{&quot;family&quot;:&quot;Bradley-Cook&quot;,&quot;given&quot;:&quot;Julia&quot;,&quot;parse-names&quot;:false,&quot;dropping-particle&quot;:&quot;&quot;,&quot;non-dropping-particle&quot;:&quot;&quot;},{&quot;family&quot;:&quot;Lacroix&quot;,&quot;given&quot;:&quot;Emily M.&quot;,&quot;parse-names&quot;:false,&quot;dropping-particle&quot;:&quot;&quot;,&quot;non-dropping-particle&quot;:&quot;&quot;},{&quot;family&quot;:&quot;Friedland&quot;,&quot;given&quot;:&quot;Andrew J.&quot;,&quot;parse-names&quot;:false,&quot;dropping-particle&quot;:&quot;&quot;,&quot;non-dropping-particle&quot;:&quot;&quot;},{&quot;family&quot;:&quot;Virginia&quot;,&quot;given&quot;:&quot;Ross A.&quot;,&quot;parse-names&quot;:false,&quot;dropping-particle&quot;:&quot;&quot;,&quot;non-dropping-particle&quot;:&quot;&quot;}],&quot;container-title&quot;:&quot;Arctic Science&quot;,&quot;DOI&quot;:&quot;10.1139/as-2015-0023&quot;,&quot;ISSN&quot;:&quot;2368-7460&quot;,&quot;issued&quot;:{&quot;date-parts&quot;:[[2016]]},&quot;page&quot;:&quot;165-182&quot;,&quot;abstract&quot;:&quot;Shrub species are expanding across the Arctic in response to climate change and biotic interactions. Changes in belowground carbon (C) and nitrogen (N) storage are of global importance because Arctic soils store approximately half of global soil C. We collected ten (60 cm) soil cores each from graminoid- and shrub-dominated soils in western Greenland and determined soil texture, pH, C and N pools, and C:N ratios by depth for the mineral soil. To investigate the relative chemical stability of soil C between vegetation types, we employed a novel sequential extraction method for measuring organo-mineral C pools of increasing bond-strength. We found that: (i) mineral soil C and N storage was significantly greater under graminoids than shrubs (29.0 ± 1.8 versus 22.5 ± 3.0 kg C m-2 and 1.9 ± .12 versus 1.4 ± 1.9 kg N m-2); (ii) chemical mechanisms of C storage in the organo-mineral soil fraction did not differ between graminoid and shrub soils; and (iii) weak adsorption to mineral surfaces accounted for 40-60% ...&quot;,&quot;issue&quot;:&quot;4&quot;,&quot;volume&quot;:&quot;2&quot;},&quot;isTemporary&quot;:false}],&quot;properties&quot;:{&quot;noteIndex&quot;:0},&quot;isEdited&quot;:false,&quot;manualOverride&quot;:{&quot;isManuallyOverriden&quot;:false,&quot;citeprocText&quot;:&quot;(Petrenko et al., 2016)&quot;,&quot;manualOverrideText&quot;:&quot;&quot;},&quot;citationTag&quot;:&quot;MENDELEY_CITATION_{\&quot;citationID\&quot;:\&quot;MENDELEY_CITATION_a06968c7-911e-4a27-a2c0-a03cae3c9faa\&quot;,\&quot;citationItems\&quot;:[{\&quot;id\&quot;:\&quot;e3d57a39-e5d0-35e8-8e37-141f58256261\&quot;,\&quot;itemData\&quot;:{\&quot;type\&quot;:\&quot;article-journal\&quot;,\&quot;id\&quot;:\&quot;e3d57a39-e5d0-35e8-8e37-141f58256261\&quot;,\&quot;title\&quot;:\&quot;Comparison of carbon and nitrogen storage in mineral soils of graminoid and shrub tundra sites, western Greenland\&quot;,\&quot;author\&quot;:[{\&quot;family\&quot;:\&quot;Petrenko\&quot;,\&quot;given\&quot;:\&quot;Chelsea L.\&quot;,\&quot;parse-names\&quot;:false,\&quot;dropping-particle\&quot;:\&quot;\&quot;,\&quot;non-dropping-particle\&quot;:\&quot;\&quot;},{\&quot;family\&quot;:\&quot;Bradley-Cook\&quot;,\&quot;given\&quot;:\&quot;Julia\&quot;,\&quot;parse-names\&quot;:false,\&quot;dropping-particle\&quot;:\&quot;\&quot;,\&quot;non-dropping-particle\&quot;:\&quot;\&quot;},{\&quot;family\&quot;:\&quot;Lacroix\&quot;,\&quot;given\&quot;:\&quot;Emily M.\&quot;,\&quot;parse-names\&quot;:false,\&quot;dropping-particle\&quot;:\&quot;\&quot;,\&quot;non-dropping-particle\&quot;:\&quot;\&quot;},{\&quot;family\&quot;:\&quot;Friedland\&quot;,\&quot;given\&quot;:\&quot;Andrew J.\&quot;,\&quot;parse-names\&quot;:false,\&quot;dropping-particle\&quot;:\&quot;\&quot;,\&quot;non-dropping-particle\&quot;:\&quot;\&quot;},{\&quot;family\&quot;:\&quot;Virginia\&quot;,\&quot;given\&quot;:\&quot;Ross A.\&quot;,\&quot;parse-names\&quot;:false,\&quot;dropping-particle\&quot;:\&quot;\&quot;,\&quot;non-dropping-particle\&quot;:\&quot;\&quot;}],\&quot;container-title\&quot;:\&quot;Arctic Science\&quot;,\&quot;DOI\&quot;:\&quot;10.1139/as-2015-0023\&quot;,\&quot;ISSN\&quot;:\&quot;2368-7460\&quot;,\&quot;issued\&quot;:{\&quot;date-parts\&quot;:[[2016]]},\&quot;page\&quot;:\&quot;165-182\&quot;,\&quot;abstract\&quot;:\&quot;Shrub species are expanding across the Arctic in response to climate change and biotic interactions. Changes in belowground carbon (C) and nitrogen (N) storage are of global importance because Arctic soils store approximately half of global soil C. We collected ten (60 cm) soil cores each from graminoid- and shrub-dominated soils in western Greenland and determined soil texture, pH, C and N pools, and C:N ratios by depth for the mineral soil. To investigate the relative chemical stability of soil C between vegetation types, we employed a novel sequential extraction method for measuring organo-mineral C pools of increasing bond-strength. We found that: (i) mineral soil C and N storage was significantly greater under graminoids than shrubs (29.0 ± 1.8 versus 22.5 ± 3.0 kg C m-2 and 1.9 ± .12 versus 1.4 ± 1.9 kg N m-2); (ii) chemical mechanisms of C storage in the organo-mineral soil fraction did not differ between graminoid and shrub soils; and (iii) weak adsorption to mineral surfaces accounted for 40-60% ...\&quot;,\&quot;issue\&quot;:\&quot;4\&quot;,\&quot;volume\&quot;:\&quot;2\&quot;},\&quot;isTemporary\&quot;:false}],\&quot;properties\&quot;:{\&quot;noteIndex\&quot;:0},\&quot;isEdited\&quot;:false,\&quot;manualOverride\&quot;:{\&quot;isManuallyOverriden\&quot;:false,\&quot;citeprocText\&quot;:\&quot;(Petrenko et al., 2016)\&quot;,\&quot;manualOverrideText\&quot;:\&quot;\&quot;}}&quot;},{&quot;citationID&quot;:&quot;MENDELEY_CITATION_dca15865-6a8d-436e-9df8-0ad6caed1b87&quot;,&quot;citationItems&quot;:[{&quot;id&quot;:&quot;e3d57a39-e5d0-35e8-8e37-141f58256261&quot;,&quot;itemData&quot;:{&quot;type&quot;:&quot;article-journal&quot;,&quot;id&quot;:&quot;e3d57a39-e5d0-35e8-8e37-141f58256261&quot;,&quot;title&quot;:&quot;Comparison of carbon and nitrogen storage in mineral soils of graminoid and shrub tundra sites, western Greenland&quot;,&quot;author&quot;:[{&quot;family&quot;:&quot;Petrenko&quot;,&quot;given&quot;:&quot;Chelsea L.&quot;,&quot;parse-names&quot;:false,&quot;dropping-particle&quot;:&quot;&quot;,&quot;non-dropping-particle&quot;:&quot;&quot;},{&quot;family&quot;:&quot;Bradley-Cook&quot;,&quot;given&quot;:&quot;Julia&quot;,&quot;parse-names&quot;:false,&quot;dropping-particle&quot;:&quot;&quot;,&quot;non-dropping-particle&quot;:&quot;&quot;},{&quot;family&quot;:&quot;Lacroix&quot;,&quot;given&quot;:&quot;Emily M.&quot;,&quot;parse-names&quot;:false,&quot;dropping-particle&quot;:&quot;&quot;,&quot;non-dropping-particle&quot;:&quot;&quot;},{&quot;family&quot;:&quot;Friedland&quot;,&quot;given&quot;:&quot;Andrew J.&quot;,&quot;parse-names&quot;:false,&quot;dropping-particle&quot;:&quot;&quot;,&quot;non-dropping-particle&quot;:&quot;&quot;},{&quot;family&quot;:&quot;Virginia&quot;,&quot;given&quot;:&quot;Ross A.&quot;,&quot;parse-names&quot;:false,&quot;dropping-particle&quot;:&quot;&quot;,&quot;non-dropping-particle&quot;:&quot;&quot;}],&quot;container-title&quot;:&quot;Arctic Science&quot;,&quot;DOI&quot;:&quot;10.1139/as-2015-0023&quot;,&quot;ISSN&quot;:&quot;2368-7460&quot;,&quot;issued&quot;:{&quot;date-parts&quot;:[[2016]]},&quot;page&quot;:&quot;165-182&quot;,&quot;abstract&quot;:&quot;Shrub species are expanding across the Arctic in response to climate change and biotic interactions. Changes in belowground carbon (C) and nitrogen (N) storage are of global importance because Arctic soils store approximately half of global soil C. We collected ten (60 cm) soil cores each from graminoid- and shrub-dominated soils in western Greenland and determined soil texture, pH, C and N pools, and C:N ratios by depth for the mineral soil. To investigate the relative chemical stability of soil C between vegetation types, we employed a novel sequential extraction method for measuring organo-mineral C pools of increasing bond-strength. We found that: (i) mineral soil C and N storage was significantly greater under graminoids than shrubs (29.0 ± 1.8 versus 22.5 ± 3.0 kg C m-2 and 1.9 ± .12 versus 1.4 ± 1.9 kg N m-2); (ii) chemical mechanisms of C storage in the organo-mineral soil fraction did not differ between graminoid and shrub soils; and (iii) weak adsorption to mineral surfaces accounted for 40-60% ...&quot;,&quot;issue&quot;:&quot;4&quot;,&quot;volume&quot;:&quot;2&quot;},&quot;isTemporary&quot;:false}],&quot;properties&quot;:{&quot;noteIndex&quot;:0},&quot;isEdited&quot;:false,&quot;manualOverride&quot;:{&quot;isManuallyOverriden&quot;:false,&quot;citeprocText&quot;:&quot;(Petrenko et al., 2016)&quot;,&quot;manualOverrideText&quot;:&quot;&quot;},&quot;citationTag&quot;:&quot;MENDELEY_CITATION_{\&quot;citationID\&quot;:\&quot;MENDELEY_CITATION_dca15865-6a8d-436e-9df8-0ad6caed1b87\&quot;,\&quot;citationItems\&quot;:[{\&quot;id\&quot;:\&quot;e3d57a39-e5d0-35e8-8e37-141f58256261\&quot;,\&quot;itemData\&quot;:{\&quot;type\&quot;:\&quot;article-journal\&quot;,\&quot;id\&quot;:\&quot;e3d57a39-e5d0-35e8-8e37-141f58256261\&quot;,\&quot;title\&quot;:\&quot;Comparison of carbon and nitrogen storage in mineral soils of graminoid and shrub tundra sites, western Greenland\&quot;,\&quot;author\&quot;:[{\&quot;family\&quot;:\&quot;Petrenko\&quot;,\&quot;given\&quot;:\&quot;Chelsea L.\&quot;,\&quot;parse-names\&quot;:false,\&quot;dropping-particle\&quot;:\&quot;\&quot;,\&quot;non-dropping-particle\&quot;:\&quot;\&quot;},{\&quot;family\&quot;:\&quot;Bradley-Cook\&quot;,\&quot;given\&quot;:\&quot;Julia\&quot;,\&quot;parse-names\&quot;:false,\&quot;dropping-particle\&quot;:\&quot;\&quot;,\&quot;non-dropping-particle\&quot;:\&quot;\&quot;},{\&quot;family\&quot;:\&quot;Lacroix\&quot;,\&quot;given\&quot;:\&quot;Emily M.\&quot;,\&quot;parse-names\&quot;:false,\&quot;dropping-particle\&quot;:\&quot;\&quot;,\&quot;non-dropping-particle\&quot;:\&quot;\&quot;},{\&quot;family\&quot;:\&quot;Friedland\&quot;,\&quot;given\&quot;:\&quot;Andrew J.\&quot;,\&quot;parse-names\&quot;:false,\&quot;dropping-particle\&quot;:\&quot;\&quot;,\&quot;non-dropping-particle\&quot;:\&quot;\&quot;},{\&quot;family\&quot;:\&quot;Virginia\&quot;,\&quot;given\&quot;:\&quot;Ross A.\&quot;,\&quot;parse-names\&quot;:false,\&quot;dropping-particle\&quot;:\&quot;\&quot;,\&quot;non-dropping-particle\&quot;:\&quot;\&quot;}],\&quot;container-title\&quot;:\&quot;Arctic Science\&quot;,\&quot;DOI\&quot;:\&quot;10.1139/as-2015-0023\&quot;,\&quot;ISSN\&quot;:\&quot;2368-7460\&quot;,\&quot;issued\&quot;:{\&quot;date-parts\&quot;:[[2016]]},\&quot;page\&quot;:\&quot;165-182\&quot;,\&quot;abstract\&quot;:\&quot;Shrub species are expanding across the Arctic in response to climate change and biotic interactions. Changes in belowground carbon (C) and nitrogen (N) storage are of global importance because Arctic soils store approximately half of global soil C. We collected ten (60 cm) soil cores each from graminoid- and shrub-dominated soils in western Greenland and determined soil texture, pH, C and N pools, and C:N ratios by depth for the mineral soil. To investigate the relative chemical stability of soil C between vegetation types, we employed a novel sequential extraction method for measuring organo-mineral C pools of increasing bond-strength. We found that: (i) mineral soil C and N storage was significantly greater under graminoids than shrubs (29.0 ± 1.8 versus 22.5 ± 3.0 kg C m-2 and 1.9 ± .12 versus 1.4 ± 1.9 kg N m-2); (ii) chemical mechanisms of C storage in the organo-mineral soil fraction did not differ between graminoid and shrub soils; and (iii) weak adsorption to mineral surfaces accounted for 40-60% ...\&quot;,\&quot;issue\&quot;:\&quot;4\&quot;,\&quot;volume\&quot;:\&quot;2\&quot;},\&quot;isTemporary\&quot;:false}],\&quot;properties\&quot;:{\&quot;noteIndex\&quot;:0},\&quot;isEdited\&quot;:false,\&quot;manualOverride\&quot;:{\&quot;isManuallyOverriden\&quot;:false,\&quot;citeprocText\&quot;:\&quot;(Petrenko et al., 2016)\&quot;,\&quot;manualOverrideText\&quot;:\&quot;\&quot;}}&quot;},{&quot;citationID&quot;:&quot;MENDELEY_CITATION_159e5fd7-570d-4856-a28d-6eda804265b2&quot;,&quot;citationItems&quot;:[{&quot;id&quot;:&quot;374b18b1-71dd-39dd-a9c1-06f0b4fc2111&quot;,&quot;itemData&quot;:{&quot;type&quot;:&quot;paper-conference&quot;,&quot;id&quot;:&quot;374b18b1-71dd-39dd-a9c1-06f0b4fc2111&quot;,&quot;title&quot;:&quot;A synthesis: The role of nutrients as constraints on carbon balances in boreal and arctic regions&quot;,&quot;author&quot;:[{&quot;family&quot;:&quot;Hobbie&quot;,&quot;given&quot;:&quot;Sarah E.&quot;,&quot;parse-names&quot;:false,&quot;dropping-particle&quot;:&quot;&quot;,&quot;non-dropping-particle&quot;:&quot;&quot;},{&quot;family&quot;:&quot;Nadelhoffer&quot;,&quot;given&quot;:&quot;Knute J.&quot;,&quot;parse-names&quot;:false,&quot;dropping-particle&quot;:&quot;&quot;,&quot;non-dropping-particle&quot;:&quot;&quot;},{&quot;family&quot;:&quot;Högberg&quot;,&quot;given&quot;:&quot;Peter&quot;,&quot;parse-names&quot;:false,&quot;dropping-particle&quot;:&quot;&quot;,&quot;non-dropping-particle&quot;:&quot;&quot;}],&quot;container-title&quot;:&quot;Plant and Soil&quot;,&quot;DOI&quot;:&quot;10.1023/A:1019670731128&quot;,&quot;ISBN&quot;:&quot;0032-079X&quot;,&quot;ISSN&quot;:&quot;0032079X&quot;,&quot;PMID&quot;:&quot;1284&quot;,&quot;issued&quot;:{&quot;date-parts&quot;:[[2002]]},&quot;abstract&quot;:&quot;As in many ecosystems, carbon (C) cycling in arctic and boreal regions is tightly linked to the cycling of nutrients: nutrients (particularly nitrogen) are mineralized through the process of organic matter decomposition (C mineralization), and nutrient availability strongly constrains ecosystem C gain through primary production. This link between C and nutrient cycles has implications for how northern systems will respond to future climate warming and whether feedbacks to rising concentrations of atmospheric CO2 from these regions will be positive or negative. Warming is expected to cause a substantial release of C to the atmosphere because of increased decomposition of the large amounts of organic C present in high-latitude soils (a positive feedback to climate warming). However, increased nutrient mineralization associated with this decomposition is expected to stimulate primary production and ecosystem C gain, offsetting or even exceeding C lost through decomposition (a negative feedback to climate warming). Increased primary production with warming is consistent with results of numerous experiments showing increased plant growth with nutrient enrichment. Here we examine key assumptions behind this scenario: (1) temperature is a primary control of decomposition in northern regions, (2) increased decomposition and associated nutrient release are tightly coupled to plant nutrient uptake, and (3) short-term manipulations of temperature and nutrient availability accurately predict long- term responses to climate change.&quot;},&quot;isTemporary&quot;:false}],&quot;properties&quot;:{&quot;noteIndex&quot;:0},&quot;isEdited&quot;:false,&quot;manualOverride&quot;:{&quot;isManuallyOverriden&quot;:false,&quot;citeprocText&quot;:&quot;(Hobbie et al., 2002)&quot;,&quot;manualOverrideText&quot;:&quot;&quot;},&quot;citationTag&quot;:&quot;MENDELEY_CITATION_{\&quot;citationID\&quot;:\&quot;MENDELEY_CITATION_159e5fd7-570d-4856-a28d-6eda804265b2\&quot;,\&quot;citationItems\&quot;:[{\&quot;id\&quot;:\&quot;374b18b1-71dd-39dd-a9c1-06f0b4fc2111\&quot;,\&quot;itemData\&quot;:{\&quot;type\&quot;:\&quot;paper-conference\&quot;,\&quot;id\&quot;:\&quot;374b18b1-71dd-39dd-a9c1-06f0b4fc2111\&quot;,\&quot;title\&quot;:\&quot;A synthesis: The role of nutrients as constraints on carbon balances in boreal and arctic regions\&quot;,\&quot;author\&quot;:[{\&quot;family\&quot;:\&quot;Hobbie\&quot;,\&quot;given\&quot;:\&quot;Sarah E.\&quot;,\&quot;parse-names\&quot;:false,\&quot;dropping-particle\&quot;:\&quot;\&quot;,\&quot;non-dropping-particle\&quot;:\&quot;\&quot;},{\&quot;family\&quot;:\&quot;Nadelhoffer\&quot;,\&quot;given\&quot;:\&quot;Knute J.\&quot;,\&quot;parse-names\&quot;:false,\&quot;dropping-particle\&quot;:\&quot;\&quot;,\&quot;non-dropping-particle\&quot;:\&quot;\&quot;},{\&quot;family\&quot;:\&quot;Högberg\&quot;,\&quot;given\&quot;:\&quot;Peter\&quot;,\&quot;parse-names\&quot;:false,\&quot;dropping-particle\&quot;:\&quot;\&quot;,\&quot;non-dropping-particle\&quot;:\&quot;\&quot;}],\&quot;container-title\&quot;:\&quot;Plant and Soil\&quot;,\&quot;DOI\&quot;:\&quot;10.1023/A:1019670731128\&quot;,\&quot;ISBN\&quot;:\&quot;0032-079X\&quot;,\&quot;ISSN\&quot;:\&quot;0032079X\&quot;,\&quot;PMID\&quot;:\&quot;1284\&quot;,\&quot;issued\&quot;:{\&quot;date-parts\&quot;:[[2002]]},\&quot;abstract\&quot;:\&quot;As in many ecosystems, carbon (C) cycling in arctic and boreal regions is tightly linked to the cycling of nutrients: nutrients (particularly nitrogen) are mineralized through the process of organic matter decomposition (C mineralization), and nutrient availability strongly constrains ecosystem C gain through primary production. This link between C and nutrient cycles has implications for how northern systems will respond to future climate warming and whether feedbacks to rising concentrations of atmospheric CO2 from these regions will be positive or negative. Warming is expected to cause a substantial release of C to the atmosphere because of increased decomposition of the large amounts of organic C present in high-latitude soils (a positive feedback to climate warming). However, increased nutrient mineralization associated with this decomposition is expected to stimulate primary production and ecosystem C gain, offsetting or even exceeding C lost through decomposition (a negative feedback to climate warming). Increased primary production with warming is consistent with results of numerous experiments showing increased plant growth with nutrient enrichment. Here we examine key assumptions behind this scenario: (1) temperature is a primary control of decomposition in northern regions, (2) increased decomposition and associated nutrient release are tightly coupled to plant nutrient uptake, and (3) short-term manipulations of temperature and nutrient availability accurately predict long- term responses to climate change.\&quot;},\&quot;isTemporary\&quot;:false}],\&quot;properties\&quot;:{\&quot;noteIndex\&quot;:0},\&quot;isEdited\&quot;:false,\&quot;manualOverride\&quot;:{\&quot;isManuallyOverriden\&quot;:false,\&quot;citeprocText\&quot;:\&quot;(Hobbie et al., 2002)\&quot;,\&quot;manualOverrideText\&quot;:\&quot;\&quot;}}&quot;},{&quot;citationID&quot;:&quot;MENDELEY_CITATION_9bc194f9-ee98-4d88-b8c0-e341244f86f9&quot;,&quot;citationItems&quot;:[{&quot;id&quot;:&quot;96737006-cc8e-3729-9d37-b0144a994f33&quot;,&quot;itemData&quot;:{&quot;type&quot;:&quot;chapter&quot;,&quot;id&quot;:&quot;96737006-cc8e-3729-9d37-b0144a994f33&quot;,&quot;title&quot;:&quot;Microbial Processes and Plant Nutrient Availability in Arctic Soils&quot;,&quot;author&quot;:[{&quot;family&quot;:&quot;Nadelhoffer&quot;,&quot;given&quot;:&quot;Knute J.&quot;,&quot;parse-names&quot;:false,&quot;dropping-particle&quot;:&quot;&quot;,&quot;non-dropping-particle&quot;:&quot;&quot;},{&quot;family&quot;:&quot;Giblin&quot;,&quot;given&quot;:&quot;A.E.&quot;,&quot;parse-names&quot;:false,&quot;dropping-particle&quot;:&quot;&quot;,&quot;non-dropping-particle&quot;:&quot;&quot;},{&quot;family&quot;:&quot;Shaver&quot;,&quot;given&quot;:&quot;G.R.&quot;,&quot;parse-names&quot;:false,&quot;dropping-particle&quot;:&quot;&quot;,&quot;non-dropping-particle&quot;:&quot;&quot;},{&quot;family&quot;:&quot;Linkins&quot;,&quot;given&quot;:&quot;A.E.&quot;,&quot;parse-names&quot;:false,&quot;dropping-particle&quot;:&quot;&quot;,&quot;non-dropping-particle&quot;:&quot;&quot;}],&quot;container-title&quot;:&quot;Arctic Ecosystems in a Changing Climate&quot;,&quot;DOI&quot;:&quot;10.1016/b978-0-12-168250-7.50019-5&quot;,&quot;issued&quot;:{&quot;date-parts&quot;:[[1992]]},&quot;abstract&quot;:&quot;In this chapter we compare and contrast decomposition and nutrient cycling in dry, moist, and wet tundra ecosystems (Fig. 1) and predict possible changes in the distribution of soil organic matter and the availability of nutri? ents in these ecosystems under a warmer arctic climate&quot;},&quot;isTemporary&quot;:false}],&quot;properties&quot;:{&quot;noteIndex&quot;:0},&quot;isEdited&quot;:false,&quot;manualOverride&quot;:{&quot;isManuallyOverriden&quot;:false,&quot;citeprocText&quot;:&quot;(Nadelhoffer et al., 1992)&quot;,&quot;manualOverrideText&quot;:&quot;&quot;},&quot;citationTag&quot;:&quot;MENDELEY_CITATION_{\&quot;citationID\&quot;:\&quot;MENDELEY_CITATION_9bc194f9-ee98-4d88-b8c0-e341244f86f9\&quot;,\&quot;citationItems\&quot;:[{\&quot;id\&quot;:\&quot;96737006-cc8e-3729-9d37-b0144a994f33\&quot;,\&quot;itemData\&quot;:{\&quot;type\&quot;:\&quot;chapter\&quot;,\&quot;id\&quot;:\&quot;96737006-cc8e-3729-9d37-b0144a994f33\&quot;,\&quot;title\&quot;:\&quot;Microbial Processes and Plant Nutrient Availability in Arctic Soils\&quot;,\&quot;author\&quot;:[{\&quot;family\&quot;:\&quot;Nadelhoffer\&quot;,\&quot;given\&quot;:\&quot;Knute J.\&quot;,\&quot;parse-names\&quot;:false,\&quot;dropping-particle\&quot;:\&quot;\&quot;,\&quot;non-dropping-particle\&quot;:\&quot;\&quot;},{\&quot;family\&quot;:\&quot;Giblin\&quot;,\&quot;given\&quot;:\&quot;A.E.\&quot;,\&quot;parse-names\&quot;:false,\&quot;dropping-particle\&quot;:\&quot;\&quot;,\&quot;non-dropping-particle\&quot;:\&quot;\&quot;},{\&quot;family\&quot;:\&quot;Shaver\&quot;,\&quot;given\&quot;:\&quot;G.R.\&quot;,\&quot;parse-names\&quot;:false,\&quot;dropping-particle\&quot;:\&quot;\&quot;,\&quot;non-dropping-particle\&quot;:\&quot;\&quot;},{\&quot;family\&quot;:\&quot;Linkins\&quot;,\&quot;given\&quot;:\&quot;A.E.\&quot;,\&quot;parse-names\&quot;:false,\&quot;dropping-particle\&quot;:\&quot;\&quot;,\&quot;non-dropping-particle\&quot;:\&quot;\&quot;}],\&quot;container-title\&quot;:\&quot;Arctic Ecosystems in a Changing Climate\&quot;,\&quot;DOI\&quot;:\&quot;10.1016/b978-0-12-168250-7.50019-5\&quot;,\&quot;issued\&quot;:{\&quot;date-parts\&quot;:[[1992]]},\&quot;abstract\&quot;:\&quot;In this chapter we compare and contrast decomposition and nutrient cycling in dry, moist, and wet tundra ecosystems (Fig. 1) and predict possible changes in the distribution of soil organic matter and the availability of nutri? ents in these ecosystems under a warmer arctic climate\&quot;},\&quot;isTemporary\&quot;:false}],\&quot;properties\&quot;:{\&quot;noteIndex\&quot;:0},\&quot;isEdited\&quot;:false,\&quot;manualOverride\&quot;:{\&quot;isManuallyOverriden\&quot;:false,\&quot;citeprocText\&quot;:\&quot;(Nadelhoffer et al., 1992)\&quot;,\&quot;manualOverrideText\&quot;:\&quot;\&quot;}}&quot;},{&quot;citationID&quot;:&quot;MENDELEY_CITATION_1714db9a-5cb0-4cbc-913e-0237728095e1&quot;,&quot;citationItems&quot;:[{&quot;id&quot;:&quot;1d6ff7d6-2df8-3d31-9e8e-b14d14164b37&quot;,&quot;itemData&quot;:{&quot;type&quot;:&quot;article-journal&quot;,&quot;id&quot;:&quot;1d6ff7d6-2df8-3d31-9e8e-b14d14164b37&quot;,&quot;title&quot;:&quot;Analyses of soil profiles in dwarf-shrub vegetation in South Greenland&quot;,&quot;author&quot;:[{&quot;family&quot;:&quot;Hansen&quot;,&quot;given&quot;:&quot;K.&quot;,&quot;parse-names&quot;:false,&quot;dropping-particle&quot;:&quot;&quot;,&quot;non-dropping-particle&quot;:&quot;&quot;}],&quot;container-title&quot;:&quot;Meddelesler om Grønland&quot;,&quot;issued&quot;:{&quot;date-parts&quot;:[[1969]]},&quot;volume&quot;:&quot;178&quot;},&quot;isTemporary&quot;:false}],&quot;properties&quot;:{&quot;noteIndex&quot;:0},&quot;isEdited&quot;:false,&quot;manualOverride&quot;:{&quot;isManuallyOverriden&quot;:false,&quot;citeprocText&quot;:&quot;(Hansen, 1969)&quot;,&quot;manualOverrideText&quot;:&quot;&quot;},&quot;citationTag&quot;:&quot;MENDELEY_CITATION_{\&quot;citationID\&quot;:\&quot;MENDELEY_CITATION_1714db9a-5cb0-4cbc-913e-0237728095e1\&quot;,\&quot;citationItems\&quot;:[{\&quot;id\&quot;:\&quot;1d6ff7d6-2df8-3d31-9e8e-b14d14164b37\&quot;,\&quot;itemData\&quot;:{\&quot;type\&quot;:\&quot;article-journal\&quot;,\&quot;id\&quot;:\&quot;1d6ff7d6-2df8-3d31-9e8e-b14d14164b37\&quot;,\&quot;title\&quot;:\&quot;Analyses of soil profiles in dwarf-shrub vegetation in South Greenland\&quot;,\&quot;author\&quot;:[{\&quot;family\&quot;:\&quot;Hansen\&quot;,\&quot;given\&quot;:\&quot;K.\&quot;,\&quot;parse-names\&quot;:false,\&quot;dropping-particle\&quot;:\&quot;\&quot;,\&quot;non-dropping-particle\&quot;:\&quot;\&quot;}],\&quot;container-title\&quot;:\&quot;Meddelesler om Grønland\&quot;,\&quot;issued\&quot;:{\&quot;date-parts\&quot;:[[1969]]},\&quot;volume\&quot;:\&quot;178\&quot;},\&quot;isTemporary\&quot;:false}],\&quot;properties\&quot;:{\&quot;noteIndex\&quot;:0},\&quot;isEdited\&quot;:false,\&quot;manualOverride\&quot;:{\&quot;isManuallyOverriden\&quot;:false,\&quot;citeprocText\&quot;:\&quot;(Hansen, 1969)\&quot;,\&quot;manualOverrideText\&quot;:\&quot;\&quot;}}&quot;},{&quot;citationID&quot;:&quot;MENDELEY_CITATION_f16170ec-f68d-49ad-a9fe-2efad3285acf&quot;,&quot;citationItems&quot;:[{&quot;id&quot;:&quot;4967fa26-f9a4-3bd1-a4de-1f559cda7aaf&quot;,&quot;itemData&quot;:{&quot;type&quot;:&quot;book&quot;,&quot;id&quot;:&quot;4967fa26-f9a4-3bd1-a4de-1f559cda7aaf&quot;,&quot;title&quot;:&quot;Biogeochemistry: An Analysis of Global Change, Third Edition&quot;,&quot;author&quot;:[{&quot;family&quot;:&quot;Schlesinger&quot;,&quot;given&quot;:&quot;William H.&quot;,&quot;parse-names&quot;:false,&quot;dropping-particle&quot;:&quot;&quot;,&quot;non-dropping-particle&quot;:&quot;&quot;},{&quot;family&quot;:&quot;Bernhardt&quot;,&quot;given&quot;:&quot;Emily S.&quot;,&quot;parse-names&quot;:false,&quot;dropping-particle&quot;:&quot;&quot;,&quot;non-dropping-particle&quot;:&quot;&quot;}],&quot;container-title&quot;:&quot;Biogeochemistry: An Analysis of Global Change, Third Edition&quot;,&quot;DOI&quot;:&quot;10.1016/C2010-0-66291-2&quot;,&quot;issued&quot;:{&quot;date-parts&quot;:[[2013]]},&quot;abstract&quot;:&quot;Biogeochemistry-winner of a 2014 Textbook Excellence Award (Texty) from the Text and Academic Authors Association-considers how the basic chemical conditions of the Earth, from atmosphere to soil to seawater, have been and are being affected by the existence of life. Human activities in particular, from the rapid consumption of resources to the destruction of the rainforests and the expansion of smog-covered cities, are leading to rapid changes in the basic chemistry of the Earth. This expansive text pulls together the numerous fields of study encompassed by biogeochemistry to analyze the increasing demands of the growing human population on limited resources and the resulting changes in the planet's chemical makeup. The book helps students extrapolate small-scale examples to the global level, and also discusses the instrumentation being used by NASA and its role in studies of global change. With extensive cross-referencing of chapters, figures and tables, and an interdisciplinary coverage of the topic at hand, this updated edition provides an excellent framework for courses examining global change and environmental chemistry, and is also a useful self-study guide. © 2013 Elsevier Inc. All rights reserved.&quot;},&quot;isTemporary&quot;:false}],&quot;properties&quot;:{&quot;noteIndex&quot;:0},&quot;isEdited&quot;:false,&quot;manualOverride&quot;:{&quot;isManuallyOverriden&quot;:false,&quot;citeprocText&quot;:&quot;(Schlesinger and Bernhardt, 2013)&quot;,&quot;manualOverrideText&quot;:&quot;&quot;},&quot;citationTag&quot;:&quot;MENDELEY_CITATION_{\&quot;citationID\&quot;:\&quot;MENDELEY_CITATION_f16170ec-f68d-49ad-a9fe-2efad3285acf\&quot;,\&quot;citationItems\&quot;:[{\&quot;id\&quot;:\&quot;4967fa26-f9a4-3bd1-a4de-1f559cda7aaf\&quot;,\&quot;itemData\&quot;:{\&quot;type\&quot;:\&quot;book\&quot;,\&quot;id\&quot;:\&quot;4967fa26-f9a4-3bd1-a4de-1f559cda7aaf\&quot;,\&quot;title\&quot;:\&quot;Biogeochemistry: An Analysis of Global Change, Third Edition\&quot;,\&quot;author\&quot;:[{\&quot;family\&quot;:\&quot;Schlesinger\&quot;,\&quot;given\&quot;:\&quot;William H.\&quot;,\&quot;parse-names\&quot;:false,\&quot;dropping-particle\&quot;:\&quot;\&quot;,\&quot;non-dropping-particle\&quot;:\&quot;\&quot;},{\&quot;family\&quot;:\&quot;Bernhardt\&quot;,\&quot;given\&quot;:\&quot;Emily S.\&quot;,\&quot;parse-names\&quot;:false,\&quot;dropping-particle\&quot;:\&quot;\&quot;,\&quot;non-dropping-particle\&quot;:\&quot;\&quot;}],\&quot;container-title\&quot;:\&quot;Biogeochemistry: An Analysis of Global Change, Third Edition\&quot;,\&quot;DOI\&quot;:\&quot;10.1016/C2010-0-66291-2\&quot;,\&quot;issued\&quot;:{\&quot;date-parts\&quot;:[[2013]]},\&quot;abstract\&quot;:\&quot;Biogeochemistry-winner of a 2014 Textbook Excellence Award (Texty) from the Text and Academic Authors Association-considers how the basic chemical conditions of the Earth, from atmosphere to soil to seawater, have been and are being affected by the existence of life. Human activities in particular, from the rapid consumption of resources to the destruction of the rainforests and the expansion of smog-covered cities, are leading to rapid changes in the basic chemistry of the Earth. This expansive text pulls together the numerous fields of study encompassed by biogeochemistry to analyze the increasing demands of the growing human population on limited resources and the resulting changes in the planet's chemical makeup. The book helps students extrapolate small-scale examples to the global level, and also discusses the instrumentation being used by NASA and its role in studies of global change. With extensive cross-referencing of chapters, figures and tables, and an interdisciplinary coverage of the topic at hand, this updated edition provides an excellent framework for courses examining global change and environmental chemistry, and is also a useful self-study guide. © 2013 Elsevier Inc. All rights reserved.\&quot;},\&quot;isTemporary\&quot;:false}],\&quot;properties\&quot;:{\&quot;noteIndex\&quot;:0},\&quot;isEdited\&quot;:false,\&quot;manualOverride\&quot;:{\&quot;isManuallyOverriden\&quot;:false,\&quot;citeprocText\&quot;:\&quot;(Schlesinger and Bernhardt, 2013)\&quot;,\&quot;manualOverrideText\&quot;:\&quot;\&quot;}}&quot;},{&quot;citationID&quot;:&quot;MENDELEY_CITATION_86f75b15-9ea7-4084-8348-d010e7ead760&quot;,&quot;citationItems&quot;:[{&quot;id&quot;:&quot;ba20df91-b740-3d2f-8f17-2129c285cd34&quot;,&quot;itemData&quot;:{&quot;type&quot;:&quot;article&quot;,&quot;id&quot;:&quot;ba20df91-b740-3d2f-8f17-2129c285cd34&quot;,&quot;title&quot;:&quot;Ecological effects of the North Atlantic Oscillation&quot;,&quot;author&quot;:[{&quot;family&quot;:&quot;Ottersen&quot;,&quot;given&quot;:&quot;Geir&quot;,&quot;parse-names&quot;:false,&quot;dropping-particle&quot;:&quot;&quot;,&quot;non-dropping-particle&quot;:&quot;&quot;},{&quot;family&quot;:&quot;Planque&quot;,&quot;given&quot;:&quot;Benjamin&quot;,&quot;parse-names&quot;:false,&quot;dropping-particle&quot;:&quot;&quot;,&quot;non-dropping-particle&quot;:&quot;&quot;},{&quot;family&quot;:&quot;Belgrano&quot;,&quot;given&quot;:&quot;Andrea&quot;,&quot;parse-names&quot;:false,&quot;dropping-particle&quot;:&quot;&quot;,&quot;non-dropping-particle&quot;:&quot;&quot;},{&quot;family&quot;:&quot;Post&quot;,&quot;given&quot;:&quot;Eric&quot;,&quot;parse-names&quot;:false,&quot;dropping-particle&quot;:&quot;&quot;,&quot;non-dropping-particle&quot;:&quot;&quot;},{&quot;family&quot;:&quot;Reid&quot;,&quot;given&quot;:&quot;Philip C.&quot;,&quot;parse-names&quot;:false,&quot;dropping-particle&quot;:&quot;&quot;,&quot;non-dropping-particle&quot;:&quot;&quot;},{&quot;family&quot;:&quot;Stenseth&quot;,&quot;given&quot;:&quot;Nils C.&quot;,&quot;parse-names&quot;:false,&quot;dropping-particle&quot;:&quot;&quot;,&quot;non-dropping-particle&quot;:&quot;&quot;}],&quot;container-title&quot;:&quot;Oecologia&quot;,&quot;DOI&quot;:&quot;10.1007/s004420100655&quot;,&quot;ISSN&quot;:&quot;00298549&quot;,&quot;issued&quot;:{&quot;date-parts&quot;:[[2001]]},&quot;abstract&quot;:&quot;Climatic oscillations as reflected in atmospheric modes such as the North Atlantic Oscillation (NAO) may be seen as a proxy for regulating forces in aquatic and terrestrial ecosystems. Our review highlights the variety of climate processes related to the NAO and the diversity in the type of ecological responses that different biological groups can display. Available evidence suggests that the NAO influences ecological dynamics in both marine and terrestrial systems, and its effects may be seen in variation at the individual, population and community levels. The ecological responses to the NAO encompass changes in timing of reproduction, population dynamics, abundance, spatial distribution and interspecific relationships such as competition and predator-prey relationships. This indicates that local responses to large-scale changes may be more subtle than previously suggested. We propose that the NAO effects may be classified as three types: direct, indirect and integrated. Such a classification will help the design and interpretation of analyses attempting to relate ecological changes to the NAO and, possibly, to climate in general.&quot;,&quot;issue&quot;:&quot;1&quot;,&quot;volume&quot;:&quot;128&quot;},&quot;isTemporary&quot;:false}],&quot;properties&quot;:{&quot;noteIndex&quot;:0},&quot;isEdited&quot;:false,&quot;manualOverride&quot;:{&quot;isManuallyOverriden&quot;:false,&quot;citeprocText&quot;:&quot;(Ottersen et al., 2001)&quot;,&quot;manualOverrideText&quot;:&quot;&quot;},&quot;citationTag&quot;:&quot;MENDELEY_CITATION_{\&quot;citationID\&quot;:\&quot;MENDELEY_CITATION_86f75b15-9ea7-4084-8348-d010e7ead760\&quot;,\&quot;citationItems\&quot;:[{\&quot;id\&quot;:\&quot;ba20df91-b740-3d2f-8f17-2129c285cd34\&quot;,\&quot;itemData\&quot;:{\&quot;type\&quot;:\&quot;article\&quot;,\&quot;id\&quot;:\&quot;ba20df91-b740-3d2f-8f17-2129c285cd34\&quot;,\&quot;title\&quot;:\&quot;Ecological effects of the North Atlantic Oscillation\&quot;,\&quot;author\&quot;:[{\&quot;family\&quot;:\&quot;Ottersen\&quot;,\&quot;given\&quot;:\&quot;Geir\&quot;,\&quot;parse-names\&quot;:false,\&quot;dropping-particle\&quot;:\&quot;\&quot;,\&quot;non-dropping-particle\&quot;:\&quot;\&quot;},{\&quot;family\&quot;:\&quot;Planque\&quot;,\&quot;given\&quot;:\&quot;Benjamin\&quot;,\&quot;parse-names\&quot;:false,\&quot;dropping-particle\&quot;:\&quot;\&quot;,\&quot;non-dropping-particle\&quot;:\&quot;\&quot;},{\&quot;family\&quot;:\&quot;Belgrano\&quot;,\&quot;given\&quot;:\&quot;Andrea\&quot;,\&quot;parse-names\&quot;:false,\&quot;dropping-particle\&quot;:\&quot;\&quot;,\&quot;non-dropping-particle\&quot;:\&quot;\&quot;},{\&quot;family\&quot;:\&quot;Post\&quot;,\&quot;given\&quot;:\&quot;Eric\&quot;,\&quot;parse-names\&quot;:false,\&quot;dropping-particle\&quot;:\&quot;\&quot;,\&quot;non-dropping-particle\&quot;:\&quot;\&quot;},{\&quot;family\&quot;:\&quot;Reid\&quot;,\&quot;given\&quot;:\&quot;Philip C.\&quot;,\&quot;parse-names\&quot;:false,\&quot;dropping-particle\&quot;:\&quot;\&quot;,\&quot;non-dropping-particle\&quot;:\&quot;\&quot;},{\&quot;family\&quot;:\&quot;Stenseth\&quot;,\&quot;given\&quot;:\&quot;Nils C.\&quot;,\&quot;parse-names\&quot;:false,\&quot;dropping-particle\&quot;:\&quot;\&quot;,\&quot;non-dropping-particle\&quot;:\&quot;\&quot;}],\&quot;container-title\&quot;:\&quot;Oecologia\&quot;,\&quot;DOI\&quot;:\&quot;10.1007/s004420100655\&quot;,\&quot;ISSN\&quot;:\&quot;00298549\&quot;,\&quot;issued\&quot;:{\&quot;date-parts\&quot;:[[2001]]},\&quot;abstract\&quot;:\&quot;Climatic oscillations as reflected in atmospheric modes such as the North Atlantic Oscillation (NAO) may be seen as a proxy for regulating forces in aquatic and terrestrial ecosystems. Our review highlights the variety of climate processes related to the NAO and the diversity in the type of ecological responses that different biological groups can display. Available evidence suggests that the NAO influences ecological dynamics in both marine and terrestrial systems, and its effects may be seen in variation at the individual, population and community levels. The ecological responses to the NAO encompass changes in timing of reproduction, population dynamics, abundance, spatial distribution and interspecific relationships such as competition and predator-prey relationships. This indicates that local responses to large-scale changes may be more subtle than previously suggested. We propose that the NAO effects may be classified as three types: direct, indirect and integrated. Such a classification will help the design and interpretation of analyses attempting to relate ecological changes to the NAO and, possibly, to climate in general.\&quot;,\&quot;issue\&quot;:\&quot;1\&quot;,\&quot;volume\&quot;:\&quot;128\&quot;},\&quot;isTemporary\&quot;:false}],\&quot;properties\&quot;:{\&quot;noteIndex\&quot;:0},\&quot;isEdited\&quot;:false,\&quot;manualOverride\&quot;:{\&quot;isManuallyOverriden\&quot;:false,\&quot;citeprocText\&quot;:\&quot;(Ottersen et al., 2001)\&quot;,\&quot;manualOverrideText\&quot;:\&quot;\&quot;}}&quot;},{&quot;citationID&quot;:&quot;MENDELEY_CITATION_63aa0674-cf52-4d4b-8210-9000879e27f1&quot;,&quot;citationItems&quot;:[{&quot;id&quot;:&quot;6a1cd384-10ab-37e1-97c5-e11ab4132653&quot;,&quot;itemData&quot;:{&quot;type&quot;:&quot;article-journal&quot;,&quot;id&quot;:&quot;6a1cd384-10ab-37e1-97c5-e11ab4132653&quot;,&quot;title&quot;:&quot;Synchronization of animal population dynamics by large-scale climate&quot;,&quot;author&quot;:[{&quot;family&quot;:&quot;Post&quot;,&quot;given&quot;:&quot;Eric&quot;,&quot;parse-names&quot;:false,&quot;dropping-particle&quot;:&quot;&quot;,&quot;non-dropping-particle&quot;:&quot;&quot;},{&quot;family&quot;:&quot;Forchhammer&quot;,&quot;given&quot;:&quot;Mads C.&quot;,&quot;parse-names&quot;:false,&quot;dropping-particle&quot;:&quot;&quot;,&quot;non-dropping-particle&quot;:&quot;&quot;}],&quot;container-title&quot;:&quot;Nature&quot;,&quot;DOI&quot;:&quot;10.1038/nature01064&quot;,&quot;ISSN&quot;:&quot;00280836&quot;,&quot;issued&quot;:{&quot;date-parts&quot;:[[2002]]},&quot;abstract&quot;:&quot;The hypothesis that animal population dynamics may be synchronized by climate is highly relevant in the context of climate change because it suggests that several populations might respond simultaneously to climatic trends if their dynamics are entrained by environmental correlation. The dynamics of many species throughout the Northern Hemisphere are influenced by a single large-scale climate system, the North Atlantic Oscillation (NAO), which exerts highly correlated regional effects on local weather. But efforts to attribute synchronous fluctuations of contiguous populations to large-scale climate are confounded by the synchronizing influences of dispersal or trophic interactions. Here we report that the dynamics of caribou and musk oxen on opposite coasts of Greenland show spatial synchrony among populations of both species that correlates with the NAO index. Our analysis shows that the NAO has an influence in the high degree of cross-species synchrony between pairs of caribou and musk oxen populations separated by a minimum of 1,000 km of inland ice. The vast distances, and complete physical and ecological separation of these species, rule out spatial coupling by dispersal or interaction. These results indicate that animal populations of different species may respond synchronously to global climate change over large regions.&quot;,&quot;issue&quot;:&quot;6912&quot;,&quot;volume&quot;:&quot;420&quot;},&quot;isTemporary&quot;:false}],&quot;properties&quot;:{&quot;noteIndex&quot;:0},&quot;isEdited&quot;:false,&quot;manualOverride&quot;:{&quot;isManuallyOverriden&quot;:false,&quot;citeprocText&quot;:&quot;(Post and Forchhammer, 2002)&quot;,&quot;manualOverrideText&quot;:&quot;&quot;},&quot;citationTag&quot;:&quot;MENDELEY_CITATION_{\&quot;citationID\&quot;:\&quot;MENDELEY_CITATION_63aa0674-cf52-4d4b-8210-9000879e27f1\&quot;,\&quot;citationItems\&quot;:[{\&quot;id\&quot;:\&quot;6a1cd384-10ab-37e1-97c5-e11ab4132653\&quot;,\&quot;itemData\&quot;:{\&quot;type\&quot;:\&quot;article-journal\&quot;,\&quot;id\&quot;:\&quot;6a1cd384-10ab-37e1-97c5-e11ab4132653\&quot;,\&quot;title\&quot;:\&quot;Synchronization of animal population dynamics by large-scale climate\&quot;,\&quot;author\&quot;:[{\&quot;family\&quot;:\&quot;Post\&quot;,\&quot;given\&quot;:\&quot;Eric\&quot;,\&quot;parse-names\&quot;:false,\&quot;dropping-particle\&quot;:\&quot;\&quot;,\&quot;non-dropping-particle\&quot;:\&quot;\&quot;},{\&quot;family\&quot;:\&quot;Forchhammer\&quot;,\&quot;given\&quot;:\&quot;Mads C.\&quot;,\&quot;parse-names\&quot;:false,\&quot;dropping-particle\&quot;:\&quot;\&quot;,\&quot;non-dropping-particle\&quot;:\&quot;\&quot;}],\&quot;container-title\&quot;:\&quot;Nature\&quot;,\&quot;DOI\&quot;:\&quot;10.1038/nature01064\&quot;,\&quot;ISSN\&quot;:\&quot;00280836\&quot;,\&quot;issued\&quot;:{\&quot;date-parts\&quot;:[[2002]]},\&quot;abstract\&quot;:\&quot;The hypothesis that animal population dynamics may be synchronized by climate is highly relevant in the context of climate change because it suggests that several populations might respond simultaneously to climatic trends if their dynamics are entrained by environmental correlation. The dynamics of many species throughout the Northern Hemisphere are influenced by a single large-scale climate system, the North Atlantic Oscillation (NAO), which exerts highly correlated regional effects on local weather. But efforts to attribute synchronous fluctuations of contiguous populations to large-scale climate are confounded by the synchronizing influences of dispersal or trophic interactions. Here we report that the dynamics of caribou and musk oxen on opposite coasts of Greenland show spatial synchrony among populations of both species that correlates with the NAO index. Our analysis shows that the NAO has an influence in the high degree of cross-species synchrony between pairs of caribou and musk oxen populations separated by a minimum of 1,000 km of inland ice. The vast distances, and complete physical and ecological separation of these species, rule out spatial coupling by dispersal or interaction. These results indicate that animal populations of different species may respond synchronously to global climate change over large regions.\&quot;,\&quot;issue\&quot;:\&quot;6912\&quot;,\&quot;volume\&quot;:\&quot;420\&quot;},\&quot;isTemporary\&quot;:false}],\&quot;properties\&quot;:{\&quot;noteIndex\&quot;:0},\&quot;isEdited\&quot;:false,\&quot;manualOverride\&quot;:{\&quot;isManuallyOverriden\&quot;:false,\&quot;citeprocText\&quot;:\&quot;(Post and Forchhammer, 2002)\&quot;,\&quot;manualOverrideText\&quot;:\&quot;\&quot;}}&quot;},{&quot;citationID&quot;:&quot;MENDELEY_CITATION_8b6d2938-a0d7-4e3e-9490-becde0705be6&quot;,&quot;citationItems&quot;:[{&quot;id&quot;:&quot;0976f0ab-c129-3b54-93b0-3088c815f1f6&quot;,&quot;itemData&quot;:{&quot;type&quot;:&quot;article-journal&quot;,&quot;id&quot;:&quot;0976f0ab-c129-3b54-93b0-3088c815f1f6&quot;,&quot;title&quot;:&quot;Reorganization of vegetation, hydrology and soil carbon after permafrost degradation across heterogeneous boreal landscapes&quot;,&quot;author&quot;:[{&quot;family&quot;:&quot;Torre Jorgenson&quot;,&quot;given&quot;:&quot;M.&quot;,&quot;parse-names&quot;:false,&quot;dropping-particle&quot;:&quot;&quot;,&quot;non-dropping-particle&quot;:&quot;&quot;},{&quot;family&quot;:&quot;Harden&quot;,&quot;given&quot;:&quot;Jennifer&quot;,&quot;parse-names&quot;:false,&quot;dropping-particle&quot;:&quot;&quot;,&quot;non-dropping-particle&quot;:&quot;&quot;},{&quot;family&quot;:&quot;Kanevskiy&quot;,&quot;given&quot;:&quot;Mikhail&quot;,&quot;parse-names&quot;:false,&quot;dropping-particle&quot;:&quot;&quot;,&quot;non-dropping-particle&quot;:&quot;&quot;},{&quot;family&quot;:&quot;O'Donnell&quot;,&quot;given&quot;:&quot;Jonathan&quot;,&quot;parse-names&quot;:false,&quot;dropping-particle&quot;:&quot;&quot;,&quot;non-dropping-particle&quot;:&quot;&quot;},{&quot;family&quot;:&quot;Wickland&quot;,&quot;given&quot;:&quot;Kim&quot;,&quot;parse-names&quot;:false,&quot;dropping-particle&quot;:&quot;&quot;,&quot;non-dropping-particle&quot;:&quot;&quot;},{&quot;family&quot;:&quot;Ewing&quot;,&quot;given&quot;:&quot;Stephanie&quot;,&quot;parse-names&quot;:false,&quot;dropping-particle&quot;:&quot;&quot;,&quot;non-dropping-particle&quot;:&quot;&quot;},{&quot;family&quot;:&quot;Manies&quot;,&quot;given&quot;:&quot;Kristen&quot;,&quot;parse-names&quot;:false,&quot;dropping-particle&quot;:&quot;&quot;,&quot;non-dropping-particle&quot;:&quot;&quot;},{&quot;family&quot;:&quot;Zhuang&quot;,&quot;given&quot;:&quot;Qianlai&quot;,&quot;parse-names&quot;:false,&quot;dropping-particle&quot;:&quot;&quot;,&quot;non-dropping-particle&quot;:&quot;&quot;},{&quot;family&quot;:&quot;Shur&quot;,&quot;given&quot;:&quot;Yuri&quot;,&quot;parse-names&quot;:false,&quot;dropping-particle&quot;:&quot;&quot;,&quot;non-dropping-particle&quot;:&quot;&quot;},{&quot;family&quot;:&quot;Striegl&quot;,&quot;given&quot;:&quot;Robert&quot;,&quot;parse-names&quot;:false,&quot;dropping-particle&quot;:&quot;&quot;,&quot;non-dropping-particle&quot;:&quot;&quot;},{&quot;family&quot;:&quot;Koch&quot;,&quot;given&quot;:&quot;Josh&quot;,&quot;parse-names&quot;:false,&quot;dropping-particle&quot;:&quot;&quot;,&quot;non-dropping-particle&quot;:&quot;&quot;}],&quot;container-title&quot;:&quot;Environmental Research Letters&quot;,&quot;DOI&quot;:&quot;10.1088/1748-9326/8/3/035017&quot;,&quot;ISSN&quot;:&quot;17489326&quot;,&quot;issued&quot;:{&quot;date-parts&quot;:[[2013]]},&quot;abstract&quot;:&quot;The diversity of ecosystems across boreal landscapes, successional changes after disturbance and complicated permafrost histories, present enormous challenges for assessing how vegetation, water and soil carbon may respond to climate change in boreal regions. To address this complexity, we used a chronosequence approach to assess changes in vegetation composition, water storage and soil organic carbon (SOC) stocks along successional gradients within four landscapes: (1) rocky uplands on ice-poor hillside colluvium, (2) silty uplands on extremely ice-rich loess, (3) gravelly-sandy lowlands on ice-poor eolian sand and (4) peaty-silty lowlands on thick ice-rich peat deposits over reworked lowland loess. In rocky uplands, after fire permafrost thawed rapidly due to low ice contents, soils became well drained and SOC stocks decreased slightly. In silty uplands, after fire permafrost persisted, soils remained saturated and SOC decreased slightly. In gravelly-sandy lowlands where permafrost persisted in drier forest soils, loss of deeper permafrost around lakes has allowed recent widespread drainage of lakes that has exposed limnic material with high SOC to aerobic decomposition. In peaty-silty lowlands, 2-4 m of thaw settlement led to fragmented drainage patterns in isolated thermokarst bogs and flooding of soils, and surface soils accumulated new bog peat. We were not able to detect SOC changes in deeper soils, however, due to high variability. Complicated soil stratigraphy revealed that permafrost has repeatedly aggraded and degraded in all landscapes during the Holocene, although in silty uplands only the upper permafrost was affected. Overall, permafrost thaw has led to the reorganization of vegetation, water storage and flow paths, and patterns of SOC accumulation. However, changes have occurred over different timescales among landscapes: over decades in rocky uplands and gravelly-sandy lowlands in response to fire and lake drainage, over decades to centuries in peaty-silty lowlands with a legacy of complicated Holocene changes, and over centuries in silty uplands where ice-rich soil and ecological recovery protect permafrost. © 2013 IOP Publishing Ltd.&quot;,&quot;publisher&quot;:&quot;Institute of Physics Publishing&quot;,&quot;issue&quot;:&quot;3&quot;,&quot;volume&quot;:&quot;8&quot;},&quot;isTemporary&quot;:false}],&quot;properties&quot;:{&quot;noteIndex&quot;:0},&quot;isEdited&quot;:false,&quot;manualOverride&quot;:{&quot;isManuallyOverriden&quot;:true,&quot;citeprocText&quot;:&quot;(Torre Jorgenson et al., 2013)&quot;,&quot;manualOverrideText&quot;:&quot;(Jorgenson et al., 2013)&quot;},&quot;citationTag&quot;:&quot;MENDELEY_CITATION_{\&quot;citationID\&quot;:\&quot;MENDELEY_CITATION_8b6d2938-a0d7-4e3e-9490-becde0705be6\&quot;,\&quot;citationItems\&quot;:[{\&quot;id\&quot;:\&quot;0976f0ab-c129-3b54-93b0-3088c815f1f6\&quot;,\&quot;itemData\&quot;:{\&quot;type\&quot;:\&quot;article-journal\&quot;,\&quot;id\&quot;:\&quot;0976f0ab-c129-3b54-93b0-3088c815f1f6\&quot;,\&quot;title\&quot;:\&quot;Reorganization of vegetation, hydrology and soil carbon after permafrost degradation across heterogeneous boreal landscapes\&quot;,\&quot;author\&quot;:[{\&quot;family\&quot;:\&quot;Torre Jorgenson\&quot;,\&quot;given\&quot;:\&quot;M.\&quot;,\&quot;parse-names\&quot;:false,\&quot;dropping-particle\&quot;:\&quot;\&quot;,\&quot;non-dropping-particle\&quot;:\&quot;\&quot;},{\&quot;family\&quot;:\&quot;Harden\&quot;,\&quot;given\&quot;:\&quot;Jennifer\&quot;,\&quot;parse-names\&quot;:false,\&quot;dropping-particle\&quot;:\&quot;\&quot;,\&quot;non-dropping-particle\&quot;:\&quot;\&quot;},{\&quot;family\&quot;:\&quot;Kanevskiy\&quot;,\&quot;given\&quot;:\&quot;Mikhail\&quot;,\&quot;parse-names\&quot;:false,\&quot;dropping-particle\&quot;:\&quot;\&quot;,\&quot;non-dropping-particle\&quot;:\&quot;\&quot;},{\&quot;family\&quot;:\&quot;O'Donnell\&quot;,\&quot;given\&quot;:\&quot;Jonathan\&quot;,\&quot;parse-names\&quot;:false,\&quot;dropping-particle\&quot;:\&quot;\&quot;,\&quot;non-dropping-particle\&quot;:\&quot;\&quot;},{\&quot;family\&quot;:\&quot;Wickland\&quot;,\&quot;given\&quot;:\&quot;Kim\&quot;,\&quot;parse-names\&quot;:false,\&quot;dropping-particle\&quot;:\&quot;\&quot;,\&quot;non-dropping-particle\&quot;:\&quot;\&quot;},{\&quot;family\&quot;:\&quot;Ewing\&quot;,\&quot;given\&quot;:\&quot;Stephanie\&quot;,\&quot;parse-names\&quot;:false,\&quot;dropping-particle\&quot;:\&quot;\&quot;,\&quot;non-dropping-particle\&quot;:\&quot;\&quot;},{\&quot;family\&quot;:\&quot;Manies\&quot;,\&quot;given\&quot;:\&quot;Kristen\&quot;,\&quot;parse-names\&quot;:false,\&quot;dropping-particle\&quot;:\&quot;\&quot;,\&quot;non-dropping-particle\&quot;:\&quot;\&quot;},{\&quot;family\&quot;:\&quot;Zhuang\&quot;,\&quot;given\&quot;:\&quot;Qianlai\&quot;,\&quot;parse-names\&quot;:false,\&quot;dropping-particle\&quot;:\&quot;\&quot;,\&quot;non-dropping-particle\&quot;:\&quot;\&quot;},{\&quot;family\&quot;:\&quot;Shur\&quot;,\&quot;given\&quot;:\&quot;Yuri\&quot;,\&quot;parse-names\&quot;:false,\&quot;dropping-particle\&quot;:\&quot;\&quot;,\&quot;non-dropping-particle\&quot;:\&quot;\&quot;},{\&quot;family\&quot;:\&quot;Striegl\&quot;,\&quot;given\&quot;:\&quot;Robert\&quot;,\&quot;parse-names\&quot;:false,\&quot;dropping-particle\&quot;:\&quot;\&quot;,\&quot;non-dropping-particle\&quot;:\&quot;\&quot;},{\&quot;family\&quot;:\&quot;Koch\&quot;,\&quot;given\&quot;:\&quot;Josh\&quot;,\&quot;parse-names\&quot;:false,\&quot;dropping-particle\&quot;:\&quot;\&quot;,\&quot;non-dropping-particle\&quot;:\&quot;\&quot;}],\&quot;container-title\&quot;:\&quot;Environmental Research Letters\&quot;,\&quot;DOI\&quot;:\&quot;10.1088/1748-9326/8/3/035017\&quot;,\&quot;ISSN\&quot;:\&quot;17489326\&quot;,\&quot;issued\&quot;:{\&quot;date-parts\&quot;:[[2013]]},\&quot;abstract\&quot;:\&quot;The diversity of ecosystems across boreal landscapes, successional changes after disturbance and complicated permafrost histories, present enormous challenges for assessing how vegetation, water and soil carbon may respond to climate change in boreal regions. To address this complexity, we used a chronosequence approach to assess changes in vegetation composition, water storage and soil organic carbon (SOC) stocks along successional gradients within four landscapes: (1) rocky uplands on ice-poor hillside colluvium, (2) silty uplands on extremely ice-rich loess, (3) gravelly-sandy lowlands on ice-poor eolian sand and (4) peaty-silty lowlands on thick ice-rich peat deposits over reworked lowland loess. In rocky uplands, after fire permafrost thawed rapidly due to low ice contents, soils became well drained and SOC stocks decreased slightly. In silty uplands, after fire permafrost persisted, soils remained saturated and SOC decreased slightly. In gravelly-sandy lowlands where permafrost persisted in drier forest soils, loss of deeper permafrost around lakes has allowed recent widespread drainage of lakes that has exposed limnic material with high SOC to aerobic decomposition. In peaty-silty lowlands, 2-4 m of thaw settlement led to fragmented drainage patterns in isolated thermokarst bogs and flooding of soils, and surface soils accumulated new bog peat. We were not able to detect SOC changes in deeper soils, however, due to high variability. Complicated soil stratigraphy revealed that permafrost has repeatedly aggraded and degraded in all landscapes during the Holocene, although in silty uplands only the upper permafrost was affected. Overall, permafrost thaw has led to the reorganization of vegetation, water storage and flow paths, and patterns of SOC accumulation. However, changes have occurred over different timescales among landscapes: over decades in rocky uplands and gravelly-sandy lowlands in response to fire and lake drainage, over decades to centuries in peaty-silty lowlands with a legacy of complicated Holocene changes, and over centuries in silty uplands where ice-rich soil and ecological recovery protect permafrost. © 2013 IOP Publishing Ltd.\&quot;,\&quot;publisher\&quot;:\&quot;Institute of Physics Publishing\&quot;,\&quot;issue\&quot;:\&quot;3\&quot;,\&quot;volume\&quot;:\&quot;8\&quot;},\&quot;isTemporary\&quot;:false}],\&quot;properties\&quot;:{\&quot;noteIndex\&quot;:0},\&quot;isEdited\&quot;:false,\&quot;manualOverride\&quot;:{\&quot;isManuallyOverriden\&quot;:true,\&quot;citeprocText\&quot;:\&quot;(Torre Jorgenson et al., 2013)\&quot;,\&quot;manualOverrideText\&quot;:\&quot;(Jorgenson et al., 2013)\&quot;}}&quot;},{&quot;citationID&quot;:&quot;MENDELEY_CITATION_ce724261-4b5a-4ad6-9f1f-25946953273b&quot;,&quot;citationItems&quot;:[{&quot;id&quot;:&quot;98fe4fae-3712-30e3-94be-c31bb31e3caa&quot;,&quot;itemData&quot;:{&quot;type&quot;:&quot;article-journal&quot;,&quot;id&quot;:&quot;98fe4fae-3712-30e3-94be-c31bb31e3caa&quot;,&quot;title&quot;:&quot;Effects of summer grazing by reindeer on composition of vegetation, productivity and nitrogen cycling&quot;,&quot;author&quot;:[{&quot;family&quot;:&quot;Olofsson&quot;,&quot;given&quot;:&quot;Johan&quot;,&quot;parse-names&quot;:false,&quot;dropping-particle&quot;:&quot;&quot;,&quot;non-dropping-particle&quot;:&quot;&quot;},{&quot;family&quot;:&quot;Kitti&quot;,&quot;given&quot;:&quot;Heidi&quot;,&quot;parse-names&quot;:false,&quot;dropping-particle&quot;:&quot;&quot;,&quot;non-dropping-particle&quot;:&quot;&quot;},{&quot;family&quot;:&quot;Rautiainen&quot;,&quot;given&quot;:&quot;Pirjo&quot;,&quot;parse-names&quot;:false,&quot;dropping-particle&quot;:&quot;&quot;,&quot;non-dropping-particle&quot;:&quot;&quot;},{&quot;family&quot;:&quot;Stark&quot;,&quot;given&quot;:&quot;Sari&quot;,&quot;parse-names&quot;:false,&quot;dropping-particle&quot;:&quot;&quot;,&quot;non-dropping-particle&quot;:&quot;&quot;},{&quot;family&quot;:&quot;Oksanen&quot;,&quot;given&quot;:&quot;Lauri&quot;,&quot;parse-names&quot;:false,&quot;dropping-particle&quot;:&quot;&quot;,&quot;non-dropping-particle&quot;:&quot;&quot;}],&quot;container-title&quot;:&quot;Ecography&quot;,&quot;DOI&quot;:&quot;10.1034/j.1600-0587.2001.240103.x&quot;,&quot;ISSN&quot;:&quot;09067590&quot;,&quot;issued&quot;:{&quot;date-parts&quot;:[[2001]]},&quot;abstract&quot;:&quot;In this study, we investigated the effect of reindeer grazing on tundra heath vegetation in northern Norway. Fences, erected 30 yr ago, allowed us to compare winter grazed, lightly summer grazed and heavily summer grazed vegetation at four different sites. At two sites, graminoids dominated the heavily grazed zone completely, while ericoid dwarf shrubs had almost disappeared. In the other two areas, the increase of graminoids was almost significant. At one of the sites where graminoids dominated the heavily grazed area, we also measured plant biomass, primary production and nitrogen cycling. In this site, heavy grazing increased primary production and rate of nitrogen cycling, while moderate grazing decreased primary production. These results were inconsistent with the view that the highest productivity is found at intermediate grazing pressure. These results rather support the hypothesis that intensive grazing can promote a transition of moss-rich heath tundra into productive, graminoid-dominated steppe-like tundra vegetation. Moreover the results suggests that intermittent intensive reindeer grazing can enhance productivity of summer ranges.&quot;,&quot;issue&quot;:&quot;1&quot;,&quot;volume&quot;:&quot;24&quot;},&quot;isTemporary&quot;:false}],&quot;properties&quot;:{&quot;noteIndex&quot;:0},&quot;isEdited&quot;:false,&quot;manualOverride&quot;:{&quot;isManuallyOverriden&quot;:false,&quot;citeprocText&quot;:&quot;(Olofsson et al., 2001)&quot;,&quot;manualOverrideText&quot;:&quot;&quot;},&quot;citationTag&quot;:&quot;MENDELEY_CITATION_{\&quot;citationID\&quot;:\&quot;MENDELEY_CITATION_ce724261-4b5a-4ad6-9f1f-25946953273b\&quot;,\&quot;citationItems\&quot;:[{\&quot;id\&quot;:\&quot;98fe4fae-3712-30e3-94be-c31bb31e3caa\&quot;,\&quot;itemData\&quot;:{\&quot;type\&quot;:\&quot;article-journal\&quot;,\&quot;id\&quot;:\&quot;98fe4fae-3712-30e3-94be-c31bb31e3caa\&quot;,\&quot;title\&quot;:\&quot;Effects of summer grazing by reindeer on composition of vegetation, productivity and nitrogen cycling\&quot;,\&quot;author\&quot;:[{\&quot;family\&quot;:\&quot;Olofsson\&quot;,\&quot;given\&quot;:\&quot;Johan\&quot;,\&quot;parse-names\&quot;:false,\&quot;dropping-particle\&quot;:\&quot;\&quot;,\&quot;non-dropping-particle\&quot;:\&quot;\&quot;},{\&quot;family\&quot;:\&quot;Kitti\&quot;,\&quot;given\&quot;:\&quot;Heidi\&quot;,\&quot;parse-names\&quot;:false,\&quot;dropping-particle\&quot;:\&quot;\&quot;,\&quot;non-dropping-particle\&quot;:\&quot;\&quot;},{\&quot;family\&quot;:\&quot;Rautiainen\&quot;,\&quot;given\&quot;:\&quot;Pirjo\&quot;,\&quot;parse-names\&quot;:false,\&quot;dropping-particle\&quot;:\&quot;\&quot;,\&quot;non-dropping-particle\&quot;:\&quot;\&quot;},{\&quot;family\&quot;:\&quot;Stark\&quot;,\&quot;given\&quot;:\&quot;Sari\&quot;,\&quot;parse-names\&quot;:false,\&quot;dropping-particle\&quot;:\&quot;\&quot;,\&quot;non-dropping-particle\&quot;:\&quot;\&quot;},{\&quot;family\&quot;:\&quot;Oksanen\&quot;,\&quot;given\&quot;:\&quot;Lauri\&quot;,\&quot;parse-names\&quot;:false,\&quot;dropping-particle\&quot;:\&quot;\&quot;,\&quot;non-dropping-particle\&quot;:\&quot;\&quot;}],\&quot;container-title\&quot;:\&quot;Ecography\&quot;,\&quot;DOI\&quot;:\&quot;10.1034/j.1600-0587.2001.240103.x\&quot;,\&quot;ISSN\&quot;:\&quot;09067590\&quot;,\&quot;issued\&quot;:{\&quot;date-parts\&quot;:[[2001]]},\&quot;abstract\&quot;:\&quot;In this study, we investigated the effect of reindeer grazing on tundra heath vegetation in northern Norway. Fences, erected 30 yr ago, allowed us to compare winter grazed, lightly summer grazed and heavily summer grazed vegetation at four different sites. At two sites, graminoids dominated the heavily grazed zone completely, while ericoid dwarf shrubs had almost disappeared. In the other two areas, the increase of graminoids was almost significant. At one of the sites where graminoids dominated the heavily grazed area, we also measured plant biomass, primary production and nitrogen cycling. In this site, heavy grazing increased primary production and rate of nitrogen cycling, while moderate grazing decreased primary production. These results were inconsistent with the view that the highest productivity is found at intermediate grazing pressure. These results rather support the hypothesis that intensive grazing can promote a transition of moss-rich heath tundra into productive, graminoid-dominated steppe-like tundra vegetation. Moreover the results suggests that intermittent intensive reindeer grazing can enhance productivity of summer ranges.\&quot;,\&quot;issue\&quot;:\&quot;1\&quot;,\&quot;volume\&quot;:\&quot;24\&quot;},\&quot;isTemporary\&quot;:false}],\&quot;properties\&quot;:{\&quot;noteIndex\&quot;:0},\&quot;isEdited\&quot;:false,\&quot;manualOverride\&quot;:{\&quot;isManuallyOverriden\&quot;:false,\&quot;citeprocText\&quot;:\&quot;(Olofsson et al., 2001)\&quot;,\&quot;manualOverrideText\&quot;:\&quot;\&quot;}}&quot;},{&quot;citationID&quot;:&quot;MENDELEY_CITATION_5b30acfd-a2a8-465f-8c1e-d85d2b56a701&quot;,&quot;citationItems&quot;:[{&quot;id&quot;:&quot;e9c3da43-7d01-39f5-9789-2a7600019462&quot;,&quot;itemData&quot;:{&quot;type&quot;:&quot;article-journal&quot;,&quot;id&quot;:&quot;e9c3da43-7d01-39f5-9789-2a7600019462&quot;,&quot;title&quot;:&quot;Mosses mediate grazer impacts on grass abundance in arctic ecosystems&quot;,&quot;author&quot;:[{&quot;family&quot;:&quot;Wal&quot;,&quot;given&quot;:&quot;R.&quot;,&quot;parse-names&quot;:false,&quot;dropping-particle&quot;:&quot;&quot;,&quot;non-dropping-particle&quot;:&quot;van der&quot;},{&quot;family&quot;:&quot;Brooker&quot;,&quot;given&quot;:&quot;R. W.&quot;,&quot;parse-names&quot;:false,&quot;dropping-particle&quot;:&quot;&quot;,&quot;non-dropping-particle&quot;:&quot;&quot;}],&quot;container-title&quot;:&quot;Functional Ecology&quot;,&quot;DOI&quot;:&quot;10.1111/j.1365-2435.2004.00820.x&quot;,&quot;ISSN&quot;:&quot;02698463&quot;,&quot;issued&quot;:{&quot;date-parts&quot;:[[2004]]},&quot;abstract&quot;:&quot;1. Large herbivores have significant impacts on the structure and function of temperate and tropical ecosystems. Yet herbivore impacts on arctic systems, particularly the mechanisms by which they influence plant communities, are largely unknown. 2. High arctic vegetation, commonly overlying permafrost soils, is often moss-dominated with sparse vascular plant cover. We investigated the potential influence of large herbivores on arctic plant communities via their impact on the depth of the moss layer, leading to warmer soils and potentially benefiting vascular plants. 3. We found that grazer impacts on moss depth, and subsequently soil temperature, may influence vascular plant abundance and community composition because of the observed positive but growth-form-specific response of vascular plants to soil warming, promoting grasses in particular. 4. We propose that the positive association of grasses and large herbivores in arctic moss-dominated systems results from two simultaneously operating positive feedback loops. First, herbivore grazing and trampling reduces moss layer depth, increasing soil temperatures. Second, grasses benefit directly from grazers as a result of additional nutrients from faeces and urine. Additionally, the tolerance of grasses to grazing may enable grasses to expand despite the losses suffered from herbivory.&quot;,&quot;issue&quot;:&quot;1&quot;,&quot;volume&quot;:&quot;18&quot;},&quot;isTemporary&quot;:false}],&quot;properties&quot;:{&quot;noteIndex&quot;:0},&quot;isEdited&quot;:false,&quot;manualOverride&quot;:{&quot;isManuallyOverriden&quot;:false,&quot;citeprocText&quot;:&quot;(van der Wal and Brooker, 2004)&quot;,&quot;manualOverrideText&quot;:&quot;&quot;},&quot;citationTag&quot;:&quot;MENDELEY_CITATION_{\&quot;citationID\&quot;:\&quot;MENDELEY_CITATION_5b30acfd-a2a8-465f-8c1e-d85d2b56a701\&quot;,\&quot;citationItems\&quot;:[{\&quot;id\&quot;:\&quot;e9c3da43-7d01-39f5-9789-2a7600019462\&quot;,\&quot;itemData\&quot;:{\&quot;type\&quot;:\&quot;article-journal\&quot;,\&quot;id\&quot;:\&quot;e9c3da43-7d01-39f5-9789-2a7600019462\&quot;,\&quot;title\&quot;:\&quot;Mosses mediate grazer impacts on grass abundance in arctic ecosystems\&quot;,\&quot;author\&quot;:[{\&quot;family\&quot;:\&quot;Wal\&quot;,\&quot;given\&quot;:\&quot;R.\&quot;,\&quot;parse-names\&quot;:false,\&quot;dropping-particle\&quot;:\&quot;\&quot;,\&quot;non-dropping-particle\&quot;:\&quot;van der\&quot;},{\&quot;family\&quot;:\&quot;Brooker\&quot;,\&quot;given\&quot;:\&quot;R. W.\&quot;,\&quot;parse-names\&quot;:false,\&quot;dropping-particle\&quot;:\&quot;\&quot;,\&quot;non-dropping-particle\&quot;:\&quot;\&quot;}],\&quot;container-title\&quot;:\&quot;Functional Ecology\&quot;,\&quot;DOI\&quot;:\&quot;10.1111/j.1365-2435.2004.00820.x\&quot;,\&quot;ISSN\&quot;:\&quot;02698463\&quot;,\&quot;issued\&quot;:{\&quot;date-parts\&quot;:[[2004]]},\&quot;abstract\&quot;:\&quot;1. Large herbivores have significant impacts on the structure and function of temperate and tropical ecosystems. Yet herbivore impacts on arctic systems, particularly the mechanisms by which they influence plant communities, are largely unknown. 2. High arctic vegetation, commonly overlying permafrost soils, is often moss-dominated with sparse vascular plant cover. We investigated the potential influence of large herbivores on arctic plant communities via their impact on the depth of the moss layer, leading to warmer soils and potentially benefiting vascular plants. 3. We found that grazer impacts on moss depth, and subsequently soil temperature, may influence vascular plant abundance and community composition because of the observed positive but growth-form-specific response of vascular plants to soil warming, promoting grasses in particular. 4. We propose that the positive association of grasses and large herbivores in arctic moss-dominated systems results from two simultaneously operating positive feedback loops. First, herbivore grazing and trampling reduces moss layer depth, increasing soil temperatures. Second, grasses benefit directly from grazers as a result of additional nutrients from faeces and urine. Additionally, the tolerance of grasses to grazing may enable grasses to expand despite the losses suffered from herbivory.\&quot;,\&quot;issue\&quot;:\&quot;1\&quot;,\&quot;volume\&quot;:\&quot;18\&quot;},\&quot;isTemporary\&quot;:false}],\&quot;properties\&quot;:{\&quot;noteIndex\&quot;:0},\&quot;isEdited\&quot;:false,\&quot;manualOverride\&quot;:{\&quot;isManuallyOverriden\&quot;:false,\&quot;citeprocText\&quot;:\&quot;(van der Wal and Brooker, 2004)\&quot;,\&quot;manualOverrideText\&quot;:\&quot;\&quot;}}&quot;},{&quot;citationID&quot;:&quot;MENDELEY_CITATION_46ace537-9006-443c-92db-9282fbfdd6b3&quot;,&quot;citationItems&quot;:[{&quot;id&quot;:&quot;d8c2017d-b332-356c-af3e-68f8c0d00cf8&quot;,&quot;itemData&quot;:{&quot;type&quot;:&quot;article-journal&quot;,&quot;id&quot;:&quot;d8c2017d-b332-356c-af3e-68f8c0d00cf8&quot;,&quot;title&quot;:&quot;Density, snow, and seasonality lead to variation in muskox (Ovibos moschatus) habitat selection during summer&quot;,&quot;author&quot;:[{&quot;family&quot;:&quot;Tomassini&quot;,&quot;given&quot;:&quot;Orlando&quot;,&quot;parse-names&quot;:false,&quot;dropping-particle&quot;:&quot;&quot;,&quot;non-dropping-particle&quot;:&quot;&quot;},{&quot;family&quot;:&quot;Beest&quot;,&quot;given&quot;:&quot;Floris M.&quot;,&quot;parse-names&quot;:false,&quot;dropping-particle&quot;:&quot;&quot;,&quot;non-dropping-particle&quot;:&quot;van&quot;},{&quot;family&quot;:&quot;Schmidt&quot;,&quot;given&quot;:&quot;Niels Martin&quot;,&quot;parse-names&quot;:false,&quot;dropping-particle&quot;:&quot;&quot;,&quot;non-dropping-particle&quot;:&quot;&quot;}],&quot;container-title&quot;:&quot;Canadian Journal of Zoology&quot;,&quot;DOI&quot;:&quot;10.1139/cjz-2018-0292&quot;,&quot;ISSN&quot;:&quot;14803283&quot;,&quot;issued&quot;:{&quot;date-parts&quot;:[[2019]]},&quot;abstract&quot;:&quot;Understanding how environmental conditions influence habitat selection and suitability of free-ranging animals is critical, as the outcome may have implications for individual fitness and population dynamics. Density and snow are among the most influential environmental conditions driving habitat-selection patterns of northern ungulates. We used two decades of census data from high Arctic Greenland to quantify inter-and intra-annual variations in muskox (Ovibos moschatus (Zimmermann, 1780)) habitat selection and suitability during the Arctic summer (July through October). Across years, habitat selection varied considerably, and the strength of habitat selection appeared negatively related to both muskox density and spring snow cover. In early summer, habitat suitability was high and spatially rather uniform. Towards the autumn, suitable habitats contracted to just the lower elevations, when muskoxen exhibited increasingly stronger habitat selection towards low elevations and dense vegetation. This selection strategy clearly reflects the need to build up fat reserves for the upcoming winter, highlighting the energetic importance of the Arctic summer. Extreme climatic events such as freezing rain in autumn are increasing in frequency in Greenland and limit muskox access to high-quality forage in fens. Such events may therefore negatively affect the energy acquisition process of muskox with potential cascading consequences on population dynamics.&quot;,&quot;issue&quot;:&quot;11&quot;,&quot;volume&quot;:&quot;97&quot;},&quot;isTemporary&quot;:false}],&quot;properties&quot;:{&quot;noteIndex&quot;:0},&quot;isEdited&quot;:false,&quot;manualOverride&quot;:{&quot;isManuallyOverriden&quot;:false,&quot;citeprocText&quot;:&quot;(Tomassini et al., 2019)&quot;,&quot;manualOverrideText&quot;:&quot;&quot;},&quot;citationTag&quot;:&quot;MENDELEY_CITATION_{\&quot;citationID\&quot;:\&quot;MENDELEY_CITATION_46ace537-9006-443c-92db-9282fbfdd6b3\&quot;,\&quot;citationItems\&quot;:[{\&quot;id\&quot;:\&quot;d8c2017d-b332-356c-af3e-68f8c0d00cf8\&quot;,\&quot;itemData\&quot;:{\&quot;type\&quot;:\&quot;article-journal\&quot;,\&quot;id\&quot;:\&quot;d8c2017d-b332-356c-af3e-68f8c0d00cf8\&quot;,\&quot;title\&quot;:\&quot;Density, snow, and seasonality lead to variation in muskox (Ovibos moschatus) habitat selection during summer\&quot;,\&quot;author\&quot;:[{\&quot;family\&quot;:\&quot;Tomassini\&quot;,\&quot;given\&quot;:\&quot;Orlando\&quot;,\&quot;parse-names\&quot;:false,\&quot;dropping-particle\&quot;:\&quot;\&quot;,\&quot;non-dropping-particle\&quot;:\&quot;\&quot;},{\&quot;family\&quot;:\&quot;Beest\&quot;,\&quot;given\&quot;:\&quot;Floris M.\&quot;,\&quot;parse-names\&quot;:false,\&quot;dropping-particle\&quot;:\&quot;\&quot;,\&quot;non-dropping-particle\&quot;:\&quot;van\&quot;},{\&quot;family\&quot;:\&quot;Schmidt\&quot;,\&quot;given\&quot;:\&quot;Niels Martin\&quot;,\&quot;parse-names\&quot;:false,\&quot;dropping-particle\&quot;:\&quot;\&quot;,\&quot;non-dropping-particle\&quot;:\&quot;\&quot;}],\&quot;container-title\&quot;:\&quot;Canadian Journal of Zoology\&quot;,\&quot;DOI\&quot;:\&quot;10.1139/cjz-2018-0292\&quot;,\&quot;ISSN\&quot;:\&quot;14803283\&quot;,\&quot;issued\&quot;:{\&quot;date-parts\&quot;:[[2019]]},\&quot;abstract\&quot;:\&quot;Understanding how environmental conditions influence habitat selection and suitability of free-ranging animals is critical, as the outcome may have implications for individual fitness and population dynamics. Density and snow are among the most influential environmental conditions driving habitat-selection patterns of northern ungulates. We used two decades of census data from high Arctic Greenland to quantify inter-and intra-annual variations in muskox (Ovibos moschatus (Zimmermann, 1780)) habitat selection and suitability during the Arctic summer (July through October). Across years, habitat selection varied considerably, and the strength of habitat selection appeared negatively related to both muskox density and spring snow cover. In early summer, habitat suitability was high and spatially rather uniform. Towards the autumn, suitable habitats contracted to just the lower elevations, when muskoxen exhibited increasingly stronger habitat selection towards low elevations and dense vegetation. This selection strategy clearly reflects the need to build up fat reserves for the upcoming winter, highlighting the energetic importance of the Arctic summer. Extreme climatic events such as freezing rain in autumn are increasing in frequency in Greenland and limit muskox access to high-quality forage in fens. Such events may therefore negatively affect the energy acquisition process of muskox with potential cascading consequences on population dynamics.\&quot;,\&quot;issue\&quot;:\&quot;11\&quot;,\&quot;volume\&quot;:\&quot;97\&quot;},\&quot;isTemporary\&quot;:false}],\&quot;properties\&quot;:{\&quot;noteIndex\&quot;:0},\&quot;isEdited\&quot;:false,\&quot;manualOverride\&quot;:{\&quot;isManuallyOverriden\&quot;:false,\&quot;citeprocText\&quot;:\&quot;(Tomassini et al., 2019)\&quot;,\&quot;manualOverrideText\&quot;:\&quot;\&quot;}}&quot;},{&quot;citationID&quot;:&quot;MENDELEY_CITATION_903fd342-ddd3-421a-be17-7b1c5d610c7d&quot;,&quot;citationItems&quot;:[{&quot;id&quot;:&quot;98fe4fae-3712-30e3-94be-c31bb31e3caa&quot;,&quot;itemData&quot;:{&quot;type&quot;:&quot;article-journal&quot;,&quot;id&quot;:&quot;98fe4fae-3712-30e3-94be-c31bb31e3caa&quot;,&quot;title&quot;:&quot;Effects of summer grazing by reindeer on composition of vegetation, productivity and nitrogen cycling&quot;,&quot;author&quot;:[{&quot;family&quot;:&quot;Olofsson&quot;,&quot;given&quot;:&quot;Johan&quot;,&quot;parse-names&quot;:false,&quot;dropping-particle&quot;:&quot;&quot;,&quot;non-dropping-particle&quot;:&quot;&quot;},{&quot;family&quot;:&quot;Kitti&quot;,&quot;given&quot;:&quot;Heidi&quot;,&quot;parse-names&quot;:false,&quot;dropping-particle&quot;:&quot;&quot;,&quot;non-dropping-particle&quot;:&quot;&quot;},{&quot;family&quot;:&quot;Rautiainen&quot;,&quot;given&quot;:&quot;Pirjo&quot;,&quot;parse-names&quot;:false,&quot;dropping-particle&quot;:&quot;&quot;,&quot;non-dropping-particle&quot;:&quot;&quot;},{&quot;family&quot;:&quot;Stark&quot;,&quot;given&quot;:&quot;Sari&quot;,&quot;parse-names&quot;:false,&quot;dropping-particle&quot;:&quot;&quot;,&quot;non-dropping-particle&quot;:&quot;&quot;},{&quot;family&quot;:&quot;Oksanen&quot;,&quot;given&quot;:&quot;Lauri&quot;,&quot;parse-names&quot;:false,&quot;dropping-particle&quot;:&quot;&quot;,&quot;non-dropping-particle&quot;:&quot;&quot;}],&quot;container-title&quot;:&quot;Ecography&quot;,&quot;DOI&quot;:&quot;10.1034/j.1600-0587.2001.240103.x&quot;,&quot;ISSN&quot;:&quot;09067590&quot;,&quot;issued&quot;:{&quot;date-parts&quot;:[[2001]]},&quot;abstract&quot;:&quot;In this study, we investigated the effect of reindeer grazing on tundra heath vegetation in northern Norway. Fences, erected 30 yr ago, allowed us to compare winter grazed, lightly summer grazed and heavily summer grazed vegetation at four different sites. At two sites, graminoids dominated the heavily grazed zone completely, while ericoid dwarf shrubs had almost disappeared. In the other two areas, the increase of graminoids was almost significant. At one of the sites where graminoids dominated the heavily grazed area, we also measured plant biomass, primary production and nitrogen cycling. In this site, heavy grazing increased primary production and rate of nitrogen cycling, while moderate grazing decreased primary production. These results were inconsistent with the view that the highest productivity is found at intermediate grazing pressure. These results rather support the hypothesis that intensive grazing can promote a transition of moss-rich heath tundra into productive, graminoid-dominated steppe-like tundra vegetation. Moreover the results suggests that intermittent intensive reindeer grazing can enhance productivity of summer ranges.&quot;,&quot;issue&quot;:&quot;1&quot;,&quot;volume&quot;:&quot;24&quot;},&quot;isTemporary&quot;:false}],&quot;properties&quot;:{&quot;noteIndex&quot;:0},&quot;isEdited&quot;:false,&quot;manualOverride&quot;:{&quot;isManuallyOverriden&quot;:false,&quot;citeprocText&quot;:&quot;(Olofsson et al., 2001)&quot;,&quot;manualOverrideText&quot;:&quot;&quot;},&quot;citationTag&quot;:&quot;MENDELEY_CITATION_{\&quot;citationID\&quot;:\&quot;MENDELEY_CITATION_903fd342-ddd3-421a-be17-7b1c5d610c7d\&quot;,\&quot;citationItems\&quot;:[{\&quot;id\&quot;:\&quot;98fe4fae-3712-30e3-94be-c31bb31e3caa\&quot;,\&quot;itemData\&quot;:{\&quot;type\&quot;:\&quot;article-journal\&quot;,\&quot;id\&quot;:\&quot;98fe4fae-3712-30e3-94be-c31bb31e3caa\&quot;,\&quot;title\&quot;:\&quot;Effects of summer grazing by reindeer on composition of vegetation, productivity and nitrogen cycling\&quot;,\&quot;author\&quot;:[{\&quot;family\&quot;:\&quot;Olofsson\&quot;,\&quot;given\&quot;:\&quot;Johan\&quot;,\&quot;parse-names\&quot;:false,\&quot;dropping-particle\&quot;:\&quot;\&quot;,\&quot;non-dropping-particle\&quot;:\&quot;\&quot;},{\&quot;family\&quot;:\&quot;Kitti\&quot;,\&quot;given\&quot;:\&quot;Heidi\&quot;,\&quot;parse-names\&quot;:false,\&quot;dropping-particle\&quot;:\&quot;\&quot;,\&quot;non-dropping-particle\&quot;:\&quot;\&quot;},{\&quot;family\&quot;:\&quot;Rautiainen\&quot;,\&quot;given\&quot;:\&quot;Pirjo\&quot;,\&quot;parse-names\&quot;:false,\&quot;dropping-particle\&quot;:\&quot;\&quot;,\&quot;non-dropping-particle\&quot;:\&quot;\&quot;},{\&quot;family\&quot;:\&quot;Stark\&quot;,\&quot;given\&quot;:\&quot;Sari\&quot;,\&quot;parse-names\&quot;:false,\&quot;dropping-particle\&quot;:\&quot;\&quot;,\&quot;non-dropping-particle\&quot;:\&quot;\&quot;},{\&quot;family\&quot;:\&quot;Oksanen\&quot;,\&quot;given\&quot;:\&quot;Lauri\&quot;,\&quot;parse-names\&quot;:false,\&quot;dropping-particle\&quot;:\&quot;\&quot;,\&quot;non-dropping-particle\&quot;:\&quot;\&quot;}],\&quot;container-title\&quot;:\&quot;Ecography\&quot;,\&quot;DOI\&quot;:\&quot;10.1034/j.1600-0587.2001.240103.x\&quot;,\&quot;ISSN\&quot;:\&quot;09067590\&quot;,\&quot;issued\&quot;:{\&quot;date-parts\&quot;:[[2001]]},\&quot;abstract\&quot;:\&quot;In this study, we investigated the effect of reindeer grazing on tundra heath vegetation in northern Norway. Fences, erected 30 yr ago, allowed us to compare winter grazed, lightly summer grazed and heavily summer grazed vegetation at four different sites. At two sites, graminoids dominated the heavily grazed zone completely, while ericoid dwarf shrubs had almost disappeared. In the other two areas, the increase of graminoids was almost significant. At one of the sites where graminoids dominated the heavily grazed area, we also measured plant biomass, primary production and nitrogen cycling. In this site, heavy grazing increased primary production and rate of nitrogen cycling, while moderate grazing decreased primary production. These results were inconsistent with the view that the highest productivity is found at intermediate grazing pressure. These results rather support the hypothesis that intensive grazing can promote a transition of moss-rich heath tundra into productive, graminoid-dominated steppe-like tundra vegetation. Moreover the results suggests that intermittent intensive reindeer grazing can enhance productivity of summer ranges.\&quot;,\&quot;issue\&quot;:\&quot;1\&quot;,\&quot;volume\&quot;:\&quot;24\&quot;},\&quot;isTemporary\&quot;:false}],\&quot;properties\&quot;:{\&quot;noteIndex\&quot;:0},\&quot;isEdited\&quot;:false,\&quot;manualOverride\&quot;:{\&quot;isManuallyOverriden\&quot;:false,\&quot;citeprocText\&quot;:\&quot;(Olofsson et al., 2001)\&quot;,\&quot;manualOverrideText\&quot;:\&quot;\&quot;}}&quot;},{&quot;citationID&quot;:&quot;MENDELEY_CITATION_b70c9b07-fa04-4815-94a2-4f51f37fed15&quot;,&quot;citationItems&quot;:[{&quot;id&quot;:&quot;11f617b9-b6ea-3679-ae13-c93e857b4b38&quot;,&quot;itemData&quot;:{&quot;type&quot;:&quot;article-journal&quot;,&quot;id&quot;:&quot;11f617b9-b6ea-3679-ae13-c93e857b4b38&quot;,&quot;title&quot;:&quot;Post-moult distribution and abundance of white-fronted geese and Canada geese in West Greenland in 2007&quot;,&quot;author&quot;:[{&quot;family&quot;:&quot;Fox&quot;,&quot;given&quot;:&quot;Anthony D.&quot;,&quot;parse-names&quot;:false,&quot;dropping-particle&quot;:&quot;&quot;,&quot;non-dropping-particle&quot;:&quot;&quot;},{&quot;family&quot;:&quot;Glahder&quot;,&quot;given&quot;:&quot;Christian M.&quot;,&quot;parse-names&quot;:false,&quot;dropping-particle&quot;:&quot;&quot;,&quot;non-dropping-particle&quot;:&quot;&quot;}],&quot;container-title&quot;:&quot;Polar Research&quot;,&quot;DOI&quot;:&quot;10.1111/j.1751-8369.2010.00183.x&quot;,&quot;ISSN&quot;:&quot;17518369&quot;,&quot;issued&quot;:{&quot;date-parts&quot;:[[2010]]},&quot;abstract&quot;:&quot;Rapid increases in North American Canada geese (Branta canadensis) summering in West Greenland since the mid-1980s compare with declines in the endemic population of white-fronted geese (Anser albifrons flavirostris) nesting in the same region since 1999 (wintering in Europe). To provide information on the distribution and abundance of the two species in Greenland during the prelude to the autumn migration back to winter quarters, we here report on the first ever post-moult aerial surveys of West Greenland between 64° and 73°N (from regular transects and transit reconnaissance flights in August 2007), which located 1888 Greenland white-fronted geese and 6071 Canada geese. Strip transect surveys found 733 Greenland white-fronted geese and 1318 Canada geese in the 993 km2 surveyed, which, given a white-fronted goose global population of 23 200 in winter 2007/08, suggests more than 41 500 Canada geese in West Greenland post-moult in 2007. Virtually no geese were found south of 66°N. The Eqalummiut nunaat-Nassuttuup nunaa and Naternaq Ramsar wetlands of international importance, and lowland Disko Island, Saqqaqdalen and Svartenhuk supported the highest densities of both species. Results confirmed that areas important for both species during spring, nesting and moulting periods retain high densities of post-moulting geese. Canada and white-fronted geese rarely occurred together within 2.5 km × 400 m transect sectors, as found during breeding surveys. Only in western Svartenhuk and western Disko were there Canada goose concentrations that could potentially support an intensive autumn hunt, whilst avoiding disturbance to white-fronted geese. © 2010 the authors, journal compilation © 2010 Blackwell Publishing Ltd.&quot;,&quot;issue&quot;:&quot;3&quot;,&quot;volume&quot;:&quot;29&quot;},&quot;isTemporary&quot;:false}],&quot;properties&quot;:{&quot;noteIndex&quot;:0},&quot;isEdited&quot;:false,&quot;manualOverride&quot;:{&quot;isManuallyOverriden&quot;:false,&quot;citeprocText&quot;:&quot;(Fox and Glahder, 2010)&quot;,&quot;manualOverrideText&quot;:&quot;&quot;},&quot;citationTag&quot;:&quot;MENDELEY_CITATION_{\&quot;citationID\&quot;:\&quot;MENDELEY_CITATION_b70c9b07-fa04-4815-94a2-4f51f37fed15\&quot;,\&quot;citationItems\&quot;:[{\&quot;id\&quot;:\&quot;11f617b9-b6ea-3679-ae13-c93e857b4b38\&quot;,\&quot;itemData\&quot;:{\&quot;type\&quot;:\&quot;article-journal\&quot;,\&quot;id\&quot;:\&quot;11f617b9-b6ea-3679-ae13-c93e857b4b38\&quot;,\&quot;title\&quot;:\&quot;Post-moult distribution and abundance of white-fronted geese and Canada geese in West Greenland in 2007\&quot;,\&quot;author\&quot;:[{\&quot;family\&quot;:\&quot;Fox\&quot;,\&quot;given\&quot;:\&quot;Anthony D.\&quot;,\&quot;parse-names\&quot;:false,\&quot;dropping-particle\&quot;:\&quot;\&quot;,\&quot;non-dropping-particle\&quot;:\&quot;\&quot;},{\&quot;family\&quot;:\&quot;Glahder\&quot;,\&quot;given\&quot;:\&quot;Christian M.\&quot;,\&quot;parse-names\&quot;:false,\&quot;dropping-particle\&quot;:\&quot;\&quot;,\&quot;non-dropping-particle\&quot;:\&quot;\&quot;}],\&quot;container-title\&quot;:\&quot;Polar Research\&quot;,\&quot;DOI\&quot;:\&quot;10.1111/j.1751-8369.2010.00183.x\&quot;,\&quot;ISSN\&quot;:\&quot;17518369\&quot;,\&quot;issued\&quot;:{\&quot;date-parts\&quot;:[[2010]]},\&quot;abstract\&quot;:\&quot;Rapid increases in North American Canada geese (Branta canadensis) summering in West Greenland since the mid-1980s compare with declines in the endemic population of white-fronted geese (Anser albifrons flavirostris) nesting in the same region since 1999 (wintering in Europe). To provide information on the distribution and abundance of the two species in Greenland during the prelude to the autumn migration back to winter quarters, we here report on the first ever post-moult aerial surveys of West Greenland between 64° and 73°N (from regular transects and transit reconnaissance flights in August 2007), which located 1888 Greenland white-fronted geese and 6071 Canada geese. Strip transect surveys found 733 Greenland white-fronted geese and 1318 Canada geese in the 993 km2 surveyed, which, given a white-fronted goose global population of 23 200 in winter 2007/08, suggests more than 41 500 Canada geese in West Greenland post-moult in 2007. Virtually no geese were found south of 66°N. The Eqalummiut nunaat-Nassuttuup nunaa and Naternaq Ramsar wetlands of international importance, and lowland Disko Island, Saqqaqdalen and Svartenhuk supported the highest densities of both species. Results confirmed that areas important for both species during spring, nesting and moulting periods retain high densities of post-moulting geese. Canada and white-fronted geese rarely occurred together within 2.5 km × 400 m transect sectors, as found during breeding surveys. Only in western Svartenhuk and western Disko were there Canada goose concentrations that could potentially support an intensive autumn hunt, whilst avoiding disturbance to white-fronted geese. © 2010 the authors, journal compilation © 2010 Blackwell Publishing Ltd.\&quot;,\&quot;issue\&quot;:\&quot;3\&quot;,\&quot;volume\&quot;:\&quot;29\&quot;},\&quot;isTemporary\&quot;:false}],\&quot;properties\&quot;:{\&quot;noteIndex\&quot;:0},\&quot;isEdited\&quot;:false,\&quot;manualOverride\&quot;:{\&quot;isManuallyOverriden\&quot;:false,\&quot;citeprocText\&quot;:\&quot;(Fox and Glahder, 2010)\&quot;,\&quot;manualOverrideText\&quot;:\&quot;\&quot;}}&quot;},{&quot;citationID&quot;:&quot;MENDELEY_CITATION_19419ac1-89b9-4fd1-998e-e580066bedc4&quot;,&quot;citationItems&quot;:[{&quot;id&quot;:&quot;cfc5c62e-56f5-344b-9e81-2214c8677b4b&quot;,&quot;itemData&quot;:{&quot;type&quot;:&quot;article-journal&quot;,&quot;id&quot;:&quot;cfc5c62e-56f5-344b-9e81-2214c8677b4b&quot;,&quot;title&quot;:&quot;Temperature sensitivity of mineral soil carbon decomposition in shrub and graminoid tundra, west Greenland&quot;,&quot;author&quot;:[{&quot;family&quot;:&quot;Bradley-Cook&quot;,&quot;given&quot;:&quot;Julia I.&quot;,&quot;parse-names&quot;:false,&quot;dropping-particle&quot;:&quot;&quot;,&quot;non-dropping-particle&quot;:&quot;&quot;},{&quot;family&quot;:&quot;Petrenko&quot;,&quot;given&quot;:&quot;Chelsea L.&quot;,&quot;parse-names&quot;:false,&quot;dropping-particle&quot;:&quot;&quot;,&quot;non-dropping-particle&quot;:&quot;&quot;},{&quot;family&quot;:&quot;Friedland&quot;,&quot;given&quot;:&quot;Andrew J.&quot;,&quot;parse-names&quot;:false,&quot;dropping-particle&quot;:&quot;&quot;,&quot;non-dropping-particle&quot;:&quot;&quot;},{&quot;family&quot;:&quot;Virginia&quot;,&quot;given&quot;:&quot;Ross A.&quot;,&quot;parse-names&quot;:false,&quot;dropping-particle&quot;:&quot;&quot;,&quot;non-dropping-particle&quot;:&quot;&quot;}],&quot;container-title&quot;:&quot;Climate Change Responses&quot;,&quot;DOI&quot;:&quot;10.1186/s40665-016-0016-1&quot;,&quot;ISBN&quot;:&quot;2053-7565&quot;,&quot;ISSN&quot;:&quot;2053-7565&quot;,&quot;issued&quot;:{&quot;date-parts&quot;:[[2016]]},&quot;abstract&quot;:&quot;Shrub expansion is transforming Arctic tundra landscapes, but the impact on the large pool of carbon stored in high-latitude soils is poorly understood. Soil carbon decomposition is a potentially important source of greenhouse gases, which could create a positive feedback to atmospheric temperature. Decomposition is temperature sensitive, but the response to temperature can be altered by environmental variables. We focus on mineral soils, which can comprise a substantial part of the near-surface carbon stock at the landscape scale and have physiochemical characteristics that influence temperature sensitivity. We conducted a soil incubation experiment to measure carbon dioxide (CO&lt;Subscript&gt;2&lt;/Subscript&gt;) emissions from tundra soils collected from west Greenland at two depths of mineral soils (0-20 cm and 20-40 cm below the surface organic horizon) incubated at five temperatures (4, 8, 12, 16, 24 °C) and two moisture levels (40 % and 60 % water holding capacity). We used an information theoretic model comparison approach to evaluate temperature, moisture and depth effects, and associated interactions, on carbon losses through respiration and to determine the temperature sensitivity of decomposition in shrub- and graminoid-dominated soils.&quot;},&quot;isTemporary&quot;:false}],&quot;properties&quot;:{&quot;noteIndex&quot;:0},&quot;isEdited&quot;:false,&quot;manualOverride&quot;:{&quot;isManuallyOverriden&quot;:false,&quot;citeprocText&quot;:&quot;(Bradley-Cook et al., 2016)&quot;,&quot;manualOverrideText&quot;:&quot;&quot;},&quot;citationTag&quot;:&quot;MENDELEY_CITATION_{\&quot;citationID\&quot;:\&quot;MENDELEY_CITATION_19419ac1-89b9-4fd1-998e-e580066bedc4\&quot;,\&quot;citationItems\&quot;:[{\&quot;id\&quot;:\&quot;cfc5c62e-56f5-344b-9e81-2214c8677b4b\&quot;,\&quot;itemData\&quot;:{\&quot;type\&quot;:\&quot;article-journal\&quot;,\&quot;id\&quot;:\&quot;cfc5c62e-56f5-344b-9e81-2214c8677b4b\&quot;,\&quot;title\&quot;:\&quot;Temperature sensitivity of mineral soil carbon decomposition in shrub and graminoid tundra, west Greenland\&quot;,\&quot;author\&quot;:[{\&quot;family\&quot;:\&quot;Bradley-Cook\&quot;,\&quot;given\&quot;:\&quot;Julia I.\&quot;,\&quot;parse-names\&quot;:false,\&quot;dropping-particle\&quot;:\&quot;\&quot;,\&quot;non-dropping-particle\&quot;:\&quot;\&quot;},{\&quot;family\&quot;:\&quot;Petrenko\&quot;,\&quot;given\&quot;:\&quot;Chelsea L.\&quot;,\&quot;parse-names\&quot;:false,\&quot;dropping-particle\&quot;:\&quot;\&quot;,\&quot;non-dropping-particle\&quot;:\&quot;\&quot;},{\&quot;family\&quot;:\&quot;Friedland\&quot;,\&quot;given\&quot;:\&quot;Andrew J.\&quot;,\&quot;parse-names\&quot;:false,\&quot;dropping-particle\&quot;:\&quot;\&quot;,\&quot;non-dropping-particle\&quot;:\&quot;\&quot;},{\&quot;family\&quot;:\&quot;Virginia\&quot;,\&quot;given\&quot;:\&quot;Ross A.\&quot;,\&quot;parse-names\&quot;:false,\&quot;dropping-particle\&quot;:\&quot;\&quot;,\&quot;non-dropping-particle\&quot;:\&quot;\&quot;}],\&quot;container-title\&quot;:\&quot;Climate Change Responses\&quot;,\&quot;DOI\&quot;:\&quot;10.1186/s40665-016-0016-1\&quot;,\&quot;ISBN\&quot;:\&quot;2053-7565\&quot;,\&quot;ISSN\&quot;:\&quot;2053-7565\&quot;,\&quot;issued\&quot;:{\&quot;date-parts\&quot;:[[2016]]},\&quot;abstract\&quot;:\&quot;Shrub expansion is transforming Arctic tundra landscapes, but the impact on the large pool of carbon stored in high-latitude soils is poorly understood. Soil carbon decomposition is a potentially important source of greenhouse gases, which could create a positive feedback to atmospheric temperature. Decomposition is temperature sensitive, but the response to temperature can be altered by environmental variables. We focus on mineral soils, which can comprise a substantial part of the near-surface carbon stock at the landscape scale and have physiochemical characteristics that influence temperature sensitivity. We conducted a soil incubation experiment to measure carbon dioxide (CO&lt;Subscript&gt;2&lt;/Subscript&gt;) emissions from tundra soils collected from west Greenland at two depths of mineral soils (0-20 cm and 20-40 cm below the surface organic horizon) incubated at five temperatures (4, 8, 12, 16, 24 °C) and two moisture levels (40 % and 60 % water holding capacity). We used an information theoretic model comparison approach to evaluate temperature, moisture and depth effects, and associated interactions, on carbon losses through respiration and to determine the temperature sensitivity of decomposition in shrub- and graminoid-dominated soils.\&quot;},\&quot;isTemporary\&quot;:false}],\&quot;properties\&quot;:{\&quot;noteIndex\&quot;:0},\&quot;isEdited\&quot;:false,\&quot;manualOverride\&quot;:{\&quot;isManuallyOverriden\&quot;:false,\&quot;citeprocText\&quot;:\&quot;(Bradley-Cook et al., 2016)\&quot;,\&quot;manualOverrideText\&quot;:\&quot;\&quot;}}&quot;},{&quot;citationID&quot;:&quot;MENDELEY_CITATION_6f7434aa-d1d3-4db1-82de-4f6df9e7b9aa&quot;,&quot;citationItems&quot;:[{&quot;id&quot;:&quot;a5849ed1-3f6b-301c-9483-0905ad32b8c8&quot;,&quot;itemData&quot;:{&quot;type&quot;:&quot;article-journal&quot;,&quot;id&quot;:&quot;a5849ed1-3f6b-301c-9483-0905ad32b8c8&quot;,&quot;title&quot;:&quot;Habitat type determines herbivory controls over CO2 fluxes in a warmer arctic&quot;,&quot;author&quot;:[{&quot;family&quot;:&quot;Sjogersten&quot;,&quot;given&quot;:&quot;Sofie&quot;,&quot;parse-names&quot;:false,&quot;dropping-particle&quot;:&quot;&quot;,&quot;non-dropping-particle&quot;:&quot;&quot;},{&quot;family&quot;:&quot;Wal&quot;,&quot;given&quot;:&quot;Rene&quot;,&quot;parse-names&quot;:false,&quot;dropping-particle&quot;:&quot;&quot;,&quot;non-dropping-particle&quot;:&quot;van der&quot;},{&quot;family&quot;:&quot;Woodin&quot;,&quot;given&quot;:&quot;Sarah J.&quot;,&quot;parse-names&quot;:false,&quot;dropping-particle&quot;:&quot;&quot;,&quot;non-dropping-particle&quot;:&quot;&quot;}],&quot;container-title&quot;:&quot;Ecology&quot;,&quot;DOI&quot;:&quot;10.1890/07-1601.1&quot;,&quot;ISSN&quot;:&quot;00129658&quot;,&quot;issued&quot;:{&quot;date-parts&quot;:[[2008]]},&quot;abstract&quot;:&quot;High-latitude ecosystems store large amounts of carbon (C); however, the C storage of these ecosystems is under threat from both climate warming and increased levels of herbivory. In this study we examined the combined role of herbivores and climate warming as drivers of CO2 fluxes in two typical high-latitude habitats (mesic heath and wet meadow). We hypothesized that both herbivory and climate warming would reduce the C sink strength of Arctic tundra through their combined effects on plant biomass and gross ecosystem photosynthesis and on decomposition rates and the abiotic environment. To test this hypothesis we employed experimental warming (via International Tundra Experiment [ITEX] chambers) and grazing (via captive Barnacle Geese) in a three-year factorial field experiment. Ecosystem CO2 fluxes (net ecosystem exchange of CO2, ecosystem respiration, and gross ecosystem photosynthesis) were measured in all treatments at varying intensity over the three growing seasons to capture the impact of the treatments on a range of temporal scales (diurnal, seasonal, and interannual). Grazing and warming treatments had markedly different effects on CO2 fluxes in the two tundra habitats. Grazing caused a strong reduction in CO2 assimilation in the wet meadow, while warming reduced CO2 efflux from the mesic heath. Treatment effects on net ecosystem exchange largely derived from the modification of gross ecosystem photosynthesis rather than ecosystem respiration. In this study we have demonstrated that on the habitat scale, grazing by geese is a strong driver of net ecosystem exchange of CO2, with the potential to reduce the CO2 sink strength of Arctic ecosystems. Our results highlight that the large reduction in plant biomass due to goose grazing in the Arctic noted in several studies can alter the C balance of wet tundra ecosystems. We conclude that herbivory will modulate direct climate warming responses of Arctic tundra with implications for the ecosystem C balance; however, the magnitude and direction of the response will be habitat-specific. © 2008 by the Ecological Society of America.&quot;,&quot;issue&quot;:&quot;8&quot;,&quot;volume&quot;:&quot;89&quot;},&quot;isTemporary&quot;:false}],&quot;properties&quot;:{&quot;noteIndex&quot;:0},&quot;isEdited&quot;:false,&quot;manualOverride&quot;:{&quot;isManuallyOverriden&quot;:false,&quot;citeprocText&quot;:&quot;(Sjogersten et al., 2008)&quot;,&quot;manualOverrideText&quot;:&quot;&quot;},&quot;citationTag&quot;:&quot;MENDELEY_CITATION_{\&quot;citationID\&quot;:\&quot;MENDELEY_CITATION_6f7434aa-d1d3-4db1-82de-4f6df9e7b9aa\&quot;,\&quot;citationItems\&quot;:[{\&quot;id\&quot;:\&quot;a5849ed1-3f6b-301c-9483-0905ad32b8c8\&quot;,\&quot;itemData\&quot;:{\&quot;type\&quot;:\&quot;article-journal\&quot;,\&quot;id\&quot;:\&quot;a5849ed1-3f6b-301c-9483-0905ad32b8c8\&quot;,\&quot;title\&quot;:\&quot;Habitat type determines herbivory controls over CO2 fluxes in a warmer arctic\&quot;,\&quot;author\&quot;:[{\&quot;family\&quot;:\&quot;Sjogersten\&quot;,\&quot;given\&quot;:\&quot;Sofie\&quot;,\&quot;parse-names\&quot;:false,\&quot;dropping-particle\&quot;:\&quot;\&quot;,\&quot;non-dropping-particle\&quot;:\&quot;\&quot;},{\&quot;family\&quot;:\&quot;Wal\&quot;,\&quot;given\&quot;:\&quot;Rene\&quot;,\&quot;parse-names\&quot;:false,\&quot;dropping-particle\&quot;:\&quot;\&quot;,\&quot;non-dropping-particle\&quot;:\&quot;van der\&quot;},{\&quot;family\&quot;:\&quot;Woodin\&quot;,\&quot;given\&quot;:\&quot;Sarah J.\&quot;,\&quot;parse-names\&quot;:false,\&quot;dropping-particle\&quot;:\&quot;\&quot;,\&quot;non-dropping-particle\&quot;:\&quot;\&quot;}],\&quot;container-title\&quot;:\&quot;Ecology\&quot;,\&quot;DOI\&quot;:\&quot;10.1890/07-1601.1\&quot;,\&quot;ISSN\&quot;:\&quot;00129658\&quot;,\&quot;issued\&quot;:{\&quot;date-parts\&quot;:[[2008]]},\&quot;abstract\&quot;:\&quot;High-latitude ecosystems store large amounts of carbon (C); however, the C storage of these ecosystems is under threat from both climate warming and increased levels of herbivory. In this study we examined the combined role of herbivores and climate warming as drivers of CO2 fluxes in two typical high-latitude habitats (mesic heath and wet meadow). We hypothesized that both herbivory and climate warming would reduce the C sink strength of Arctic tundra through their combined effects on plant biomass and gross ecosystem photosynthesis and on decomposition rates and the abiotic environment. To test this hypothesis we employed experimental warming (via International Tundra Experiment [ITEX] chambers) and grazing (via captive Barnacle Geese) in a three-year factorial field experiment. Ecosystem CO2 fluxes (net ecosystem exchange of CO2, ecosystem respiration, and gross ecosystem photosynthesis) were measured in all treatments at varying intensity over the three growing seasons to capture the impact of the treatments on a range of temporal scales (diurnal, seasonal, and interannual). Grazing and warming treatments had markedly different effects on CO2 fluxes in the two tundra habitats. Grazing caused a strong reduction in CO2 assimilation in the wet meadow, while warming reduced CO2 efflux from the mesic heath. Treatment effects on net ecosystem exchange largely derived from the modification of gross ecosystem photosynthesis rather than ecosystem respiration. In this study we have demonstrated that on the habitat scale, grazing by geese is a strong driver of net ecosystem exchange of CO2, with the potential to reduce the CO2 sink strength of Arctic ecosystems. Our results highlight that the large reduction in plant biomass due to goose grazing in the Arctic noted in several studies can alter the C balance of wet tundra ecosystems. We conclude that herbivory will modulate direct climate warming responses of Arctic tundra with implications for the ecosystem C balance; however, the magnitude and direction of the response will be habitat-specific. © 2008 by the Ecological Society of America.\&quot;,\&quot;issue\&quot;:\&quot;8\&quot;,\&quot;volume\&quot;:\&quot;89\&quot;},\&quot;isTemporary\&quot;:false}],\&quot;properties\&quot;:{\&quot;noteIndex\&quot;:0},\&quot;isEdited\&quot;:false,\&quot;manualOverride\&quot;:{\&quot;isManuallyOverriden\&quot;:false,\&quot;citeprocText\&quot;:\&quot;(Sjogersten et al., 2008)\&quot;,\&quot;manualOverrideText\&quot;:\&quot;\&quot;}}&quot;},{&quot;citationID&quot;:&quot;MENDELEY_CITATION_2599ef39-649c-45de-96d4-167997fe39f5&quot;,&quot;citationItems&quot;:[{&quot;id&quot;:&quot;4967fa26-f9a4-3bd1-a4de-1f559cda7aaf&quot;,&quot;itemData&quot;:{&quot;type&quot;:&quot;book&quot;,&quot;id&quot;:&quot;4967fa26-f9a4-3bd1-a4de-1f559cda7aaf&quot;,&quot;title&quot;:&quot;Biogeochemistry: An Analysis of Global Change, Third Edition&quot;,&quot;author&quot;:[{&quot;family&quot;:&quot;Schlesinger&quot;,&quot;given&quot;:&quot;William H.&quot;,&quot;parse-names&quot;:false,&quot;dropping-particle&quot;:&quot;&quot;,&quot;non-dropping-particle&quot;:&quot;&quot;},{&quot;family&quot;:&quot;Bernhardt&quot;,&quot;given&quot;:&quot;Emily S.&quot;,&quot;parse-names&quot;:false,&quot;dropping-particle&quot;:&quot;&quot;,&quot;non-dropping-particle&quot;:&quot;&quot;}],&quot;container-title&quot;:&quot;Biogeochemistry: An Analysis of Global Change, Third Edition&quot;,&quot;DOI&quot;:&quot;10.1016/C2010-0-66291-2&quot;,&quot;issued&quot;:{&quot;date-parts&quot;:[[2013]]},&quot;abstract&quot;:&quot;Biogeochemistry-winner of a 2014 Textbook Excellence Award (Texty) from the Text and Academic Authors Association-considers how the basic chemical conditions of the Earth, from atmosphere to soil to seawater, have been and are being affected by the existence of life. Human activities in particular, from the rapid consumption of resources to the destruction of the rainforests and the expansion of smog-covered cities, are leading to rapid changes in the basic chemistry of the Earth. This expansive text pulls together the numerous fields of study encompassed by biogeochemistry to analyze the increasing demands of the growing human population on limited resources and the resulting changes in the planet's chemical makeup. The book helps students extrapolate small-scale examples to the global level, and also discusses the instrumentation being used by NASA and its role in studies of global change. With extensive cross-referencing of chapters, figures and tables, and an interdisciplinary coverage of the topic at hand, this updated edition provides an excellent framework for courses examining global change and environmental chemistry, and is also a useful self-study guide. © 2013 Elsevier Inc. All rights reserved.&quot;},&quot;isTemporary&quot;:false}],&quot;properties&quot;:{&quot;noteIndex&quot;:0},&quot;isEdited&quot;:false,&quot;manualOverride&quot;:{&quot;isManuallyOverriden&quot;:false,&quot;citeprocText&quot;:&quot;(Schlesinger and Bernhardt, 2013)&quot;,&quot;manualOverrideText&quot;:&quot;&quot;},&quot;citationTag&quot;:&quot;MENDELEY_CITATION_{\&quot;citationID\&quot;:\&quot;MENDELEY_CITATION_2599ef39-649c-45de-96d4-167997fe39f5\&quot;,\&quot;citationItems\&quot;:[{\&quot;id\&quot;:\&quot;4967fa26-f9a4-3bd1-a4de-1f559cda7aaf\&quot;,\&quot;itemData\&quot;:{\&quot;type\&quot;:\&quot;book\&quot;,\&quot;id\&quot;:\&quot;4967fa26-f9a4-3bd1-a4de-1f559cda7aaf\&quot;,\&quot;title\&quot;:\&quot;Biogeochemistry: An Analysis of Global Change, Third Edition\&quot;,\&quot;author\&quot;:[{\&quot;family\&quot;:\&quot;Schlesinger\&quot;,\&quot;given\&quot;:\&quot;William H.\&quot;,\&quot;parse-names\&quot;:false,\&quot;dropping-particle\&quot;:\&quot;\&quot;,\&quot;non-dropping-particle\&quot;:\&quot;\&quot;},{\&quot;family\&quot;:\&quot;Bernhardt\&quot;,\&quot;given\&quot;:\&quot;Emily S.\&quot;,\&quot;parse-names\&quot;:false,\&quot;dropping-particle\&quot;:\&quot;\&quot;,\&quot;non-dropping-particle\&quot;:\&quot;\&quot;}],\&quot;container-title\&quot;:\&quot;Biogeochemistry: An Analysis of Global Change, Third Edition\&quot;,\&quot;DOI\&quot;:\&quot;10.1016/C2010-0-66291-2\&quot;,\&quot;issued\&quot;:{\&quot;date-parts\&quot;:[[2013]]},\&quot;abstract\&quot;:\&quot;Biogeochemistry-winner of a 2014 Textbook Excellence Award (Texty) from the Text and Academic Authors Association-considers how the basic chemical conditions of the Earth, from atmosphere to soil to seawater, have been and are being affected by the existence of life. Human activities in particular, from the rapid consumption of resources to the destruction of the rainforests and the expansion of smog-covered cities, are leading to rapid changes in the basic chemistry of the Earth. This expansive text pulls together the numerous fields of study encompassed by biogeochemistry to analyze the increasing demands of the growing human population on limited resources and the resulting changes in the planet's chemical makeup. The book helps students extrapolate small-scale examples to the global level, and also discusses the instrumentation being used by NASA and its role in studies of global change. With extensive cross-referencing of chapters, figures and tables, and an interdisciplinary coverage of the topic at hand, this updated edition provides an excellent framework for courses examining global change and environmental chemistry, and is also a useful self-study guide. © 2013 Elsevier Inc. All rights reserved.\&quot;},\&quot;isTemporary\&quot;:false}],\&quot;properties\&quot;:{\&quot;noteIndex\&quot;:0},\&quot;isEdited\&quot;:false,\&quot;manualOverride\&quot;:{\&quot;isManuallyOverriden\&quot;:false,\&quot;citeprocText\&quot;:\&quot;(Schlesinger and Bernhardt, 2013)\&quot;,\&quot;manualOverrideText\&quot;:\&quot;\&quot;}}&quot;},{&quot;citationID&quot;:&quot;MENDELEY_CITATION_d792f26b-490f-487a-9c24-00eb2772104c&quot;,&quot;citationItems&quot;:[{&quot;id&quot;:&quot;e5328680-f05a-3fb7-9739-3e34dbcdaf74&quot;,&quot;itemData&quot;:{&quot;type&quot;:&quot;article-journal&quot;,&quot;id&quot;:&quot;e5328680-f05a-3fb7-9739-3e34dbcdaf74&quot;,&quot;title&quot;:&quot;Landscape variation in soil carbon stocks and respiration in an Arctic tundra ecosystem, west Greenland&quot;,&quot;author&quot;:[{&quot;family&quot;:&quot;Bradley-Cook&quot;,&quot;given&quot;:&quot;Julia I.&quot;,&quot;parse-names&quot;:false,&quot;dropping-particle&quot;:&quot;&quot;,&quot;non-dropping-particle&quot;:&quot;&quot;},{&quot;family&quot;:&quot;Virginia&quot;,&quot;given&quot;:&quot;Ross A.&quot;,&quot;parse-names&quot;:false,&quot;dropping-particle&quot;:&quot;&quot;,&quot;non-dropping-particle&quot;:&quot;&quot;}],&quot;container-title&quot;:&quot;Arctic, Antarctic, and Alpine Research&quot;,&quot;DOI&quot;:&quot;10.1080/15230430.2017.1420283&quot;,&quot;ISSN&quot;:&quot;19384246&quot;,&quot;URL&quot;:&quot;https://doi.org/10.1080/15230430.2017.1420283&quot;,&quot;issued&quot;:{&quot;date-parts&quot;:[[2018]]},&quot;page&quot;:&quot;1-17&quot;,&quot;abstract&quot;:&quot;The magnitude and acceleration of carbon dioxide emissions from warming Arctic tundra soil is an important part of the Region’s influence on the Earth’s climate system. We investigated the links between soil carbon stocks, soil organic matter decomposition, vegetation heterogeneity, temperature, and environmental sensitivities in dwarf shrub tundra near Kangerlussuaq, Greenland. We quantified carbon stocks of forty-two soil profiles using bulk density estimates based on previous studies in the region. The soil profiles were located within six vegetation types at nine study sites, distributed across an environmental gradient. We also monitored air and soil temperature and measured in situ soil respiration to quantify variation in carbon flux between vegetation types. For spatial extrapolation, we created a high-resolution land cover classification map of the study area. Aside from a single soil profile taken from a fen soil (54.55 kg C m−2; 2.13 kg N m−2), the highest carbon stocks were found in wet grassland soils (mean, 95% CI: 34.87 kg C m−2, [27.30, 44.55]). These same grassland soils also had the highest mid-growing-season soil respiration rates. Our estimation of soil carbon stocks and mid-growing-season soil respiration measurements indicate that grassland soils are a “hot spot” for soil carbon storage and soil carbon dioxide efflux. Even though shrub, steppe, and mixed vegetation had lower average soil carbon stocks (14.66–20.17 kg C m−2), these vegetation types played an important role in carbon cycling at the landscape scale because they cover approximately 50 percent of the terrestrial landscape and store approximately 68 percent of the landscape soil organic carbon. The heterogeneous soil carbon stocks in this landscape may be sensitive to key environmental changes, such as shrub expansion and climate change. These environmental drivers could possibly result in a trend toward decreased soil carbon storage and increased release of greenhouse gases into the atmosphere.&quot;,&quot;publisher&quot;:&quot;Taylor &amp; Francis&quot;,&quot;issue&quot;:&quot;1&quot;,&quot;volume&quot;:&quot;50&quot;},&quot;isTemporary&quot;:false}],&quot;properties&quot;:{&quot;noteIndex&quot;:0},&quot;isEdited&quot;:false,&quot;manualOverride&quot;:{&quot;isManuallyOverriden&quot;:false,&quot;citeprocText&quot;:&quot;(Bradley-Cook and Virginia, 2018)&quot;,&quot;manualOverrideText&quot;:&quot;&quot;},&quot;citationTag&quot;:&quot;MENDELEY_CITATION_{\&quot;citationID\&quot;:\&quot;MENDELEY_CITATION_d792f26b-490f-487a-9c24-00eb2772104c\&quot;,\&quot;citationItems\&quot;:[{\&quot;id\&quot;:\&quot;e5328680-f05a-3fb7-9739-3e34dbcdaf74\&quot;,\&quot;itemData\&quot;:{\&quot;type\&quot;:\&quot;article-journal\&quot;,\&quot;id\&quot;:\&quot;e5328680-f05a-3fb7-9739-3e34dbcdaf74\&quot;,\&quot;title\&quot;:\&quot;Landscape variation in soil carbon stocks and respiration in an Arctic tundra ecosystem, west Greenland\&quot;,\&quot;author\&quot;:[{\&quot;family\&quot;:\&quot;Bradley-Cook\&quot;,\&quot;given\&quot;:\&quot;Julia I.\&quot;,\&quot;parse-names\&quot;:false,\&quot;dropping-particle\&quot;:\&quot;\&quot;,\&quot;non-dropping-particle\&quot;:\&quot;\&quot;},{\&quot;family\&quot;:\&quot;Virginia\&quot;,\&quot;given\&quot;:\&quot;Ross A.\&quot;,\&quot;parse-names\&quot;:false,\&quot;dropping-particle\&quot;:\&quot;\&quot;,\&quot;non-dropping-particle\&quot;:\&quot;\&quot;}],\&quot;container-title\&quot;:\&quot;Arctic, Antarctic, and Alpine Research\&quot;,\&quot;DOI\&quot;:\&quot;10.1080/15230430.2017.1420283\&quot;,\&quot;ISSN\&quot;:\&quot;19384246\&quot;,\&quot;URL\&quot;:\&quot;https://doi.org/10.1080/15230430.2017.1420283\&quot;,\&quot;issued\&quot;:{\&quot;date-parts\&quot;:[[2018]]},\&quot;page\&quot;:\&quot;1-17\&quot;,\&quot;abstract\&quot;:\&quot;The magnitude and acceleration of carbon dioxide emissions from warming Arctic tundra soil is an important part of the Region’s influence on the Earth’s climate system. We investigated the links between soil carbon stocks, soil organic matter decomposition, vegetation heterogeneity, temperature, and environmental sensitivities in dwarf shrub tundra near Kangerlussuaq, Greenland. We quantified carbon stocks of forty-two soil profiles using bulk density estimates based on previous studies in the region. The soil profiles were located within six vegetation types at nine study sites, distributed across an environmental gradient. We also monitored air and soil temperature and measured in situ soil respiration to quantify variation in carbon flux between vegetation types. For spatial extrapolation, we created a high-resolution land cover classification map of the study area. Aside from a single soil profile taken from a fen soil (54.55 kg C m−2; 2.13 kg N m−2), the highest carbon stocks were found in wet grassland soils (mean, 95% CI: 34.87 kg C m−2, [27.30, 44.55]). These same grassland soils also had the highest mid-growing-season soil respiration rates. Our estimation of soil carbon stocks and mid-growing-season soil respiration measurements indicate that grassland soils are a “hot spot” for soil carbon storage and soil carbon dioxide efflux. Even though shrub, steppe, and mixed vegetation had lower average soil carbon stocks (14.66–20.17 kg C m−2), these vegetation types played an important role in carbon cycling at the landscape scale because they cover approximately 50 percent of the terrestrial landscape and store approximately 68 percent of the landscape soil organic carbon. The heterogeneous soil carbon stocks in this landscape may be sensitive to key environmental changes, such as shrub expansion and climate change. These environmental drivers could possibly result in a trend toward decreased soil carbon storage and increased release of greenhouse gases into the atmosphere.\&quot;,\&quot;publisher\&quot;:\&quot;Taylor &amp; Francis\&quot;,\&quot;issue\&quot;:\&quot;1\&quot;,\&quot;volume\&quot;:\&quot;50\&quot;},\&quot;isTemporary\&quot;:false}],\&quot;properties\&quot;:{\&quot;noteIndex\&quot;:0},\&quot;isEdited\&quot;:false,\&quot;manualOverride\&quot;:{\&quot;isManuallyOverriden\&quot;:false,\&quot;citeprocText\&quot;:\&quot;(Bradley-Cook and Virginia, 2018)\&quot;,\&quot;manualOverrideText\&quot;:\&quot;\&quot;}}&quot;},{&quot;citationID&quot;:&quot;MENDELEY_CITATION_2b7d6330-9c91-484d-b462-03f516bd024e&quot;,&quot;citationItems&quot;:[{&quot;id&quot;:&quot;6517c044-f739-3514-ac50-fc5360e527ae&quot;,&quot;itemData&quot;:{&quot;type&quot;:&quot;article-journal&quot;,&quot;id&quot;:&quot;6517c044-f739-3514-ac50-fc5360e527ae&quot;,&quot;title&quot;:&quot;Biogeochemistry of glacial landscape systems&quot;,&quot;author&quot;:[{&quot;family&quot;:&quot;Anderson&quot;,&quot;given&quot;:&quot;Suzanne Prestrud&quot;,&quot;parse-names&quot;:false,&quot;dropping-particle&quot;:&quot;&quot;,&quot;non-dropping-particle&quot;:&quot;&quot;}],&quot;container-title&quot;:&quot;Annual Review of Earth and Planetary Sciences&quot;,&quot;DOI&quot;:&quot;10.1146/annurev.earth.35.031306.140033&quot;,&quot;ISSN&quot;:&quot;00846597&quot;,&quot;issued&quot;:{&quot;date-parts&quot;:[[2007]]},&quot;abstract&quot;:&quot;Glacier affect biogeochemistry of landscapes through their sediments. Glacial erosion rates are high and the sediments produced are distinctively fine grained, hence glaciers can be thought of as producers of mineral surface area. Although this mineral surface area is highly reactive, temperature limits chemical weathering fluxes from glaciers and their surroundings. More significant effects may be associated with silt deposited in loess and on continental margins. Thick deposits in both settings contribute to carbon cycling through both silicate weathering and organic carbon burial. The impact of glaciers on biogeochemical cycles will be long-lasting, as the legacy of glacial erosion processes continues as long as sediment yields are elevated. Copyright © 2007 by Annual Reviews. All rights reserved.&quot;,&quot;volume&quot;:&quot;35&quot;},&quot;isTemporary&quot;:false}],&quot;properties&quot;:{&quot;noteIndex&quot;:0},&quot;isEdited&quot;:false,&quot;manualOverride&quot;:{&quot;isManuallyOverriden&quot;:false,&quot;citeprocText&quot;:&quot;(Anderson, 2007)&quot;,&quot;manualOverrideText&quot;:&quot;&quot;},&quot;citationTag&quot;:&quot;MENDELEY_CITATION_{\&quot;citationID\&quot;:\&quot;MENDELEY_CITATION_2b7d6330-9c91-484d-b462-03f516bd024e\&quot;,\&quot;citationItems\&quot;:[{\&quot;id\&quot;:\&quot;6517c044-f739-3514-ac50-fc5360e527ae\&quot;,\&quot;itemData\&quot;:{\&quot;type\&quot;:\&quot;article-journal\&quot;,\&quot;id\&quot;:\&quot;6517c044-f739-3514-ac50-fc5360e527ae\&quot;,\&quot;title\&quot;:\&quot;Biogeochemistry of glacial landscape systems\&quot;,\&quot;author\&quot;:[{\&quot;family\&quot;:\&quot;Anderson\&quot;,\&quot;given\&quot;:\&quot;Suzanne Prestrud\&quot;,\&quot;parse-names\&quot;:false,\&quot;dropping-particle\&quot;:\&quot;\&quot;,\&quot;non-dropping-particle\&quot;:\&quot;\&quot;}],\&quot;container-title\&quot;:\&quot;Annual Review of Earth and Planetary Sciences\&quot;,\&quot;DOI\&quot;:\&quot;10.1146/annurev.earth.35.031306.140033\&quot;,\&quot;ISSN\&quot;:\&quot;00846597\&quot;,\&quot;issued\&quot;:{\&quot;date-parts\&quot;:[[2007]]},\&quot;abstract\&quot;:\&quot;Glacier affect biogeochemistry of landscapes through their sediments. Glacial erosion rates are high and the sediments produced are distinctively fine grained, hence glaciers can be thought of as producers of mineral surface area. Although this mineral surface area is highly reactive, temperature limits chemical weathering fluxes from glaciers and their surroundings. More significant effects may be associated with silt deposited in loess and on continental margins. Thick deposits in both settings contribute to carbon cycling through both silicate weathering and organic carbon burial. The impact of glaciers on biogeochemical cycles will be long-lasting, as the legacy of glacial erosion processes continues as long as sediment yields are elevated. Copyright © 2007 by Annual Reviews. All rights reserved.\&quot;,\&quot;volume\&quot;:\&quot;35\&quot;},\&quot;isTemporary\&quot;:false}],\&quot;properties\&quot;:{\&quot;noteIndex\&quot;:0},\&quot;isEdited\&quot;:false,\&quot;manualOverride\&quot;:{\&quot;isManuallyOverriden\&quot;:false,\&quot;citeprocText\&quot;:\&quot;(Anderson, 2007)\&quot;,\&quot;manualOverrideText\&quot;:\&quot;\&quot;}}&quot;},{&quot;citationID&quot;:&quot;MENDELEY_CITATION_8ab221cc-5741-4829-adc8-9fa43f0b997c&quot;,&quot;citationItems&quot;:[{&quot;id&quot;:&quot;4f75e495-7d53-3237-84db-006225ff4744&quot;,&quot;itemData&quot;:{&quot;type&quot;:&quot;article-journal&quot;,&quot;id&quot;:&quot;4f75e495-7d53-3237-84db-006225ff4744&quot;,&quot;title&quot;:&quot;Arctic climate shifts drive rapid ecosystem responses across the West Greenland landscape&quot;,&quot;author&quot;:[{&quot;family&quot;:&quot;Saros&quot;,&quot;given&quot;:&quot;Jasmine E.&quot;,&quot;parse-names&quot;:false,&quot;dropping-particle&quot;:&quot;&quot;,&quot;non-dropping-particle&quot;:&quot;&quot;},{&quot;family&quot;:&quot;Anderson&quot;,&quot;given&quot;:&quot;Nicholas John&quot;,&quot;parse-names&quot;:false,&quot;dropping-particle&quot;:&quot;&quot;,&quot;non-dropping-particle&quot;:&quot;&quot;},{&quot;family&quot;:&quot;Juggins&quot;,&quot;given&quot;:&quot;Stephen&quot;,&quot;parse-names&quot;:false,&quot;dropping-particle&quot;:&quot;&quot;,&quot;non-dropping-particle&quot;:&quot;&quot;},{&quot;family&quot;:&quot;McGowan&quot;,&quot;given&quot;:&quot;Suzanne&quot;,&quot;parse-names&quot;:false,&quot;dropping-particle&quot;:&quot;&quot;,&quot;non-dropping-particle&quot;:&quot;&quot;},{&quot;family&quot;:&quot;Yde&quot;,&quot;given&quot;:&quot;Jacob C.&quot;,&quot;parse-names&quot;:false,&quot;dropping-particle&quot;:&quot;&quot;,&quot;non-dropping-particle&quot;:&quot;&quot;},{&quot;family&quot;:&quot;Telling&quot;,&quot;given&quot;:&quot;Jon&quot;,&quot;parse-names&quot;:false,&quot;dropping-particle&quot;:&quot;&quot;,&quot;non-dropping-particle&quot;:&quot;&quot;},{&quot;family&quot;:&quot;Bullard&quot;,&quot;given&quot;:&quot;Joanna E.&quot;,&quot;parse-names&quot;:false,&quot;dropping-particle&quot;:&quot;&quot;,&quot;non-dropping-particle&quot;:&quot;&quot;},{&quot;family&quot;:&quot;Yallop&quot;,&quot;given&quot;:&quot;Marian L.&quot;,&quot;parse-names&quot;:false,&quot;dropping-particle&quot;:&quot;&quot;,&quot;non-dropping-particle&quot;:&quot;&quot;},{&quot;family&quot;:&quot;Heathcote&quot;,&quot;given&quot;:&quot;Adam J.&quot;,&quot;parse-names&quot;:false,&quot;dropping-particle&quot;:&quot;&quot;,&quot;non-dropping-particle&quot;:&quot;&quot;},{&quot;family&quot;:&quot;Burpee&quot;,&quot;given&quot;:&quot;Benjamin T.&quot;,&quot;parse-names&quot;:false,&quot;dropping-particle&quot;:&quot;&quot;,&quot;non-dropping-particle&quot;:&quot;&quot;},{&quot;family&quot;:&quot;Fowler&quot;,&quot;given&quot;:&quot;Rachel A.&quot;,&quot;parse-names&quot;:false,&quot;dropping-particle&quot;:&quot;&quot;,&quot;non-dropping-particle&quot;:&quot;&quot;},{&quot;family&quot;:&quot;Barry&quot;,&quot;given&quot;:&quot;Christopher D.&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es&quot;,&quot;given&quot;:&quot;Sergi&quot;,&quot;parse-names&quot;:false,&quot;dropping-particle&quot;:&quot;&quot;,&quot;non-dropping-particle&quot;:&quot;&quot;},{&quot;family&quot;:&quot;Mernild&quot;,&quot;given&quot;:&quot;Sebastian H.&quot;,&quot;parse-names&quot;:false,&quot;dropping-particle&quot;:&quot;&quot;,&quot;non-dropping-particle&quot;:&quot;&quot;},{&quot;family&quot;:&quot;Whiteford&quot;,&quot;given&quot;:&quot;Erika J.&quot;,&quot;parse-names&quot;:false,&quot;dropping-particle&quot;:&quot;&quot;,&quot;non-dropping-particle&quot;:&quot;&quot;},{&quot;family&quot;:&quot;Grace Andrews&quot;,&quot;given&quot;:&quot;M.&quot;,&quot;parse-names&quot;:false,&quot;dropping-particle&quot;:&quot;&quot;,&quot;non-dropping-particle&quot;:&quot;&quot;},{&quot;family&quot;:&quot;Kerby&quot;,&quot;given&quot;:&quot;Jeffrey T.&quot;,&quot;parse-names&quot;:false,&quot;dropping-particle&quot;:&quot;&quot;,&quot;non-dropping-particle&quot;:&quot;&quot;},{&quot;family&quot;:&quot;Post&quot;,&quot;given&quot;:&quot;Eric&quot;,&quot;parse-names&quot;:false,&quot;dropping-particle&quot;:&quot;&quot;,&quot;non-dropping-particle&quot;:&quot;&quot;}],&quot;container-title&quot;:&quot;Environmental Research Letters&quot;,&quot;DOI&quot;:&quot;10.1088/1748-9326/ab2928&quot;,&quot;ISSN&quot;:&quot;17489326&quot;,&quot;issued&quot;:{&quot;date-parts&quot;:[[2019,7,16]]},&quot;abstract&quot;:&quot;Prediction of high latitude response to climate change is hampered by poor understanding of the role of nonlinear changes in ecosystem forcing and response. While the effects of nonlinear climate change are often delayed or dampened by internal ecosystem dynamics, recent warming events in the Arctic have driven rapid environmental response, raising questions of how terrestrial and freshwater systems in this region may shift in response to abrupt climate change. We quantified environmental responses to recent abrupt climate change in West Greenland using long-term monitoring and paleoecological reconstructions. Using &gt;40 years of weather data, we found that after 1994, mean June air temperatures shifted 2.2 °C higher and mean winter precipitation doubled from 21 to 40 mm; since 2006, mean July air temperatures shifted 1.1 °C higher. Nonlinear environmental responses occurred with or shortly after these abrupt climate shifts, including increasing ice sheet discharge, increasing dust, advancing plant phenology, and in lakes, earlier ice out and greater diversity of algal functional traits. Our analyses reveal rapid environmental responses to nonlinear climate shifts, underscoring the highly responsive nature of Arctic ecosystems to abrupt transitions.&quot;,&quot;publisher&quot;:&quot;Institute of Physics Publishing&quot;,&quot;issue&quot;:&quot;7&quot;,&quot;volume&quot;:&quot;14&quot;},&quot;isTemporary&quot;:false}],&quot;properties&quot;:{&quot;noteIndex&quot;:0},&quot;isEdited&quot;:false,&quot;manualOverride&quot;:{&quot;isManuallyOverriden&quot;:false,&quot;citeprocText&quot;:&quot;(Saros et al., 2019)&quot;,&quot;manualOverrideText&quot;:&quot;&quot;},&quot;citationTag&quot;:&quot;MENDELEY_CITATION_{\&quot;citationID\&quot;:\&quot;MENDELEY_CITATION_8ab221cc-5741-4829-adc8-9fa43f0b997c\&quot;,\&quot;citationItems\&quot;:[{\&quot;id\&quot;:\&quot;4f75e495-7d53-3237-84db-006225ff4744\&quot;,\&quot;itemData\&quot;:{\&quot;type\&quot;:\&quot;article-journal\&quot;,\&quot;id\&quot;:\&quot;4f75e495-7d53-3237-84db-006225ff4744\&quot;,\&quot;title\&quot;:\&quot;Arctic climate shifts drive rapid ecosystem responses across the West Greenland landscape\&quot;,\&quot;author\&quot;:[{\&quot;family\&quot;:\&quot;Saros\&quot;,\&quot;given\&quot;:\&quot;Jasmine E.\&quot;,\&quot;parse-names\&quot;:false,\&quot;dropping-particle\&quot;:\&quot;\&quot;,\&quot;non-dropping-particle\&quot;:\&quot;\&quot;},{\&quot;family\&quot;:\&quot;Anderson\&quot;,\&quot;given\&quot;:\&quot;Nicholas John\&quot;,\&quot;parse-names\&quot;:false,\&quot;dropping-particle\&quot;:\&quot;\&quot;,\&quot;non-dropping-particle\&quot;:\&quot;\&quot;},{\&quot;family\&quot;:\&quot;Juggins\&quot;,\&quot;given\&quot;:\&quot;Stephen\&quot;,\&quot;parse-names\&quot;:false,\&quot;dropping-particle\&quot;:\&quot;\&quot;,\&quot;non-dropping-particle\&quot;:\&quot;\&quot;},{\&quot;family\&quot;:\&quot;McGowan\&quot;,\&quot;given\&quot;:\&quot;Suzanne\&quot;,\&quot;parse-names\&quot;:false,\&quot;dropping-particle\&quot;:\&quot;\&quot;,\&quot;non-dropping-particle\&quot;:\&quot;\&quot;},{\&quot;family\&quot;:\&quot;Yde\&quot;,\&quot;given\&quot;:\&quot;Jacob C.\&quot;,\&quot;parse-names\&quot;:false,\&quot;dropping-particle\&quot;:\&quot;\&quot;,\&quot;non-dropping-particle\&quot;:\&quot;\&quot;},{\&quot;family\&quot;:\&quot;Telling\&quot;,\&quot;given\&quot;:\&quot;Jon\&quot;,\&quot;parse-names\&quot;:false,\&quot;dropping-particle\&quot;:\&quot;\&quot;,\&quot;non-dropping-particle\&quot;:\&quot;\&quot;},{\&quot;family\&quot;:\&quot;Bullard\&quot;,\&quot;given\&quot;:\&quot;Joanna E.\&quot;,\&quot;parse-names\&quot;:false,\&quot;dropping-particle\&quot;:\&quot;\&quot;,\&quot;non-dropping-particle\&quot;:\&quot;\&quot;},{\&quot;family\&quot;:\&quot;Yallop\&quot;,\&quot;given\&quot;:\&quot;Marian L.\&quot;,\&quot;parse-names\&quot;:false,\&quot;dropping-particle\&quot;:\&quot;\&quot;,\&quot;non-dropping-particle\&quot;:\&quot;\&quot;},{\&quot;family\&quot;:\&quot;Heathcote\&quot;,\&quot;given\&quot;:\&quot;Adam J.\&quot;,\&quot;parse-names\&quot;:false,\&quot;dropping-particle\&quot;:\&quot;\&quot;,\&quot;non-dropping-particle\&quot;:\&quot;\&quot;},{\&quot;family\&quot;:\&quot;Burpee\&quot;,\&quot;given\&quot;:\&quot;Benjamin T.\&quot;,\&quot;parse-names\&quot;:false,\&quot;dropping-particle\&quot;:\&quot;\&quot;,\&quot;non-dropping-particle\&quot;:\&quot;\&quot;},{\&quot;family\&quot;:\&quot;Fowler\&quot;,\&quot;given\&quot;:\&quot;Rachel A.\&quot;,\&quot;parse-names\&quot;:false,\&quot;dropping-particle\&quot;:\&quot;\&quot;,\&quot;non-dropping-particle\&quot;:\&quot;\&quot;},{\&quot;family\&quot;:\&quot;Barry\&quot;,\&quot;given\&quot;:\&quot;Christopher D.\&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es\&quot;,\&quot;given\&quot;:\&quot;Sergi\&quot;,\&quot;parse-names\&quot;:false,\&quot;dropping-particle\&quot;:\&quot;\&quot;,\&quot;non-dropping-particle\&quot;:\&quot;\&quot;},{\&quot;family\&quot;:\&quot;Mernild\&quot;,\&quot;given\&quot;:\&quot;Sebastian H.\&quot;,\&quot;parse-names\&quot;:false,\&quot;dropping-particle\&quot;:\&quot;\&quot;,\&quot;non-dropping-particle\&quot;:\&quot;\&quot;},{\&quot;family\&quot;:\&quot;Whiteford\&quot;,\&quot;given\&quot;:\&quot;Erika J.\&quot;,\&quot;parse-names\&quot;:false,\&quot;dropping-particle\&quot;:\&quot;\&quot;,\&quot;non-dropping-particle\&quot;:\&quot;\&quot;},{\&quot;family\&quot;:\&quot;Grace Andrews\&quot;,\&quot;given\&quot;:\&quot;M.\&quot;,\&quot;parse-names\&quot;:false,\&quot;dropping-particle\&quot;:\&quot;\&quot;,\&quot;non-dropping-particle\&quot;:\&quot;\&quot;},{\&quot;family\&quot;:\&quot;Kerby\&quot;,\&quot;given\&quot;:\&quot;Jeffrey T.\&quot;,\&quot;parse-names\&quot;:false,\&quot;dropping-particle\&quot;:\&quot;\&quot;,\&quot;non-dropping-particle\&quot;:\&quot;\&quot;},{\&quot;family\&quot;:\&quot;Post\&quot;,\&quot;given\&quot;:\&quot;Eric\&quot;,\&quot;parse-names\&quot;:false,\&quot;dropping-particle\&quot;:\&quot;\&quot;,\&quot;non-dropping-particle\&quot;:\&quot;\&quot;}],\&quot;container-title\&quot;:\&quot;Environmental Research Letters\&quot;,\&quot;DOI\&quot;:\&quot;10.1088/1748-9326/ab2928\&quot;,\&quot;ISSN\&quot;:\&quot;17489326\&quot;,\&quot;issued\&quot;:{\&quot;date-parts\&quot;:[[2019,7,16]]},\&quot;abstract\&quot;:\&quot;Prediction of high latitude response to climate change is hampered by poor understanding of the role of nonlinear changes in ecosystem forcing and response. While the effects of nonlinear climate change are often delayed or dampened by internal ecosystem dynamics, recent warming events in the Arctic have driven rapid environmental response, raising questions of how terrestrial and freshwater systems in this region may shift in response to abrupt climate change. We quantified environmental responses to recent abrupt climate change in West Greenland using long-term monitoring and paleoecological reconstructions. Using &gt;40 years of weather data, we found that after 1994, mean June air temperatures shifted 2.2 °C higher and mean winter precipitation doubled from 21 to 40 mm; since 2006, mean July air temperatures shifted 1.1 °C higher. Nonlinear environmental responses occurred with or shortly after these abrupt climate shifts, including increasing ice sheet discharge, increasing dust, advancing plant phenology, and in lakes, earlier ice out and greater diversity of algal functional traits. Our analyses reveal rapid environmental responses to nonlinear climate shifts, underscoring the highly responsive nature of Arctic ecosystems to abrupt transitions.\&quot;,\&quot;publisher\&quot;:\&quot;Institute of Physics Publishing\&quot;,\&quot;issue\&quot;:\&quot;7\&quot;,\&quot;volume\&quot;:\&quot;14\&quot;},\&quot;isTemporary\&quot;:false}],\&quot;properties\&quot;:{\&quot;noteIndex\&quot;:0},\&quot;isEdited\&quot;:false,\&quot;manualOverride\&quot;:{\&quot;isManuallyOverriden\&quot;:false,\&quot;citeprocText\&quot;:\&quot;(Saros et al., 2019)\&quot;,\&quot;manualOverrideText\&quot;:\&quot;\&quot;}}&quot;},{&quot;citationID&quot;:&quot;MENDELEY_CITATION_83e4ae2c-1255-41b2-8695-2292722bedcc&quot;,&quot;citationItems&quot;:[{&quot;id&quot;:&quot;baf0e6e4-a0ca-352a-bb78-93b3c9f1611b&quot;,&quot;itemData&quot;:{&quot;type&quot;:&quot;article-journal&quot;,&quot;id&quot;:&quot;baf0e6e4-a0ca-352a-bb78-93b3c9f1611b&quot;,&quot;title&quot;:&quot;Atmospheric mineral dust in dryland ecosystems: Applications of environmental magnetism&quot;,&quot;author&quot;:[{&quot;family&quot;:&quot;Reynolds&quot;,&quot;given&quot;:&quot;Richard L.&quot;,&quot;parse-names&quot;:false,&quot;dropping-particle&quot;:&quot;&quot;,&quot;non-dropping-particle&quot;:&quot;&quot;},{&quot;family&quot;:&quot;Goldstein&quot;,&quot;given&quot;:&quot;Harland L.&quot;,&quot;parse-names&quot;:false,&quot;dropping-particle&quot;:&quot;&quot;,&quot;non-dropping-particle&quot;:&quot;&quot;},{&quot;family&quot;:&quot;Miller&quot;,&quot;given&quot;:&quot;Mark E.&quot;,&quot;parse-names&quot;:false,&quot;dropping-particle&quot;:&quot;&quot;,&quot;non-dropping-particle&quot;:&quot;&quot;}],&quot;container-title&quot;:&quot;Geochemistry, Geophysics, Geosystems&quot;,&quot;DOI&quot;:&quot;10.1029/2010GC003103&quot;,&quot;ISBN&quot;:&quot;1525-2027&quot;,&quot;ISSN&quot;:&quot;15252027&quot;,&quot;issued&quot;:{&quot;date-parts&quot;:[[2010]]},&quot;abstract&quot;:&quot;Magnetic properties of shallow (&lt;10-cm depth), fine-grained surficial sediments contrast greatly with those of immediately underlying bedrock across much of the dry American Southwest. At 26 study sites in fine-grained (&lt;63 μm) surficial sediments isolated from alluvial inputs, isothermal remanent magnetization (IRM; mean of 67 samples = 6.72 × 10−3 Am2 kg−1) is more than two orders of magnitude greater than that for underlying Paleozoic and Mesozoic sedimentary rocks. This contrast is mainly caused by the presence of silt-size, titanium-bearing magnetite particles in the surficial deposits and their absence in bedrock. Because of their size, composition, and isolated location, the magnetite particles represent a component of atmospheric dust likely deposited over the past few centuries. The positive correlation of sediment-IRM values with amounts of potential plant nutrients reveals the importance of atmospheric dust to soil fertility over much of the American Southwest. Subsequent disturbance of landscapes, by domestic livestock grazing as an example, commonly results in wind erosion, which then depletes exposed surfaces of original aeolian magnetite and associated fine-grained sediment. Declines in soil fertility and water-holding capacity in these settings can be estimated in some field settings via decreases in magnetic susceptibility, relative to nearby undisturbed areas. Along gentle hillslope gradients of the Colorado Plateau, field measures for aeolian magnetite demonstrate that the redistribution of deposited atmospheric dust influences landscape-level patterns in the distribution of invasive exotic plant species. Our results indicate that environmental magnetism has high potential for assessing the development and degradation of dry landscapes elsewhere.&quot;},&quot;isTemporary&quot;:false}],&quot;properties&quot;:{&quot;noteIndex&quot;:0},&quot;isEdited&quot;:false,&quot;manualOverride&quot;:{&quot;isManuallyOverriden&quot;:false,&quot;citeprocText&quot;:&quot;(Reynolds et al., 2010)&quot;,&quot;manualOverrideText&quot;:&quot;&quot;},&quot;citationTag&quot;:&quot;MENDELEY_CITATION_{\&quot;citationID\&quot;:\&quot;MENDELEY_CITATION_83e4ae2c-1255-41b2-8695-2292722bedcc\&quot;,\&quot;citationItems\&quot;:[{\&quot;id\&quot;:\&quot;baf0e6e4-a0ca-352a-bb78-93b3c9f1611b\&quot;,\&quot;itemData\&quot;:{\&quot;type\&quot;:\&quot;article-journal\&quot;,\&quot;id\&quot;:\&quot;baf0e6e4-a0ca-352a-bb78-93b3c9f1611b\&quot;,\&quot;title\&quot;:\&quot;Atmospheric mineral dust in dryland ecosystems: Applications of environmental magnetism\&quot;,\&quot;author\&quot;:[{\&quot;family\&quot;:\&quot;Reynolds\&quot;,\&quot;given\&quot;:\&quot;Richard L.\&quot;,\&quot;parse-names\&quot;:false,\&quot;dropping-particle\&quot;:\&quot;\&quot;,\&quot;non-dropping-particle\&quot;:\&quot;\&quot;},{\&quot;family\&quot;:\&quot;Goldstein\&quot;,\&quot;given\&quot;:\&quot;Harland L.\&quot;,\&quot;parse-names\&quot;:false,\&quot;dropping-particle\&quot;:\&quot;\&quot;,\&quot;non-dropping-particle\&quot;:\&quot;\&quot;},{\&quot;family\&quot;:\&quot;Miller\&quot;,\&quot;given\&quot;:\&quot;Mark E.\&quot;,\&quot;parse-names\&quot;:false,\&quot;dropping-particle\&quot;:\&quot;\&quot;,\&quot;non-dropping-particle\&quot;:\&quot;\&quot;}],\&quot;container-title\&quot;:\&quot;Geochemistry, Geophysics, Geosystems\&quot;,\&quot;DOI\&quot;:\&quot;10.1029/2010GC003103\&quot;,\&quot;ISBN\&quot;:\&quot;1525-2027\&quot;,\&quot;ISSN\&quot;:\&quot;15252027\&quot;,\&quot;issued\&quot;:{\&quot;date-parts\&quot;:[[2010]]},\&quot;abstract\&quot;:\&quot;Magnetic properties of shallow (&lt;10-cm depth), fine-grained surficial sediments contrast greatly with those of immediately underlying bedrock across much of the dry American Southwest. At 26 study sites in fine-grained (&lt;63 μm) surficial sediments isolated from alluvial inputs, isothermal remanent magnetization (IRM; mean of 67 samples = 6.72 × 10−3 Am2 kg−1) is more than two orders of magnitude greater than that for underlying Paleozoic and Mesozoic sedimentary rocks. This contrast is mainly caused by the presence of silt-size, titanium-bearing magnetite particles in the surficial deposits and their absence in bedrock. Because of their size, composition, and isolated location, the magnetite particles represent a component of atmospheric dust likely deposited over the past few centuries. The positive correlation of sediment-IRM values with amounts of potential plant nutrients reveals the importance of atmospheric dust to soil fertility over much of the American Southwest. Subsequent disturbance of landscapes, by domestic livestock grazing as an example, commonly results in wind erosion, which then depletes exposed surfaces of original aeolian magnetite and associated fine-grained sediment. Declines in soil fertility and water-holding capacity in these settings can be estimated in some field settings via decreases in magnetic susceptibility, relative to nearby undisturbed areas. Along gentle hillslope gradients of the Colorado Plateau, field measures for aeolian magnetite demonstrate that the redistribution of deposited atmospheric dust influences landscape-level patterns in the distribution of invasive exotic plant species. Our results indicate that environmental magnetism has high potential for assessing the development and degradation of dry landscapes elsewhere.\&quot;},\&quot;isTemporary\&quot;:false}],\&quot;properties\&quot;:{\&quot;noteIndex\&quot;:0},\&quot;isEdited\&quot;:false,\&quot;manualOverride\&quot;:{\&quot;isManuallyOverriden\&quot;:false,\&quot;citeprocText\&quot;:\&quot;(Reynolds et al., 2010)\&quot;,\&quot;manualOverrideText\&quot;:\&quot;\&quot;}}&quot;},{&quot;citationID&quot;:&quot;MENDELEY_CITATION_6d0ca565-fc53-4639-81bc-9a5dc3e74886&quot;,&quot;citationItems&quot;:[{&quot;id&quot;:&quot;0bb2f359-5b71-3359-ad8d-2f9303f8d973&quot;,&quot;itemData&quot;:{&quot;type&quot;:&quot;chapter&quot;,&quot;id&quot;:&quot;0bb2f359-5b71-3359-ad8d-2f9303f8d973&quot;,&quot;title&quot;:&quot;Nitrogen and phosphorus cycles and their management&quot;,&quot;author&quot;:[{&quot;family&quot;:&quot;Haygarth&quot;,&quot;given&quot;:&quot;Phil M.&quot;,&quot;parse-names&quot;:false,&quot;dropping-particle&quot;:&quot;&quot;,&quot;non-dropping-particle&quot;:&quot;&quot;},{&quot;family&quot;:&quot;Bardgett&quot;,&quot;given&quot;:&quot;Richard D.&quot;,&quot;parse-names&quot;:false,&quot;dropping-particle&quot;:&quot;&quot;,&quot;non-dropping-particle&quot;:&quot;&quot;},{&quot;family&quot;:&quot;Condron&quot;,&quot;given&quot;:&quot;Leo M.&quot;,&quot;parse-names&quot;:false,&quot;dropping-particle&quot;:&quot;&quot;,&quot;non-dropping-particle&quot;:&quot;&quot;}],&quot;container-title&quot;:&quot;Soil Conditions and Plant Growth&quot;,&quot;DOI&quot;:&quot;10.1002/9781118337295.ch5&quot;,&quot;issued&quot;:{&quot;date-parts&quot;:[[2013]]}},&quot;isTemporary&quot;:false}],&quot;properties&quot;:{&quot;noteIndex&quot;:0},&quot;isEdited&quot;:false,&quot;manualOverride&quot;:{&quot;isManuallyOverriden&quot;:false,&quot;citeprocText&quot;:&quot;(Haygarth et al., 2013)&quot;,&quot;manualOverrideText&quot;:&quot;&quot;},&quot;citationTag&quot;:&quot;MENDELEY_CITATION_{\&quot;citationID\&quot;:\&quot;MENDELEY_CITATION_6d0ca565-fc53-4639-81bc-9a5dc3e74886\&quot;,\&quot;citationItems\&quot;:[{\&quot;id\&quot;:\&quot;0bb2f359-5b71-3359-ad8d-2f9303f8d973\&quot;,\&quot;itemData\&quot;:{\&quot;type\&quot;:\&quot;chapter\&quot;,\&quot;id\&quot;:\&quot;0bb2f359-5b71-3359-ad8d-2f9303f8d973\&quot;,\&quot;title\&quot;:\&quot;Nitrogen and phosphorus cycles and their management\&quot;,\&quot;author\&quot;:[{\&quot;family\&quot;:\&quot;Haygarth\&quot;,\&quot;given\&quot;:\&quot;Phil M.\&quot;,\&quot;parse-names\&quot;:false,\&quot;dropping-particle\&quot;:\&quot;\&quot;,\&quot;non-dropping-particle\&quot;:\&quot;\&quot;},{\&quot;family\&quot;:\&quot;Bardgett\&quot;,\&quot;given\&quot;:\&quot;Richard D.\&quot;,\&quot;parse-names\&quot;:false,\&quot;dropping-particle\&quot;:\&quot;\&quot;,\&quot;non-dropping-particle\&quot;:\&quot;\&quot;},{\&quot;family\&quot;:\&quot;Condron\&quot;,\&quot;given\&quot;:\&quot;Leo M.\&quot;,\&quot;parse-names\&quot;:false,\&quot;dropping-particle\&quot;:\&quot;\&quot;,\&quot;non-dropping-particle\&quot;:\&quot;\&quot;}],\&quot;container-title\&quot;:\&quot;Soil Conditions and Plant Growth\&quot;,\&quot;DOI\&quot;:\&quot;10.1002/9781118337295.ch5\&quot;,\&quot;issued\&quot;:{\&quot;date-parts\&quot;:[[2013]]}},\&quot;isTemporary\&quot;:false}],\&quot;properties\&quot;:{\&quot;noteIndex\&quot;:0},\&quot;isEdited\&quot;:false,\&quot;manualOverride\&quot;:{\&quot;isManuallyOverriden\&quot;:false,\&quot;citeprocText\&quot;:\&quot;(Haygarth et al., 2013)\&quot;,\&quot;manualOverrideText\&quot;:\&quot;\&quot;}}&quot;},{&quot;citationID&quot;:&quot;MENDELEY_CITATION_d91b3a87-911d-48ce-be6b-1db19b420c56&quot;,&quot;citationItems&quot;:[{&quot;id&quot;:&quot;f7b0de82-2863-3264-826e-ff291c1a410f&quot;,&quot;itemData&quot;:{&quot;type&quot;:&quot;article-journal&quot;,&quot;id&quot;:&quot;f7b0de82-2863-3264-826e-ff291c1a410f&quot;,&quot;title&quot;:&quot;The Greenland Ice Sheet as a hot spot of phosphorus weathering and export in the Arctic&quot;,&quot;author&quot;:[{&quot;family&quot;:&quot;Hawkings&quot;,&quot;given&quot;:&quot;Jon&quot;,&quot;parse-names&quot;:false,&quot;dropping-particle&quot;:&quot;&quot;,&quot;non-dropping-particle&quot;:&quot;&quot;},{&quot;family&quot;:&quot;Wadham&quot;,&quot;given&quot;:&quot;Jemma&quot;,&quot;parse-names&quot;:false,&quot;dropping-particle&quot;:&quot;&quot;,&quot;non-dropping-particle&quot;:&quot;&quot;},{&quot;family&quot;:&quot;Tranter&quot;,&quot;given&quot;:&quot;Martyn&quot;,&quot;parse-names&quot;:false,&quot;dropping-particle&quot;:&quot;&quot;,&quot;non-dropping-particle&quot;:&quot;&quot;},{&quot;family&quot;:&quot;Telling&quot;,&quot;given&quot;:&quot;Jon&quot;,&quot;parse-names&quot;:false,&quot;dropping-particle&quot;:&quot;&quot;,&quot;non-dropping-particle&quot;:&quot;&quot;},{&quot;family&quot;:&quot;Bagshaw&quot;,&quot;given&quot;:&quot;Elizabeth&quot;,&quot;parse-names&quot;:false,&quot;dropping-particle&quot;:&quot;&quot;,&quot;non-dropping-particle&quot;:&quot;&quot;},{&quot;family&quot;:&quot;Beaton&quot;,&quot;given&quot;:&quot;Alexander&quot;,&quot;parse-names&quot;:false,&quot;dropping-particle&quot;:&quot;&quot;,&quot;non-dropping-particle&quot;:&quot;&quot;},{&quot;family&quot;:&quot;Simmons&quot;,&quot;given&quot;:&quot;Sarah Louise&quot;,&quot;parse-names&quot;:false,&quot;dropping-particle&quot;:&quot;&quot;,&quot;non-dropping-particle&quot;:&quot;&quot;},{&quot;family&quot;:&quot;Chandler&quot;,&quot;given&quot;:&quot;David&quot;,&quot;parse-names&quot;:false,&quot;dropping-particle&quot;:&quot;&quot;,&quot;non-dropping-particle&quot;:&quot;&quot;},{&quot;family&quot;:&quot;Tedstone&quot;,&quot;given&quot;:&quot;Andrew&quot;,&quot;parse-names&quot;:false,&quot;dropping-particle&quot;:&quot;&quot;,&quot;non-dropping-particle&quot;:&quot;&quot;},{&quot;family&quot;:&quot;Nienow&quot;,&quot;given&quot;:&quot;Peter&quot;,&quot;parse-names&quot;:false,&quot;dropping-particle&quot;:&quot;&quot;,&quot;non-dropping-particle&quot;:&quot;&quot;}],&quot;container-title&quot;:&quot;Global Biogeochemical Cycles&quot;,&quot;DOI&quot;:&quot;10.1002/2015GB005237&quot;,&quot;ISBN&quot;:&quot;08866236&quot;,&quot;ISSN&quot;:&quot;19449224&quot;,&quot;issued&quot;:{&quot;date-parts&quot;:[[2016]]},&quot;abstract&quot;:&quot;The contribution of ice sheets to the global biogeochemical cycle of phosphorus is largely unknown, due to the lack of field data. Here we present the first comprehensive study of phosphorus export from two Greenland Ice Sheet glaciers. Our results indicate that the ice sheet is a hot spot of phosphorus export in the Arctic. Soluble reactive phosphorus (SRP) concentrations, up to 0.35μM, are similar to those observed in Arctic rivers. Yields of SRP are among the highest in the literature, with denudation rates of 17–27 kg P km?2 yr?1. Particulate phases, as with nonglaciated catchments, dominate phosphorus export (&gt;97% of total phosphorus flux). The labile particulate fraction differs between the two glaciers studied, with significantly higher yields found at the larger glacier (57.3 versus 8.3 kg P km?2 yr?1). Total phosphorus yields are an order of magnitude higher than riverine values reported in the literature. We estimate that the ice sheet contributes ~15% of total bioavailable phosphorus input to the Arctic oceans (~11Ggyr?1) and dominates total phosphorus input (408Ggyr?1), which is more than 3 times that estimated from Arctic rivers (126Ggyr?1). We predict that these fluxes will rise with increasing ice sheet freshwater discharge in the future. 1.&quot;},&quot;isTemporary&quot;:false}],&quot;properties&quot;:{&quot;noteIndex&quot;:0},&quot;isEdited&quot;:false,&quot;manualOverride&quot;:{&quot;isManuallyOverriden&quot;:false,&quot;citeprocText&quot;:&quot;(Hawkings et al., 2016)&quot;,&quot;manualOverrideText&quot;:&quot;&quot;},&quot;citationTag&quot;:&quot;MENDELEY_CITATION_{\&quot;citationID\&quot;:\&quot;MENDELEY_CITATION_d91b3a87-911d-48ce-be6b-1db19b420c56\&quot;,\&quot;citationItems\&quot;:[{\&quot;id\&quot;:\&quot;f7b0de82-2863-3264-826e-ff291c1a410f\&quot;,\&quot;itemData\&quot;:{\&quot;type\&quot;:\&quot;article-journal\&quot;,\&quot;id\&quot;:\&quot;f7b0de82-2863-3264-826e-ff291c1a410f\&quot;,\&quot;title\&quot;:\&quot;The Greenland Ice Sheet as a hot spot of phosphorus weathering and export in the Arctic\&quot;,\&quot;author\&quot;:[{\&quot;family\&quot;:\&quot;Hawkings\&quot;,\&quot;given\&quot;:\&quot;Jon\&quot;,\&quot;parse-names\&quot;:false,\&quot;dropping-particle\&quot;:\&quot;\&quot;,\&quot;non-dropping-particle\&quot;:\&quot;\&quot;},{\&quot;family\&quot;:\&quot;Wadham\&quot;,\&quot;given\&quot;:\&quot;Jemma\&quot;,\&quot;parse-names\&quot;:false,\&quot;dropping-particle\&quot;:\&quot;\&quot;,\&quot;non-dropping-particle\&quot;:\&quot;\&quot;},{\&quot;family\&quot;:\&quot;Tranter\&quot;,\&quot;given\&quot;:\&quot;Martyn\&quot;,\&quot;parse-names\&quot;:false,\&quot;dropping-particle\&quot;:\&quot;\&quot;,\&quot;non-dropping-particle\&quot;:\&quot;\&quot;},{\&quot;family\&quot;:\&quot;Telling\&quot;,\&quot;given\&quot;:\&quot;Jon\&quot;,\&quot;parse-names\&quot;:false,\&quot;dropping-particle\&quot;:\&quot;\&quot;,\&quot;non-dropping-particle\&quot;:\&quot;\&quot;},{\&quot;family\&quot;:\&quot;Bagshaw\&quot;,\&quot;given\&quot;:\&quot;Elizabeth\&quot;,\&quot;parse-names\&quot;:false,\&quot;dropping-particle\&quot;:\&quot;\&quot;,\&quot;non-dropping-particle\&quot;:\&quot;\&quot;},{\&quot;family\&quot;:\&quot;Beaton\&quot;,\&quot;given\&quot;:\&quot;Alexander\&quot;,\&quot;parse-names\&quot;:false,\&quot;dropping-particle\&quot;:\&quot;\&quot;,\&quot;non-dropping-particle\&quot;:\&quot;\&quot;},{\&quot;family\&quot;:\&quot;Simmons\&quot;,\&quot;given\&quot;:\&quot;Sarah Louise\&quot;,\&quot;parse-names\&quot;:false,\&quot;dropping-particle\&quot;:\&quot;\&quot;,\&quot;non-dropping-particle\&quot;:\&quot;\&quot;},{\&quot;family\&quot;:\&quot;Chandler\&quot;,\&quot;given\&quot;:\&quot;David\&quot;,\&quot;parse-names\&quot;:false,\&quot;dropping-particle\&quot;:\&quot;\&quot;,\&quot;non-dropping-particle\&quot;:\&quot;\&quot;},{\&quot;family\&quot;:\&quot;Tedstone\&quot;,\&quot;given\&quot;:\&quot;Andrew\&quot;,\&quot;parse-names\&quot;:false,\&quot;dropping-particle\&quot;:\&quot;\&quot;,\&quot;non-dropping-particle\&quot;:\&quot;\&quot;},{\&quot;family\&quot;:\&quot;Nienow\&quot;,\&quot;given\&quot;:\&quot;Peter\&quot;,\&quot;parse-names\&quot;:false,\&quot;dropping-particle\&quot;:\&quot;\&quot;,\&quot;non-dropping-particle\&quot;:\&quot;\&quot;}],\&quot;container-title\&quot;:\&quot;Global Biogeochemical Cycles\&quot;,\&quot;DOI\&quot;:\&quot;10.1002/2015GB005237\&quot;,\&quot;ISBN\&quot;:\&quot;08866236\&quot;,\&quot;ISSN\&quot;:\&quot;19449224\&quot;,\&quot;issued\&quot;:{\&quot;date-parts\&quot;:[[2016]]},\&quot;abstract\&quot;:\&quot;The contribution of ice sheets to the global biogeochemical cycle of phosphorus is largely unknown, due to the lack of field data. Here we present the first comprehensive study of phosphorus export from two Greenland Ice Sheet glaciers. Our results indicate that the ice sheet is a hot spot of phosphorus export in the Arctic. Soluble reactive phosphorus (SRP) concentrations, up to 0.35μM, are similar to those observed in Arctic rivers. Yields of SRP are among the highest in the literature, with denudation rates of 17–27 kg P km?2 yr?1. Particulate phases, as with nonglaciated catchments, dominate phosphorus export (&gt;97% of total phosphorus flux). The labile particulate fraction differs between the two glaciers studied, with significantly higher yields found at the larger glacier (57.3 versus 8.3 kg P km?2 yr?1). Total phosphorus yields are an order of magnitude higher than riverine values reported in the literature. We estimate that the ice sheet contributes ~15% of total bioavailable phosphorus input to the Arctic oceans (~11Ggyr?1) and dominates total phosphorus input (408Ggyr?1), which is more than 3 times that estimated from Arctic rivers (126Ggyr?1). We predict that these fluxes will rise with increasing ice sheet freshwater discharge in the future. 1.\&quot;},\&quot;isTemporary\&quot;:false}],\&quot;properties\&quot;:{\&quot;noteIndex\&quot;:0},\&quot;isEdited\&quot;:false,\&quot;manualOverride\&quot;:{\&quot;isManuallyOverriden\&quot;:false,\&quot;citeprocText\&quot;:\&quot;(Hawkings et al., 2016)\&quot;,\&quot;manualOverrideText\&quot;:\&quot;\&quot;}}&quot;},{&quot;citationID&quot;:&quot;MENDELEY_CITATION_a13c3a60-0493-4c6b-8195-eff8a131cb1b&quot;,&quot;citationItems&quot;:[{&quot;id&quot;:&quot;c35d2bab-acbd-3a4e-8f98-4d5030cef768&quot;,&quot;itemData&quot;:{&quot;type&quot;:&quot;article-journal&quot;,&quot;id&quot;:&quot;c35d2bab-acbd-3a4e-8f98-4d5030cef768&quot;,&quot;title&quot;:&quot;The arctic in the twenty-first century: Changing biogeochemical linkages across a paraglacial landscape of Greenland&quot;,&quot;author&quot;:[{&quot;family&quot;:&quot;John Anderson&quot;,&quot;given&quot;:&quot;N.&quot;,&quot;parse-names&quot;:false,&quot;dropping-particle&quot;:&quot;&quot;,&quot;non-dropping-particle&quot;:&quot;&quot;},{&quot;family&quot;:&quot;Saros&quot;,&quot;given&quot;:&quot;Jasmine E.&quot;,&quot;parse-names&quot;:false,&quot;dropping-particle&quot;:&quot;&quot;,&quot;non-dropping-particle&quot;:&quot;&quot;},{&quot;family&quot;:&quot;Bullard&quot;,&quot;given&quot;:&quot;Joanna E.&quot;,&quot;parse-names&quot;:false,&quot;dropping-particle&quot;:&quot;&quot;,&quot;non-dropping-particle&quot;:&quot;&quot;},{&quot;family&quot;:&quot;Cahoon&quot;,&quot;given&quot;:&quot;Sean M.P.&quot;,&quot;parse-names&quot;:false,&quot;dropping-particle&quot;:&quot;&quot;,&quot;non-dropping-particle&quot;:&quot;&quot;},{&quot;family&quot;:&quot;McGowan&quot;,&quot;given&quot;:&quot;Suzanne&quot;,&quot;parse-names&quot;:false,&quot;dropping-particle&quot;:&quot;&quot;,&quot;non-dropping-particle&quot;:&quot;&quot;},{&quot;family&quot;:&quot;Bagshaw&quot;,&quot;given&quot;:&quot;Elizabeth A.&quot;,&quot;parse-names&quot;:false,&quot;dropping-particle&quot;:&quot;&quot;,&quot;non-dropping-particle&quot;:&quot;&quot;},{&quot;family&quot;:&quot;Barry&quot;,&quot;given&quot;:&quot;Christopher D.&quot;,&quot;parse-names&quot;:false,&quot;dropping-particle&quot;:&quot;&quot;,&quot;non-dropping-particle&quot;:&quot;&quot;},{&quot;family&quot;:&quot;Bindler&quot;,&quot;given&quot;:&quot;Richard&quot;,&quot;parse-names&quot;:false,&quot;dropping-particle&quot;:&quot;&quot;,&quot;non-dropping-particle&quot;:&quot;&quot;},{&quot;family&quot;:&quot;Burpee&quot;,&quot;given&quot;:&quot;Benjamin T.&quot;,&quot;parse-names&quot;:false,&quot;dropping-particle&quot;:&quot;&quot;,&quot;non-dropping-particle&quot;:&quot;&quot;},{&quot;family&quot;:&quot;Carrivick&quot;,&quot;given&quot;:&quot;Jonathan L.&quot;,&quot;parse-names&quot;:false,&quot;dropping-particle&quot;:&quot;&quot;,&quot;non-dropping-particle&quot;:&quot;&quot;},{&quot;family&quot;:&quot;Fowler&quot;,&quot;given&quot;:&quot;Rachel A.&quot;,&quot;parse-names&quot;:false,&quot;dropping-particle&quot;:&quot;&quot;,&quot;non-dropping-particle&quot;:&quot;&quot;},{&quot;family&quot;:&quot;Fox&quot;,&quot;given&quot;:&quot;Anthony D.&quot;,&quot;parse-names&quot;:false,&quot;dropping-particle&quot;:&quot;&quot;,&quot;non-dropping-particle&quot;:&quot;&quot;},{&quot;family&quot;:&quot;Fritz&quot;,&quot;given&quot;:&quot;Sherilyn C.&quot;,&quot;parse-names&quot;:false,&quot;dropping-particle&quot;:&quot;&quot;,&quot;non-dropping-particle&quot;:&quot;&quot;},{&quot;family&quot;:&quot;Giles&quot;,&quot;given&quot;:&quot;Madeleine E.&quot;,&quot;parse-names&quot;:false,&quot;dropping-particle&quot;:&quot;&quot;,&quot;non-dropping-particle&quot;:&quot;&quot;},{&quot;family&quot;:&quot;Hamerlik&quot;,&quot;given&quot;:&quot;Ladislav&quot;,&quot;parse-names&quot;:false,&quot;dropping-particle&quot;:&quot;&quot;,&quot;non-dropping-particle&quot;:&quot;&quot;},{&quot;family&quot;:&quot;Ingeman-Nielsen&quot;,&quot;given&quot;:&quot;Thomas&quot;,&quot;parse-names&quot;:false,&quot;dropping-particle&quot;:&quot;&quot;,&quot;non-dropping-particle&quot;:&quot;&quot;},{&quot;family&quot;:&quot;Law&quot;,&quot;given&quot;:&quot;Antonia C.&quot;,&quot;parse-names&quot;:false,&quot;dropping-particle&quot;:&quot;&quot;,&quot;non-dropping-particle&quot;:&quot;&quot;},{&quot;family&quot;:&quot;Mernild&quot;,&quot;given&quot;:&quot;Sebastian H.&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ès&quot;,&quot;given&quot;:&quot;Sergi&quot;,&quot;parse-names&quot;:false,&quot;dropping-particle&quot;:&quot;&quot;,&quot;non-dropping-particle&quot;:&quot;&quot;},{&quot;family&quot;:&quot;Post&quot;,&quot;given&quot;:&quot;Eric&quot;,&quot;parse-names&quot;:false,&quot;dropping-particle&quot;:&quot;&quot;,&quot;non-dropping-particle&quot;:&quot;&quot;},{&quot;family&quot;:&quot;Telling&quot;,&quot;given&quot;:&quot;Jon&quot;,&quot;parse-names&quot;:false,&quot;dropping-particle&quot;:&quot;&quot;,&quot;non-dropping-particle&quot;:&quot;&quot;},{&quot;family&quot;:&quot;Stroud&quot;,&quot;given&quot;:&quot;David A.&quot;,&quot;parse-names&quot;:false,&quot;dropping-particle&quot;:&quot;&quot;,&quot;non-dropping-particle&quot;:&quot;&quot;},{&quot;family&quot;:&quot;Whiteford&quot;,&quot;given&quot;:&quot;Erika J.&quot;,&quot;parse-names&quot;:false,&quot;dropping-particle&quot;:&quot;&quot;,&quot;non-dropping-particle&quot;:&quot;&quot;},{&quot;family&quot;:&quot;Yallop&quot;,&quot;given&quot;:&quot;Marian L.&quot;,&quot;parse-names&quot;:false,&quot;dropping-particle&quot;:&quot;&quot;,&quot;non-dropping-particle&quot;:&quot;&quot;},{&quot;family&quot;:&quot;Yde&quot;,&quot;given&quot;:&quot;And Jacob C.&quot;,&quot;parse-names&quot;:false,&quot;dropping-particle&quot;:&quot;&quot;,&quot;non-dropping-particle&quot;:&quot;&quot;}],&quot;container-title&quot;:&quot;BioScience&quot;,&quot;DOI&quot;:&quot;10.1093/biosci/biw158&quot;,&quot;ISSN&quot;:&quot;15253244&quot;,&quot;issued&quot;:{&quot;date-parts&quot;:[[2017]]},&quot;page&quot;:&quot;118-133&quot;,&quot;abstract&quot;:&quot;© 2017 The Author(s). The Kangerlussuaq area of southwest Greenland encompasses diverse ecological, geomorphic, and climate gradients that function over a range of spatial and temporal scales. Ecosystems range from the microbial communities on the ice sheet and moisture-stressed terrestrial vegetation (and their associated herbivores) to freshwater and oligosaline lakes. These ecosystems are linked by a dynamic glacio-fluvial-Aeolian geomorphic system that transports water, geological material, organic carbon and nutrients from the glacier surface to adjacent terrestrial and aquatic systems. This paraglacial system is now subject to substantial change because of rapid regional warming since 2000. Here, we describe changes in the eco-and geomorphic systems at a range of timescales and explore rapid future change in the links that integrate these systems. We highlight the importance of cross-system subsidies at the landscape scale and, importantly, how these might change in the near future as the Arctic is expected to continue to warm.&quot;,&quot;issue&quot;:&quot;2&quot;,&quot;volume&quot;:&quot;67&quot;},&quot;isTemporary&quot;:false}],&quot;properties&quot;:{&quot;noteIndex&quot;:0},&quot;isEdited&quot;:false,&quot;manualOverride&quot;:{&quot;isManuallyOverriden&quot;:true,&quot;citeprocText&quot;:&quot;(Anderson et al., 2017)&quot;,&quot;manualOverrideText&quot;:&quot;(Anderson et al., 2017)&quot;},&quot;citationTag&quot;:&quot;MENDELEY_CITATION_{\&quot;citationID\&quot;:\&quot;MENDELEY_CITATION_a13c3a60-0493-4c6b-8195-eff8a131cb1b\&quot;,\&quot;citationItems\&quot;:[{\&quot;id\&quot;:\&quot;c35d2bab-acbd-3a4e-8f98-4d5030cef768\&quot;,\&quot;itemData\&quot;:{\&quot;type\&quot;:\&quot;article-journal\&quot;,\&quot;id\&quot;:\&quot;c35d2bab-acbd-3a4e-8f98-4d5030cef768\&quot;,\&quot;title\&quot;:\&quot;The arctic in the twenty-first century: Changing biogeochemical linkages across a paraglacial landscape of Greenland\&quot;,\&quot;author\&quot;:[{\&quot;family\&quot;:\&quot;John Anderson\&quot;,\&quot;given\&quot;:\&quot;N.\&quot;,\&quot;parse-names\&quot;:false,\&quot;dropping-particle\&quot;:\&quot;\&quot;,\&quot;non-dropping-particle\&quot;:\&quot;\&quot;},{\&quot;family\&quot;:\&quot;Saros\&quot;,\&quot;given\&quot;:\&quot;Jasmine E.\&quot;,\&quot;parse-names\&quot;:false,\&quot;dropping-particle\&quot;:\&quot;\&quot;,\&quot;non-dropping-particle\&quot;:\&quot;\&quot;},{\&quot;family\&quot;:\&quot;Bullard\&quot;,\&quot;given\&quot;:\&quot;Joanna E.\&quot;,\&quot;parse-names\&quot;:false,\&quot;dropping-particle\&quot;:\&quot;\&quot;,\&quot;non-dropping-particle\&quot;:\&quot;\&quot;},{\&quot;family\&quot;:\&quot;Cahoon\&quot;,\&quot;given\&quot;:\&quot;Sean M.P.\&quot;,\&quot;parse-names\&quot;:false,\&quot;dropping-particle\&quot;:\&quot;\&quot;,\&quot;non-dropping-particle\&quot;:\&quot;\&quot;},{\&quot;family\&quot;:\&quot;McGowan\&quot;,\&quot;given\&quot;:\&quot;Suzanne\&quot;,\&quot;parse-names\&quot;:false,\&quot;dropping-particle\&quot;:\&quot;\&quot;,\&quot;non-dropping-particle\&quot;:\&quot;\&quot;},{\&quot;family\&quot;:\&quot;Bagshaw\&quot;,\&quot;given\&quot;:\&quot;Elizabeth A.\&quot;,\&quot;parse-names\&quot;:false,\&quot;dropping-particle\&quot;:\&quot;\&quot;,\&quot;non-dropping-particle\&quot;:\&quot;\&quot;},{\&quot;family\&quot;:\&quot;Barry\&quot;,\&quot;given\&quot;:\&quot;Christopher D.\&quot;,\&quot;parse-names\&quot;:false,\&quot;dropping-particle\&quot;:\&quot;\&quot;,\&quot;non-dropping-particle\&quot;:\&quot;\&quot;},{\&quot;family\&quot;:\&quot;Bindler\&quot;,\&quot;given\&quot;:\&quot;Richard\&quot;,\&quot;parse-names\&quot;:false,\&quot;dropping-particle\&quot;:\&quot;\&quot;,\&quot;non-dropping-particle\&quot;:\&quot;\&quot;},{\&quot;family\&quot;:\&quot;Burpee\&quot;,\&quot;given\&quot;:\&quot;Benjamin T.\&quot;,\&quot;parse-names\&quot;:false,\&quot;dropping-particle\&quot;:\&quot;\&quot;,\&quot;non-dropping-particle\&quot;:\&quot;\&quot;},{\&quot;family\&quot;:\&quot;Carrivick\&quot;,\&quot;given\&quot;:\&quot;Jonathan L.\&quot;,\&quot;parse-names\&quot;:false,\&quot;dropping-particle\&quot;:\&quot;\&quot;,\&quot;non-dropping-particle\&quot;:\&quot;\&quot;},{\&quot;family\&quot;:\&quot;Fowler\&quot;,\&quot;given\&quot;:\&quot;Rachel A.\&quot;,\&quot;parse-names\&quot;:false,\&quot;dropping-particle\&quot;:\&quot;\&quot;,\&quot;non-dropping-particle\&quot;:\&quot;\&quot;},{\&quot;family\&quot;:\&quot;Fox\&quot;,\&quot;given\&quot;:\&quot;Anthony D.\&quot;,\&quot;parse-names\&quot;:false,\&quot;dropping-particle\&quot;:\&quot;\&quot;,\&quot;non-dropping-particle\&quot;:\&quot;\&quot;},{\&quot;family\&quot;:\&quot;Fritz\&quot;,\&quot;given\&quot;:\&quot;Sherilyn C.\&quot;,\&quot;parse-names\&quot;:false,\&quot;dropping-particle\&quot;:\&quot;\&quot;,\&quot;non-dropping-particle\&quot;:\&quot;\&quot;},{\&quot;family\&quot;:\&quot;Giles\&quot;,\&quot;given\&quot;:\&quot;Madeleine E.\&quot;,\&quot;parse-names\&quot;:false,\&quot;dropping-particle\&quot;:\&quot;\&quot;,\&quot;non-dropping-particle\&quot;:\&quot;\&quot;},{\&quot;family\&quot;:\&quot;Hamerlik\&quot;,\&quot;given\&quot;:\&quot;Ladislav\&quot;,\&quot;parse-names\&quot;:false,\&quot;dropping-particle\&quot;:\&quot;\&quot;,\&quot;non-dropping-particle\&quot;:\&quot;\&quot;},{\&quot;family\&quot;:\&quot;Ingeman-Nielsen\&quot;,\&quot;given\&quot;:\&quot;Thomas\&quot;,\&quot;parse-names\&quot;:false,\&quot;dropping-particle\&quot;:\&quot;\&quot;,\&quot;non-dropping-particle\&quot;:\&quot;\&quot;},{\&quot;family\&quot;:\&quot;Law\&quot;,\&quot;given\&quot;:\&quot;Antonia C.\&quot;,\&quot;parse-names\&quot;:false,\&quot;dropping-particle\&quot;:\&quot;\&quot;,\&quot;non-dropping-particle\&quot;:\&quot;\&quot;},{\&quot;family\&quot;:\&quot;Mernild\&quot;,\&quot;given\&quot;:\&quot;Sebastian H.\&quot;,\&quot;parse-names\&quot;:false,\&quot;dropping-particle\&quot;:\&quot;\&quot;,\&quot;non-dropping-particle\&quot;:\&quot;\&quot;},{\&quot;family\&quot;:\&quot;Northington\&quot;,\&quot;given\&quot;:\&quot;Robert M.\&quot;,\&quot;parse-names\&quot;:false,\&quot;dropping-particle\&quot;:\&quot;\&quot;,\&quot;non-dropping-particle\&quot;:\&quot;\&quot;},{\&quot;family\&quot;:\&quot;Osburn\&quot;,\&quot;given\&quot;:\&quot;Christopher L.\&quot;,\&quot;parse-names\&quot;:false,\&quot;dropping-particle\&quot;:\&quot;\&quot;,\&quot;non-dropping-particle\&quot;:\&quot;\&quot;},{\&quot;family\&quot;:\&quot;Pla-Rabès\&quot;,\&quot;given\&quot;:\&quot;Sergi\&quot;,\&quot;parse-names\&quot;:false,\&quot;dropping-particle\&quot;:\&quot;\&quot;,\&quot;non-dropping-particle\&quot;:\&quot;\&quot;},{\&quot;family\&quot;:\&quot;Post\&quot;,\&quot;given\&quot;:\&quot;Eric\&quot;,\&quot;parse-names\&quot;:false,\&quot;dropping-particle\&quot;:\&quot;\&quot;,\&quot;non-dropping-particle\&quot;:\&quot;\&quot;},{\&quot;family\&quot;:\&quot;Telling\&quot;,\&quot;given\&quot;:\&quot;Jon\&quot;,\&quot;parse-names\&quot;:false,\&quot;dropping-particle\&quot;:\&quot;\&quot;,\&quot;non-dropping-particle\&quot;:\&quot;\&quot;},{\&quot;family\&quot;:\&quot;Stroud\&quot;,\&quot;given\&quot;:\&quot;David A.\&quot;,\&quot;parse-names\&quot;:false,\&quot;dropping-particle\&quot;:\&quot;\&quot;,\&quot;non-dropping-particle\&quot;:\&quot;\&quot;},{\&quot;family\&quot;:\&quot;Whiteford\&quot;,\&quot;given\&quot;:\&quot;Erika J.\&quot;,\&quot;parse-names\&quot;:false,\&quot;dropping-particle\&quot;:\&quot;\&quot;,\&quot;non-dropping-particle\&quot;:\&quot;\&quot;},{\&quot;family\&quot;:\&quot;Yallop\&quot;,\&quot;given\&quot;:\&quot;Marian L.\&quot;,\&quot;parse-names\&quot;:false,\&quot;dropping-particle\&quot;:\&quot;\&quot;,\&quot;non-dropping-particle\&quot;:\&quot;\&quot;},{\&quot;family\&quot;:\&quot;Yde\&quot;,\&quot;given\&quot;:\&quot;And Jacob C.\&quot;,\&quot;parse-names\&quot;:false,\&quot;dropping-particle\&quot;:\&quot;\&quot;,\&quot;non-dropping-particle\&quot;:\&quot;\&quot;}],\&quot;container-title\&quot;:\&quot;BioScience\&quot;,\&quot;DOI\&quot;:\&quot;10.1093/biosci/biw158\&quot;,\&quot;ISSN\&quot;:\&quot;15253244\&quot;,\&quot;issued\&quot;:{\&quot;date-parts\&quot;:[[2017]]},\&quot;page\&quot;:\&quot;118-133\&quot;,\&quot;abstract\&quot;:\&quot;© 2017 The Author(s). The Kangerlussuaq area of southwest Greenland encompasses diverse ecological, geomorphic, and climate gradients that function over a range of spatial and temporal scales. Ecosystems range from the microbial communities on the ice sheet and moisture-stressed terrestrial vegetation (and their associated herbivores) to freshwater and oligosaline lakes. These ecosystems are linked by a dynamic glacio-fluvial-Aeolian geomorphic system that transports water, geological material, organic carbon and nutrients from the glacier surface to adjacent terrestrial and aquatic systems. This paraglacial system is now subject to substantial change because of rapid regional warming since 2000. Here, we describe changes in the eco-and geomorphic systems at a range of timescales and explore rapid future change in the links that integrate these systems. We highlight the importance of cross-system subsidies at the landscape scale and, importantly, how these might change in the near future as the Arctic is expected to continue to warm.\&quot;,\&quot;issue\&quot;:\&quot;2\&quot;,\&quot;volume\&quot;:\&quot;67\&quot;},\&quot;isTemporary\&quot;:false}],\&quot;properties\&quot;:{\&quot;noteIndex\&quot;:0},\&quot;isEdited\&quot;:false,\&quot;manualOverride\&quot;:{\&quot;isManuallyOverriden\&quot;:true,\&quot;citeprocText\&quot;:\&quot;(John Anderson et al., 2017)\&quot;,\&quot;manualOverrideText\&quot;:\&quot;(Anderson et al., 2017)\&quot;}}&quot;},{&quot;citationID&quot;:&quot;MENDELEY_CITATION_d26a320b-8155-4d36-a15d-bf165ea5a455&quot;,&quot;citationItems&quot;:[{&quot;id&quot;:&quot;e573c695-9765-39c6-aaba-6d253095505d&quot;,&quot;itemData&quot;:{&quot;type&quot;:&quot;article-journal&quot;,&quot;id&quot;:&quot;e573c695-9765-39c6-aaba-6d253095505d&quot;,&quot;title&quot;:&quot;Mineral dust as a driver of carbon accumulation in northern latitudes&quot;,&quot;author&quot;:[{&quot;family&quot;:&quot;Kylander&quot;,&quot;given&quot;:&quot;Malin E&quot;,&quot;parse-names&quot;:false,&quot;dropping-particle&quot;:&quot;&quot;,&quot;non-dropping-particle&quot;:&quot;&quot;},{&quot;family&quot;:&quot;Bindler&quot;,&quot;given&quot;:&quot;Richard&quot;,&quot;parse-names&quot;:false,&quot;dropping-particle&quot;:&quot;&quot;,&quot;non-dropping-particle&quot;:&quot;&quot;},{&quot;family&quot;:&quot;Kaal&quot;,&quot;given&quot;:&quot;Joeri&quot;,&quot;parse-names&quot;:false,&quot;dropping-particle&quot;:&quot;&quot;,&quot;non-dropping-particle&quot;:&quot;&quot;},{&quot;family&quot;:&quot;Jenny&quot;,&quot;given&quot;:&quot;K&quot;,&quot;parse-names&quot;:false,&quot;dropping-particle&quot;:&quot;&quot;,&quot;non-dropping-particle&quot;:&quot;&quot;}],&quot;DOI&quot;:&quot;10.1038/s41598-018-25162-9&quot;,&quot;ISBN&quot;:&quot;4159801825162&quot;,&quot;issued&quot;:{&quot;date-parts&quot;:[[2018]]}},&quot;isTemporary&quot;:false}],&quot;properties&quot;:{&quot;noteIndex&quot;:0},&quot;isEdited&quot;:false,&quot;manualOverride&quot;:{&quot;isManuallyOverriden&quot;:false,&quot;citeprocText&quot;:&quot;(Kylander et al., 2018)&quot;,&quot;manualOverrideText&quot;:&quot;&quot;},&quot;citationTag&quot;:&quot;MENDELEY_CITATION_{\&quot;citationID\&quot;:\&quot;MENDELEY_CITATION_d26a320b-8155-4d36-a15d-bf165ea5a455\&quot;,\&quot;citationItems\&quot;:[{\&quot;id\&quot;:\&quot;e573c695-9765-39c6-aaba-6d253095505d\&quot;,\&quot;itemData\&quot;:{\&quot;type\&quot;:\&quot;article-journal\&quot;,\&quot;id\&quot;:\&quot;e573c695-9765-39c6-aaba-6d253095505d\&quot;,\&quot;title\&quot;:\&quot;Mineral dust as a driver of carbon accumulation in northern latitudes\&quot;,\&quot;author\&quot;:[{\&quot;family\&quot;:\&quot;Kylander\&quot;,\&quot;given\&quot;:\&quot;Malin E\&quot;,\&quot;parse-names\&quot;:false,\&quot;dropping-particle\&quot;:\&quot;\&quot;,\&quot;non-dropping-particle\&quot;:\&quot;\&quot;},{\&quot;family\&quot;:\&quot;Bindler\&quot;,\&quot;given\&quot;:\&quot;Richard\&quot;,\&quot;parse-names\&quot;:false,\&quot;dropping-particle\&quot;:\&quot;\&quot;,\&quot;non-dropping-particle\&quot;:\&quot;\&quot;},{\&quot;family\&quot;:\&quot;Kaal\&quot;,\&quot;given\&quot;:\&quot;Joeri\&quot;,\&quot;parse-names\&quot;:false,\&quot;dropping-particle\&quot;:\&quot;\&quot;,\&quot;non-dropping-particle\&quot;:\&quot;\&quot;},{\&quot;family\&quot;:\&quot;Jenny\&quot;,\&quot;given\&quot;:\&quot;K\&quot;,\&quot;parse-names\&quot;:false,\&quot;dropping-particle\&quot;:\&quot;\&quot;,\&quot;non-dropping-particle\&quot;:\&quot;\&quot;}],\&quot;DOI\&quot;:\&quot;10.1038/s41598-018-25162-9\&quot;,\&quot;ISBN\&quot;:\&quot;4159801825162\&quot;,\&quot;issued\&quot;:{\&quot;date-parts\&quot;:[[2018]]}},\&quot;isTemporary\&quot;:false}],\&quot;properties\&quot;:{\&quot;noteIndex\&quot;:0},\&quot;isEdited\&quot;:false,\&quot;manualOverride\&quot;:{\&quot;isManuallyOverriden\&quot;:false,\&quot;citeprocText\&quot;:\&quot;(Kylander et al., 2018)\&quot;,\&quot;manualOverrideText\&quot;:\&quot;\&quot;}}&quot;},{&quot;citationID&quot;:&quot;MENDELEY_CITATION_b83516f3-2e54-48fe-9f77-a1e8f0c5a9cd&quot;,&quot;citationItems&quot;:[{&quot;id&quot;:&quot;4928ec49-8678-3f8b-945a-6a0c16c66592&quot;,&quot;itemData&quot;:{&quot;type&quot;:&quot;article-journal&quot;,&quot;id&quot;:&quot;4928ec49-8678-3f8b-945a-6a0c16c66592&quot;,&quot;title&quot;:&quot;An eolian deposit-buried soil sequence in an alpine soil on the northern Tibetan Plateau: Implications for climate change and carbon sequestration&quot;,&quot;author&quot;:[{&quot;family&quot;:&quot;Feng&quot;,&quot;given&quot;:&quot;Jin Liang&quot;,&quot;parse-names&quot;:false,&quot;dropping-particle&quot;:&quot;&quot;,&quot;non-dropping-particle&quot;:&quot;&quot;},{&quot;family&quot;:&quot;Hu&quot;,&quot;given&quot;:&quot;Hai Ping&quot;,&quot;parse-names&quot;:false,&quot;dropping-particle&quot;:&quot;&quot;,&quot;non-dropping-particle&quot;:&quot;&quot;},{&quot;family&quot;:&quot;Chen&quot;,&quot;given&quot;:&quot;Feng&quot;,&quot;parse-names&quot;:false,&quot;dropping-particle&quot;:&quot;&quot;,&quot;non-dropping-particle&quot;:&quot;&quot;}],&quot;container-title&quot;:&quot;Geoderma&quot;,&quot;DOI&quot;:&quot;10.1016/j.geoderma.2015.12.005&quot;,&quot;ISSN&quot;:&quot;00167061&quot;,&quot;issued&quot;:{&quot;date-parts&quot;:[[2016]]},&quot;abstract&quot;:&quot;The accumulation of eolian dust plays an important role in the development of alpine soils on the northern Tibetan Plateau. However, little is known either about the nature of soil-forming processes in the region, or about the magnitude of soil organic and inorganic carbon (SOC and SIC) storage. Here we report the results of an investigation of a typical profile, consisting of a series of buried soils developed within eolian deposits, situated at an altitude of 4951m in the Amdo zone of the northern Tibetan Plateau. Bulk density, pH, SOC and SIC content, grain-size distribution, magnetic susceptibility and mineralogical composition were measured at high resolution, and AMS 14C dating was used to provide a chronology. Based on all of the analytical data we conclude that this alpine accretionary soil profile contains three buried soils beneath the present surface soil layer. The deepest and oldest soil is the basal paleo-weathering crust (Ferralsol) which underwent active soil formation from 5540 to 7615yr. BP, or even earlier. The other soils, which are developed within the overlying eolian dust deposits, are Luvisols and they document the occurrence of two intervals of more humid conditions than the present day: from ~3455 to 5540yr.cal BP and from ~2000-2500yr.cal BP. Microscopic analysis of coarse particles from the profile reveals that high values of magnetic susceptibility at the base of the profile reflect the presence of coarse magnetite grains present as inclusions within quartz grains derived from the weathering of granitic gneiss. In addition, the magnetic susceptibility profile reflects the effects of winnowing of the eolian fraction by wind activity, and not the production of fine magnetic grains during pedogenesis. SOC is the dominant form of carbon in this alpine soil and the SOC density and average accumulation rate values within the entire interval of eolian deposits are 19.67kgCm-2 and 3.55gCm-2yr.-1, respectively. These remarkably high values indicate that this alpine accretionary soil is characterized by highly efficient SOC burial, and therefore that such soils are an important terrestrial CO2 sink. Likewise, the buried soil plays an important role in SOC storage. Finally, the characteristics of the buried soils indicate a long-term climatic trend towards aridity in the study region. This natural trend has promoted the processes of desertification and grassland degradation on the northern Tibetan Plateau, and these processes may have been exacerbated by human activity.&quot;},&quot;isTemporary&quot;:false}],&quot;properties&quot;:{&quot;noteIndex&quot;:0},&quot;isEdited&quot;:false,&quot;manualOverride&quot;:{&quot;isManuallyOverriden&quot;:false,&quot;citeprocText&quot;:&quot;(Feng et al., 2016)&quot;,&quot;manualOverrideText&quot;:&quot;&quot;},&quot;citationTag&quot;:&quot;MENDELEY_CITATION_{\&quot;citationID\&quot;:\&quot;MENDELEY_CITATION_b83516f3-2e54-48fe-9f77-a1e8f0c5a9cd\&quot;,\&quot;citationItems\&quot;:[{\&quot;id\&quot;:\&quot;4928ec49-8678-3f8b-945a-6a0c16c66592\&quot;,\&quot;itemData\&quot;:{\&quot;type\&quot;:\&quot;article-journal\&quot;,\&quot;id\&quot;:\&quot;4928ec49-8678-3f8b-945a-6a0c16c66592\&quot;,\&quot;title\&quot;:\&quot;An eolian deposit-buried soil sequence in an alpine soil on the northern Tibetan Plateau: Implications for climate change and carbon sequestration\&quot;,\&quot;author\&quot;:[{\&quot;family\&quot;:\&quot;Feng\&quot;,\&quot;given\&quot;:\&quot;Jin Liang\&quot;,\&quot;parse-names\&quot;:false,\&quot;dropping-particle\&quot;:\&quot;\&quot;,\&quot;non-dropping-particle\&quot;:\&quot;\&quot;},{\&quot;family\&quot;:\&quot;Hu\&quot;,\&quot;given\&quot;:\&quot;Hai Ping\&quot;,\&quot;parse-names\&quot;:false,\&quot;dropping-particle\&quot;:\&quot;\&quot;,\&quot;non-dropping-particle\&quot;:\&quot;\&quot;},{\&quot;family\&quot;:\&quot;Chen\&quot;,\&quot;given\&quot;:\&quot;Feng\&quot;,\&quot;parse-names\&quot;:false,\&quot;dropping-particle\&quot;:\&quot;\&quot;,\&quot;non-dropping-particle\&quot;:\&quot;\&quot;}],\&quot;container-title\&quot;:\&quot;Geoderma\&quot;,\&quot;DOI\&quot;:\&quot;10.1016/j.geoderma.2015.12.005\&quot;,\&quot;ISSN\&quot;:\&quot;00167061\&quot;,\&quot;issued\&quot;:{\&quot;date-parts\&quot;:[[2016]]},\&quot;abstract\&quot;:\&quot;The accumulation of eolian dust plays an important role in the development of alpine soils on the northern Tibetan Plateau. However, little is known either about the nature of soil-forming processes in the region, or about the magnitude of soil organic and inorganic carbon (SOC and SIC) storage. Here we report the results of an investigation of a typical profile, consisting of a series of buried soils developed within eolian deposits, situated at an altitude of 4951m in the Amdo zone of the northern Tibetan Plateau. Bulk density, pH, SOC and SIC content, grain-size distribution, magnetic susceptibility and mineralogical composition were measured at high resolution, and AMS 14C dating was used to provide a chronology. Based on all of the analytical data we conclude that this alpine accretionary soil profile contains three buried soils beneath the present surface soil layer. The deepest and oldest soil is the basal paleo-weathering crust (Ferralsol) which underwent active soil formation from 5540 to 7615yr. BP, or even earlier. The other soils, which are developed within the overlying eolian dust deposits, are Luvisols and they document the occurrence of two intervals of more humid conditions than the present day: from ~3455 to 5540yr.cal BP and from ~2000-2500yr.cal BP. Microscopic analysis of coarse particles from the profile reveals that high values of magnetic susceptibility at the base of the profile reflect the presence of coarse magnetite grains present as inclusions within quartz grains derived from the weathering of granitic gneiss. In addition, the magnetic susceptibility profile reflects the effects of winnowing of the eolian fraction by wind activity, and not the production of fine magnetic grains during pedogenesis. SOC is the dominant form of carbon in this alpine soil and the SOC density and average accumulation rate values within the entire interval of eolian deposits are 19.67kgCm-2 and 3.55gCm-2yr.-1, respectively. These remarkably high values indicate that this alpine accretionary soil is characterized by highly efficient SOC burial, and therefore that such soils are an important terrestrial CO2 sink. Likewise, the buried soil plays an important role in SOC storage. Finally, the characteristics of the buried soils indicate a long-term climatic trend towards aridity in the study region. This natural trend has promoted the processes of desertification and grassland degradation on the northern Tibetan Plateau, and these processes may have been exacerbated by human activity.\&quot;},\&quot;isTemporary\&quot;:false}],\&quot;properties\&quot;:{\&quot;noteIndex\&quot;:0},\&quot;isEdited\&quot;:false,\&quot;manualOverride\&quot;:{\&quot;isManuallyOverriden\&quot;:false,\&quot;citeprocText\&quot;:\&quot;(Feng et al., 2016)\&quot;,\&quot;manualOverrideText\&quot;:\&quot;\&quot;}}&quot;},{&quot;citationID&quot;:&quot;MENDELEY_CITATION_7f7f41a8-dd03-4701-ab82-7fada5ee979d&quot;,&quot;citationItems&quot;:[{&quot;id&quot;:&quot;29892ff6-f7fb-3490-b723-fd8b29f575bf&quot;,&quot;itemData&quot;:{&quot;type&quot;:&quot;article-journal&quot;,&quot;id&quot;:&quot;29892ff6-f7fb-3490-b723-fd8b29f575bf&quot;,&quot;title&quot;:&quot;Silicon increases the phosphorus availability of Arctic soils&quot;,&quot;author&quot;:[{&quot;family&quot;:&quot;Schaller&quot;,&quot;given&quot;:&quot;Jörg&quot;,&quot;parse-names&quot;:false,&quot;dropping-particle&quot;:&quot;&quot;,&quot;non-dropping-particle&quot;:&quot;&quot;},{&quot;family&quot;:&quot;Faucherre&quot;,&quot;given&quot;:&quot;Samuel&quot;,&quot;parse-names&quot;:false,&quot;dropping-particle&quot;:&quot;&quot;,&quot;non-dropping-particle&quot;:&quot;&quot;},{&quot;family&quot;:&quot;Joss&quot;,&quot;given&quot;:&quot;Hanna&quot;,&quot;parse-names&quot;:false,&quot;dropping-particle&quot;:&quot;&quot;,&quot;non-dropping-particle&quot;:&quot;&quot;},{&quot;family&quot;:&quot;Obst&quot;,&quot;given&quot;:&quot;Martin&quot;,&quot;parse-names&quot;:false,&quot;dropping-particle&quot;:&quot;&quot;,&quot;non-dropping-particle&quot;:&quot;&quot;},{&quot;family&quot;:&quot;Goeckede&quot;,&quot;given&quot;:&quot;Mathias&quot;,&quot;parse-names&quot;:false,&quot;dropping-particle&quot;:&quot;&quot;,&quot;non-dropping-particle&quot;:&quot;&quot;},{&quot;family&quot;:&quot;Planer-Friedrich&quot;,&quot;given&quot;:&quot;Britta&quot;,&quot;parse-names&quot;:false,&quot;dropping-particle&quot;:&quot;&quot;,&quot;non-dropping-particle&quot;:&quot;&quot;},{&quot;family&quot;:&quot;Peiffer&quot;,&quot;given&quot;:&quot;Stefan&quot;,&quot;parse-names&quot;:false,&quot;dropping-particle&quot;:&quot;&quot;,&quot;non-dropping-particle&quot;:&quot;&quot;},{&quot;family&quot;:&quot;Gilfedder&quot;,&quot;given&quot;:&quot;Benjamin&quot;,&quot;parse-names&quot;:false,&quot;dropping-particle&quot;:&quot;&quot;,&quot;non-dropping-particle&quot;:&quot;&quot;},{&quot;family&quot;:&quot;Elberling&quot;,&quot;given&quot;:&quot;Bo&quot;,&quot;parse-names&quot;:false,&quot;dropping-particle&quot;:&quot;&quot;,&quot;non-dropping-particle&quot;:&quot;&quot;}],&quot;container-title&quot;:&quot;Scientific Reports&quot;,&quot;DOI&quot;:&quot;10.1038/s41598-018-37104-6&quot;,&quot;ISSN&quot;:&quot;20452322&quot;,&quot;issued&quot;:{&quot;date-parts&quot;:[[2019]]},&quot;page&quot;:&quot;1-11&quot;,&quot;abstract&quot;:&quot;Phosphorus availability in soils is an important parameter influencing primary production in terrestrial ecosystems. Phosphorus limitation exists in many soils since a high proportion of soil phosphorus is stored in unavailable forms for plants, such as bound to iron minerals or stabilized organic matter. This is in spite of soils having a high amount of total soil phosphorus. The feasibility of silicon to mobilize phosphorus from strong binding sites of iron minerals has been shown for marine sediments but is less well studied in soils. Here we tested the effect of silicon on phosphorus mobilization for 143 Artic soils (representing contrasting soil characteristics), which have not been affected by agriculture or other anthropogenic management practices. In agreement with marine studies, silicon availabilities were significantly positive correlated to phosphorus mobilization in these soils. Laboratory experiments confirmed that silicon addition significantly increases phosphorus mobilization, by mobilizing Fe(II)-P phases from mineral surfaces. Silicon addition increased also soil respiration in phosphorus deficient soils. We conclude that silicon is a key component regulating mobilization of phosphorous in Arctic soils, suggesting that this may also be important for sustainable management of phosphorus availability in soils in general.&quot;,&quot;issue&quot;:&quot;1&quot;,&quot;volume&quot;:&quot;9&quot;},&quot;isTemporary&quot;:false}],&quot;properties&quot;:{&quot;noteIndex&quot;:0},&quot;isEdited&quot;:false,&quot;manualOverride&quot;:{&quot;isManuallyOverriden&quot;:false,&quot;citeprocText&quot;:&quot;(Schaller et al., 2019)&quot;,&quot;manualOverrideText&quot;:&quot;&quot;},&quot;citationTag&quot;:&quot;MENDELEY_CITATION_{\&quot;citationID\&quot;:\&quot;MENDELEY_CITATION_7f7f41a8-dd03-4701-ab82-7fada5ee979d\&quot;,\&quot;citationItems\&quot;:[{\&quot;id\&quot;:\&quot;29892ff6-f7fb-3490-b723-fd8b29f575bf\&quot;,\&quot;itemData\&quot;:{\&quot;type\&quot;:\&quot;article-journal\&quot;,\&quot;id\&quot;:\&quot;29892ff6-f7fb-3490-b723-fd8b29f575bf\&quot;,\&quot;title\&quot;:\&quot;Silicon increases the phosphorus availability of Arctic soils\&quot;,\&quot;author\&quot;:[{\&quot;family\&quot;:\&quot;Schaller\&quot;,\&quot;given\&quot;:\&quot;Jörg\&quot;,\&quot;parse-names\&quot;:false,\&quot;dropping-particle\&quot;:\&quot;\&quot;,\&quot;non-dropping-particle\&quot;:\&quot;\&quot;},{\&quot;family\&quot;:\&quot;Faucherre\&quot;,\&quot;given\&quot;:\&quot;Samuel\&quot;,\&quot;parse-names\&quot;:false,\&quot;dropping-particle\&quot;:\&quot;\&quot;,\&quot;non-dropping-particle\&quot;:\&quot;\&quot;},{\&quot;family\&quot;:\&quot;Joss\&quot;,\&quot;given\&quot;:\&quot;Hanna\&quot;,\&quot;parse-names\&quot;:false,\&quot;dropping-particle\&quot;:\&quot;\&quot;,\&quot;non-dropping-particle\&quot;:\&quot;\&quot;},{\&quot;family\&quot;:\&quot;Obst\&quot;,\&quot;given\&quot;:\&quot;Martin\&quot;,\&quot;parse-names\&quot;:false,\&quot;dropping-particle\&quot;:\&quot;\&quot;,\&quot;non-dropping-particle\&quot;:\&quot;\&quot;},{\&quot;family\&quot;:\&quot;Goeckede\&quot;,\&quot;given\&quot;:\&quot;Mathias\&quot;,\&quot;parse-names\&quot;:false,\&quot;dropping-particle\&quot;:\&quot;\&quot;,\&quot;non-dropping-particle\&quot;:\&quot;\&quot;},{\&quot;family\&quot;:\&quot;Planer-Friedrich\&quot;,\&quot;given\&quot;:\&quot;Britta\&quot;,\&quot;parse-names\&quot;:false,\&quot;dropping-particle\&quot;:\&quot;\&quot;,\&quot;non-dropping-particle\&quot;:\&quot;\&quot;},{\&quot;family\&quot;:\&quot;Peiffer\&quot;,\&quot;given\&quot;:\&quot;Stefan\&quot;,\&quot;parse-names\&quot;:false,\&quot;dropping-particle\&quot;:\&quot;\&quot;,\&quot;non-dropping-particle\&quot;:\&quot;\&quot;},{\&quot;family\&quot;:\&quot;Gilfedder\&quot;,\&quot;given\&quot;:\&quot;Benjamin\&quot;,\&quot;parse-names\&quot;:false,\&quot;dropping-particle\&quot;:\&quot;\&quot;,\&quot;non-dropping-particle\&quot;:\&quot;\&quot;},{\&quot;family\&quot;:\&quot;Elberling\&quot;,\&quot;given\&quot;:\&quot;Bo\&quot;,\&quot;parse-names\&quot;:false,\&quot;dropping-particle\&quot;:\&quot;\&quot;,\&quot;non-dropping-particle\&quot;:\&quot;\&quot;}],\&quot;container-title\&quot;:\&quot;Scientific Reports\&quot;,\&quot;DOI\&quot;:\&quot;10.1038/s41598-018-37104-6\&quot;,\&quot;ISSN\&quot;:\&quot;20452322\&quot;,\&quot;issued\&quot;:{\&quot;date-parts\&quot;:[[2019]]},\&quot;page\&quot;:\&quot;1-11\&quot;,\&quot;abstract\&quot;:\&quot;Phosphorus availability in soils is an important parameter influencing primary production in terrestrial ecosystems. Phosphorus limitation exists in many soils since a high proportion of soil phosphorus is stored in unavailable forms for plants, such as bound to iron minerals or stabilized organic matter. This is in spite of soils having a high amount of total soil phosphorus. The feasibility of silicon to mobilize phosphorus from strong binding sites of iron minerals has been shown for marine sediments but is less well studied in soils. Here we tested the effect of silicon on phosphorus mobilization for 143 Artic soils (representing contrasting soil characteristics), which have not been affected by agriculture or other anthropogenic management practices. In agreement with marine studies, silicon availabilities were significantly positive correlated to phosphorus mobilization in these soils. Laboratory experiments confirmed that silicon addition significantly increases phosphorus mobilization, by mobilizing Fe(II)-P phases from mineral surfaces. Silicon addition increased also soil respiration in phosphorus deficient soils. We conclude that silicon is a key component regulating mobilization of phosphorous in Arctic soils, suggesting that this may also be important for sustainable management of phosphorus availability in soils in general.\&quot;,\&quot;issue\&quot;:\&quot;1\&quot;,\&quot;volume\&quot;:\&quot;9\&quot;},\&quot;isTemporary\&quot;:false}],\&quot;properties\&quot;:{\&quot;noteIndex\&quot;:0},\&quot;isEdited\&quot;:false,\&quot;manualOverride\&quot;:{\&quot;isManuallyOverriden\&quot;:false,\&quot;citeprocText\&quot;:\&quot;(Schaller et al., 2019)\&quot;,\&quot;manualOverrideText\&quot;:\&quot;\&quot;}}&quot;},{&quot;citationID&quot;:&quot;MENDELEY_CITATION_4f020d42-a257-4c9a-9ceb-f40cd128b8c3&quot;,&quot;citationItems&quot;:[{&quot;id&quot;:&quot;96737006-cc8e-3729-9d37-b0144a994f33&quot;,&quot;itemData&quot;:{&quot;type&quot;:&quot;chapter&quot;,&quot;id&quot;:&quot;96737006-cc8e-3729-9d37-b0144a994f33&quot;,&quot;title&quot;:&quot;Microbial Processes and Plant Nutrient Availability in Arctic Soils&quot;,&quot;author&quot;:[{&quot;family&quot;:&quot;Nadelhoffer&quot;,&quot;given&quot;:&quot;Knute J.&quot;,&quot;parse-names&quot;:false,&quot;dropping-particle&quot;:&quot;&quot;,&quot;non-dropping-particle&quot;:&quot;&quot;},{&quot;family&quot;:&quot;Giblin&quot;,&quot;given&quot;:&quot;A.E.&quot;,&quot;parse-names&quot;:false,&quot;dropping-particle&quot;:&quot;&quot;,&quot;non-dropping-particle&quot;:&quot;&quot;},{&quot;family&quot;:&quot;Shaver&quot;,&quot;given&quot;:&quot;G.R.&quot;,&quot;parse-names&quot;:false,&quot;dropping-particle&quot;:&quot;&quot;,&quot;non-dropping-particle&quot;:&quot;&quot;},{&quot;family&quot;:&quot;Linkins&quot;,&quot;given&quot;:&quot;A.E.&quot;,&quot;parse-names&quot;:false,&quot;dropping-particle&quot;:&quot;&quot;,&quot;non-dropping-particle&quot;:&quot;&quot;}],&quot;container-title&quot;:&quot;Arctic Ecosystems in a Changing Climate&quot;,&quot;DOI&quot;:&quot;10.1016/b978-0-12-168250-7.50019-5&quot;,&quot;issued&quot;:{&quot;date-parts&quot;:[[1992]]},&quot;abstract&quot;:&quot;In this chapter we compare and contrast decomposition and nutrient cycling in dry, moist, and wet tundra ecosystems (Fig. 1) and predict possible changes in the distribution of soil organic matter and the availability of nutri? ents in these ecosystems under a warmer arctic climate&quot;},&quot;isTemporary&quot;:false}],&quot;properties&quot;:{&quot;noteIndex&quot;:0},&quot;isEdited&quot;:false,&quot;manualOverride&quot;:{&quot;isManuallyOverriden&quot;:false,&quot;citeprocText&quot;:&quot;(Nadelhoffer et al., 1992)&quot;,&quot;manualOverrideText&quot;:&quot;&quot;},&quot;citationTag&quot;:&quot;MENDELEY_CITATION_{\&quot;citationID\&quot;:\&quot;MENDELEY_CITATION_4f020d42-a257-4c9a-9ceb-f40cd128b8c3\&quot;,\&quot;citationItems\&quot;:[{\&quot;id\&quot;:\&quot;96737006-cc8e-3729-9d37-b0144a994f33\&quot;,\&quot;itemData\&quot;:{\&quot;type\&quot;:\&quot;chapter\&quot;,\&quot;id\&quot;:\&quot;96737006-cc8e-3729-9d37-b0144a994f33\&quot;,\&quot;title\&quot;:\&quot;Microbial Processes and Plant Nutrient Availability in Arctic Soils\&quot;,\&quot;author\&quot;:[{\&quot;family\&quot;:\&quot;Nadelhoffer\&quot;,\&quot;given\&quot;:\&quot;Knute J.\&quot;,\&quot;parse-names\&quot;:false,\&quot;dropping-particle\&quot;:\&quot;\&quot;,\&quot;non-dropping-particle\&quot;:\&quot;\&quot;},{\&quot;family\&quot;:\&quot;Giblin\&quot;,\&quot;given\&quot;:\&quot;A.E.\&quot;,\&quot;parse-names\&quot;:false,\&quot;dropping-particle\&quot;:\&quot;\&quot;,\&quot;non-dropping-particle\&quot;:\&quot;\&quot;},{\&quot;family\&quot;:\&quot;Shaver\&quot;,\&quot;given\&quot;:\&quot;G.R.\&quot;,\&quot;parse-names\&quot;:false,\&quot;dropping-particle\&quot;:\&quot;\&quot;,\&quot;non-dropping-particle\&quot;:\&quot;\&quot;},{\&quot;family\&quot;:\&quot;Linkins\&quot;,\&quot;given\&quot;:\&quot;A.E.\&quot;,\&quot;parse-names\&quot;:false,\&quot;dropping-particle\&quot;:\&quot;\&quot;,\&quot;non-dropping-particle\&quot;:\&quot;\&quot;}],\&quot;container-title\&quot;:\&quot;Arctic Ecosystems in a Changing Climate\&quot;,\&quot;DOI\&quot;:\&quot;10.1016/b978-0-12-168250-7.50019-5\&quot;,\&quot;issued\&quot;:{\&quot;date-parts\&quot;:[[1992]]},\&quot;abstract\&quot;:\&quot;In this chapter we compare and contrast decomposition and nutrient cycling in dry, moist, and wet tundra ecosystems (Fig. 1) and predict possible changes in the distribution of soil organic matter and the availability of nutri? ents in these ecosystems under a warmer arctic climate\&quot;},\&quot;isTemporary\&quot;:false}],\&quot;properties\&quot;:{\&quot;noteIndex\&quot;:0},\&quot;isEdited\&quot;:false,\&quot;manualOverride\&quot;:{\&quot;isManuallyOverriden\&quot;:false,\&quot;citeprocText\&quot;:\&quot;(Nadelhoffer et al., 1992)\&quot;,\&quot;manualOverrideText\&quot;:\&quot;\&quot;}}&quot;},{&quot;citationID&quot;:&quot;MENDELEY_CITATION_0d45d5a2-db8c-42de-ba67-fee1e05f8615&quot;,&quot;citationItems&quot;:[{&quot;id&quot;:&quot;34bd6389-1980-317f-acdb-cc02e4fd8e65&quot;,&quot;itemData&quot;:{&quot;type&quot;:&quot;article-journal&quot;,&quot;id&quot;:&quot;34bd6389-1980-317f-acdb-cc02e4fd8e65&quot;,&quot;title&quot;:&quot;Little Ice Age and neoglacial landforms at the Inland Ice margin, Isunguata Sermia, Kangerlussuaq, west Greenland&quot;,&quot;author&quot;:[{&quot;family&quot;:&quot;Forman&quot;,&quot;given&quot;:&quot;Steven L.&quot;,&quot;parse-names&quot;:false,&quot;dropping-particle&quot;:&quot;&quot;,&quot;non-dropping-particle&quot;:&quot;&quot;},{&quot;family&quot;:&quot;Marin&quot;,&quot;given&quot;:&quot;Liliana&quot;,&quot;parse-names&quot;:false,&quot;dropping-particle&quot;:&quot;&quot;,&quot;non-dropping-particle&quot;:&quot;&quot;},{&quot;family&quot;:&quot;Veen&quot;,&quot;given&quot;:&quot;Cornelis&quot;,&quot;parse-names&quot;:false,&quot;dropping-particle&quot;:&quot;&quot;,&quot;non-dropping-particle&quot;:&quot;van der&quot;},{&quot;family&quot;:&quot;Tremper&quot;,&quot;given&quot;:&quot;Catherine&quot;,&quot;parse-names&quot;:false,&quot;dropping-particle&quot;:&quot;&quot;,&quot;non-dropping-particle&quot;:&quot;&quot;},{&quot;family&quot;:&quot;Csatho&quot;,&quot;given&quot;:&quot;Bea&quot;,&quot;parse-names&quot;:false,&quot;dropping-particle&quot;:&quot;&quot;,&quot;non-dropping-particle&quot;:&quot;&quot;}],&quot;container-title&quot;:&quot;Boreas&quot;,&quot;DOI&quot;:&quot;10.1080/00173130601173301&quot;,&quot;ISSN&quot;:&quot;15023885&quot;,&quot;issued&quot;:{&quot;date-parts&quot;:[[2007]]},&quot;page&quot;:&quot;341-351&quot;,&quot;abstract&quot;:&quot;Neoglacial and Little Ice Age (LIA) limits occur within 2km of the Inland Ice margin in the Kangerlussuaq area on west Greenland. The LIA limit is clearly demarcated by ice-cored and non-ice-cored moraines, out-wash surfaces and trimlines. Rhizocarpon sp. thalli of ≤16mm on these landforms indicate a 1-2km retreat of the Inland Ice in the past c. 100 years, coincident with peripheral thinning of the ice. An older neoglacial moraine host of Rhizocarpon sp. thalli &gt;40 mm indicates a minimum limiting age of &gt;400 BP, whereas Optically Stimulated Luminescence (OSL) ages on aeolian silt capping the moraine yield close limiting ages of c. 2000 BP. Aeolian silt deposition beyond neoglacial limits yields OSL ages of c. 3000 BP, potentially coeval with advance of the Inland Ice. Aeolian sedimentation and the inferred age of the moraine are coincident with pronounced cooling inferred from palaeolimnological records from west and south Greenland. This neoglacial event at c. 2000 BP is probably of similar extent to the LIA maximum, because of the paucity of preserved moraine remnants.&quot;,&quot;publisher&quot;:&quot;Taylor and Francis A.S.&quot;,&quot;issue&quot;:&quot;4&quot;,&quot;volume&quot;:&quot;36&quot;},&quot;isTemporary&quot;:false}],&quot;properties&quot;:{&quot;noteIndex&quot;:0},&quot;isEdited&quot;:false,&quot;manualOverride&quot;:{&quot;isManuallyOverriden&quot;:false,&quot;citeprocText&quot;:&quot;(Forman et al., 2007)&quot;,&quot;manualOverrideText&quot;:&quot;&quot;},&quot;citationTag&quot;:&quot;MENDELEY_CITATION_{\&quot;citationID\&quot;:\&quot;MENDELEY_CITATION_0d45d5a2-db8c-42de-ba67-fee1e05f8615\&quot;,\&quot;citationItems\&quot;:[{\&quot;id\&quot;:\&quot;34bd6389-1980-317f-acdb-cc02e4fd8e65\&quot;,\&quot;itemData\&quot;:{\&quot;type\&quot;:\&quot;article-journal\&quot;,\&quot;id\&quot;:\&quot;34bd6389-1980-317f-acdb-cc02e4fd8e65\&quot;,\&quot;title\&quot;:\&quot;Little Ice Age and neoglacial landforms at the Inland Ice margin, Isunguata Sermia, Kangerlussuaq, west Greenland\&quot;,\&quot;author\&quot;:[{\&quot;family\&quot;:\&quot;Forman\&quot;,\&quot;given\&quot;:\&quot;Steven L.\&quot;,\&quot;parse-names\&quot;:false,\&quot;dropping-particle\&quot;:\&quot;\&quot;,\&quot;non-dropping-particle\&quot;:\&quot;\&quot;},{\&quot;family\&quot;:\&quot;Marin\&quot;,\&quot;given\&quot;:\&quot;Liliana\&quot;,\&quot;parse-names\&quot;:false,\&quot;dropping-particle\&quot;:\&quot;\&quot;,\&quot;non-dropping-particle\&quot;:\&quot;\&quot;},{\&quot;family\&quot;:\&quot;Veen\&quot;,\&quot;given\&quot;:\&quot;Cornelis\&quot;,\&quot;parse-names\&quot;:false,\&quot;dropping-particle\&quot;:\&quot;\&quot;,\&quot;non-dropping-particle\&quot;:\&quot;van der\&quot;},{\&quot;family\&quot;:\&quot;Tremper\&quot;,\&quot;given\&quot;:\&quot;Catherine\&quot;,\&quot;parse-names\&quot;:false,\&quot;dropping-particle\&quot;:\&quot;\&quot;,\&quot;non-dropping-particle\&quot;:\&quot;\&quot;},{\&quot;family\&quot;:\&quot;Csatho\&quot;,\&quot;given\&quot;:\&quot;Bea\&quot;,\&quot;parse-names\&quot;:false,\&quot;dropping-particle\&quot;:\&quot;\&quot;,\&quot;non-dropping-particle\&quot;:\&quot;\&quot;}],\&quot;container-title\&quot;:\&quot;Boreas\&quot;,\&quot;DOI\&quot;:\&quot;10.1080/00173130601173301\&quot;,\&quot;ISSN\&quot;:\&quot;15023885\&quot;,\&quot;issued\&quot;:{\&quot;date-parts\&quot;:[[2007]]},\&quot;page\&quot;:\&quot;341-351\&quot;,\&quot;abstract\&quot;:\&quot;Neoglacial and Little Ice Age (LIA) limits occur within 2km of the Inland Ice margin in the Kangerlussuaq area on west Greenland. The LIA limit is clearly demarcated by ice-cored and non-ice-cored moraines, out-wash surfaces and trimlines. Rhizocarpon sp. thalli of ≤16mm on these landforms indicate a 1-2km retreat of the Inland Ice in the past c. 100 years, coincident with peripheral thinning of the ice. An older neoglacial moraine host of Rhizocarpon sp. thalli &gt;40 mm indicates a minimum limiting age of &gt;400 BP, whereas Optically Stimulated Luminescence (OSL) ages on aeolian silt capping the moraine yield close limiting ages of c. 2000 BP. Aeolian silt deposition beyond neoglacial limits yields OSL ages of c. 3000 BP, potentially coeval with advance of the Inland Ice. Aeolian sedimentation and the inferred age of the moraine are coincident with pronounced cooling inferred from palaeolimnological records from west and south Greenland. This neoglacial event at c. 2000 BP is probably of similar extent to the LIA maximum, because of the paucity of preserved moraine remnants.\&quot;,\&quot;publisher\&quot;:\&quot;Taylor and Francis A.S.\&quot;,\&quot;issue\&quot;:\&quot;4\&quot;,\&quot;volume\&quot;:\&quot;36\&quot;},\&quot;isTemporary\&quot;:false}],\&quot;properties\&quot;:{\&quot;noteIndex\&quot;:0},\&quot;isEdited\&quot;:false,\&quot;manualOverride\&quot;:{\&quot;isManuallyOverriden\&quot;:false,\&quot;citeprocText\&quot;:\&quot;(Forman et al., 2007)\&quot;,\&quot;manualOverrideText\&quot;:\&quot;\&quot;}}&quot;},{&quot;citationID&quot;:&quot;MENDELEY_CITATION_2fa9ac6b-e352-49ce-bb0d-bf36efcf9de7&quot;,&quot;citationItems&quot;:[{&quot;id&quot;:&quot;4f561671-947f-3592-a2bd-04a8fb7b0efa&quot;,&quot;itemData&quot;:{&quot;type&quot;:&quot;article-journal&quot;,&quot;id&quot;:&quot;4f561671-947f-3592-a2bd-04a8fb7b0efa&quot;,&quot;title&quot;:&quot;A continuous record of Holocene eolian activity in West Greenland&quot;,&quot;author&quot;:[{&quot;family&quot;:&quot;Willemse&quot;,&quot;given&quot;:&quot;Nico W.&quot;,&quot;parse-names&quot;:false,&quot;dropping-particle&quot;:&quot;&quot;,&quot;non-dropping-particle&quot;:&quot;&quot;},{&quot;family&quot;:&quot;Koster&quot;,&quot;given&quot;:&quot;Eduard A.&quot;,&quot;parse-names&quot;:false,&quot;dropping-particle&quot;:&quot;&quot;,&quot;non-dropping-particle&quot;:&quot;&quot;},{&quot;family&quot;:&quot;Hoogakker&quot;,&quot;given&quot;:&quot;Babette&quot;,&quot;parse-names&quot;:false,&quot;dropping-particle&quot;:&quot;&quot;,&quot;non-dropping-particle&quot;:&quot;&quot;},{&quot;family&quot;:&quot;Tatenhove&quot;,&quot;given&quot;:&quot;Frank G.M.&quot;,&quot;parse-names&quot;:false,&quot;dropping-particle&quot;:&quot;&quot;,&quot;non-dropping-particle&quot;:&quot;van&quot;}],&quot;container-title&quot;:&quot;Quaternary Research&quot;,&quot;DOI&quot;:&quot;10.1016/S0033-5894(03)00037-1&quot;,&quot;ISSN&quot;:&quot;00335894&quot;,&quot;issued&quot;:{&quot;date-parts&quot;:[[2003]]},&quot;abstract&quot;:&quot;Eolian landforms are widespread alongside proglacial valley-sandurs in West Greenland and comprise low-relief sand sheets, climbing dunes, and upland loess. Sedimentary facies mainly reflect distance to outwash-source zones and the influence of vegetation cover. The sediments show stratification types typical for poorly to moderately vegetated sand-sheets, alternately laminated silt/peat sequences, and unstratified loess. Twenty-five accelerator mass spectrometry14C dates provide the basis for the chronostratigraphy of the inland eolian deposits.14C dates from interstratified sand-sheets suggest that the bulk of eolian sands were deposited prior to 3400 cal yr B.P. and after 550 cal yr B.P. This two-phase formation for the inland dunes most likely reflects local changes in proglacial floodplain development and meltwater rerouting associated with a significant recession of the Greenland ice sheet during the mid Holocene climate optimum. Subsequent floodplain regeneration and renewed sand-sheet formation after 550 cal yr B.P. followed when the ice margin readvanced to its present position. In contrast, atmospheric deposition of regionally derived silt in upland peat mires has been continuous since at least 4750 cal yr B.P. Slit influx data demonstrate a strongly episodic history of the intensity of eolian activity over the past five millennia, which tentatively reflects alternating periods of (winter) aridity associated with the variable incursion of maritime air masses over the interior ice-free areas of West Greenland. © 2003 Elsevier Science (USA). All rights reserved.&quot;},&quot;isTemporary&quot;:false}],&quot;properties&quot;:{&quot;noteIndex&quot;:0},&quot;isEdited&quot;:false,&quot;manualOverride&quot;:{&quot;isManuallyOverriden&quot;:false,&quot;citeprocText&quot;:&quot;(Willemse et al., 2003)&quot;,&quot;manualOverrideText&quot;:&quot;&quot;},&quot;citationTag&quot;:&quot;MENDELEY_CITATION_{\&quot;citationID\&quot;:\&quot;MENDELEY_CITATION_2fa9ac6b-e352-49ce-bb0d-bf36efcf9de7\&quot;,\&quot;citationItems\&quot;:[{\&quot;id\&quot;:\&quot;4f561671-947f-3592-a2bd-04a8fb7b0efa\&quot;,\&quot;itemData\&quot;:{\&quot;type\&quot;:\&quot;article-journal\&quot;,\&quot;id\&quot;:\&quot;4f561671-947f-3592-a2bd-04a8fb7b0efa\&quot;,\&quot;title\&quot;:\&quot;A continuous record of Holocene eolian activity in West Greenland\&quot;,\&quot;author\&quot;:[{\&quot;family\&quot;:\&quot;Willemse\&quot;,\&quot;given\&quot;:\&quot;Nico W.\&quot;,\&quot;parse-names\&quot;:false,\&quot;dropping-particle\&quot;:\&quot;\&quot;,\&quot;non-dropping-particle\&quot;:\&quot;\&quot;},{\&quot;family\&quot;:\&quot;Koster\&quot;,\&quot;given\&quot;:\&quot;Eduard A.\&quot;,\&quot;parse-names\&quot;:false,\&quot;dropping-particle\&quot;:\&quot;\&quot;,\&quot;non-dropping-particle\&quot;:\&quot;\&quot;},{\&quot;family\&quot;:\&quot;Hoogakker\&quot;,\&quot;given\&quot;:\&quot;Babette\&quot;,\&quot;parse-names\&quot;:false,\&quot;dropping-particle\&quot;:\&quot;\&quot;,\&quot;non-dropping-particle\&quot;:\&quot;\&quot;},{\&quot;family\&quot;:\&quot;Tatenhove\&quot;,\&quot;given\&quot;:\&quot;Frank G.M.\&quot;,\&quot;parse-names\&quot;:false,\&quot;dropping-particle\&quot;:\&quot;\&quot;,\&quot;non-dropping-particle\&quot;:\&quot;van\&quot;}],\&quot;container-title\&quot;:\&quot;Quaternary Research\&quot;,\&quot;DOI\&quot;:\&quot;10.1016/S0033-5894(03)00037-1\&quot;,\&quot;ISSN\&quot;:\&quot;00335894\&quot;,\&quot;issued\&quot;:{\&quot;date-parts\&quot;:[[2003]]},\&quot;abstract\&quot;:\&quot;Eolian landforms are widespread alongside proglacial valley-sandurs in West Greenland and comprise low-relief sand sheets, climbing dunes, and upland loess. Sedimentary facies mainly reflect distance to outwash-source zones and the influence of vegetation cover. The sediments show stratification types typical for poorly to moderately vegetated sand-sheets, alternately laminated silt/peat sequences, and unstratified loess. Twenty-five accelerator mass spectrometry14C dates provide the basis for the chronostratigraphy of the inland eolian deposits.14C dates from interstratified sand-sheets suggest that the bulk of eolian sands were deposited prior to 3400 cal yr B.P. and after 550 cal yr B.P. This two-phase formation for the inland dunes most likely reflects local changes in proglacial floodplain development and meltwater rerouting associated with a significant recession of the Greenland ice sheet during the mid Holocene climate optimum. Subsequent floodplain regeneration and renewed sand-sheet formation after 550 cal yr B.P. followed when the ice margin readvanced to its present position. In contrast, atmospheric deposition of regionally derived silt in upland peat mires has been continuous since at least 4750 cal yr B.P. Slit influx data demonstrate a strongly episodic history of the intensity of eolian activity over the past five millennia, which tentatively reflects alternating periods of (winter) aridity associated with the variable incursion of maritime air masses over the interior ice-free areas of West Greenland. © 2003 Elsevier Science (USA). All rights reserved.\&quot;},\&quot;isTemporary\&quot;:false}],\&quot;properties\&quot;:{\&quot;noteIndex\&quot;:0},\&quot;isEdited\&quot;:false,\&quot;manualOverride\&quot;:{\&quot;isManuallyOverriden\&quot;:false,\&quot;citeprocText\&quot;:\&quot;(Willemse et al., 2003)\&quot;,\&quot;manualOverrideText\&quot;:\&quot;\&quot;}}&quot;},{&quot;citationID&quot;:&quot;MENDELEY_CITATION_3a9e8584-1e18-49c5-aa83-cc900a095fe2&quot;,&quot;citationItems&quot;:[{&quot;id&quot;:&quot;7bd4a525-ac09-3d47-9ffb-1202fbf2ffc2&quot;,&quot;itemData&quot;:{&quot;type&quot;:&quot;article-journal&quot;,&quot;id&quot;:&quot;7bd4a525-ac09-3d47-9ffb-1202fbf2ffc2&quot;,&quot;title&quot;:&quot;Nitrogen availability regulates topsoil carbon dynamics after permafrost thaw by altering microbial metabolic efficiency&quot;,&quot;author&quot;:[{&quot;family&quot;:&quot;Chen&quot;,&quot;given&quot;:&quot;Leiyi&quot;,&quot;parse-names&quot;:false,&quot;dropping-particle&quot;:&quot;&quot;,&quot;non-dropping-particle&quot;:&quot;&quot;},{&quot;family&quot;:&quot;Liu&quot;,&quot;given&quot;:&quot;Li&quot;,&quot;parse-names&quot;:false,&quot;dropping-particle&quot;:&quot;&quot;,&quot;non-dropping-particle&quot;:&quot;&quot;},{&quot;family&quot;:&quot;Mao&quot;,&quot;given&quot;:&quot;Chao&quot;,&quot;parse-names&quot;:false,&quot;dropping-particle&quot;:&quot;&quot;,&quot;non-dropping-particle&quot;:&quot;&quot;},{&quot;family&quot;:&quot;Qin&quot;,&quot;given&quot;:&quot;Shuqi&quot;,&quot;parse-names&quot;:false,&quot;dropping-particle&quot;:&quot;&quot;,&quot;non-dropping-particle&quot;:&quot;&quot;},{&quot;family&quot;:&quot;Wang&quot;,&quot;given&quot;:&quot;Jun&quot;,&quot;parse-names&quot;:false,&quot;dropping-particle&quot;:&quot;&quot;,&quot;non-dropping-particle&quot;:&quot;&quot;},{&quot;family&quot;:&quot;Liu&quot;,&quot;given&quot;:&quot;Futing&quot;,&quot;parse-names&quot;:false,&quot;dropping-particle&quot;:&quot;&quot;,&quot;non-dropping-particle&quot;:&quot;&quot;},{&quot;family&quot;:&quot;Blagodatsky&quot;,&quot;given&quot;:&quot;Sergey&quot;,&quot;parse-names&quot;:false,&quot;dropping-particle&quot;:&quot;&quot;,&quot;non-dropping-particle&quot;:&quot;&quot;},{&quot;family&quot;:&quot;Yang&quot;,&quot;given&quot;:&quot;Guibiao&quot;,&quot;parse-names&quot;:false,&quot;dropping-particle&quot;:&quot;&quot;,&quot;non-dropping-particle&quot;:&quot;&quot;},{&quot;family&quot;:&quot;Zhang&quot;,&quot;given&quot;:&quot;Qiwen&quot;,&quot;parse-names&quot;:false,&quot;dropping-particle&quot;:&quot;&quot;,&quot;non-dropping-particle&quot;:&quot;&quot;},{&quot;family&quot;:&quot;Zhang&quot;,&quot;given&quot;:&quot;Dianye&quot;,&quot;parse-names&quot;:false,&quot;dropping-particle&quot;:&quot;&quot;,&quot;non-dropping-particle&quot;:&quot;&quot;},{&quot;family&quot;:&quot;Yu&quot;,&quot;given&quot;:&quot;Jianchun&quot;,&quot;parse-names&quot;:false,&quot;dropping-particle&quot;:&quot;&quot;,&quot;non-dropping-particle&quot;:&quot;&quot;},{&quot;family&quot;:&quot;Yang&quot;,&quot;given&quot;:&quot;Yuanhe&quot;,&quot;parse-names&quot;:false,&quot;dropping-particle&quot;:&quot;&quot;,&quot;non-dropping-particle&quot;:&quot;&quot;}],&quot;container-title&quot;:&quot;Nature Communications&quot;,&quot;DOI&quot;:&quot;10.1038/s41467-018-06232-y&quot;,&quot;ISSN&quot;:&quot;20411723&quot;,&quot;issued&quot;:{&quot;date-parts&quot;:[[2018]]},&quot;abstract&quot;:&quot;Input of labile carbon may accelerate the decomposition of existing soil organic matter (priming effect), with the priming intensity depending on changes in soil nitrogen availability after permafrost thaw. However, experimental evidence for the linkage between the priming effect and post-thaw nitrogen availability is unavailable. Here we test the hypothesis that elevated nitrogen availability after permafrost collapse inhibits the priming effect by increasing microbial metabolic efficiency based on a combination of thermokarst-induced natural nitrogen gradient and nitrogen addition experiment. We find a negative correlation between the priming intensity and soil total dissolved nitrogen concentration along the thaw sequence. The negative effect is confirmed by the reduced priming effect after nitrogen addition. In contrast to the prevailing view, this nitrogen-regulated priming intensity is independent of extracellular enzyme activities but associated with microbial metabolic efficiency. These findings demonstrate that post-thaw nitrogen availability regulates topsoil carbon dynamics through its modification of microbial metabolic efficiency.&quot;,&quot;issue&quot;:&quot;1&quot;,&quot;volume&quot;:&quot;9&quot;},&quot;isTemporary&quot;:false}],&quot;properties&quot;:{&quot;noteIndex&quot;:0},&quot;isEdited&quot;:false,&quot;manualOverride&quot;:{&quot;isManuallyOverriden&quot;:false,&quot;citeprocText&quot;:&quot;(Chen et al., 2018)&quot;,&quot;manualOverrideText&quot;:&quot;&quot;},&quot;citationTag&quot;:&quot;MENDELEY_CITATION_{\&quot;citationID\&quot;:\&quot;MENDELEY_CITATION_3a9e8584-1e18-49c5-aa83-cc900a095fe2\&quot;,\&quot;citationItems\&quot;:[{\&quot;id\&quot;:\&quot;7bd4a525-ac09-3d47-9ffb-1202fbf2ffc2\&quot;,\&quot;itemData\&quot;:{\&quot;type\&quot;:\&quot;article-journal\&quot;,\&quot;id\&quot;:\&quot;7bd4a525-ac09-3d47-9ffb-1202fbf2ffc2\&quot;,\&quot;title\&quot;:\&quot;Nitrogen availability regulates topsoil carbon dynamics after permafrost thaw by altering microbial metabolic efficiency\&quot;,\&quot;author\&quot;:[{\&quot;family\&quot;:\&quot;Chen\&quot;,\&quot;given\&quot;:\&quot;Leiyi\&quot;,\&quot;parse-names\&quot;:false,\&quot;dropping-particle\&quot;:\&quot;\&quot;,\&quot;non-dropping-particle\&quot;:\&quot;\&quot;},{\&quot;family\&quot;:\&quot;Liu\&quot;,\&quot;given\&quot;:\&quot;Li\&quot;,\&quot;parse-names\&quot;:false,\&quot;dropping-particle\&quot;:\&quot;\&quot;,\&quot;non-dropping-particle\&quot;:\&quot;\&quot;},{\&quot;family\&quot;:\&quot;Mao\&quot;,\&quot;given\&quot;:\&quot;Chao\&quot;,\&quot;parse-names\&quot;:false,\&quot;dropping-particle\&quot;:\&quot;\&quot;,\&quot;non-dropping-particle\&quot;:\&quot;\&quot;},{\&quot;family\&quot;:\&quot;Qin\&quot;,\&quot;given\&quot;:\&quot;Shuqi\&quot;,\&quot;parse-names\&quot;:false,\&quot;dropping-particle\&quot;:\&quot;\&quot;,\&quot;non-dropping-particle\&quot;:\&quot;\&quot;},{\&quot;family\&quot;:\&quot;Wang\&quot;,\&quot;given\&quot;:\&quot;Jun\&quot;,\&quot;parse-names\&quot;:false,\&quot;dropping-particle\&quot;:\&quot;\&quot;,\&quot;non-dropping-particle\&quot;:\&quot;\&quot;},{\&quot;family\&quot;:\&quot;Liu\&quot;,\&quot;given\&quot;:\&quot;Futing\&quot;,\&quot;parse-names\&quot;:false,\&quot;dropping-particle\&quot;:\&quot;\&quot;,\&quot;non-dropping-particle\&quot;:\&quot;\&quot;},{\&quot;family\&quot;:\&quot;Blagodatsky\&quot;,\&quot;given\&quot;:\&quot;Sergey\&quot;,\&quot;parse-names\&quot;:false,\&quot;dropping-particle\&quot;:\&quot;\&quot;,\&quot;non-dropping-particle\&quot;:\&quot;\&quot;},{\&quot;family\&quot;:\&quot;Yang\&quot;,\&quot;given\&quot;:\&quot;Guibiao\&quot;,\&quot;parse-names\&quot;:false,\&quot;dropping-particle\&quot;:\&quot;\&quot;,\&quot;non-dropping-particle\&quot;:\&quot;\&quot;},{\&quot;family\&quot;:\&quot;Zhang\&quot;,\&quot;given\&quot;:\&quot;Qiwen\&quot;,\&quot;parse-names\&quot;:false,\&quot;dropping-particle\&quot;:\&quot;\&quot;,\&quot;non-dropping-particle\&quot;:\&quot;\&quot;},{\&quot;family\&quot;:\&quot;Zhang\&quot;,\&quot;given\&quot;:\&quot;Dianye\&quot;,\&quot;parse-names\&quot;:false,\&quot;dropping-particle\&quot;:\&quot;\&quot;,\&quot;non-dropping-particle\&quot;:\&quot;\&quot;},{\&quot;family\&quot;:\&quot;Yu\&quot;,\&quot;given\&quot;:\&quot;Jianchun\&quot;,\&quot;parse-names\&quot;:false,\&quot;dropping-particle\&quot;:\&quot;\&quot;,\&quot;non-dropping-particle\&quot;:\&quot;\&quot;},{\&quot;family\&quot;:\&quot;Yang\&quot;,\&quot;given\&quot;:\&quot;Yuanhe\&quot;,\&quot;parse-names\&quot;:false,\&quot;dropping-particle\&quot;:\&quot;\&quot;,\&quot;non-dropping-particle\&quot;:\&quot;\&quot;}],\&quot;container-title\&quot;:\&quot;Nature Communications\&quot;,\&quot;DOI\&quot;:\&quot;10.1038/s41467-018-06232-y\&quot;,\&quot;ISSN\&quot;:\&quot;20411723\&quot;,\&quot;issued\&quot;:{\&quot;date-parts\&quot;:[[2018]]},\&quot;abstract\&quot;:\&quot;Input of labile carbon may accelerate the decomposition of existing soil organic matter (priming effect), with the priming intensity depending on changes in soil nitrogen availability after permafrost thaw. However, experimental evidence for the linkage between the priming effect and post-thaw nitrogen availability is unavailable. Here we test the hypothesis that elevated nitrogen availability after permafrost collapse inhibits the priming effect by increasing microbial metabolic efficiency based on a combination of thermokarst-induced natural nitrogen gradient and nitrogen addition experiment. We find a negative correlation between the priming intensity and soil total dissolved nitrogen concentration along the thaw sequence. The negative effect is confirmed by the reduced priming effect after nitrogen addition. In contrast to the prevailing view, this nitrogen-regulated priming intensity is independent of extracellular enzyme activities but associated with microbial metabolic efficiency. These findings demonstrate that post-thaw nitrogen availability regulates topsoil carbon dynamics through its modification of microbial metabolic efficiency.\&quot;,\&quot;issue\&quot;:\&quot;1\&quot;,\&quot;volume\&quot;:\&quot;9\&quot;},\&quot;isTemporary\&quot;:false}],\&quot;properties\&quot;:{\&quot;noteIndex\&quot;:0},\&quot;isEdited\&quot;:false,\&quot;manualOverride\&quot;:{\&quot;isManuallyOverriden\&quot;:false,\&quot;citeprocText\&quot;:\&quot;(Chen et al., 2018)\&quot;,\&quot;manualOverrideText\&quot;:\&quot;\&quot;}}&quot;},{&quot;citationID&quot;:&quot;MENDELEY_CITATION_5718bb58-fce1-4f06-ae84-f43850df9572&quot;,&quot;citationItems&quot;:[{&quot;id&quot;:&quot;a01a4c38-1b12-341b-9ffc-6feeaf66444f&quot;,&quot;itemData&quot;:{&quot;type&quot;:&quot;article-journal&quot;,&quot;id&quot;:&quot;a01a4c38-1b12-341b-9ffc-6feeaf66444f&quot;,&quot;title&quot;:&quot;Shifts in the Source and Composition of Dissolved Organic Matter in Southwest Greenland Lakes Along a Regional Hydro-climatic Gradient&quot;,&quot;author&quot;:[{&quot;family&quot;:&quot;Osburn&quot;,&quot;given&quot;:&quot;Christopher L.&quot;,&quot;parse-names&quot;:false,&quot;dropping-particle&quot;:&quot;&quot;,&quot;non-dropping-particle&quot;:&quot;&quot;},{&quot;family&quot;:&quot;Anderson&quot;,&quot;given&quot;:&quot;Nicholas J.&quot;,&quot;parse-names&quot;:false,&quot;dropping-particle&quot;:&quot;&quot;,&quot;non-dropping-particle&quot;:&quot;&quot;},{&quot;family&quot;:&quot;Stedmon&quot;,&quot;given&quot;:&quot;Colin A.&quot;,&quot;parse-names&quot;:false,&quot;dropping-particle&quot;:&quot;&quot;,&quot;non-dropping-particle&quot;:&quot;&quot;},{&quot;family&quot;:&quot;Giles&quot;,&quot;given&quot;:&quot;Madeline E.&quot;,&quot;parse-names&quot;:false,&quot;dropping-particle&quot;:&quot;&quot;,&quot;non-dropping-particle&quot;:&quot;&quot;},{&quot;family&quot;:&quot;Whiteford&quot;,&quot;given&quot;:&quot;Erika J.&quot;,&quot;parse-names&quot;:false,&quot;dropping-particle&quot;:&quot;&quot;,&quot;non-dropping-particle&quot;:&quot;&quot;},{&quot;family&quot;:&quot;McGenity&quot;,&quot;given&quot;:&quot;Terry J.&quot;,&quot;parse-names&quot;:false,&quot;dropping-particle&quot;:&quot;&quot;,&quot;non-dropping-particle&quot;:&quot;&quot;},{&quot;family&quot;:&quot;Dumbrell&quot;,&quot;given&quot;:&quot;Alex J.&quot;,&quot;parse-names&quot;:false,&quot;dropping-particle&quot;:&quot;&quot;,&quot;non-dropping-particle&quot;:&quot;&quot;},{&quot;family&quot;:&quot;Underwood&quot;,&quot;given&quot;:&quot;Graham J.C.&quot;,&quot;parse-names&quot;:false,&quot;dropping-particle&quot;:&quot;&quot;,&quot;non-dropping-particle&quot;:&quot;&quot;}],&quot;container-title&quot;:&quot;Journal of Geophysical Research: Biogeosciences&quot;,&quot;DOI&quot;:&quot;10.1002/2017JG003999&quot;,&quot;ISSN&quot;:&quot;21698961&quot;,&quot;issued&quot;:{&quot;date-parts&quot;:[[2017,12,1]]},&quot;page&quot;:&quot;3431-3445&quot;,&quot;abstract&quot;:&quot;Dissolved organic matter (DOM) concentration and quality were examined from Arctic lakes located in three clusters across south-west (SW) Greenland, covering the regional climatic gradient: cool, wet coastal zone; dry inland interior; and cool, dry ice-marginal areas. We hypothesized that differences in mean annual precipitation between sites would result in a reduced hydrological connectivity between lakes and their catchments and that this concentrates degraded DOM. The DOM in the inland lake group was characterized by a lower aromaticity and molecular weight, a low soil-like fluorescence, and carbon stable isotope (δ13C-DOC) values enriched by ~2‰ relative to the coastal group. DOC-specific absorbance (SUVA254) and DOC-specific soil-like fluorescence (SUVFC1) revealed seasonal and climatic gradients across which DOM exhibited a dynamic we term “pulse-process”: Pulses of DOM exported from soils to lakes during snow and ice melt were followed by pulses of autochthonous DOM inputs (possibly from macrophytes), and their subsequent photochemical and microbial processing. These effects regulated the dynamics of DOM in the inland lakes and suggested that if circumpolar lakes currently situated in cool wetter climatic regimes with strong hydrological connectivity have reduced connectivity under a drier future climate, they may evolve toward an end-point of large stocks of highly degraded DOC, equivalent to the inland lakes in the present study. The regional climatic gradient across SW Greenland and its influence on DOM properties in these lakes provide a model of possible future changes to lake C cycling in high-latitude systems where climatic changes are most pronounced.&quot;,&quot;publisher&quot;:&quot;Blackwell Publishing Ltd&quot;,&quot;issue&quot;:&quot;12&quot;,&quot;volume&quot;:&quot;122&quot;},&quot;isTemporary&quot;:false}],&quot;properties&quot;:{&quot;noteIndex&quot;:0},&quot;isEdited&quot;:false,&quot;manualOverride&quot;:{&quot;isManuallyOverriden&quot;:false,&quot;citeprocText&quot;:&quot;(Osburn et al., 2017)&quot;,&quot;manualOverrideText&quot;:&quot;&quot;},&quot;citationTag&quot;:&quot;MENDELEY_CITATION_{\&quot;citationID\&quot;:\&quot;MENDELEY_CITATION_5718bb58-fce1-4f06-ae84-f43850df9572\&quot;,\&quot;citationItems\&quot;:[{\&quot;id\&quot;:\&quot;a01a4c38-1b12-341b-9ffc-6feeaf66444f\&quot;,\&quot;itemData\&quot;:{\&quot;type\&quot;:\&quot;article-journal\&quot;,\&quot;id\&quot;:\&quot;a01a4c38-1b12-341b-9ffc-6feeaf66444f\&quot;,\&quot;title\&quot;:\&quot;Shifts in the Source and Composition of Dissolved Organic Matter in Southwest Greenland Lakes Along a Regional Hydro-climatic Gradient\&quot;,\&quot;author\&quot;:[{\&quot;family\&quot;:\&quot;Osburn\&quot;,\&quot;given\&quot;:\&quot;Christopher L.\&quot;,\&quot;parse-names\&quot;:false,\&quot;dropping-particle\&quot;:\&quot;\&quot;,\&quot;non-dropping-particle\&quot;:\&quot;\&quot;},{\&quot;family\&quot;:\&quot;Anderson\&quot;,\&quot;given\&quot;:\&quot;Nicholas J.\&quot;,\&quot;parse-names\&quot;:false,\&quot;dropping-particle\&quot;:\&quot;\&quot;,\&quot;non-dropping-particle\&quot;:\&quot;\&quot;},{\&quot;family\&quot;:\&quot;Stedmon\&quot;,\&quot;given\&quot;:\&quot;Colin A.\&quot;,\&quot;parse-names\&quot;:false,\&quot;dropping-particle\&quot;:\&quot;\&quot;,\&quot;non-dropping-particle\&quot;:\&quot;\&quot;},{\&quot;family\&quot;:\&quot;Giles\&quot;,\&quot;given\&quot;:\&quot;Madeline E.\&quot;,\&quot;parse-names\&quot;:false,\&quot;dropping-particle\&quot;:\&quot;\&quot;,\&quot;non-dropping-particle\&quot;:\&quot;\&quot;},{\&quot;family\&quot;:\&quot;Whiteford\&quot;,\&quot;given\&quot;:\&quot;Erika J.\&quot;,\&quot;parse-names\&quot;:false,\&quot;dropping-particle\&quot;:\&quot;\&quot;,\&quot;non-dropping-particle\&quot;:\&quot;\&quot;},{\&quot;family\&quot;:\&quot;McGenity\&quot;,\&quot;given\&quot;:\&quot;Terry J.\&quot;,\&quot;parse-names\&quot;:false,\&quot;dropping-particle\&quot;:\&quot;\&quot;,\&quot;non-dropping-particle\&quot;:\&quot;\&quot;},{\&quot;family\&quot;:\&quot;Dumbrell\&quot;,\&quot;given\&quot;:\&quot;Alex J.\&quot;,\&quot;parse-names\&quot;:false,\&quot;dropping-particle\&quot;:\&quot;\&quot;,\&quot;non-dropping-particle\&quot;:\&quot;\&quot;},{\&quot;family\&quot;:\&quot;Underwood\&quot;,\&quot;given\&quot;:\&quot;Graham J.C.\&quot;,\&quot;parse-names\&quot;:false,\&quot;dropping-particle\&quot;:\&quot;\&quot;,\&quot;non-dropping-particle\&quot;:\&quot;\&quot;}],\&quot;container-title\&quot;:\&quot;Journal of Geophysical Research: Biogeosciences\&quot;,\&quot;DOI\&quot;:\&quot;10.1002/2017JG003999\&quot;,\&quot;ISSN\&quot;:\&quot;21698961\&quot;,\&quot;issued\&quot;:{\&quot;date-parts\&quot;:[[2017,12,1]]},\&quot;page\&quot;:\&quot;3431-3445\&quot;,\&quot;abstract\&quot;:\&quot;Dissolved organic matter (DOM) concentration and quality were examined from Arctic lakes located in three clusters across south-west (SW) Greenland, covering the regional climatic gradient: cool, wet coastal zone; dry inland interior; and cool, dry ice-marginal areas. We hypothesized that differences in mean annual precipitation between sites would result in a reduced hydrological connectivity between lakes and their catchments and that this concentrates degraded DOM. The DOM in the inland lake group was characterized by a lower aromaticity and molecular weight, a low soil-like fluorescence, and carbon stable isotope (δ13C-DOC) values enriched by ~2‰ relative to the coastal group. DOC-specific absorbance (SUVA254) and DOC-specific soil-like fluorescence (SUVFC1) revealed seasonal and climatic gradients across which DOM exhibited a dynamic we term “pulse-process”: Pulses of DOM exported from soils to lakes during snow and ice melt were followed by pulses of autochthonous DOM inputs (possibly from macrophytes), and their subsequent photochemical and microbial processing. These effects regulated the dynamics of DOM in the inland lakes and suggested that if circumpolar lakes currently situated in cool wetter climatic regimes with strong hydrological connectivity have reduced connectivity under a drier future climate, they may evolve toward an end-point of large stocks of highly degraded DOC, equivalent to the inland lakes in the present study. The regional climatic gradient across SW Greenland and its influence on DOM properties in these lakes provide a model of possible future changes to lake C cycling in high-latitude systems where climatic changes are most pronounced.\&quot;,\&quot;publisher\&quot;:\&quot;Blackwell Publishing Ltd\&quot;,\&quot;issue\&quot;:\&quot;12\&quot;,\&quot;volume\&quot;:\&quot;122\&quot;},\&quot;isTemporary\&quot;:false}],\&quot;properties\&quot;:{\&quot;noteIndex\&quot;:0},\&quot;isEdited\&quot;:false,\&quot;manualOverride\&quot;:{\&quot;isManuallyOverriden\&quot;:false,\&quot;citeprocText\&quot;:\&quot;(Osburn et al., 2017)\&quot;,\&quot;manualOverrideText\&quot;:\&quot;\&quot;}}&quot;},{&quot;citationID&quot;:&quot;MENDELEY_CITATION_656fb800-da8d-4471-b7d3-201e03cd8717&quot;,&quot;citationItems&quot;:[{&quot;id&quot;:&quot;3de2224c-1b69-3197-9cc7-69fa47102149&quot;,&quot;itemData&quot;:{&quot;type&quot;:&quot;article-journal&quot;,&quot;id&quot;:&quot;3de2224c-1b69-3197-9cc7-69fa47102149&quot;,&quot;title&quot;:&quot;Carbocentric limnology: Looking back, looking forward&quot;,&quot;author&quot;:[{&quot;family&quot;:&quot;Prairie&quot;,&quot;given&quot;:&quot;Yves T.&quot;,&quot;parse-names&quot;:false,&quot;dropping-particle&quot;:&quot;&quot;,&quot;non-dropping-particle&quot;:&quot;&quot;}],&quot;container-title&quot;:&quot;Canadian Journal of Fisheries and Aquatic Sciences&quot;,&quot;DOI&quot;:&quot;10.1139/F08-011&quot;,&quot;ISSN&quot;:&quot;0706652X&quot;,&quot;issued&quot;:{&quot;date-parts&quot;:[[2008]]},&quot;page&quot;:&quot;543-548&quot;,&quot;abstract&quot;:&quot;In this perspective article, I argue that dissolved organic carbon occupies a central role in the functioning of lake ecosystems, comparable in importance to that played by nutrients. Because lakes receive so much dissolved organic carbon from the terrestrial landscape, its accumulation in water bodies usually represents the largest pool of lacustrine organic matter within the water column. The transformation of even a small fraction of this external carbon by the microbial community can alter significantly the metabolic balance of lake ecosystems, simultaneously releasing carbon dioxide to the atmosphere and burying organic carbon in lake sediments. At the landscape level, even if they occupy a small fraction of the landscape, lakes play a surprisingly important role in the regional carbon budget, particularly when considered at the appropriate temporal scale. © 2008 NRC.&quot;,&quot;issue&quot;:&quot;3&quot;,&quot;volume&quot;:&quot;65&quot;},&quot;isTemporary&quot;:false}],&quot;properties&quot;:{&quot;noteIndex&quot;:0},&quot;isEdited&quot;:false,&quot;manualOverride&quot;:{&quot;isManuallyOverriden&quot;:false,&quot;citeprocText&quot;:&quot;(Prairie, 2008)&quot;,&quot;manualOverrideText&quot;:&quot;&quot;},&quot;citationTag&quot;:&quot;MENDELEY_CITATION_{\&quot;citationID\&quot;:\&quot;MENDELEY_CITATION_656fb800-da8d-4471-b7d3-201e03cd8717\&quot;,\&quot;citationItems\&quot;:[{\&quot;id\&quot;:\&quot;3de2224c-1b69-3197-9cc7-69fa47102149\&quot;,\&quot;itemData\&quot;:{\&quot;type\&quot;:\&quot;article-journal\&quot;,\&quot;id\&quot;:\&quot;3de2224c-1b69-3197-9cc7-69fa47102149\&quot;,\&quot;title\&quot;:\&quot;Carbocentric limnology: Looking back, looking forward\&quot;,\&quot;author\&quot;:[{\&quot;family\&quot;:\&quot;Prairie\&quot;,\&quot;given\&quot;:\&quot;Yves T.\&quot;,\&quot;parse-names\&quot;:false,\&quot;dropping-particle\&quot;:\&quot;\&quot;,\&quot;non-dropping-particle\&quot;:\&quot;\&quot;}],\&quot;container-title\&quot;:\&quot;Canadian Journal of Fisheries and Aquatic Sciences\&quot;,\&quot;DOI\&quot;:\&quot;10.1139/F08-011\&quot;,\&quot;ISSN\&quot;:\&quot;0706652X\&quot;,\&quot;issued\&quot;:{\&quot;date-parts\&quot;:[[2008]]},\&quot;page\&quot;:\&quot;543-548\&quot;,\&quot;abstract\&quot;:\&quot;In this perspective article, I argue that dissolved organic carbon occupies a central role in the functioning of lake ecosystems, comparable in importance to that played by nutrients. Because lakes receive so much dissolved organic carbon from the terrestrial landscape, its accumulation in water bodies usually represents the largest pool of lacustrine organic matter within the water column. The transformation of even a small fraction of this external carbon by the microbial community can alter significantly the metabolic balance of lake ecosystems, simultaneously releasing carbon dioxide to the atmosphere and burying organic carbon in lake sediments. At the landscape level, even if they occupy a small fraction of the landscape, lakes play a surprisingly important role in the regional carbon budget, particularly when considered at the appropriate temporal scale. © 2008 NRC.\&quot;,\&quot;issue\&quot;:\&quot;3\&quot;,\&quot;volume\&quot;:\&quot;65\&quot;},\&quot;isTemporary\&quot;:false}],\&quot;properties\&quot;:{\&quot;noteIndex\&quot;:0},\&quot;isEdited\&quot;:false,\&quot;manualOverride\&quot;:{\&quot;isManuallyOverriden\&quot;:false,\&quot;citeprocText\&quot;:\&quot;(Prairie, 2008)\&quot;,\&quot;manualOverrideText\&quot;:\&quot;\&quot;}}&quot;},{&quot;citationID&quot;:&quot;MENDELEY_CITATION_6ff43535-7bfc-4b6b-96e7-a330e334c4c7&quot;,&quot;citationItems&quot;:[{&quot;id&quot;:&quot;fdd71a8f-1b28-38e4-a569-85279b64794f&quot;,&quot;itemData&quot;:{&quot;type&quot;:&quot;article-journal&quot;,&quot;id&quot;:&quot;fdd71a8f-1b28-38e4-a569-85279b64794f&quot;,&quot;title&quot;:&quot;Inland waters and their role in the carbon cycle of Alaska:&quot;,&quot;author&quot;:[{&quot;family&quot;:&quot;Stackpoole&quot;,&quot;given&quot;:&quot;Sarah M.&quot;,&quot;parse-names&quot;:false,&quot;dropping-particle&quot;:&quot;&quot;,&quot;non-dropping-particle&quot;:&quot;&quot;},{&quot;family&quot;:&quot;Butman&quot;,&quot;given&quot;:&quot;David E.&quot;,&quot;parse-names&quot;:false,&quot;dropping-particle&quot;:&quot;&quot;,&quot;non-dropping-particle&quot;:&quot;&quot;},{&quot;family&quot;:&quot;Clow&quot;,&quot;given&quot;:&quot;David W.&quot;,&quot;parse-names&quot;:false,&quot;dropping-particle&quot;:&quot;&quot;,&quot;non-dropping-particle&quot;:&quot;&quot;},{&quot;family&quot;:&quot;Verdin&quot;,&quot;given&quot;:&quot;Kristine L.&quot;,&quot;parse-names&quot;:false,&quot;dropping-particle&quot;:&quot;&quot;,&quot;non-dropping-particle&quot;:&quot;&quot;},{&quot;family&quot;:&quot;Gaglioti&quot;,&quot;given&quot;:&quot;Benjamin&quot;,&quot;parse-names&quot;:false,&quot;dropping-particle&quot;:&quot;v.&quot;,&quot;non-dropping-particle&quot;:&quot;&quot;},{&quot;family&quot;:&quot;Genet&quot;,&quot;given&quot;:&quot;Hélène&quot;,&quot;parse-names&quot;:false,&quot;dropping-particle&quot;:&quot;&quot;,&quot;non-dropping-particle&quot;:&quot;&quot;},{&quot;family&quot;:&quot;Striegl&quot;,&quot;given&quot;:&quot;Robert G.&quot;,&quot;parse-names&quot;:false,&quot;dropping-particle&quot;:&quot;&quot;,&quot;non-dropping-particle&quot;:&quot;&quot;}],&quot;container-title&quot;:&quot;Ecological Applications&quot;,&quot;DOI&quot;:&quot;10.1002/eap.1552&quot;,&quot;ISSN&quot;:&quot;19395582&quot;,&quot;issued&quot;:{&quot;date-parts&quot;:[[2017]]},&quot;page&quot;:&quot;1403-1420&quot;,&quot;abstract&quot;:&quot;The magnitude of Alaska (AK) inland waters carbon (C) fluxes is likely to change in the future due to amplified climate warming impacts on the hydrology and biogeochemical processes in high latitude regions. Although current estimates of major aquatic C fluxes represent an essential baseline against which future change can be compared, a comprehensive assessment for AK has not yet been completed. To address this gap, we combined available data sets and applied consistent methodologies to estimate river lateral C export to the coast, river and lake carbon dioxide (CO2) and methane (CH4) emissions, and C burial in lakes for the six major hydrologic regions in the state. Estimated total aquatic C flux for AK was 41 Tg C/yr. Major components of this total flux, in Tg C/yr, were 18 for river lateral export, 17 for river CO2 emissions, and 8 for lake CO2 emissions. Lake C burial offset these fluxes by 2 Tg C/yr. River and lake CH4 emissions were 0.03 and 0.10 Tg C/yr, respectively. The Southeast and South central regions had the highest temperature, precipitation, terrestrial net primary productivity (NPP), and C yields (fluxes normalized to land area) were 77 and 42 g C·m-2·yr-1, respectively. Lake CO2 emissions represented over half of the total aquatic flux from the Southwest (37 g C·m-2·yr-1). The North Slope, Northwest, and Yukon regions had lesser yields (11, 15, and 17 g C·m2·yr-1), but these estimates may be the most vulnerable to future climate change, because of the heightened sensitivity of arctic and boreal ecosystems to intensified warming. Total aquatic C yield for AK was 27 g C·m-2·yr-1, which represented 16% of the estimated terrestrial NPP. Freshwater ecosystems represent a significant conduit for C loss, and a more comprehensive view of land-water-atmosphere interactions is necessary to predict future climate change impacts on the Alaskan ecosystem C balance.&quot;,&quot;issue&quot;:&quot;5&quot;,&quot;volume&quot;:&quot;27&quot;},&quot;isTemporary&quot;:false}],&quot;properties&quot;:{&quot;noteIndex&quot;:0},&quot;isEdited&quot;:false,&quot;manualOverride&quot;:{&quot;isManuallyOverriden&quot;:false,&quot;citeprocText&quot;:&quot;(Stackpoole et al., 2017)&quot;,&quot;manualOverrideText&quot;:&quot;&quot;},&quot;citationTag&quot;:&quot;MENDELEY_CITATION_{\&quot;citationID\&quot;:\&quot;MENDELEY_CITATION_6ff43535-7bfc-4b6b-96e7-a330e334c4c7\&quot;,\&quot;citationItems\&quot;:[{\&quot;id\&quot;:\&quot;fdd71a8f-1b28-38e4-a569-85279b64794f\&quot;,\&quot;itemData\&quot;:{\&quot;type\&quot;:\&quot;article-journal\&quot;,\&quot;id\&quot;:\&quot;fdd71a8f-1b28-38e4-a569-85279b64794f\&quot;,\&quot;title\&quot;:\&quot;Inland waters and their role in the carbon cycle of Alaska:\&quot;,\&quot;author\&quot;:[{\&quot;family\&quot;:\&quot;Stackpoole\&quot;,\&quot;given\&quot;:\&quot;Sarah M.\&quot;,\&quot;parse-names\&quot;:false,\&quot;dropping-particle\&quot;:\&quot;\&quot;,\&quot;non-dropping-particle\&quot;:\&quot;\&quot;},{\&quot;family\&quot;:\&quot;Butman\&quot;,\&quot;given\&quot;:\&quot;David E.\&quot;,\&quot;parse-names\&quot;:false,\&quot;dropping-particle\&quot;:\&quot;\&quot;,\&quot;non-dropping-particle\&quot;:\&quot;\&quot;},{\&quot;family\&quot;:\&quot;Clow\&quot;,\&quot;given\&quot;:\&quot;David W.\&quot;,\&quot;parse-names\&quot;:false,\&quot;dropping-particle\&quot;:\&quot;\&quot;,\&quot;non-dropping-particle\&quot;:\&quot;\&quot;},{\&quot;family\&quot;:\&quot;Verdin\&quot;,\&quot;given\&quot;:\&quot;Kristine L.\&quot;,\&quot;parse-names\&quot;:false,\&quot;dropping-particle\&quot;:\&quot;\&quot;,\&quot;non-dropping-particle\&quot;:\&quot;\&quot;},{\&quot;family\&quot;:\&quot;Gaglioti\&quot;,\&quot;given\&quot;:\&quot;Benjamin\&quot;,\&quot;parse-names\&quot;:false,\&quot;dropping-particle\&quot;:\&quot;v.\&quot;,\&quot;non-dropping-particle\&quot;:\&quot;\&quot;},{\&quot;family\&quot;:\&quot;Genet\&quot;,\&quot;given\&quot;:\&quot;Hélène\&quot;,\&quot;parse-names\&quot;:false,\&quot;dropping-particle\&quot;:\&quot;\&quot;,\&quot;non-dropping-particle\&quot;:\&quot;\&quot;},{\&quot;family\&quot;:\&quot;Striegl\&quot;,\&quot;given\&quot;:\&quot;Robert G.\&quot;,\&quot;parse-names\&quot;:false,\&quot;dropping-particle\&quot;:\&quot;\&quot;,\&quot;non-dropping-particle\&quot;:\&quot;\&quot;}],\&quot;container-title\&quot;:\&quot;Ecological Applications\&quot;,\&quot;DOI\&quot;:\&quot;10.1002/eap.1552\&quot;,\&quot;ISSN\&quot;:\&quot;19395582\&quot;,\&quot;issued\&quot;:{\&quot;date-parts\&quot;:[[2017]]},\&quot;page\&quot;:\&quot;1403-1420\&quot;,\&quot;abstract\&quot;:\&quot;The magnitude of Alaska (AK) inland waters carbon (C) fluxes is likely to change in the future due to amplified climate warming impacts on the hydrology and biogeochemical processes in high latitude regions. Although current estimates of major aquatic C fluxes represent an essential baseline against which future change can be compared, a comprehensive assessment for AK has not yet been completed. To address this gap, we combined available data sets and applied consistent methodologies to estimate river lateral C export to the coast, river and lake carbon dioxide (CO2) and methane (CH4) emissions, and C burial in lakes for the six major hydrologic regions in the state. Estimated total aquatic C flux for AK was 41 Tg C/yr. Major components of this total flux, in Tg C/yr, were 18 for river lateral export, 17 for river CO2 emissions, and 8 for lake CO2 emissions. Lake C burial offset these fluxes by 2 Tg C/yr. River and lake CH4 emissions were 0.03 and 0.10 Tg C/yr, respectively. The Southeast and South central regions had the highest temperature, precipitation, terrestrial net primary productivity (NPP), and C yields (fluxes normalized to land area) were 77 and 42 g C·m-2·yr-1, respectively. Lake CO2 emissions represented over half of the total aquatic flux from the Southwest (37 g C·m-2·yr-1). The North Slope, Northwest, and Yukon regions had lesser yields (11, 15, and 17 g C·m2·yr-1), but these estimates may be the most vulnerable to future climate change, because of the heightened sensitivity of arctic and boreal ecosystems to intensified warming. Total aquatic C yield for AK was 27 g C·m-2·yr-1, which represented 16% of the estimated terrestrial NPP. Freshwater ecosystems represent a significant conduit for C loss, and a more comprehensive view of land-water-atmosphere interactions is necessary to predict future climate change impacts on the Alaskan ecosystem C balance.\&quot;,\&quot;issue\&quot;:\&quot;5\&quot;,\&quot;volume\&quot;:\&quot;27\&quot;},\&quot;isTemporary\&quot;:false}],\&quot;properties\&quot;:{\&quot;noteIndex\&quot;:0},\&quot;isEdited\&quot;:false,\&quot;manualOverride\&quot;:{\&quot;isManuallyOverriden\&quot;:false,\&quot;citeprocText\&quot;:\&quot;(Stackpoole et al., 2017)\&quot;,\&quot;manualOverrideText\&quot;:\&quot;\&quot;}}&quot;},{&quot;citationID&quot;:&quot;MENDELEY_CITATION_4b88fd0f-59fa-4642-9c2d-196bf90c47f9&quot;,&quot;citationItems&quot;:[{&quot;id&quot;:&quot;7b0b62ab-78b4-3784-af74-a0f6894b8498&quot;,&quot;itemData&quot;:{&quot;type&quot;:&quot;article-journal&quot;,&quot;id&quot;:&quot;7b0b62ab-78b4-3784-af74-a0f6894b8498&quot;,&quot;title&quot;:&quot;Landscape-Scale Variability of Organic Carbon Burial by SW Greenland Lakes&quot;,&quot;author&quot;:[{&quot;family&quot;:&quot;Anderson&quot;,&quot;given&quot;:&quot;N. J.&quot;,&quot;parse-names&quot;:false,&quot;dropping-particle&quot;:&quot;&quot;,&quot;non-dropping-particle&quot;:&quot;&quot;},{&quot;family&quot;:&quot;Appleby&quot;,&quot;given&quot;:&quot;P. G.&quot;,&quot;parse-names&quot;:false,&quot;dropping-particle&quot;:&quot;&quot;,&quot;non-dropping-particle&quot;:&quot;&quot;},{&quot;family&quot;:&quot;Bindler&quot;,&quot;given&quot;:&quot;R.&quot;,&quot;parse-names&quot;:false,&quot;dropping-particle&quot;:&quot;&quot;,&quot;non-dropping-particle&quot;:&quot;&quot;},{&quot;family&quot;:&quot;Renberg&quot;,&quot;given&quot;:&quot;I.&quot;,&quot;parse-names&quot;:false,&quot;dropping-particle&quot;:&quot;&quot;,&quot;non-dropping-particle&quot;:&quot;&quot;},{&quot;family&quot;:&quot;Conley&quot;,&quot;given&quot;:&quot;D. J.&quot;,&quot;parse-names&quot;:false,&quot;dropping-particle&quot;:&quot;&quot;,&quot;non-dropping-particle&quot;:&quot;&quot;},{&quot;family&quot;:&quot;Fritz&quot;,&quot;given&quot;:&quot;S. C.&quot;,&quot;parse-names&quot;:false,&quot;dropping-particle&quot;:&quot;&quot;,&quot;non-dropping-particle&quot;:&quot;&quot;},{&quot;family&quot;:&quot;Jones&quot;,&quot;given&quot;:&quot;V. J.&quot;,&quot;parse-names&quot;:false,&quot;dropping-particle&quot;:&quot;&quot;,&quot;non-dropping-particle&quot;:&quot;&quot;},{&quot;family&quot;:&quot;Whiteford&quot;,&quot;given&quot;:&quot;E. J.&quot;,&quot;parse-names&quot;:false,&quot;dropping-particle&quot;:&quot;&quot;,&quot;non-dropping-particle&quot;:&quot;&quot;},{&quot;family&quot;:&quot;Yang&quot;,&quot;given&quot;:&quot;H.&quot;,&quot;parse-names&quot;:false,&quot;dropping-particle&quot;:&quot;&quot;,&quot;non-dropping-particle&quot;:&quot;&quot;}],&quot;container-title&quot;:&quot;Ecosystems&quot;,&quot;DOI&quot;:&quot;10.1007/s10021-019-00368-8&quot;,&quot;ISSN&quot;:&quot;1432-9840&quot;,&quot;URL&quot;:&quot;http://link.springer.com/10.1007/s10021-019-00368-8&quot;,&quot;issued&quot;:{&quot;date-parts&quot;:[[2019]]},&quot;publisher&quot;:&quot;Springer US&quot;,&quot;issue&quot;:&quot;C&quot;},&quot;isTemporary&quot;:false}],&quot;properties&quot;:{&quot;noteIndex&quot;:0},&quot;isEdited&quot;:false,&quot;manualOverride&quot;:{&quot;isManuallyOverriden&quot;:false,&quot;citeprocText&quot;:&quot;(Anderson et al., 2019)&quot;,&quot;manualOverrideText&quot;:&quot;&quot;},&quot;citationTag&quot;:&quot;MENDELEY_CITATION_{\&quot;citationID\&quot;:\&quot;MENDELEY_CITATION_4b88fd0f-59fa-4642-9c2d-196bf90c47f9\&quot;,\&quot;citationItems\&quot;:[{\&quot;id\&quot;:\&quot;7b0b62ab-78b4-3784-af74-a0f6894b8498\&quot;,\&quot;itemData\&quot;:{\&quot;type\&quot;:\&quot;article-journal\&quot;,\&quot;id\&quot;:\&quot;7b0b62ab-78b4-3784-af74-a0f6894b8498\&quot;,\&quot;title\&quot;:\&quot;Landscape-Scale Variability of Organic Carbon Burial by SW Greenland Lakes\&quot;,\&quot;author\&quot;:[{\&quot;family\&quot;:\&quot;Anderson\&quot;,\&quot;given\&quot;:\&quot;N. J.\&quot;,\&quot;parse-names\&quot;:false,\&quot;dropping-particle\&quot;:\&quot;\&quot;,\&quot;non-dropping-particle\&quot;:\&quot;\&quot;},{\&quot;family\&quot;:\&quot;Appleby\&quot;,\&quot;given\&quot;:\&quot;P. G.\&quot;,\&quot;parse-names\&quot;:false,\&quot;dropping-particle\&quot;:\&quot;\&quot;,\&quot;non-dropping-particle\&quot;:\&quot;\&quot;},{\&quot;family\&quot;:\&quot;Bindler\&quot;,\&quot;given\&quot;:\&quot;R.\&quot;,\&quot;parse-names\&quot;:false,\&quot;dropping-particle\&quot;:\&quot;\&quot;,\&quot;non-dropping-particle\&quot;:\&quot;\&quot;},{\&quot;family\&quot;:\&quot;Renberg\&quot;,\&quot;given\&quot;:\&quot;I.\&quot;,\&quot;parse-names\&quot;:false,\&quot;dropping-particle\&quot;:\&quot;\&quot;,\&quot;non-dropping-particle\&quot;:\&quot;\&quot;},{\&quot;family\&quot;:\&quot;Conley\&quot;,\&quot;given\&quot;:\&quot;D. J.\&quot;,\&quot;parse-names\&quot;:false,\&quot;dropping-particle\&quot;:\&quot;\&quot;,\&quot;non-dropping-particle\&quot;:\&quot;\&quot;},{\&quot;family\&quot;:\&quot;Fritz\&quot;,\&quot;given\&quot;:\&quot;S. C.\&quot;,\&quot;parse-names\&quot;:false,\&quot;dropping-particle\&quot;:\&quot;\&quot;,\&quot;non-dropping-particle\&quot;:\&quot;\&quot;},{\&quot;family\&quot;:\&quot;Jones\&quot;,\&quot;given\&quot;:\&quot;V. J.\&quot;,\&quot;parse-names\&quot;:false,\&quot;dropping-particle\&quot;:\&quot;\&quot;,\&quot;non-dropping-particle\&quot;:\&quot;\&quot;},{\&quot;family\&quot;:\&quot;Whiteford\&quot;,\&quot;given\&quot;:\&quot;E. J.\&quot;,\&quot;parse-names\&quot;:false,\&quot;dropping-particle\&quot;:\&quot;\&quot;,\&quot;non-dropping-particle\&quot;:\&quot;\&quot;},{\&quot;family\&quot;:\&quot;Yang\&quot;,\&quot;given\&quot;:\&quot;H.\&quot;,\&quot;parse-names\&quot;:false,\&quot;dropping-particle\&quot;:\&quot;\&quot;,\&quot;non-dropping-particle\&quot;:\&quot;\&quot;}],\&quot;container-title\&quot;:\&quot;Ecosystems\&quot;,\&quot;DOI\&quot;:\&quot;10.1007/s10021-019-00368-8\&quot;,\&quot;ISSN\&quot;:\&quot;1432-9840\&quot;,\&quot;URL\&quot;:\&quot;http://link.springer.com/10.1007/s10021-019-00368-8\&quot;,\&quot;issued\&quot;:{\&quot;date-parts\&quot;:[[2019]]},\&quot;publisher\&quot;:\&quot;Springer US\&quot;,\&quot;issue\&quot;:\&quot;C\&quot;},\&quot;isTemporary\&quot;:false}],\&quot;properties\&quot;:{\&quot;noteIndex\&quot;:0},\&quot;isEdited\&quot;:false,\&quot;manualOverride\&quot;:{\&quot;isManuallyOverriden\&quot;:false,\&quot;citeprocText\&quot;:\&quot;(Anderson et al., 2001)\&quot;,\&quot;manualOverrideText\&quot;:\&quot;\&quot;}}&quot;},{&quot;citationID&quot;:&quot;MENDELEY_CITATION_c3382c79-020a-4a56-b734-6f4c3c5464ce&quot;,&quot;citationItems&quot;:[{&quot;id&quot;:&quot;9ceca634-e40f-35fe-8af8-3a76b6907c4c&quot;,&quot;itemData&quot;:{&quot;type&quot;:&quot;article-journal&quot;,&quot;id&quot;:&quot;9ceca634-e40f-35fe-8af8-3a76b6907c4c&quot;,&quot;title&quot;:&quot;Global chemical weathering and associated p-release - the role of lithology, temperature and soil properties&quot;,&quot;author&quot;:[{&quot;family&quot;:&quot;Hartmann&quot;,&quot;given&quot;:&quot;Jens&quot;,&quot;parse-names&quot;:false,&quot;dropping-particle&quot;:&quot;&quot;,&quot;non-dropping-particle&quot;:&quot;&quot;},{&quot;family&quot;:&quot;Moosdorf&quot;,&quot;given&quot;:&quot;Nils&quot;,&quot;parse-names&quot;:false,&quot;dropping-particle&quot;:&quot;&quot;,&quot;non-dropping-particle&quot;:&quot;&quot;},{&quot;family&quot;:&quot;Lauerwald&quot;,&quot;given&quot;:&quot;Ronny&quot;,&quot;parse-names&quot;:false,&quot;dropping-particle&quot;:&quot;&quot;,&quot;non-dropping-particle&quot;:&quot;&quot;},{&quot;family&quot;:&quot;Hinderer&quot;,&quot;given&quot;:&quot;Matthias&quot;,&quot;parse-names&quot;:false,&quot;dropping-particle&quot;:&quot;&quot;,&quot;non-dropping-particle&quot;:&quot;&quot;},{&quot;family&quot;:&quot;West&quot;,&quot;given&quot;:&quot;A. Joshua&quot;,&quot;parse-names&quot;:false,&quot;dropping-particle&quot;:&quot;&quot;,&quot;non-dropping-particle&quot;:&quot;&quot;}],&quot;container-title&quot;:&quot;Chemical Geology&quot;,&quot;DOI&quot;:&quot;10.1016/j.chemgeo.2013.10.025&quot;,&quot;ISSN&quot;:&quot;00092541&quot;,&quot;issued&quot;:{&quot;date-parts&quot;:[[2014]]},&quot;abstract&quot;:&quot;Because there remains a lack of knowledge about the spatially explicit distribution of chemical weathering rates at the global scale, a model that considers prominent first-order factors is compiled step by step and the implied spatial variability in weathering is explored. The goal is to fuel the discussion about the development of an \&quot;Earth System\&quot; weathering function. We use as a starting point an established model of the dependence of chemical weathering on lithology and runoff, calibrated for an island arc setting, which features very high chemical weathering rates and a strong dependence on lithology and runoff. The model is enhanced stepwise with further factors accounting for soil shielding and temperature, and the observed variation of fluxes is discussed in context of observed data from large rivers globally.Results suggest that the global soil shielding reduces chemical weathering (CW) fluxes by about 44%, compared to an Earth surface with no deeply weathered soils but relatively young rock surfaces (e.g. as in volcanic arc and other tectonically active areas). About 70% of the weathering fluxes globally derive from 10% of the land area, with Southeast Asia being a primary \&quot;hot spot\&quot; of chemical weathering. In contrast, only 50% of runoff is attributed to 10% of the land area; thus the global chemical weathering curve is to some extent disconnected from the global runoff curve due to the spatially heterogeneous climate as well as rock and soil properties. The analysis of carbonate dissolution reveals that about half of the flux is not delivered from labeled carbonate sedimentary rocks, but from trace carbonates in igneous rocks as well as from siliciclastic sediment areas containing matrix carbonate.In addition to total chemical weathering fluxes, the release of P, a nutrient that controls biological productivity at large spatial scales, is affected by the spatial correlation between runoff, lithology, temperature and soil properties. The areal abundance of deeply weathered soils in Earth's past may have influenced weathering fluxes and P-fuelled biological productivity significantly, specifically in the case of larger climate shifts when high runoff fields shift to areas with thinner soils or areas with more weatherable rocks and relatively increased P-content. This observation may be particularly important for spatially resolved Earth system models targeting geological time scales. The model is discussed against current process knowledge and geodata with focus on improving future global chemical weathering model attempts.Identified key processes and geodata demanding further research are a) the representation of flowpaths to distinguish surface runoff, interflow and baseflow contributions to CW-fluxes, b) freeze-thaw effects on chemical weathering, specifically for the northern latitudes, c) a more detailed analysis to identify to what extent the spatially heterogeneous distribution of Earth surface properties causes a decoupling of the Earth system rating functions between CW-fluxes and global runoff, as well as d) an improved understanding of where and to what extent trace or matrix carbonates in silicate-dominated rocks and sediments contribute to carbonate weathering. The latter demands e) an improved representation of carbonate content in lithological classes in the lithological representation of the Earth surface. Further improvement of the lithological database is needed for f) the age of rocks and g) the geochemistry of sediments with focus on unconsolidated sediments in the large basins. And clearly h) an improved global soil database is needed for future improvements with reliable soil depth, mineralogical composition as well as physical properties. © 2013 The Authors.&quot;,&quot;volume&quot;:&quot;363&quot;},&quot;isTemporary&quot;:false}],&quot;properties&quot;:{&quot;noteIndex&quot;:0},&quot;isEdited&quot;:false,&quot;manualOverride&quot;:{&quot;isManuallyOverriden&quot;:false,&quot;citeprocText&quot;:&quot;(Hartmann et al., 2014)&quot;,&quot;manualOverrideText&quot;:&quot;&quot;},&quot;citationTag&quot;:&quot;MENDELEY_CITATION_{\&quot;citationID\&quot;:\&quot;MENDELEY_CITATION_c3382c79-020a-4a56-b734-6f4c3c5464ce\&quot;,\&quot;citationItems\&quot;:[{\&quot;id\&quot;:\&quot;9ceca634-e40f-35fe-8af8-3a76b6907c4c\&quot;,\&quot;itemData\&quot;:{\&quot;type\&quot;:\&quot;article-journal\&quot;,\&quot;id\&quot;:\&quot;9ceca634-e40f-35fe-8af8-3a76b6907c4c\&quot;,\&quot;title\&quot;:\&quot;Global chemical weathering and associated p-release - the role of lithology, temperature and soil properties\&quot;,\&quot;author\&quot;:[{\&quot;family\&quot;:\&quot;Hartmann\&quot;,\&quot;given\&quot;:\&quot;Jens\&quot;,\&quot;parse-names\&quot;:false,\&quot;dropping-particle\&quot;:\&quot;\&quot;,\&quot;non-dropping-particle\&quot;:\&quot;\&quot;},{\&quot;family\&quot;:\&quot;Moosdorf\&quot;,\&quot;given\&quot;:\&quot;Nils\&quot;,\&quot;parse-names\&quot;:false,\&quot;dropping-particle\&quot;:\&quot;\&quot;,\&quot;non-dropping-particle\&quot;:\&quot;\&quot;},{\&quot;family\&quot;:\&quot;Lauerwald\&quot;,\&quot;given\&quot;:\&quot;Ronny\&quot;,\&quot;parse-names\&quot;:false,\&quot;dropping-particle\&quot;:\&quot;\&quot;,\&quot;non-dropping-particle\&quot;:\&quot;\&quot;},{\&quot;family\&quot;:\&quot;Hinderer\&quot;,\&quot;given\&quot;:\&quot;Matthias\&quot;,\&quot;parse-names\&quot;:false,\&quot;dropping-particle\&quot;:\&quot;\&quot;,\&quot;non-dropping-particle\&quot;:\&quot;\&quot;},{\&quot;family\&quot;:\&quot;West\&quot;,\&quot;given\&quot;:\&quot;A. Joshua\&quot;,\&quot;parse-names\&quot;:false,\&quot;dropping-particle\&quot;:\&quot;\&quot;,\&quot;non-dropping-particle\&quot;:\&quot;\&quot;}],\&quot;container-title\&quot;:\&quot;Chemical Geology\&quot;,\&quot;DOI\&quot;:\&quot;10.1016/j.chemgeo.2013.10.025\&quot;,\&quot;ISSN\&quot;:\&quot;00092541\&quot;,\&quot;issued\&quot;:{\&quot;date-parts\&quot;:[[2014]]},\&quot;abstract\&quot;:\&quot;Because there remains a lack of knowledge about the spatially explicit distribution of chemical weathering rates at the global scale, a model that considers prominent first-order factors is compiled step by step and the implied spatial variability in weathering is explored. The goal is to fuel the discussion about the development of an \\\&quot;Earth System\\\&quot; weathering function. We use as a starting point an established model of the dependence of chemical weathering on lithology and runoff, calibrated for an island arc setting, which features very high chemical weathering rates and a strong dependence on lithology and runoff. The model is enhanced stepwise with further factors accounting for soil shielding and temperature, and the observed variation of fluxes is discussed in context of observed data from large rivers globally.Results suggest that the global soil shielding reduces chemical weathering (CW) fluxes by about 44%, compared to an Earth surface with no deeply weathered soils but relatively young rock surfaces (e.g. as in volcanic arc and other tectonically active areas). About 70% of the weathering fluxes globally derive from 10% of the land area, with Southeast Asia being a primary \\\&quot;hot spot\\\&quot; of chemical weathering. In contrast, only 50% of runoff is attributed to 10% of the land area; thus the global chemical weathering curve is to some extent disconnected from the global runoff curve due to the spatially heterogeneous climate as well as rock and soil properties. The analysis of carbonate dissolution reveals that about half of the flux is not delivered from labeled carbonate sedimentary rocks, but from trace carbonates in igneous rocks as well as from siliciclastic sediment areas containing matrix carbonate.In addition to total chemical weathering fluxes, the release of P, a nutrient that controls biological productivity at large spatial scales, is affected by the spatial correlation between runoff, lithology, temperature and soil properties. The areal abundance of deeply weathered soils in Earth's past may have influenced weathering fluxes and P-fuelled biological productivity significantly, specifically in the case of larger climate shifts when high runoff fields shift to areas with thinner soils or areas with more weatherable rocks and relatively increased P-content. This observation may be particularly important for spatially resolved Earth system models targeting geological time scales. The model is discussed against current process knowledge and geodata with focus on improving future global chemical weathering model attempts.Identified key processes and geodata demanding further research are a) the representation of flowpaths to distinguish surface runoff, interflow and baseflow contributions to CW-fluxes, b) freeze-thaw effects on chemical weathering, specifically for the northern latitudes, c) a more detailed analysis to identify to what extent the spatially heterogeneous distribution of Earth surface properties causes a decoupling of the Earth system rating functions between CW-fluxes and global runoff, as well as d) an improved understanding of where and to what extent trace or matrix carbonates in silicate-dominated rocks and sediments contribute to carbonate weathering. The latter demands e) an improved representation of carbonate content in lithological classes in the lithological representation of the Earth surface. Further improvement of the lithological database is needed for f) the age of rocks and g) the geochemistry of sediments with focus on unconsolidated sediments in the large basins. And clearly h) an improved global soil database is needed for future improvements with reliable soil depth, mineralogical composition as well as physical properties. © 2013 The Authors.\&quot;,\&quot;volume\&quot;:\&quot;363\&quot;},\&quot;isTemporary\&quot;:false}],\&quot;properties\&quot;:{\&quot;noteIndex\&quot;:0},\&quot;isEdited\&quot;:false,\&quot;manualOverride\&quot;:{\&quot;isManuallyOverriden\&quot;:false,\&quot;citeprocText\&quot;:\&quot;(Hartmann et al., 2014)\&quot;,\&quot;manualOverrideText\&quot;:\&quot;\&quot;}}&quot;}]"/>
    <we:property name="MENDELEY_CITATIONS_STYLE" value="&quot;https://www.zotero.org/styles/geoderm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2688B-3A2D-43BD-AFA5-7B63612F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10366</Words>
  <Characters>59092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69320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Haygarth</dc:creator>
  <cp:lastModifiedBy>Maud Van-Soest</cp:lastModifiedBy>
  <cp:revision>4</cp:revision>
  <cp:lastPrinted>2021-04-08T08:08:00Z</cp:lastPrinted>
  <dcterms:created xsi:type="dcterms:W3CDTF">2022-06-18T07:10:00Z</dcterms:created>
  <dcterms:modified xsi:type="dcterms:W3CDTF">2022-06-18T07:14:00Z</dcterms:modified>
</cp:coreProperties>
</file>