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0F1A" w14:textId="77777777" w:rsidR="00B94C71" w:rsidRPr="00147807" w:rsidRDefault="00B94C71" w:rsidP="00B94C71">
      <w:pPr>
        <w:spacing w:line="360" w:lineRule="auto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Additional file 1: </w:t>
      </w:r>
      <w:r w:rsidRPr="00147807">
        <w:rPr>
          <w:rFonts w:ascii="Arial" w:hAnsi="Arial" w:cs="Arial"/>
          <w:lang w:val="en"/>
        </w:rPr>
        <w:t>Table S1</w:t>
      </w:r>
      <w:r>
        <w:rPr>
          <w:rFonts w:ascii="Arial" w:hAnsi="Arial" w:cs="Arial"/>
          <w:lang w:val="en"/>
        </w:rPr>
        <w:t>.</w:t>
      </w:r>
      <w:r w:rsidRPr="00147807">
        <w:rPr>
          <w:rFonts w:ascii="Arial" w:hAnsi="Arial" w:cs="Arial"/>
          <w:lang w:val="en"/>
        </w:rPr>
        <w:t xml:space="preserve"> Cumulative light-trap catches of </w:t>
      </w:r>
      <w:r w:rsidRPr="00147807">
        <w:rPr>
          <w:rFonts w:ascii="Arial" w:hAnsi="Arial" w:cs="Arial"/>
          <w:i/>
          <w:iCs/>
          <w:lang w:val="en"/>
        </w:rPr>
        <w:t>M. separata</w:t>
      </w:r>
      <w:r w:rsidRPr="00147807">
        <w:rPr>
          <w:rFonts w:ascii="Arial" w:hAnsi="Arial" w:cs="Arial"/>
          <w:lang w:val="en"/>
        </w:rPr>
        <w:t xml:space="preserve"> in each generation in 2014</w:t>
      </w:r>
      <w:r>
        <w:rPr>
          <w:rFonts w:ascii="Arial" w:hAnsi="Arial" w:cs="Arial"/>
          <w:lang w:val="en"/>
        </w:rPr>
        <w:t>–</w:t>
      </w:r>
      <w:r w:rsidRPr="00147807">
        <w:rPr>
          <w:rFonts w:ascii="Arial" w:hAnsi="Arial" w:cs="Arial"/>
          <w:lang w:val="en"/>
        </w:rPr>
        <w:t>2017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385"/>
        <w:gridCol w:w="1385"/>
        <w:gridCol w:w="1598"/>
        <w:gridCol w:w="1892"/>
        <w:gridCol w:w="1381"/>
      </w:tblGrid>
      <w:tr w:rsidR="00B94C71" w:rsidRPr="00147807" w14:paraId="410B28E6" w14:textId="77777777" w:rsidTr="00474250">
        <w:trPr>
          <w:trHeight w:val="300"/>
        </w:trPr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054C2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Year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469F93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G1</w:t>
            </w:r>
          </w:p>
          <w:p w14:paraId="3364A178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(Mar-Apr)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9354FB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G2</w:t>
            </w:r>
          </w:p>
          <w:p w14:paraId="4D2FF999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(May-Jun)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87494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G3</w:t>
            </w:r>
          </w:p>
          <w:p w14:paraId="151436A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(1 Jul-15 Aug)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81DED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G4</w:t>
            </w:r>
          </w:p>
          <w:p w14:paraId="684FAC95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(16 Aug-30 Sept)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9CCA56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G4/G1</w:t>
            </w:r>
          </w:p>
        </w:tc>
      </w:tr>
      <w:tr w:rsidR="00B94C71" w:rsidRPr="00147807" w14:paraId="6EF991EC" w14:textId="77777777" w:rsidTr="00474250">
        <w:trPr>
          <w:trHeight w:val="300"/>
        </w:trPr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2CC95B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35A50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8391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094993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4841</w:t>
            </w: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58572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7027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156431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6009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B1759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0.72</w:t>
            </w:r>
          </w:p>
        </w:tc>
      </w:tr>
      <w:tr w:rsidR="00B94C71" w:rsidRPr="00147807" w14:paraId="55D5321B" w14:textId="77777777" w:rsidTr="00474250">
        <w:trPr>
          <w:trHeight w:val="300"/>
        </w:trPr>
        <w:tc>
          <w:tcPr>
            <w:tcW w:w="777" w:type="pct"/>
            <w:shd w:val="clear" w:color="auto" w:fill="auto"/>
            <w:noWrap/>
            <w:vAlign w:val="bottom"/>
          </w:tcPr>
          <w:p w14:paraId="77600A09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2015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3A6DEC7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4316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26163C9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13352</w:t>
            </w:r>
          </w:p>
        </w:tc>
        <w:tc>
          <w:tcPr>
            <w:tcW w:w="864" w:type="pct"/>
            <w:shd w:val="clear" w:color="auto" w:fill="auto"/>
            <w:noWrap/>
            <w:vAlign w:val="bottom"/>
          </w:tcPr>
          <w:p w14:paraId="3E1E799E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38632</w:t>
            </w:r>
          </w:p>
        </w:tc>
        <w:tc>
          <w:tcPr>
            <w:tcW w:w="1030" w:type="pct"/>
            <w:shd w:val="clear" w:color="auto" w:fill="auto"/>
            <w:noWrap/>
            <w:vAlign w:val="bottom"/>
          </w:tcPr>
          <w:p w14:paraId="322C6E4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67793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6D9059E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15.71</w:t>
            </w:r>
          </w:p>
        </w:tc>
      </w:tr>
      <w:tr w:rsidR="00B94C71" w:rsidRPr="00147807" w14:paraId="2BA0F4E0" w14:textId="77777777" w:rsidTr="00474250">
        <w:trPr>
          <w:trHeight w:val="300"/>
        </w:trPr>
        <w:tc>
          <w:tcPr>
            <w:tcW w:w="777" w:type="pct"/>
            <w:shd w:val="clear" w:color="auto" w:fill="auto"/>
            <w:noWrap/>
            <w:vAlign w:val="bottom"/>
          </w:tcPr>
          <w:p w14:paraId="6EF00B26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2016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9E8ACB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1159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3E3792EC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2908</w:t>
            </w:r>
          </w:p>
        </w:tc>
        <w:tc>
          <w:tcPr>
            <w:tcW w:w="864" w:type="pct"/>
            <w:shd w:val="clear" w:color="auto" w:fill="auto"/>
            <w:noWrap/>
            <w:vAlign w:val="bottom"/>
          </w:tcPr>
          <w:p w14:paraId="750C2D6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2073</w:t>
            </w:r>
          </w:p>
        </w:tc>
        <w:tc>
          <w:tcPr>
            <w:tcW w:w="1030" w:type="pct"/>
            <w:shd w:val="clear" w:color="auto" w:fill="auto"/>
            <w:noWrap/>
            <w:vAlign w:val="bottom"/>
          </w:tcPr>
          <w:p w14:paraId="6F3738DC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1641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348D4BC8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1.42</w:t>
            </w:r>
          </w:p>
        </w:tc>
      </w:tr>
      <w:tr w:rsidR="00B94C71" w:rsidRPr="00147807" w14:paraId="2C87DDE2" w14:textId="77777777" w:rsidTr="00474250">
        <w:trPr>
          <w:trHeight w:val="300"/>
        </w:trPr>
        <w:tc>
          <w:tcPr>
            <w:tcW w:w="777" w:type="pct"/>
            <w:shd w:val="clear" w:color="auto" w:fill="auto"/>
            <w:noWrap/>
            <w:vAlign w:val="bottom"/>
          </w:tcPr>
          <w:p w14:paraId="58DEF836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2017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CE50A5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1159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9CB1D9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14827</w:t>
            </w:r>
          </w:p>
        </w:tc>
        <w:tc>
          <w:tcPr>
            <w:tcW w:w="864" w:type="pct"/>
            <w:shd w:val="clear" w:color="auto" w:fill="auto"/>
            <w:noWrap/>
            <w:vAlign w:val="bottom"/>
          </w:tcPr>
          <w:p w14:paraId="003C5194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5739</w:t>
            </w:r>
          </w:p>
        </w:tc>
        <w:tc>
          <w:tcPr>
            <w:tcW w:w="1030" w:type="pct"/>
            <w:shd w:val="clear" w:color="auto" w:fill="auto"/>
            <w:noWrap/>
            <w:vAlign w:val="bottom"/>
          </w:tcPr>
          <w:p w14:paraId="25125523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26910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4B58E64C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23.22</w:t>
            </w:r>
          </w:p>
        </w:tc>
      </w:tr>
      <w:tr w:rsidR="00B94C71" w:rsidRPr="00147807" w14:paraId="35103D2A" w14:textId="77777777" w:rsidTr="00474250">
        <w:trPr>
          <w:trHeight w:val="300"/>
        </w:trPr>
        <w:tc>
          <w:tcPr>
            <w:tcW w:w="777" w:type="pct"/>
            <w:shd w:val="clear" w:color="auto" w:fill="auto"/>
            <w:noWrap/>
            <w:vAlign w:val="bottom"/>
          </w:tcPr>
          <w:p w14:paraId="7357ECA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F1DF246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15025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AE41ECE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35928</w:t>
            </w:r>
          </w:p>
        </w:tc>
        <w:tc>
          <w:tcPr>
            <w:tcW w:w="864" w:type="pct"/>
            <w:shd w:val="clear" w:color="auto" w:fill="auto"/>
            <w:noWrap/>
            <w:vAlign w:val="bottom"/>
          </w:tcPr>
          <w:p w14:paraId="6C7E813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53471</w:t>
            </w:r>
          </w:p>
        </w:tc>
        <w:tc>
          <w:tcPr>
            <w:tcW w:w="1030" w:type="pct"/>
            <w:shd w:val="clear" w:color="auto" w:fill="auto"/>
            <w:noWrap/>
            <w:vAlign w:val="bottom"/>
          </w:tcPr>
          <w:p w14:paraId="4C307758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102353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A5F4CB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6.81</w:t>
            </w:r>
          </w:p>
        </w:tc>
      </w:tr>
    </w:tbl>
    <w:p w14:paraId="4B073ED0" w14:textId="77777777" w:rsidR="00B94C71" w:rsidRPr="00147807" w:rsidRDefault="00B94C71" w:rsidP="00B94C71">
      <w:pPr>
        <w:rPr>
          <w:rFonts w:ascii="Arial" w:hAnsi="Arial" w:cs="Arial"/>
        </w:rPr>
      </w:pPr>
    </w:p>
    <w:p w14:paraId="70018122" w14:textId="77777777" w:rsidR="00B94C71" w:rsidRPr="00147807" w:rsidRDefault="00B94C71" w:rsidP="00B94C71">
      <w:pPr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Additional file 1: </w:t>
      </w:r>
      <w:r w:rsidRPr="00147807">
        <w:rPr>
          <w:rFonts w:ascii="Arial" w:hAnsi="Arial" w:cs="Arial"/>
        </w:rPr>
        <w:t>Table S2</w:t>
      </w:r>
      <w:r>
        <w:rPr>
          <w:rFonts w:ascii="Arial" w:hAnsi="Arial" w:cs="Arial"/>
        </w:rPr>
        <w:t>.</w:t>
      </w:r>
      <w:r w:rsidRPr="00147807">
        <w:rPr>
          <w:rFonts w:ascii="Arial" w:hAnsi="Arial" w:cs="Arial"/>
        </w:rPr>
        <w:t xml:space="preserve"> Cumulative light-trap catches </w:t>
      </w:r>
      <w:r w:rsidRPr="00147807">
        <w:rPr>
          <w:rFonts w:ascii="Arial" w:hAnsi="Arial" w:cs="Arial"/>
          <w:lang w:val="en"/>
        </w:rPr>
        <w:t xml:space="preserve">of </w:t>
      </w:r>
      <w:r w:rsidRPr="00147807">
        <w:rPr>
          <w:rFonts w:ascii="Arial" w:hAnsi="Arial" w:cs="Arial"/>
          <w:i/>
          <w:iCs/>
          <w:lang w:val="en"/>
        </w:rPr>
        <w:t>M. separata</w:t>
      </w:r>
      <w:r w:rsidRPr="00147807">
        <w:rPr>
          <w:rFonts w:ascii="Arial" w:hAnsi="Arial" w:cs="Arial"/>
          <w:lang w:val="en"/>
        </w:rPr>
        <w:t xml:space="preserve"> </w:t>
      </w:r>
      <w:r w:rsidRPr="00147807">
        <w:rPr>
          <w:rFonts w:ascii="Arial" w:hAnsi="Arial" w:cs="Arial"/>
        </w:rPr>
        <w:t xml:space="preserve">in north and south regions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253"/>
        <w:gridCol w:w="2368"/>
        <w:gridCol w:w="906"/>
        <w:gridCol w:w="1437"/>
        <w:gridCol w:w="1291"/>
      </w:tblGrid>
      <w:tr w:rsidR="00B94C71" w:rsidRPr="00147807" w14:paraId="5DC0CDC2" w14:textId="77777777" w:rsidTr="00474250">
        <w:trPr>
          <w:trHeight w:val="557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C3F1D0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Year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2060CC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hAnsi="Arial" w:cs="Arial" w:hint="eastAsia"/>
              </w:rPr>
              <w:t>N</w:t>
            </w:r>
            <w:r w:rsidRPr="00147807">
              <w:rPr>
                <w:rFonts w:ascii="Arial" w:eastAsia="Times New Roman" w:hAnsi="Arial" w:cs="Arial"/>
              </w:rPr>
              <w:t>-G4</w:t>
            </w:r>
          </w:p>
          <w:p w14:paraId="312E60B4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(</w:t>
            </w:r>
            <w:r w:rsidRPr="00147807">
              <w:rPr>
                <w:rFonts w:ascii="Arial" w:hAnsi="Arial" w:cs="Arial" w:hint="eastAsia"/>
              </w:rPr>
              <w:t>North</w:t>
            </w:r>
            <w:r w:rsidRPr="00147807">
              <w:rPr>
                <w:rFonts w:ascii="Arial" w:eastAsia="Times New Roman" w:hAnsi="Arial" w:cs="Arial"/>
              </w:rPr>
              <w:t xml:space="preserve"> </w:t>
            </w:r>
            <w:r w:rsidRPr="00147807">
              <w:rPr>
                <w:rFonts w:ascii="Arial" w:hAnsi="Arial" w:cs="Arial" w:hint="eastAsia"/>
              </w:rPr>
              <w:t>search</w:t>
            </w:r>
            <w:r w:rsidRPr="00147807">
              <w:rPr>
                <w:rFonts w:ascii="Arial" w:eastAsia="Times New Roman" w:hAnsi="Arial" w:cs="Arial"/>
              </w:rPr>
              <w:t>light traps)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40B720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S-G4</w:t>
            </w:r>
          </w:p>
          <w:p w14:paraId="5CBE2961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 xml:space="preserve">(South </w:t>
            </w:r>
            <w:r w:rsidRPr="00147807">
              <w:rPr>
                <w:rFonts w:ascii="Arial" w:hAnsi="Arial" w:cs="Arial" w:hint="eastAsia"/>
              </w:rPr>
              <w:t>search</w:t>
            </w:r>
            <w:r w:rsidRPr="00147807">
              <w:rPr>
                <w:rFonts w:ascii="Arial" w:eastAsia="Times New Roman" w:hAnsi="Arial" w:cs="Arial"/>
              </w:rPr>
              <w:t>light traps)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65784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S-G1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981E4C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S-G4/N-G4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CF1E0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S-G4/G1</w:t>
            </w:r>
          </w:p>
        </w:tc>
      </w:tr>
      <w:tr w:rsidR="00B94C71" w:rsidRPr="00147807" w14:paraId="4913764E" w14:textId="77777777" w:rsidTr="00474250">
        <w:trPr>
          <w:trHeight w:val="387"/>
        </w:trPr>
        <w:tc>
          <w:tcPr>
            <w:tcW w:w="4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A2810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3D3640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4782</w:t>
            </w:r>
          </w:p>
        </w:tc>
        <w:tc>
          <w:tcPr>
            <w:tcW w:w="13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56F204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1227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8F6935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8266</w:t>
            </w:r>
          </w:p>
        </w:tc>
        <w:tc>
          <w:tcPr>
            <w:tcW w:w="7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C3E35B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0.26</w:t>
            </w:r>
          </w:p>
        </w:tc>
        <w:tc>
          <w:tcPr>
            <w:tcW w:w="7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F5F060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0.15</w:t>
            </w:r>
          </w:p>
        </w:tc>
      </w:tr>
      <w:tr w:rsidR="00B94C71" w:rsidRPr="00147807" w14:paraId="047FC7BC" w14:textId="77777777" w:rsidTr="00474250">
        <w:trPr>
          <w:trHeight w:val="375"/>
        </w:trPr>
        <w:tc>
          <w:tcPr>
            <w:tcW w:w="427" w:type="pct"/>
            <w:shd w:val="clear" w:color="auto" w:fill="auto"/>
            <w:noWrap/>
            <w:vAlign w:val="bottom"/>
          </w:tcPr>
          <w:p w14:paraId="0AAE69A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2015</w:t>
            </w:r>
          </w:p>
        </w:tc>
        <w:tc>
          <w:tcPr>
            <w:tcW w:w="1248" w:type="pct"/>
            <w:shd w:val="clear" w:color="auto" w:fill="auto"/>
            <w:noWrap/>
            <w:vAlign w:val="bottom"/>
          </w:tcPr>
          <w:p w14:paraId="6018D56E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66830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14:paraId="33C0D705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963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14:paraId="0805B08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4246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14:paraId="5D5249D1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0.01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38E6ACCB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0.23</w:t>
            </w:r>
          </w:p>
        </w:tc>
      </w:tr>
      <w:tr w:rsidR="00B94C71" w:rsidRPr="00147807" w14:paraId="012DBC69" w14:textId="77777777" w:rsidTr="00474250">
        <w:trPr>
          <w:trHeight w:val="375"/>
        </w:trPr>
        <w:tc>
          <w:tcPr>
            <w:tcW w:w="427" w:type="pct"/>
            <w:shd w:val="clear" w:color="auto" w:fill="auto"/>
            <w:noWrap/>
            <w:vAlign w:val="bottom"/>
          </w:tcPr>
          <w:p w14:paraId="351E1E8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2016</w:t>
            </w:r>
          </w:p>
        </w:tc>
        <w:tc>
          <w:tcPr>
            <w:tcW w:w="1248" w:type="pct"/>
            <w:shd w:val="clear" w:color="auto" w:fill="auto"/>
            <w:noWrap/>
            <w:vAlign w:val="bottom"/>
          </w:tcPr>
          <w:p w14:paraId="5F8734AE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1026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14:paraId="60FCE428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14:paraId="60C9B06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993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14:paraId="3481C333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0.60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712A5C8F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0.62</w:t>
            </w:r>
          </w:p>
        </w:tc>
      </w:tr>
      <w:tr w:rsidR="00B94C71" w:rsidRPr="00147807" w14:paraId="708028F8" w14:textId="77777777" w:rsidTr="00474250">
        <w:trPr>
          <w:trHeight w:val="375"/>
        </w:trPr>
        <w:tc>
          <w:tcPr>
            <w:tcW w:w="427" w:type="pct"/>
            <w:shd w:val="clear" w:color="auto" w:fill="auto"/>
            <w:noWrap/>
            <w:vAlign w:val="bottom"/>
          </w:tcPr>
          <w:p w14:paraId="52A1AF55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2017</w:t>
            </w:r>
          </w:p>
        </w:tc>
        <w:tc>
          <w:tcPr>
            <w:tcW w:w="1248" w:type="pct"/>
            <w:shd w:val="clear" w:color="auto" w:fill="auto"/>
            <w:noWrap/>
            <w:vAlign w:val="bottom"/>
          </w:tcPr>
          <w:p w14:paraId="1FD029A5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25655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14:paraId="0FDA751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1255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14:paraId="4ACB88A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1023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14:paraId="7D46C54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0.05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1F0A7D93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1.23</w:t>
            </w:r>
          </w:p>
        </w:tc>
      </w:tr>
      <w:tr w:rsidR="00B94C71" w:rsidRPr="00147807" w14:paraId="209CD9D1" w14:textId="77777777" w:rsidTr="00474250">
        <w:trPr>
          <w:trHeight w:val="387"/>
        </w:trPr>
        <w:tc>
          <w:tcPr>
            <w:tcW w:w="427" w:type="pct"/>
            <w:shd w:val="clear" w:color="auto" w:fill="auto"/>
            <w:noWrap/>
            <w:vAlign w:val="bottom"/>
          </w:tcPr>
          <w:p w14:paraId="7FB0B79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248" w:type="pct"/>
            <w:shd w:val="clear" w:color="auto" w:fill="auto"/>
            <w:noWrap/>
            <w:vAlign w:val="bottom"/>
          </w:tcPr>
          <w:p w14:paraId="3980F640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98293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14:paraId="2373C49A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4060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14:paraId="2B4A0922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14528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14:paraId="524D383D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0.04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777362A9" w14:textId="77777777" w:rsidR="00B94C71" w:rsidRPr="00147807" w:rsidRDefault="00B94C71" w:rsidP="00474250">
            <w:pPr>
              <w:jc w:val="center"/>
              <w:rPr>
                <w:rFonts w:ascii="Arial" w:eastAsia="Times New Roman" w:hAnsi="Arial" w:cs="Arial"/>
              </w:rPr>
            </w:pPr>
            <w:r w:rsidRPr="00147807">
              <w:rPr>
                <w:rFonts w:ascii="Arial" w:eastAsia="Times New Roman" w:hAnsi="Arial" w:cs="Arial"/>
              </w:rPr>
              <w:t>0.28</w:t>
            </w:r>
          </w:p>
        </w:tc>
      </w:tr>
    </w:tbl>
    <w:p w14:paraId="3C5CFA79" w14:textId="77777777" w:rsidR="00B94C71" w:rsidRPr="00147807" w:rsidRDefault="00B94C71" w:rsidP="00B94C71">
      <w:pPr>
        <w:rPr>
          <w:rFonts w:ascii="Arial" w:hAnsi="Arial" w:cs="Arial"/>
        </w:rPr>
      </w:pPr>
      <w:r w:rsidRPr="00147807">
        <w:rPr>
          <w:rFonts w:ascii="Arial" w:hAnsi="Arial" w:cs="Arial"/>
        </w:rPr>
        <w:t>South</w:t>
      </w:r>
      <w:r>
        <w:rPr>
          <w:rFonts w:ascii="Arial" w:hAnsi="Arial" w:cs="Arial"/>
        </w:rPr>
        <w:t>ern</w:t>
      </w:r>
      <w:r w:rsidRPr="00147807">
        <w:rPr>
          <w:rFonts w:ascii="Arial" w:hAnsi="Arial" w:cs="Arial"/>
        </w:rPr>
        <w:t xml:space="preserve"> </w:t>
      </w:r>
      <w:r w:rsidRPr="00147807">
        <w:rPr>
          <w:rFonts w:ascii="Arial" w:hAnsi="Arial" w:cs="Arial" w:hint="eastAsia"/>
        </w:rPr>
        <w:t>search</w:t>
      </w:r>
      <w:r w:rsidRPr="00147807">
        <w:rPr>
          <w:rFonts w:ascii="Arial" w:hAnsi="Arial" w:cs="Arial"/>
        </w:rPr>
        <w:t>light traps were located to the south of 33°N, while north</w:t>
      </w:r>
      <w:r>
        <w:rPr>
          <w:rFonts w:ascii="Arial" w:hAnsi="Arial" w:cs="Arial"/>
        </w:rPr>
        <w:t>ern</w:t>
      </w:r>
      <w:r w:rsidRPr="00147807">
        <w:rPr>
          <w:rFonts w:ascii="Arial" w:hAnsi="Arial" w:cs="Arial"/>
        </w:rPr>
        <w:t xml:space="preserve"> </w:t>
      </w:r>
      <w:r w:rsidRPr="00147807">
        <w:rPr>
          <w:rFonts w:ascii="Arial" w:hAnsi="Arial" w:cs="Arial" w:hint="eastAsia"/>
        </w:rPr>
        <w:t>search</w:t>
      </w:r>
      <w:r w:rsidRPr="00147807">
        <w:rPr>
          <w:rFonts w:ascii="Arial" w:hAnsi="Arial" w:cs="Arial"/>
        </w:rPr>
        <w:t>light traps were located to the north of 33°N (see Figure 1).</w:t>
      </w:r>
    </w:p>
    <w:sectPr w:rsidR="00B94C71" w:rsidRPr="00147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25"/>
    <w:rsid w:val="0004420B"/>
    <w:rsid w:val="00125A5F"/>
    <w:rsid w:val="0012734A"/>
    <w:rsid w:val="00132925"/>
    <w:rsid w:val="001D32DC"/>
    <w:rsid w:val="001E381E"/>
    <w:rsid w:val="00203BFD"/>
    <w:rsid w:val="00212693"/>
    <w:rsid w:val="00215203"/>
    <w:rsid w:val="002226AA"/>
    <w:rsid w:val="002622B7"/>
    <w:rsid w:val="002C126F"/>
    <w:rsid w:val="00315B41"/>
    <w:rsid w:val="003229E9"/>
    <w:rsid w:val="0039521F"/>
    <w:rsid w:val="003A0EA9"/>
    <w:rsid w:val="003D2C0D"/>
    <w:rsid w:val="003D6319"/>
    <w:rsid w:val="003E30C0"/>
    <w:rsid w:val="00436AC6"/>
    <w:rsid w:val="00461B59"/>
    <w:rsid w:val="00490782"/>
    <w:rsid w:val="00494347"/>
    <w:rsid w:val="004D760D"/>
    <w:rsid w:val="004E2145"/>
    <w:rsid w:val="00517C21"/>
    <w:rsid w:val="00527C82"/>
    <w:rsid w:val="0057229D"/>
    <w:rsid w:val="0059660E"/>
    <w:rsid w:val="005F54C5"/>
    <w:rsid w:val="0067456D"/>
    <w:rsid w:val="0069670C"/>
    <w:rsid w:val="00732D61"/>
    <w:rsid w:val="00763871"/>
    <w:rsid w:val="007A3DEE"/>
    <w:rsid w:val="007A5576"/>
    <w:rsid w:val="00864173"/>
    <w:rsid w:val="008C0DAA"/>
    <w:rsid w:val="00901450"/>
    <w:rsid w:val="00917656"/>
    <w:rsid w:val="00921619"/>
    <w:rsid w:val="00921A6A"/>
    <w:rsid w:val="00950A76"/>
    <w:rsid w:val="009729EE"/>
    <w:rsid w:val="009A57A6"/>
    <w:rsid w:val="009C050D"/>
    <w:rsid w:val="009C165F"/>
    <w:rsid w:val="009C3AA9"/>
    <w:rsid w:val="00A20110"/>
    <w:rsid w:val="00A311A5"/>
    <w:rsid w:val="00A46C33"/>
    <w:rsid w:val="00A5530E"/>
    <w:rsid w:val="00AA508E"/>
    <w:rsid w:val="00AA7E82"/>
    <w:rsid w:val="00AC212C"/>
    <w:rsid w:val="00AC2689"/>
    <w:rsid w:val="00AD4A78"/>
    <w:rsid w:val="00B32762"/>
    <w:rsid w:val="00B4379A"/>
    <w:rsid w:val="00B44870"/>
    <w:rsid w:val="00B62B04"/>
    <w:rsid w:val="00B815F8"/>
    <w:rsid w:val="00B94C71"/>
    <w:rsid w:val="00B9757C"/>
    <w:rsid w:val="00BE655D"/>
    <w:rsid w:val="00BE722B"/>
    <w:rsid w:val="00BF094A"/>
    <w:rsid w:val="00C335F6"/>
    <w:rsid w:val="00C3378D"/>
    <w:rsid w:val="00C6527E"/>
    <w:rsid w:val="00C83299"/>
    <w:rsid w:val="00CC5EFD"/>
    <w:rsid w:val="00CD7564"/>
    <w:rsid w:val="00D060FC"/>
    <w:rsid w:val="00D4088E"/>
    <w:rsid w:val="00D44D05"/>
    <w:rsid w:val="00DB108D"/>
    <w:rsid w:val="00DB433A"/>
    <w:rsid w:val="00DD1A71"/>
    <w:rsid w:val="00E166AE"/>
    <w:rsid w:val="00E32AE9"/>
    <w:rsid w:val="00E51015"/>
    <w:rsid w:val="00E86600"/>
    <w:rsid w:val="00E906E7"/>
    <w:rsid w:val="00E925C4"/>
    <w:rsid w:val="00EE093F"/>
    <w:rsid w:val="00EF5912"/>
    <w:rsid w:val="00F15B04"/>
    <w:rsid w:val="00F41FFB"/>
    <w:rsid w:val="00F67572"/>
    <w:rsid w:val="00F70D26"/>
    <w:rsid w:val="00F91CDD"/>
    <w:rsid w:val="00FB6574"/>
    <w:rsid w:val="00FD7F41"/>
    <w:rsid w:val="00FF0536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1BF4"/>
  <w15:chartTrackingRefBased/>
  <w15:docId w15:val="{67834AB4-BB00-47D2-807B-CBB8304C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Abirami R.</dc:creator>
  <cp:keywords/>
  <dc:description/>
  <cp:lastModifiedBy>Don Reynolds</cp:lastModifiedBy>
  <cp:revision>2</cp:revision>
  <dcterms:created xsi:type="dcterms:W3CDTF">2023-02-21T22:31:00Z</dcterms:created>
  <dcterms:modified xsi:type="dcterms:W3CDTF">2023-02-21T22:31:00Z</dcterms:modified>
</cp:coreProperties>
</file>