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C891" w14:textId="54564102" w:rsidR="00904A53" w:rsidRDefault="00591F79" w:rsidP="00E07FDA">
      <w:pPr>
        <w:jc w:val="center"/>
        <w:rPr>
          <w:rFonts w:ascii="Times New Roman" w:hAnsi="Times New Roman" w:cs="Times New Roman"/>
          <w:sz w:val="36"/>
          <w:szCs w:val="36"/>
        </w:rPr>
      </w:pPr>
      <w:r w:rsidRPr="00395E39">
        <w:rPr>
          <w:rFonts w:ascii="Times New Roman" w:hAnsi="Times New Roman" w:cs="Times New Roman"/>
          <w:sz w:val="36"/>
          <w:szCs w:val="36"/>
          <w:vertAlign w:val="superscript"/>
        </w:rPr>
        <w:t>13</w:t>
      </w:r>
      <w:r w:rsidRPr="00395E39">
        <w:rPr>
          <w:rFonts w:ascii="Times New Roman" w:hAnsi="Times New Roman" w:cs="Times New Roman"/>
          <w:sz w:val="36"/>
          <w:szCs w:val="36"/>
        </w:rPr>
        <w:t>C</w:t>
      </w:r>
      <w:r w:rsidR="00F728E0">
        <w:rPr>
          <w:rFonts w:ascii="Times New Roman" w:hAnsi="Times New Roman" w:cs="Times New Roman"/>
          <w:sz w:val="36"/>
          <w:szCs w:val="36"/>
        </w:rPr>
        <w:t xml:space="preserve"> di</w:t>
      </w:r>
      <w:r w:rsidR="00C1090E">
        <w:rPr>
          <w:rFonts w:ascii="Times New Roman" w:hAnsi="Times New Roman" w:cs="Times New Roman"/>
          <w:sz w:val="36"/>
          <w:szCs w:val="36"/>
        </w:rPr>
        <w:t xml:space="preserve">carboxylic </w:t>
      </w:r>
      <w:r w:rsidR="00F728E0">
        <w:rPr>
          <w:rFonts w:ascii="Times New Roman" w:hAnsi="Times New Roman" w:cs="Times New Roman"/>
          <w:sz w:val="36"/>
          <w:szCs w:val="36"/>
        </w:rPr>
        <w:t>acid signatures</w:t>
      </w:r>
      <w:r w:rsidR="00904A53">
        <w:rPr>
          <w:rFonts w:ascii="Times New Roman" w:hAnsi="Times New Roman" w:cs="Times New Roman"/>
          <w:sz w:val="36"/>
          <w:szCs w:val="36"/>
        </w:rPr>
        <w:t xml:space="preserve"> indicat</w:t>
      </w:r>
      <w:r w:rsidR="00C53A8E">
        <w:rPr>
          <w:rFonts w:ascii="Times New Roman" w:hAnsi="Times New Roman" w:cs="Times New Roman"/>
          <w:sz w:val="36"/>
          <w:szCs w:val="36"/>
        </w:rPr>
        <w:t>e</w:t>
      </w:r>
      <w:r w:rsidR="00A94858">
        <w:rPr>
          <w:rFonts w:ascii="Times New Roman" w:hAnsi="Times New Roman" w:cs="Times New Roman"/>
          <w:sz w:val="36"/>
          <w:szCs w:val="36"/>
        </w:rPr>
        <w:t xml:space="preserve"> temporal</w:t>
      </w:r>
      <w:r w:rsidR="00763364">
        <w:rPr>
          <w:rFonts w:ascii="Times New Roman" w:hAnsi="Times New Roman" w:cs="Times New Roman"/>
          <w:sz w:val="36"/>
          <w:szCs w:val="36"/>
        </w:rPr>
        <w:t xml:space="preserve"> </w:t>
      </w:r>
      <w:r w:rsidR="00E54983">
        <w:rPr>
          <w:rFonts w:ascii="Times New Roman" w:hAnsi="Times New Roman" w:cs="Times New Roman"/>
          <w:sz w:val="36"/>
          <w:szCs w:val="36"/>
        </w:rPr>
        <w:t>shift</w:t>
      </w:r>
      <w:r w:rsidR="00F728E0">
        <w:rPr>
          <w:rFonts w:ascii="Times New Roman" w:hAnsi="Times New Roman" w:cs="Times New Roman"/>
          <w:sz w:val="36"/>
          <w:szCs w:val="36"/>
        </w:rPr>
        <w:t>s</w:t>
      </w:r>
      <w:r w:rsidR="00E44948">
        <w:rPr>
          <w:rFonts w:ascii="Times New Roman" w:hAnsi="Times New Roman" w:cs="Times New Roman"/>
          <w:sz w:val="36"/>
          <w:szCs w:val="36"/>
        </w:rPr>
        <w:t xml:space="preserve"> in </w:t>
      </w:r>
      <w:r w:rsidR="003A5A58">
        <w:rPr>
          <w:rFonts w:ascii="Times New Roman" w:hAnsi="Times New Roman" w:cs="Times New Roman"/>
          <w:sz w:val="36"/>
          <w:szCs w:val="36"/>
        </w:rPr>
        <w:t xml:space="preserve">catchment </w:t>
      </w:r>
      <w:r w:rsidR="00CA5D9B">
        <w:rPr>
          <w:rFonts w:ascii="Times New Roman" w:hAnsi="Times New Roman" w:cs="Times New Roman"/>
          <w:sz w:val="36"/>
          <w:szCs w:val="36"/>
        </w:rPr>
        <w:t xml:space="preserve">sediment </w:t>
      </w:r>
      <w:r w:rsidR="00904A53">
        <w:rPr>
          <w:rFonts w:ascii="Times New Roman" w:hAnsi="Times New Roman" w:cs="Times New Roman"/>
          <w:sz w:val="36"/>
          <w:szCs w:val="36"/>
        </w:rPr>
        <w:t>source</w:t>
      </w:r>
      <w:r w:rsidR="000A6775">
        <w:rPr>
          <w:rFonts w:ascii="Times New Roman" w:hAnsi="Times New Roman" w:cs="Times New Roman"/>
          <w:sz w:val="36"/>
          <w:szCs w:val="36"/>
        </w:rPr>
        <w:t>s</w:t>
      </w:r>
      <w:r w:rsidR="0054703D">
        <w:rPr>
          <w:rFonts w:ascii="Times New Roman" w:hAnsi="Times New Roman" w:cs="Times New Roman"/>
          <w:sz w:val="36"/>
          <w:szCs w:val="36"/>
        </w:rPr>
        <w:t xml:space="preserve"> </w:t>
      </w:r>
      <w:r w:rsidR="00C1090E">
        <w:rPr>
          <w:rFonts w:ascii="Times New Roman" w:hAnsi="Times New Roman" w:cs="Times New Roman"/>
          <w:sz w:val="36"/>
          <w:szCs w:val="36"/>
        </w:rPr>
        <w:t>in response</w:t>
      </w:r>
      <w:r w:rsidR="00E44948">
        <w:rPr>
          <w:rFonts w:ascii="Times New Roman" w:hAnsi="Times New Roman" w:cs="Times New Roman"/>
          <w:sz w:val="36"/>
          <w:szCs w:val="36"/>
        </w:rPr>
        <w:t xml:space="preserve"> to extreme </w:t>
      </w:r>
      <w:r w:rsidR="00CA5D9B">
        <w:rPr>
          <w:rFonts w:ascii="Times New Roman" w:hAnsi="Times New Roman" w:cs="Times New Roman"/>
          <w:sz w:val="36"/>
          <w:szCs w:val="36"/>
        </w:rPr>
        <w:t xml:space="preserve">winter </w:t>
      </w:r>
      <w:proofErr w:type="gramStart"/>
      <w:r w:rsidR="00E44948">
        <w:rPr>
          <w:rFonts w:ascii="Times New Roman" w:hAnsi="Times New Roman" w:cs="Times New Roman"/>
          <w:sz w:val="36"/>
          <w:szCs w:val="36"/>
        </w:rPr>
        <w:t>rainfall</w:t>
      </w:r>
      <w:proofErr w:type="gramEnd"/>
    </w:p>
    <w:p w14:paraId="648676A1" w14:textId="77777777" w:rsidR="00563A19" w:rsidRDefault="00563A19">
      <w:pPr>
        <w:rPr>
          <w:rFonts w:ascii="Times New Roman" w:hAnsi="Times New Roman" w:cs="Times New Roman"/>
          <w:sz w:val="36"/>
          <w:szCs w:val="36"/>
        </w:rPr>
      </w:pPr>
    </w:p>
    <w:p w14:paraId="661610A1" w14:textId="77777777" w:rsidR="00682053" w:rsidRDefault="00682053">
      <w:pPr>
        <w:rPr>
          <w:rFonts w:ascii="Times New Roman" w:hAnsi="Times New Roman" w:cs="Times New Roman"/>
          <w:sz w:val="36"/>
          <w:szCs w:val="36"/>
        </w:rPr>
      </w:pPr>
    </w:p>
    <w:p w14:paraId="4A0AA791" w14:textId="77777777" w:rsidR="00FD1C4D" w:rsidRDefault="00676FCB" w:rsidP="00FD1C4D">
      <w:pPr>
        <w:jc w:val="center"/>
        <w:rPr>
          <w:rFonts w:ascii="Times New Roman" w:hAnsi="Times New Roman" w:cs="Times New Roman"/>
          <w:sz w:val="28"/>
          <w:szCs w:val="28"/>
        </w:rPr>
      </w:pPr>
      <w:r>
        <w:rPr>
          <w:rFonts w:ascii="Times New Roman" w:hAnsi="Times New Roman" w:cs="Times New Roman"/>
          <w:sz w:val="28"/>
          <w:szCs w:val="28"/>
        </w:rPr>
        <w:t>Hari Ram Upadhayay</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008378F0">
        <w:rPr>
          <w:rFonts w:ascii="Times New Roman" w:hAnsi="Times New Roman" w:cs="Times New Roman"/>
          <w:sz w:val="28"/>
          <w:szCs w:val="28"/>
        </w:rPr>
        <w:t>Adrian Joy</w:t>
      </w:r>
      <w:r w:rsidR="0086328A">
        <w:rPr>
          <w:rFonts w:ascii="Times New Roman" w:hAnsi="Times New Roman" w:cs="Times New Roman"/>
          <w:sz w:val="28"/>
          <w:szCs w:val="28"/>
        </w:rPr>
        <w:t>ne</w:t>
      </w:r>
      <w:r w:rsidR="008378F0">
        <w:rPr>
          <w:rFonts w:ascii="Times New Roman" w:hAnsi="Times New Roman" w:cs="Times New Roman"/>
          <w:sz w:val="28"/>
          <w:szCs w:val="28"/>
        </w:rPr>
        <w:t xml:space="preserve">s, </w:t>
      </w:r>
      <w:r>
        <w:rPr>
          <w:rFonts w:ascii="Times New Roman" w:hAnsi="Times New Roman" w:cs="Times New Roman"/>
          <w:sz w:val="28"/>
          <w:szCs w:val="28"/>
        </w:rPr>
        <w:t>Adrian L. Collins</w:t>
      </w:r>
    </w:p>
    <w:p w14:paraId="35DED072" w14:textId="3C2021D6" w:rsidR="00676FCB" w:rsidRPr="00FD1C4D" w:rsidRDefault="00676FCB" w:rsidP="00FD1C4D">
      <w:pPr>
        <w:jc w:val="center"/>
        <w:rPr>
          <w:rFonts w:ascii="Times New Roman" w:hAnsi="Times New Roman" w:cs="Times New Roman"/>
          <w:sz w:val="28"/>
          <w:szCs w:val="28"/>
        </w:rPr>
      </w:pPr>
      <w:r w:rsidRPr="00FD1C4D">
        <w:rPr>
          <w:rFonts w:ascii="Times New Roman" w:hAnsi="Times New Roman" w:cs="Times New Roman"/>
          <w:sz w:val="24"/>
          <w:szCs w:val="24"/>
        </w:rPr>
        <w:t>Net Zero and Resilient Farming,</w:t>
      </w:r>
      <w:r w:rsidR="002101E6" w:rsidRPr="00FD1C4D">
        <w:rPr>
          <w:rFonts w:ascii="Times New Roman" w:hAnsi="Times New Roman" w:cs="Times New Roman"/>
          <w:sz w:val="24"/>
          <w:szCs w:val="24"/>
        </w:rPr>
        <w:t xml:space="preserve"> </w:t>
      </w:r>
      <w:r w:rsidRPr="00FD1C4D">
        <w:rPr>
          <w:rFonts w:ascii="Times New Roman" w:hAnsi="Times New Roman" w:cs="Times New Roman"/>
          <w:sz w:val="24"/>
          <w:szCs w:val="24"/>
        </w:rPr>
        <w:t>Rothamsted Research, North Wyke, Okehampton, EX20 2SB UK.</w:t>
      </w:r>
    </w:p>
    <w:p w14:paraId="3FEF75D0" w14:textId="49648471" w:rsidR="005A33A7" w:rsidRDefault="00676FCB" w:rsidP="00676FCB">
      <w:pPr>
        <w:rPr>
          <w:rFonts w:ascii="Times New Roman" w:hAnsi="Times New Roman" w:cs="Times New Roman"/>
          <w:sz w:val="24"/>
          <w:szCs w:val="24"/>
        </w:rPr>
      </w:pPr>
      <w:r>
        <w:rPr>
          <w:rFonts w:ascii="Times New Roman" w:hAnsi="Times New Roman" w:cs="Times New Roman"/>
          <w:sz w:val="24"/>
          <w:szCs w:val="24"/>
        </w:rPr>
        <w:t>*Correspond</w:t>
      </w:r>
      <w:r w:rsidR="0087321B">
        <w:rPr>
          <w:rFonts w:ascii="Times New Roman" w:hAnsi="Times New Roman" w:cs="Times New Roman"/>
          <w:sz w:val="24"/>
          <w:szCs w:val="24"/>
        </w:rPr>
        <w:t>ing author</w:t>
      </w:r>
      <w:r>
        <w:rPr>
          <w:rFonts w:ascii="Times New Roman" w:hAnsi="Times New Roman" w:cs="Times New Roman"/>
          <w:sz w:val="24"/>
          <w:szCs w:val="24"/>
        </w:rPr>
        <w:t xml:space="preserve">: </w:t>
      </w:r>
      <w:hyperlink r:id="rId8" w:history="1">
        <w:r w:rsidRPr="006D1F45">
          <w:rPr>
            <w:rStyle w:val="Hyperlink"/>
            <w:rFonts w:cs="Times New Roman"/>
            <w:sz w:val="24"/>
            <w:szCs w:val="24"/>
          </w:rPr>
          <w:t>hari.upadhayay@rothamsted.ac.uk</w:t>
        </w:r>
      </w:hyperlink>
      <w:r>
        <w:rPr>
          <w:rFonts w:ascii="Times New Roman" w:hAnsi="Times New Roman" w:cs="Times New Roman"/>
          <w:sz w:val="24"/>
          <w:szCs w:val="24"/>
        </w:rPr>
        <w:t xml:space="preserve"> </w:t>
      </w:r>
      <w:r w:rsidR="005A33A7">
        <w:rPr>
          <w:rFonts w:ascii="Times New Roman" w:hAnsi="Times New Roman" w:cs="Times New Roman"/>
          <w:sz w:val="24"/>
          <w:szCs w:val="24"/>
        </w:rPr>
        <w:br w:type="page"/>
      </w:r>
    </w:p>
    <w:p w14:paraId="74F74F02" w14:textId="77777777" w:rsidR="009858BB" w:rsidRPr="00664FA5" w:rsidRDefault="009858BB" w:rsidP="00FC7763">
      <w:pPr>
        <w:pStyle w:val="Heading1"/>
        <w:numPr>
          <w:ilvl w:val="0"/>
          <w:numId w:val="0"/>
        </w:numPr>
        <w:ind w:left="432" w:hanging="432"/>
        <w:rPr>
          <w:sz w:val="24"/>
          <w:szCs w:val="24"/>
        </w:rPr>
      </w:pPr>
      <w:r w:rsidRPr="00664FA5">
        <w:rPr>
          <w:sz w:val="24"/>
          <w:szCs w:val="24"/>
        </w:rPr>
        <w:lastRenderedPageBreak/>
        <w:t>Abstract</w:t>
      </w:r>
    </w:p>
    <w:p w14:paraId="2296A5FD" w14:textId="2F18331C" w:rsidR="00FF790D" w:rsidRPr="006E052A" w:rsidRDefault="00681544" w:rsidP="009F2658">
      <w:pPr>
        <w:spacing w:line="276" w:lineRule="auto"/>
        <w:ind w:firstLine="432"/>
        <w:jc w:val="both"/>
        <w:rPr>
          <w:rFonts w:ascii="Times New Roman" w:hAnsi="Times New Roman" w:cs="Times New Roman"/>
          <w:sz w:val="24"/>
          <w:szCs w:val="24"/>
        </w:rPr>
      </w:pPr>
      <w:r>
        <w:rPr>
          <w:rFonts w:ascii="Times New Roman" w:hAnsi="Times New Roman" w:cs="Times New Roman"/>
          <w:sz w:val="24"/>
          <w:szCs w:val="24"/>
        </w:rPr>
        <w:t>R</w:t>
      </w:r>
      <w:r w:rsidR="00C65C39">
        <w:rPr>
          <w:rFonts w:ascii="Times New Roman" w:hAnsi="Times New Roman" w:cs="Times New Roman"/>
          <w:sz w:val="24"/>
          <w:szCs w:val="24"/>
        </w:rPr>
        <w:t xml:space="preserve">ainfall and land use </w:t>
      </w:r>
      <w:r w:rsidR="00014378">
        <w:rPr>
          <w:rFonts w:ascii="Times New Roman" w:hAnsi="Times New Roman" w:cs="Times New Roman"/>
          <w:sz w:val="24"/>
          <w:szCs w:val="24"/>
        </w:rPr>
        <w:t>interactions</w:t>
      </w:r>
      <w:r w:rsidR="00C65C39">
        <w:rPr>
          <w:rFonts w:ascii="Times New Roman" w:hAnsi="Times New Roman" w:cs="Times New Roman"/>
          <w:sz w:val="24"/>
          <w:szCs w:val="24"/>
        </w:rPr>
        <w:t xml:space="preserve"> drive temporal shifts </w:t>
      </w:r>
      <w:r>
        <w:rPr>
          <w:rFonts w:ascii="Times New Roman" w:hAnsi="Times New Roman" w:cs="Times New Roman"/>
          <w:sz w:val="24"/>
          <w:szCs w:val="24"/>
        </w:rPr>
        <w:t>in</w:t>
      </w:r>
      <w:r w:rsidR="00C65C39">
        <w:rPr>
          <w:rFonts w:ascii="Times New Roman" w:hAnsi="Times New Roman" w:cs="Times New Roman"/>
          <w:sz w:val="24"/>
          <w:szCs w:val="24"/>
        </w:rPr>
        <w:t xml:space="preserve"> suspended sediment sources, </w:t>
      </w:r>
      <w:r w:rsidR="00893ACD">
        <w:rPr>
          <w:rFonts w:ascii="Times New Roman" w:hAnsi="Times New Roman" w:cs="Times New Roman"/>
          <w:sz w:val="24"/>
          <w:szCs w:val="24"/>
        </w:rPr>
        <w:t xml:space="preserve">yet </w:t>
      </w:r>
      <w:r w:rsidR="00C65C39">
        <w:rPr>
          <w:rFonts w:ascii="Times New Roman" w:hAnsi="Times New Roman" w:cs="Times New Roman"/>
          <w:sz w:val="24"/>
          <w:szCs w:val="24"/>
        </w:rPr>
        <w:t>the</w:t>
      </w:r>
      <w:r w:rsidR="0082474C">
        <w:rPr>
          <w:rFonts w:ascii="Times New Roman" w:hAnsi="Times New Roman" w:cs="Times New Roman"/>
          <w:sz w:val="24"/>
          <w:szCs w:val="24"/>
        </w:rPr>
        <w:t xml:space="preserve"> magnitude of such changes</w:t>
      </w:r>
      <w:r w:rsidR="00C65C39">
        <w:rPr>
          <w:rFonts w:ascii="Times New Roman" w:hAnsi="Times New Roman" w:cs="Times New Roman"/>
          <w:sz w:val="24"/>
          <w:szCs w:val="24"/>
        </w:rPr>
        <w:t xml:space="preserve"> remain poorly </w:t>
      </w:r>
      <w:r w:rsidR="0082474C">
        <w:rPr>
          <w:rFonts w:ascii="Times New Roman" w:hAnsi="Times New Roman" w:cs="Times New Roman"/>
          <w:sz w:val="24"/>
          <w:szCs w:val="24"/>
        </w:rPr>
        <w:t>understood</w:t>
      </w:r>
      <w:r w:rsidR="00C65C39">
        <w:rPr>
          <w:rFonts w:ascii="Times New Roman" w:hAnsi="Times New Roman" w:cs="Times New Roman"/>
          <w:sz w:val="24"/>
          <w:szCs w:val="24"/>
        </w:rPr>
        <w:t xml:space="preserve"> due to </w:t>
      </w:r>
      <w:r w:rsidR="0082474C">
        <w:rPr>
          <w:rFonts w:ascii="Times New Roman" w:hAnsi="Times New Roman" w:cs="Times New Roman"/>
          <w:sz w:val="24"/>
          <w:szCs w:val="24"/>
        </w:rPr>
        <w:t xml:space="preserve">the </w:t>
      </w:r>
      <w:r w:rsidR="00C65C39">
        <w:rPr>
          <w:rFonts w:ascii="Times New Roman" w:hAnsi="Times New Roman" w:cs="Times New Roman"/>
          <w:sz w:val="24"/>
          <w:szCs w:val="24"/>
        </w:rPr>
        <w:t xml:space="preserve">lack of land-use specific source tracers. </w:t>
      </w:r>
      <w:r w:rsidR="002375C3">
        <w:rPr>
          <w:rFonts w:ascii="Times New Roman" w:hAnsi="Times New Roman" w:cs="Times New Roman"/>
          <w:sz w:val="24"/>
          <w:szCs w:val="24"/>
        </w:rPr>
        <w:t>W</w:t>
      </w:r>
      <w:r w:rsidR="00070347">
        <w:rPr>
          <w:rFonts w:ascii="Times New Roman" w:hAnsi="Times New Roman" w:cs="Times New Roman"/>
          <w:sz w:val="24"/>
          <w:szCs w:val="24"/>
        </w:rPr>
        <w:t xml:space="preserve">e </w:t>
      </w:r>
      <w:r w:rsidR="008F0650">
        <w:rPr>
          <w:rFonts w:ascii="Times New Roman" w:hAnsi="Times New Roman" w:cs="Times New Roman"/>
          <w:sz w:val="24"/>
          <w:szCs w:val="24"/>
        </w:rPr>
        <w:t xml:space="preserve">investigated </w:t>
      </w:r>
      <w:proofErr w:type="gramStart"/>
      <w:r w:rsidR="00934138" w:rsidRPr="00D83916">
        <w:rPr>
          <w:rFonts w:ascii="Times New Roman" w:hAnsi="Times New Roman" w:cs="Times New Roman"/>
          <w:sz w:val="24"/>
          <w:szCs w:val="24"/>
        </w:rPr>
        <w:t>α,ω</w:t>
      </w:r>
      <w:proofErr w:type="gramEnd"/>
      <w:r w:rsidR="00934138" w:rsidRPr="00D83916">
        <w:rPr>
          <w:rFonts w:ascii="Times New Roman" w:hAnsi="Times New Roman" w:cs="Times New Roman"/>
          <w:sz w:val="24"/>
          <w:szCs w:val="24"/>
        </w:rPr>
        <w:t>-</w:t>
      </w:r>
      <w:r w:rsidR="00C65C39">
        <w:rPr>
          <w:rFonts w:ascii="Times New Roman" w:hAnsi="Times New Roman" w:cs="Times New Roman"/>
          <w:sz w:val="24"/>
          <w:szCs w:val="24"/>
        </w:rPr>
        <w:t>dicarboxylic fatty acids (</w:t>
      </w:r>
      <w:proofErr w:type="spellStart"/>
      <w:r w:rsidR="00C65C39">
        <w:rPr>
          <w:rFonts w:ascii="Times New Roman" w:hAnsi="Times New Roman" w:cs="Times New Roman"/>
          <w:sz w:val="24"/>
          <w:szCs w:val="24"/>
        </w:rPr>
        <w:t>diFAs</w:t>
      </w:r>
      <w:proofErr w:type="spellEnd"/>
      <w:r w:rsidR="00C65C39">
        <w:rPr>
          <w:rFonts w:ascii="Times New Roman" w:hAnsi="Times New Roman" w:cs="Times New Roman"/>
          <w:sz w:val="24"/>
          <w:szCs w:val="24"/>
        </w:rPr>
        <w:t>)</w:t>
      </w:r>
      <w:r w:rsidR="00CD60B2">
        <w:rPr>
          <w:rFonts w:ascii="Times New Roman" w:hAnsi="Times New Roman" w:cs="Times New Roman"/>
          <w:sz w:val="24"/>
          <w:szCs w:val="24"/>
        </w:rPr>
        <w:t>-</w:t>
      </w:r>
      <w:r w:rsidR="005E19D1">
        <w:rPr>
          <w:rFonts w:ascii="Times New Roman" w:hAnsi="Times New Roman" w:cs="Times New Roman"/>
          <w:sz w:val="24"/>
          <w:szCs w:val="24"/>
        </w:rPr>
        <w:t>root-specific biomarker</w:t>
      </w:r>
      <w:r w:rsidR="00333469">
        <w:rPr>
          <w:rFonts w:ascii="Times New Roman" w:hAnsi="Times New Roman" w:cs="Times New Roman"/>
          <w:sz w:val="24"/>
          <w:szCs w:val="24"/>
        </w:rPr>
        <w:t>s</w:t>
      </w:r>
      <w:r w:rsidR="005E19D1">
        <w:rPr>
          <w:rFonts w:ascii="Times New Roman" w:hAnsi="Times New Roman" w:cs="Times New Roman"/>
          <w:sz w:val="24"/>
          <w:szCs w:val="24"/>
        </w:rPr>
        <w:t>,</w:t>
      </w:r>
      <w:r w:rsidR="00C65C39">
        <w:rPr>
          <w:rFonts w:ascii="Times New Roman" w:hAnsi="Times New Roman" w:cs="Times New Roman"/>
          <w:sz w:val="24"/>
          <w:szCs w:val="24"/>
        </w:rPr>
        <w:t xml:space="preserve"> as diagnostic tracers </w:t>
      </w:r>
      <w:r w:rsidR="0082474C">
        <w:rPr>
          <w:rFonts w:ascii="Times New Roman" w:hAnsi="Times New Roman" w:cs="Times New Roman"/>
          <w:sz w:val="24"/>
          <w:szCs w:val="24"/>
        </w:rPr>
        <w:t>for</w:t>
      </w:r>
      <w:r w:rsidR="00C65C39">
        <w:rPr>
          <w:rFonts w:ascii="Times New Roman" w:hAnsi="Times New Roman" w:cs="Times New Roman"/>
          <w:sz w:val="24"/>
          <w:szCs w:val="24"/>
        </w:rPr>
        <w:t xml:space="preserve"> apportion</w:t>
      </w:r>
      <w:r w:rsidR="0082474C">
        <w:rPr>
          <w:rFonts w:ascii="Times New Roman" w:hAnsi="Times New Roman" w:cs="Times New Roman"/>
          <w:sz w:val="24"/>
          <w:szCs w:val="24"/>
        </w:rPr>
        <w:t>ing</w:t>
      </w:r>
      <w:r w:rsidR="00C65C39">
        <w:rPr>
          <w:rFonts w:ascii="Times New Roman" w:hAnsi="Times New Roman" w:cs="Times New Roman"/>
          <w:sz w:val="24"/>
          <w:szCs w:val="24"/>
        </w:rPr>
        <w:t xml:space="preserve"> sources</w:t>
      </w:r>
      <w:r w:rsidR="008F0650">
        <w:rPr>
          <w:rFonts w:ascii="Times New Roman" w:hAnsi="Times New Roman" w:cs="Times New Roman"/>
          <w:sz w:val="24"/>
          <w:szCs w:val="24"/>
        </w:rPr>
        <w:t xml:space="preserve"> </w:t>
      </w:r>
      <w:r w:rsidR="005823E3">
        <w:rPr>
          <w:rFonts w:ascii="Times New Roman" w:hAnsi="Times New Roman" w:cs="Times New Roman"/>
          <w:sz w:val="24"/>
          <w:szCs w:val="24"/>
        </w:rPr>
        <w:t xml:space="preserve">of </w:t>
      </w:r>
      <w:r w:rsidR="00D8265F">
        <w:rPr>
          <w:rFonts w:ascii="Times New Roman" w:hAnsi="Times New Roman" w:cs="Times New Roman"/>
          <w:sz w:val="24"/>
          <w:szCs w:val="24"/>
        </w:rPr>
        <w:t>time-integrated suspended sediment</w:t>
      </w:r>
      <w:r w:rsidR="00333469">
        <w:rPr>
          <w:rFonts w:ascii="Times New Roman" w:hAnsi="Times New Roman" w:cs="Times New Roman"/>
          <w:sz w:val="24"/>
          <w:szCs w:val="24"/>
        </w:rPr>
        <w:t xml:space="preserve"> </w:t>
      </w:r>
      <w:r w:rsidR="00D8265F">
        <w:rPr>
          <w:rFonts w:ascii="Times New Roman" w:hAnsi="Times New Roman" w:cs="Times New Roman"/>
          <w:sz w:val="24"/>
          <w:szCs w:val="24"/>
        </w:rPr>
        <w:t>s</w:t>
      </w:r>
      <w:r w:rsidR="00333469">
        <w:rPr>
          <w:rFonts w:ascii="Times New Roman" w:hAnsi="Times New Roman" w:cs="Times New Roman"/>
          <w:sz w:val="24"/>
          <w:szCs w:val="24"/>
        </w:rPr>
        <w:t>amples</w:t>
      </w:r>
      <w:r w:rsidR="00D8265F">
        <w:rPr>
          <w:rFonts w:ascii="Times New Roman" w:hAnsi="Times New Roman" w:cs="Times New Roman"/>
          <w:sz w:val="24"/>
          <w:szCs w:val="24"/>
        </w:rPr>
        <w:t xml:space="preserve"> collected </w:t>
      </w:r>
      <w:r w:rsidR="004A333E">
        <w:rPr>
          <w:rFonts w:ascii="Times New Roman" w:hAnsi="Times New Roman" w:cs="Times New Roman"/>
          <w:sz w:val="24"/>
          <w:szCs w:val="24"/>
        </w:rPr>
        <w:t xml:space="preserve">from </w:t>
      </w:r>
      <w:r w:rsidR="00333469">
        <w:rPr>
          <w:rFonts w:ascii="Times New Roman" w:hAnsi="Times New Roman" w:cs="Times New Roman"/>
          <w:sz w:val="24"/>
          <w:szCs w:val="24"/>
        </w:rPr>
        <w:t xml:space="preserve">a </w:t>
      </w:r>
      <w:r w:rsidR="004A333E">
        <w:rPr>
          <w:rFonts w:ascii="Times New Roman" w:hAnsi="Times New Roman" w:cs="Times New Roman"/>
          <w:sz w:val="24"/>
          <w:szCs w:val="24"/>
        </w:rPr>
        <w:t>grassland dominated agricultural catchment</w:t>
      </w:r>
      <w:r w:rsidR="00B24E84">
        <w:rPr>
          <w:rFonts w:ascii="Times New Roman" w:hAnsi="Times New Roman" w:cs="Times New Roman"/>
          <w:sz w:val="24"/>
          <w:szCs w:val="24"/>
        </w:rPr>
        <w:t xml:space="preserve"> in the southwest of England</w:t>
      </w:r>
      <w:r w:rsidR="004A333E">
        <w:rPr>
          <w:rFonts w:ascii="Times New Roman" w:hAnsi="Times New Roman" w:cs="Times New Roman"/>
          <w:sz w:val="24"/>
          <w:szCs w:val="24"/>
        </w:rPr>
        <w:t xml:space="preserve"> </w:t>
      </w:r>
      <w:r w:rsidR="00D8265F">
        <w:rPr>
          <w:rFonts w:ascii="Times New Roman" w:hAnsi="Times New Roman" w:cs="Times New Roman"/>
          <w:sz w:val="24"/>
          <w:szCs w:val="24"/>
        </w:rPr>
        <w:t xml:space="preserve">during the </w:t>
      </w:r>
      <w:r w:rsidR="002375C3">
        <w:rPr>
          <w:rFonts w:ascii="Times New Roman" w:hAnsi="Times New Roman" w:cs="Times New Roman"/>
          <w:sz w:val="24"/>
          <w:szCs w:val="24"/>
        </w:rPr>
        <w:t>wet</w:t>
      </w:r>
      <w:r w:rsidR="00D8265F">
        <w:rPr>
          <w:rFonts w:ascii="Times New Roman" w:hAnsi="Times New Roman" w:cs="Times New Roman"/>
          <w:sz w:val="24"/>
          <w:szCs w:val="24"/>
        </w:rPr>
        <w:t xml:space="preserve"> winter period</w:t>
      </w:r>
      <w:r w:rsidR="005E19D1">
        <w:rPr>
          <w:rFonts w:ascii="Times New Roman" w:hAnsi="Times New Roman" w:cs="Times New Roman"/>
          <w:sz w:val="24"/>
          <w:szCs w:val="24"/>
        </w:rPr>
        <w:t>.</w:t>
      </w:r>
      <w:r w:rsidR="00D8265F">
        <w:rPr>
          <w:rFonts w:ascii="Times New Roman" w:hAnsi="Times New Roman" w:cs="Times New Roman"/>
          <w:sz w:val="24"/>
          <w:szCs w:val="24"/>
        </w:rPr>
        <w:t xml:space="preserve"> </w:t>
      </w:r>
      <w:r w:rsidR="00C65C39">
        <w:rPr>
          <w:rFonts w:ascii="Times New Roman" w:hAnsi="Times New Roman" w:cs="Times New Roman"/>
          <w:sz w:val="24"/>
          <w:szCs w:val="24"/>
        </w:rPr>
        <w:t xml:space="preserve">Applying </w:t>
      </w:r>
      <w:proofErr w:type="spellStart"/>
      <w:r w:rsidR="00A40E5F">
        <w:rPr>
          <w:rFonts w:ascii="Times New Roman" w:hAnsi="Times New Roman" w:cs="Times New Roman"/>
          <w:sz w:val="24"/>
          <w:szCs w:val="24"/>
        </w:rPr>
        <w:t>diFA</w:t>
      </w:r>
      <w:proofErr w:type="spellEnd"/>
      <w:r w:rsidR="00FF790D" w:rsidRPr="006E052A">
        <w:rPr>
          <w:rFonts w:ascii="Times New Roman" w:hAnsi="Times New Roman" w:cs="Times New Roman"/>
          <w:sz w:val="24"/>
          <w:szCs w:val="24"/>
        </w:rPr>
        <w:t xml:space="preserve">-specific stable </w:t>
      </w:r>
      <w:r w:rsidR="00A63304">
        <w:rPr>
          <w:rFonts w:ascii="Times New Roman" w:hAnsi="Times New Roman" w:cs="Times New Roman"/>
          <w:sz w:val="24"/>
          <w:szCs w:val="24"/>
        </w:rPr>
        <w:t xml:space="preserve">carbon </w:t>
      </w:r>
      <w:r w:rsidR="00FF790D" w:rsidRPr="006E052A">
        <w:rPr>
          <w:rFonts w:ascii="Times New Roman" w:hAnsi="Times New Roman" w:cs="Times New Roman"/>
          <w:sz w:val="24"/>
          <w:szCs w:val="24"/>
        </w:rPr>
        <w:t>isotope analysis</w:t>
      </w:r>
      <w:r w:rsidR="00961E02" w:rsidRPr="00961E02">
        <w:rPr>
          <w:rFonts w:ascii="Times New Roman" w:hAnsi="Times New Roman" w:cs="Times New Roman"/>
          <w:sz w:val="24"/>
          <w:szCs w:val="24"/>
        </w:rPr>
        <w:t xml:space="preserve"> </w:t>
      </w:r>
      <w:r w:rsidR="00961E02">
        <w:rPr>
          <w:rFonts w:ascii="Times New Roman" w:hAnsi="Times New Roman" w:cs="Times New Roman"/>
          <w:sz w:val="24"/>
          <w:szCs w:val="24"/>
        </w:rPr>
        <w:t xml:space="preserve">and </w:t>
      </w:r>
      <w:r w:rsidR="003208FA">
        <w:rPr>
          <w:rFonts w:ascii="Times New Roman" w:hAnsi="Times New Roman" w:cs="Times New Roman"/>
          <w:sz w:val="24"/>
          <w:szCs w:val="24"/>
        </w:rPr>
        <w:t xml:space="preserve">a </w:t>
      </w:r>
      <w:r w:rsidR="00961E02">
        <w:rPr>
          <w:rFonts w:ascii="Times New Roman" w:hAnsi="Times New Roman" w:cs="Times New Roman"/>
          <w:sz w:val="24"/>
          <w:szCs w:val="24"/>
        </w:rPr>
        <w:t xml:space="preserve">Bayesian isotope mixing model, </w:t>
      </w:r>
      <w:r w:rsidR="00961E02" w:rsidRPr="006E052A">
        <w:rPr>
          <w:rFonts w:ascii="Times New Roman" w:hAnsi="Times New Roman" w:cs="Times New Roman"/>
          <w:sz w:val="24"/>
          <w:szCs w:val="24"/>
        </w:rPr>
        <w:t>we show</w:t>
      </w:r>
      <w:r w:rsidR="00961E02">
        <w:rPr>
          <w:rFonts w:ascii="Times New Roman" w:hAnsi="Times New Roman" w:cs="Times New Roman"/>
          <w:sz w:val="24"/>
          <w:szCs w:val="24"/>
        </w:rPr>
        <w:t xml:space="preserve"> </w:t>
      </w:r>
      <w:r w:rsidR="00463450">
        <w:rPr>
          <w:rFonts w:ascii="Times New Roman" w:hAnsi="Times New Roman" w:cs="Times New Roman"/>
          <w:sz w:val="24"/>
          <w:szCs w:val="24"/>
        </w:rPr>
        <w:t>s</w:t>
      </w:r>
      <w:r w:rsidR="00463450" w:rsidRPr="006E052A">
        <w:rPr>
          <w:rFonts w:ascii="Times New Roman" w:hAnsi="Times New Roman" w:cs="Times New Roman"/>
          <w:sz w:val="24"/>
          <w:szCs w:val="24"/>
        </w:rPr>
        <w:t xml:space="preserve">tream </w:t>
      </w:r>
      <w:r w:rsidR="00FF790D" w:rsidRPr="006E052A">
        <w:rPr>
          <w:rFonts w:ascii="Times New Roman" w:hAnsi="Times New Roman" w:cs="Times New Roman"/>
          <w:sz w:val="24"/>
          <w:szCs w:val="24"/>
        </w:rPr>
        <w:t>banks contributed most of the sediment in the early winter</w:t>
      </w:r>
      <w:r w:rsidR="008B6B0D">
        <w:rPr>
          <w:rFonts w:ascii="Times New Roman" w:hAnsi="Times New Roman" w:cs="Times New Roman"/>
          <w:sz w:val="24"/>
          <w:szCs w:val="24"/>
        </w:rPr>
        <w:t>,</w:t>
      </w:r>
      <w:r w:rsidR="005878B9">
        <w:rPr>
          <w:rFonts w:ascii="Times New Roman" w:hAnsi="Times New Roman" w:cs="Times New Roman"/>
          <w:sz w:val="24"/>
          <w:szCs w:val="24"/>
        </w:rPr>
        <w:t xml:space="preserve"> </w:t>
      </w:r>
      <w:r w:rsidR="00674049">
        <w:rPr>
          <w:rFonts w:ascii="Times New Roman" w:hAnsi="Times New Roman" w:cs="Times New Roman"/>
          <w:sz w:val="24"/>
          <w:szCs w:val="24"/>
        </w:rPr>
        <w:t xml:space="preserve">i.e., </w:t>
      </w:r>
      <w:r w:rsidR="005878B9">
        <w:rPr>
          <w:rFonts w:ascii="Times New Roman" w:hAnsi="Times New Roman" w:cs="Times New Roman"/>
          <w:sz w:val="24"/>
          <w:szCs w:val="24"/>
        </w:rPr>
        <w:t>Oct</w:t>
      </w:r>
      <w:r w:rsidR="00C657E9">
        <w:rPr>
          <w:rFonts w:ascii="Times New Roman" w:hAnsi="Times New Roman" w:cs="Times New Roman"/>
          <w:sz w:val="24"/>
          <w:szCs w:val="24"/>
        </w:rPr>
        <w:t>ober</w:t>
      </w:r>
      <w:r w:rsidR="00674049">
        <w:rPr>
          <w:rFonts w:ascii="Times New Roman" w:hAnsi="Times New Roman" w:cs="Times New Roman"/>
          <w:sz w:val="24"/>
          <w:szCs w:val="24"/>
        </w:rPr>
        <w:t>–</w:t>
      </w:r>
      <w:r w:rsidR="005878B9">
        <w:rPr>
          <w:rFonts w:ascii="Times New Roman" w:hAnsi="Times New Roman" w:cs="Times New Roman"/>
          <w:sz w:val="24"/>
          <w:szCs w:val="24"/>
        </w:rPr>
        <w:t>Dec</w:t>
      </w:r>
      <w:r w:rsidR="00C657E9">
        <w:rPr>
          <w:rFonts w:ascii="Times New Roman" w:hAnsi="Times New Roman" w:cs="Times New Roman"/>
          <w:sz w:val="24"/>
          <w:szCs w:val="24"/>
        </w:rPr>
        <w:t>ember</w:t>
      </w:r>
      <w:r w:rsidR="008B6B0D">
        <w:rPr>
          <w:rFonts w:ascii="Times New Roman" w:hAnsi="Times New Roman" w:cs="Times New Roman"/>
          <w:sz w:val="24"/>
          <w:szCs w:val="24"/>
        </w:rPr>
        <w:t>,</w:t>
      </w:r>
      <w:r w:rsidR="00FF790D" w:rsidRPr="006E052A">
        <w:rPr>
          <w:rFonts w:ascii="Times New Roman" w:hAnsi="Times New Roman" w:cs="Times New Roman"/>
          <w:sz w:val="24"/>
          <w:szCs w:val="24"/>
        </w:rPr>
        <w:t xml:space="preserve"> (90% credible interval (CI) ranging from 44</w:t>
      </w:r>
      <w:r w:rsidR="003A75B0">
        <w:rPr>
          <w:rFonts w:ascii="Times New Roman" w:hAnsi="Times New Roman" w:cs="Times New Roman"/>
          <w:sz w:val="24"/>
          <w:szCs w:val="24"/>
        </w:rPr>
        <w:t>%</w:t>
      </w:r>
      <w:r w:rsidR="00FF790D" w:rsidRPr="006E052A">
        <w:rPr>
          <w:rFonts w:ascii="Times New Roman" w:hAnsi="Times New Roman" w:cs="Times New Roman"/>
          <w:sz w:val="24"/>
          <w:szCs w:val="24"/>
        </w:rPr>
        <w:t xml:space="preserve"> to 79%)</w:t>
      </w:r>
      <w:r w:rsidR="00463450">
        <w:rPr>
          <w:rFonts w:ascii="Times New Roman" w:hAnsi="Times New Roman" w:cs="Times New Roman"/>
          <w:sz w:val="24"/>
          <w:szCs w:val="24"/>
        </w:rPr>
        <w:t xml:space="preserve"> while </w:t>
      </w:r>
      <w:r w:rsidR="00463450" w:rsidRPr="006E052A">
        <w:rPr>
          <w:rFonts w:ascii="Times New Roman" w:hAnsi="Times New Roman" w:cs="Times New Roman"/>
          <w:sz w:val="24"/>
          <w:szCs w:val="24"/>
        </w:rPr>
        <w:t>winter cereals</w:t>
      </w:r>
      <w:r w:rsidR="00463450">
        <w:rPr>
          <w:rFonts w:ascii="Times New Roman" w:hAnsi="Times New Roman" w:cs="Times New Roman"/>
          <w:sz w:val="24"/>
          <w:szCs w:val="24"/>
        </w:rPr>
        <w:t>-</w:t>
      </w:r>
      <w:r w:rsidR="00463450" w:rsidRPr="006E052A">
        <w:rPr>
          <w:rFonts w:ascii="Times New Roman" w:hAnsi="Times New Roman" w:cs="Times New Roman"/>
          <w:sz w:val="24"/>
          <w:szCs w:val="24"/>
        </w:rPr>
        <w:t>dominated arable land contributed more than half</w:t>
      </w:r>
      <w:r w:rsidR="00463450">
        <w:rPr>
          <w:rFonts w:ascii="Times New Roman" w:hAnsi="Times New Roman" w:cs="Times New Roman"/>
          <w:sz w:val="24"/>
          <w:szCs w:val="24"/>
        </w:rPr>
        <w:t xml:space="preserve"> </w:t>
      </w:r>
      <w:r w:rsidR="00463450" w:rsidRPr="006E052A">
        <w:rPr>
          <w:rFonts w:ascii="Times New Roman" w:hAnsi="Times New Roman" w:cs="Times New Roman"/>
          <w:sz w:val="24"/>
          <w:szCs w:val="24"/>
        </w:rPr>
        <w:t>(90% CI: 35</w:t>
      </w:r>
      <w:r w:rsidR="00463450">
        <w:rPr>
          <w:rFonts w:ascii="Times New Roman" w:hAnsi="Times New Roman" w:cs="Times New Roman"/>
          <w:sz w:val="24"/>
          <w:szCs w:val="24"/>
        </w:rPr>
        <w:t>%</w:t>
      </w:r>
      <w:r w:rsidR="00463450" w:rsidRPr="006E052A">
        <w:rPr>
          <w:rFonts w:ascii="Times New Roman" w:hAnsi="Times New Roman" w:cs="Times New Roman"/>
          <w:sz w:val="24"/>
          <w:szCs w:val="24"/>
        </w:rPr>
        <w:t xml:space="preserve"> to 85%) of the sediment during </w:t>
      </w:r>
      <w:r w:rsidR="00463450">
        <w:rPr>
          <w:rFonts w:ascii="Times New Roman" w:hAnsi="Times New Roman" w:cs="Times New Roman"/>
          <w:sz w:val="24"/>
          <w:szCs w:val="24"/>
        </w:rPr>
        <w:t xml:space="preserve">the </w:t>
      </w:r>
      <w:r w:rsidR="00310BBE" w:rsidRPr="006E052A">
        <w:rPr>
          <w:rFonts w:ascii="Times New Roman" w:hAnsi="Times New Roman" w:cs="Times New Roman"/>
          <w:sz w:val="24"/>
          <w:szCs w:val="24"/>
        </w:rPr>
        <w:t>late winter</w:t>
      </w:r>
      <w:r w:rsidR="008B6B0D">
        <w:rPr>
          <w:rFonts w:ascii="Times New Roman" w:hAnsi="Times New Roman" w:cs="Times New Roman"/>
          <w:sz w:val="24"/>
          <w:szCs w:val="24"/>
        </w:rPr>
        <w:t>,</w:t>
      </w:r>
      <w:r w:rsidR="00310BBE">
        <w:rPr>
          <w:rFonts w:ascii="Times New Roman" w:hAnsi="Times New Roman" w:cs="Times New Roman"/>
          <w:sz w:val="24"/>
          <w:szCs w:val="24"/>
        </w:rPr>
        <w:t xml:space="preserve"> i.e., January–March</w:t>
      </w:r>
      <w:r w:rsidR="002835C7">
        <w:rPr>
          <w:rFonts w:ascii="Times New Roman" w:hAnsi="Times New Roman" w:cs="Times New Roman"/>
          <w:sz w:val="24"/>
          <w:szCs w:val="24"/>
        </w:rPr>
        <w:t xml:space="preserve">. </w:t>
      </w:r>
      <w:r w:rsidR="00310BBE">
        <w:rPr>
          <w:rFonts w:ascii="Times New Roman" w:hAnsi="Times New Roman" w:cs="Times New Roman"/>
          <w:sz w:val="24"/>
          <w:szCs w:val="24"/>
        </w:rPr>
        <w:t>T</w:t>
      </w:r>
      <w:r w:rsidR="00FF790D" w:rsidRPr="006E052A">
        <w:rPr>
          <w:rFonts w:ascii="Times New Roman" w:hAnsi="Times New Roman" w:cs="Times New Roman"/>
          <w:sz w:val="24"/>
          <w:szCs w:val="24"/>
        </w:rPr>
        <w:t xml:space="preserve">he dominant sediment source shifted </w:t>
      </w:r>
      <w:r w:rsidR="00FF790D">
        <w:rPr>
          <w:rFonts w:ascii="Times New Roman" w:hAnsi="Times New Roman" w:cs="Times New Roman"/>
          <w:sz w:val="24"/>
          <w:szCs w:val="24"/>
        </w:rPr>
        <w:t>in conjunction with a period of prolonged</w:t>
      </w:r>
      <w:r w:rsidR="00FF790D" w:rsidRPr="006E052A">
        <w:rPr>
          <w:rFonts w:ascii="Times New Roman" w:hAnsi="Times New Roman" w:cs="Times New Roman"/>
          <w:sz w:val="24"/>
          <w:szCs w:val="24"/>
        </w:rPr>
        <w:t xml:space="preserve"> consecutive rainfall days in the</w:t>
      </w:r>
      <w:r w:rsidR="002835C7">
        <w:rPr>
          <w:rFonts w:ascii="Times New Roman" w:hAnsi="Times New Roman" w:cs="Times New Roman"/>
          <w:sz w:val="24"/>
          <w:szCs w:val="24"/>
        </w:rPr>
        <w:t xml:space="preserve"> later period</w:t>
      </w:r>
      <w:r w:rsidR="00CB6BA0">
        <w:rPr>
          <w:rFonts w:ascii="Times New Roman" w:hAnsi="Times New Roman" w:cs="Times New Roman"/>
          <w:sz w:val="24"/>
          <w:szCs w:val="24"/>
        </w:rPr>
        <w:t xml:space="preserve"> suggesting that</w:t>
      </w:r>
      <w:r w:rsidR="003B43C9">
        <w:rPr>
          <w:rFonts w:ascii="Times New Roman" w:hAnsi="Times New Roman" w:cs="Times New Roman"/>
          <w:sz w:val="24"/>
          <w:szCs w:val="24"/>
        </w:rPr>
        <w:t xml:space="preserve"> </w:t>
      </w:r>
      <w:r w:rsidR="004343B2">
        <w:rPr>
          <w:rFonts w:ascii="Times New Roman" w:hAnsi="Times New Roman" w:cs="Times New Roman"/>
          <w:sz w:val="24"/>
          <w:szCs w:val="24"/>
        </w:rPr>
        <w:t xml:space="preserve">intervention required to </w:t>
      </w:r>
      <w:r w:rsidR="008B6B0D">
        <w:rPr>
          <w:rFonts w:ascii="Times New Roman" w:hAnsi="Times New Roman" w:cs="Times New Roman"/>
          <w:sz w:val="24"/>
          <w:szCs w:val="24"/>
        </w:rPr>
        <w:t>mitigate</w:t>
      </w:r>
      <w:r w:rsidR="004343B2">
        <w:rPr>
          <w:rFonts w:ascii="Times New Roman" w:hAnsi="Times New Roman" w:cs="Times New Roman"/>
          <w:sz w:val="24"/>
          <w:szCs w:val="24"/>
        </w:rPr>
        <w:t xml:space="preserve"> soil erosion and sediment delivery</w:t>
      </w:r>
      <w:r w:rsidR="00E039F8">
        <w:rPr>
          <w:rFonts w:ascii="Times New Roman" w:hAnsi="Times New Roman" w:cs="Times New Roman"/>
          <w:sz w:val="24"/>
          <w:szCs w:val="24"/>
        </w:rPr>
        <w:t xml:space="preserve"> should adapt</w:t>
      </w:r>
      <w:r w:rsidR="00485E21">
        <w:rPr>
          <w:rFonts w:ascii="Times New Roman" w:hAnsi="Times New Roman" w:cs="Times New Roman"/>
          <w:sz w:val="24"/>
          <w:szCs w:val="24"/>
        </w:rPr>
        <w:t xml:space="preserve"> to changing rain</w:t>
      </w:r>
      <w:r w:rsidR="00FD1821">
        <w:rPr>
          <w:rFonts w:ascii="Times New Roman" w:hAnsi="Times New Roman" w:cs="Times New Roman"/>
          <w:sz w:val="24"/>
          <w:szCs w:val="24"/>
        </w:rPr>
        <w:t>fall</w:t>
      </w:r>
      <w:r w:rsidR="00485E21">
        <w:rPr>
          <w:rFonts w:ascii="Times New Roman" w:hAnsi="Times New Roman" w:cs="Times New Roman"/>
          <w:sz w:val="24"/>
          <w:szCs w:val="24"/>
        </w:rPr>
        <w:t xml:space="preserve"> pattern</w:t>
      </w:r>
      <w:r w:rsidR="008B6B0D">
        <w:rPr>
          <w:rFonts w:ascii="Times New Roman" w:hAnsi="Times New Roman" w:cs="Times New Roman"/>
          <w:sz w:val="24"/>
          <w:szCs w:val="24"/>
        </w:rPr>
        <w:t>s</w:t>
      </w:r>
      <w:r w:rsidR="00485E21">
        <w:rPr>
          <w:rFonts w:ascii="Times New Roman" w:hAnsi="Times New Roman" w:cs="Times New Roman"/>
          <w:sz w:val="24"/>
          <w:szCs w:val="24"/>
        </w:rPr>
        <w:t>.</w:t>
      </w:r>
      <w:r w:rsidR="00FE6B92">
        <w:rPr>
          <w:rFonts w:ascii="Times New Roman" w:hAnsi="Times New Roman" w:cs="Times New Roman"/>
          <w:sz w:val="24"/>
          <w:szCs w:val="24"/>
        </w:rPr>
        <w:t xml:space="preserve"> </w:t>
      </w:r>
      <w:r w:rsidR="00FF790D" w:rsidRPr="006E052A">
        <w:rPr>
          <w:rFonts w:ascii="Times New Roman" w:hAnsi="Times New Roman" w:cs="Times New Roman"/>
          <w:sz w:val="24"/>
          <w:szCs w:val="24"/>
        </w:rPr>
        <w:t xml:space="preserve"> </w:t>
      </w:r>
      <w:r w:rsidR="00313876">
        <w:rPr>
          <w:rFonts w:ascii="Times New Roman" w:hAnsi="Times New Roman" w:cs="Times New Roman"/>
          <w:sz w:val="24"/>
          <w:szCs w:val="24"/>
        </w:rPr>
        <w:t>O</w:t>
      </w:r>
      <w:r w:rsidR="0097753A">
        <w:rPr>
          <w:rFonts w:ascii="Times New Roman" w:hAnsi="Times New Roman" w:cs="Times New Roman"/>
          <w:sz w:val="24"/>
          <w:szCs w:val="24"/>
        </w:rPr>
        <w:t xml:space="preserve">ur </w:t>
      </w:r>
      <w:r w:rsidR="00515532">
        <w:rPr>
          <w:rFonts w:ascii="Times New Roman" w:hAnsi="Times New Roman" w:cs="Times New Roman"/>
          <w:sz w:val="24"/>
          <w:szCs w:val="24"/>
        </w:rPr>
        <w:t xml:space="preserve">novel </w:t>
      </w:r>
      <w:r w:rsidR="0097753A">
        <w:rPr>
          <w:rFonts w:ascii="Times New Roman" w:hAnsi="Times New Roman" w:cs="Times New Roman"/>
          <w:sz w:val="24"/>
          <w:szCs w:val="24"/>
        </w:rPr>
        <w:t>findings</w:t>
      </w:r>
      <w:r w:rsidR="0097753A" w:rsidRPr="006E052A">
        <w:rPr>
          <w:rFonts w:ascii="Times New Roman" w:hAnsi="Times New Roman" w:cs="Times New Roman"/>
          <w:sz w:val="24"/>
          <w:szCs w:val="24"/>
        </w:rPr>
        <w:t xml:space="preserve"> </w:t>
      </w:r>
      <w:r w:rsidR="00753AF9">
        <w:rPr>
          <w:rFonts w:ascii="Times New Roman" w:hAnsi="Times New Roman" w:cs="Times New Roman"/>
          <w:sz w:val="24"/>
          <w:szCs w:val="24"/>
        </w:rPr>
        <w:t>demonstrate</w:t>
      </w:r>
      <w:r w:rsidR="00AC6CB4" w:rsidRPr="006E052A">
        <w:rPr>
          <w:rFonts w:ascii="Times New Roman" w:hAnsi="Times New Roman" w:cs="Times New Roman"/>
          <w:sz w:val="24"/>
          <w:szCs w:val="24"/>
        </w:rPr>
        <w:t xml:space="preserve"> </w:t>
      </w:r>
      <w:r w:rsidR="00FF790D" w:rsidRPr="006E052A">
        <w:rPr>
          <w:rFonts w:ascii="Times New Roman" w:hAnsi="Times New Roman" w:cs="Times New Roman"/>
          <w:sz w:val="24"/>
          <w:szCs w:val="24"/>
        </w:rPr>
        <w:t xml:space="preserve">that </w:t>
      </w:r>
      <w:proofErr w:type="spellStart"/>
      <w:r w:rsidR="00313876">
        <w:rPr>
          <w:rFonts w:ascii="Times New Roman" w:hAnsi="Times New Roman" w:cs="Times New Roman"/>
          <w:sz w:val="24"/>
          <w:szCs w:val="24"/>
        </w:rPr>
        <w:t>diFAs</w:t>
      </w:r>
      <w:proofErr w:type="spellEnd"/>
      <w:r w:rsidR="00313876">
        <w:rPr>
          <w:rFonts w:ascii="Times New Roman" w:hAnsi="Times New Roman" w:cs="Times New Roman"/>
          <w:sz w:val="24"/>
          <w:szCs w:val="24"/>
        </w:rPr>
        <w:t xml:space="preserve"> isotopic </w:t>
      </w:r>
      <w:r w:rsidR="006058D8" w:rsidRPr="006E052A">
        <w:rPr>
          <w:rFonts w:ascii="Times New Roman" w:hAnsi="Times New Roman" w:cs="Times New Roman"/>
          <w:sz w:val="24"/>
          <w:szCs w:val="24"/>
        </w:rPr>
        <w:t>s</w:t>
      </w:r>
      <w:r w:rsidR="006058D8">
        <w:rPr>
          <w:rFonts w:ascii="Times New Roman" w:hAnsi="Times New Roman" w:cs="Times New Roman"/>
          <w:sz w:val="24"/>
          <w:szCs w:val="24"/>
        </w:rPr>
        <w:t>ignatures</w:t>
      </w:r>
      <w:r w:rsidR="006058D8" w:rsidDel="00313876">
        <w:rPr>
          <w:rFonts w:ascii="Times New Roman" w:hAnsi="Times New Roman" w:cs="Times New Roman"/>
          <w:sz w:val="24"/>
          <w:szCs w:val="24"/>
        </w:rPr>
        <w:t xml:space="preserve"> </w:t>
      </w:r>
      <w:r w:rsidR="006058D8" w:rsidRPr="006E052A">
        <w:rPr>
          <w:rFonts w:ascii="Times New Roman" w:hAnsi="Times New Roman" w:cs="Times New Roman"/>
          <w:sz w:val="24"/>
          <w:szCs w:val="24"/>
        </w:rPr>
        <w:t>are</w:t>
      </w:r>
      <w:r w:rsidR="00FF790D" w:rsidRPr="006E052A">
        <w:rPr>
          <w:rFonts w:ascii="Times New Roman" w:hAnsi="Times New Roman" w:cs="Times New Roman"/>
          <w:sz w:val="24"/>
          <w:szCs w:val="24"/>
        </w:rPr>
        <w:t xml:space="preserve"> promising tracers for understanding </w:t>
      </w:r>
      <w:r w:rsidR="00F711AB">
        <w:rPr>
          <w:rFonts w:ascii="Times New Roman" w:hAnsi="Times New Roman" w:cs="Times New Roman"/>
          <w:sz w:val="24"/>
          <w:szCs w:val="24"/>
        </w:rPr>
        <w:t xml:space="preserve">the </w:t>
      </w:r>
      <w:r w:rsidR="00F711AB" w:rsidRPr="006E052A">
        <w:rPr>
          <w:rFonts w:ascii="Times New Roman" w:hAnsi="Times New Roman" w:cs="Times New Roman"/>
          <w:sz w:val="24"/>
          <w:szCs w:val="24"/>
        </w:rPr>
        <w:t xml:space="preserve">resistance of </w:t>
      </w:r>
      <w:r w:rsidR="00F711AB">
        <w:rPr>
          <w:rFonts w:ascii="Times New Roman" w:hAnsi="Times New Roman" w:cs="Times New Roman"/>
          <w:sz w:val="24"/>
          <w:szCs w:val="24"/>
        </w:rPr>
        <w:t xml:space="preserve">agricultural </w:t>
      </w:r>
      <w:r w:rsidR="00F711AB" w:rsidRPr="006E052A">
        <w:rPr>
          <w:rFonts w:ascii="Times New Roman" w:hAnsi="Times New Roman" w:cs="Times New Roman"/>
          <w:sz w:val="24"/>
          <w:szCs w:val="24"/>
        </w:rPr>
        <w:t>soil</w:t>
      </w:r>
      <w:r w:rsidR="00F711AB">
        <w:rPr>
          <w:rFonts w:ascii="Times New Roman" w:hAnsi="Times New Roman" w:cs="Times New Roman"/>
          <w:sz w:val="24"/>
          <w:szCs w:val="24"/>
        </w:rPr>
        <w:t xml:space="preserve">s </w:t>
      </w:r>
      <w:r w:rsidR="008937E9">
        <w:rPr>
          <w:rFonts w:ascii="Times New Roman" w:hAnsi="Times New Roman" w:cs="Times New Roman"/>
          <w:sz w:val="24"/>
          <w:szCs w:val="24"/>
        </w:rPr>
        <w:t>to</w:t>
      </w:r>
      <w:r w:rsidR="00F711AB">
        <w:rPr>
          <w:rFonts w:ascii="Times New Roman" w:hAnsi="Times New Roman" w:cs="Times New Roman"/>
          <w:sz w:val="24"/>
          <w:szCs w:val="24"/>
        </w:rPr>
        <w:t xml:space="preserve"> water erosion </w:t>
      </w:r>
      <w:r w:rsidR="00FF790D" w:rsidRPr="006E052A">
        <w:rPr>
          <w:rFonts w:ascii="Times New Roman" w:hAnsi="Times New Roman" w:cs="Times New Roman"/>
          <w:sz w:val="24"/>
          <w:szCs w:val="24"/>
        </w:rPr>
        <w:t>and quantifying the interact</w:t>
      </w:r>
      <w:r w:rsidR="00FF790D">
        <w:rPr>
          <w:rFonts w:ascii="Times New Roman" w:hAnsi="Times New Roman" w:cs="Times New Roman"/>
          <w:sz w:val="24"/>
          <w:szCs w:val="24"/>
        </w:rPr>
        <w:t>ive</w:t>
      </w:r>
      <w:r w:rsidR="00FF790D" w:rsidRPr="006E052A">
        <w:rPr>
          <w:rFonts w:ascii="Times New Roman" w:hAnsi="Times New Roman" w:cs="Times New Roman"/>
          <w:sz w:val="24"/>
          <w:szCs w:val="24"/>
        </w:rPr>
        <w:t xml:space="preserve"> effects of extreme rainfall and land use on </w:t>
      </w:r>
      <w:r w:rsidR="00822EC5">
        <w:rPr>
          <w:rFonts w:ascii="Times New Roman" w:hAnsi="Times New Roman" w:cs="Times New Roman"/>
          <w:sz w:val="24"/>
          <w:szCs w:val="24"/>
        </w:rPr>
        <w:t xml:space="preserve">catchment </w:t>
      </w:r>
      <w:r w:rsidR="00FF790D" w:rsidRPr="006E052A">
        <w:rPr>
          <w:rFonts w:ascii="Times New Roman" w:hAnsi="Times New Roman" w:cs="Times New Roman"/>
          <w:sz w:val="24"/>
          <w:szCs w:val="24"/>
        </w:rPr>
        <w:t xml:space="preserve">sediment </w:t>
      </w:r>
      <w:r w:rsidR="00FF790D">
        <w:rPr>
          <w:rFonts w:ascii="Times New Roman" w:hAnsi="Times New Roman" w:cs="Times New Roman"/>
          <w:sz w:val="24"/>
          <w:szCs w:val="24"/>
        </w:rPr>
        <w:t>source dynamics</w:t>
      </w:r>
      <w:r w:rsidR="00FF790D" w:rsidRPr="006E052A">
        <w:rPr>
          <w:rFonts w:ascii="Times New Roman" w:hAnsi="Times New Roman" w:cs="Times New Roman"/>
          <w:sz w:val="24"/>
          <w:szCs w:val="24"/>
        </w:rPr>
        <w:t xml:space="preserve">. </w:t>
      </w:r>
    </w:p>
    <w:p w14:paraId="42B0B785" w14:textId="1920CE81" w:rsidR="00FC7763" w:rsidRPr="00254484" w:rsidRDefault="008A65AA" w:rsidP="009F2658">
      <w:pPr>
        <w:spacing w:line="276" w:lineRule="auto"/>
        <w:rPr>
          <w:rFonts w:ascii="Times New Roman" w:hAnsi="Times New Roman" w:cs="Times New Roman"/>
          <w:sz w:val="24"/>
          <w:szCs w:val="24"/>
        </w:rPr>
      </w:pPr>
      <w:r w:rsidRPr="001103A8">
        <w:rPr>
          <w:rFonts w:ascii="Times New Roman" w:hAnsi="Times New Roman" w:cs="Times New Roman"/>
          <w:b/>
          <w:bCs/>
          <w:sz w:val="24"/>
          <w:szCs w:val="24"/>
        </w:rPr>
        <w:t>Keywords</w:t>
      </w:r>
      <w:r w:rsidRPr="00254484">
        <w:rPr>
          <w:rFonts w:ascii="Times New Roman" w:hAnsi="Times New Roman" w:cs="Times New Roman"/>
          <w:sz w:val="24"/>
          <w:szCs w:val="24"/>
        </w:rPr>
        <w:t xml:space="preserve"> </w:t>
      </w:r>
      <w:r w:rsidR="00B9751F">
        <w:rPr>
          <w:rFonts w:ascii="Times New Roman" w:hAnsi="Times New Roman" w:cs="Times New Roman"/>
          <w:sz w:val="24"/>
          <w:szCs w:val="24"/>
        </w:rPr>
        <w:t>S</w:t>
      </w:r>
      <w:r w:rsidR="00960C27" w:rsidRPr="00254484">
        <w:rPr>
          <w:rFonts w:ascii="Times New Roman" w:hAnsi="Times New Roman" w:cs="Times New Roman"/>
          <w:sz w:val="24"/>
          <w:szCs w:val="24"/>
        </w:rPr>
        <w:t xml:space="preserve">ediment fingerprinting; </w:t>
      </w:r>
      <w:r w:rsidR="00B9751F">
        <w:rPr>
          <w:rFonts w:ascii="Times New Roman" w:hAnsi="Times New Roman" w:cs="Times New Roman"/>
          <w:sz w:val="24"/>
          <w:szCs w:val="24"/>
        </w:rPr>
        <w:t>L</w:t>
      </w:r>
      <w:r w:rsidR="00254484" w:rsidRPr="00254484">
        <w:rPr>
          <w:rFonts w:ascii="Times New Roman" w:hAnsi="Times New Roman" w:cs="Times New Roman"/>
          <w:sz w:val="24"/>
          <w:szCs w:val="24"/>
        </w:rPr>
        <w:t xml:space="preserve">and use; </w:t>
      </w:r>
      <w:r w:rsidR="00B9751F">
        <w:rPr>
          <w:rFonts w:ascii="Times New Roman" w:hAnsi="Times New Roman" w:cs="Times New Roman"/>
          <w:sz w:val="24"/>
          <w:szCs w:val="24"/>
        </w:rPr>
        <w:t>S</w:t>
      </w:r>
      <w:r w:rsidR="00254484" w:rsidRPr="00254484">
        <w:rPr>
          <w:rFonts w:ascii="Times New Roman" w:hAnsi="Times New Roman" w:cs="Times New Roman"/>
          <w:sz w:val="24"/>
          <w:szCs w:val="24"/>
        </w:rPr>
        <w:t xml:space="preserve">uberin; </w:t>
      </w:r>
      <w:r w:rsidR="00622D6C">
        <w:rPr>
          <w:rFonts w:ascii="Times New Roman" w:hAnsi="Times New Roman" w:cs="Times New Roman"/>
          <w:sz w:val="24"/>
          <w:szCs w:val="24"/>
        </w:rPr>
        <w:t>Bayesian unmixing model</w:t>
      </w:r>
      <w:r w:rsidR="001E36CB">
        <w:rPr>
          <w:rFonts w:ascii="Times New Roman" w:hAnsi="Times New Roman" w:cs="Times New Roman"/>
          <w:sz w:val="24"/>
          <w:szCs w:val="24"/>
        </w:rPr>
        <w:t xml:space="preserve"> </w:t>
      </w:r>
    </w:p>
    <w:p w14:paraId="789505A1" w14:textId="4E0E669A" w:rsidR="00FC7763" w:rsidRPr="00FC7763" w:rsidRDefault="002101E6" w:rsidP="00FC7763">
      <w:pPr>
        <w:sectPr w:rsidR="00FC7763" w:rsidRPr="00FC7763" w:rsidSect="001B6FEE">
          <w:headerReference w:type="default" r:id="rId9"/>
          <w:footerReference w:type="default" r:id="rId10"/>
          <w:pgSz w:w="11906" w:h="16838"/>
          <w:pgMar w:top="1440" w:right="1440" w:bottom="1440" w:left="1440" w:header="708" w:footer="708" w:gutter="0"/>
          <w:lnNumType w:countBy="1" w:restart="continuous"/>
          <w:cols w:space="708"/>
          <w:titlePg/>
          <w:docGrid w:linePitch="360"/>
        </w:sectPr>
      </w:pPr>
      <w:r>
        <w:t xml:space="preserve"> </w:t>
      </w:r>
    </w:p>
    <w:p w14:paraId="08166C5E" w14:textId="442B0DD1" w:rsidR="0030755D" w:rsidRPr="00664FA5" w:rsidRDefault="0030755D" w:rsidP="001103A8">
      <w:pPr>
        <w:pStyle w:val="Heading1"/>
        <w:spacing w:line="276" w:lineRule="auto"/>
        <w:rPr>
          <w:sz w:val="24"/>
          <w:szCs w:val="24"/>
        </w:rPr>
      </w:pPr>
      <w:r w:rsidRPr="00664FA5">
        <w:rPr>
          <w:sz w:val="24"/>
          <w:szCs w:val="24"/>
        </w:rPr>
        <w:lastRenderedPageBreak/>
        <w:t>Introduction</w:t>
      </w:r>
    </w:p>
    <w:p w14:paraId="4B25F86B" w14:textId="61096080" w:rsidR="00053E62" w:rsidRDefault="00990543" w:rsidP="001103A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Human </w:t>
      </w:r>
      <w:r w:rsidR="00053E62">
        <w:rPr>
          <w:rFonts w:ascii="Times New Roman" w:hAnsi="Times New Roman" w:cs="Times New Roman"/>
          <w:sz w:val="24"/>
          <w:szCs w:val="24"/>
        </w:rPr>
        <w:t xml:space="preserve">activities in tandem with extreme rainfall have </w:t>
      </w:r>
      <w:r w:rsidR="00442CD2">
        <w:rPr>
          <w:rFonts w:ascii="Times New Roman" w:hAnsi="Times New Roman" w:cs="Times New Roman"/>
          <w:sz w:val="24"/>
          <w:szCs w:val="24"/>
        </w:rPr>
        <w:t>accelerated</w:t>
      </w:r>
      <w:r w:rsidR="002101E6">
        <w:rPr>
          <w:rFonts w:ascii="Times New Roman" w:hAnsi="Times New Roman" w:cs="Times New Roman"/>
          <w:sz w:val="24"/>
          <w:szCs w:val="24"/>
        </w:rPr>
        <w:t xml:space="preserve"> </w:t>
      </w:r>
      <w:r w:rsidR="00E93E55">
        <w:rPr>
          <w:rFonts w:ascii="Times New Roman" w:hAnsi="Times New Roman" w:cs="Times New Roman"/>
          <w:sz w:val="24"/>
          <w:szCs w:val="24"/>
        </w:rPr>
        <w:t>erosion</w:t>
      </w:r>
      <w:r w:rsidR="00053E62">
        <w:rPr>
          <w:rFonts w:ascii="Times New Roman" w:hAnsi="Times New Roman" w:cs="Times New Roman"/>
          <w:sz w:val="24"/>
          <w:szCs w:val="24"/>
        </w:rPr>
        <w:t xml:space="preserve"> </w:t>
      </w:r>
      <w:r w:rsidR="002C4944">
        <w:rPr>
          <w:rFonts w:ascii="Times New Roman" w:hAnsi="Times New Roman" w:cs="Times New Roman"/>
          <w:sz w:val="24"/>
          <w:szCs w:val="24"/>
        </w:rPr>
        <w:t xml:space="preserve">generating excess </w:t>
      </w:r>
      <w:r w:rsidR="00DE0039">
        <w:rPr>
          <w:rFonts w:ascii="Times New Roman" w:hAnsi="Times New Roman" w:cs="Times New Roman"/>
          <w:sz w:val="24"/>
          <w:szCs w:val="24"/>
        </w:rPr>
        <w:t xml:space="preserve">sediment </w:t>
      </w:r>
      <w:r w:rsidR="002C4944">
        <w:rPr>
          <w:rFonts w:ascii="Times New Roman" w:hAnsi="Times New Roman" w:cs="Times New Roman"/>
          <w:sz w:val="24"/>
          <w:szCs w:val="24"/>
        </w:rPr>
        <w:t>inputs</w:t>
      </w:r>
      <w:r w:rsidR="00743C48">
        <w:rPr>
          <w:rFonts w:ascii="Times New Roman" w:hAnsi="Times New Roman" w:cs="Times New Roman"/>
          <w:sz w:val="24"/>
          <w:szCs w:val="24"/>
        </w:rPr>
        <w:t xml:space="preserve"> </w:t>
      </w:r>
      <w:r w:rsidR="00BE5DC0">
        <w:rPr>
          <w:rFonts w:ascii="Times New Roman" w:hAnsi="Times New Roman" w:cs="Times New Roman"/>
          <w:sz w:val="24"/>
          <w:szCs w:val="24"/>
        </w:rPr>
        <w:t>into</w:t>
      </w:r>
      <w:r w:rsidR="00053E62">
        <w:rPr>
          <w:rFonts w:ascii="Times New Roman" w:hAnsi="Times New Roman" w:cs="Times New Roman"/>
          <w:sz w:val="24"/>
          <w:szCs w:val="24"/>
        </w:rPr>
        <w:t xml:space="preserve"> aquatic ecosystem</w:t>
      </w:r>
      <w:r w:rsidR="002C4944">
        <w:rPr>
          <w:rFonts w:ascii="Times New Roman" w:hAnsi="Times New Roman" w:cs="Times New Roman"/>
          <w:sz w:val="24"/>
          <w:szCs w:val="24"/>
        </w:rPr>
        <w:t>s</w:t>
      </w:r>
      <w:r w:rsidR="00A17BBF">
        <w:rPr>
          <w:rFonts w:ascii="Times New Roman" w:hAnsi="Times New Roman" w:cs="Times New Roman"/>
          <w:sz w:val="24"/>
          <w:szCs w:val="24"/>
        </w:rPr>
        <w:t xml:space="preserve"> </w:t>
      </w:r>
      <w:r w:rsidR="00B036C9">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&lt;EndNote&gt;&lt;Cite&gt;&lt;Author&gt;Foucher&lt;/Author&gt;&lt;Year&gt;2021&lt;/Year&gt;&lt;RecNum&gt;2338&lt;/RecNum&gt;&lt;DisplayText&gt;&lt;style font="Times New Roman" size="12"&gt;(Foucher et al. 2021)&lt;/style&gt;&lt;/DisplayText&gt;&lt;record&gt;&lt;rec-number&gt;2338&lt;/rec-number&gt;&lt;foreign-keys&gt;&lt;key app="EN" db-id="r0zvxr0aovxe91e505jvtfvbtzwwwaa0a2rf" timestamp="1679400230"&gt;2338&lt;/key&gt;&lt;/foreign-keys&gt;&lt;ref-type name="Journal Article"&gt;17&lt;/ref-type&gt;&lt;contributors&gt;&lt;authors&gt;&lt;author&gt;Foucher, Anthony&lt;/author&gt;&lt;author&gt;Evrard, Olivier&lt;/author&gt;&lt;author&gt;Cerdan, Olivier&lt;/author&gt;&lt;author&gt;Chabert, Clément&lt;/author&gt;&lt;author&gt;Lefèvre, Irène&lt;/author&gt;&lt;author&gt;Vandromme, Rosalie&lt;/author&gt;&lt;author&gt;Salvador-Blanes, Sébastien&lt;/author&gt;&lt;/authors&gt;&lt;/contributors&gt;&lt;titles&gt;&lt;title&gt;Deciphering human and climatic controls on soil erosion in intensively cultivated landscapes after 1950 (Loire Valley, France)&lt;/title&gt;&lt;secondary-title&gt;Anthropocene&lt;/secondary-title&gt;&lt;/titles&gt;&lt;periodical&gt;&lt;full-title&gt;Anthropocene&lt;/full-title&gt;&lt;/periodical&gt;&lt;pages&gt;100287&lt;/pages&gt;&lt;volume&gt;34&lt;/volume&gt;&lt;keywords&gt;&lt;keyword&gt;Intensive farming&lt;/keyword&gt;&lt;keyword&gt;Land use change&lt;/keyword&gt;&lt;keyword&gt;Soil degradation&lt;/keyword&gt;&lt;keyword&gt;Rainfall&lt;/keyword&gt;&lt;keyword&gt;Pond deposits&lt;/keyword&gt;&lt;keyword&gt;Computer Tomography scanner&lt;/keyword&gt;&lt;keyword&gt;Sediment cascade&lt;/keyword&gt;&lt;/keywords&gt;&lt;dates&gt;&lt;year&gt;2021&lt;/year&gt;&lt;pub-dates&gt;&lt;date&gt;2021/06/01/&lt;/date&gt;&lt;/pub-dates&gt;&lt;/dates&gt;&lt;isbn&gt;2213-3054&lt;/isbn&gt;&lt;urls&gt;&lt;related-urls&gt;&lt;url&gt;https://www.sciencedirect.com/science/article/pii/S2213305421000102&lt;/url&gt;&lt;/related-urls&gt;&lt;/urls&gt;&lt;electronic-resource-num&gt;https://doi.org/10.1016/j.ancene.2021.100287&lt;/electronic-resource-num&gt;&lt;/record&gt;&lt;/Cite&gt;&lt;/EndNote&gt;</w:instrText>
      </w:r>
      <w:r w:rsidR="00B036C9">
        <w:rPr>
          <w:rFonts w:ascii="Times New Roman" w:hAnsi="Times New Roman" w:cs="Times New Roman"/>
          <w:sz w:val="24"/>
          <w:szCs w:val="24"/>
        </w:rPr>
        <w:fldChar w:fldCharType="separate"/>
      </w:r>
      <w:r w:rsidR="00E05365">
        <w:rPr>
          <w:rFonts w:ascii="Times New Roman" w:hAnsi="Times New Roman" w:cs="Times New Roman"/>
          <w:noProof/>
          <w:sz w:val="24"/>
          <w:szCs w:val="24"/>
        </w:rPr>
        <w:t>(Foucher et al. 2021)</w:t>
      </w:r>
      <w:r w:rsidR="00B036C9">
        <w:rPr>
          <w:rFonts w:ascii="Times New Roman" w:hAnsi="Times New Roman" w:cs="Times New Roman"/>
          <w:sz w:val="24"/>
          <w:szCs w:val="24"/>
        </w:rPr>
        <w:fldChar w:fldCharType="end"/>
      </w:r>
      <w:r w:rsidR="00053E62">
        <w:rPr>
          <w:rFonts w:ascii="Times New Roman" w:hAnsi="Times New Roman" w:cs="Times New Roman"/>
          <w:sz w:val="24"/>
          <w:szCs w:val="24"/>
        </w:rPr>
        <w:t xml:space="preserve">. </w:t>
      </w:r>
      <w:r w:rsidR="00DC6CED">
        <w:rPr>
          <w:rFonts w:ascii="Times New Roman" w:eastAsia="Times New Roman" w:hAnsi="Times New Roman" w:cs="Times New Roman"/>
          <w:sz w:val="24"/>
          <w:szCs w:val="24"/>
        </w:rPr>
        <w:t>Assembling reliable information on the relative contributions of various source</w:t>
      </w:r>
      <w:r w:rsidR="008937E9">
        <w:rPr>
          <w:rFonts w:ascii="Times New Roman" w:eastAsia="Times New Roman" w:hAnsi="Times New Roman" w:cs="Times New Roman"/>
          <w:sz w:val="24"/>
          <w:szCs w:val="24"/>
        </w:rPr>
        <w:t>s</w:t>
      </w:r>
      <w:r w:rsidR="00DC6CED">
        <w:rPr>
          <w:rFonts w:ascii="Times New Roman" w:eastAsia="Times New Roman" w:hAnsi="Times New Roman" w:cs="Times New Roman"/>
          <w:sz w:val="24"/>
          <w:szCs w:val="24"/>
        </w:rPr>
        <w:t xml:space="preserve"> to sediment is complicated due to </w:t>
      </w:r>
      <w:proofErr w:type="spellStart"/>
      <w:r w:rsidR="00DC6CED">
        <w:rPr>
          <w:rFonts w:ascii="Times New Roman" w:eastAsia="Times New Roman" w:hAnsi="Times New Roman" w:cs="Times New Roman"/>
          <w:sz w:val="24"/>
          <w:szCs w:val="24"/>
        </w:rPr>
        <w:t>spatio</w:t>
      </w:r>
      <w:proofErr w:type="spellEnd"/>
      <w:r w:rsidR="00DC6CED">
        <w:rPr>
          <w:rFonts w:ascii="Times New Roman" w:eastAsia="Times New Roman" w:hAnsi="Times New Roman" w:cs="Times New Roman"/>
          <w:sz w:val="24"/>
          <w:szCs w:val="24"/>
        </w:rPr>
        <w:t>-temporal variability in erosion processes and the need to identify land use-specific source tracers.</w:t>
      </w:r>
      <w:r w:rsidR="00EC0060">
        <w:rPr>
          <w:rFonts w:ascii="Times New Roman" w:eastAsia="Times New Roman" w:hAnsi="Times New Roman" w:cs="Times New Roman"/>
          <w:sz w:val="24"/>
          <w:szCs w:val="24"/>
        </w:rPr>
        <w:t xml:space="preserve"> </w:t>
      </w:r>
      <w:proofErr w:type="spellStart"/>
      <w:r w:rsidR="000E0F25">
        <w:rPr>
          <w:rFonts w:ascii="Times New Roman" w:eastAsia="Times New Roman" w:hAnsi="Times New Roman" w:cs="Times New Roman"/>
          <w:sz w:val="24"/>
          <w:szCs w:val="24"/>
        </w:rPr>
        <w:t>Biotracer</w:t>
      </w:r>
      <w:proofErr w:type="spellEnd"/>
      <w:r w:rsidR="00F62FF6">
        <w:rPr>
          <w:rFonts w:ascii="Times New Roman" w:eastAsia="Times New Roman" w:hAnsi="Times New Roman" w:cs="Times New Roman"/>
          <w:sz w:val="24"/>
          <w:szCs w:val="24"/>
        </w:rPr>
        <w:t>-</w:t>
      </w:r>
      <w:r w:rsidR="00053E62">
        <w:rPr>
          <w:rFonts w:ascii="Times New Roman" w:eastAsia="Times New Roman" w:hAnsi="Times New Roman" w:cs="Times New Roman"/>
          <w:sz w:val="24"/>
          <w:szCs w:val="24"/>
        </w:rPr>
        <w:t>based</w:t>
      </w:r>
      <w:r w:rsidR="00546D4B">
        <w:rPr>
          <w:rFonts w:ascii="Times New Roman" w:eastAsia="Times New Roman" w:hAnsi="Times New Roman" w:cs="Times New Roman"/>
          <w:sz w:val="24"/>
          <w:szCs w:val="24"/>
        </w:rPr>
        <w:t xml:space="preserve"> especially fatty acids</w:t>
      </w:r>
      <w:r w:rsidR="002F2D6E">
        <w:rPr>
          <w:rFonts w:ascii="Times New Roman" w:eastAsia="Times New Roman" w:hAnsi="Times New Roman" w:cs="Times New Roman"/>
          <w:sz w:val="24"/>
          <w:szCs w:val="24"/>
        </w:rPr>
        <w:t xml:space="preserve"> and alkanes</w:t>
      </w:r>
      <w:r w:rsidR="00452897">
        <w:rPr>
          <w:rFonts w:ascii="Times New Roman" w:eastAsia="Times New Roman" w:hAnsi="Times New Roman" w:cs="Times New Roman"/>
          <w:sz w:val="24"/>
          <w:szCs w:val="24"/>
        </w:rPr>
        <w:t xml:space="preserve"> </w:t>
      </w:r>
      <w:r w:rsidR="00053E62">
        <w:rPr>
          <w:rFonts w:ascii="Times New Roman" w:eastAsia="Times New Roman" w:hAnsi="Times New Roman" w:cs="Times New Roman"/>
          <w:sz w:val="24"/>
          <w:szCs w:val="24"/>
        </w:rPr>
        <w:t xml:space="preserve">sediment </w:t>
      </w:r>
      <w:r w:rsidR="005A7B85">
        <w:rPr>
          <w:rFonts w:ascii="Times New Roman" w:eastAsia="Times New Roman" w:hAnsi="Times New Roman" w:cs="Times New Roman"/>
          <w:sz w:val="24"/>
          <w:szCs w:val="24"/>
        </w:rPr>
        <w:t xml:space="preserve">source </w:t>
      </w:r>
      <w:r w:rsidR="00053E62">
        <w:rPr>
          <w:rFonts w:ascii="Times New Roman" w:eastAsia="Times New Roman" w:hAnsi="Times New Roman" w:cs="Times New Roman"/>
          <w:sz w:val="24"/>
          <w:szCs w:val="24"/>
        </w:rPr>
        <w:t xml:space="preserve">fingerprinting </w:t>
      </w:r>
      <w:r w:rsidR="00EB4EBB">
        <w:rPr>
          <w:rFonts w:ascii="Times New Roman" w:eastAsia="Times New Roman" w:hAnsi="Times New Roman" w:cs="Times New Roman"/>
          <w:sz w:val="24"/>
          <w:szCs w:val="24"/>
        </w:rPr>
        <w:t>ha</w:t>
      </w:r>
      <w:r w:rsidR="00452897">
        <w:rPr>
          <w:rFonts w:ascii="Times New Roman" w:eastAsia="Times New Roman" w:hAnsi="Times New Roman" w:cs="Times New Roman"/>
          <w:sz w:val="24"/>
          <w:szCs w:val="24"/>
        </w:rPr>
        <w:t>s</w:t>
      </w:r>
      <w:r w:rsidR="00EB4EBB">
        <w:rPr>
          <w:rFonts w:ascii="Times New Roman" w:eastAsia="Times New Roman" w:hAnsi="Times New Roman" w:cs="Times New Roman"/>
          <w:sz w:val="24"/>
          <w:szCs w:val="24"/>
        </w:rPr>
        <w:t xml:space="preserve"> </w:t>
      </w:r>
      <w:r w:rsidR="00854AE9">
        <w:rPr>
          <w:rFonts w:ascii="Times New Roman" w:eastAsia="Times New Roman" w:hAnsi="Times New Roman" w:cs="Times New Roman"/>
          <w:sz w:val="24"/>
          <w:szCs w:val="24"/>
        </w:rPr>
        <w:t>show</w:t>
      </w:r>
      <w:r w:rsidR="008937E9">
        <w:rPr>
          <w:rFonts w:ascii="Times New Roman" w:eastAsia="Times New Roman" w:hAnsi="Times New Roman" w:cs="Times New Roman"/>
          <w:sz w:val="24"/>
          <w:szCs w:val="24"/>
        </w:rPr>
        <w:t>n</w:t>
      </w:r>
      <w:r w:rsidR="00854AE9">
        <w:rPr>
          <w:rFonts w:ascii="Times New Roman" w:eastAsia="Times New Roman" w:hAnsi="Times New Roman" w:cs="Times New Roman"/>
          <w:sz w:val="24"/>
          <w:szCs w:val="24"/>
        </w:rPr>
        <w:t xml:space="preserve"> promising results due</w:t>
      </w:r>
      <w:r w:rsidR="00053E62">
        <w:rPr>
          <w:rFonts w:ascii="Times New Roman" w:eastAsia="Times New Roman" w:hAnsi="Times New Roman" w:cs="Times New Roman"/>
          <w:sz w:val="24"/>
          <w:szCs w:val="24"/>
        </w:rPr>
        <w:t xml:space="preserve"> to </w:t>
      </w:r>
      <w:r w:rsidR="00081041">
        <w:rPr>
          <w:rFonts w:ascii="Times New Roman" w:eastAsia="Times New Roman" w:hAnsi="Times New Roman" w:cs="Times New Roman"/>
          <w:sz w:val="24"/>
          <w:szCs w:val="24"/>
        </w:rPr>
        <w:t xml:space="preserve">the </w:t>
      </w:r>
      <w:r w:rsidR="00053E62">
        <w:rPr>
          <w:rFonts w:ascii="Times New Roman" w:eastAsia="Times New Roman" w:hAnsi="Times New Roman" w:cs="Times New Roman"/>
          <w:sz w:val="24"/>
          <w:szCs w:val="24"/>
        </w:rPr>
        <w:t xml:space="preserve">strong linkage </w:t>
      </w:r>
      <w:r w:rsidR="006E1DF2">
        <w:rPr>
          <w:rFonts w:ascii="Times New Roman" w:eastAsia="Times New Roman" w:hAnsi="Times New Roman" w:cs="Times New Roman"/>
          <w:sz w:val="24"/>
          <w:szCs w:val="24"/>
        </w:rPr>
        <w:t>between</w:t>
      </w:r>
      <w:r w:rsidR="00053E62">
        <w:rPr>
          <w:rFonts w:ascii="Times New Roman" w:eastAsia="Times New Roman" w:hAnsi="Times New Roman" w:cs="Times New Roman"/>
          <w:sz w:val="24"/>
          <w:szCs w:val="24"/>
        </w:rPr>
        <w:t xml:space="preserve"> biomarker isotopic signature</w:t>
      </w:r>
      <w:r w:rsidR="00081041">
        <w:rPr>
          <w:rFonts w:ascii="Times New Roman" w:eastAsia="Times New Roman" w:hAnsi="Times New Roman" w:cs="Times New Roman"/>
          <w:sz w:val="24"/>
          <w:szCs w:val="24"/>
        </w:rPr>
        <w:t>s</w:t>
      </w:r>
      <w:r w:rsidR="00053E62">
        <w:rPr>
          <w:rFonts w:ascii="Times New Roman" w:eastAsia="Times New Roman" w:hAnsi="Times New Roman" w:cs="Times New Roman"/>
          <w:sz w:val="24"/>
          <w:szCs w:val="24"/>
        </w:rPr>
        <w:t xml:space="preserve"> and land use</w:t>
      </w:r>
      <w:r w:rsidR="00686653">
        <w:rPr>
          <w:rFonts w:ascii="Times New Roman" w:eastAsia="Times New Roman" w:hAnsi="Times New Roman" w:cs="Times New Roman"/>
          <w:sz w:val="24"/>
          <w:szCs w:val="24"/>
        </w:rPr>
        <w:t xml:space="preserve"> </w:t>
      </w:r>
      <w:r w:rsidR="00974B7E">
        <w:rPr>
          <w:rFonts w:ascii="Times New Roman" w:eastAsia="Times New Roman" w:hAnsi="Times New Roman" w:cs="Times New Roman"/>
          <w:sz w:val="24"/>
          <w:szCs w:val="24"/>
        </w:rPr>
        <w:fldChar w:fldCharType="begin"/>
      </w:r>
      <w:r w:rsidR="00974B7E">
        <w:rPr>
          <w:rFonts w:ascii="Times New Roman" w:eastAsia="Times New Roman" w:hAnsi="Times New Roman" w:cs="Times New Roman"/>
          <w:sz w:val="24"/>
          <w:szCs w:val="24"/>
        </w:rPr>
        <w:instrText xml:space="preserve"> ADDIN EN.CITE &lt;EndNote&gt;&lt;Cite&gt;&lt;Author&gt;Upadhayay&lt;/Author&gt;&lt;Year&gt;2022&lt;/Year&gt;&lt;RecNum&gt;2318&lt;/RecNum&gt;&lt;DisplayText&gt;&lt;style font="Times New Roman" size="12"&gt;(Upadhayay et al. 2022)&lt;/style&gt;&lt;/DisplayText&gt;&lt;record&gt;&lt;rec-number&gt;2318&lt;/rec-number&gt;&lt;foreign-keys&gt;&lt;key app="EN" db-id="r0zvxr0aovxe91e505jvtfvbtzwwwaa0a2rf" timestamp="1678130085"&gt;2318&lt;/key&gt;&lt;/foreign-keys&gt;&lt;ref-type name="Journal Article"&gt;17&lt;/ref-type&gt;&lt;contributors&gt;&lt;authors&gt;&lt;author&gt;Upadhayay, Hari Ram&lt;/author&gt;&lt;author&gt;Zhang, Yusheng&lt;/author&gt;&lt;author&gt;Granger, Steven J.&lt;/author&gt;&lt;author&gt;Micale, Mafalda&lt;/author&gt;&lt;author&gt;Collins, Adrian L.&lt;/author&gt;&lt;/authors&gt;&lt;/contributors&gt;&lt;titles&gt;&lt;title&gt;Prolonged heavy rainfall and land use drive catchment sediment source dynamics: Appraisal using multiple biotracers&lt;/title&gt;&lt;secondary-title&gt;Water Research&lt;/secondary-title&gt;&lt;/titles&gt;&lt;periodical&gt;&lt;full-title&gt;Water Research&lt;/full-title&gt;&lt;abbr-1&gt;Water Res.&lt;/abbr-1&gt;&lt;abbr-2&gt;Water Res&lt;/abbr-2&gt;&lt;/periodical&gt;&lt;pages&gt;118348&lt;/pages&gt;&lt;volume&gt;216&lt;/volume&gt;&lt;keywords&gt;&lt;keyword&gt;Extreme rainfall&lt;/keyword&gt;&lt;keyword&gt;Bound-fatty acids&lt;/keyword&gt;&lt;keyword&gt;Compound-specific stable isotopes&lt;/keyword&gt;&lt;keyword&gt;Bayesian mixing model&lt;/keyword&gt;&lt;keyword&gt;Sediment source fingerprinting&lt;/keyword&gt;&lt;/keywords&gt;&lt;dates&gt;&lt;year&gt;2022&lt;/year&gt;&lt;pub-dates&gt;&lt;date&gt;2022/06/01/&lt;/date&gt;&lt;/pub-dates&gt;&lt;/dates&gt;&lt;isbn&gt;0043-1354&lt;/isbn&gt;&lt;urls&gt;&lt;related-urls&gt;&lt;url&gt;https://www.sciencedirect.com/science/article/pii/S0043135422003116&lt;/url&gt;&lt;/related-urls&gt;&lt;/urls&gt;&lt;electronic-resource-num&gt;https://doi.org/10.1016/j.watres.2022.118348&lt;/electronic-resource-num&gt;&lt;/record&gt;&lt;/Cite&gt;&lt;/EndNote&gt;</w:instrText>
      </w:r>
      <w:r w:rsidR="00974B7E">
        <w:rPr>
          <w:rFonts w:ascii="Times New Roman" w:eastAsia="Times New Roman" w:hAnsi="Times New Roman" w:cs="Times New Roman"/>
          <w:sz w:val="24"/>
          <w:szCs w:val="24"/>
        </w:rPr>
        <w:fldChar w:fldCharType="separate"/>
      </w:r>
      <w:r w:rsidR="00974B7E">
        <w:rPr>
          <w:rFonts w:ascii="Times New Roman" w:eastAsia="Times New Roman" w:hAnsi="Times New Roman" w:cs="Times New Roman"/>
          <w:noProof/>
          <w:sz w:val="24"/>
          <w:szCs w:val="24"/>
        </w:rPr>
        <w:t>(Upadhayay et al. 2022)</w:t>
      </w:r>
      <w:r w:rsidR="00974B7E">
        <w:rPr>
          <w:rFonts w:ascii="Times New Roman" w:eastAsia="Times New Roman" w:hAnsi="Times New Roman" w:cs="Times New Roman"/>
          <w:sz w:val="24"/>
          <w:szCs w:val="24"/>
        </w:rPr>
        <w:fldChar w:fldCharType="end"/>
      </w:r>
      <w:r w:rsidR="00706B6D">
        <w:rPr>
          <w:rFonts w:ascii="Times New Roman" w:eastAsia="Times New Roman" w:hAnsi="Times New Roman" w:cs="Times New Roman"/>
          <w:sz w:val="24"/>
          <w:szCs w:val="24"/>
        </w:rPr>
        <w:t>.</w:t>
      </w:r>
      <w:r w:rsidR="00053E62">
        <w:rPr>
          <w:rFonts w:ascii="Times New Roman" w:eastAsia="Times New Roman" w:hAnsi="Times New Roman" w:cs="Times New Roman"/>
          <w:sz w:val="24"/>
          <w:szCs w:val="24"/>
        </w:rPr>
        <w:t xml:space="preserve"> </w:t>
      </w:r>
      <w:r w:rsidR="004542E5">
        <w:rPr>
          <w:rFonts w:ascii="Times New Roman" w:eastAsia="Times New Roman" w:hAnsi="Times New Roman" w:cs="Times New Roman"/>
          <w:sz w:val="24"/>
          <w:szCs w:val="24"/>
        </w:rPr>
        <w:t>However</w:t>
      </w:r>
      <w:r w:rsidR="00FD1C97" w:rsidDel="005E6586">
        <w:rPr>
          <w:rFonts w:ascii="Times New Roman" w:eastAsia="Times New Roman" w:hAnsi="Times New Roman" w:cs="Times New Roman"/>
          <w:sz w:val="24"/>
          <w:szCs w:val="24"/>
        </w:rPr>
        <w:t>,</w:t>
      </w:r>
      <w:r w:rsidR="00391C46" w:rsidRPr="00A26D2E" w:rsidDel="005E6586">
        <w:rPr>
          <w:rFonts w:ascii="Times New Roman" w:eastAsia="Times New Roman" w:hAnsi="Times New Roman" w:cs="Times New Roman"/>
          <w:sz w:val="24"/>
          <w:szCs w:val="24"/>
        </w:rPr>
        <w:t xml:space="preserve"> </w:t>
      </w:r>
      <w:r w:rsidR="000D39A7" w:rsidRPr="00A26D2E" w:rsidDel="00BE4510">
        <w:rPr>
          <w:rFonts w:ascii="Times New Roman" w:eastAsia="Times New Roman" w:hAnsi="Times New Roman" w:cs="Times New Roman"/>
          <w:sz w:val="24"/>
          <w:szCs w:val="24"/>
        </w:rPr>
        <w:t xml:space="preserve">these </w:t>
      </w:r>
      <w:r w:rsidR="000D39A7" w:rsidRPr="00A26D2E">
        <w:rPr>
          <w:rFonts w:ascii="Times New Roman" w:eastAsia="Times New Roman" w:hAnsi="Times New Roman" w:cs="Times New Roman"/>
          <w:sz w:val="24"/>
          <w:szCs w:val="24"/>
        </w:rPr>
        <w:t>biotracers</w:t>
      </w:r>
      <w:r w:rsidR="00391C46">
        <w:rPr>
          <w:rFonts w:ascii="Times New Roman" w:eastAsia="Times New Roman" w:hAnsi="Times New Roman" w:cs="Times New Roman"/>
          <w:sz w:val="24"/>
          <w:szCs w:val="24"/>
        </w:rPr>
        <w:t xml:space="preserve"> achieved limited success </w:t>
      </w:r>
      <w:r w:rsidR="00331567">
        <w:rPr>
          <w:rFonts w:ascii="Times New Roman" w:eastAsia="Times New Roman" w:hAnsi="Times New Roman" w:cs="Times New Roman"/>
          <w:sz w:val="24"/>
          <w:szCs w:val="24"/>
        </w:rPr>
        <w:t>i</w:t>
      </w:r>
      <w:r w:rsidR="00391C46">
        <w:rPr>
          <w:rFonts w:ascii="Times New Roman" w:eastAsia="Times New Roman" w:hAnsi="Times New Roman" w:cs="Times New Roman"/>
          <w:sz w:val="24"/>
          <w:szCs w:val="24"/>
        </w:rPr>
        <w:t xml:space="preserve">n </w:t>
      </w:r>
      <w:r w:rsidR="00644DF4">
        <w:rPr>
          <w:rFonts w:ascii="Times New Roman" w:eastAsia="Times New Roman" w:hAnsi="Times New Roman" w:cs="Times New Roman"/>
          <w:sz w:val="24"/>
          <w:szCs w:val="24"/>
        </w:rPr>
        <w:t>discriminating</w:t>
      </w:r>
      <w:r w:rsidR="00575C88">
        <w:rPr>
          <w:rFonts w:ascii="Times New Roman" w:eastAsia="Times New Roman" w:hAnsi="Times New Roman" w:cs="Times New Roman"/>
          <w:sz w:val="24"/>
          <w:szCs w:val="24"/>
        </w:rPr>
        <w:t xml:space="preserve"> functionally similar</w:t>
      </w:r>
      <w:r w:rsidR="00A569F8">
        <w:rPr>
          <w:rFonts w:ascii="Times New Roman" w:eastAsia="Times New Roman" w:hAnsi="Times New Roman" w:cs="Times New Roman"/>
          <w:sz w:val="24"/>
          <w:szCs w:val="24"/>
        </w:rPr>
        <w:t xml:space="preserve"> </w:t>
      </w:r>
      <w:r w:rsidR="00901D66">
        <w:rPr>
          <w:rFonts w:ascii="Times New Roman" w:eastAsia="Times New Roman" w:hAnsi="Times New Roman" w:cs="Times New Roman"/>
          <w:sz w:val="24"/>
          <w:szCs w:val="24"/>
        </w:rPr>
        <w:t xml:space="preserve">land use-based </w:t>
      </w:r>
      <w:r w:rsidR="00391C46">
        <w:rPr>
          <w:rFonts w:ascii="Times New Roman" w:eastAsia="Times New Roman" w:hAnsi="Times New Roman" w:cs="Times New Roman"/>
          <w:sz w:val="24"/>
          <w:szCs w:val="24"/>
        </w:rPr>
        <w:t>source</w:t>
      </w:r>
      <w:r w:rsidR="00644DF4">
        <w:rPr>
          <w:rFonts w:ascii="Times New Roman" w:eastAsia="Times New Roman" w:hAnsi="Times New Roman" w:cs="Times New Roman"/>
          <w:sz w:val="24"/>
          <w:szCs w:val="24"/>
        </w:rPr>
        <w:t>s</w:t>
      </w:r>
      <w:r w:rsidR="00901D66">
        <w:rPr>
          <w:rFonts w:ascii="Times New Roman" w:eastAsia="Times New Roman" w:hAnsi="Times New Roman" w:cs="Times New Roman"/>
          <w:sz w:val="24"/>
          <w:szCs w:val="24"/>
        </w:rPr>
        <w:t xml:space="preserve"> </w:t>
      </w:r>
      <w:r w:rsidR="00B036C9">
        <w:rPr>
          <w:rFonts w:ascii="Times New Roman" w:eastAsia="Times New Roman" w:hAnsi="Times New Roman" w:cs="Times New Roman"/>
          <w:sz w:val="24"/>
          <w:szCs w:val="24"/>
        </w:rPr>
        <w:fldChar w:fldCharType="begin">
          <w:fldData xml:space="preserve">PEVuZE5vdGU+PENpdGU+PEF1dGhvcj5VcGFkaGF5YXk8L0F1dGhvcj48WWVhcj4yMDIwPC9ZZWFy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</w:fldData>
        </w:fldChar>
      </w:r>
      <w:r w:rsidR="00E05365">
        <w:rPr>
          <w:rFonts w:ascii="Times New Roman" w:eastAsia="Times New Roman" w:hAnsi="Times New Roman" w:cs="Times New Roman"/>
          <w:sz w:val="24"/>
          <w:szCs w:val="24"/>
        </w:rPr>
        <w:instrText xml:space="preserve"> ADDIN EN.CITE </w:instrText>
      </w:r>
      <w:r w:rsidR="00E05365">
        <w:rPr>
          <w:rFonts w:ascii="Times New Roman" w:eastAsia="Times New Roman" w:hAnsi="Times New Roman" w:cs="Times New Roman"/>
          <w:sz w:val="24"/>
          <w:szCs w:val="24"/>
        </w:rPr>
        <w:fldChar w:fldCharType="begin">
          <w:fldData xml:space="preserve">PEVuZE5vdGU+PENpdGU+PEF1dGhvcj5VcGFkaGF5YXk8L0F1dGhvcj48WWVhcj4yMDIwPC9ZZWFy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</w:fldData>
        </w:fldChar>
      </w:r>
      <w:r w:rsidR="00E05365">
        <w:rPr>
          <w:rFonts w:ascii="Times New Roman" w:eastAsia="Times New Roman" w:hAnsi="Times New Roman" w:cs="Times New Roman"/>
          <w:sz w:val="24"/>
          <w:szCs w:val="24"/>
        </w:rPr>
        <w:instrText xml:space="preserve"> ADDIN EN.CITE.DATA </w:instrText>
      </w:r>
      <w:r w:rsidR="00E05365">
        <w:rPr>
          <w:rFonts w:ascii="Times New Roman" w:eastAsia="Times New Roman" w:hAnsi="Times New Roman" w:cs="Times New Roman"/>
          <w:sz w:val="24"/>
          <w:szCs w:val="24"/>
        </w:rPr>
      </w:r>
      <w:r w:rsidR="00E05365">
        <w:rPr>
          <w:rFonts w:ascii="Times New Roman" w:eastAsia="Times New Roman" w:hAnsi="Times New Roman" w:cs="Times New Roman"/>
          <w:sz w:val="24"/>
          <w:szCs w:val="24"/>
        </w:rPr>
        <w:fldChar w:fldCharType="end"/>
      </w:r>
      <w:r w:rsidR="00B036C9">
        <w:rPr>
          <w:rFonts w:ascii="Times New Roman" w:eastAsia="Times New Roman" w:hAnsi="Times New Roman" w:cs="Times New Roman"/>
          <w:sz w:val="24"/>
          <w:szCs w:val="24"/>
        </w:rPr>
      </w:r>
      <w:r w:rsidR="00B036C9">
        <w:rPr>
          <w:rFonts w:ascii="Times New Roman" w:eastAsia="Times New Roman" w:hAnsi="Times New Roman" w:cs="Times New Roman"/>
          <w:sz w:val="24"/>
          <w:szCs w:val="24"/>
        </w:rPr>
        <w:fldChar w:fldCharType="separate"/>
      </w:r>
      <w:r w:rsidR="00E05365">
        <w:rPr>
          <w:rFonts w:ascii="Times New Roman" w:eastAsia="Times New Roman" w:hAnsi="Times New Roman" w:cs="Times New Roman"/>
          <w:noProof/>
          <w:sz w:val="24"/>
          <w:szCs w:val="24"/>
        </w:rPr>
        <w:t>(Vale et al. 2022</w:t>
      </w:r>
      <w:r w:rsidR="009F37E3">
        <w:rPr>
          <w:rFonts w:ascii="Times New Roman" w:eastAsia="Times New Roman" w:hAnsi="Times New Roman" w:cs="Times New Roman"/>
          <w:noProof/>
          <w:sz w:val="24"/>
          <w:szCs w:val="24"/>
        </w:rPr>
        <w:t>;</w:t>
      </w:r>
      <w:r w:rsidR="000505AC">
        <w:rPr>
          <w:rFonts w:ascii="Times New Roman" w:eastAsia="Times New Roman" w:hAnsi="Times New Roman" w:cs="Times New Roman"/>
          <w:noProof/>
          <w:sz w:val="24"/>
          <w:szCs w:val="24"/>
        </w:rPr>
        <w:t xml:space="preserve"> Upadhayay et</w:t>
      </w:r>
      <w:r w:rsidR="0025600C">
        <w:rPr>
          <w:rFonts w:ascii="Times New Roman" w:eastAsia="Times New Roman" w:hAnsi="Times New Roman" w:cs="Times New Roman"/>
          <w:noProof/>
          <w:sz w:val="24"/>
          <w:szCs w:val="24"/>
        </w:rPr>
        <w:t xml:space="preserve"> al. 2020</w:t>
      </w:r>
      <w:r w:rsidR="00E05365">
        <w:rPr>
          <w:rFonts w:ascii="Times New Roman" w:eastAsia="Times New Roman" w:hAnsi="Times New Roman" w:cs="Times New Roman"/>
          <w:noProof/>
          <w:sz w:val="24"/>
          <w:szCs w:val="24"/>
        </w:rPr>
        <w:t>)</w:t>
      </w:r>
      <w:r w:rsidR="00B036C9">
        <w:rPr>
          <w:rFonts w:ascii="Times New Roman" w:eastAsia="Times New Roman" w:hAnsi="Times New Roman" w:cs="Times New Roman"/>
          <w:sz w:val="24"/>
          <w:szCs w:val="24"/>
        </w:rPr>
        <w:fldChar w:fldCharType="end"/>
      </w:r>
      <w:r w:rsidR="00A77BEF">
        <w:rPr>
          <w:rFonts w:ascii="Times New Roman" w:eastAsia="Times New Roman" w:hAnsi="Times New Roman" w:cs="Times New Roman"/>
          <w:sz w:val="24"/>
          <w:szCs w:val="24"/>
        </w:rPr>
        <w:t>, especially when attempting to document</w:t>
      </w:r>
      <w:r w:rsidR="00EE3E11">
        <w:rPr>
          <w:rFonts w:ascii="Times New Roman" w:eastAsia="Times New Roman" w:hAnsi="Times New Roman" w:cs="Times New Roman"/>
          <w:sz w:val="24"/>
          <w:szCs w:val="24"/>
        </w:rPr>
        <w:t xml:space="preserve"> temporal variability in </w:t>
      </w:r>
      <w:r w:rsidR="00391C46">
        <w:rPr>
          <w:rFonts w:ascii="Times New Roman" w:eastAsia="Times New Roman" w:hAnsi="Times New Roman" w:cs="Times New Roman"/>
          <w:sz w:val="24"/>
          <w:szCs w:val="24"/>
        </w:rPr>
        <w:t xml:space="preserve">source </w:t>
      </w:r>
      <w:r w:rsidR="00985F57">
        <w:rPr>
          <w:rFonts w:ascii="Times New Roman" w:eastAsia="Times New Roman" w:hAnsi="Times New Roman" w:cs="Times New Roman"/>
          <w:sz w:val="24"/>
          <w:szCs w:val="24"/>
        </w:rPr>
        <w:t>contribution</w:t>
      </w:r>
      <w:r w:rsidR="00A77BEF">
        <w:rPr>
          <w:rFonts w:ascii="Times New Roman" w:eastAsia="Times New Roman" w:hAnsi="Times New Roman" w:cs="Times New Roman"/>
          <w:sz w:val="24"/>
          <w:szCs w:val="24"/>
        </w:rPr>
        <w:t>s</w:t>
      </w:r>
      <w:r w:rsidR="006A12B6">
        <w:rPr>
          <w:rFonts w:ascii="Times New Roman" w:eastAsia="Times New Roman" w:hAnsi="Times New Roman" w:cs="Times New Roman"/>
          <w:sz w:val="24"/>
          <w:szCs w:val="24"/>
        </w:rPr>
        <w:t xml:space="preserve"> </w:t>
      </w:r>
      <w:r w:rsidR="00B036C9">
        <w:rPr>
          <w:rFonts w:ascii="Times New Roman" w:eastAsia="Times New Roman" w:hAnsi="Times New Roman" w:cs="Times New Roman"/>
          <w:sz w:val="24"/>
          <w:szCs w:val="24"/>
        </w:rPr>
        <w:fldChar w:fldCharType="begin"/>
      </w:r>
      <w:r w:rsidR="00E05365">
        <w:rPr>
          <w:rFonts w:ascii="Times New Roman" w:eastAsia="Times New Roman" w:hAnsi="Times New Roman" w:cs="Times New Roman"/>
          <w:sz w:val="24"/>
          <w:szCs w:val="24"/>
        </w:rPr>
        <w:instrText xml:space="preserve"> ADDIN EN.CITE &lt;EndNote&gt;&lt;Cite&gt;&lt;Author&gt;Hirave&lt;/Author&gt;&lt;Year&gt;2021&lt;/Year&gt;&lt;RecNum&gt;2339&lt;/RecNum&gt;&lt;DisplayText&gt;&lt;style font="Times New Roman" size="12"&gt;(Hirave et al. 2021)&lt;/style&gt;&lt;/DisplayText&gt;&lt;record&gt;&lt;rec-number&gt;2339&lt;/rec-number&gt;&lt;foreign-keys&gt;&lt;key app="EN" db-id="r0zvxr0aovxe91e505jvtfvbtzwwwaa0a2rf" timestamp="1679401665"&gt;2339&lt;/key&gt;&lt;/foreign-keys&gt;&lt;ref-type name="Journal Article"&gt;17&lt;/ref-type&gt;&lt;contributors&gt;&lt;authors&gt;&lt;author&gt;Hirave, Pranav&lt;/author&gt;&lt;author&gt;Glendell, Miriam&lt;/author&gt;&lt;author&gt;Birkholz, Axel&lt;/author&gt;&lt;author&gt;Alewell, Christine&lt;/author&gt;&lt;/authors&gt;&lt;/contributors&gt;&lt;titles&gt;&lt;title&gt;Compound-specific isotope analysis with nested sampling approach detects spatial and temporal variability in the sources of suspended sediments in a Scottish mesoscale catchment&lt;/title&gt;&lt;secondary-title&gt;Science of The Total Environment&lt;/secondary-title&gt;&lt;/titles&gt;&lt;periodical&gt;&lt;full-title&gt;Science of the Total Environment&lt;/full-title&gt;&lt;abbr-1&gt;Sci. Total Environ.&lt;/abbr-1&gt;&lt;abbr-2&gt;Sci Total Environ&lt;/abbr-2&gt;&lt;/periodical&gt;&lt;pages&gt;142916&lt;/pages&gt;&lt;volume&gt;755&lt;/volume&gt;&lt;keywords&gt;&lt;keyword&gt;Sediment fingerprinting&lt;/keyword&gt;&lt;keyword&gt;Biomarkers&lt;/keyword&gt;&lt;keyword&gt;Long-chain fatty acids&lt;/keyword&gt;&lt;keyword&gt;Compound-specific stable carbon isotopes&lt;/keyword&gt;&lt;keyword&gt;Land use&lt;/keyword&gt;&lt;keyword&gt;Stable isotope mixing model&lt;/keyword&gt;&lt;keyword&gt;Scottish river&lt;/keyword&gt;&lt;/keywords&gt;&lt;dates&gt;&lt;year&gt;2021&lt;/year&gt;&lt;pub-dates&gt;&lt;date&gt;2021/02/10/&lt;/date&gt;&lt;/pub-dates&gt;&lt;/dates&gt;&lt;isbn&gt;0048-9697&lt;/isbn&gt;&lt;urls&gt;&lt;related-urls&gt;&lt;url&gt;https://www.sciencedirect.com/science/article/pii/S0048969720364469&lt;/url&gt;&lt;/related-urls&gt;&lt;/urls&gt;&lt;electronic-resource-num&gt;https://doi.org/10.1016/j.scitotenv.2020.142916&lt;/electronic-resource-num&gt;&lt;/record&gt;&lt;/Cite&gt;&lt;/EndNote&gt;</w:instrText>
      </w:r>
      <w:r w:rsidR="00B036C9">
        <w:rPr>
          <w:rFonts w:ascii="Times New Roman" w:eastAsia="Times New Roman" w:hAnsi="Times New Roman" w:cs="Times New Roman"/>
          <w:sz w:val="24"/>
          <w:szCs w:val="24"/>
        </w:rPr>
        <w:fldChar w:fldCharType="separate"/>
      </w:r>
      <w:r w:rsidR="00E05365">
        <w:rPr>
          <w:rFonts w:ascii="Times New Roman" w:eastAsia="Times New Roman" w:hAnsi="Times New Roman" w:cs="Times New Roman"/>
          <w:noProof/>
          <w:sz w:val="24"/>
          <w:szCs w:val="24"/>
        </w:rPr>
        <w:t>(Hirave et al. 2021)</w:t>
      </w:r>
      <w:r w:rsidR="00B036C9">
        <w:rPr>
          <w:rFonts w:ascii="Times New Roman" w:eastAsia="Times New Roman" w:hAnsi="Times New Roman" w:cs="Times New Roman"/>
          <w:sz w:val="24"/>
          <w:szCs w:val="24"/>
        </w:rPr>
        <w:fldChar w:fldCharType="end"/>
      </w:r>
      <w:r w:rsidR="00391C46">
        <w:rPr>
          <w:rFonts w:ascii="Times New Roman" w:eastAsia="Times New Roman" w:hAnsi="Times New Roman" w:cs="Times New Roman"/>
          <w:sz w:val="24"/>
          <w:szCs w:val="24"/>
        </w:rPr>
        <w:t>.</w:t>
      </w:r>
      <w:r w:rsidR="00C93BEE">
        <w:rPr>
          <w:rFonts w:ascii="Times New Roman" w:eastAsia="Times New Roman" w:hAnsi="Times New Roman" w:cs="Times New Roman"/>
          <w:sz w:val="24"/>
          <w:szCs w:val="24"/>
        </w:rPr>
        <w:t xml:space="preserve"> </w:t>
      </w:r>
      <w:r w:rsidR="003D09DB">
        <w:rPr>
          <w:rFonts w:ascii="Times New Roman" w:eastAsia="Times New Roman" w:hAnsi="Times New Roman" w:cs="Times New Roman"/>
          <w:sz w:val="24"/>
          <w:szCs w:val="24"/>
        </w:rPr>
        <w:t>B</w:t>
      </w:r>
      <w:r w:rsidR="003128D9">
        <w:rPr>
          <w:rFonts w:ascii="Times New Roman" w:eastAsia="Times New Roman" w:hAnsi="Times New Roman" w:cs="Times New Roman"/>
          <w:sz w:val="24"/>
          <w:szCs w:val="24"/>
        </w:rPr>
        <w:t xml:space="preserve">est </w:t>
      </w:r>
      <w:r w:rsidR="00C93BEE">
        <w:rPr>
          <w:rFonts w:ascii="Times New Roman" w:eastAsia="Times New Roman" w:hAnsi="Times New Roman" w:cs="Times New Roman"/>
          <w:sz w:val="24"/>
          <w:szCs w:val="24"/>
        </w:rPr>
        <w:t>management</w:t>
      </w:r>
      <w:r w:rsidR="00346065">
        <w:rPr>
          <w:rFonts w:ascii="Times New Roman" w:eastAsia="Times New Roman" w:hAnsi="Times New Roman" w:cs="Times New Roman"/>
          <w:sz w:val="24"/>
          <w:szCs w:val="24"/>
        </w:rPr>
        <w:t xml:space="preserve"> </w:t>
      </w:r>
      <w:r w:rsidR="00C93BEE">
        <w:rPr>
          <w:rFonts w:ascii="Times New Roman" w:eastAsia="Times New Roman" w:hAnsi="Times New Roman" w:cs="Times New Roman"/>
          <w:sz w:val="24"/>
          <w:szCs w:val="24"/>
        </w:rPr>
        <w:t>for sediment-related problems</w:t>
      </w:r>
      <w:r w:rsidR="00E00966">
        <w:rPr>
          <w:rFonts w:ascii="Times New Roman" w:eastAsia="Times New Roman" w:hAnsi="Times New Roman" w:cs="Times New Roman"/>
          <w:sz w:val="24"/>
          <w:szCs w:val="24"/>
        </w:rPr>
        <w:t xml:space="preserve"> can only be</w:t>
      </w:r>
      <w:r w:rsidR="00C93BEE">
        <w:rPr>
          <w:rFonts w:ascii="Times New Roman" w:eastAsia="Times New Roman" w:hAnsi="Times New Roman" w:cs="Times New Roman"/>
          <w:sz w:val="24"/>
          <w:szCs w:val="24"/>
        </w:rPr>
        <w:t xml:space="preserve"> targeted</w:t>
      </w:r>
      <w:r w:rsidR="00652CB7">
        <w:rPr>
          <w:rFonts w:ascii="Times New Roman" w:eastAsia="Times New Roman" w:hAnsi="Times New Roman" w:cs="Times New Roman"/>
          <w:sz w:val="24"/>
          <w:szCs w:val="24"/>
        </w:rPr>
        <w:t xml:space="preserve"> successfully </w:t>
      </w:r>
      <w:r w:rsidR="009863C2">
        <w:rPr>
          <w:rFonts w:ascii="Times New Roman" w:eastAsia="Times New Roman" w:hAnsi="Times New Roman" w:cs="Times New Roman"/>
          <w:sz w:val="24"/>
          <w:szCs w:val="24"/>
        </w:rPr>
        <w:t>when</w:t>
      </w:r>
      <w:r w:rsidR="005D3C95">
        <w:rPr>
          <w:rFonts w:ascii="Times New Roman" w:eastAsia="Times New Roman" w:hAnsi="Times New Roman" w:cs="Times New Roman"/>
          <w:sz w:val="24"/>
          <w:szCs w:val="24"/>
        </w:rPr>
        <w:t xml:space="preserve"> </w:t>
      </w:r>
      <w:r w:rsidR="00313F50">
        <w:rPr>
          <w:rFonts w:ascii="Times New Roman" w:eastAsia="Times New Roman" w:hAnsi="Times New Roman" w:cs="Times New Roman"/>
          <w:sz w:val="24"/>
          <w:szCs w:val="24"/>
        </w:rPr>
        <w:t xml:space="preserve">the </w:t>
      </w:r>
      <w:proofErr w:type="spellStart"/>
      <w:r w:rsidR="005D3C95">
        <w:rPr>
          <w:rFonts w:ascii="Times New Roman" w:eastAsia="Times New Roman" w:hAnsi="Times New Roman" w:cs="Times New Roman"/>
          <w:sz w:val="24"/>
          <w:szCs w:val="24"/>
        </w:rPr>
        <w:t>spatio</w:t>
      </w:r>
      <w:proofErr w:type="spellEnd"/>
      <w:r w:rsidR="00A17E19">
        <w:rPr>
          <w:rFonts w:ascii="Times New Roman" w:eastAsia="Times New Roman" w:hAnsi="Times New Roman" w:cs="Times New Roman"/>
          <w:sz w:val="24"/>
          <w:szCs w:val="24"/>
        </w:rPr>
        <w:t>-temporal dynamics of sediment source contribution</w:t>
      </w:r>
      <w:r w:rsidR="00C93BEE">
        <w:rPr>
          <w:rFonts w:ascii="Times New Roman" w:eastAsia="Times New Roman" w:hAnsi="Times New Roman" w:cs="Times New Roman"/>
          <w:sz w:val="24"/>
          <w:szCs w:val="24"/>
        </w:rPr>
        <w:t>s</w:t>
      </w:r>
      <w:r w:rsidR="00A17E19">
        <w:rPr>
          <w:rFonts w:ascii="Times New Roman" w:eastAsia="Times New Roman" w:hAnsi="Times New Roman" w:cs="Times New Roman"/>
          <w:sz w:val="24"/>
          <w:szCs w:val="24"/>
        </w:rPr>
        <w:t xml:space="preserve"> </w:t>
      </w:r>
      <w:r w:rsidR="00313F50">
        <w:rPr>
          <w:rFonts w:ascii="Times New Roman" w:eastAsia="Times New Roman" w:hAnsi="Times New Roman" w:cs="Times New Roman"/>
          <w:sz w:val="24"/>
          <w:szCs w:val="24"/>
        </w:rPr>
        <w:t>are</w:t>
      </w:r>
      <w:r w:rsidR="00A17E19">
        <w:rPr>
          <w:rFonts w:ascii="Times New Roman" w:eastAsia="Times New Roman" w:hAnsi="Times New Roman" w:cs="Times New Roman"/>
          <w:sz w:val="24"/>
          <w:szCs w:val="24"/>
        </w:rPr>
        <w:t xml:space="preserve"> </w:t>
      </w:r>
      <w:r w:rsidR="00917D4B">
        <w:rPr>
          <w:rFonts w:ascii="Times New Roman" w:eastAsia="Times New Roman" w:hAnsi="Times New Roman" w:cs="Times New Roman"/>
          <w:sz w:val="24"/>
          <w:szCs w:val="24"/>
        </w:rPr>
        <w:t xml:space="preserve">documented </w:t>
      </w:r>
      <w:r w:rsidR="00C37BD1">
        <w:rPr>
          <w:rFonts w:ascii="Times New Roman" w:eastAsia="Times New Roman" w:hAnsi="Times New Roman" w:cs="Times New Roman"/>
          <w:sz w:val="24"/>
          <w:szCs w:val="24"/>
        </w:rPr>
        <w:t>accurately</w:t>
      </w:r>
      <w:r w:rsidR="00917D4B">
        <w:rPr>
          <w:rFonts w:ascii="Times New Roman" w:eastAsia="Times New Roman" w:hAnsi="Times New Roman" w:cs="Times New Roman"/>
          <w:sz w:val="24"/>
          <w:szCs w:val="24"/>
        </w:rPr>
        <w:t>.</w:t>
      </w:r>
      <w:r w:rsidR="00603AB7">
        <w:rPr>
          <w:rFonts w:ascii="Times New Roman" w:eastAsia="Times New Roman" w:hAnsi="Times New Roman" w:cs="Times New Roman"/>
          <w:sz w:val="24"/>
          <w:szCs w:val="24"/>
        </w:rPr>
        <w:t xml:space="preserve"> </w:t>
      </w:r>
    </w:p>
    <w:p w14:paraId="2C0AA1F4" w14:textId="13C6FDF6" w:rsidR="005C5A6C" w:rsidRDefault="00FD1821" w:rsidP="001103A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Studying root-derived biomarkers in soil and sediment can help us to better understand land use </w:t>
      </w:r>
      <w:r w:rsidR="001103A8">
        <w:rPr>
          <w:rFonts w:ascii="Times New Roman" w:hAnsi="Times New Roman" w:cs="Times New Roman"/>
          <w:sz w:val="24"/>
          <w:szCs w:val="24"/>
        </w:rPr>
        <w:fldChar w:fldCharType="begin">
          <w:fldData xml:space="preserve">PEVuZE5vdGU+PENpdGU+PEF1dGhvcj5KYW5zZW48L0F1dGhvcj48WWVhcj4yMDE3PC9ZZWFyPjxS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</w:fldData>
        </w:fldChar>
      </w:r>
      <w:r w:rsidR="001103A8">
        <w:rPr>
          <w:rFonts w:ascii="Times New Roman" w:hAnsi="Times New Roman" w:cs="Times New Roman"/>
          <w:sz w:val="24"/>
          <w:szCs w:val="24"/>
        </w:rPr>
        <w:instrText xml:space="preserve"> ADDIN EN.CITE </w:instrText>
      </w:r>
      <w:r w:rsidR="001103A8">
        <w:rPr>
          <w:rFonts w:ascii="Times New Roman" w:hAnsi="Times New Roman" w:cs="Times New Roman"/>
          <w:sz w:val="24"/>
          <w:szCs w:val="24"/>
        </w:rPr>
        <w:fldChar w:fldCharType="begin">
          <w:fldData xml:space="preserve">PEVuZE5vdGU+PENpdGU+PEF1dGhvcj5KYW5zZW48L0F1dGhvcj48WWVhcj4yMDE3PC9ZZWFyPjxS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</w:fldData>
        </w:fldChar>
      </w:r>
      <w:r w:rsidR="001103A8">
        <w:rPr>
          <w:rFonts w:ascii="Times New Roman" w:hAnsi="Times New Roman" w:cs="Times New Roman"/>
          <w:sz w:val="24"/>
          <w:szCs w:val="24"/>
        </w:rPr>
        <w:instrText xml:space="preserve"> ADDIN EN.CITE.DATA </w:instrText>
      </w:r>
      <w:r w:rsidR="001103A8">
        <w:rPr>
          <w:rFonts w:ascii="Times New Roman" w:hAnsi="Times New Roman" w:cs="Times New Roman"/>
          <w:sz w:val="24"/>
          <w:szCs w:val="24"/>
        </w:rPr>
      </w:r>
      <w:r w:rsidR="001103A8">
        <w:rPr>
          <w:rFonts w:ascii="Times New Roman" w:hAnsi="Times New Roman" w:cs="Times New Roman"/>
          <w:sz w:val="24"/>
          <w:szCs w:val="24"/>
        </w:rPr>
        <w:fldChar w:fldCharType="end"/>
      </w:r>
      <w:r w:rsidR="001103A8">
        <w:rPr>
          <w:rFonts w:ascii="Times New Roman" w:hAnsi="Times New Roman" w:cs="Times New Roman"/>
          <w:sz w:val="24"/>
          <w:szCs w:val="24"/>
        </w:rPr>
      </w:r>
      <w:r w:rsidR="001103A8">
        <w:rPr>
          <w:rFonts w:ascii="Times New Roman" w:hAnsi="Times New Roman" w:cs="Times New Roman"/>
          <w:sz w:val="24"/>
          <w:szCs w:val="24"/>
        </w:rPr>
        <w:fldChar w:fldCharType="separate"/>
      </w:r>
      <w:r w:rsidR="001103A8">
        <w:rPr>
          <w:rFonts w:ascii="Times New Roman" w:hAnsi="Times New Roman" w:cs="Times New Roman"/>
          <w:noProof/>
          <w:sz w:val="24"/>
          <w:szCs w:val="24"/>
        </w:rPr>
        <w:t xml:space="preserve">(Jansen </w:t>
      </w:r>
      <w:r w:rsidR="00096533">
        <w:rPr>
          <w:rFonts w:ascii="Times New Roman" w:hAnsi="Times New Roman" w:cs="Times New Roman"/>
          <w:noProof/>
          <w:sz w:val="24"/>
          <w:szCs w:val="24"/>
        </w:rPr>
        <w:t xml:space="preserve">and </w:t>
      </w:r>
      <w:r w:rsidR="001103A8">
        <w:rPr>
          <w:rFonts w:ascii="Times New Roman" w:hAnsi="Times New Roman" w:cs="Times New Roman"/>
          <w:noProof/>
          <w:sz w:val="24"/>
          <w:szCs w:val="24"/>
        </w:rPr>
        <w:t>Wiesenberg 2017)</w:t>
      </w:r>
      <w:r w:rsidR="001103A8">
        <w:rPr>
          <w:rFonts w:ascii="Times New Roman" w:hAnsi="Times New Roman" w:cs="Times New Roman"/>
          <w:sz w:val="24"/>
          <w:szCs w:val="24"/>
        </w:rPr>
        <w:fldChar w:fldCharType="end"/>
      </w:r>
      <w:r>
        <w:rPr>
          <w:rFonts w:ascii="Times New Roman" w:hAnsi="Times New Roman" w:cs="Times New Roman"/>
          <w:sz w:val="24"/>
          <w:szCs w:val="24"/>
        </w:rPr>
        <w:t xml:space="preserve"> and response</w:t>
      </w:r>
      <w:r w:rsidR="003D5E22">
        <w:rPr>
          <w:rFonts w:ascii="Times New Roman" w:hAnsi="Times New Roman" w:cs="Times New Roman"/>
          <w:sz w:val="24"/>
          <w:szCs w:val="24"/>
        </w:rPr>
        <w:t>s</w:t>
      </w:r>
      <w:r>
        <w:rPr>
          <w:rFonts w:ascii="Times New Roman" w:hAnsi="Times New Roman" w:cs="Times New Roman"/>
          <w:sz w:val="24"/>
          <w:szCs w:val="24"/>
        </w:rPr>
        <w:t xml:space="preserve"> to extreme rainfall. </w:t>
      </w:r>
      <w:r w:rsidR="00DD436C">
        <w:rPr>
          <w:rFonts w:ascii="Times New Roman" w:hAnsi="Times New Roman" w:cs="Times New Roman"/>
          <w:sz w:val="24"/>
          <w:szCs w:val="24"/>
        </w:rPr>
        <w:t xml:space="preserve">Suberin is </w:t>
      </w:r>
      <w:r w:rsidR="00C64C05">
        <w:rPr>
          <w:rFonts w:ascii="Times New Roman" w:hAnsi="Times New Roman" w:cs="Times New Roman"/>
          <w:sz w:val="24"/>
          <w:szCs w:val="24"/>
        </w:rPr>
        <w:t xml:space="preserve">one of the important </w:t>
      </w:r>
      <w:r w:rsidR="00DD436C">
        <w:rPr>
          <w:rFonts w:ascii="Times New Roman" w:hAnsi="Times New Roman" w:cs="Times New Roman"/>
          <w:sz w:val="24"/>
          <w:szCs w:val="24"/>
        </w:rPr>
        <w:t>bio</w:t>
      </w:r>
      <w:r w:rsidR="00433282">
        <w:rPr>
          <w:rFonts w:ascii="Times New Roman" w:hAnsi="Times New Roman" w:cs="Times New Roman"/>
          <w:sz w:val="24"/>
          <w:szCs w:val="24"/>
        </w:rPr>
        <w:t>polymer</w:t>
      </w:r>
      <w:r w:rsidR="00566333">
        <w:rPr>
          <w:rFonts w:ascii="Times New Roman" w:hAnsi="Times New Roman" w:cs="Times New Roman"/>
          <w:sz w:val="24"/>
          <w:szCs w:val="24"/>
        </w:rPr>
        <w:t>s</w:t>
      </w:r>
      <w:r w:rsidR="00C64C05">
        <w:rPr>
          <w:rFonts w:ascii="Times New Roman" w:hAnsi="Times New Roman" w:cs="Times New Roman"/>
          <w:sz w:val="24"/>
          <w:szCs w:val="24"/>
        </w:rPr>
        <w:t xml:space="preserve"> </w:t>
      </w:r>
      <w:r w:rsidR="00164F27">
        <w:rPr>
          <w:rFonts w:ascii="Times New Roman" w:hAnsi="Times New Roman" w:cs="Times New Roman"/>
          <w:sz w:val="24"/>
          <w:szCs w:val="24"/>
        </w:rPr>
        <w:t>in roots</w:t>
      </w:r>
      <w:r w:rsidR="006D26F9" w:rsidDel="005936D0">
        <w:rPr>
          <w:rFonts w:ascii="Times New Roman" w:hAnsi="Times New Roman" w:cs="Times New Roman"/>
          <w:sz w:val="24"/>
          <w:szCs w:val="24"/>
        </w:rPr>
        <w:t xml:space="preserve"> </w:t>
      </w:r>
      <w:r w:rsidR="006D26F9">
        <w:rPr>
          <w:rFonts w:ascii="Times New Roman" w:hAnsi="Times New Roman" w:cs="Times New Roman"/>
          <w:sz w:val="24"/>
          <w:szCs w:val="24"/>
        </w:rPr>
        <w:t>consist</w:t>
      </w:r>
      <w:r w:rsidR="004C730D">
        <w:rPr>
          <w:rFonts w:ascii="Times New Roman" w:hAnsi="Times New Roman" w:cs="Times New Roman"/>
          <w:sz w:val="24"/>
          <w:szCs w:val="24"/>
        </w:rPr>
        <w:t>ing</w:t>
      </w:r>
      <w:r w:rsidR="006D26F9">
        <w:rPr>
          <w:rFonts w:ascii="Times New Roman" w:hAnsi="Times New Roman" w:cs="Times New Roman"/>
          <w:sz w:val="24"/>
          <w:szCs w:val="24"/>
        </w:rPr>
        <w:t xml:space="preserve"> of alternating layers of </w:t>
      </w:r>
      <w:r w:rsidR="0053476E">
        <w:rPr>
          <w:rFonts w:ascii="Times New Roman" w:hAnsi="Times New Roman" w:cs="Times New Roman"/>
          <w:sz w:val="24"/>
          <w:szCs w:val="24"/>
        </w:rPr>
        <w:t>aliphatic</w:t>
      </w:r>
      <w:r w:rsidR="00072DBF">
        <w:rPr>
          <w:rFonts w:ascii="Times New Roman" w:hAnsi="Times New Roman" w:cs="Times New Roman"/>
          <w:sz w:val="24"/>
          <w:szCs w:val="24"/>
        </w:rPr>
        <w:t xml:space="preserve"> (fatty acids, </w:t>
      </w:r>
      <w:r w:rsidR="008553E6">
        <w:rPr>
          <w:rFonts w:ascii="Times New Roman" w:hAnsi="Times New Roman" w:cs="Times New Roman"/>
          <w:sz w:val="24"/>
          <w:szCs w:val="24"/>
        </w:rPr>
        <w:t>alcohols</w:t>
      </w:r>
      <w:r w:rsidR="00072DBF">
        <w:rPr>
          <w:rFonts w:ascii="Times New Roman" w:hAnsi="Times New Roman" w:cs="Times New Roman"/>
          <w:sz w:val="24"/>
          <w:szCs w:val="24"/>
        </w:rPr>
        <w:t>,</w:t>
      </w:r>
      <w:r w:rsidR="00072DBF" w:rsidRPr="00072DBF">
        <w:rPr>
          <w:rFonts w:ascii="Times New Roman" w:hAnsi="Times New Roman" w:cs="Times New Roman"/>
          <w:sz w:val="24"/>
          <w:szCs w:val="24"/>
        </w:rPr>
        <w:t xml:space="preserve"> </w:t>
      </w:r>
      <w:r w:rsidR="00072DBF" w:rsidRPr="00D83916">
        <w:rPr>
          <w:rFonts w:ascii="Times New Roman" w:hAnsi="Times New Roman" w:cs="Times New Roman"/>
          <w:sz w:val="24"/>
          <w:szCs w:val="24"/>
        </w:rPr>
        <w:t>ω</w:t>
      </w:r>
      <w:r w:rsidR="00072DBF">
        <w:rPr>
          <w:rFonts w:ascii="Times New Roman" w:hAnsi="Times New Roman" w:cs="Times New Roman"/>
          <w:sz w:val="24"/>
          <w:szCs w:val="24"/>
        </w:rPr>
        <w:t>-</w:t>
      </w:r>
      <w:r w:rsidR="00FF6042">
        <w:rPr>
          <w:rFonts w:ascii="Times New Roman" w:hAnsi="Times New Roman" w:cs="Times New Roman"/>
          <w:sz w:val="24"/>
          <w:szCs w:val="24"/>
        </w:rPr>
        <w:t xml:space="preserve">hydroxy acids, </w:t>
      </w:r>
      <w:r w:rsidR="00FF6042" w:rsidRPr="00D83916">
        <w:rPr>
          <w:rFonts w:ascii="Times New Roman" w:hAnsi="Times New Roman" w:cs="Times New Roman"/>
          <w:sz w:val="24"/>
          <w:szCs w:val="24"/>
        </w:rPr>
        <w:t>α,ω-di</w:t>
      </w:r>
      <w:r w:rsidR="00FF6042">
        <w:rPr>
          <w:rFonts w:ascii="Times New Roman" w:hAnsi="Times New Roman" w:cs="Times New Roman"/>
          <w:sz w:val="24"/>
          <w:szCs w:val="24"/>
        </w:rPr>
        <w:t>acids)</w:t>
      </w:r>
      <w:r w:rsidR="0053476E">
        <w:rPr>
          <w:rFonts w:ascii="Times New Roman" w:hAnsi="Times New Roman" w:cs="Times New Roman"/>
          <w:sz w:val="24"/>
          <w:szCs w:val="24"/>
        </w:rPr>
        <w:t xml:space="preserve"> and aromatic compoun</w:t>
      </w:r>
      <w:r w:rsidR="0053476E" w:rsidRPr="006B0795">
        <w:rPr>
          <w:rFonts w:ascii="Times New Roman" w:hAnsi="Times New Roman" w:cs="Times New Roman"/>
          <w:sz w:val="24"/>
          <w:szCs w:val="24"/>
        </w:rPr>
        <w:t>ds</w:t>
      </w:r>
      <w:r w:rsidR="00691145" w:rsidRPr="006B0795">
        <w:rPr>
          <w:rFonts w:ascii="Times New Roman" w:hAnsi="Times New Roman" w:cs="Times New Roman"/>
          <w:sz w:val="24"/>
          <w:szCs w:val="24"/>
        </w:rPr>
        <w:t xml:space="preserve"> </w:t>
      </w:r>
      <w:r w:rsidR="00691145" w:rsidRPr="006B0795">
        <w:rPr>
          <w:rFonts w:ascii="Times New Roman" w:hAnsi="Times New Roman" w:cs="Times New Roman"/>
          <w:sz w:val="24"/>
          <w:szCs w:val="24"/>
        </w:rPr>
        <w:fldChar w:fldCharType="begin"/>
      </w:r>
      <w:r w:rsidR="00E05365" w:rsidRPr="006B0795">
        <w:rPr>
          <w:rFonts w:ascii="Times New Roman" w:hAnsi="Times New Roman" w:cs="Times New Roman"/>
          <w:sz w:val="24"/>
          <w:szCs w:val="24"/>
        </w:rPr>
        <w:instrText xml:space="preserve"> ADDIN EN.CITE &lt;EndNote&gt;&lt;Cite&gt;&lt;Author&gt;Harman-Ware&lt;/Author&gt;&lt;Year&gt;2021&lt;/Year&gt;&lt;RecNum&gt;2213&lt;/RecNum&gt;&lt;DisplayText&gt;&lt;style font="Times New Roman" size="12"&gt;(Harman-Ware et al. 2021)&lt;/style&gt;&lt;/DisplayText&gt;&lt;record&gt;&lt;rec-number&gt;2213&lt;/rec-number&gt;&lt;foreign-keys&gt;&lt;key app="EN" db-id="r0zvxr0aovxe91e505jvtfvbtzwwwaa0a2rf" timestamp="1675956771"&gt;2213&lt;/key&gt;&lt;/foreign-keys&gt;&lt;ref-type name="Journal Article"&gt;17&lt;/ref-type&gt;&lt;contributors&gt;&lt;authors&gt;&lt;author&gt;Harman-Ware, Anne E.&lt;/author&gt;&lt;author&gt;Sparks, Samuel&lt;/author&gt;&lt;author&gt;Addison, Bennett&lt;/author&gt;&lt;author&gt;Kalluri, Udaya C.&lt;/author&gt;&lt;/authors&gt;&lt;/contributors&gt;&lt;titles&gt;&lt;title&gt;Importance of suberin biopolymer in plant function, contributions to soil organic carbon and in the production of bio-derived energy and materials&lt;/title&gt;&lt;secondary-title&gt;Biotechnology for Biofuels&lt;/secondary-title&gt;&lt;/titles&gt;&lt;periodical&gt;&lt;full-title&gt;Biotechnology for Biofuels&lt;/full-title&gt;&lt;/periodical&gt;&lt;pages&gt;75&lt;/pages&gt;&lt;volume&gt;14&lt;/volume&gt;&lt;number&gt;1&lt;/number&gt;&lt;dates&gt;&lt;year&gt;2021&lt;/year&gt;&lt;pub-dates&gt;&lt;date&gt;2021/03/20&lt;/date&gt;&lt;/pub-dates&gt;&lt;/dates&gt;&lt;isbn&gt;1754-6834&lt;/isbn&gt;&lt;urls&gt;&lt;related-urls&gt;&lt;url&gt;https://doi.org/10.1186/s13068-021-01892-3&lt;/url&gt;&lt;url&gt;https://biotechnologyforbiofuels.biomedcentral.com/counter/pdf/10.1186/s13068-021-01892-3.pdf&lt;/url&gt;&lt;/related-urls&gt;&lt;/urls&gt;&lt;electronic-resource-num&gt;https://doi.org/10.1186/s13068-021-01892-3&lt;/electronic-resource-num&gt;&lt;/record&gt;&lt;/Cite&gt;&lt;/EndNote&gt;</w:instrText>
      </w:r>
      <w:r w:rsidR="00691145" w:rsidRPr="006B0795">
        <w:rPr>
          <w:rFonts w:ascii="Times New Roman" w:hAnsi="Times New Roman" w:cs="Times New Roman"/>
          <w:sz w:val="24"/>
          <w:szCs w:val="24"/>
        </w:rPr>
        <w:fldChar w:fldCharType="separate"/>
      </w:r>
      <w:r w:rsidR="00E05365" w:rsidRPr="006B0795">
        <w:rPr>
          <w:rFonts w:ascii="Times New Roman" w:hAnsi="Times New Roman" w:cs="Times New Roman"/>
          <w:noProof/>
          <w:sz w:val="24"/>
          <w:szCs w:val="24"/>
        </w:rPr>
        <w:t>(Harman-Ware et al. 2021)</w:t>
      </w:r>
      <w:r w:rsidR="00691145" w:rsidRPr="006B0795">
        <w:rPr>
          <w:rFonts w:ascii="Times New Roman" w:hAnsi="Times New Roman" w:cs="Times New Roman"/>
          <w:sz w:val="24"/>
          <w:szCs w:val="24"/>
        </w:rPr>
        <w:fldChar w:fldCharType="end"/>
      </w:r>
      <w:r w:rsidR="000962C6" w:rsidRPr="006B0795">
        <w:rPr>
          <w:rFonts w:ascii="Times New Roman" w:hAnsi="Times New Roman" w:cs="Times New Roman"/>
          <w:sz w:val="24"/>
          <w:szCs w:val="24"/>
        </w:rPr>
        <w:t>.</w:t>
      </w:r>
      <w:r w:rsidR="0014293E">
        <w:rPr>
          <w:rFonts w:ascii="Times New Roman" w:hAnsi="Times New Roman" w:cs="Times New Roman"/>
          <w:sz w:val="24"/>
          <w:szCs w:val="24"/>
        </w:rPr>
        <w:t xml:space="preserve"> The a</w:t>
      </w:r>
      <w:r w:rsidR="00B5260F">
        <w:rPr>
          <w:rFonts w:ascii="Times New Roman" w:hAnsi="Times New Roman" w:cs="Times New Roman"/>
          <w:sz w:val="24"/>
          <w:szCs w:val="24"/>
        </w:rPr>
        <w:t>liphatic</w:t>
      </w:r>
      <w:r w:rsidR="00D47ABB">
        <w:rPr>
          <w:rFonts w:ascii="Times New Roman" w:hAnsi="Times New Roman" w:cs="Times New Roman"/>
          <w:sz w:val="24"/>
          <w:szCs w:val="24"/>
        </w:rPr>
        <w:t xml:space="preserve"> portion</w:t>
      </w:r>
      <w:r w:rsidR="008304B5">
        <w:rPr>
          <w:rFonts w:ascii="Times New Roman" w:hAnsi="Times New Roman" w:cs="Times New Roman"/>
          <w:sz w:val="24"/>
          <w:szCs w:val="24"/>
        </w:rPr>
        <w:t xml:space="preserve"> </w:t>
      </w:r>
      <w:r w:rsidR="00DF7EC2">
        <w:rPr>
          <w:rFonts w:ascii="Times New Roman" w:hAnsi="Times New Roman" w:cs="Times New Roman"/>
          <w:sz w:val="24"/>
          <w:szCs w:val="24"/>
        </w:rPr>
        <w:t>comprises</w:t>
      </w:r>
      <w:r w:rsidR="008060AC">
        <w:rPr>
          <w:rFonts w:ascii="Times New Roman" w:hAnsi="Times New Roman" w:cs="Times New Roman"/>
          <w:sz w:val="24"/>
          <w:szCs w:val="24"/>
        </w:rPr>
        <w:t xml:space="preserve"> light lamellae structured by glycerol-</w:t>
      </w:r>
      <w:r w:rsidR="008060AC" w:rsidRPr="00D83916">
        <w:rPr>
          <w:rFonts w:ascii="Times New Roman" w:hAnsi="Times New Roman" w:cs="Times New Roman"/>
          <w:sz w:val="24"/>
          <w:szCs w:val="24"/>
        </w:rPr>
        <w:t>α,ω</w:t>
      </w:r>
      <w:r w:rsidR="00FB5495">
        <w:rPr>
          <w:rFonts w:ascii="Times New Roman" w:hAnsi="Times New Roman" w:cs="Times New Roman"/>
          <w:sz w:val="24"/>
          <w:szCs w:val="24"/>
        </w:rPr>
        <w:t>-</w:t>
      </w:r>
      <w:r w:rsidR="008060AC">
        <w:rPr>
          <w:rFonts w:ascii="Times New Roman" w:hAnsi="Times New Roman" w:cs="Times New Roman"/>
          <w:sz w:val="24"/>
          <w:szCs w:val="24"/>
        </w:rPr>
        <w:t>diacid</w:t>
      </w:r>
      <w:r w:rsidR="00FB5495">
        <w:rPr>
          <w:rFonts w:ascii="Times New Roman" w:hAnsi="Times New Roman" w:cs="Times New Roman"/>
          <w:sz w:val="24"/>
          <w:szCs w:val="24"/>
        </w:rPr>
        <w:t xml:space="preserve">-glycerol </w:t>
      </w:r>
      <w:r w:rsidR="00DF7EC2">
        <w:rPr>
          <w:rFonts w:ascii="Times New Roman" w:hAnsi="Times New Roman" w:cs="Times New Roman"/>
          <w:sz w:val="24"/>
          <w:szCs w:val="24"/>
        </w:rPr>
        <w:t>but</w:t>
      </w:r>
      <w:r w:rsidR="00FB5495">
        <w:rPr>
          <w:rFonts w:ascii="Times New Roman" w:hAnsi="Times New Roman" w:cs="Times New Roman"/>
          <w:sz w:val="24"/>
          <w:szCs w:val="24"/>
        </w:rPr>
        <w:t xml:space="preserve"> also containing</w:t>
      </w:r>
      <w:r w:rsidR="00DF7EC2">
        <w:rPr>
          <w:rFonts w:ascii="Times New Roman" w:hAnsi="Times New Roman" w:cs="Times New Roman"/>
          <w:sz w:val="24"/>
          <w:szCs w:val="24"/>
        </w:rPr>
        <w:t xml:space="preserve"> a</w:t>
      </w:r>
      <w:r w:rsidR="00FB5495">
        <w:rPr>
          <w:rFonts w:ascii="Times New Roman" w:hAnsi="Times New Roman" w:cs="Times New Roman"/>
          <w:sz w:val="24"/>
          <w:szCs w:val="24"/>
        </w:rPr>
        <w:t xml:space="preserve"> </w:t>
      </w:r>
      <w:r w:rsidR="00FB5495" w:rsidRPr="00D83916">
        <w:rPr>
          <w:rFonts w:ascii="Times New Roman" w:hAnsi="Times New Roman" w:cs="Times New Roman"/>
          <w:sz w:val="24"/>
          <w:szCs w:val="24"/>
        </w:rPr>
        <w:t>ω</w:t>
      </w:r>
      <w:r w:rsidR="002313D3">
        <w:rPr>
          <w:rFonts w:ascii="Times New Roman" w:hAnsi="Times New Roman" w:cs="Times New Roman"/>
          <w:sz w:val="24"/>
          <w:szCs w:val="24"/>
        </w:rPr>
        <w:t>-</w:t>
      </w:r>
      <w:proofErr w:type="spellStart"/>
      <w:r w:rsidR="002313D3">
        <w:rPr>
          <w:rFonts w:ascii="Times New Roman" w:hAnsi="Times New Roman" w:cs="Times New Roman"/>
          <w:sz w:val="24"/>
          <w:szCs w:val="24"/>
        </w:rPr>
        <w:t>hydroxyacid</w:t>
      </w:r>
      <w:proofErr w:type="spellEnd"/>
      <w:r w:rsidR="002313D3">
        <w:rPr>
          <w:rFonts w:ascii="Times New Roman" w:hAnsi="Times New Roman" w:cs="Times New Roman"/>
          <w:sz w:val="24"/>
          <w:szCs w:val="24"/>
        </w:rPr>
        <w:t>-glycero</w:t>
      </w:r>
      <w:r w:rsidR="008D796D">
        <w:rPr>
          <w:rFonts w:ascii="Times New Roman" w:hAnsi="Times New Roman" w:cs="Times New Roman"/>
          <w:sz w:val="24"/>
          <w:szCs w:val="24"/>
        </w:rPr>
        <w:t>l</w:t>
      </w:r>
      <w:r w:rsidR="002313D3">
        <w:rPr>
          <w:rFonts w:ascii="Times New Roman" w:hAnsi="Times New Roman" w:cs="Times New Roman"/>
          <w:sz w:val="24"/>
          <w:szCs w:val="24"/>
        </w:rPr>
        <w:t xml:space="preserve"> unit </w:t>
      </w:r>
      <w:r w:rsidR="00A72E1D">
        <w:rPr>
          <w:rFonts w:ascii="Times New Roman" w:hAnsi="Times New Roman" w:cs="Times New Roman"/>
          <w:sz w:val="24"/>
          <w:szCs w:val="24"/>
        </w:rPr>
        <w:t xml:space="preserve">with </w:t>
      </w:r>
      <w:r w:rsidR="00B33C52">
        <w:rPr>
          <w:rFonts w:ascii="Times New Roman" w:hAnsi="Times New Roman" w:cs="Times New Roman"/>
          <w:sz w:val="24"/>
          <w:szCs w:val="24"/>
        </w:rPr>
        <w:t xml:space="preserve">a </w:t>
      </w:r>
      <w:r w:rsidR="003329C1">
        <w:rPr>
          <w:rFonts w:ascii="Times New Roman" w:hAnsi="Times New Roman" w:cs="Times New Roman"/>
          <w:sz w:val="24"/>
          <w:szCs w:val="24"/>
        </w:rPr>
        <w:t>characteristic chain</w:t>
      </w:r>
      <w:r w:rsidR="00DF7EC2">
        <w:rPr>
          <w:rFonts w:ascii="Times New Roman" w:hAnsi="Times New Roman" w:cs="Times New Roman"/>
          <w:sz w:val="24"/>
          <w:szCs w:val="24"/>
        </w:rPr>
        <w:t xml:space="preserve"> length</w:t>
      </w:r>
      <w:r w:rsidR="003329C1">
        <w:rPr>
          <w:rFonts w:ascii="Times New Roman" w:hAnsi="Times New Roman" w:cs="Times New Roman"/>
          <w:sz w:val="24"/>
          <w:szCs w:val="24"/>
        </w:rPr>
        <w:t xml:space="preserve"> of 22 or 24 car</w:t>
      </w:r>
      <w:r w:rsidR="00A308CB">
        <w:rPr>
          <w:rFonts w:ascii="Times New Roman" w:hAnsi="Times New Roman" w:cs="Times New Roman"/>
          <w:sz w:val="24"/>
          <w:szCs w:val="24"/>
        </w:rPr>
        <w:t>b</w:t>
      </w:r>
      <w:r w:rsidR="003329C1">
        <w:rPr>
          <w:rFonts w:ascii="Times New Roman" w:hAnsi="Times New Roman" w:cs="Times New Roman"/>
          <w:sz w:val="24"/>
          <w:szCs w:val="24"/>
        </w:rPr>
        <w:t>on atoms</w:t>
      </w:r>
      <w:r w:rsidR="00F07AAB">
        <w:rPr>
          <w:rFonts w:ascii="Times New Roman" w:hAnsi="Times New Roman" w:cs="Times New Roman"/>
          <w:sz w:val="24"/>
          <w:szCs w:val="24"/>
        </w:rPr>
        <w:t xml:space="preserve"> </w:t>
      </w:r>
      <w:r w:rsidR="00F07AAB">
        <w:rPr>
          <w:rFonts w:ascii="Times New Roman" w:hAnsi="Times New Roman" w:cs="Times New Roman"/>
          <w:sz w:val="24"/>
          <w:szCs w:val="24"/>
        </w:rPr>
        <w:fldChar w:fldCharType="begin"/>
      </w:r>
      <w:r w:rsidR="001103A8">
        <w:rPr>
          <w:rFonts w:ascii="Times New Roman" w:hAnsi="Times New Roman" w:cs="Times New Roman"/>
          <w:sz w:val="24"/>
          <w:szCs w:val="24"/>
        </w:rPr>
        <w:instrText xml:space="preserve"> ADDIN EN.CITE &lt;EndNote&gt;&lt;Cite&gt;&lt;Author&gt;Serra&lt;/Author&gt;&lt;Year&gt;2022&lt;/Year&gt;&lt;RecNum&gt;2212&lt;/RecNum&gt;&lt;DisplayText&gt;&lt;style font="Times New Roman" size="12"&gt;(Serra &amp;amp;Geldner 2022)&lt;/style&gt;&lt;/DisplayText&gt;&lt;record&gt;&lt;rec-number&gt;2212&lt;/rec-number&gt;&lt;foreign-keys&gt;&lt;key app="EN" db-id="r0zvxr0aovxe91e505jvtfvbtzwwwaa0a2rf" timestamp="1675956050"&gt;2212&lt;/key&gt;&lt;/foreign-keys&gt;&lt;ref-type name="Journal Article"&gt;17&lt;/ref-type&gt;&lt;contributors&gt;&lt;authors&gt;&lt;author&gt;Serra, O.&lt;/author&gt;&lt;author&gt;Geldner, N.&lt;/author&gt;&lt;/authors&gt;&lt;/contributors&gt;&lt;titles&gt;&lt;title&gt;The making of suberin&lt;/title&gt;&lt;secondary-title&gt;New Phytologist&lt;/secondary-title&gt;&lt;/titles&gt;&lt;periodical&gt;&lt;full-title&gt;New Phytologist&lt;/full-title&gt;&lt;abbr-1&gt;New Phytol.&lt;/abbr-1&gt;&lt;abbr-2&gt;New Phytol&lt;/abbr-2&gt;&lt;/periodical&gt;&lt;pages&gt;848-866&lt;/pages&gt;&lt;volume&gt;235&lt;/volume&gt;&lt;number&gt;3&lt;/number&gt;&lt;dates&gt;&lt;year&gt;2022&lt;/year&gt;&lt;pub-dates&gt;&lt;date&gt;Aug&lt;/date&gt;&lt;/pub-dates&gt;&lt;/dates&gt;&lt;isbn&gt;0028-646X&lt;/isbn&gt;&lt;accession-num&gt;WOS:000800713700001&lt;/accession-num&gt;&lt;urls&gt;&lt;related-urls&gt;&lt;url&gt;&lt;style face="underline" font="default" size="100%"&gt;&amp;lt;Go to ISI&amp;gt;://WOS:000800713700001&lt;/style&gt;&lt;/url&gt;&lt;url&gt;https://nph.onlinelibrary.wiley.com/doi/pdfdirect/10.1111/nph.18202?download=true&lt;/url&gt;&lt;/related-urls&gt;&lt;/urls&gt;&lt;electronic-resource-num&gt;https://doi.org/10.1111/nph.18202&lt;/electronic-resource-num&gt;&lt;/record&gt;&lt;/Cite&gt;&lt;/EndNote&gt;</w:instrText>
      </w:r>
      <w:r w:rsidR="00F07AAB">
        <w:rPr>
          <w:rFonts w:ascii="Times New Roman" w:hAnsi="Times New Roman" w:cs="Times New Roman"/>
          <w:sz w:val="24"/>
          <w:szCs w:val="24"/>
        </w:rPr>
        <w:fldChar w:fldCharType="separate"/>
      </w:r>
      <w:r w:rsidR="001103A8">
        <w:rPr>
          <w:rFonts w:ascii="Times New Roman" w:hAnsi="Times New Roman" w:cs="Times New Roman"/>
          <w:noProof/>
          <w:sz w:val="24"/>
          <w:szCs w:val="24"/>
        </w:rPr>
        <w:t xml:space="preserve">(Serra </w:t>
      </w:r>
      <w:r w:rsidR="00096533">
        <w:rPr>
          <w:rFonts w:ascii="Times New Roman" w:hAnsi="Times New Roman" w:cs="Times New Roman"/>
          <w:noProof/>
          <w:sz w:val="24"/>
          <w:szCs w:val="24"/>
        </w:rPr>
        <w:t xml:space="preserve">and </w:t>
      </w:r>
      <w:r w:rsidR="001103A8">
        <w:rPr>
          <w:rFonts w:ascii="Times New Roman" w:hAnsi="Times New Roman" w:cs="Times New Roman"/>
          <w:noProof/>
          <w:sz w:val="24"/>
          <w:szCs w:val="24"/>
        </w:rPr>
        <w:t>Geldner 2022)</w:t>
      </w:r>
      <w:r w:rsidR="00F07AAB">
        <w:rPr>
          <w:rFonts w:ascii="Times New Roman" w:hAnsi="Times New Roman" w:cs="Times New Roman"/>
          <w:sz w:val="24"/>
          <w:szCs w:val="24"/>
        </w:rPr>
        <w:fldChar w:fldCharType="end"/>
      </w:r>
      <w:r w:rsidR="00F07AAB">
        <w:rPr>
          <w:rFonts w:ascii="Times New Roman" w:hAnsi="Times New Roman" w:cs="Times New Roman"/>
          <w:sz w:val="24"/>
          <w:szCs w:val="24"/>
        </w:rPr>
        <w:t xml:space="preserve">. </w:t>
      </w:r>
      <w:r w:rsidR="00AB2108">
        <w:rPr>
          <w:rFonts w:ascii="Times New Roman" w:hAnsi="Times New Roman" w:cs="Times New Roman"/>
          <w:sz w:val="24"/>
          <w:szCs w:val="24"/>
        </w:rPr>
        <w:t>Although, l</w:t>
      </w:r>
      <w:r w:rsidR="00365AE9">
        <w:rPr>
          <w:rFonts w:ascii="Times New Roman" w:hAnsi="Times New Roman" w:cs="Times New Roman"/>
          <w:sz w:val="24"/>
          <w:szCs w:val="24"/>
        </w:rPr>
        <w:t>ong-chain (C</w:t>
      </w:r>
      <w:r w:rsidR="00365AE9" w:rsidRPr="00496DB0">
        <w:rPr>
          <w:rFonts w:ascii="Times New Roman" w:hAnsi="Times New Roman" w:cs="Times New Roman"/>
          <w:sz w:val="24"/>
          <w:szCs w:val="24"/>
          <w:vertAlign w:val="subscript"/>
        </w:rPr>
        <w:t>20</w:t>
      </w:r>
      <w:r>
        <w:rPr>
          <w:rFonts w:ascii="Times New Roman" w:hAnsi="Times New Roman" w:cs="Times New Roman"/>
          <w:sz w:val="24"/>
          <w:szCs w:val="24"/>
        </w:rPr>
        <w:t>–</w:t>
      </w:r>
      <w:r w:rsidR="00365AE9">
        <w:rPr>
          <w:rFonts w:ascii="Times New Roman" w:hAnsi="Times New Roman" w:cs="Times New Roman"/>
          <w:sz w:val="24"/>
          <w:szCs w:val="24"/>
        </w:rPr>
        <w:t>C</w:t>
      </w:r>
      <w:r w:rsidR="00365AE9" w:rsidRPr="00496DB0">
        <w:rPr>
          <w:rFonts w:ascii="Times New Roman" w:hAnsi="Times New Roman" w:cs="Times New Roman"/>
          <w:sz w:val="24"/>
          <w:szCs w:val="24"/>
          <w:vertAlign w:val="subscript"/>
        </w:rPr>
        <w:t>32</w:t>
      </w:r>
      <w:r w:rsidR="00365AE9">
        <w:rPr>
          <w:rFonts w:ascii="Times New Roman" w:hAnsi="Times New Roman" w:cs="Times New Roman"/>
          <w:sz w:val="24"/>
          <w:szCs w:val="24"/>
        </w:rPr>
        <w:t>)</w:t>
      </w:r>
      <w:r w:rsidR="00365AE9" w:rsidRPr="00D83916">
        <w:rPr>
          <w:rFonts w:ascii="Times New Roman" w:hAnsi="Times New Roman" w:cs="Times New Roman"/>
          <w:sz w:val="24"/>
          <w:szCs w:val="24"/>
        </w:rPr>
        <w:t xml:space="preserve"> α,ω-dicarboxylic fatty acids (</w:t>
      </w:r>
      <w:proofErr w:type="spellStart"/>
      <w:r w:rsidR="00365AE9" w:rsidRPr="00D83916">
        <w:rPr>
          <w:rFonts w:ascii="Times New Roman" w:hAnsi="Times New Roman" w:cs="Times New Roman"/>
          <w:sz w:val="24"/>
          <w:szCs w:val="24"/>
        </w:rPr>
        <w:t>diFAs</w:t>
      </w:r>
      <w:proofErr w:type="spellEnd"/>
      <w:r w:rsidR="00365AE9" w:rsidRPr="00D83916">
        <w:rPr>
          <w:rFonts w:ascii="Times New Roman" w:hAnsi="Times New Roman" w:cs="Times New Roman"/>
          <w:sz w:val="24"/>
          <w:szCs w:val="24"/>
        </w:rPr>
        <w:t xml:space="preserve">) </w:t>
      </w:r>
      <w:r w:rsidR="00AE3F85">
        <w:rPr>
          <w:rFonts w:ascii="Times New Roman" w:hAnsi="Times New Roman" w:cs="Times New Roman"/>
          <w:sz w:val="24"/>
          <w:szCs w:val="24"/>
        </w:rPr>
        <w:t>comprise</w:t>
      </w:r>
      <w:r w:rsidR="00365AE9" w:rsidRPr="00D83916">
        <w:rPr>
          <w:rFonts w:ascii="Times New Roman" w:hAnsi="Times New Roman" w:cs="Times New Roman"/>
          <w:sz w:val="24"/>
          <w:szCs w:val="24"/>
        </w:rPr>
        <w:t xml:space="preserve"> </w:t>
      </w:r>
      <w:r w:rsidR="00C25E78">
        <w:rPr>
          <w:rFonts w:ascii="Times New Roman" w:hAnsi="Times New Roman" w:cs="Times New Roman"/>
          <w:sz w:val="24"/>
          <w:szCs w:val="24"/>
        </w:rPr>
        <w:t>about 0.3%</w:t>
      </w:r>
      <w:r w:rsidR="00815EA7">
        <w:rPr>
          <w:rFonts w:ascii="Times New Roman" w:hAnsi="Times New Roman" w:cs="Times New Roman"/>
          <w:sz w:val="24"/>
          <w:szCs w:val="24"/>
        </w:rPr>
        <w:t xml:space="preserve"> </w:t>
      </w:r>
      <w:r w:rsidR="00365AE9" w:rsidRPr="00D83916">
        <w:rPr>
          <w:rFonts w:ascii="Times New Roman" w:hAnsi="Times New Roman" w:cs="Times New Roman"/>
          <w:sz w:val="24"/>
          <w:szCs w:val="24"/>
        </w:rPr>
        <w:t xml:space="preserve">of total soil lipids </w:t>
      </w:r>
      <w:r w:rsidR="00365AE9" w:rsidRPr="00D83916">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&lt;EndNote&gt;&lt;Cite&gt;&lt;Author&gt;Holtvoeth&lt;/Author&gt;&lt;Year&gt;2016&lt;/Year&gt;&lt;RecNum&gt;2210&lt;/RecNum&gt;&lt;DisplayText&gt;&lt;style font="Times New Roman" size="12"&gt;(Holtvoeth et al. 2016)&lt;/style&gt;&lt;/DisplayText&gt;&lt;record&gt;&lt;rec-number&gt;2210&lt;/rec-number&gt;&lt;foreign-keys&gt;&lt;key app="EN" db-id="r0zvxr0aovxe91e505jvtfvbtzwwwaa0a2rf" timestamp="1675954503"&gt;2210&lt;/key&gt;&lt;/foreign-keys&gt;&lt;ref-type name="Journal Article"&gt;17&lt;/ref-type&gt;&lt;contributors&gt;&lt;authors&gt;&lt;author&gt;Holtvoeth, J.&lt;/author&gt;&lt;author&gt;Rushworth, D.&lt;/author&gt;&lt;author&gt;Copsey, H.&lt;/author&gt;&lt;author&gt;Imeri, A.&lt;/author&gt;&lt;author&gt;Cara, M.&lt;/author&gt;&lt;author&gt;Vogel, H.&lt;/author&gt;&lt;author&gt;Wagner, T.&lt;/author&gt;&lt;author&gt;Wolff, G. A.&lt;/author&gt;&lt;/authors&gt;&lt;/contributors&gt;&lt;titles&gt;&lt;title&gt;Improved end-member characterisation of modern organic matter pools in the Ohrid Basin (Albania, Macedonia) and evaluation of new palaeoenvironmental proxies&lt;/title&gt;&lt;secondary-title&gt;Biogeosciences&lt;/secondary-title&gt;&lt;/titles&gt;&lt;periodical&gt;&lt;full-title&gt;Biogeosciences&lt;/full-title&gt;&lt;abbr-1&gt;Biogeosciences&lt;/abbr-1&gt;&lt;abbr-2&gt;Biogeosciences&lt;/abbr-2&gt;&lt;/periodical&gt;&lt;pages&gt;795-816&lt;/pages&gt;&lt;volume&gt;13&lt;/volume&gt;&lt;number&gt;3&lt;/number&gt;&lt;dates&gt;&lt;year&gt;2016&lt;/year&gt;&lt;/dates&gt;&lt;publisher&gt;Copernicus Publications&lt;/publisher&gt;&lt;isbn&gt;1726-4189&lt;/isbn&gt;&lt;urls&gt;&lt;related-urls&gt;&lt;url&gt;https://bg.copernicus.org/articles/13/795/2016/&lt;/url&gt;&lt;/related-urls&gt;&lt;/urls&gt;&lt;electronic-resource-num&gt;https://doi.org/10.5194/bg-13-795-2016&lt;/electronic-resource-num&gt;&lt;/record&gt;&lt;/Cite&gt;&lt;/EndNote&gt;</w:instrText>
      </w:r>
      <w:r w:rsidR="00365AE9" w:rsidRPr="00D83916">
        <w:rPr>
          <w:rFonts w:ascii="Times New Roman" w:hAnsi="Times New Roman" w:cs="Times New Roman"/>
          <w:sz w:val="24"/>
          <w:szCs w:val="24"/>
        </w:rPr>
        <w:fldChar w:fldCharType="separate"/>
      </w:r>
      <w:r w:rsidR="00E05365">
        <w:rPr>
          <w:rFonts w:ascii="Times New Roman" w:hAnsi="Times New Roman" w:cs="Times New Roman"/>
          <w:noProof/>
          <w:sz w:val="24"/>
          <w:szCs w:val="24"/>
        </w:rPr>
        <w:t>(Holtvoeth et al. 2016)</w:t>
      </w:r>
      <w:r w:rsidR="00365AE9" w:rsidRPr="00D83916">
        <w:rPr>
          <w:rFonts w:ascii="Times New Roman" w:hAnsi="Times New Roman" w:cs="Times New Roman"/>
          <w:sz w:val="24"/>
          <w:szCs w:val="24"/>
        </w:rPr>
        <w:fldChar w:fldCharType="end"/>
      </w:r>
      <w:r w:rsidR="00365AE9" w:rsidRPr="00D83916">
        <w:rPr>
          <w:rFonts w:ascii="Times New Roman" w:hAnsi="Times New Roman" w:cs="Times New Roman"/>
          <w:sz w:val="24"/>
          <w:szCs w:val="24"/>
        </w:rPr>
        <w:t xml:space="preserve">, they are </w:t>
      </w:r>
      <w:r w:rsidR="008F47D8">
        <w:rPr>
          <w:rFonts w:ascii="Times New Roman" w:hAnsi="Times New Roman" w:cs="Times New Roman"/>
          <w:sz w:val="24"/>
          <w:szCs w:val="24"/>
        </w:rPr>
        <w:t xml:space="preserve">a </w:t>
      </w:r>
      <w:r w:rsidR="00365AE9" w:rsidRPr="00D83916">
        <w:rPr>
          <w:rFonts w:ascii="Times New Roman" w:hAnsi="Times New Roman" w:cs="Times New Roman"/>
          <w:sz w:val="24"/>
          <w:szCs w:val="24"/>
        </w:rPr>
        <w:t xml:space="preserve">major component of suberin </w:t>
      </w:r>
      <w:r w:rsidR="00365AE9" w:rsidRPr="00D83916">
        <w:rPr>
          <w:rFonts w:ascii="Times New Roman" w:hAnsi="Times New Roman" w:cs="Times New Roman"/>
          <w:sz w:val="24"/>
          <w:szCs w:val="24"/>
        </w:rPr>
        <w:fldChar w:fldCharType="begin">
          <w:fldData xml:space="preserve">PEVuZE5vdGU+PENpdGU+PEF1dGhvcj5TZXJyYTwvQXV0aG9yPjxZZWFyPjIwMjI8L1llYXI+PFJl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</w:fldData>
        </w:fldChar>
      </w:r>
      <w:r w:rsidR="00E05365">
        <w:rPr>
          <w:rFonts w:ascii="Times New Roman" w:hAnsi="Times New Roman" w:cs="Times New Roman"/>
          <w:sz w:val="24"/>
          <w:szCs w:val="24"/>
        </w:rPr>
        <w:instrText xml:space="preserve"> ADDIN EN.CITE </w:instrText>
      </w:r>
      <w:r w:rsidR="00E05365">
        <w:rPr>
          <w:rFonts w:ascii="Times New Roman" w:hAnsi="Times New Roman" w:cs="Times New Roman"/>
          <w:sz w:val="24"/>
          <w:szCs w:val="24"/>
        </w:rPr>
        <w:fldChar w:fldCharType="begin">
          <w:fldData xml:space="preserve">PEVuZE5vdGU+PENpdGU+PEF1dGhvcj5TZXJyYTwvQXV0aG9yPjxZZWFyPjIwMjI8L1llYXI+PFJl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</w:fldData>
        </w:fldChar>
      </w:r>
      <w:r w:rsidR="00E05365">
        <w:rPr>
          <w:rFonts w:ascii="Times New Roman" w:hAnsi="Times New Roman" w:cs="Times New Roman"/>
          <w:sz w:val="24"/>
          <w:szCs w:val="24"/>
        </w:rPr>
        <w:instrText xml:space="preserve"> ADDIN EN.CITE.DATA </w:instrText>
      </w:r>
      <w:r w:rsidR="00E05365">
        <w:rPr>
          <w:rFonts w:ascii="Times New Roman" w:hAnsi="Times New Roman" w:cs="Times New Roman"/>
          <w:sz w:val="24"/>
          <w:szCs w:val="24"/>
        </w:rPr>
      </w:r>
      <w:r w:rsidR="00E05365">
        <w:rPr>
          <w:rFonts w:ascii="Times New Roman" w:hAnsi="Times New Roman" w:cs="Times New Roman"/>
          <w:sz w:val="24"/>
          <w:szCs w:val="24"/>
        </w:rPr>
        <w:fldChar w:fldCharType="end"/>
      </w:r>
      <w:r w:rsidR="00365AE9" w:rsidRPr="00D83916">
        <w:rPr>
          <w:rFonts w:ascii="Times New Roman" w:hAnsi="Times New Roman" w:cs="Times New Roman"/>
          <w:sz w:val="24"/>
          <w:szCs w:val="24"/>
        </w:rPr>
      </w:r>
      <w:r w:rsidR="00365AE9" w:rsidRPr="00D83916">
        <w:rPr>
          <w:rFonts w:ascii="Times New Roman" w:hAnsi="Times New Roman" w:cs="Times New Roman"/>
          <w:sz w:val="24"/>
          <w:szCs w:val="24"/>
        </w:rPr>
        <w:fldChar w:fldCharType="separate"/>
      </w:r>
      <w:r w:rsidR="00E05365">
        <w:rPr>
          <w:rFonts w:ascii="Times New Roman" w:hAnsi="Times New Roman" w:cs="Times New Roman"/>
          <w:noProof/>
          <w:sz w:val="24"/>
          <w:szCs w:val="24"/>
        </w:rPr>
        <w:t xml:space="preserve">(Serra </w:t>
      </w:r>
      <w:r w:rsidR="000A57F2">
        <w:rPr>
          <w:rFonts w:ascii="Times New Roman" w:hAnsi="Times New Roman" w:cs="Times New Roman"/>
          <w:noProof/>
          <w:sz w:val="24"/>
          <w:szCs w:val="24"/>
        </w:rPr>
        <w:t xml:space="preserve">and </w:t>
      </w:r>
      <w:r w:rsidR="00E05365">
        <w:rPr>
          <w:rFonts w:ascii="Times New Roman" w:hAnsi="Times New Roman" w:cs="Times New Roman"/>
          <w:noProof/>
          <w:sz w:val="24"/>
          <w:szCs w:val="24"/>
        </w:rPr>
        <w:t>Geldner 2022)</w:t>
      </w:r>
      <w:r w:rsidR="00365AE9" w:rsidRPr="00D83916">
        <w:rPr>
          <w:rFonts w:ascii="Times New Roman" w:hAnsi="Times New Roman" w:cs="Times New Roman"/>
          <w:sz w:val="24"/>
          <w:szCs w:val="24"/>
        </w:rPr>
        <w:fldChar w:fldCharType="end"/>
      </w:r>
      <w:r w:rsidR="00365AE9" w:rsidRPr="00D83916">
        <w:rPr>
          <w:rFonts w:ascii="Times New Roman" w:hAnsi="Times New Roman" w:cs="Times New Roman"/>
          <w:sz w:val="24"/>
          <w:szCs w:val="24"/>
        </w:rPr>
        <w:t>.</w:t>
      </w:r>
      <w:r w:rsidR="00365AE9">
        <w:rPr>
          <w:rFonts w:ascii="Times New Roman" w:hAnsi="Times New Roman" w:cs="Times New Roman"/>
          <w:sz w:val="24"/>
          <w:szCs w:val="24"/>
        </w:rPr>
        <w:t xml:space="preserve"> </w:t>
      </w:r>
      <w:r w:rsidR="00382235">
        <w:rPr>
          <w:rFonts w:ascii="Times New Roman" w:hAnsi="Times New Roman" w:cs="Times New Roman"/>
          <w:sz w:val="24"/>
          <w:szCs w:val="24"/>
        </w:rPr>
        <w:t>Given their</w:t>
      </w:r>
      <w:r w:rsidR="00B2457C">
        <w:rPr>
          <w:rFonts w:ascii="Times New Roman" w:hAnsi="Times New Roman" w:cs="Times New Roman"/>
          <w:sz w:val="24"/>
          <w:szCs w:val="24"/>
        </w:rPr>
        <w:t xml:space="preserve"> chain-length dependent hydrophobicity</w:t>
      </w:r>
      <w:r w:rsidR="00382235">
        <w:rPr>
          <w:rFonts w:ascii="Times New Roman" w:hAnsi="Times New Roman" w:cs="Times New Roman"/>
          <w:sz w:val="24"/>
          <w:szCs w:val="24"/>
        </w:rPr>
        <w:t>, the</w:t>
      </w:r>
      <w:r w:rsidR="00B2457C">
        <w:rPr>
          <w:rFonts w:ascii="Times New Roman" w:hAnsi="Times New Roman" w:cs="Times New Roman"/>
          <w:sz w:val="24"/>
          <w:szCs w:val="24"/>
        </w:rPr>
        <w:t xml:space="preserve"> degradation of </w:t>
      </w:r>
      <w:proofErr w:type="spellStart"/>
      <w:r w:rsidR="00B2457C">
        <w:rPr>
          <w:rFonts w:ascii="Times New Roman" w:hAnsi="Times New Roman" w:cs="Times New Roman"/>
          <w:sz w:val="24"/>
          <w:szCs w:val="24"/>
        </w:rPr>
        <w:t>diFAs</w:t>
      </w:r>
      <w:proofErr w:type="spellEnd"/>
      <w:r w:rsidR="002101E6">
        <w:rPr>
          <w:rFonts w:ascii="Times New Roman" w:hAnsi="Times New Roman" w:cs="Times New Roman"/>
          <w:sz w:val="24"/>
          <w:szCs w:val="24"/>
        </w:rPr>
        <w:t xml:space="preserve"> </w:t>
      </w:r>
      <w:r w:rsidR="00B2457C">
        <w:rPr>
          <w:rFonts w:ascii="Times New Roman" w:hAnsi="Times New Roman" w:cs="Times New Roman"/>
          <w:sz w:val="24"/>
          <w:szCs w:val="24"/>
        </w:rPr>
        <w:t xml:space="preserve">in soil decreases with increasing chain length </w:t>
      </w:r>
      <w:r w:rsidR="00B2457C">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&lt;EndNote&gt;&lt;Cite&gt;&lt;Author&gt;Kashi&lt;/Author&gt;&lt;Year&gt;2023&lt;/Year&gt;&lt;RecNum&gt;2206&lt;/RecNum&gt;&lt;DisplayText&gt;&lt;style font="Times New Roman" size="12"&gt;(Kashi et al. 2023)&lt;/style&gt;&lt;/DisplayText&gt;&lt;record&gt;&lt;rec-number&gt;2206&lt;/rec-number&gt;&lt;foreign-keys&gt;&lt;key app="EN" db-id="r0zvxr0aovxe91e505jvtfvbtzwwwaa0a2rf" timestamp="1675945228"&gt;2206&lt;/key&gt;&lt;/foreign-keys&gt;&lt;ref-type name="Journal Article"&gt;17&lt;/ref-type&gt;&lt;contributors&gt;&lt;authors&gt;&lt;author&gt;Kashi, Hamed&lt;/author&gt;&lt;author&gt;Loeppmann, Sebastian&lt;/author&gt;&lt;author&gt;Herschbach, Jennifer&lt;/author&gt;&lt;author&gt;Schink, Carina&lt;/author&gt;&lt;author&gt;Imhof, Wolfgang&lt;/author&gt;&lt;author&gt;Kouchaksaraee, Reza Mohsenian&lt;/author&gt;&lt;author&gt;Dippold, Michaela A.&lt;/author&gt;&lt;author&gt;Spielvogel, Sandra&lt;/author&gt;&lt;/authors&gt;&lt;/contributors&gt;&lt;titles&gt;&lt;title&gt;Size matters: biochemical mineralization and microbial incorporation of dicarboxylic acids in soil&lt;/title&gt;&lt;secondary-title&gt;Biogeochemistry&lt;/secondary-title&gt;&lt;/titles&gt;&lt;periodical&gt;&lt;full-title&gt;Biogeochemistry&lt;/full-title&gt;&lt;abbr-1&gt;Biogeochemistry&lt;/abbr-1&gt;&lt;abbr-2&gt;Biogeochemistry&lt;/abbr-2&gt;&lt;/periodical&gt;&lt;pages&gt;79-95&lt;/pages&gt;&lt;volume&gt;162&lt;/volume&gt;&lt;number&gt;1&lt;/number&gt;&lt;dates&gt;&lt;year&gt;2023&lt;/year&gt;&lt;pub-dates&gt;&lt;date&gt;2023/01/01&lt;/date&gt;&lt;/pub-dates&gt;&lt;/dates&gt;&lt;isbn&gt;1573-515X&lt;/isbn&gt;&lt;urls&gt;&lt;related-urls&gt;&lt;url&gt;https://doi.org/10.1007/s10533-022-00990-0&lt;/url&gt;&lt;url&gt;https://link.springer.com/content/pdf/10.1007/s10533-022-00990-0.pdf&lt;/url&gt;&lt;/related-urls&gt;&lt;/urls&gt;&lt;electronic-resource-num&gt;https://doi.org/10.1007/s10533-022-00990-0&lt;/electronic-resource-num&gt;&lt;/record&gt;&lt;/Cite&gt;&lt;/EndNote&gt;</w:instrText>
      </w:r>
      <w:r w:rsidR="00B2457C">
        <w:rPr>
          <w:rFonts w:ascii="Times New Roman" w:hAnsi="Times New Roman" w:cs="Times New Roman"/>
          <w:sz w:val="24"/>
          <w:szCs w:val="24"/>
        </w:rPr>
        <w:fldChar w:fldCharType="separate"/>
      </w:r>
      <w:r w:rsidR="00E05365">
        <w:rPr>
          <w:rFonts w:ascii="Times New Roman" w:hAnsi="Times New Roman" w:cs="Times New Roman"/>
          <w:noProof/>
          <w:sz w:val="24"/>
          <w:szCs w:val="24"/>
        </w:rPr>
        <w:t>(Kashi et al. 2023)</w:t>
      </w:r>
      <w:r w:rsidR="00B2457C">
        <w:rPr>
          <w:rFonts w:ascii="Times New Roman" w:hAnsi="Times New Roman" w:cs="Times New Roman"/>
          <w:sz w:val="24"/>
          <w:szCs w:val="24"/>
        </w:rPr>
        <w:fldChar w:fldCharType="end"/>
      </w:r>
      <w:r w:rsidR="00B2457C">
        <w:rPr>
          <w:rFonts w:ascii="Times New Roman" w:hAnsi="Times New Roman" w:cs="Times New Roman"/>
          <w:sz w:val="24"/>
          <w:szCs w:val="24"/>
        </w:rPr>
        <w:t xml:space="preserve">. </w:t>
      </w:r>
      <w:r w:rsidR="00AB2108">
        <w:rPr>
          <w:rFonts w:ascii="Times New Roman" w:hAnsi="Times New Roman" w:cs="Times New Roman"/>
          <w:sz w:val="24"/>
          <w:szCs w:val="24"/>
        </w:rPr>
        <w:t>The</w:t>
      </w:r>
      <w:r w:rsidR="003B3D1E">
        <w:rPr>
          <w:rFonts w:ascii="Times New Roman" w:hAnsi="Times New Roman" w:cs="Times New Roman"/>
          <w:sz w:val="24"/>
          <w:szCs w:val="24"/>
        </w:rPr>
        <w:t>refore, these</w:t>
      </w:r>
      <w:r w:rsidR="00AB2108">
        <w:rPr>
          <w:rFonts w:ascii="Times New Roman" w:hAnsi="Times New Roman" w:cs="Times New Roman"/>
          <w:sz w:val="24"/>
          <w:szCs w:val="24"/>
        </w:rPr>
        <w:t xml:space="preserve"> </w:t>
      </w:r>
      <w:proofErr w:type="spellStart"/>
      <w:r w:rsidR="00B50FED" w:rsidRPr="00D83916">
        <w:rPr>
          <w:rFonts w:ascii="Times New Roman" w:hAnsi="Times New Roman" w:cs="Times New Roman"/>
          <w:sz w:val="24"/>
          <w:szCs w:val="24"/>
        </w:rPr>
        <w:t>diFAs</w:t>
      </w:r>
      <w:proofErr w:type="spellEnd"/>
      <w:r w:rsidR="00AB2108">
        <w:rPr>
          <w:rFonts w:ascii="Times New Roman" w:hAnsi="Times New Roman" w:cs="Times New Roman"/>
          <w:sz w:val="24"/>
          <w:szCs w:val="24"/>
        </w:rPr>
        <w:t xml:space="preserve"> </w:t>
      </w:r>
      <w:r w:rsidR="00B50FED" w:rsidRPr="00D83916">
        <w:rPr>
          <w:rFonts w:ascii="Times New Roman" w:hAnsi="Times New Roman" w:cs="Times New Roman"/>
          <w:sz w:val="24"/>
          <w:szCs w:val="24"/>
        </w:rPr>
        <w:t>are</w:t>
      </w:r>
      <w:r w:rsidR="00CB1A84">
        <w:rPr>
          <w:rFonts w:ascii="Times New Roman" w:hAnsi="Times New Roman" w:cs="Times New Roman"/>
          <w:sz w:val="24"/>
          <w:szCs w:val="24"/>
        </w:rPr>
        <w:t xml:space="preserve"> </w:t>
      </w:r>
      <w:r w:rsidR="003B3D1E">
        <w:rPr>
          <w:rFonts w:ascii="Times New Roman" w:hAnsi="Times New Roman" w:cs="Times New Roman"/>
          <w:sz w:val="24"/>
          <w:szCs w:val="24"/>
        </w:rPr>
        <w:t xml:space="preserve">considered </w:t>
      </w:r>
      <w:r w:rsidR="00394098">
        <w:rPr>
          <w:rFonts w:ascii="Times New Roman" w:hAnsi="Times New Roman" w:cs="Times New Roman"/>
          <w:sz w:val="24"/>
          <w:szCs w:val="24"/>
        </w:rPr>
        <w:t xml:space="preserve">very </w:t>
      </w:r>
      <w:r w:rsidR="000974C5">
        <w:rPr>
          <w:rFonts w:ascii="Times New Roman" w:hAnsi="Times New Roman" w:cs="Times New Roman"/>
          <w:sz w:val="24"/>
          <w:szCs w:val="24"/>
        </w:rPr>
        <w:t>robust</w:t>
      </w:r>
      <w:r w:rsidR="00394098">
        <w:rPr>
          <w:rFonts w:ascii="Times New Roman" w:hAnsi="Times New Roman" w:cs="Times New Roman"/>
          <w:sz w:val="24"/>
          <w:szCs w:val="24"/>
        </w:rPr>
        <w:t xml:space="preserve"> indicators of root </w:t>
      </w:r>
      <w:r w:rsidR="0004597E">
        <w:rPr>
          <w:rFonts w:ascii="Times New Roman" w:hAnsi="Times New Roman" w:cs="Times New Roman"/>
          <w:sz w:val="24"/>
          <w:szCs w:val="24"/>
        </w:rPr>
        <w:t>input</w:t>
      </w:r>
      <w:r w:rsidR="001803BD">
        <w:rPr>
          <w:rFonts w:ascii="Times New Roman" w:hAnsi="Times New Roman" w:cs="Times New Roman"/>
          <w:sz w:val="24"/>
          <w:szCs w:val="24"/>
        </w:rPr>
        <w:t>s</w:t>
      </w:r>
      <w:r w:rsidR="0004597E">
        <w:rPr>
          <w:rFonts w:ascii="Times New Roman" w:hAnsi="Times New Roman" w:cs="Times New Roman"/>
          <w:sz w:val="24"/>
          <w:szCs w:val="24"/>
        </w:rPr>
        <w:t xml:space="preserve"> to</w:t>
      </w:r>
      <w:r w:rsidR="00394098">
        <w:rPr>
          <w:rFonts w:ascii="Times New Roman" w:hAnsi="Times New Roman" w:cs="Times New Roman"/>
          <w:sz w:val="24"/>
          <w:szCs w:val="24"/>
        </w:rPr>
        <w:t xml:space="preserve"> soil</w:t>
      </w:r>
      <w:r w:rsidR="004C730D">
        <w:rPr>
          <w:rFonts w:ascii="Times New Roman" w:hAnsi="Times New Roman" w:cs="Times New Roman"/>
          <w:sz w:val="24"/>
          <w:szCs w:val="24"/>
        </w:rPr>
        <w:t>s</w:t>
      </w:r>
      <w:r w:rsidR="00CB1A84">
        <w:rPr>
          <w:rFonts w:ascii="Times New Roman" w:hAnsi="Times New Roman" w:cs="Times New Roman"/>
          <w:sz w:val="24"/>
          <w:szCs w:val="24"/>
        </w:rPr>
        <w:t xml:space="preserve"> </w:t>
      </w:r>
      <w:r w:rsidR="00EE5CC0">
        <w:rPr>
          <w:rFonts w:ascii="Times New Roman" w:hAnsi="Times New Roman" w:cs="Times New Roman"/>
          <w:sz w:val="24"/>
          <w:szCs w:val="24"/>
        </w:rPr>
        <w:fldChar w:fldCharType="begin"/>
      </w:r>
      <w:r w:rsidR="00437E50">
        <w:rPr>
          <w:rFonts w:ascii="Times New Roman" w:hAnsi="Times New Roman" w:cs="Times New Roman"/>
          <w:sz w:val="24"/>
          <w:szCs w:val="24"/>
        </w:rPr>
        <w:instrText xml:space="preserve"> ADDIN EN.CITE &lt;EndNote&gt;&lt;Cite&gt;&lt;Author&gt;Mendez-Millan&lt;/Author&gt;&lt;Year&gt;2011&lt;/Year&gt;&lt;RecNum&gt;2205&lt;/RecNum&gt;&lt;DisplayText&gt;&lt;style font="Times New Roman" size="12"&gt;(Mendez-Millan et al. 2011)&lt;/style&gt;&lt;/DisplayText&gt;&lt;record&gt;&lt;rec-number&gt;2205&lt;/rec-number&gt;&lt;foreign-keys&gt;&lt;key app="EN" db-id="r0zvxr0aovxe91e505jvtfvbtzwwwaa0a2rf" timestamp="1675945070"&gt;2205&lt;/key&gt;&lt;/foreign-keys&gt;&lt;ref-type name="Journal Article"&gt;17&lt;/ref-type&gt;&lt;contributors&gt;&lt;authors&gt;&lt;author&gt;Mendez-Millan, Mercedes&lt;/author&gt;&lt;author&gt;Dignac, Marie-France&lt;/author&gt;&lt;author&gt;Rumpel, Cornelia&lt;/author&gt;&lt;author&gt;Derenne, Sylvie&lt;/author&gt;&lt;/authors&gt;&lt;/contributors&gt;&lt;titles&gt;&lt;title&gt;Can cutin and suberin biomarkers be used to trace shoot and root-derived organic matter? A molecular and isotopic approach&lt;/title&gt;&lt;secondary-title&gt;Biogeochemistry&lt;/secondary-title&gt;&lt;/titles&gt;&lt;periodical&gt;&lt;full-title&gt;Biogeochemistry&lt;/full-title&gt;&lt;abbr-1&gt;Biogeochemistry&lt;/abbr-1&gt;&lt;abbr-2&gt;Biogeochemistry&lt;/abbr-2&gt;&lt;/periodical&gt;&lt;pages&gt;23-38&lt;/pages&gt;&lt;volume&gt;106&lt;/volume&gt;&lt;number&gt;1&lt;/number&gt;&lt;dates&gt;&lt;year&gt;2011&lt;/year&gt;&lt;pub-dates&gt;&lt;date&gt;2011/10/01&lt;/date&gt;&lt;/pub-dates&gt;&lt;/dates&gt;&lt;isbn&gt;1573-515X&lt;/isbn&gt;&lt;urls&gt;&lt;related-urls&gt;&lt;url&gt;https://doi.org/10.1007/s10533-010-9407-8&lt;/url&gt;&lt;url&gt;https://link.springer.com/content/pdf/10.1007/s10533-010-9407-8.pdf&lt;/url&gt;&lt;/related-urls&gt;&lt;/urls&gt;&lt;electronic-resource-num&gt;https://doi.org/10.1007/s10533-010-9407-8&lt;/electronic-resource-num&gt;&lt;/record&gt;&lt;/Cite&gt;&lt;/EndNote&gt;</w:instrText>
      </w:r>
      <w:r w:rsidR="00EE5CC0">
        <w:rPr>
          <w:rFonts w:ascii="Times New Roman" w:hAnsi="Times New Roman" w:cs="Times New Roman"/>
          <w:sz w:val="24"/>
          <w:szCs w:val="24"/>
        </w:rPr>
        <w:fldChar w:fldCharType="separate"/>
      </w:r>
      <w:r w:rsidR="00437E50">
        <w:rPr>
          <w:rFonts w:ascii="Times New Roman" w:hAnsi="Times New Roman" w:cs="Times New Roman"/>
          <w:noProof/>
          <w:sz w:val="24"/>
          <w:szCs w:val="24"/>
        </w:rPr>
        <w:t>(Mendez-Millan et al. 2011)</w:t>
      </w:r>
      <w:r w:rsidR="00EE5CC0">
        <w:rPr>
          <w:rFonts w:ascii="Times New Roman" w:hAnsi="Times New Roman" w:cs="Times New Roman"/>
          <w:sz w:val="24"/>
          <w:szCs w:val="24"/>
        </w:rPr>
        <w:fldChar w:fldCharType="end"/>
      </w:r>
      <w:r w:rsidR="008D796D">
        <w:rPr>
          <w:rFonts w:ascii="Times New Roman" w:hAnsi="Times New Roman" w:cs="Times New Roman"/>
          <w:sz w:val="24"/>
          <w:szCs w:val="24"/>
        </w:rPr>
        <w:t xml:space="preserve">. </w:t>
      </w:r>
    </w:p>
    <w:p w14:paraId="72069BDD" w14:textId="30BED81B" w:rsidR="00C146B8" w:rsidRDefault="00A4155C" w:rsidP="001103A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Dicarboxylic fatty acids </w:t>
      </w:r>
      <w:r w:rsidR="006536C2">
        <w:rPr>
          <w:rFonts w:ascii="Times New Roman" w:hAnsi="Times New Roman" w:cs="Times New Roman"/>
          <w:sz w:val="24"/>
          <w:szCs w:val="24"/>
        </w:rPr>
        <w:t xml:space="preserve">and their associated isotopes </w:t>
      </w:r>
      <w:r w:rsidR="000A3568">
        <w:rPr>
          <w:rFonts w:ascii="Times New Roman" w:hAnsi="Times New Roman" w:cs="Times New Roman"/>
          <w:sz w:val="24"/>
          <w:szCs w:val="24"/>
        </w:rPr>
        <w:t>can</w:t>
      </w:r>
      <w:r w:rsidR="006536C2">
        <w:rPr>
          <w:rFonts w:ascii="Times New Roman" w:hAnsi="Times New Roman" w:cs="Times New Roman"/>
          <w:sz w:val="24"/>
          <w:szCs w:val="24"/>
        </w:rPr>
        <w:t xml:space="preserve"> be utilised as </w:t>
      </w:r>
      <w:r w:rsidR="00854A8E">
        <w:rPr>
          <w:rFonts w:ascii="Times New Roman" w:hAnsi="Times New Roman" w:cs="Times New Roman"/>
          <w:sz w:val="24"/>
          <w:szCs w:val="24"/>
        </w:rPr>
        <w:t xml:space="preserve">source </w:t>
      </w:r>
      <w:r w:rsidR="006536C2">
        <w:rPr>
          <w:rFonts w:ascii="Times New Roman" w:hAnsi="Times New Roman" w:cs="Times New Roman"/>
          <w:sz w:val="24"/>
          <w:szCs w:val="24"/>
        </w:rPr>
        <w:t>tracer</w:t>
      </w:r>
      <w:r w:rsidR="00A00FB6">
        <w:rPr>
          <w:rFonts w:ascii="Times New Roman" w:hAnsi="Times New Roman" w:cs="Times New Roman"/>
          <w:sz w:val="24"/>
          <w:szCs w:val="24"/>
        </w:rPr>
        <w:t>s</w:t>
      </w:r>
      <w:r w:rsidR="006536C2">
        <w:rPr>
          <w:rFonts w:ascii="Times New Roman" w:hAnsi="Times New Roman" w:cs="Times New Roman"/>
          <w:sz w:val="24"/>
          <w:szCs w:val="24"/>
        </w:rPr>
        <w:t xml:space="preserve"> to investigate transfer</w:t>
      </w:r>
      <w:r w:rsidR="00854A8E">
        <w:rPr>
          <w:rFonts w:ascii="Times New Roman" w:hAnsi="Times New Roman" w:cs="Times New Roman"/>
          <w:sz w:val="24"/>
          <w:szCs w:val="24"/>
        </w:rPr>
        <w:t>s</w:t>
      </w:r>
      <w:r w:rsidR="006536C2">
        <w:rPr>
          <w:rFonts w:ascii="Times New Roman" w:hAnsi="Times New Roman" w:cs="Times New Roman"/>
          <w:sz w:val="24"/>
          <w:szCs w:val="24"/>
        </w:rPr>
        <w:t xml:space="preserve"> of </w:t>
      </w:r>
      <w:r w:rsidR="00A00FB6">
        <w:rPr>
          <w:rFonts w:ascii="Times New Roman" w:hAnsi="Times New Roman" w:cs="Times New Roman"/>
          <w:sz w:val="24"/>
          <w:szCs w:val="24"/>
        </w:rPr>
        <w:t xml:space="preserve">land use-based </w:t>
      </w:r>
      <w:r w:rsidR="006536C2">
        <w:rPr>
          <w:rFonts w:ascii="Times New Roman" w:hAnsi="Times New Roman" w:cs="Times New Roman"/>
          <w:sz w:val="24"/>
          <w:szCs w:val="24"/>
        </w:rPr>
        <w:t>sediment to aquatic system</w:t>
      </w:r>
      <w:r w:rsidR="00B36B97">
        <w:rPr>
          <w:rFonts w:ascii="Times New Roman" w:hAnsi="Times New Roman" w:cs="Times New Roman"/>
          <w:sz w:val="24"/>
          <w:szCs w:val="24"/>
        </w:rPr>
        <w:t>s</w:t>
      </w:r>
      <w:r w:rsidR="006536C2">
        <w:rPr>
          <w:rFonts w:ascii="Times New Roman" w:hAnsi="Times New Roman" w:cs="Times New Roman"/>
          <w:sz w:val="24"/>
          <w:szCs w:val="24"/>
        </w:rPr>
        <w:t xml:space="preserve"> </w:t>
      </w:r>
      <w:r>
        <w:rPr>
          <w:rFonts w:ascii="Times New Roman" w:hAnsi="Times New Roman" w:cs="Times New Roman"/>
          <w:sz w:val="24"/>
          <w:szCs w:val="24"/>
        </w:rPr>
        <w:t xml:space="preserve">due to their </w:t>
      </w:r>
      <w:r w:rsidR="0048094D">
        <w:rPr>
          <w:rFonts w:ascii="Times New Roman" w:hAnsi="Times New Roman" w:cs="Times New Roman"/>
          <w:sz w:val="24"/>
          <w:szCs w:val="24"/>
        </w:rPr>
        <w:t xml:space="preserve">stability </w:t>
      </w:r>
      <w:r w:rsidR="00AB34FD">
        <w:rPr>
          <w:rFonts w:ascii="Times New Roman" w:hAnsi="Times New Roman" w:cs="Times New Roman"/>
          <w:sz w:val="24"/>
          <w:szCs w:val="24"/>
        </w:rPr>
        <w:t xml:space="preserve">during </w:t>
      </w:r>
      <w:r w:rsidR="009E360B">
        <w:rPr>
          <w:rFonts w:ascii="Times New Roman" w:hAnsi="Times New Roman" w:cs="Times New Roman"/>
          <w:sz w:val="24"/>
          <w:szCs w:val="24"/>
        </w:rPr>
        <w:t>transport in river system</w:t>
      </w:r>
      <w:r w:rsidR="003D5E22">
        <w:rPr>
          <w:rFonts w:ascii="Times New Roman" w:hAnsi="Times New Roman" w:cs="Times New Roman"/>
          <w:sz w:val="24"/>
          <w:szCs w:val="24"/>
        </w:rPr>
        <w:t>s</w:t>
      </w:r>
      <w:r w:rsidR="009E360B">
        <w:rPr>
          <w:rFonts w:ascii="Times New Roman" w:hAnsi="Times New Roman" w:cs="Times New Roman"/>
          <w:sz w:val="24"/>
          <w:szCs w:val="24"/>
        </w:rPr>
        <w:t xml:space="preserve"> </w:t>
      </w:r>
      <w:r w:rsidR="009E360B">
        <w:rPr>
          <w:rFonts w:ascii="Times New Roman" w:hAnsi="Times New Roman" w:cs="Times New Roman"/>
          <w:sz w:val="24"/>
          <w:szCs w:val="24"/>
        </w:rPr>
        <w:fldChar w:fldCharType="begin"/>
      </w:r>
      <w:r w:rsidR="006D4889">
        <w:rPr>
          <w:rFonts w:ascii="Times New Roman" w:hAnsi="Times New Roman" w:cs="Times New Roman"/>
          <w:sz w:val="24"/>
          <w:szCs w:val="24"/>
        </w:rPr>
        <w:instrText xml:space="preserve"> ADDIN EN.CITE &lt;EndNote&gt;&lt;Cite&gt;&lt;Author&gt;Feng&lt;/Author&gt;&lt;Year&gt;2008&lt;/Year&gt;&lt;RecNum&gt;2313&lt;/RecNum&gt;&lt;DisplayText&gt;&lt;style font="Times New Roman" size="12"&gt;(Feng &amp;amp;Simpson 2008)&lt;/style&gt;&lt;/DisplayText&gt;&lt;record&gt;&lt;rec-number&gt;2313&lt;/rec-number&gt;&lt;foreign-keys&gt;&lt;key app="EN" db-id="r0zvxr0aovxe91e505jvtfvbtzwwwaa0a2rf" timestamp="1678118695"&gt;2313&lt;/key&gt;&lt;/foreign-keys&gt;&lt;ref-type name="Journal Article"&gt;17&lt;/ref-type&gt;&lt;contributors&gt;&lt;authors&gt;&lt;author&gt;Feng, Xiaojuan&lt;/author&gt;&lt;author&gt;Simpson, Myrna J.&lt;/author&gt;&lt;/authors&gt;&lt;/contributors&gt;&lt;titles&gt;&lt;title&gt;Temperature responses of individual soil organic matter components&lt;/title&gt;&lt;secondary-title&gt;Journal of Geophysical Research: Biogeosciences&lt;/secondary-title&gt;&lt;/titles&gt;&lt;periodical&gt;&lt;full-title&gt;Journal of Geophysical Research: Biogeosciences&lt;/full-title&gt;&lt;/periodical&gt;&lt;volume&gt;113&lt;/volume&gt;&lt;number&gt;G3&lt;/number&gt;&lt;dates&gt;&lt;year&gt;2008&lt;/year&gt;&lt;/dates&gt;&lt;isbn&gt;0148-0227&lt;/isbn&gt;&lt;urls&gt;&lt;related-urls&gt;&lt;url&gt;https://agupubs.onlinelibrary.wiley.com/doi/abs/10.1029/2008JG000743&lt;/url&gt;&lt;/related-urls&gt;&lt;/urls&gt;&lt;electronic-resource-num&gt;https://doi.org/10.1029/2008JG000743&lt;/electronic-resource-num&gt;&lt;/record&gt;&lt;/Cite&gt;&lt;/EndNote&gt;</w:instrText>
      </w:r>
      <w:r w:rsidR="009E360B">
        <w:rPr>
          <w:rFonts w:ascii="Times New Roman" w:hAnsi="Times New Roman" w:cs="Times New Roman"/>
          <w:sz w:val="24"/>
          <w:szCs w:val="24"/>
        </w:rPr>
        <w:fldChar w:fldCharType="separate"/>
      </w:r>
      <w:r w:rsidR="006D4889">
        <w:rPr>
          <w:rFonts w:ascii="Times New Roman" w:hAnsi="Times New Roman" w:cs="Times New Roman"/>
          <w:noProof/>
          <w:sz w:val="24"/>
          <w:szCs w:val="24"/>
        </w:rPr>
        <w:t xml:space="preserve">(Feng </w:t>
      </w:r>
      <w:r w:rsidR="00843CF4">
        <w:rPr>
          <w:rFonts w:ascii="Times New Roman" w:hAnsi="Times New Roman" w:cs="Times New Roman"/>
          <w:noProof/>
          <w:sz w:val="24"/>
          <w:szCs w:val="24"/>
        </w:rPr>
        <w:t xml:space="preserve">and </w:t>
      </w:r>
      <w:r w:rsidR="006D4889">
        <w:rPr>
          <w:rFonts w:ascii="Times New Roman" w:hAnsi="Times New Roman" w:cs="Times New Roman"/>
          <w:noProof/>
          <w:sz w:val="24"/>
          <w:szCs w:val="24"/>
        </w:rPr>
        <w:t>Simpson 2008)</w:t>
      </w:r>
      <w:r w:rsidR="009E360B">
        <w:rPr>
          <w:rFonts w:ascii="Times New Roman" w:hAnsi="Times New Roman" w:cs="Times New Roman"/>
          <w:sz w:val="24"/>
          <w:szCs w:val="24"/>
        </w:rPr>
        <w:fldChar w:fldCharType="end"/>
      </w:r>
      <w:r w:rsidR="006536C2">
        <w:rPr>
          <w:rFonts w:ascii="Times New Roman" w:hAnsi="Times New Roman" w:cs="Times New Roman"/>
          <w:sz w:val="24"/>
          <w:szCs w:val="24"/>
        </w:rPr>
        <w:t>.</w:t>
      </w:r>
      <w:r w:rsidR="002101E6">
        <w:rPr>
          <w:rFonts w:ascii="Times New Roman" w:hAnsi="Times New Roman" w:cs="Times New Roman"/>
          <w:sz w:val="24"/>
          <w:szCs w:val="24"/>
        </w:rPr>
        <w:t xml:space="preserve"> </w:t>
      </w:r>
      <w:r w:rsidR="007437CC">
        <w:rPr>
          <w:rFonts w:ascii="Times New Roman" w:hAnsi="Times New Roman" w:cs="Times New Roman"/>
          <w:sz w:val="24"/>
          <w:szCs w:val="24"/>
        </w:rPr>
        <w:t xml:space="preserve">Recently, </w:t>
      </w:r>
      <w:proofErr w:type="spellStart"/>
      <w:r w:rsidR="007437CC">
        <w:rPr>
          <w:rFonts w:ascii="Times New Roman" w:hAnsi="Times New Roman" w:cs="Times New Roman"/>
          <w:sz w:val="24"/>
          <w:szCs w:val="24"/>
        </w:rPr>
        <w:t>Pondell</w:t>
      </w:r>
      <w:proofErr w:type="spellEnd"/>
      <w:r w:rsidR="007437CC">
        <w:rPr>
          <w:rFonts w:ascii="Times New Roman" w:hAnsi="Times New Roman" w:cs="Times New Roman"/>
          <w:sz w:val="24"/>
          <w:szCs w:val="24"/>
        </w:rPr>
        <w:t xml:space="preserve"> and </w:t>
      </w:r>
      <w:proofErr w:type="spellStart"/>
      <w:r w:rsidR="007437CC">
        <w:rPr>
          <w:rFonts w:ascii="Times New Roman" w:hAnsi="Times New Roman" w:cs="Times New Roman"/>
          <w:sz w:val="24"/>
          <w:szCs w:val="24"/>
        </w:rPr>
        <w:t>Canuel</w:t>
      </w:r>
      <w:proofErr w:type="spellEnd"/>
      <w:r w:rsidR="007437CC">
        <w:rPr>
          <w:rFonts w:ascii="Times New Roman" w:hAnsi="Times New Roman" w:cs="Times New Roman"/>
          <w:sz w:val="24"/>
          <w:szCs w:val="24"/>
        </w:rPr>
        <w:t xml:space="preserve"> (2020) </w:t>
      </w:r>
      <w:r w:rsidR="006A1A37">
        <w:rPr>
          <w:rFonts w:ascii="Times New Roman" w:hAnsi="Times New Roman" w:cs="Times New Roman"/>
          <w:sz w:val="24"/>
          <w:szCs w:val="24"/>
        </w:rPr>
        <w:t xml:space="preserve">reported that </w:t>
      </w:r>
      <w:proofErr w:type="spellStart"/>
      <w:r w:rsidR="006A1A37">
        <w:rPr>
          <w:rFonts w:ascii="Times New Roman" w:hAnsi="Times New Roman" w:cs="Times New Roman"/>
          <w:sz w:val="24"/>
          <w:szCs w:val="24"/>
        </w:rPr>
        <w:t>diFAs</w:t>
      </w:r>
      <w:proofErr w:type="spellEnd"/>
      <w:r w:rsidR="006A1A37">
        <w:rPr>
          <w:rFonts w:ascii="Times New Roman" w:hAnsi="Times New Roman" w:cs="Times New Roman"/>
          <w:sz w:val="24"/>
          <w:szCs w:val="24"/>
        </w:rPr>
        <w:t xml:space="preserve"> in sediment</w:t>
      </w:r>
      <w:r w:rsidR="002101E6">
        <w:rPr>
          <w:rFonts w:ascii="Times New Roman" w:hAnsi="Times New Roman" w:cs="Times New Roman"/>
          <w:sz w:val="24"/>
          <w:szCs w:val="24"/>
        </w:rPr>
        <w:t xml:space="preserve"> </w:t>
      </w:r>
      <w:r w:rsidR="006A1A37">
        <w:rPr>
          <w:rFonts w:ascii="Times New Roman" w:hAnsi="Times New Roman" w:cs="Times New Roman"/>
          <w:sz w:val="24"/>
          <w:szCs w:val="24"/>
        </w:rPr>
        <w:t xml:space="preserve">can differ </w:t>
      </w:r>
      <w:r w:rsidR="00221E1B">
        <w:rPr>
          <w:rFonts w:ascii="Times New Roman" w:hAnsi="Times New Roman" w:cs="Times New Roman"/>
          <w:sz w:val="24"/>
          <w:szCs w:val="24"/>
        </w:rPr>
        <w:t>in</w:t>
      </w:r>
      <w:r w:rsidR="006A1A37">
        <w:rPr>
          <w:rFonts w:ascii="Times New Roman" w:hAnsi="Times New Roman" w:cs="Times New Roman"/>
          <w:sz w:val="24"/>
          <w:szCs w:val="24"/>
        </w:rPr>
        <w:t xml:space="preserve"> response to flood</w:t>
      </w:r>
      <w:r w:rsidR="00F31681">
        <w:rPr>
          <w:rFonts w:ascii="Times New Roman" w:hAnsi="Times New Roman" w:cs="Times New Roman"/>
          <w:sz w:val="24"/>
          <w:szCs w:val="24"/>
        </w:rPr>
        <w:t>s</w:t>
      </w:r>
      <w:r w:rsidR="006A1A37">
        <w:rPr>
          <w:rFonts w:ascii="Times New Roman" w:hAnsi="Times New Roman" w:cs="Times New Roman"/>
          <w:sz w:val="24"/>
          <w:szCs w:val="24"/>
        </w:rPr>
        <w:t xml:space="preserve"> </w:t>
      </w:r>
      <w:r w:rsidR="007A6A37">
        <w:rPr>
          <w:rFonts w:ascii="Times New Roman" w:hAnsi="Times New Roman" w:cs="Times New Roman"/>
          <w:sz w:val="24"/>
          <w:szCs w:val="24"/>
        </w:rPr>
        <w:t>or</w:t>
      </w:r>
      <w:r w:rsidR="006A1A37">
        <w:rPr>
          <w:rFonts w:ascii="Times New Roman" w:hAnsi="Times New Roman" w:cs="Times New Roman"/>
          <w:sz w:val="24"/>
          <w:szCs w:val="24"/>
        </w:rPr>
        <w:t xml:space="preserve"> dam construction. </w:t>
      </w:r>
      <w:r w:rsidR="007A5982">
        <w:rPr>
          <w:rFonts w:ascii="Times New Roman" w:hAnsi="Times New Roman" w:cs="Times New Roman"/>
          <w:sz w:val="24"/>
          <w:szCs w:val="24"/>
        </w:rPr>
        <w:t>Despite their ubiquitous presence in soil</w:t>
      </w:r>
      <w:r w:rsidR="00234415">
        <w:rPr>
          <w:rFonts w:ascii="Times New Roman" w:hAnsi="Times New Roman" w:cs="Times New Roman"/>
          <w:sz w:val="24"/>
          <w:szCs w:val="24"/>
        </w:rPr>
        <w:t xml:space="preserve"> </w:t>
      </w:r>
      <w:r w:rsidR="006A1A37">
        <w:rPr>
          <w:rFonts w:ascii="Times New Roman" w:hAnsi="Times New Roman" w:cs="Times New Roman"/>
          <w:sz w:val="24"/>
          <w:szCs w:val="24"/>
        </w:rPr>
        <w:t>and sediment</w:t>
      </w:r>
      <w:r w:rsidR="007A5982">
        <w:rPr>
          <w:rFonts w:ascii="Times New Roman" w:hAnsi="Times New Roman" w:cs="Times New Roman"/>
          <w:sz w:val="24"/>
          <w:szCs w:val="24"/>
        </w:rPr>
        <w:t>,</w:t>
      </w:r>
      <w:r w:rsidR="00221E1B">
        <w:rPr>
          <w:rFonts w:ascii="Times New Roman" w:hAnsi="Times New Roman" w:cs="Times New Roman"/>
          <w:sz w:val="24"/>
          <w:szCs w:val="24"/>
        </w:rPr>
        <w:t xml:space="preserve"> </w:t>
      </w:r>
      <w:proofErr w:type="spellStart"/>
      <w:r w:rsidR="007A5982">
        <w:rPr>
          <w:rFonts w:ascii="Times New Roman" w:hAnsi="Times New Roman" w:cs="Times New Roman"/>
          <w:sz w:val="24"/>
          <w:szCs w:val="24"/>
        </w:rPr>
        <w:t>diFAs</w:t>
      </w:r>
      <w:proofErr w:type="spellEnd"/>
      <w:r w:rsidR="007A5982">
        <w:rPr>
          <w:rFonts w:ascii="Times New Roman" w:hAnsi="Times New Roman" w:cs="Times New Roman"/>
          <w:sz w:val="24"/>
          <w:szCs w:val="24"/>
        </w:rPr>
        <w:t xml:space="preserve"> remain poorly investigated biomarkers</w:t>
      </w:r>
      <w:r w:rsidR="00A44A04">
        <w:rPr>
          <w:rFonts w:ascii="Times New Roman" w:hAnsi="Times New Roman" w:cs="Times New Roman"/>
          <w:sz w:val="24"/>
          <w:szCs w:val="24"/>
        </w:rPr>
        <w:t xml:space="preserve"> in terms of their distribution</w:t>
      </w:r>
      <w:r w:rsidR="007A5982">
        <w:rPr>
          <w:rFonts w:ascii="Times New Roman" w:hAnsi="Times New Roman" w:cs="Times New Roman"/>
          <w:sz w:val="24"/>
          <w:szCs w:val="24"/>
        </w:rPr>
        <w:t xml:space="preserve"> </w:t>
      </w:r>
      <w:r w:rsidR="00E01EBA">
        <w:rPr>
          <w:rFonts w:ascii="Times New Roman" w:hAnsi="Times New Roman" w:cs="Times New Roman"/>
          <w:sz w:val="24"/>
          <w:szCs w:val="24"/>
        </w:rPr>
        <w:t xml:space="preserve">in </w:t>
      </w:r>
      <w:r w:rsidR="002C4E48">
        <w:rPr>
          <w:rFonts w:ascii="Times New Roman" w:hAnsi="Times New Roman" w:cs="Times New Roman"/>
          <w:sz w:val="24"/>
          <w:szCs w:val="24"/>
        </w:rPr>
        <w:t>sediment sources spanning</w:t>
      </w:r>
      <w:r w:rsidR="007A5982">
        <w:rPr>
          <w:rFonts w:ascii="Times New Roman" w:hAnsi="Times New Roman" w:cs="Times New Roman"/>
          <w:sz w:val="24"/>
          <w:szCs w:val="24"/>
        </w:rPr>
        <w:t xml:space="preserve"> the land </w:t>
      </w:r>
      <w:r w:rsidR="00184462">
        <w:rPr>
          <w:rFonts w:ascii="Times New Roman" w:hAnsi="Times New Roman" w:cs="Times New Roman"/>
          <w:sz w:val="24"/>
          <w:szCs w:val="24"/>
        </w:rPr>
        <w:t>use</w:t>
      </w:r>
      <w:r w:rsidR="00D47FE8">
        <w:rPr>
          <w:rFonts w:ascii="Times New Roman" w:hAnsi="Times New Roman" w:cs="Times New Roman"/>
          <w:sz w:val="24"/>
          <w:szCs w:val="24"/>
        </w:rPr>
        <w:t xml:space="preserve"> spectrum</w:t>
      </w:r>
      <w:r w:rsidR="003017BF">
        <w:rPr>
          <w:rFonts w:ascii="Times New Roman" w:hAnsi="Times New Roman" w:cs="Times New Roman"/>
          <w:sz w:val="24"/>
          <w:szCs w:val="24"/>
        </w:rPr>
        <w:t xml:space="preserve">. </w:t>
      </w:r>
      <w:r w:rsidR="007A6A37">
        <w:rPr>
          <w:rFonts w:ascii="Times New Roman" w:hAnsi="Times New Roman" w:cs="Times New Roman"/>
          <w:sz w:val="24"/>
          <w:szCs w:val="24"/>
        </w:rPr>
        <w:t>T</w:t>
      </w:r>
      <w:r w:rsidR="008A44C2" w:rsidRPr="008F27A5">
        <w:rPr>
          <w:rFonts w:ascii="Times New Roman" w:hAnsi="Times New Roman" w:cs="Times New Roman"/>
          <w:sz w:val="24"/>
          <w:szCs w:val="24"/>
        </w:rPr>
        <w:t xml:space="preserve">he </w:t>
      </w:r>
      <w:r w:rsidR="00BE36EE">
        <w:rPr>
          <w:rFonts w:ascii="Times New Roman" w:hAnsi="Times New Roman" w:cs="Times New Roman"/>
          <w:sz w:val="24"/>
          <w:szCs w:val="24"/>
        </w:rPr>
        <w:t>su</w:t>
      </w:r>
      <w:r w:rsidR="00164998">
        <w:rPr>
          <w:rFonts w:ascii="Times New Roman" w:hAnsi="Times New Roman" w:cs="Times New Roman"/>
          <w:sz w:val="24"/>
          <w:szCs w:val="24"/>
        </w:rPr>
        <w:t>i</w:t>
      </w:r>
      <w:r w:rsidR="00BE36EE">
        <w:rPr>
          <w:rFonts w:ascii="Times New Roman" w:hAnsi="Times New Roman" w:cs="Times New Roman"/>
          <w:sz w:val="24"/>
          <w:szCs w:val="24"/>
        </w:rPr>
        <w:t>tab</w:t>
      </w:r>
      <w:r w:rsidR="00164998">
        <w:rPr>
          <w:rFonts w:ascii="Times New Roman" w:hAnsi="Times New Roman" w:cs="Times New Roman"/>
          <w:sz w:val="24"/>
          <w:szCs w:val="24"/>
        </w:rPr>
        <w:t xml:space="preserve">ility </w:t>
      </w:r>
      <w:r w:rsidR="008A44C2" w:rsidRPr="008F27A5">
        <w:rPr>
          <w:rFonts w:ascii="Times New Roman" w:hAnsi="Times New Roman" w:cs="Times New Roman"/>
          <w:sz w:val="24"/>
          <w:szCs w:val="24"/>
        </w:rPr>
        <w:t xml:space="preserve">of </w:t>
      </w:r>
      <w:proofErr w:type="spellStart"/>
      <w:r w:rsidR="00AE6ADE">
        <w:rPr>
          <w:rFonts w:ascii="Times New Roman" w:hAnsi="Times New Roman" w:cs="Times New Roman"/>
          <w:sz w:val="24"/>
          <w:szCs w:val="24"/>
        </w:rPr>
        <w:t>diFAs</w:t>
      </w:r>
      <w:proofErr w:type="spellEnd"/>
      <w:r w:rsidR="00925E6C">
        <w:rPr>
          <w:rFonts w:ascii="Times New Roman" w:hAnsi="Times New Roman" w:cs="Times New Roman"/>
          <w:sz w:val="24"/>
          <w:szCs w:val="24"/>
        </w:rPr>
        <w:t>-</w:t>
      </w:r>
      <w:r w:rsidR="008A44C2">
        <w:rPr>
          <w:rFonts w:ascii="Times New Roman" w:hAnsi="Times New Roman" w:cs="Times New Roman"/>
          <w:sz w:val="24"/>
          <w:szCs w:val="24"/>
        </w:rPr>
        <w:t>associated</w:t>
      </w:r>
      <w:r w:rsidR="00925E6C">
        <w:rPr>
          <w:rFonts w:ascii="Times New Roman" w:hAnsi="Times New Roman" w:cs="Times New Roman"/>
          <w:sz w:val="24"/>
          <w:szCs w:val="24"/>
        </w:rPr>
        <w:t xml:space="preserve"> </w:t>
      </w:r>
      <w:r w:rsidR="008A44C2">
        <w:rPr>
          <w:rFonts w:ascii="Times New Roman" w:hAnsi="Times New Roman" w:cs="Times New Roman"/>
          <w:sz w:val="24"/>
          <w:szCs w:val="24"/>
        </w:rPr>
        <w:t>isotope values</w:t>
      </w:r>
      <w:r w:rsidR="00AE6ADE">
        <w:rPr>
          <w:rFonts w:ascii="Times New Roman" w:hAnsi="Times New Roman" w:cs="Times New Roman"/>
          <w:sz w:val="24"/>
          <w:szCs w:val="24"/>
        </w:rPr>
        <w:t xml:space="preserve"> as </w:t>
      </w:r>
      <w:r w:rsidR="00BC237A">
        <w:rPr>
          <w:rFonts w:ascii="Times New Roman" w:hAnsi="Times New Roman" w:cs="Times New Roman"/>
          <w:sz w:val="24"/>
          <w:szCs w:val="24"/>
        </w:rPr>
        <w:t>fingerprints</w:t>
      </w:r>
      <w:r w:rsidR="008A44C2" w:rsidRPr="008F27A5">
        <w:rPr>
          <w:rFonts w:ascii="Times New Roman" w:hAnsi="Times New Roman" w:cs="Times New Roman"/>
          <w:sz w:val="24"/>
          <w:szCs w:val="24"/>
        </w:rPr>
        <w:t xml:space="preserve"> </w:t>
      </w:r>
      <w:r w:rsidR="00925E6C">
        <w:rPr>
          <w:rFonts w:ascii="Times New Roman" w:hAnsi="Times New Roman" w:cs="Times New Roman"/>
          <w:sz w:val="24"/>
          <w:szCs w:val="24"/>
        </w:rPr>
        <w:t xml:space="preserve">for </w:t>
      </w:r>
      <w:r w:rsidR="0092532F">
        <w:rPr>
          <w:rFonts w:ascii="Times New Roman" w:hAnsi="Times New Roman" w:cs="Times New Roman"/>
          <w:sz w:val="24"/>
          <w:szCs w:val="24"/>
        </w:rPr>
        <w:t>quantifying sediment source</w:t>
      </w:r>
      <w:r w:rsidR="00BC237A">
        <w:rPr>
          <w:rFonts w:ascii="Times New Roman" w:hAnsi="Times New Roman" w:cs="Times New Roman"/>
          <w:sz w:val="24"/>
          <w:szCs w:val="24"/>
        </w:rPr>
        <w:t xml:space="preserve"> contribution</w:t>
      </w:r>
      <w:r w:rsidR="0092532F">
        <w:rPr>
          <w:rFonts w:ascii="Times New Roman" w:hAnsi="Times New Roman" w:cs="Times New Roman"/>
          <w:sz w:val="24"/>
          <w:szCs w:val="24"/>
        </w:rPr>
        <w:t xml:space="preserve">s </w:t>
      </w:r>
      <w:r w:rsidR="00D736A1">
        <w:rPr>
          <w:rFonts w:ascii="Times New Roman" w:hAnsi="Times New Roman" w:cs="Times New Roman"/>
          <w:sz w:val="24"/>
          <w:szCs w:val="24"/>
        </w:rPr>
        <w:t xml:space="preserve">to </w:t>
      </w:r>
      <w:r w:rsidR="005C00A4">
        <w:rPr>
          <w:rFonts w:ascii="Times New Roman" w:hAnsi="Times New Roman" w:cs="Times New Roman"/>
          <w:sz w:val="24"/>
          <w:szCs w:val="24"/>
        </w:rPr>
        <w:t>rivers has</w:t>
      </w:r>
      <w:r w:rsidR="008A44C2">
        <w:rPr>
          <w:rFonts w:ascii="Times New Roman" w:hAnsi="Times New Roman" w:cs="Times New Roman"/>
          <w:sz w:val="24"/>
          <w:szCs w:val="24"/>
        </w:rPr>
        <w:t xml:space="preserve"> not been tested at catchment scale. It is thus </w:t>
      </w:r>
      <w:r w:rsidR="005F3A2B">
        <w:rPr>
          <w:rFonts w:ascii="Times New Roman" w:hAnsi="Times New Roman" w:cs="Times New Roman"/>
          <w:sz w:val="24"/>
          <w:szCs w:val="24"/>
        </w:rPr>
        <w:t xml:space="preserve">very </w:t>
      </w:r>
      <w:r w:rsidR="008A44C2">
        <w:rPr>
          <w:rFonts w:ascii="Times New Roman" w:hAnsi="Times New Roman" w:cs="Times New Roman"/>
          <w:sz w:val="24"/>
          <w:szCs w:val="24"/>
        </w:rPr>
        <w:t xml:space="preserve">timely to explore </w:t>
      </w:r>
      <w:proofErr w:type="spellStart"/>
      <w:r w:rsidR="008A44C2">
        <w:rPr>
          <w:rFonts w:ascii="Times New Roman" w:hAnsi="Times New Roman" w:cs="Times New Roman"/>
          <w:sz w:val="24"/>
          <w:szCs w:val="24"/>
        </w:rPr>
        <w:t>diFAs</w:t>
      </w:r>
      <w:proofErr w:type="spellEnd"/>
      <w:r w:rsidR="008A44C2" w:rsidRPr="00D83916">
        <w:rPr>
          <w:rFonts w:ascii="Times New Roman" w:hAnsi="Times New Roman" w:cs="Times New Roman"/>
          <w:sz w:val="24"/>
          <w:szCs w:val="24"/>
        </w:rPr>
        <w:t xml:space="preserve"> </w:t>
      </w:r>
      <w:r w:rsidR="008A44C2">
        <w:rPr>
          <w:rFonts w:ascii="Times New Roman" w:hAnsi="Times New Roman" w:cs="Times New Roman"/>
          <w:sz w:val="24"/>
          <w:szCs w:val="24"/>
        </w:rPr>
        <w:t xml:space="preserve">properties and establish whether these biomarkers are robust </w:t>
      </w:r>
      <w:r w:rsidR="008A44C2" w:rsidRPr="00D83916">
        <w:rPr>
          <w:rFonts w:ascii="Times New Roman" w:hAnsi="Times New Roman" w:cs="Times New Roman"/>
          <w:sz w:val="24"/>
          <w:szCs w:val="24"/>
        </w:rPr>
        <w:t>tracer</w:t>
      </w:r>
      <w:r w:rsidR="00D47FE8">
        <w:rPr>
          <w:rFonts w:ascii="Times New Roman" w:hAnsi="Times New Roman" w:cs="Times New Roman"/>
          <w:sz w:val="24"/>
          <w:szCs w:val="24"/>
        </w:rPr>
        <w:t>s</w:t>
      </w:r>
      <w:r w:rsidR="008A44C2" w:rsidRPr="00D83916">
        <w:rPr>
          <w:rFonts w:ascii="Times New Roman" w:hAnsi="Times New Roman" w:cs="Times New Roman"/>
          <w:sz w:val="24"/>
          <w:szCs w:val="24"/>
        </w:rPr>
        <w:t xml:space="preserve"> </w:t>
      </w:r>
      <w:r w:rsidR="005F3A2B">
        <w:rPr>
          <w:rFonts w:ascii="Times New Roman" w:hAnsi="Times New Roman" w:cs="Times New Roman"/>
          <w:sz w:val="24"/>
          <w:szCs w:val="24"/>
        </w:rPr>
        <w:t>for</w:t>
      </w:r>
      <w:r w:rsidR="008A44C2" w:rsidRPr="00D83916">
        <w:rPr>
          <w:rFonts w:ascii="Times New Roman" w:hAnsi="Times New Roman" w:cs="Times New Roman"/>
          <w:sz w:val="24"/>
          <w:szCs w:val="24"/>
        </w:rPr>
        <w:t xml:space="preserve"> </w:t>
      </w:r>
      <w:r w:rsidR="008A44C2" w:rsidRPr="008F27A5">
        <w:rPr>
          <w:rFonts w:ascii="Times New Roman" w:hAnsi="Times New Roman" w:cs="Times New Roman"/>
          <w:sz w:val="24"/>
          <w:szCs w:val="24"/>
        </w:rPr>
        <w:t>sediment source</w:t>
      </w:r>
      <w:r w:rsidR="008A44C2">
        <w:rPr>
          <w:rFonts w:ascii="Times New Roman" w:hAnsi="Times New Roman" w:cs="Times New Roman"/>
          <w:sz w:val="24"/>
          <w:szCs w:val="24"/>
        </w:rPr>
        <w:t xml:space="preserve"> contribution</w:t>
      </w:r>
      <w:r w:rsidR="005F3A2B">
        <w:rPr>
          <w:rFonts w:ascii="Times New Roman" w:hAnsi="Times New Roman" w:cs="Times New Roman"/>
          <w:sz w:val="24"/>
          <w:szCs w:val="24"/>
        </w:rPr>
        <w:t>s</w:t>
      </w:r>
      <w:r w:rsidR="008A44C2">
        <w:rPr>
          <w:rFonts w:ascii="Times New Roman" w:hAnsi="Times New Roman" w:cs="Times New Roman"/>
          <w:sz w:val="24"/>
          <w:szCs w:val="24"/>
        </w:rPr>
        <w:t xml:space="preserve"> </w:t>
      </w:r>
      <w:r w:rsidR="005F3A2B">
        <w:rPr>
          <w:rFonts w:ascii="Times New Roman" w:hAnsi="Times New Roman" w:cs="Times New Roman"/>
          <w:sz w:val="24"/>
          <w:szCs w:val="24"/>
        </w:rPr>
        <w:t>in agricultural landscapes prone to sediment-related problems</w:t>
      </w:r>
      <w:r w:rsidR="008A44C2">
        <w:rPr>
          <w:rFonts w:ascii="Times New Roman" w:hAnsi="Times New Roman" w:cs="Times New Roman"/>
          <w:sz w:val="24"/>
          <w:szCs w:val="24"/>
        </w:rPr>
        <w:t>.</w:t>
      </w:r>
    </w:p>
    <w:p w14:paraId="0FE8F11E" w14:textId="3AE833A3" w:rsidR="00E054E9" w:rsidRPr="00A3452C" w:rsidRDefault="006668B4" w:rsidP="001103A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C315D" w:rsidRPr="00A3452C">
        <w:rPr>
          <w:rFonts w:ascii="Times New Roman" w:hAnsi="Times New Roman" w:cs="Times New Roman"/>
          <w:sz w:val="24"/>
          <w:szCs w:val="24"/>
        </w:rPr>
        <w:t xml:space="preserve">he </w:t>
      </w:r>
      <w:r w:rsidR="00DF0C71">
        <w:rPr>
          <w:rFonts w:ascii="Times New Roman" w:hAnsi="Times New Roman" w:cs="Times New Roman"/>
          <w:sz w:val="24"/>
          <w:szCs w:val="24"/>
        </w:rPr>
        <w:t>aim</w:t>
      </w:r>
      <w:r w:rsidR="009C315D" w:rsidRPr="00A3452C">
        <w:rPr>
          <w:rFonts w:ascii="Times New Roman" w:hAnsi="Times New Roman" w:cs="Times New Roman"/>
          <w:sz w:val="24"/>
          <w:szCs w:val="24"/>
        </w:rPr>
        <w:t xml:space="preserve"> of this research was to </w:t>
      </w:r>
      <w:r w:rsidR="00DF0C71">
        <w:rPr>
          <w:rFonts w:ascii="Times New Roman" w:hAnsi="Times New Roman" w:cs="Times New Roman"/>
          <w:sz w:val="24"/>
          <w:szCs w:val="24"/>
        </w:rPr>
        <w:t>explore</w:t>
      </w:r>
      <w:r w:rsidR="009C315D" w:rsidRPr="00A3452C">
        <w:rPr>
          <w:rFonts w:ascii="Times New Roman" w:hAnsi="Times New Roman" w:cs="Times New Roman"/>
          <w:sz w:val="24"/>
          <w:szCs w:val="24"/>
        </w:rPr>
        <w:t xml:space="preserve"> how </w:t>
      </w:r>
      <w:proofErr w:type="spellStart"/>
      <w:r w:rsidR="009C315D" w:rsidRPr="00A3452C">
        <w:rPr>
          <w:rFonts w:ascii="Times New Roman" w:hAnsi="Times New Roman" w:cs="Times New Roman"/>
          <w:sz w:val="24"/>
          <w:szCs w:val="24"/>
        </w:rPr>
        <w:t>diFAs</w:t>
      </w:r>
      <w:proofErr w:type="spellEnd"/>
      <w:r w:rsidR="009C315D" w:rsidRPr="00A3452C">
        <w:rPr>
          <w:rFonts w:ascii="Times New Roman" w:hAnsi="Times New Roman" w:cs="Times New Roman"/>
          <w:sz w:val="24"/>
          <w:szCs w:val="24"/>
        </w:rPr>
        <w:t xml:space="preserve"> </w:t>
      </w:r>
      <w:r w:rsidR="00DF0C71">
        <w:rPr>
          <w:rFonts w:ascii="Times New Roman" w:hAnsi="Times New Roman" w:cs="Times New Roman"/>
          <w:sz w:val="24"/>
          <w:szCs w:val="24"/>
        </w:rPr>
        <w:t xml:space="preserve">might be used to </w:t>
      </w:r>
      <w:r w:rsidR="009C315D" w:rsidRPr="00A3452C">
        <w:rPr>
          <w:rFonts w:ascii="Times New Roman" w:hAnsi="Times New Roman" w:cs="Times New Roman"/>
          <w:sz w:val="24"/>
          <w:szCs w:val="24"/>
        </w:rPr>
        <w:t xml:space="preserve">provide information </w:t>
      </w:r>
      <w:r w:rsidR="00DF0C71">
        <w:rPr>
          <w:rFonts w:ascii="Times New Roman" w:hAnsi="Times New Roman" w:cs="Times New Roman"/>
          <w:sz w:val="24"/>
          <w:szCs w:val="24"/>
        </w:rPr>
        <w:t>on temporal</w:t>
      </w:r>
      <w:r w:rsidR="00E86DF9">
        <w:rPr>
          <w:rFonts w:ascii="Times New Roman" w:hAnsi="Times New Roman" w:cs="Times New Roman"/>
          <w:sz w:val="24"/>
          <w:szCs w:val="24"/>
        </w:rPr>
        <w:t xml:space="preserve"> patterns</w:t>
      </w:r>
      <w:r w:rsidR="009C315D" w:rsidRPr="00A3452C">
        <w:rPr>
          <w:rFonts w:ascii="Times New Roman" w:hAnsi="Times New Roman" w:cs="Times New Roman"/>
          <w:sz w:val="24"/>
          <w:szCs w:val="24"/>
        </w:rPr>
        <w:t xml:space="preserve"> in </w:t>
      </w:r>
      <w:r w:rsidR="00E5391B">
        <w:rPr>
          <w:rFonts w:ascii="Times New Roman" w:hAnsi="Times New Roman" w:cs="Times New Roman"/>
          <w:sz w:val="24"/>
          <w:szCs w:val="24"/>
        </w:rPr>
        <w:t xml:space="preserve">catchment </w:t>
      </w:r>
      <w:r w:rsidR="009C315D" w:rsidRPr="00A3452C">
        <w:rPr>
          <w:rFonts w:ascii="Times New Roman" w:hAnsi="Times New Roman" w:cs="Times New Roman"/>
          <w:sz w:val="24"/>
          <w:szCs w:val="24"/>
        </w:rPr>
        <w:t>sediment source contribution</w:t>
      </w:r>
      <w:r w:rsidR="00E86DF9">
        <w:rPr>
          <w:rFonts w:ascii="Times New Roman" w:hAnsi="Times New Roman" w:cs="Times New Roman"/>
          <w:sz w:val="24"/>
          <w:szCs w:val="24"/>
        </w:rPr>
        <w:t>s</w:t>
      </w:r>
      <w:r w:rsidR="009558C9">
        <w:rPr>
          <w:rFonts w:ascii="Times New Roman" w:hAnsi="Times New Roman" w:cs="Times New Roman"/>
          <w:sz w:val="24"/>
          <w:szCs w:val="24"/>
        </w:rPr>
        <w:t>.</w:t>
      </w:r>
      <w:r w:rsidR="009C315D" w:rsidRPr="00A3452C">
        <w:rPr>
          <w:rFonts w:ascii="Times New Roman" w:hAnsi="Times New Roman" w:cs="Times New Roman"/>
          <w:sz w:val="24"/>
          <w:szCs w:val="24"/>
        </w:rPr>
        <w:t xml:space="preserve"> </w:t>
      </w:r>
      <w:r w:rsidR="00AA5AEA">
        <w:rPr>
          <w:rFonts w:ascii="Times New Roman" w:hAnsi="Times New Roman" w:cs="Times New Roman"/>
          <w:sz w:val="24"/>
          <w:szCs w:val="24"/>
        </w:rPr>
        <w:t xml:space="preserve">We </w:t>
      </w:r>
      <w:r w:rsidR="001E7911">
        <w:rPr>
          <w:rFonts w:ascii="Times New Roman" w:hAnsi="Times New Roman" w:cs="Times New Roman"/>
          <w:sz w:val="24"/>
          <w:szCs w:val="24"/>
        </w:rPr>
        <w:t>sampled</w:t>
      </w:r>
      <w:r w:rsidR="00AA5AEA" w:rsidRPr="00A3452C">
        <w:rPr>
          <w:rFonts w:ascii="Times New Roman" w:hAnsi="Times New Roman" w:cs="Times New Roman"/>
          <w:sz w:val="24"/>
          <w:szCs w:val="24"/>
        </w:rPr>
        <w:t xml:space="preserve"> winter 2019</w:t>
      </w:r>
      <w:r w:rsidR="0040571E">
        <w:rPr>
          <w:rFonts w:ascii="Times New Roman" w:hAnsi="Times New Roman" w:cs="Times New Roman"/>
          <w:sz w:val="24"/>
          <w:szCs w:val="24"/>
        </w:rPr>
        <w:t>–</w:t>
      </w:r>
      <w:r w:rsidR="00AA5AEA" w:rsidRPr="00A3452C">
        <w:rPr>
          <w:rFonts w:ascii="Times New Roman" w:hAnsi="Times New Roman" w:cs="Times New Roman"/>
          <w:sz w:val="24"/>
          <w:szCs w:val="24"/>
        </w:rPr>
        <w:t>20</w:t>
      </w:r>
      <w:r w:rsidR="00AA5AEA">
        <w:rPr>
          <w:rFonts w:ascii="Times New Roman" w:hAnsi="Times New Roman" w:cs="Times New Roman"/>
          <w:sz w:val="24"/>
          <w:szCs w:val="24"/>
        </w:rPr>
        <w:t xml:space="preserve">20 </w:t>
      </w:r>
      <w:r w:rsidR="00AA5AEA" w:rsidRPr="00A3452C">
        <w:rPr>
          <w:rFonts w:ascii="Times New Roman" w:hAnsi="Times New Roman" w:cs="Times New Roman"/>
          <w:sz w:val="24"/>
          <w:szCs w:val="24"/>
        </w:rPr>
        <w:t>sediment</w:t>
      </w:r>
      <w:r w:rsidR="000970FD">
        <w:rPr>
          <w:rFonts w:ascii="Times New Roman" w:hAnsi="Times New Roman" w:cs="Times New Roman"/>
          <w:sz w:val="24"/>
          <w:szCs w:val="24"/>
        </w:rPr>
        <w:t xml:space="preserve"> </w:t>
      </w:r>
      <w:r w:rsidR="00982600">
        <w:rPr>
          <w:rFonts w:ascii="Times New Roman" w:hAnsi="Times New Roman" w:cs="Times New Roman"/>
          <w:sz w:val="24"/>
          <w:szCs w:val="24"/>
        </w:rPr>
        <w:t xml:space="preserve">from </w:t>
      </w:r>
      <w:r w:rsidR="0064279E">
        <w:rPr>
          <w:rFonts w:ascii="Times New Roman" w:hAnsi="Times New Roman" w:cs="Times New Roman"/>
          <w:sz w:val="24"/>
          <w:szCs w:val="24"/>
        </w:rPr>
        <w:t xml:space="preserve">a </w:t>
      </w:r>
      <w:r w:rsidR="00982600" w:rsidRPr="00A3452C">
        <w:rPr>
          <w:rFonts w:ascii="Times New Roman" w:hAnsi="Times New Roman" w:cs="Times New Roman"/>
          <w:sz w:val="24"/>
          <w:szCs w:val="24"/>
        </w:rPr>
        <w:t xml:space="preserve">grassland-dominated </w:t>
      </w:r>
      <w:r w:rsidR="00982600">
        <w:rPr>
          <w:rFonts w:ascii="Times New Roman" w:hAnsi="Times New Roman" w:cs="Times New Roman"/>
          <w:sz w:val="24"/>
          <w:szCs w:val="24"/>
        </w:rPr>
        <w:t>agricultural catchment in the UK</w:t>
      </w:r>
      <w:r w:rsidR="008A66BC">
        <w:rPr>
          <w:rFonts w:ascii="Times New Roman" w:hAnsi="Times New Roman" w:cs="Times New Roman"/>
          <w:sz w:val="24"/>
          <w:szCs w:val="24"/>
        </w:rPr>
        <w:t>.</w:t>
      </w:r>
      <w:r w:rsidR="00AA5AEA">
        <w:rPr>
          <w:rFonts w:ascii="Times New Roman" w:hAnsi="Times New Roman" w:cs="Times New Roman"/>
          <w:sz w:val="24"/>
          <w:szCs w:val="24"/>
        </w:rPr>
        <w:t xml:space="preserve"> </w:t>
      </w:r>
      <w:r w:rsidR="00734E2A">
        <w:rPr>
          <w:rFonts w:ascii="Times New Roman" w:hAnsi="Times New Roman" w:cs="Times New Roman"/>
          <w:sz w:val="24"/>
          <w:szCs w:val="24"/>
        </w:rPr>
        <w:t>The w</w:t>
      </w:r>
      <w:r w:rsidR="009C315D" w:rsidRPr="00A3452C">
        <w:rPr>
          <w:rFonts w:ascii="Times New Roman" w:hAnsi="Times New Roman" w:cs="Times New Roman"/>
          <w:sz w:val="24"/>
          <w:szCs w:val="24"/>
        </w:rPr>
        <w:t>inter</w:t>
      </w:r>
      <w:r w:rsidR="00734E2A">
        <w:rPr>
          <w:rFonts w:ascii="Times New Roman" w:hAnsi="Times New Roman" w:cs="Times New Roman"/>
          <w:sz w:val="24"/>
          <w:szCs w:val="24"/>
        </w:rPr>
        <w:t xml:space="preserve"> of</w:t>
      </w:r>
      <w:r w:rsidR="009C315D" w:rsidRPr="00A3452C">
        <w:rPr>
          <w:rFonts w:ascii="Times New Roman" w:hAnsi="Times New Roman" w:cs="Times New Roman"/>
          <w:sz w:val="24"/>
          <w:szCs w:val="24"/>
        </w:rPr>
        <w:t xml:space="preserve"> 2019</w:t>
      </w:r>
      <w:r w:rsidR="0040571E">
        <w:rPr>
          <w:rFonts w:ascii="Times New Roman" w:hAnsi="Times New Roman" w:cs="Times New Roman"/>
          <w:sz w:val="24"/>
          <w:szCs w:val="24"/>
        </w:rPr>
        <w:t>–</w:t>
      </w:r>
      <w:r w:rsidR="009C315D" w:rsidRPr="00A3452C">
        <w:rPr>
          <w:rFonts w:ascii="Times New Roman" w:hAnsi="Times New Roman" w:cs="Times New Roman"/>
          <w:sz w:val="24"/>
          <w:szCs w:val="24"/>
        </w:rPr>
        <w:t>20</w:t>
      </w:r>
      <w:r w:rsidR="00172D55">
        <w:rPr>
          <w:rFonts w:ascii="Times New Roman" w:hAnsi="Times New Roman" w:cs="Times New Roman"/>
          <w:sz w:val="24"/>
          <w:szCs w:val="24"/>
        </w:rPr>
        <w:t>20</w:t>
      </w:r>
      <w:r w:rsidR="00967F70">
        <w:rPr>
          <w:rFonts w:ascii="Times New Roman" w:hAnsi="Times New Roman" w:cs="Times New Roman"/>
          <w:sz w:val="24"/>
          <w:szCs w:val="24"/>
        </w:rPr>
        <w:t xml:space="preserve"> </w:t>
      </w:r>
      <w:r w:rsidR="009C315D" w:rsidRPr="00A3452C">
        <w:rPr>
          <w:rFonts w:ascii="Times New Roman" w:hAnsi="Times New Roman" w:cs="Times New Roman"/>
          <w:sz w:val="24"/>
          <w:szCs w:val="24"/>
        </w:rPr>
        <w:t xml:space="preserve">was </w:t>
      </w:r>
      <w:r w:rsidR="00172D55">
        <w:rPr>
          <w:rFonts w:ascii="Times New Roman" w:hAnsi="Times New Roman" w:cs="Times New Roman"/>
          <w:sz w:val="24"/>
          <w:szCs w:val="24"/>
        </w:rPr>
        <w:t xml:space="preserve">the </w:t>
      </w:r>
      <w:r w:rsidR="009C315D" w:rsidRPr="00A3452C">
        <w:rPr>
          <w:rFonts w:ascii="Times New Roman" w:hAnsi="Times New Roman" w:cs="Times New Roman"/>
          <w:sz w:val="24"/>
          <w:szCs w:val="24"/>
        </w:rPr>
        <w:t>5</w:t>
      </w:r>
      <w:r w:rsidR="009C315D" w:rsidRPr="00A3452C">
        <w:rPr>
          <w:rFonts w:ascii="Times New Roman" w:hAnsi="Times New Roman" w:cs="Times New Roman"/>
          <w:color w:val="252525"/>
          <w:sz w:val="24"/>
          <w:szCs w:val="24"/>
          <w:vertAlign w:val="superscript"/>
        </w:rPr>
        <w:t>th</w:t>
      </w:r>
      <w:r w:rsidR="009C315D" w:rsidRPr="00A3452C">
        <w:rPr>
          <w:rFonts w:ascii="Times New Roman" w:hAnsi="Times New Roman" w:cs="Times New Roman"/>
          <w:sz w:val="24"/>
          <w:szCs w:val="24"/>
        </w:rPr>
        <w:t xml:space="preserve"> wettest </w:t>
      </w:r>
      <w:r w:rsidR="00172D55">
        <w:rPr>
          <w:rFonts w:ascii="Times New Roman" w:hAnsi="Times New Roman" w:cs="Times New Roman"/>
          <w:sz w:val="24"/>
          <w:szCs w:val="24"/>
        </w:rPr>
        <w:t>on</w:t>
      </w:r>
      <w:r w:rsidR="009C315D" w:rsidRPr="00A3452C">
        <w:rPr>
          <w:rFonts w:ascii="Times New Roman" w:hAnsi="Times New Roman" w:cs="Times New Roman"/>
          <w:sz w:val="24"/>
          <w:szCs w:val="24"/>
        </w:rPr>
        <w:t xml:space="preserve"> record in the UK</w:t>
      </w:r>
      <w:r w:rsidR="00C23334">
        <w:rPr>
          <w:rFonts w:ascii="Times New Roman" w:hAnsi="Times New Roman" w:cs="Times New Roman"/>
          <w:sz w:val="24"/>
          <w:szCs w:val="24"/>
        </w:rPr>
        <w:t xml:space="preserve"> meaning that it was a suitable study period for sediment</w:t>
      </w:r>
      <w:r w:rsidR="008D7BEA">
        <w:rPr>
          <w:rFonts w:ascii="Times New Roman" w:hAnsi="Times New Roman" w:cs="Times New Roman"/>
          <w:sz w:val="24"/>
          <w:szCs w:val="24"/>
        </w:rPr>
        <w:t xml:space="preserve"> source dynamics</w:t>
      </w:r>
      <w:r w:rsidR="009C315D" w:rsidRPr="00A3452C">
        <w:rPr>
          <w:rFonts w:ascii="Times New Roman" w:hAnsi="Times New Roman" w:cs="Times New Roman"/>
          <w:sz w:val="24"/>
          <w:szCs w:val="24"/>
        </w:rPr>
        <w:t>.</w:t>
      </w:r>
      <w:r w:rsidR="002101E6">
        <w:rPr>
          <w:rFonts w:ascii="Times New Roman" w:hAnsi="Times New Roman" w:cs="Times New Roman"/>
          <w:sz w:val="24"/>
          <w:szCs w:val="24"/>
        </w:rPr>
        <w:t xml:space="preserve"> </w:t>
      </w:r>
      <w:r w:rsidR="009C315D" w:rsidRPr="00A3452C">
        <w:rPr>
          <w:rFonts w:ascii="Times New Roman" w:hAnsi="Times New Roman" w:cs="Times New Roman"/>
          <w:sz w:val="24"/>
          <w:szCs w:val="24"/>
        </w:rPr>
        <w:t xml:space="preserve">The </w:t>
      </w:r>
      <w:r w:rsidR="008D7BEA">
        <w:rPr>
          <w:rFonts w:ascii="Times New Roman" w:hAnsi="Times New Roman" w:cs="Times New Roman"/>
          <w:sz w:val="24"/>
          <w:szCs w:val="24"/>
        </w:rPr>
        <w:t xml:space="preserve">specific </w:t>
      </w:r>
      <w:r w:rsidR="009C315D" w:rsidRPr="00A3452C">
        <w:rPr>
          <w:rFonts w:ascii="Times New Roman" w:hAnsi="Times New Roman" w:cs="Times New Roman"/>
          <w:sz w:val="24"/>
          <w:szCs w:val="24"/>
        </w:rPr>
        <w:t>objectives were</w:t>
      </w:r>
      <w:r w:rsidR="00EB3F77">
        <w:rPr>
          <w:rFonts w:ascii="Times New Roman" w:hAnsi="Times New Roman" w:cs="Times New Roman"/>
          <w:sz w:val="24"/>
          <w:szCs w:val="24"/>
        </w:rPr>
        <w:t xml:space="preserve"> to</w:t>
      </w:r>
      <w:r w:rsidR="009C315D" w:rsidRPr="00A3452C">
        <w:rPr>
          <w:rFonts w:ascii="Times New Roman" w:hAnsi="Times New Roman" w:cs="Times New Roman"/>
          <w:sz w:val="24"/>
          <w:szCs w:val="24"/>
        </w:rPr>
        <w:t xml:space="preserve">: (1) assess </w:t>
      </w:r>
      <w:proofErr w:type="spellStart"/>
      <w:r w:rsidR="009C315D" w:rsidRPr="00A3452C">
        <w:rPr>
          <w:rFonts w:ascii="Times New Roman" w:hAnsi="Times New Roman" w:cs="Times New Roman"/>
          <w:sz w:val="24"/>
          <w:szCs w:val="24"/>
        </w:rPr>
        <w:t>diFAs</w:t>
      </w:r>
      <w:proofErr w:type="spellEnd"/>
      <w:r w:rsidR="009C315D" w:rsidRPr="00A3452C">
        <w:rPr>
          <w:rFonts w:ascii="Times New Roman" w:hAnsi="Times New Roman" w:cs="Times New Roman"/>
          <w:sz w:val="24"/>
          <w:szCs w:val="24"/>
        </w:rPr>
        <w:t xml:space="preserve"> content and associated </w:t>
      </w:r>
      <w:r w:rsidR="009C315D" w:rsidRPr="00A3452C">
        <w:rPr>
          <w:rFonts w:ascii="Times New Roman" w:hAnsi="Times New Roman" w:cs="Times New Roman"/>
          <w:color w:val="252525"/>
          <w:sz w:val="24"/>
          <w:szCs w:val="24"/>
          <w:vertAlign w:val="superscript"/>
        </w:rPr>
        <w:t>13</w:t>
      </w:r>
      <w:r w:rsidR="009C315D" w:rsidRPr="00A3452C">
        <w:rPr>
          <w:rFonts w:ascii="Times New Roman" w:hAnsi="Times New Roman" w:cs="Times New Roman"/>
          <w:sz w:val="24"/>
          <w:szCs w:val="24"/>
        </w:rPr>
        <w:t xml:space="preserve">C </w:t>
      </w:r>
      <w:r w:rsidR="00FD1821">
        <w:rPr>
          <w:rFonts w:ascii="Times New Roman" w:hAnsi="Times New Roman" w:cs="Times New Roman"/>
          <w:sz w:val="24"/>
          <w:szCs w:val="24"/>
        </w:rPr>
        <w:t>signature</w:t>
      </w:r>
      <w:r w:rsidR="0064279E">
        <w:rPr>
          <w:rFonts w:ascii="Times New Roman" w:hAnsi="Times New Roman" w:cs="Times New Roman"/>
          <w:sz w:val="24"/>
          <w:szCs w:val="24"/>
        </w:rPr>
        <w:t>s</w:t>
      </w:r>
      <w:r w:rsidR="00FD1821" w:rsidRPr="00A3452C">
        <w:rPr>
          <w:rFonts w:ascii="Times New Roman" w:hAnsi="Times New Roman" w:cs="Times New Roman"/>
          <w:sz w:val="24"/>
          <w:szCs w:val="24"/>
        </w:rPr>
        <w:t xml:space="preserve"> </w:t>
      </w:r>
      <w:r w:rsidR="009C315D" w:rsidRPr="00A3452C">
        <w:rPr>
          <w:rFonts w:ascii="Times New Roman" w:hAnsi="Times New Roman" w:cs="Times New Roman"/>
          <w:sz w:val="24"/>
          <w:szCs w:val="24"/>
        </w:rPr>
        <w:t>in</w:t>
      </w:r>
      <w:r w:rsidR="00E917B0">
        <w:rPr>
          <w:rFonts w:ascii="Times New Roman" w:hAnsi="Times New Roman" w:cs="Times New Roman"/>
          <w:sz w:val="24"/>
          <w:szCs w:val="24"/>
        </w:rPr>
        <w:t xml:space="preserve"> soils from</w:t>
      </w:r>
      <w:r w:rsidR="0099204E">
        <w:rPr>
          <w:rFonts w:ascii="Times New Roman" w:hAnsi="Times New Roman" w:cs="Times New Roman"/>
          <w:sz w:val="24"/>
          <w:szCs w:val="24"/>
        </w:rPr>
        <w:t xml:space="preserve"> </w:t>
      </w:r>
      <w:r w:rsidR="00CC4250">
        <w:rPr>
          <w:rFonts w:ascii="Times New Roman" w:hAnsi="Times New Roman" w:cs="Times New Roman"/>
          <w:sz w:val="24"/>
          <w:szCs w:val="24"/>
        </w:rPr>
        <w:t xml:space="preserve">arable land, </w:t>
      </w:r>
      <w:r w:rsidR="00D36F59">
        <w:rPr>
          <w:rFonts w:ascii="Times New Roman" w:hAnsi="Times New Roman" w:cs="Times New Roman"/>
          <w:sz w:val="24"/>
          <w:szCs w:val="24"/>
        </w:rPr>
        <w:t>pasture</w:t>
      </w:r>
      <w:r w:rsidR="00CC4250">
        <w:rPr>
          <w:rFonts w:ascii="Times New Roman" w:hAnsi="Times New Roman" w:cs="Times New Roman"/>
          <w:sz w:val="24"/>
          <w:szCs w:val="24"/>
        </w:rPr>
        <w:t>land, woodland</w:t>
      </w:r>
      <w:r w:rsidR="003671EA">
        <w:rPr>
          <w:rFonts w:ascii="Times New Roman" w:hAnsi="Times New Roman" w:cs="Times New Roman"/>
          <w:sz w:val="24"/>
          <w:szCs w:val="24"/>
        </w:rPr>
        <w:t xml:space="preserve"> and stream bank</w:t>
      </w:r>
      <w:r w:rsidR="000970FD">
        <w:rPr>
          <w:rFonts w:ascii="Times New Roman" w:hAnsi="Times New Roman" w:cs="Times New Roman"/>
          <w:sz w:val="24"/>
          <w:szCs w:val="24"/>
        </w:rPr>
        <w:t>s</w:t>
      </w:r>
      <w:r w:rsidR="003671EA">
        <w:rPr>
          <w:rFonts w:ascii="Times New Roman" w:hAnsi="Times New Roman" w:cs="Times New Roman"/>
          <w:sz w:val="24"/>
          <w:szCs w:val="24"/>
        </w:rPr>
        <w:t xml:space="preserve"> </w:t>
      </w:r>
      <w:r w:rsidR="0099204E">
        <w:rPr>
          <w:rFonts w:ascii="Times New Roman" w:hAnsi="Times New Roman" w:cs="Times New Roman"/>
          <w:sz w:val="24"/>
          <w:szCs w:val="24"/>
        </w:rPr>
        <w:t xml:space="preserve">for </w:t>
      </w:r>
      <w:r w:rsidR="00A00D6E">
        <w:rPr>
          <w:rFonts w:ascii="Times New Roman" w:hAnsi="Times New Roman" w:cs="Times New Roman"/>
          <w:sz w:val="24"/>
          <w:szCs w:val="24"/>
        </w:rPr>
        <w:t xml:space="preserve">potential </w:t>
      </w:r>
      <w:r w:rsidR="00CA4CA4">
        <w:rPr>
          <w:rFonts w:ascii="Times New Roman" w:hAnsi="Times New Roman" w:cs="Times New Roman"/>
          <w:sz w:val="24"/>
          <w:szCs w:val="24"/>
        </w:rPr>
        <w:t xml:space="preserve">sediment </w:t>
      </w:r>
      <w:r w:rsidR="0099204E">
        <w:rPr>
          <w:rFonts w:ascii="Times New Roman" w:hAnsi="Times New Roman" w:cs="Times New Roman"/>
          <w:sz w:val="24"/>
          <w:szCs w:val="24"/>
        </w:rPr>
        <w:t xml:space="preserve">source discrimination, </w:t>
      </w:r>
      <w:proofErr w:type="gramStart"/>
      <w:r w:rsidR="0099204E">
        <w:rPr>
          <w:rFonts w:ascii="Times New Roman" w:hAnsi="Times New Roman" w:cs="Times New Roman"/>
          <w:sz w:val="24"/>
          <w:szCs w:val="24"/>
        </w:rPr>
        <w:t>and;</w:t>
      </w:r>
      <w:proofErr w:type="gramEnd"/>
      <w:r w:rsidR="009C315D" w:rsidRPr="00A3452C">
        <w:rPr>
          <w:rFonts w:ascii="Times New Roman" w:hAnsi="Times New Roman" w:cs="Times New Roman"/>
          <w:sz w:val="24"/>
          <w:szCs w:val="24"/>
        </w:rPr>
        <w:t xml:space="preserve"> (2) estimate the relative </w:t>
      </w:r>
      <w:r w:rsidR="009C315D" w:rsidRPr="00A3452C">
        <w:rPr>
          <w:rFonts w:ascii="Times New Roman" w:hAnsi="Times New Roman" w:cs="Times New Roman"/>
          <w:sz w:val="24"/>
          <w:szCs w:val="24"/>
        </w:rPr>
        <w:lastRenderedPageBreak/>
        <w:t>contributions of the sediment sources to sediment</w:t>
      </w:r>
      <w:r w:rsidR="00894CC4">
        <w:rPr>
          <w:rFonts w:ascii="Times New Roman" w:hAnsi="Times New Roman" w:cs="Times New Roman"/>
          <w:sz w:val="24"/>
          <w:szCs w:val="24"/>
        </w:rPr>
        <w:t xml:space="preserve"> sampled</w:t>
      </w:r>
      <w:r w:rsidR="00EE2C07">
        <w:rPr>
          <w:rFonts w:ascii="Times New Roman" w:hAnsi="Times New Roman" w:cs="Times New Roman"/>
          <w:sz w:val="24"/>
          <w:szCs w:val="24"/>
        </w:rPr>
        <w:t xml:space="preserve"> during </w:t>
      </w:r>
      <w:r w:rsidR="00EE2C07" w:rsidRPr="00A3452C">
        <w:rPr>
          <w:rFonts w:ascii="Times New Roman" w:hAnsi="Times New Roman" w:cs="Times New Roman"/>
          <w:sz w:val="24"/>
          <w:szCs w:val="24"/>
        </w:rPr>
        <w:t>winter 2019</w:t>
      </w:r>
      <w:r w:rsidR="0040571E">
        <w:rPr>
          <w:rFonts w:ascii="Times New Roman" w:hAnsi="Times New Roman" w:cs="Times New Roman"/>
          <w:sz w:val="24"/>
          <w:szCs w:val="24"/>
        </w:rPr>
        <w:t>–</w:t>
      </w:r>
      <w:r w:rsidR="00EE2C07" w:rsidRPr="00A3452C">
        <w:rPr>
          <w:rFonts w:ascii="Times New Roman" w:hAnsi="Times New Roman" w:cs="Times New Roman"/>
          <w:sz w:val="24"/>
          <w:szCs w:val="24"/>
        </w:rPr>
        <w:t>20</w:t>
      </w:r>
      <w:r w:rsidR="00EE2C07">
        <w:rPr>
          <w:rFonts w:ascii="Times New Roman" w:hAnsi="Times New Roman" w:cs="Times New Roman"/>
          <w:sz w:val="24"/>
          <w:szCs w:val="24"/>
        </w:rPr>
        <w:t>20</w:t>
      </w:r>
      <w:r w:rsidR="009C315D" w:rsidRPr="00A3452C">
        <w:rPr>
          <w:rFonts w:ascii="Times New Roman" w:hAnsi="Times New Roman" w:cs="Times New Roman"/>
          <w:sz w:val="24"/>
          <w:szCs w:val="24"/>
        </w:rPr>
        <w:t>. This</w:t>
      </w:r>
      <w:r w:rsidR="00C72FCC">
        <w:rPr>
          <w:rFonts w:ascii="Times New Roman" w:hAnsi="Times New Roman" w:cs="Times New Roman"/>
          <w:sz w:val="24"/>
          <w:szCs w:val="24"/>
        </w:rPr>
        <w:t xml:space="preserve"> </w:t>
      </w:r>
      <w:r w:rsidR="008C71A3">
        <w:rPr>
          <w:rFonts w:ascii="Times New Roman" w:hAnsi="Times New Roman" w:cs="Times New Roman"/>
          <w:sz w:val="24"/>
          <w:szCs w:val="24"/>
        </w:rPr>
        <w:t xml:space="preserve">study </w:t>
      </w:r>
      <w:r w:rsidR="00674872">
        <w:rPr>
          <w:rFonts w:ascii="Times New Roman" w:hAnsi="Times New Roman" w:cs="Times New Roman"/>
          <w:sz w:val="24"/>
          <w:szCs w:val="24"/>
        </w:rPr>
        <w:t xml:space="preserve">complements </w:t>
      </w:r>
      <w:r w:rsidR="00C72FCC">
        <w:rPr>
          <w:rFonts w:ascii="Times New Roman" w:hAnsi="Times New Roman" w:cs="Times New Roman"/>
          <w:sz w:val="24"/>
          <w:szCs w:val="24"/>
        </w:rPr>
        <w:t xml:space="preserve">earlier </w:t>
      </w:r>
      <w:r w:rsidR="00C86D2B">
        <w:rPr>
          <w:rFonts w:ascii="Times New Roman" w:hAnsi="Times New Roman" w:cs="Times New Roman"/>
          <w:sz w:val="24"/>
          <w:szCs w:val="24"/>
        </w:rPr>
        <w:t>work</w:t>
      </w:r>
      <w:r w:rsidR="00413069">
        <w:rPr>
          <w:rFonts w:ascii="Times New Roman" w:hAnsi="Times New Roman" w:cs="Times New Roman"/>
          <w:sz w:val="24"/>
          <w:szCs w:val="24"/>
        </w:rPr>
        <w:t xml:space="preserve"> using more conventional </w:t>
      </w:r>
      <w:r w:rsidR="00522F24">
        <w:rPr>
          <w:rFonts w:ascii="Times New Roman" w:hAnsi="Times New Roman" w:cs="Times New Roman"/>
          <w:sz w:val="24"/>
          <w:szCs w:val="24"/>
        </w:rPr>
        <w:t>biomarkers</w:t>
      </w:r>
      <w:r w:rsidR="00E65302">
        <w:rPr>
          <w:rFonts w:ascii="Times New Roman" w:hAnsi="Times New Roman" w:cs="Times New Roman"/>
          <w:sz w:val="24"/>
          <w:szCs w:val="24"/>
        </w:rPr>
        <w:t xml:space="preserve"> </w:t>
      </w:r>
      <w:r w:rsidR="00B036C9">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&lt;EndNote&gt;&lt;Cite&gt;&lt;Author&gt;Upadhayay&lt;/Author&gt;&lt;Year&gt;2022&lt;/Year&gt;&lt;RecNum&gt;2318&lt;/RecNum&gt;&lt;DisplayText&gt;&lt;style font="Times New Roman" size="12"&gt;(Upadhayay et al. 2022)&lt;/style&gt;&lt;/DisplayText&gt;&lt;record&gt;&lt;rec-number&gt;2318&lt;/rec-number&gt;&lt;foreign-keys&gt;&lt;key app="EN" db-id="r0zvxr0aovxe91e505jvtfvbtzwwwaa0a2rf" timestamp="1678130085"&gt;2318&lt;/key&gt;&lt;/foreign-keys&gt;&lt;ref-type name="Journal Article"&gt;17&lt;/ref-type&gt;&lt;contributors&gt;&lt;authors&gt;&lt;author&gt;Upadhayay, Hari Ram&lt;/author&gt;&lt;author&gt;Zhang, Yusheng&lt;/author&gt;&lt;author&gt;Granger, Steven J.&lt;/author&gt;&lt;author&gt;Micale, Mafalda&lt;/author&gt;&lt;author&gt;Collins, Adrian L.&lt;/author&gt;&lt;/authors&gt;&lt;/contributors&gt;&lt;titles&gt;&lt;title&gt;Prolonged heavy rainfall and land use drive catchment sediment source dynamics: Appraisal using multiple biotracers&lt;/title&gt;&lt;secondary-title&gt;Water Research&lt;/secondary-title&gt;&lt;/titles&gt;&lt;periodical&gt;&lt;full-title&gt;Water Research&lt;/full-title&gt;&lt;abbr-1&gt;Water Res.&lt;/abbr-1&gt;&lt;abbr-2&gt;Water Res&lt;/abbr-2&gt;&lt;/periodical&gt;&lt;pages&gt;118348&lt;/pages&gt;&lt;volume&gt;216&lt;/volume&gt;&lt;keywords&gt;&lt;keyword&gt;Extreme rainfall&lt;/keyword&gt;&lt;keyword&gt;Bound-fatty acids&lt;/keyword&gt;&lt;keyword&gt;Compound-specific stable isotopes&lt;/keyword&gt;&lt;keyword&gt;Bayesian mixing model&lt;/keyword&gt;&lt;keyword&gt;Sediment source fingerprinting&lt;/keyword&gt;&lt;/keywords&gt;&lt;dates&gt;&lt;year&gt;2022&lt;/year&gt;&lt;pub-dates&gt;&lt;date&gt;2022/06/01/&lt;/date&gt;&lt;/pub-dates&gt;&lt;/dates&gt;&lt;isbn&gt;0043-1354&lt;/isbn&gt;&lt;urls&gt;&lt;related-urls&gt;&lt;url&gt;https://www.sciencedirect.com/science/article/pii/S0043135422003116&lt;/url&gt;&lt;/related-urls&gt;&lt;/urls&gt;&lt;electronic-resource-num&gt;https://doi.org/10.1016/j.watres.2022.118348&lt;/electronic-resource-num&gt;&lt;/record&gt;&lt;/Cite&gt;&lt;/EndNote&gt;</w:instrText>
      </w:r>
      <w:r w:rsidR="00B036C9">
        <w:rPr>
          <w:rFonts w:ascii="Times New Roman" w:hAnsi="Times New Roman" w:cs="Times New Roman"/>
          <w:sz w:val="24"/>
          <w:szCs w:val="24"/>
        </w:rPr>
        <w:fldChar w:fldCharType="separate"/>
      </w:r>
      <w:r w:rsidR="00E05365">
        <w:rPr>
          <w:rFonts w:ascii="Times New Roman" w:hAnsi="Times New Roman" w:cs="Times New Roman"/>
          <w:noProof/>
          <w:sz w:val="24"/>
          <w:szCs w:val="24"/>
        </w:rPr>
        <w:t>(Upadhayay et al. 2022)</w:t>
      </w:r>
      <w:r w:rsidR="00B036C9">
        <w:rPr>
          <w:rFonts w:ascii="Times New Roman" w:hAnsi="Times New Roman" w:cs="Times New Roman"/>
          <w:sz w:val="24"/>
          <w:szCs w:val="24"/>
        </w:rPr>
        <w:fldChar w:fldCharType="end"/>
      </w:r>
      <w:r w:rsidR="00413069">
        <w:rPr>
          <w:rFonts w:ascii="Times New Roman" w:hAnsi="Times New Roman" w:cs="Times New Roman"/>
          <w:sz w:val="24"/>
          <w:szCs w:val="24"/>
        </w:rPr>
        <w:t>.</w:t>
      </w:r>
    </w:p>
    <w:p w14:paraId="4BD90A42" w14:textId="5C304410" w:rsidR="0030755D" w:rsidRPr="00664FA5" w:rsidRDefault="0030755D" w:rsidP="001103A8">
      <w:pPr>
        <w:pStyle w:val="Heading1"/>
        <w:spacing w:line="276" w:lineRule="auto"/>
        <w:rPr>
          <w:sz w:val="24"/>
          <w:szCs w:val="24"/>
        </w:rPr>
      </w:pPr>
      <w:r w:rsidRPr="00664FA5">
        <w:rPr>
          <w:sz w:val="24"/>
          <w:szCs w:val="24"/>
        </w:rPr>
        <w:t>Materials and Methods</w:t>
      </w:r>
    </w:p>
    <w:p w14:paraId="42AFFDD8" w14:textId="60160E08" w:rsidR="0030755D" w:rsidRPr="00664FA5" w:rsidRDefault="008B36D0" w:rsidP="001103A8">
      <w:pPr>
        <w:pStyle w:val="Heading2"/>
        <w:spacing w:line="276" w:lineRule="auto"/>
        <w:rPr>
          <w:sz w:val="24"/>
          <w:szCs w:val="24"/>
        </w:rPr>
      </w:pPr>
      <w:r w:rsidRPr="00664FA5">
        <w:rPr>
          <w:sz w:val="24"/>
          <w:szCs w:val="24"/>
        </w:rPr>
        <w:t>Study c</w:t>
      </w:r>
      <w:r w:rsidR="00A05BD7" w:rsidRPr="00664FA5">
        <w:rPr>
          <w:sz w:val="24"/>
          <w:szCs w:val="24"/>
        </w:rPr>
        <w:t>atchment</w:t>
      </w:r>
    </w:p>
    <w:p w14:paraId="261E0C71" w14:textId="65511EBE" w:rsidR="00F27AF1" w:rsidRPr="00B0784A" w:rsidRDefault="00C1577F" w:rsidP="001103A8">
      <w:pPr>
        <w:spacing w:line="276" w:lineRule="auto"/>
        <w:ind w:firstLine="576"/>
        <w:jc w:val="both"/>
        <w:rPr>
          <w:rFonts w:ascii="Times New Roman" w:hAnsi="Times New Roman" w:cs="Times New Roman"/>
          <w:sz w:val="24"/>
          <w:szCs w:val="24"/>
        </w:rPr>
      </w:pPr>
      <w:r w:rsidRPr="00B0784A">
        <w:rPr>
          <w:rFonts w:ascii="Times New Roman" w:hAnsi="Times New Roman" w:cs="Times New Roman"/>
          <w:sz w:val="24"/>
          <w:szCs w:val="24"/>
        </w:rPr>
        <w:t xml:space="preserve">The study was undertaken </w:t>
      </w:r>
      <w:r w:rsidR="004152BF" w:rsidRPr="00B0784A">
        <w:rPr>
          <w:rFonts w:ascii="Times New Roman" w:hAnsi="Times New Roman" w:cs="Times New Roman"/>
          <w:sz w:val="24"/>
          <w:szCs w:val="24"/>
        </w:rPr>
        <w:t>within</w:t>
      </w:r>
      <w:r w:rsidRPr="00B0784A">
        <w:rPr>
          <w:rFonts w:ascii="Times New Roman" w:hAnsi="Times New Roman" w:cs="Times New Roman"/>
          <w:sz w:val="24"/>
          <w:szCs w:val="24"/>
        </w:rPr>
        <w:t xml:space="preserve"> </w:t>
      </w:r>
      <w:r w:rsidR="00A50992">
        <w:rPr>
          <w:rFonts w:ascii="Times New Roman" w:hAnsi="Times New Roman" w:cs="Times New Roman"/>
          <w:sz w:val="24"/>
          <w:szCs w:val="24"/>
        </w:rPr>
        <w:t>a</w:t>
      </w:r>
      <w:r w:rsidRPr="00B0784A">
        <w:rPr>
          <w:rFonts w:ascii="Times New Roman" w:hAnsi="Times New Roman" w:cs="Times New Roman"/>
          <w:sz w:val="24"/>
          <w:szCs w:val="24"/>
        </w:rPr>
        <w:t xml:space="preserve"> </w:t>
      </w:r>
      <w:r w:rsidR="004152BF" w:rsidRPr="00B0784A">
        <w:rPr>
          <w:rFonts w:ascii="Times New Roman" w:hAnsi="Times New Roman" w:cs="Times New Roman"/>
          <w:sz w:val="24"/>
          <w:szCs w:val="24"/>
        </w:rPr>
        <w:t>grassland</w:t>
      </w:r>
      <w:r w:rsidR="00A50992">
        <w:rPr>
          <w:rFonts w:ascii="Times New Roman" w:hAnsi="Times New Roman" w:cs="Times New Roman"/>
          <w:sz w:val="24"/>
          <w:szCs w:val="24"/>
        </w:rPr>
        <w:t>-</w:t>
      </w:r>
      <w:r w:rsidR="004152BF" w:rsidRPr="00B0784A">
        <w:rPr>
          <w:rFonts w:ascii="Times New Roman" w:hAnsi="Times New Roman" w:cs="Times New Roman"/>
          <w:sz w:val="24"/>
          <w:szCs w:val="24"/>
        </w:rPr>
        <w:t xml:space="preserve">dominated lowland </w:t>
      </w:r>
      <w:r w:rsidR="00A50992">
        <w:rPr>
          <w:rFonts w:ascii="Times New Roman" w:hAnsi="Times New Roman" w:cs="Times New Roman"/>
          <w:sz w:val="24"/>
          <w:szCs w:val="24"/>
        </w:rPr>
        <w:t xml:space="preserve">agricultural </w:t>
      </w:r>
      <w:r w:rsidR="004152BF" w:rsidRPr="00B0784A">
        <w:rPr>
          <w:rFonts w:ascii="Times New Roman" w:hAnsi="Times New Roman" w:cs="Times New Roman"/>
          <w:sz w:val="24"/>
          <w:szCs w:val="24"/>
        </w:rPr>
        <w:t>catchment</w:t>
      </w:r>
      <w:r w:rsidR="00E22BFD">
        <w:rPr>
          <w:rFonts w:ascii="Times New Roman" w:hAnsi="Times New Roman" w:cs="Times New Roman"/>
          <w:sz w:val="24"/>
          <w:szCs w:val="24"/>
        </w:rPr>
        <w:t xml:space="preserve"> (4.5 km</w:t>
      </w:r>
      <w:r w:rsidR="00E22BFD" w:rsidRPr="000F1604">
        <w:rPr>
          <w:rFonts w:ascii="Times New Roman" w:hAnsi="Times New Roman" w:cs="Times New Roman"/>
          <w:sz w:val="24"/>
          <w:szCs w:val="24"/>
          <w:vertAlign w:val="superscript"/>
        </w:rPr>
        <w:t>2</w:t>
      </w:r>
      <w:r w:rsidR="00E22BFD">
        <w:rPr>
          <w:rFonts w:ascii="Times New Roman" w:hAnsi="Times New Roman" w:cs="Times New Roman"/>
          <w:sz w:val="24"/>
          <w:szCs w:val="24"/>
        </w:rPr>
        <w:t>)</w:t>
      </w:r>
      <w:r w:rsidR="004152BF" w:rsidRPr="00B0784A">
        <w:rPr>
          <w:rFonts w:ascii="Times New Roman" w:hAnsi="Times New Roman" w:cs="Times New Roman"/>
          <w:sz w:val="24"/>
          <w:szCs w:val="24"/>
        </w:rPr>
        <w:t xml:space="preserve"> in southwest England</w:t>
      </w:r>
      <w:r w:rsidR="000B4BE0">
        <w:rPr>
          <w:rFonts w:ascii="Times New Roman" w:hAnsi="Times New Roman" w:cs="Times New Roman"/>
          <w:sz w:val="24"/>
          <w:szCs w:val="24"/>
        </w:rPr>
        <w:t xml:space="preserve"> (Fig. </w:t>
      </w:r>
      <w:r w:rsidR="009F5842">
        <w:rPr>
          <w:rFonts w:ascii="Times New Roman" w:hAnsi="Times New Roman" w:cs="Times New Roman"/>
          <w:sz w:val="24"/>
          <w:szCs w:val="24"/>
        </w:rPr>
        <w:t>S</w:t>
      </w:r>
      <w:r w:rsidR="000B4BE0">
        <w:rPr>
          <w:rFonts w:ascii="Times New Roman" w:hAnsi="Times New Roman" w:cs="Times New Roman"/>
          <w:sz w:val="24"/>
          <w:szCs w:val="24"/>
        </w:rPr>
        <w:t>1</w:t>
      </w:r>
      <w:r w:rsidR="005A4DC7">
        <w:rPr>
          <w:rFonts w:ascii="Times New Roman" w:hAnsi="Times New Roman" w:cs="Times New Roman"/>
          <w:sz w:val="24"/>
          <w:szCs w:val="24"/>
        </w:rPr>
        <w:t>a</w:t>
      </w:r>
      <w:r w:rsidR="000B4BE0">
        <w:rPr>
          <w:rFonts w:ascii="Times New Roman" w:hAnsi="Times New Roman" w:cs="Times New Roman"/>
          <w:sz w:val="24"/>
          <w:szCs w:val="24"/>
        </w:rPr>
        <w:t>)</w:t>
      </w:r>
      <w:r w:rsidR="004152BF" w:rsidRPr="00B0784A">
        <w:rPr>
          <w:rFonts w:ascii="Times New Roman" w:hAnsi="Times New Roman" w:cs="Times New Roman"/>
          <w:sz w:val="24"/>
          <w:szCs w:val="24"/>
        </w:rPr>
        <w:t xml:space="preserve">. </w:t>
      </w:r>
      <w:r w:rsidR="0001439E">
        <w:rPr>
          <w:rFonts w:ascii="Times New Roman" w:hAnsi="Times New Roman" w:cs="Times New Roman"/>
          <w:sz w:val="24"/>
          <w:szCs w:val="24"/>
        </w:rPr>
        <w:t>See</w:t>
      </w:r>
      <w:r w:rsidR="00CE23D1" w:rsidRPr="00B0784A">
        <w:rPr>
          <w:rFonts w:ascii="Times New Roman" w:hAnsi="Times New Roman" w:cs="Times New Roman"/>
          <w:sz w:val="24"/>
          <w:szCs w:val="24"/>
        </w:rPr>
        <w:t xml:space="preserve"> </w:t>
      </w:r>
      <w:r w:rsidR="005F55E1">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 AuthorYear="1"&gt;&lt;Author&gt;Upadhayay&lt;/Author&gt;&lt;Year&gt;2022&lt;/Year&gt;&lt;RecNum&gt;2318&lt;/RecNum&gt;&lt;DisplayText&gt;&lt;style font="Times New Roman" size="12"&gt;Upadhayay et al. (2022)&lt;/style&gt;&lt;/DisplayText&gt;&lt;record&gt;&lt;rec-number&gt;2318&lt;/rec-number&gt;&lt;foreign-keys&gt;&lt;key app="EN" db-id="r0zvxr0aovxe91e505jvtfvbtzwwwaa0a2rf" timestamp="1678130085"&gt;2318&lt;/key&gt;&lt;/foreign-keys&gt;&lt;ref-type name="Journal Article"&gt;17&lt;/ref-type&gt;&lt;contributors&gt;&lt;authors&gt;&lt;author&gt;Upadhayay, Hari Ram&lt;/author&gt;&lt;author&gt;Zhang, Yusheng&lt;/author&gt;&lt;author&gt;Granger, Steven J.&lt;/author&gt;&lt;author&gt;Micale, Mafalda&lt;/author&gt;&lt;author&gt;Collins, Adrian L.&lt;/author&gt;&lt;/authors&gt;&lt;/contributors&gt;&lt;titles&gt;&lt;title&gt;Prolonged heavy rainfall and land use drive catchment sediment source dynamics: Appraisal using multiple biotracers&lt;/title&gt;&lt;secondary-title&gt;Water Research&lt;/secondary-title&gt;&lt;/titles&gt;&lt;periodical&gt;&lt;full-title&gt;Water Research&lt;/full-title&gt;&lt;abbr-1&gt;Water Res.&lt;/abbr-1&gt;&lt;abbr-2&gt;Water Res&lt;/abbr-2&gt;&lt;/periodical&gt;&lt;pages&gt;118348&lt;/pages&gt;&lt;volume&gt;216&lt;/volume&gt;&lt;keywords&gt;&lt;keyword&gt;Extreme rainfall&lt;/keyword&gt;&lt;keyword&gt;Bound-fatty acids&lt;/keyword&gt;&lt;keyword&gt;Compound-specific stable isotopes&lt;/keyword&gt;&lt;keyword&gt;Bayesian mixing model&lt;/keyword&gt;&lt;keyword&gt;Sediment source fingerprinting&lt;/keyword&gt;&lt;/keywords&gt;&lt;dates&gt;&lt;year&gt;2022&lt;/year&gt;&lt;pub-dates&gt;&lt;date&gt;2022/06/01/&lt;/date&gt;&lt;/pub-dates&gt;&lt;/dates&gt;&lt;isbn&gt;0043-1354&lt;/isbn&gt;&lt;urls&gt;&lt;related-urls&gt;&lt;url&gt;https://www.sciencedirect.com/science/article/pii/S0043135422003116&lt;/url&gt;&lt;/related-urls&gt;&lt;/urls&gt;&lt;electronic-resource-num&gt;https://doi.org/10.1016/j.watres.2022.118348&lt;/electronic-resource-num&gt;&lt;/record&gt;&lt;/Cite&gt;&lt;/EndNote&gt;</w:instrText>
      </w:r>
      <w:r w:rsidR="005F55E1">
        <w:rPr>
          <w:rFonts w:ascii="Times New Roman" w:hAnsi="Times New Roman" w:cs="Times New Roman"/>
          <w:sz w:val="24"/>
          <w:szCs w:val="24"/>
        </w:rPr>
        <w:fldChar w:fldCharType="separate"/>
      </w:r>
      <w:r w:rsidR="00E05365">
        <w:rPr>
          <w:rFonts w:ascii="Times New Roman" w:hAnsi="Times New Roman" w:cs="Times New Roman"/>
          <w:noProof/>
          <w:sz w:val="24"/>
          <w:szCs w:val="24"/>
        </w:rPr>
        <w:t>Upadhayay et al. (2022)</w:t>
      </w:r>
      <w:r w:rsidR="005F55E1">
        <w:rPr>
          <w:rFonts w:ascii="Times New Roman" w:hAnsi="Times New Roman" w:cs="Times New Roman"/>
          <w:sz w:val="24"/>
          <w:szCs w:val="24"/>
        </w:rPr>
        <w:fldChar w:fldCharType="end"/>
      </w:r>
      <w:r w:rsidR="0001439E">
        <w:rPr>
          <w:rFonts w:ascii="Times New Roman" w:hAnsi="Times New Roman" w:cs="Times New Roman"/>
          <w:sz w:val="24"/>
          <w:szCs w:val="24"/>
        </w:rPr>
        <w:t xml:space="preserve"> for details</w:t>
      </w:r>
      <w:r w:rsidR="000B4BE0">
        <w:rPr>
          <w:rFonts w:ascii="Times New Roman" w:hAnsi="Times New Roman" w:cs="Times New Roman"/>
          <w:sz w:val="24"/>
          <w:szCs w:val="24"/>
        </w:rPr>
        <w:t xml:space="preserve">. </w:t>
      </w:r>
      <w:r w:rsidR="00A13971">
        <w:rPr>
          <w:rFonts w:ascii="Times New Roman" w:hAnsi="Times New Roman" w:cs="Times New Roman"/>
          <w:sz w:val="24"/>
          <w:szCs w:val="24"/>
        </w:rPr>
        <w:t>Briefly,</w:t>
      </w:r>
      <w:r w:rsidR="006B2316" w:rsidRPr="00B0784A">
        <w:rPr>
          <w:rFonts w:ascii="Times New Roman" w:hAnsi="Times New Roman" w:cs="Times New Roman"/>
          <w:sz w:val="24"/>
          <w:szCs w:val="24"/>
        </w:rPr>
        <w:t xml:space="preserve"> </w:t>
      </w:r>
      <w:r w:rsidR="00A13971">
        <w:rPr>
          <w:rFonts w:ascii="Times New Roman" w:hAnsi="Times New Roman" w:cs="Times New Roman"/>
          <w:sz w:val="24"/>
          <w:szCs w:val="24"/>
        </w:rPr>
        <w:t>t</w:t>
      </w:r>
      <w:r w:rsidR="00A13971" w:rsidRPr="00B0784A">
        <w:rPr>
          <w:rFonts w:ascii="Times New Roman" w:hAnsi="Times New Roman" w:cs="Times New Roman"/>
          <w:sz w:val="24"/>
          <w:szCs w:val="24"/>
        </w:rPr>
        <w:t xml:space="preserve">he </w:t>
      </w:r>
      <w:r w:rsidR="006B2316" w:rsidRPr="00B0784A">
        <w:rPr>
          <w:rFonts w:ascii="Times New Roman" w:hAnsi="Times New Roman" w:cs="Times New Roman"/>
          <w:sz w:val="24"/>
          <w:szCs w:val="24"/>
        </w:rPr>
        <w:t xml:space="preserve">catchment is dominated by </w:t>
      </w:r>
      <w:r w:rsidR="00B64ADF">
        <w:rPr>
          <w:rFonts w:ascii="Times New Roman" w:hAnsi="Times New Roman" w:cs="Times New Roman"/>
          <w:sz w:val="24"/>
          <w:szCs w:val="24"/>
        </w:rPr>
        <w:t>pasture</w:t>
      </w:r>
      <w:r w:rsidR="00B64ADF" w:rsidRPr="00B0784A">
        <w:rPr>
          <w:rFonts w:ascii="Times New Roman" w:hAnsi="Times New Roman" w:cs="Times New Roman"/>
          <w:sz w:val="24"/>
          <w:szCs w:val="24"/>
        </w:rPr>
        <w:t xml:space="preserve"> </w:t>
      </w:r>
      <w:r w:rsidR="006B2316" w:rsidRPr="00B0784A">
        <w:rPr>
          <w:rFonts w:ascii="Times New Roman" w:hAnsi="Times New Roman" w:cs="Times New Roman"/>
          <w:sz w:val="24"/>
          <w:szCs w:val="24"/>
        </w:rPr>
        <w:t>(</w:t>
      </w:r>
      <w:r w:rsidR="006C1699">
        <w:rPr>
          <w:rFonts w:ascii="Times New Roman" w:hAnsi="Times New Roman" w:cs="Times New Roman"/>
          <w:sz w:val="24"/>
          <w:szCs w:val="24"/>
        </w:rPr>
        <w:t>62%</w:t>
      </w:r>
      <w:r w:rsidR="006B2316" w:rsidRPr="00B0784A">
        <w:rPr>
          <w:rFonts w:ascii="Times New Roman" w:hAnsi="Times New Roman" w:cs="Times New Roman"/>
          <w:sz w:val="24"/>
          <w:szCs w:val="24"/>
        </w:rPr>
        <w:t>), followed by arable</w:t>
      </w:r>
      <w:r w:rsidR="00F11783">
        <w:rPr>
          <w:rFonts w:ascii="Times New Roman" w:hAnsi="Times New Roman" w:cs="Times New Roman"/>
          <w:sz w:val="24"/>
          <w:szCs w:val="24"/>
        </w:rPr>
        <w:t xml:space="preserve"> land</w:t>
      </w:r>
      <w:r w:rsidR="00632860">
        <w:rPr>
          <w:rFonts w:ascii="Times New Roman" w:hAnsi="Times New Roman" w:cs="Times New Roman"/>
          <w:sz w:val="24"/>
          <w:szCs w:val="24"/>
        </w:rPr>
        <w:t xml:space="preserve"> </w:t>
      </w:r>
      <w:r w:rsidR="006B2316" w:rsidRPr="00B0784A">
        <w:rPr>
          <w:rFonts w:ascii="Times New Roman" w:hAnsi="Times New Roman" w:cs="Times New Roman"/>
          <w:sz w:val="24"/>
          <w:szCs w:val="24"/>
        </w:rPr>
        <w:t>(</w:t>
      </w:r>
      <w:r w:rsidR="00C71357">
        <w:rPr>
          <w:rFonts w:ascii="Times New Roman" w:hAnsi="Times New Roman" w:cs="Times New Roman"/>
          <w:sz w:val="24"/>
          <w:szCs w:val="24"/>
        </w:rPr>
        <w:t>23%</w:t>
      </w:r>
      <w:r w:rsidR="006B2316" w:rsidRPr="00B0784A">
        <w:rPr>
          <w:rFonts w:ascii="Times New Roman" w:hAnsi="Times New Roman" w:cs="Times New Roman"/>
          <w:sz w:val="24"/>
          <w:szCs w:val="24"/>
        </w:rPr>
        <w:t>) and woodland</w:t>
      </w:r>
      <w:r w:rsidR="00C71357">
        <w:rPr>
          <w:rFonts w:ascii="Times New Roman" w:hAnsi="Times New Roman" w:cs="Times New Roman"/>
          <w:sz w:val="24"/>
          <w:szCs w:val="24"/>
        </w:rPr>
        <w:t xml:space="preserve"> (15%)</w:t>
      </w:r>
      <w:r w:rsidR="006B2316" w:rsidRPr="00B0784A">
        <w:rPr>
          <w:rFonts w:ascii="Times New Roman" w:hAnsi="Times New Roman" w:cs="Times New Roman"/>
          <w:sz w:val="24"/>
          <w:szCs w:val="24"/>
        </w:rPr>
        <w:t xml:space="preserve">. </w:t>
      </w:r>
      <w:r w:rsidR="00274E1E">
        <w:rPr>
          <w:rFonts w:ascii="Times New Roman" w:hAnsi="Times New Roman" w:cs="Times New Roman"/>
          <w:sz w:val="24"/>
          <w:szCs w:val="24"/>
        </w:rPr>
        <w:t xml:space="preserve"> </w:t>
      </w:r>
      <w:r w:rsidR="0001439E">
        <w:rPr>
          <w:rFonts w:ascii="Times New Roman" w:hAnsi="Times New Roman" w:cs="Times New Roman"/>
          <w:sz w:val="24"/>
          <w:szCs w:val="24"/>
        </w:rPr>
        <w:t>H</w:t>
      </w:r>
      <w:r w:rsidR="00274E1E">
        <w:rPr>
          <w:rFonts w:ascii="Times New Roman" w:hAnsi="Times New Roman" w:cs="Times New Roman"/>
          <w:sz w:val="24"/>
          <w:szCs w:val="24"/>
        </w:rPr>
        <w:t>igh risk</w:t>
      </w:r>
      <w:r w:rsidR="0001439E">
        <w:rPr>
          <w:rFonts w:ascii="Times New Roman" w:hAnsi="Times New Roman" w:cs="Times New Roman"/>
          <w:sz w:val="24"/>
          <w:szCs w:val="24"/>
        </w:rPr>
        <w:t xml:space="preserve"> crops</w:t>
      </w:r>
      <w:r w:rsidR="00274E1E">
        <w:rPr>
          <w:rFonts w:ascii="Times New Roman" w:hAnsi="Times New Roman" w:cs="Times New Roman"/>
          <w:sz w:val="24"/>
          <w:szCs w:val="24"/>
        </w:rPr>
        <w:t xml:space="preserve"> for erosion and sediment generation</w:t>
      </w:r>
      <w:r w:rsidR="000E4EF9" w:rsidRPr="00B0784A">
        <w:rPr>
          <w:rFonts w:ascii="Times New Roman" w:hAnsi="Times New Roman" w:cs="Times New Roman"/>
          <w:sz w:val="24"/>
          <w:szCs w:val="24"/>
        </w:rPr>
        <w:t xml:space="preserve"> are grown </w:t>
      </w:r>
      <w:r w:rsidR="00885BCD">
        <w:rPr>
          <w:rFonts w:ascii="Times New Roman" w:hAnsi="Times New Roman" w:cs="Times New Roman"/>
          <w:sz w:val="24"/>
          <w:szCs w:val="24"/>
        </w:rPr>
        <w:t>o</w:t>
      </w:r>
      <w:r w:rsidR="000E4EF9" w:rsidRPr="00B0784A">
        <w:rPr>
          <w:rFonts w:ascii="Times New Roman" w:hAnsi="Times New Roman" w:cs="Times New Roman"/>
          <w:sz w:val="24"/>
          <w:szCs w:val="24"/>
        </w:rPr>
        <w:t>n the arable land</w:t>
      </w:r>
      <w:r w:rsidR="00274E1E">
        <w:rPr>
          <w:rFonts w:ascii="Times New Roman" w:hAnsi="Times New Roman" w:cs="Times New Roman"/>
          <w:sz w:val="24"/>
          <w:szCs w:val="24"/>
        </w:rPr>
        <w:t>,</w:t>
      </w:r>
      <w:r w:rsidR="000E4EF9" w:rsidRPr="00B0784A">
        <w:rPr>
          <w:rFonts w:ascii="Times New Roman" w:hAnsi="Times New Roman" w:cs="Times New Roman"/>
          <w:sz w:val="24"/>
          <w:szCs w:val="24"/>
        </w:rPr>
        <w:t xml:space="preserve"> including </w:t>
      </w:r>
      <w:r w:rsidR="006C4F70">
        <w:rPr>
          <w:rFonts w:ascii="Times New Roman" w:hAnsi="Times New Roman" w:cs="Times New Roman"/>
          <w:sz w:val="24"/>
          <w:szCs w:val="24"/>
        </w:rPr>
        <w:t>winter wheat</w:t>
      </w:r>
      <w:r w:rsidR="005837F4">
        <w:rPr>
          <w:rFonts w:ascii="Times New Roman" w:hAnsi="Times New Roman" w:cs="Times New Roman"/>
          <w:sz w:val="24"/>
          <w:szCs w:val="24"/>
        </w:rPr>
        <w:t xml:space="preserve"> and barley, field bean</w:t>
      </w:r>
      <w:r w:rsidR="00885BCD">
        <w:rPr>
          <w:rFonts w:ascii="Times New Roman" w:hAnsi="Times New Roman" w:cs="Times New Roman"/>
          <w:sz w:val="24"/>
          <w:szCs w:val="24"/>
        </w:rPr>
        <w:t>s and</w:t>
      </w:r>
      <w:r w:rsidR="005837F4">
        <w:rPr>
          <w:rFonts w:ascii="Times New Roman" w:hAnsi="Times New Roman" w:cs="Times New Roman"/>
          <w:sz w:val="24"/>
          <w:szCs w:val="24"/>
        </w:rPr>
        <w:t xml:space="preserve"> maize.</w:t>
      </w:r>
      <w:r w:rsidR="00902D14" w:rsidRPr="00B0784A">
        <w:rPr>
          <w:rFonts w:ascii="Times New Roman" w:hAnsi="Times New Roman" w:cs="Times New Roman"/>
          <w:sz w:val="24"/>
          <w:szCs w:val="24"/>
        </w:rPr>
        <w:t xml:space="preserve"> </w:t>
      </w:r>
      <w:r w:rsidR="00274E1E">
        <w:rPr>
          <w:rFonts w:ascii="Times New Roman" w:hAnsi="Times New Roman" w:cs="Times New Roman"/>
          <w:sz w:val="24"/>
          <w:szCs w:val="24"/>
        </w:rPr>
        <w:t xml:space="preserve">A </w:t>
      </w:r>
      <w:r w:rsidR="00902D14" w:rsidRPr="00B0784A">
        <w:rPr>
          <w:rFonts w:ascii="Times New Roman" w:hAnsi="Times New Roman" w:cs="Times New Roman"/>
          <w:sz w:val="24"/>
          <w:szCs w:val="24"/>
        </w:rPr>
        <w:t>ryegrass</w:t>
      </w:r>
      <w:r w:rsidR="00547DED">
        <w:rPr>
          <w:rFonts w:ascii="Times New Roman" w:hAnsi="Times New Roman" w:cs="Times New Roman"/>
          <w:sz w:val="24"/>
          <w:szCs w:val="24"/>
        </w:rPr>
        <w:t>-</w:t>
      </w:r>
      <w:r w:rsidR="00902D14" w:rsidRPr="00B0784A">
        <w:rPr>
          <w:rFonts w:ascii="Times New Roman" w:hAnsi="Times New Roman" w:cs="Times New Roman"/>
          <w:sz w:val="24"/>
          <w:szCs w:val="24"/>
        </w:rPr>
        <w:t>clover</w:t>
      </w:r>
      <w:r w:rsidR="007644D6" w:rsidRPr="00B0784A">
        <w:rPr>
          <w:rFonts w:ascii="Times New Roman" w:hAnsi="Times New Roman" w:cs="Times New Roman"/>
          <w:sz w:val="24"/>
          <w:szCs w:val="24"/>
        </w:rPr>
        <w:t xml:space="preserve"> mix dominates the</w:t>
      </w:r>
      <w:r w:rsidR="008909CD">
        <w:rPr>
          <w:rFonts w:ascii="Times New Roman" w:hAnsi="Times New Roman" w:cs="Times New Roman"/>
          <w:sz w:val="24"/>
          <w:szCs w:val="24"/>
        </w:rPr>
        <w:t xml:space="preserve"> pasture.</w:t>
      </w:r>
      <w:r w:rsidR="00274E1E">
        <w:rPr>
          <w:rFonts w:ascii="Times New Roman" w:hAnsi="Times New Roman" w:cs="Times New Roman"/>
          <w:sz w:val="24"/>
          <w:szCs w:val="24"/>
        </w:rPr>
        <w:t xml:space="preserve"> </w:t>
      </w:r>
      <w:r w:rsidR="00E9350D">
        <w:rPr>
          <w:rFonts w:ascii="Times New Roman" w:hAnsi="Times New Roman" w:cs="Times New Roman"/>
          <w:sz w:val="24"/>
          <w:szCs w:val="24"/>
        </w:rPr>
        <w:t>W</w:t>
      </w:r>
      <w:r w:rsidR="00836D0E" w:rsidRPr="00B0784A">
        <w:rPr>
          <w:rFonts w:ascii="Times New Roman" w:hAnsi="Times New Roman" w:cs="Times New Roman"/>
          <w:sz w:val="24"/>
          <w:szCs w:val="24"/>
        </w:rPr>
        <w:t>oodland is mostly concentrated in the riparian zone</w:t>
      </w:r>
      <w:r w:rsidR="00A261BE">
        <w:rPr>
          <w:rFonts w:ascii="Times New Roman" w:hAnsi="Times New Roman" w:cs="Times New Roman"/>
          <w:sz w:val="24"/>
          <w:szCs w:val="24"/>
        </w:rPr>
        <w:t xml:space="preserve"> (Fig. </w:t>
      </w:r>
      <w:r w:rsidR="005929BD">
        <w:rPr>
          <w:rFonts w:ascii="Times New Roman" w:hAnsi="Times New Roman" w:cs="Times New Roman"/>
          <w:sz w:val="24"/>
          <w:szCs w:val="24"/>
        </w:rPr>
        <w:t>S</w:t>
      </w:r>
      <w:r w:rsidR="00A261BE">
        <w:rPr>
          <w:rFonts w:ascii="Times New Roman" w:hAnsi="Times New Roman" w:cs="Times New Roman"/>
          <w:sz w:val="24"/>
          <w:szCs w:val="24"/>
        </w:rPr>
        <w:t>1a)</w:t>
      </w:r>
      <w:r w:rsidR="000E4EF9" w:rsidRPr="00B0784A">
        <w:rPr>
          <w:rFonts w:ascii="Times New Roman" w:hAnsi="Times New Roman" w:cs="Times New Roman"/>
          <w:sz w:val="24"/>
          <w:szCs w:val="24"/>
        </w:rPr>
        <w:t xml:space="preserve">. </w:t>
      </w:r>
      <w:r w:rsidR="00742AFD">
        <w:rPr>
          <w:rFonts w:ascii="Times New Roman" w:hAnsi="Times New Roman" w:cs="Times New Roman"/>
          <w:sz w:val="24"/>
          <w:szCs w:val="24"/>
        </w:rPr>
        <w:t>Long</w:t>
      </w:r>
      <w:r w:rsidR="00E9350D">
        <w:rPr>
          <w:rFonts w:ascii="Times New Roman" w:hAnsi="Times New Roman" w:cs="Times New Roman"/>
          <w:sz w:val="24"/>
          <w:szCs w:val="24"/>
        </w:rPr>
        <w:t>-</w:t>
      </w:r>
      <w:r w:rsidR="00742AFD">
        <w:rPr>
          <w:rFonts w:ascii="Times New Roman" w:hAnsi="Times New Roman" w:cs="Times New Roman"/>
          <w:sz w:val="24"/>
          <w:szCs w:val="24"/>
        </w:rPr>
        <w:t xml:space="preserve">term </w:t>
      </w:r>
      <w:r w:rsidR="000D11FB">
        <w:rPr>
          <w:rFonts w:ascii="Times New Roman" w:hAnsi="Times New Roman" w:cs="Times New Roman"/>
          <w:sz w:val="24"/>
          <w:szCs w:val="24"/>
        </w:rPr>
        <w:t>mean winter</w:t>
      </w:r>
      <w:r w:rsidR="00CB1F26">
        <w:rPr>
          <w:rFonts w:ascii="Times New Roman" w:hAnsi="Times New Roman" w:cs="Times New Roman"/>
          <w:sz w:val="24"/>
          <w:szCs w:val="24"/>
        </w:rPr>
        <w:t xml:space="preserve"> i.e.,</w:t>
      </w:r>
      <w:r w:rsidR="007767F6">
        <w:rPr>
          <w:rFonts w:ascii="Times New Roman" w:hAnsi="Times New Roman" w:cs="Times New Roman"/>
          <w:sz w:val="24"/>
          <w:szCs w:val="24"/>
        </w:rPr>
        <w:t xml:space="preserve"> October</w:t>
      </w:r>
      <w:r w:rsidR="00CB1F26">
        <w:rPr>
          <w:rFonts w:ascii="Times New Roman" w:hAnsi="Times New Roman" w:cs="Times New Roman"/>
          <w:sz w:val="24"/>
          <w:szCs w:val="24"/>
        </w:rPr>
        <w:t xml:space="preserve">– </w:t>
      </w:r>
      <w:r w:rsidR="007767F6">
        <w:rPr>
          <w:rFonts w:ascii="Times New Roman" w:hAnsi="Times New Roman" w:cs="Times New Roman"/>
          <w:sz w:val="24"/>
          <w:szCs w:val="24"/>
        </w:rPr>
        <w:t>March</w:t>
      </w:r>
      <w:r w:rsidR="000D11FB">
        <w:rPr>
          <w:rFonts w:ascii="Times New Roman" w:hAnsi="Times New Roman" w:cs="Times New Roman"/>
          <w:sz w:val="24"/>
          <w:szCs w:val="24"/>
        </w:rPr>
        <w:t xml:space="preserve"> rainfall is </w:t>
      </w:r>
      <w:r w:rsidR="00A44AE2">
        <w:rPr>
          <w:rFonts w:ascii="Times New Roman" w:hAnsi="Times New Roman" w:cs="Times New Roman"/>
          <w:sz w:val="24"/>
          <w:szCs w:val="24"/>
        </w:rPr>
        <w:t>approximately</w:t>
      </w:r>
      <w:r w:rsidR="00DE68E8">
        <w:rPr>
          <w:rFonts w:ascii="Times New Roman" w:hAnsi="Times New Roman" w:cs="Times New Roman"/>
          <w:sz w:val="24"/>
          <w:szCs w:val="24"/>
        </w:rPr>
        <w:t xml:space="preserve"> </w:t>
      </w:r>
      <w:r w:rsidR="000D11FB">
        <w:rPr>
          <w:rFonts w:ascii="Times New Roman" w:hAnsi="Times New Roman" w:cs="Times New Roman"/>
          <w:sz w:val="24"/>
          <w:szCs w:val="24"/>
        </w:rPr>
        <w:t>661 mm (1981</w:t>
      </w:r>
      <w:r w:rsidR="00A44AE2">
        <w:rPr>
          <w:rFonts w:ascii="Times New Roman" w:hAnsi="Times New Roman" w:cs="Times New Roman"/>
          <w:sz w:val="24"/>
          <w:szCs w:val="24"/>
        </w:rPr>
        <w:t>–</w:t>
      </w:r>
      <w:r w:rsidR="000D11FB">
        <w:rPr>
          <w:rFonts w:ascii="Times New Roman" w:hAnsi="Times New Roman" w:cs="Times New Roman"/>
          <w:sz w:val="24"/>
          <w:szCs w:val="24"/>
        </w:rPr>
        <w:t>2010)</w:t>
      </w:r>
      <w:r w:rsidR="007767F6">
        <w:rPr>
          <w:rFonts w:ascii="Times New Roman" w:hAnsi="Times New Roman" w:cs="Times New Roman"/>
          <w:sz w:val="24"/>
          <w:szCs w:val="24"/>
        </w:rPr>
        <w:t xml:space="preserve">. </w:t>
      </w:r>
    </w:p>
    <w:p w14:paraId="318C8BBA" w14:textId="10B77C8C" w:rsidR="0030755D" w:rsidRPr="00664FA5" w:rsidRDefault="0030755D" w:rsidP="001103A8">
      <w:pPr>
        <w:pStyle w:val="Heading2"/>
        <w:spacing w:line="276" w:lineRule="auto"/>
        <w:rPr>
          <w:sz w:val="24"/>
          <w:szCs w:val="24"/>
        </w:rPr>
      </w:pPr>
      <w:r w:rsidRPr="00664FA5">
        <w:rPr>
          <w:sz w:val="24"/>
          <w:szCs w:val="24"/>
        </w:rPr>
        <w:t>Surface soil and sediment sampling</w:t>
      </w:r>
    </w:p>
    <w:p w14:paraId="6A31C293" w14:textId="1D008E8A" w:rsidR="00A05BD7" w:rsidRDefault="00136E12" w:rsidP="001103A8">
      <w:pPr>
        <w:spacing w:line="276" w:lineRule="auto"/>
        <w:ind w:firstLine="576"/>
        <w:jc w:val="both"/>
        <w:rPr>
          <w:rFonts w:ascii="Times New Roman" w:hAnsi="Times New Roman" w:cs="Times New Roman"/>
          <w:sz w:val="24"/>
          <w:szCs w:val="24"/>
        </w:rPr>
      </w:pPr>
      <w:r w:rsidRPr="00656BCB">
        <w:rPr>
          <w:rFonts w:ascii="Times New Roman" w:hAnsi="Times New Roman" w:cs="Times New Roman"/>
          <w:sz w:val="24"/>
          <w:szCs w:val="24"/>
        </w:rPr>
        <w:t xml:space="preserve">Composite soil samples were </w:t>
      </w:r>
      <w:r w:rsidR="00A35641" w:rsidRPr="00656BCB">
        <w:rPr>
          <w:rFonts w:ascii="Times New Roman" w:hAnsi="Times New Roman" w:cs="Times New Roman"/>
          <w:sz w:val="24"/>
          <w:szCs w:val="24"/>
        </w:rPr>
        <w:t>collected to characterise each</w:t>
      </w:r>
      <w:r w:rsidR="007644A7" w:rsidRPr="00656BCB">
        <w:rPr>
          <w:rFonts w:ascii="Times New Roman" w:hAnsi="Times New Roman" w:cs="Times New Roman"/>
          <w:sz w:val="24"/>
          <w:szCs w:val="24"/>
        </w:rPr>
        <w:t xml:space="preserve"> land use</w:t>
      </w:r>
      <w:r w:rsidR="00F94F3B">
        <w:rPr>
          <w:rFonts w:ascii="Times New Roman" w:hAnsi="Times New Roman" w:cs="Times New Roman"/>
          <w:sz w:val="24"/>
          <w:szCs w:val="24"/>
        </w:rPr>
        <w:t xml:space="preserve">; </w:t>
      </w:r>
      <w:r w:rsidR="007644A7" w:rsidRPr="00656BCB">
        <w:rPr>
          <w:rFonts w:ascii="Times New Roman" w:hAnsi="Times New Roman" w:cs="Times New Roman"/>
          <w:sz w:val="24"/>
          <w:szCs w:val="24"/>
        </w:rPr>
        <w:t>arable (n</w:t>
      </w:r>
      <w:r w:rsidR="00656BCB" w:rsidRPr="00656BCB">
        <w:rPr>
          <w:rFonts w:ascii="Times New Roman" w:hAnsi="Times New Roman" w:cs="Times New Roman"/>
          <w:sz w:val="24"/>
          <w:szCs w:val="24"/>
        </w:rPr>
        <w:t xml:space="preserve"> </w:t>
      </w:r>
      <w:r w:rsidR="007644A7" w:rsidRPr="00656BCB">
        <w:rPr>
          <w:rFonts w:ascii="Times New Roman" w:hAnsi="Times New Roman" w:cs="Times New Roman"/>
          <w:sz w:val="24"/>
          <w:szCs w:val="24"/>
        </w:rPr>
        <w:t>=</w:t>
      </w:r>
      <w:r w:rsidR="00656BCB" w:rsidRPr="00656BCB">
        <w:rPr>
          <w:rFonts w:ascii="Times New Roman" w:hAnsi="Times New Roman" w:cs="Times New Roman"/>
          <w:sz w:val="24"/>
          <w:szCs w:val="24"/>
        </w:rPr>
        <w:t xml:space="preserve"> </w:t>
      </w:r>
      <w:r w:rsidR="0012102B" w:rsidRPr="00656BCB">
        <w:rPr>
          <w:rFonts w:ascii="Times New Roman" w:hAnsi="Times New Roman" w:cs="Times New Roman"/>
          <w:sz w:val="24"/>
          <w:szCs w:val="24"/>
        </w:rPr>
        <w:t>17</w:t>
      </w:r>
      <w:r w:rsidR="007644A7" w:rsidRPr="00656BCB">
        <w:rPr>
          <w:rFonts w:ascii="Times New Roman" w:hAnsi="Times New Roman" w:cs="Times New Roman"/>
          <w:sz w:val="24"/>
          <w:szCs w:val="24"/>
        </w:rPr>
        <w:t>), pasture (n</w:t>
      </w:r>
      <w:r w:rsidR="00656BCB" w:rsidRPr="00656BCB">
        <w:rPr>
          <w:rFonts w:ascii="Times New Roman" w:hAnsi="Times New Roman" w:cs="Times New Roman"/>
          <w:sz w:val="24"/>
          <w:szCs w:val="24"/>
        </w:rPr>
        <w:t xml:space="preserve"> </w:t>
      </w:r>
      <w:r w:rsidR="007644A7" w:rsidRPr="00656BCB">
        <w:rPr>
          <w:rFonts w:ascii="Times New Roman" w:hAnsi="Times New Roman" w:cs="Times New Roman"/>
          <w:sz w:val="24"/>
          <w:szCs w:val="24"/>
        </w:rPr>
        <w:t>=</w:t>
      </w:r>
      <w:r w:rsidR="00656BCB" w:rsidRPr="00656BCB">
        <w:rPr>
          <w:rFonts w:ascii="Times New Roman" w:hAnsi="Times New Roman" w:cs="Times New Roman"/>
          <w:sz w:val="24"/>
          <w:szCs w:val="24"/>
        </w:rPr>
        <w:t xml:space="preserve"> </w:t>
      </w:r>
      <w:r w:rsidR="0012102B" w:rsidRPr="00656BCB">
        <w:rPr>
          <w:rFonts w:ascii="Times New Roman" w:hAnsi="Times New Roman" w:cs="Times New Roman"/>
          <w:sz w:val="24"/>
          <w:szCs w:val="24"/>
        </w:rPr>
        <w:t>19</w:t>
      </w:r>
      <w:r w:rsidR="007644A7" w:rsidRPr="00656BCB">
        <w:rPr>
          <w:rFonts w:ascii="Times New Roman" w:hAnsi="Times New Roman" w:cs="Times New Roman"/>
          <w:sz w:val="24"/>
          <w:szCs w:val="24"/>
        </w:rPr>
        <w:t>)</w:t>
      </w:r>
      <w:r w:rsidR="00BD5E30" w:rsidRPr="00656BCB">
        <w:rPr>
          <w:rFonts w:ascii="Times New Roman" w:hAnsi="Times New Roman" w:cs="Times New Roman"/>
          <w:sz w:val="24"/>
          <w:szCs w:val="24"/>
        </w:rPr>
        <w:t xml:space="preserve"> and woodland</w:t>
      </w:r>
      <w:r w:rsidR="00656BCB">
        <w:rPr>
          <w:rFonts w:ascii="Times New Roman" w:hAnsi="Times New Roman" w:cs="Times New Roman"/>
          <w:sz w:val="24"/>
          <w:szCs w:val="24"/>
        </w:rPr>
        <w:t xml:space="preserve"> </w:t>
      </w:r>
      <w:r w:rsidR="00BD5E30" w:rsidRPr="00656BCB">
        <w:rPr>
          <w:rFonts w:ascii="Times New Roman" w:hAnsi="Times New Roman" w:cs="Times New Roman"/>
          <w:sz w:val="24"/>
          <w:szCs w:val="24"/>
        </w:rPr>
        <w:t>(n</w:t>
      </w:r>
      <w:r w:rsidR="00656BCB" w:rsidRPr="00656BCB">
        <w:rPr>
          <w:rFonts w:ascii="Times New Roman" w:hAnsi="Times New Roman" w:cs="Times New Roman"/>
          <w:sz w:val="24"/>
          <w:szCs w:val="24"/>
        </w:rPr>
        <w:t xml:space="preserve"> </w:t>
      </w:r>
      <w:r w:rsidR="00BD5E30" w:rsidRPr="00656BCB">
        <w:rPr>
          <w:rFonts w:ascii="Times New Roman" w:hAnsi="Times New Roman" w:cs="Times New Roman"/>
          <w:sz w:val="24"/>
          <w:szCs w:val="24"/>
        </w:rPr>
        <w:t>=</w:t>
      </w:r>
      <w:r w:rsidR="00656BCB" w:rsidRPr="00656BCB">
        <w:rPr>
          <w:rFonts w:ascii="Times New Roman" w:hAnsi="Times New Roman" w:cs="Times New Roman"/>
          <w:sz w:val="24"/>
          <w:szCs w:val="24"/>
        </w:rPr>
        <w:t xml:space="preserve"> </w:t>
      </w:r>
      <w:r w:rsidR="007E26D1" w:rsidRPr="00656BCB">
        <w:rPr>
          <w:rFonts w:ascii="Times New Roman" w:hAnsi="Times New Roman" w:cs="Times New Roman"/>
          <w:sz w:val="24"/>
          <w:szCs w:val="24"/>
        </w:rPr>
        <w:t>6</w:t>
      </w:r>
      <w:r w:rsidR="00BD5E30" w:rsidRPr="00656BCB">
        <w:rPr>
          <w:rFonts w:ascii="Times New Roman" w:hAnsi="Times New Roman" w:cs="Times New Roman"/>
          <w:sz w:val="24"/>
          <w:szCs w:val="24"/>
        </w:rPr>
        <w:t>)</w:t>
      </w:r>
      <w:r w:rsidR="008909CD">
        <w:rPr>
          <w:rFonts w:ascii="Times New Roman" w:hAnsi="Times New Roman" w:cs="Times New Roman"/>
          <w:sz w:val="24"/>
          <w:szCs w:val="24"/>
        </w:rPr>
        <w:t>.</w:t>
      </w:r>
      <w:r w:rsidR="00BD5E30" w:rsidRPr="00656BCB">
        <w:rPr>
          <w:rFonts w:ascii="Times New Roman" w:hAnsi="Times New Roman" w:cs="Times New Roman"/>
          <w:sz w:val="24"/>
          <w:szCs w:val="24"/>
        </w:rPr>
        <w:t xml:space="preserve"> </w:t>
      </w:r>
      <w:r w:rsidR="00F718E9" w:rsidRPr="00656BCB">
        <w:rPr>
          <w:rFonts w:ascii="Times New Roman" w:hAnsi="Times New Roman" w:cs="Times New Roman"/>
          <w:sz w:val="24"/>
          <w:szCs w:val="24"/>
        </w:rPr>
        <w:t>For each sampling point,</w:t>
      </w:r>
      <w:r w:rsidR="008909CD">
        <w:rPr>
          <w:rFonts w:ascii="Times New Roman" w:hAnsi="Times New Roman" w:cs="Times New Roman"/>
          <w:sz w:val="24"/>
          <w:szCs w:val="24"/>
        </w:rPr>
        <w:t xml:space="preserve"> </w:t>
      </w:r>
      <w:r w:rsidR="00BA3825">
        <w:rPr>
          <w:rFonts w:ascii="Times New Roman" w:hAnsi="Times New Roman" w:cs="Times New Roman"/>
          <w:sz w:val="24"/>
          <w:szCs w:val="24"/>
        </w:rPr>
        <w:t xml:space="preserve">approximately </w:t>
      </w:r>
      <w:r w:rsidR="00F718E9" w:rsidRPr="00656BCB">
        <w:rPr>
          <w:rFonts w:ascii="Times New Roman" w:hAnsi="Times New Roman" w:cs="Times New Roman"/>
          <w:sz w:val="24"/>
          <w:szCs w:val="24"/>
        </w:rPr>
        <w:t xml:space="preserve">10 </w:t>
      </w:r>
      <w:proofErr w:type="gramStart"/>
      <w:r w:rsidR="008909CD">
        <w:rPr>
          <w:rFonts w:ascii="Times New Roman" w:hAnsi="Times New Roman" w:cs="Times New Roman"/>
          <w:sz w:val="24"/>
          <w:szCs w:val="24"/>
        </w:rPr>
        <w:t>topsoil</w:t>
      </w:r>
      <w:proofErr w:type="gramEnd"/>
      <w:r w:rsidR="008909CD">
        <w:rPr>
          <w:rFonts w:ascii="Times New Roman" w:hAnsi="Times New Roman" w:cs="Times New Roman"/>
          <w:sz w:val="24"/>
          <w:szCs w:val="24"/>
        </w:rPr>
        <w:t xml:space="preserve"> i.e., 2 cm </w:t>
      </w:r>
      <w:r w:rsidR="00F718E9" w:rsidRPr="00656BCB">
        <w:rPr>
          <w:rFonts w:ascii="Times New Roman" w:hAnsi="Times New Roman" w:cs="Times New Roman"/>
          <w:sz w:val="24"/>
          <w:szCs w:val="24"/>
        </w:rPr>
        <w:t xml:space="preserve">sub-samples were collected </w:t>
      </w:r>
      <w:r w:rsidR="00E63CED" w:rsidRPr="00656BCB">
        <w:rPr>
          <w:rFonts w:ascii="Times New Roman" w:hAnsi="Times New Roman" w:cs="Times New Roman"/>
          <w:sz w:val="24"/>
          <w:szCs w:val="24"/>
        </w:rPr>
        <w:t xml:space="preserve">randomly </w:t>
      </w:r>
      <w:r w:rsidR="008909CD" w:rsidRPr="00656BCB">
        <w:rPr>
          <w:rFonts w:ascii="Times New Roman" w:hAnsi="Times New Roman" w:cs="Times New Roman"/>
          <w:sz w:val="24"/>
          <w:szCs w:val="24"/>
        </w:rPr>
        <w:t xml:space="preserve">using </w:t>
      </w:r>
      <w:r w:rsidR="008909CD">
        <w:rPr>
          <w:rFonts w:ascii="Times New Roman" w:hAnsi="Times New Roman" w:cs="Times New Roman"/>
          <w:sz w:val="24"/>
          <w:szCs w:val="24"/>
        </w:rPr>
        <w:t>a 5 cm diameter</w:t>
      </w:r>
      <w:r w:rsidR="008909CD" w:rsidRPr="00656BCB">
        <w:rPr>
          <w:rFonts w:ascii="Times New Roman" w:hAnsi="Times New Roman" w:cs="Times New Roman"/>
          <w:sz w:val="24"/>
          <w:szCs w:val="24"/>
        </w:rPr>
        <w:t xml:space="preserve"> corer </w:t>
      </w:r>
      <w:r w:rsidR="00E63CED" w:rsidRPr="00656BCB">
        <w:rPr>
          <w:rFonts w:ascii="Times New Roman" w:hAnsi="Times New Roman" w:cs="Times New Roman"/>
          <w:sz w:val="24"/>
          <w:szCs w:val="24"/>
        </w:rPr>
        <w:t>and composited</w:t>
      </w:r>
      <w:r w:rsidR="00FF0BCF" w:rsidRPr="00656BCB">
        <w:rPr>
          <w:rFonts w:ascii="Times New Roman" w:hAnsi="Times New Roman" w:cs="Times New Roman"/>
          <w:sz w:val="24"/>
          <w:szCs w:val="24"/>
        </w:rPr>
        <w:t xml:space="preserve">. </w:t>
      </w:r>
      <w:r w:rsidR="00B3425F">
        <w:rPr>
          <w:rFonts w:ascii="Times New Roman" w:hAnsi="Times New Roman" w:cs="Times New Roman"/>
          <w:sz w:val="24"/>
          <w:szCs w:val="24"/>
        </w:rPr>
        <w:t>S</w:t>
      </w:r>
      <w:r w:rsidR="00157CDA" w:rsidRPr="00656BCB">
        <w:rPr>
          <w:rFonts w:ascii="Times New Roman" w:hAnsi="Times New Roman" w:cs="Times New Roman"/>
          <w:sz w:val="24"/>
          <w:szCs w:val="24"/>
        </w:rPr>
        <w:t>amples were also taken from</w:t>
      </w:r>
      <w:r w:rsidR="00FD02A9">
        <w:rPr>
          <w:rFonts w:ascii="Times New Roman" w:hAnsi="Times New Roman" w:cs="Times New Roman"/>
          <w:sz w:val="24"/>
          <w:szCs w:val="24"/>
        </w:rPr>
        <w:t xml:space="preserve"> eroding</w:t>
      </w:r>
      <w:r w:rsidR="00157CDA" w:rsidRPr="00656BCB">
        <w:rPr>
          <w:rFonts w:ascii="Times New Roman" w:hAnsi="Times New Roman" w:cs="Times New Roman"/>
          <w:sz w:val="24"/>
          <w:szCs w:val="24"/>
        </w:rPr>
        <w:t xml:space="preserve"> stream bank profile</w:t>
      </w:r>
      <w:r w:rsidR="00FD02A9">
        <w:rPr>
          <w:rFonts w:ascii="Times New Roman" w:hAnsi="Times New Roman" w:cs="Times New Roman"/>
          <w:sz w:val="24"/>
          <w:szCs w:val="24"/>
        </w:rPr>
        <w:t>s</w:t>
      </w:r>
      <w:r w:rsidR="001F4BAE">
        <w:rPr>
          <w:rFonts w:ascii="Times New Roman" w:hAnsi="Times New Roman" w:cs="Times New Roman"/>
          <w:sz w:val="24"/>
          <w:szCs w:val="24"/>
        </w:rPr>
        <w:t xml:space="preserve"> (n</w:t>
      </w:r>
      <w:r w:rsidR="0016642F">
        <w:rPr>
          <w:rFonts w:ascii="Times New Roman" w:hAnsi="Times New Roman" w:cs="Times New Roman"/>
          <w:sz w:val="24"/>
          <w:szCs w:val="24"/>
        </w:rPr>
        <w:t xml:space="preserve"> =</w:t>
      </w:r>
      <w:r w:rsidR="001F4BAE">
        <w:rPr>
          <w:rFonts w:ascii="Times New Roman" w:hAnsi="Times New Roman" w:cs="Times New Roman"/>
          <w:sz w:val="24"/>
          <w:szCs w:val="24"/>
        </w:rPr>
        <w:t>11)</w:t>
      </w:r>
      <w:r w:rsidR="00157CDA" w:rsidRPr="00656BCB">
        <w:rPr>
          <w:rFonts w:ascii="Times New Roman" w:hAnsi="Times New Roman" w:cs="Times New Roman"/>
          <w:sz w:val="24"/>
          <w:szCs w:val="24"/>
        </w:rPr>
        <w:t xml:space="preserve">. </w:t>
      </w:r>
      <w:r w:rsidR="00F75B4D">
        <w:rPr>
          <w:rFonts w:ascii="Times New Roman" w:hAnsi="Times New Roman" w:cs="Times New Roman"/>
          <w:sz w:val="24"/>
          <w:szCs w:val="24"/>
        </w:rPr>
        <w:t>S</w:t>
      </w:r>
      <w:r w:rsidR="004118C7">
        <w:rPr>
          <w:rFonts w:ascii="Times New Roman" w:hAnsi="Times New Roman" w:cs="Times New Roman"/>
          <w:sz w:val="24"/>
          <w:szCs w:val="24"/>
        </w:rPr>
        <w:t xml:space="preserve">oil </w:t>
      </w:r>
      <w:r w:rsidR="00A320D0" w:rsidRPr="00656BCB">
        <w:rPr>
          <w:rFonts w:ascii="Times New Roman" w:hAnsi="Times New Roman" w:cs="Times New Roman"/>
          <w:sz w:val="24"/>
          <w:szCs w:val="24"/>
        </w:rPr>
        <w:t xml:space="preserve">samples were freeze dried and sieved through </w:t>
      </w:r>
      <w:r w:rsidR="00DC7797">
        <w:rPr>
          <w:rFonts w:ascii="Times New Roman" w:hAnsi="Times New Roman" w:cs="Times New Roman"/>
          <w:sz w:val="24"/>
          <w:szCs w:val="24"/>
        </w:rPr>
        <w:t xml:space="preserve">a </w:t>
      </w:r>
      <w:r w:rsidR="00685136" w:rsidRPr="00656BCB">
        <w:rPr>
          <w:rFonts w:ascii="Times New Roman" w:hAnsi="Times New Roman" w:cs="Times New Roman"/>
          <w:sz w:val="24"/>
          <w:szCs w:val="24"/>
        </w:rPr>
        <w:t>63</w:t>
      </w:r>
      <w:r w:rsidR="00EC02F2">
        <w:rPr>
          <w:rFonts w:ascii="Times New Roman" w:hAnsi="Times New Roman" w:cs="Times New Roman"/>
          <w:sz w:val="24"/>
          <w:szCs w:val="24"/>
        </w:rPr>
        <w:t>µ</w:t>
      </w:r>
      <w:r w:rsidR="00685136" w:rsidRPr="00656BCB">
        <w:rPr>
          <w:rFonts w:ascii="Times New Roman" w:hAnsi="Times New Roman" w:cs="Times New Roman"/>
          <w:sz w:val="24"/>
          <w:szCs w:val="24"/>
        </w:rPr>
        <w:t>m sieve</w:t>
      </w:r>
      <w:r w:rsidR="002F2CE1">
        <w:rPr>
          <w:rFonts w:ascii="Times New Roman" w:hAnsi="Times New Roman" w:cs="Times New Roman"/>
          <w:sz w:val="24"/>
          <w:szCs w:val="24"/>
        </w:rPr>
        <w:t xml:space="preserve"> based on the</w:t>
      </w:r>
      <w:r w:rsidR="007250D7">
        <w:rPr>
          <w:rFonts w:ascii="Times New Roman" w:hAnsi="Times New Roman" w:cs="Times New Roman"/>
          <w:sz w:val="24"/>
          <w:szCs w:val="24"/>
        </w:rPr>
        <w:t xml:space="preserve"> sediment</w:t>
      </w:r>
      <w:r w:rsidR="002F2CE1">
        <w:rPr>
          <w:rFonts w:ascii="Times New Roman" w:hAnsi="Times New Roman" w:cs="Times New Roman"/>
          <w:sz w:val="24"/>
          <w:szCs w:val="24"/>
        </w:rPr>
        <w:t xml:space="preserve"> particle size distribution </w:t>
      </w:r>
      <w:r w:rsidR="00F166CA">
        <w:rPr>
          <w:rFonts w:ascii="Times New Roman" w:hAnsi="Times New Roman" w:cs="Times New Roman"/>
          <w:sz w:val="24"/>
          <w:szCs w:val="24"/>
        </w:rPr>
        <w:t>(Upadhayay et al. 2022)</w:t>
      </w:r>
      <w:r w:rsidR="00685136" w:rsidRPr="00656BCB">
        <w:rPr>
          <w:rFonts w:ascii="Times New Roman" w:hAnsi="Times New Roman" w:cs="Times New Roman"/>
          <w:sz w:val="24"/>
          <w:szCs w:val="24"/>
        </w:rPr>
        <w:t xml:space="preserve">. </w:t>
      </w:r>
    </w:p>
    <w:p w14:paraId="25A85530" w14:textId="31724C52" w:rsidR="00EC02F2" w:rsidRPr="00656BCB" w:rsidRDefault="008909CD" w:rsidP="001103A8">
      <w:pPr>
        <w:spacing w:line="276"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Time-integrated suspended </w:t>
      </w:r>
      <w:r w:rsidR="00EF3E1E">
        <w:rPr>
          <w:rFonts w:ascii="Times New Roman" w:hAnsi="Times New Roman" w:cs="Times New Roman"/>
          <w:sz w:val="24"/>
          <w:szCs w:val="24"/>
        </w:rPr>
        <w:t>sediment samples were collected</w:t>
      </w:r>
      <w:r w:rsidR="0045211B">
        <w:rPr>
          <w:rFonts w:ascii="Times New Roman" w:hAnsi="Times New Roman" w:cs="Times New Roman"/>
          <w:sz w:val="24"/>
          <w:szCs w:val="24"/>
        </w:rPr>
        <w:t xml:space="preserve"> </w:t>
      </w:r>
      <w:r w:rsidR="00A259A3">
        <w:rPr>
          <w:rFonts w:ascii="Times New Roman" w:hAnsi="Times New Roman" w:cs="Times New Roman"/>
          <w:sz w:val="24"/>
          <w:szCs w:val="24"/>
        </w:rPr>
        <w:t>from</w:t>
      </w:r>
      <w:r w:rsidR="008818D9">
        <w:rPr>
          <w:rFonts w:ascii="Times New Roman" w:hAnsi="Times New Roman" w:cs="Times New Roman"/>
          <w:sz w:val="24"/>
          <w:szCs w:val="24"/>
        </w:rPr>
        <w:t xml:space="preserve"> </w:t>
      </w:r>
      <w:r w:rsidR="00B3425F">
        <w:rPr>
          <w:rFonts w:ascii="Times New Roman" w:hAnsi="Times New Roman" w:cs="Times New Roman"/>
          <w:sz w:val="24"/>
          <w:szCs w:val="24"/>
        </w:rPr>
        <w:t>the</w:t>
      </w:r>
      <w:r w:rsidR="0045211B">
        <w:rPr>
          <w:rFonts w:ascii="Times New Roman" w:hAnsi="Times New Roman" w:cs="Times New Roman"/>
          <w:sz w:val="24"/>
          <w:szCs w:val="24"/>
        </w:rPr>
        <w:t xml:space="preserve"> </w:t>
      </w:r>
      <w:r w:rsidR="008818D9">
        <w:rPr>
          <w:rFonts w:ascii="Times New Roman" w:hAnsi="Times New Roman" w:cs="Times New Roman"/>
          <w:sz w:val="24"/>
          <w:szCs w:val="24"/>
        </w:rPr>
        <w:t>catchment</w:t>
      </w:r>
      <w:r>
        <w:rPr>
          <w:rFonts w:ascii="Times New Roman" w:hAnsi="Times New Roman" w:cs="Times New Roman"/>
          <w:sz w:val="24"/>
          <w:szCs w:val="24"/>
        </w:rPr>
        <w:t xml:space="preserve"> outlet (Fig. S1a)</w:t>
      </w:r>
      <w:r w:rsidR="0045211B">
        <w:rPr>
          <w:rFonts w:ascii="Times New Roman" w:hAnsi="Times New Roman" w:cs="Times New Roman"/>
          <w:sz w:val="24"/>
          <w:szCs w:val="24"/>
        </w:rPr>
        <w:t xml:space="preserve"> </w:t>
      </w:r>
      <w:r w:rsidR="00DC7797">
        <w:rPr>
          <w:rFonts w:ascii="Times New Roman" w:hAnsi="Times New Roman" w:cs="Times New Roman"/>
          <w:sz w:val="24"/>
          <w:szCs w:val="24"/>
        </w:rPr>
        <w:t>from</w:t>
      </w:r>
      <w:r w:rsidR="00EF3E1E">
        <w:rPr>
          <w:rFonts w:ascii="Times New Roman" w:hAnsi="Times New Roman" w:cs="Times New Roman"/>
          <w:sz w:val="24"/>
          <w:szCs w:val="24"/>
        </w:rPr>
        <w:t xml:space="preserve"> October 2019 to April </w:t>
      </w:r>
      <w:r w:rsidR="00A443A7">
        <w:rPr>
          <w:rFonts w:ascii="Times New Roman" w:hAnsi="Times New Roman" w:cs="Times New Roman"/>
          <w:sz w:val="24"/>
          <w:szCs w:val="24"/>
        </w:rPr>
        <w:t>2020 i.e.</w:t>
      </w:r>
      <w:r w:rsidR="008818D9">
        <w:rPr>
          <w:rFonts w:ascii="Times New Roman" w:hAnsi="Times New Roman" w:cs="Times New Roman"/>
          <w:sz w:val="24"/>
          <w:szCs w:val="24"/>
        </w:rPr>
        <w:t>, the</w:t>
      </w:r>
      <w:r w:rsidR="00A443A7">
        <w:rPr>
          <w:rFonts w:ascii="Times New Roman" w:hAnsi="Times New Roman" w:cs="Times New Roman"/>
          <w:sz w:val="24"/>
          <w:szCs w:val="24"/>
        </w:rPr>
        <w:t xml:space="preserve"> winter</w:t>
      </w:r>
      <w:r w:rsidR="008818D9">
        <w:rPr>
          <w:rFonts w:ascii="Times New Roman" w:hAnsi="Times New Roman" w:cs="Times New Roman"/>
          <w:sz w:val="24"/>
          <w:szCs w:val="24"/>
        </w:rPr>
        <w:t xml:space="preserve"> of</w:t>
      </w:r>
      <w:r w:rsidR="00A443A7">
        <w:rPr>
          <w:rFonts w:ascii="Times New Roman" w:hAnsi="Times New Roman" w:cs="Times New Roman"/>
          <w:sz w:val="24"/>
          <w:szCs w:val="24"/>
        </w:rPr>
        <w:t xml:space="preserve"> 2019</w:t>
      </w:r>
      <w:r w:rsidR="00B2240A">
        <w:rPr>
          <w:rFonts w:ascii="Times New Roman" w:hAnsi="Times New Roman" w:cs="Times New Roman"/>
          <w:sz w:val="24"/>
          <w:szCs w:val="24"/>
        </w:rPr>
        <w:t xml:space="preserve">– </w:t>
      </w:r>
      <w:r w:rsidR="00A443A7">
        <w:rPr>
          <w:rFonts w:ascii="Times New Roman" w:hAnsi="Times New Roman" w:cs="Times New Roman"/>
          <w:sz w:val="24"/>
          <w:szCs w:val="24"/>
        </w:rPr>
        <w:t>2020</w:t>
      </w:r>
      <w:r w:rsidR="00A259A3">
        <w:rPr>
          <w:rFonts w:ascii="Times New Roman" w:hAnsi="Times New Roman" w:cs="Times New Roman"/>
          <w:sz w:val="24"/>
          <w:szCs w:val="24"/>
        </w:rPr>
        <w:t xml:space="preserve"> which</w:t>
      </w:r>
      <w:r w:rsidR="00050E7B">
        <w:rPr>
          <w:rFonts w:ascii="Times New Roman" w:hAnsi="Times New Roman" w:cs="Times New Roman"/>
          <w:sz w:val="24"/>
          <w:szCs w:val="24"/>
        </w:rPr>
        <w:t xml:space="preserve"> received about 800</w:t>
      </w:r>
      <w:r w:rsidR="00AE0FC6">
        <w:rPr>
          <w:rFonts w:ascii="Times New Roman" w:hAnsi="Times New Roman" w:cs="Times New Roman"/>
          <w:sz w:val="24"/>
          <w:szCs w:val="24"/>
        </w:rPr>
        <w:t xml:space="preserve"> </w:t>
      </w:r>
      <w:r w:rsidR="00050E7B">
        <w:rPr>
          <w:rFonts w:ascii="Times New Roman" w:hAnsi="Times New Roman" w:cs="Times New Roman"/>
          <w:sz w:val="24"/>
          <w:szCs w:val="24"/>
        </w:rPr>
        <w:t xml:space="preserve">mm </w:t>
      </w:r>
      <w:r w:rsidR="00B3425F">
        <w:rPr>
          <w:rFonts w:ascii="Times New Roman" w:hAnsi="Times New Roman" w:cs="Times New Roman"/>
          <w:sz w:val="24"/>
          <w:szCs w:val="24"/>
        </w:rPr>
        <w:t xml:space="preserve">of </w:t>
      </w:r>
      <w:r w:rsidR="00050E7B">
        <w:rPr>
          <w:rFonts w:ascii="Times New Roman" w:hAnsi="Times New Roman" w:cs="Times New Roman"/>
          <w:sz w:val="24"/>
          <w:szCs w:val="24"/>
        </w:rPr>
        <w:t>rain</w:t>
      </w:r>
      <w:r>
        <w:rPr>
          <w:rFonts w:ascii="Times New Roman" w:hAnsi="Times New Roman" w:cs="Times New Roman"/>
          <w:sz w:val="24"/>
          <w:szCs w:val="24"/>
        </w:rPr>
        <w:t>fall</w:t>
      </w:r>
      <w:r w:rsidR="00050E7B">
        <w:rPr>
          <w:rFonts w:ascii="Times New Roman" w:hAnsi="Times New Roman" w:cs="Times New Roman"/>
          <w:sz w:val="24"/>
          <w:szCs w:val="24"/>
        </w:rPr>
        <w:t xml:space="preserve"> (Fig</w:t>
      </w:r>
      <w:r w:rsidR="001103A8">
        <w:rPr>
          <w:rFonts w:ascii="Times New Roman" w:hAnsi="Times New Roman" w:cs="Times New Roman"/>
          <w:sz w:val="24"/>
          <w:szCs w:val="24"/>
        </w:rPr>
        <w:t>.</w:t>
      </w:r>
      <w:r w:rsidR="00050E7B">
        <w:rPr>
          <w:rFonts w:ascii="Times New Roman" w:hAnsi="Times New Roman" w:cs="Times New Roman"/>
          <w:sz w:val="24"/>
          <w:szCs w:val="24"/>
        </w:rPr>
        <w:t xml:space="preserve"> S</w:t>
      </w:r>
      <w:r>
        <w:rPr>
          <w:rFonts w:ascii="Times New Roman" w:hAnsi="Times New Roman" w:cs="Times New Roman"/>
          <w:sz w:val="24"/>
          <w:szCs w:val="24"/>
        </w:rPr>
        <w:t>1b</w:t>
      </w:r>
      <w:r w:rsidR="00050E7B">
        <w:rPr>
          <w:rFonts w:ascii="Times New Roman" w:hAnsi="Times New Roman" w:cs="Times New Roman"/>
          <w:sz w:val="24"/>
          <w:szCs w:val="24"/>
        </w:rPr>
        <w:t>).</w:t>
      </w:r>
      <w:r w:rsidR="00A443A7">
        <w:rPr>
          <w:rFonts w:ascii="Times New Roman" w:hAnsi="Times New Roman" w:cs="Times New Roman"/>
          <w:sz w:val="24"/>
          <w:szCs w:val="24"/>
        </w:rPr>
        <w:t xml:space="preserve"> </w:t>
      </w:r>
      <w:r w:rsidR="006F5934">
        <w:rPr>
          <w:rFonts w:ascii="Times New Roman" w:hAnsi="Times New Roman" w:cs="Times New Roman"/>
          <w:sz w:val="24"/>
          <w:szCs w:val="24"/>
        </w:rPr>
        <w:t xml:space="preserve">Sediment samples were retrieved </w:t>
      </w:r>
      <w:r w:rsidR="008761D2">
        <w:rPr>
          <w:rFonts w:ascii="Times New Roman" w:hAnsi="Times New Roman" w:cs="Times New Roman"/>
          <w:sz w:val="24"/>
          <w:szCs w:val="24"/>
        </w:rPr>
        <w:t>at</w:t>
      </w:r>
      <w:r w:rsidR="006F5934">
        <w:rPr>
          <w:rFonts w:ascii="Times New Roman" w:hAnsi="Times New Roman" w:cs="Times New Roman"/>
          <w:sz w:val="24"/>
          <w:szCs w:val="24"/>
        </w:rPr>
        <w:t xml:space="preserve"> </w:t>
      </w:r>
      <w:r w:rsidR="0007660B">
        <w:rPr>
          <w:rFonts w:ascii="Times New Roman" w:hAnsi="Times New Roman" w:cs="Times New Roman"/>
          <w:sz w:val="24"/>
          <w:szCs w:val="24"/>
        </w:rPr>
        <w:t xml:space="preserve">the end of December 2019 (hereafter </w:t>
      </w:r>
      <w:r w:rsidR="00F13E4C">
        <w:rPr>
          <w:rFonts w:ascii="Times New Roman" w:hAnsi="Times New Roman" w:cs="Times New Roman"/>
          <w:sz w:val="24"/>
          <w:szCs w:val="24"/>
        </w:rPr>
        <w:t xml:space="preserve">referred to as </w:t>
      </w:r>
      <w:r w:rsidR="0007660B">
        <w:rPr>
          <w:rFonts w:ascii="Times New Roman" w:hAnsi="Times New Roman" w:cs="Times New Roman"/>
          <w:sz w:val="24"/>
          <w:szCs w:val="24"/>
        </w:rPr>
        <w:t>early winter; EW) and</w:t>
      </w:r>
      <w:r w:rsidR="00827682">
        <w:rPr>
          <w:rFonts w:ascii="Times New Roman" w:hAnsi="Times New Roman" w:cs="Times New Roman"/>
          <w:sz w:val="24"/>
          <w:szCs w:val="24"/>
        </w:rPr>
        <w:t xml:space="preserve"> early April 2020 (hereafter </w:t>
      </w:r>
      <w:r w:rsidR="00F13E4C">
        <w:rPr>
          <w:rFonts w:ascii="Times New Roman" w:hAnsi="Times New Roman" w:cs="Times New Roman"/>
          <w:sz w:val="24"/>
          <w:szCs w:val="24"/>
        </w:rPr>
        <w:t xml:space="preserve">referred to as </w:t>
      </w:r>
      <w:r w:rsidR="00827682">
        <w:rPr>
          <w:rFonts w:ascii="Times New Roman" w:hAnsi="Times New Roman" w:cs="Times New Roman"/>
          <w:sz w:val="24"/>
          <w:szCs w:val="24"/>
        </w:rPr>
        <w:t>late winter; LW)</w:t>
      </w:r>
      <w:r w:rsidR="009B2A47">
        <w:rPr>
          <w:rFonts w:ascii="Times New Roman" w:hAnsi="Times New Roman" w:cs="Times New Roman"/>
          <w:sz w:val="24"/>
          <w:szCs w:val="24"/>
        </w:rPr>
        <w:t>.</w:t>
      </w:r>
      <w:r w:rsidR="0052556C">
        <w:rPr>
          <w:rFonts w:ascii="Times New Roman" w:hAnsi="Times New Roman" w:cs="Times New Roman"/>
          <w:sz w:val="24"/>
          <w:szCs w:val="24"/>
        </w:rPr>
        <w:t xml:space="preserve"> </w:t>
      </w:r>
      <w:r w:rsidR="00B72241">
        <w:rPr>
          <w:rFonts w:ascii="Times New Roman" w:hAnsi="Times New Roman" w:cs="Times New Roman"/>
          <w:sz w:val="24"/>
          <w:szCs w:val="24"/>
        </w:rPr>
        <w:t>S</w:t>
      </w:r>
      <w:r w:rsidR="009B2A47" w:rsidDel="007250D7">
        <w:rPr>
          <w:rFonts w:ascii="Times New Roman" w:hAnsi="Times New Roman" w:cs="Times New Roman"/>
          <w:sz w:val="24"/>
          <w:szCs w:val="24"/>
        </w:rPr>
        <w:t>ediment</w:t>
      </w:r>
      <w:r>
        <w:rPr>
          <w:rFonts w:ascii="Times New Roman" w:hAnsi="Times New Roman" w:cs="Times New Roman"/>
          <w:sz w:val="24"/>
          <w:szCs w:val="24"/>
        </w:rPr>
        <w:t xml:space="preserve"> samples were </w:t>
      </w:r>
      <w:r w:rsidR="00F757AA">
        <w:rPr>
          <w:rFonts w:ascii="Times New Roman" w:hAnsi="Times New Roman" w:cs="Times New Roman"/>
          <w:sz w:val="24"/>
          <w:szCs w:val="24"/>
        </w:rPr>
        <w:t xml:space="preserve">freeze dried. </w:t>
      </w:r>
    </w:p>
    <w:p w14:paraId="587CB1DD" w14:textId="6F84E8CC" w:rsidR="0030755D" w:rsidRPr="00664FA5" w:rsidRDefault="0030755D" w:rsidP="001103A8">
      <w:pPr>
        <w:pStyle w:val="Heading2"/>
        <w:spacing w:line="276" w:lineRule="auto"/>
        <w:rPr>
          <w:sz w:val="24"/>
          <w:szCs w:val="24"/>
        </w:rPr>
      </w:pPr>
      <w:r w:rsidRPr="00664FA5">
        <w:rPr>
          <w:sz w:val="24"/>
          <w:szCs w:val="24"/>
        </w:rPr>
        <w:t>Extraction of dicarboxylic acids</w:t>
      </w:r>
      <w:r w:rsidR="00635F99" w:rsidRPr="00664FA5">
        <w:rPr>
          <w:sz w:val="24"/>
          <w:szCs w:val="24"/>
        </w:rPr>
        <w:t xml:space="preserve"> and determination of </w:t>
      </w:r>
      <w:r w:rsidR="00635F99" w:rsidRPr="000F1604">
        <w:rPr>
          <w:sz w:val="24"/>
          <w:szCs w:val="24"/>
          <w:vertAlign w:val="superscript"/>
        </w:rPr>
        <w:t>13</w:t>
      </w:r>
      <w:r w:rsidR="00635F99" w:rsidRPr="00664FA5">
        <w:rPr>
          <w:sz w:val="24"/>
          <w:szCs w:val="24"/>
        </w:rPr>
        <w:t>C signature</w:t>
      </w:r>
      <w:r w:rsidR="00B72241">
        <w:rPr>
          <w:sz w:val="24"/>
          <w:szCs w:val="24"/>
        </w:rPr>
        <w:t>s</w:t>
      </w:r>
      <w:r w:rsidRPr="00664FA5">
        <w:rPr>
          <w:sz w:val="24"/>
          <w:szCs w:val="24"/>
        </w:rPr>
        <w:t xml:space="preserve"> </w:t>
      </w:r>
    </w:p>
    <w:p w14:paraId="33555C7B" w14:textId="45FE017D" w:rsidR="00311145" w:rsidRPr="009B15AE" w:rsidRDefault="00F82A72" w:rsidP="001103A8">
      <w:pPr>
        <w:spacing w:line="276" w:lineRule="auto"/>
        <w:ind w:firstLine="576"/>
        <w:jc w:val="both"/>
        <w:rPr>
          <w:rFonts w:ascii="Times New Roman" w:hAnsi="Times New Roman" w:cs="Times New Roman"/>
          <w:sz w:val="24"/>
          <w:szCs w:val="24"/>
        </w:rPr>
      </w:pPr>
      <w:r w:rsidRPr="00691DB2">
        <w:rPr>
          <w:rFonts w:ascii="Times New Roman" w:hAnsi="Times New Roman" w:cs="Times New Roman"/>
          <w:sz w:val="24"/>
          <w:szCs w:val="24"/>
        </w:rPr>
        <w:t xml:space="preserve">Ester-bound dicarboxylic </w:t>
      </w:r>
      <w:r w:rsidR="008909CD">
        <w:rPr>
          <w:rFonts w:ascii="Times New Roman" w:hAnsi="Times New Roman" w:cs="Times New Roman"/>
          <w:sz w:val="24"/>
          <w:szCs w:val="24"/>
        </w:rPr>
        <w:t xml:space="preserve">fatty </w:t>
      </w:r>
      <w:r w:rsidRPr="00691DB2">
        <w:rPr>
          <w:rFonts w:ascii="Times New Roman" w:hAnsi="Times New Roman" w:cs="Times New Roman"/>
          <w:sz w:val="24"/>
          <w:szCs w:val="24"/>
        </w:rPr>
        <w:t xml:space="preserve">acids were </w:t>
      </w:r>
      <w:r w:rsidR="008909CD">
        <w:rPr>
          <w:rFonts w:ascii="Times New Roman" w:hAnsi="Times New Roman" w:cs="Times New Roman"/>
          <w:sz w:val="24"/>
          <w:szCs w:val="24"/>
        </w:rPr>
        <w:t>extracted</w:t>
      </w:r>
      <w:r w:rsidR="008909CD" w:rsidRPr="00691DB2">
        <w:rPr>
          <w:rFonts w:ascii="Times New Roman" w:hAnsi="Times New Roman" w:cs="Times New Roman"/>
          <w:sz w:val="24"/>
          <w:szCs w:val="24"/>
        </w:rPr>
        <w:t xml:space="preserve"> </w:t>
      </w:r>
      <w:r w:rsidRPr="00691DB2">
        <w:rPr>
          <w:rFonts w:ascii="Times New Roman" w:hAnsi="Times New Roman" w:cs="Times New Roman"/>
          <w:sz w:val="24"/>
          <w:szCs w:val="24"/>
        </w:rPr>
        <w:t xml:space="preserve">from </w:t>
      </w:r>
      <w:r w:rsidR="008909CD">
        <w:rPr>
          <w:rFonts w:ascii="Times New Roman" w:hAnsi="Times New Roman" w:cs="Times New Roman"/>
          <w:sz w:val="24"/>
          <w:szCs w:val="24"/>
        </w:rPr>
        <w:t xml:space="preserve">dried </w:t>
      </w:r>
      <w:r w:rsidRPr="00691DB2">
        <w:rPr>
          <w:rFonts w:ascii="Times New Roman" w:hAnsi="Times New Roman" w:cs="Times New Roman"/>
          <w:sz w:val="24"/>
          <w:szCs w:val="24"/>
        </w:rPr>
        <w:t xml:space="preserve">samples by </w:t>
      </w:r>
      <w:r w:rsidR="00A807DA" w:rsidRPr="00691DB2">
        <w:rPr>
          <w:rFonts w:ascii="Times New Roman" w:hAnsi="Times New Roman" w:cs="Times New Roman"/>
          <w:sz w:val="24"/>
          <w:szCs w:val="24"/>
        </w:rPr>
        <w:t>sequential chemical extraction</w:t>
      </w:r>
      <w:r w:rsidR="008909CD">
        <w:rPr>
          <w:rFonts w:ascii="Times New Roman" w:hAnsi="Times New Roman" w:cs="Times New Roman"/>
          <w:sz w:val="24"/>
          <w:szCs w:val="24"/>
        </w:rPr>
        <w:t>,</w:t>
      </w:r>
      <w:r w:rsidR="008909CD" w:rsidRPr="00691DB2">
        <w:rPr>
          <w:rFonts w:ascii="Times New Roman" w:hAnsi="Times New Roman" w:cs="Times New Roman"/>
          <w:sz w:val="24"/>
          <w:szCs w:val="24"/>
        </w:rPr>
        <w:t xml:space="preserve"> </w:t>
      </w:r>
      <w:r w:rsidR="00A807DA" w:rsidRPr="00691DB2">
        <w:rPr>
          <w:rFonts w:ascii="Times New Roman" w:hAnsi="Times New Roman" w:cs="Times New Roman"/>
          <w:sz w:val="24"/>
          <w:szCs w:val="24"/>
        </w:rPr>
        <w:t>i.e.</w:t>
      </w:r>
      <w:r w:rsidR="001706CD">
        <w:rPr>
          <w:rFonts w:ascii="Times New Roman" w:hAnsi="Times New Roman" w:cs="Times New Roman"/>
          <w:sz w:val="24"/>
          <w:szCs w:val="24"/>
        </w:rPr>
        <w:t>,</w:t>
      </w:r>
      <w:r w:rsidR="00A807DA" w:rsidRPr="00691DB2">
        <w:rPr>
          <w:rFonts w:ascii="Times New Roman" w:hAnsi="Times New Roman" w:cs="Times New Roman"/>
          <w:sz w:val="24"/>
          <w:szCs w:val="24"/>
        </w:rPr>
        <w:t xml:space="preserve"> solvent extraction followed by </w:t>
      </w:r>
      <w:r w:rsidR="008857B7" w:rsidRPr="00691DB2">
        <w:rPr>
          <w:rFonts w:ascii="Times New Roman" w:hAnsi="Times New Roman" w:cs="Times New Roman"/>
          <w:sz w:val="24"/>
          <w:szCs w:val="24"/>
        </w:rPr>
        <w:t>alkaline hydrolysis</w:t>
      </w:r>
      <w:r w:rsidR="00250391" w:rsidRPr="00691DB2">
        <w:rPr>
          <w:rFonts w:ascii="Times New Roman" w:hAnsi="Times New Roman" w:cs="Times New Roman"/>
          <w:sz w:val="24"/>
          <w:szCs w:val="24"/>
        </w:rPr>
        <w:t xml:space="preserve"> </w:t>
      </w:r>
      <w:r w:rsidR="00231F10">
        <w:rPr>
          <w:rFonts w:ascii="Times New Roman" w:hAnsi="Times New Roman" w:cs="Times New Roman"/>
          <w:sz w:val="24"/>
          <w:szCs w:val="24"/>
        </w:rPr>
        <w:t>(</w:t>
      </w:r>
      <w:r w:rsidR="005F55E1" w:rsidRPr="00691DB2">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 AuthorYear="1"&gt;&lt;Author&gt;Upadhayay&lt;/Author&gt;&lt;Year&gt;2022&lt;/Year&gt;&lt;RecNum&gt;2318&lt;/RecNum&gt;&lt;DisplayText&gt;&lt;style font="Times New Roman" size="12"&gt;Upadhayay et al. (2022)&lt;/style&gt;&lt;/DisplayText&gt;&lt;record&gt;&lt;rec-number&gt;2318&lt;/rec-number&gt;&lt;foreign-keys&gt;&lt;key app="EN" db-id="r0zvxr0aovxe91e505jvtfvbtzwwwaa0a2rf" timestamp="1678130085"&gt;2318&lt;/key&gt;&lt;/foreign-keys&gt;&lt;ref-type name="Journal Article"&gt;17&lt;/ref-type&gt;&lt;contributors&gt;&lt;authors&gt;&lt;author&gt;Upadhayay, Hari Ram&lt;/author&gt;&lt;author&gt;Zhang, Yusheng&lt;/author&gt;&lt;author&gt;Granger, Steven J.&lt;/author&gt;&lt;author&gt;Micale, Mafalda&lt;/author&gt;&lt;author&gt;Collins, Adrian L.&lt;/author&gt;&lt;/authors&gt;&lt;/contributors&gt;&lt;titles&gt;&lt;title&gt;Prolonged heavy rainfall and land use drive catchment sediment source dynamics: Appraisal using multiple biotracers&lt;/title&gt;&lt;secondary-title&gt;Water Research&lt;/secondary-title&gt;&lt;/titles&gt;&lt;periodical&gt;&lt;full-title&gt;Water Research&lt;/full-title&gt;&lt;abbr-1&gt;Water Res.&lt;/abbr-1&gt;&lt;abbr-2&gt;Water Res&lt;/abbr-2&gt;&lt;/periodical&gt;&lt;pages&gt;118348&lt;/pages&gt;&lt;volume&gt;216&lt;/volume&gt;&lt;keywords&gt;&lt;keyword&gt;Extreme rainfall&lt;/keyword&gt;&lt;keyword&gt;Bound-fatty acids&lt;/keyword&gt;&lt;keyword&gt;Compound-specific stable isotopes&lt;/keyword&gt;&lt;keyword&gt;Bayesian mixing model&lt;/keyword&gt;&lt;keyword&gt;Sediment source fingerprinting&lt;/keyword&gt;&lt;/keywords&gt;&lt;dates&gt;&lt;year&gt;2022&lt;/year&gt;&lt;pub-dates&gt;&lt;date&gt;2022/06/01/&lt;/date&gt;&lt;/pub-dates&gt;&lt;/dates&gt;&lt;isbn&gt;0043-1354&lt;/isbn&gt;&lt;urls&gt;&lt;related-urls&gt;&lt;url&gt;https://www.sciencedirect.com/science/article/pii/S0043135422003116&lt;/url&gt;&lt;/related-urls&gt;&lt;/urls&gt;&lt;electronic-resource-num&gt;https://doi.org/10.1016/j.watres.2022.118348&lt;/electronic-resource-num&gt;&lt;/record&gt;&lt;/Cite&gt;&lt;/EndNote&gt;</w:instrText>
      </w:r>
      <w:r w:rsidR="005F55E1" w:rsidRPr="00691DB2">
        <w:rPr>
          <w:rFonts w:ascii="Times New Roman" w:hAnsi="Times New Roman" w:cs="Times New Roman"/>
          <w:sz w:val="24"/>
          <w:szCs w:val="24"/>
        </w:rPr>
        <w:fldChar w:fldCharType="separate"/>
      </w:r>
      <w:r w:rsidR="00E05365">
        <w:rPr>
          <w:rFonts w:ascii="Times New Roman" w:hAnsi="Times New Roman" w:cs="Times New Roman"/>
          <w:noProof/>
          <w:sz w:val="24"/>
          <w:szCs w:val="24"/>
        </w:rPr>
        <w:t>Upadhayay et al. 2022)</w:t>
      </w:r>
      <w:r w:rsidR="005F55E1" w:rsidRPr="00691DB2">
        <w:rPr>
          <w:rFonts w:ascii="Times New Roman" w:hAnsi="Times New Roman" w:cs="Times New Roman"/>
          <w:sz w:val="24"/>
          <w:szCs w:val="24"/>
        </w:rPr>
        <w:fldChar w:fldCharType="end"/>
      </w:r>
      <w:r w:rsidR="008857B7" w:rsidRPr="00691DB2">
        <w:rPr>
          <w:rFonts w:ascii="Times New Roman" w:hAnsi="Times New Roman" w:cs="Times New Roman"/>
          <w:sz w:val="24"/>
          <w:szCs w:val="24"/>
        </w:rPr>
        <w:t>.</w:t>
      </w:r>
      <w:r w:rsidR="00AC2A3D" w:rsidRPr="009B15AE">
        <w:rPr>
          <w:rFonts w:ascii="Times New Roman" w:hAnsi="Times New Roman" w:cs="Times New Roman"/>
          <w:sz w:val="24"/>
          <w:szCs w:val="24"/>
        </w:rPr>
        <w:t>The individual dicarboxylic acid</w:t>
      </w:r>
      <w:r w:rsidR="00846B96">
        <w:rPr>
          <w:rFonts w:ascii="Times New Roman" w:hAnsi="Times New Roman" w:cs="Times New Roman"/>
          <w:sz w:val="24"/>
          <w:szCs w:val="24"/>
        </w:rPr>
        <w:t>s</w:t>
      </w:r>
      <w:r w:rsidR="00AC2A3D" w:rsidRPr="009B15AE">
        <w:rPr>
          <w:rFonts w:ascii="Times New Roman" w:hAnsi="Times New Roman" w:cs="Times New Roman"/>
          <w:sz w:val="24"/>
          <w:szCs w:val="24"/>
        </w:rPr>
        <w:t xml:space="preserve"> </w:t>
      </w:r>
      <w:r w:rsidR="009B15AE" w:rsidRPr="009B15AE">
        <w:rPr>
          <w:rFonts w:ascii="Times New Roman" w:hAnsi="Times New Roman" w:cs="Times New Roman"/>
          <w:sz w:val="24"/>
          <w:szCs w:val="24"/>
        </w:rPr>
        <w:t>w</w:t>
      </w:r>
      <w:r w:rsidR="00846B96">
        <w:rPr>
          <w:rFonts w:ascii="Times New Roman" w:hAnsi="Times New Roman" w:cs="Times New Roman"/>
          <w:sz w:val="24"/>
          <w:szCs w:val="24"/>
        </w:rPr>
        <w:t>ere</w:t>
      </w:r>
      <w:r w:rsidR="00834327" w:rsidRPr="009B15AE">
        <w:rPr>
          <w:rFonts w:ascii="Times New Roman" w:hAnsi="Times New Roman" w:cs="Times New Roman"/>
          <w:sz w:val="24"/>
          <w:szCs w:val="24"/>
        </w:rPr>
        <w:t xml:space="preserve"> quantified and their </w:t>
      </w:r>
      <w:r w:rsidR="009B15AE" w:rsidRPr="003D347D">
        <w:rPr>
          <w:rFonts w:ascii="Times New Roman" w:hAnsi="Times New Roman" w:cs="Times New Roman"/>
          <w:sz w:val="24"/>
          <w:szCs w:val="24"/>
          <w:vertAlign w:val="superscript"/>
        </w:rPr>
        <w:t>13</w:t>
      </w:r>
      <w:r w:rsidR="009B15AE" w:rsidRPr="003D347D">
        <w:rPr>
          <w:rFonts w:ascii="Times New Roman" w:hAnsi="Times New Roman" w:cs="Times New Roman"/>
          <w:sz w:val="24"/>
          <w:szCs w:val="24"/>
        </w:rPr>
        <w:t>C</w:t>
      </w:r>
      <w:r w:rsidR="00834327" w:rsidRPr="009B15AE">
        <w:rPr>
          <w:rFonts w:ascii="Times New Roman" w:hAnsi="Times New Roman" w:cs="Times New Roman"/>
          <w:sz w:val="24"/>
          <w:szCs w:val="24"/>
        </w:rPr>
        <w:t xml:space="preserve"> </w:t>
      </w:r>
      <w:r w:rsidR="00586C66">
        <w:rPr>
          <w:rFonts w:ascii="Times New Roman" w:hAnsi="Times New Roman" w:cs="Times New Roman"/>
          <w:sz w:val="24"/>
          <w:szCs w:val="24"/>
        </w:rPr>
        <w:t>signature</w:t>
      </w:r>
      <w:r w:rsidR="00B3425F">
        <w:rPr>
          <w:rFonts w:ascii="Times New Roman" w:hAnsi="Times New Roman" w:cs="Times New Roman"/>
          <w:sz w:val="24"/>
          <w:szCs w:val="24"/>
        </w:rPr>
        <w:t>s</w:t>
      </w:r>
      <w:r w:rsidR="00586C66" w:rsidRPr="009B15AE">
        <w:rPr>
          <w:rFonts w:ascii="Times New Roman" w:hAnsi="Times New Roman" w:cs="Times New Roman"/>
          <w:sz w:val="24"/>
          <w:szCs w:val="24"/>
        </w:rPr>
        <w:t xml:space="preserve"> </w:t>
      </w:r>
      <w:r w:rsidR="00834327" w:rsidRPr="009B15AE">
        <w:rPr>
          <w:rFonts w:ascii="Times New Roman" w:hAnsi="Times New Roman" w:cs="Times New Roman"/>
          <w:sz w:val="24"/>
          <w:szCs w:val="24"/>
        </w:rPr>
        <w:t xml:space="preserve">determined </w:t>
      </w:r>
      <w:r w:rsidR="006902AF" w:rsidRPr="009B15AE">
        <w:rPr>
          <w:rFonts w:ascii="Times New Roman" w:hAnsi="Times New Roman" w:cs="Times New Roman"/>
          <w:sz w:val="24"/>
          <w:szCs w:val="24"/>
        </w:rPr>
        <w:t>using GC-MS and GC-c-IRMS</w:t>
      </w:r>
      <w:r w:rsidR="00925D1D">
        <w:rPr>
          <w:rFonts w:ascii="Times New Roman" w:hAnsi="Times New Roman" w:cs="Times New Roman"/>
          <w:sz w:val="24"/>
          <w:szCs w:val="24"/>
        </w:rPr>
        <w:t>,</w:t>
      </w:r>
      <w:r w:rsidR="006902AF" w:rsidRPr="009B15AE">
        <w:rPr>
          <w:rFonts w:ascii="Times New Roman" w:hAnsi="Times New Roman" w:cs="Times New Roman"/>
          <w:sz w:val="24"/>
          <w:szCs w:val="24"/>
        </w:rPr>
        <w:t xml:space="preserve"> respectively</w:t>
      </w:r>
      <w:r w:rsidR="00823158" w:rsidRPr="009B15AE">
        <w:rPr>
          <w:rFonts w:ascii="Times New Roman" w:hAnsi="Times New Roman" w:cs="Times New Roman"/>
          <w:sz w:val="24"/>
          <w:szCs w:val="24"/>
        </w:rPr>
        <w:t>.</w:t>
      </w:r>
      <w:r w:rsidR="00FD1821" w:rsidRPr="00FD1821">
        <w:rPr>
          <w:rFonts w:ascii="Times New Roman" w:hAnsi="Times New Roman" w:cs="Times New Roman"/>
          <w:sz w:val="24"/>
          <w:szCs w:val="24"/>
        </w:rPr>
        <w:t xml:space="preserve"> </w:t>
      </w:r>
      <w:r w:rsidR="00FD1821" w:rsidRPr="00347158">
        <w:rPr>
          <w:rFonts w:ascii="Times New Roman" w:hAnsi="Times New Roman" w:cs="Times New Roman"/>
          <w:sz w:val="24"/>
          <w:szCs w:val="24"/>
        </w:rPr>
        <w:t xml:space="preserve">The </w:t>
      </w:r>
      <w:r w:rsidR="00FD1821">
        <w:rPr>
          <w:rFonts w:ascii="Times New Roman" w:hAnsi="Times New Roman" w:cs="Times New Roman"/>
          <w:sz w:val="24"/>
          <w:szCs w:val="24"/>
        </w:rPr>
        <w:t xml:space="preserve">carbon </w:t>
      </w:r>
      <w:r w:rsidR="00FD1821" w:rsidRPr="00347158">
        <w:rPr>
          <w:rFonts w:ascii="Times New Roman" w:hAnsi="Times New Roman" w:cs="Times New Roman"/>
          <w:sz w:val="24"/>
          <w:szCs w:val="24"/>
        </w:rPr>
        <w:t>isotopic results</w:t>
      </w:r>
      <w:r w:rsidR="00FD1821">
        <w:rPr>
          <w:rFonts w:ascii="Times New Roman" w:hAnsi="Times New Roman" w:cs="Times New Roman"/>
          <w:sz w:val="24"/>
          <w:szCs w:val="24"/>
        </w:rPr>
        <w:t xml:space="preserve"> of </w:t>
      </w:r>
      <w:proofErr w:type="spellStart"/>
      <w:r w:rsidR="00FD1821">
        <w:rPr>
          <w:rFonts w:ascii="Times New Roman" w:hAnsi="Times New Roman" w:cs="Times New Roman"/>
          <w:sz w:val="24"/>
          <w:szCs w:val="24"/>
        </w:rPr>
        <w:t>diFA</w:t>
      </w:r>
      <w:proofErr w:type="spellEnd"/>
      <w:r w:rsidR="00FD1821">
        <w:rPr>
          <w:rFonts w:ascii="Times New Roman" w:hAnsi="Times New Roman" w:cs="Times New Roman"/>
          <w:sz w:val="24"/>
          <w:szCs w:val="24"/>
        </w:rPr>
        <w:t xml:space="preserve"> </w:t>
      </w:r>
      <w:r w:rsidR="00FD1821" w:rsidRPr="00347158">
        <w:rPr>
          <w:rFonts w:ascii="Times New Roman" w:hAnsi="Times New Roman" w:cs="Times New Roman"/>
          <w:sz w:val="24"/>
          <w:szCs w:val="24"/>
        </w:rPr>
        <w:t xml:space="preserve">were expressed as natural abundance (δ) in parts per mil (‰) compared </w:t>
      </w:r>
      <w:bookmarkStart w:id="0" w:name="_Hlk151959974"/>
      <w:r w:rsidR="00FD1821" w:rsidRPr="00347158">
        <w:rPr>
          <w:rFonts w:ascii="Times New Roman" w:hAnsi="Times New Roman" w:cs="Times New Roman"/>
          <w:sz w:val="24"/>
          <w:szCs w:val="24"/>
        </w:rPr>
        <w:t>to international standards</w:t>
      </w:r>
      <w:r w:rsidR="00FD1821">
        <w:rPr>
          <w:rFonts w:ascii="Times New Roman" w:hAnsi="Times New Roman" w:cs="Times New Roman"/>
          <w:sz w:val="24"/>
          <w:szCs w:val="24"/>
        </w:rPr>
        <w:t xml:space="preserve"> i.e., Vienna Pe De Belemnite (VPDB). </w:t>
      </w:r>
      <w:r w:rsidR="00823158" w:rsidRPr="009B15AE">
        <w:rPr>
          <w:rFonts w:ascii="Times New Roman" w:hAnsi="Times New Roman" w:cs="Times New Roman"/>
          <w:sz w:val="24"/>
          <w:szCs w:val="24"/>
        </w:rPr>
        <w:t xml:space="preserve"> </w:t>
      </w:r>
      <w:bookmarkEnd w:id="0"/>
      <w:r w:rsidR="00291DCA">
        <w:rPr>
          <w:rFonts w:ascii="Times New Roman" w:hAnsi="Times New Roman" w:cs="Times New Roman"/>
          <w:sz w:val="24"/>
          <w:szCs w:val="24"/>
        </w:rPr>
        <w:t>For detail</w:t>
      </w:r>
      <w:r w:rsidR="00B3425F">
        <w:rPr>
          <w:rFonts w:ascii="Times New Roman" w:hAnsi="Times New Roman" w:cs="Times New Roman"/>
          <w:sz w:val="24"/>
          <w:szCs w:val="24"/>
        </w:rPr>
        <w:t>s</w:t>
      </w:r>
      <w:r w:rsidR="00291DCA">
        <w:rPr>
          <w:rFonts w:ascii="Times New Roman" w:hAnsi="Times New Roman" w:cs="Times New Roman"/>
          <w:sz w:val="24"/>
          <w:szCs w:val="24"/>
        </w:rPr>
        <w:t xml:space="preserve"> </w:t>
      </w:r>
      <w:r w:rsidR="00CD0F06">
        <w:rPr>
          <w:rFonts w:ascii="Times New Roman" w:hAnsi="Times New Roman" w:cs="Times New Roman"/>
          <w:sz w:val="24"/>
          <w:szCs w:val="24"/>
        </w:rPr>
        <w:t>see</w:t>
      </w:r>
      <w:r w:rsidR="00291DCA">
        <w:rPr>
          <w:rFonts w:ascii="Times New Roman" w:hAnsi="Times New Roman" w:cs="Times New Roman"/>
          <w:sz w:val="24"/>
          <w:szCs w:val="24"/>
        </w:rPr>
        <w:t xml:space="preserve"> Text S1. </w:t>
      </w:r>
    </w:p>
    <w:p w14:paraId="7F10B2CD" w14:textId="52963BB5" w:rsidR="0030755D" w:rsidRPr="00664FA5" w:rsidRDefault="0030755D" w:rsidP="001103A8">
      <w:pPr>
        <w:pStyle w:val="Heading2"/>
        <w:spacing w:line="276" w:lineRule="auto"/>
        <w:rPr>
          <w:sz w:val="24"/>
          <w:szCs w:val="24"/>
        </w:rPr>
      </w:pPr>
      <w:r w:rsidRPr="00664FA5">
        <w:rPr>
          <w:sz w:val="24"/>
          <w:szCs w:val="24"/>
        </w:rPr>
        <w:t xml:space="preserve">Statistical analysis and </w:t>
      </w:r>
      <w:r w:rsidR="00F87DCF" w:rsidRPr="00664FA5">
        <w:rPr>
          <w:sz w:val="24"/>
          <w:szCs w:val="24"/>
        </w:rPr>
        <w:t xml:space="preserve">source apportionment </w:t>
      </w:r>
      <w:r w:rsidRPr="00664FA5">
        <w:rPr>
          <w:sz w:val="24"/>
          <w:szCs w:val="24"/>
        </w:rPr>
        <w:t>modelling</w:t>
      </w:r>
    </w:p>
    <w:p w14:paraId="6D7DA2CE" w14:textId="7D1853A5" w:rsidR="000C3B26" w:rsidRDefault="00071DC0" w:rsidP="001103A8">
      <w:pPr>
        <w:spacing w:line="276"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The homologous series of </w:t>
      </w:r>
      <w:r w:rsidR="0085121D">
        <w:rPr>
          <w:rFonts w:ascii="Times New Roman" w:hAnsi="Times New Roman" w:cs="Times New Roman"/>
          <w:sz w:val="24"/>
          <w:szCs w:val="24"/>
        </w:rPr>
        <w:t>saturated dicarboxylic</w:t>
      </w:r>
      <w:r w:rsidR="00746236">
        <w:rPr>
          <w:rFonts w:ascii="Times New Roman" w:hAnsi="Times New Roman" w:cs="Times New Roman"/>
          <w:sz w:val="24"/>
          <w:szCs w:val="24"/>
        </w:rPr>
        <w:t xml:space="preserve"> fatty</w:t>
      </w:r>
      <w:r w:rsidR="0085121D">
        <w:rPr>
          <w:rFonts w:ascii="Times New Roman" w:hAnsi="Times New Roman" w:cs="Times New Roman"/>
          <w:sz w:val="24"/>
          <w:szCs w:val="24"/>
        </w:rPr>
        <w:t xml:space="preserve"> acids with carbon number</w:t>
      </w:r>
      <w:r w:rsidR="00676B3E">
        <w:rPr>
          <w:rFonts w:ascii="Times New Roman" w:hAnsi="Times New Roman" w:cs="Times New Roman"/>
          <w:sz w:val="24"/>
          <w:szCs w:val="24"/>
        </w:rPr>
        <w:t>s</w:t>
      </w:r>
      <w:r w:rsidR="0085121D">
        <w:rPr>
          <w:rFonts w:ascii="Times New Roman" w:hAnsi="Times New Roman" w:cs="Times New Roman"/>
          <w:sz w:val="24"/>
          <w:szCs w:val="24"/>
        </w:rPr>
        <w:t xml:space="preserve"> ranging from C</w:t>
      </w:r>
      <w:r w:rsidR="0085121D" w:rsidRPr="000C3B26">
        <w:rPr>
          <w:rFonts w:ascii="Times New Roman" w:hAnsi="Times New Roman" w:cs="Times New Roman"/>
          <w:sz w:val="24"/>
          <w:szCs w:val="24"/>
          <w:vertAlign w:val="subscript"/>
        </w:rPr>
        <w:t>16</w:t>
      </w:r>
      <w:r w:rsidR="0085121D">
        <w:rPr>
          <w:rFonts w:ascii="Times New Roman" w:hAnsi="Times New Roman" w:cs="Times New Roman"/>
          <w:sz w:val="24"/>
          <w:szCs w:val="24"/>
        </w:rPr>
        <w:t xml:space="preserve"> to C</w:t>
      </w:r>
      <w:r w:rsidR="0085121D" w:rsidRPr="000C3B26">
        <w:rPr>
          <w:rFonts w:ascii="Times New Roman" w:hAnsi="Times New Roman" w:cs="Times New Roman"/>
          <w:sz w:val="24"/>
          <w:szCs w:val="24"/>
          <w:vertAlign w:val="subscript"/>
        </w:rPr>
        <w:t>28</w:t>
      </w:r>
      <w:r w:rsidR="0085121D">
        <w:rPr>
          <w:rFonts w:ascii="Times New Roman" w:hAnsi="Times New Roman" w:cs="Times New Roman"/>
          <w:sz w:val="24"/>
          <w:szCs w:val="24"/>
        </w:rPr>
        <w:t xml:space="preserve"> were </w:t>
      </w:r>
      <w:r w:rsidR="00197B37">
        <w:rPr>
          <w:rFonts w:ascii="Times New Roman" w:hAnsi="Times New Roman" w:cs="Times New Roman"/>
          <w:sz w:val="24"/>
          <w:szCs w:val="24"/>
        </w:rPr>
        <w:t>considered for statistical analysis. The δ</w:t>
      </w:r>
      <w:r w:rsidR="00197B37" w:rsidRPr="005566BC">
        <w:rPr>
          <w:rFonts w:ascii="Times New Roman" w:hAnsi="Times New Roman" w:cs="Times New Roman"/>
          <w:sz w:val="24"/>
          <w:szCs w:val="24"/>
          <w:vertAlign w:val="superscript"/>
        </w:rPr>
        <w:t>13</w:t>
      </w:r>
      <w:r w:rsidR="00197B37" w:rsidRPr="001619CA">
        <w:rPr>
          <w:rFonts w:ascii="Times New Roman" w:hAnsi="Times New Roman" w:cs="Times New Roman"/>
          <w:sz w:val="24"/>
          <w:szCs w:val="24"/>
        </w:rPr>
        <w:t>C values of</w:t>
      </w:r>
      <w:r w:rsidR="00197B37">
        <w:rPr>
          <w:rFonts w:ascii="Times New Roman" w:hAnsi="Times New Roman" w:cs="Times New Roman"/>
          <w:sz w:val="24"/>
          <w:szCs w:val="24"/>
        </w:rPr>
        <w:t xml:space="preserve"> long-chain</w:t>
      </w:r>
      <w:r w:rsidR="00197B37" w:rsidRPr="001619CA">
        <w:rPr>
          <w:rFonts w:ascii="Times New Roman" w:hAnsi="Times New Roman" w:cs="Times New Roman"/>
          <w:sz w:val="24"/>
          <w:szCs w:val="24"/>
        </w:rPr>
        <w:t xml:space="preserve"> </w:t>
      </w:r>
      <w:proofErr w:type="spellStart"/>
      <w:r w:rsidR="00197B37" w:rsidRPr="001619CA">
        <w:rPr>
          <w:rFonts w:ascii="Times New Roman" w:hAnsi="Times New Roman" w:cs="Times New Roman"/>
          <w:sz w:val="24"/>
          <w:szCs w:val="24"/>
        </w:rPr>
        <w:t>diFA</w:t>
      </w:r>
      <w:r w:rsidR="00197B37">
        <w:rPr>
          <w:rFonts w:ascii="Times New Roman" w:hAnsi="Times New Roman" w:cs="Times New Roman"/>
          <w:sz w:val="24"/>
          <w:szCs w:val="24"/>
        </w:rPr>
        <w:t>s</w:t>
      </w:r>
      <w:proofErr w:type="spellEnd"/>
      <w:r w:rsidR="00197B37" w:rsidRPr="001619CA">
        <w:rPr>
          <w:rFonts w:ascii="Times New Roman" w:hAnsi="Times New Roman" w:cs="Times New Roman"/>
          <w:sz w:val="24"/>
          <w:szCs w:val="24"/>
        </w:rPr>
        <w:t xml:space="preserve"> (C</w:t>
      </w:r>
      <w:r w:rsidR="00197B37">
        <w:rPr>
          <w:rFonts w:ascii="Times New Roman" w:hAnsi="Times New Roman" w:cs="Times New Roman"/>
          <w:sz w:val="24"/>
          <w:szCs w:val="24"/>
          <w:vertAlign w:val="subscript"/>
        </w:rPr>
        <w:t>18</w:t>
      </w:r>
      <w:r w:rsidR="00C50CCD">
        <w:rPr>
          <w:rFonts w:ascii="Times New Roman" w:hAnsi="Times New Roman" w:cs="Times New Roman"/>
          <w:sz w:val="24"/>
          <w:szCs w:val="24"/>
        </w:rPr>
        <w:t>–</w:t>
      </w:r>
      <w:r w:rsidR="00197B37" w:rsidRPr="001619CA">
        <w:rPr>
          <w:rFonts w:ascii="Times New Roman" w:hAnsi="Times New Roman" w:cs="Times New Roman"/>
          <w:sz w:val="24"/>
          <w:szCs w:val="24"/>
        </w:rPr>
        <w:t>C</w:t>
      </w:r>
      <w:r w:rsidR="00197B37" w:rsidRPr="005566BC">
        <w:rPr>
          <w:rFonts w:ascii="Times New Roman" w:hAnsi="Times New Roman" w:cs="Times New Roman"/>
          <w:sz w:val="24"/>
          <w:szCs w:val="24"/>
          <w:vertAlign w:val="subscript"/>
        </w:rPr>
        <w:t>2</w:t>
      </w:r>
      <w:r w:rsidR="00197B37">
        <w:rPr>
          <w:rFonts w:ascii="Times New Roman" w:hAnsi="Times New Roman" w:cs="Times New Roman"/>
          <w:sz w:val="24"/>
          <w:szCs w:val="24"/>
          <w:vertAlign w:val="subscript"/>
        </w:rPr>
        <w:t>6</w:t>
      </w:r>
      <w:r w:rsidR="00197B37" w:rsidRPr="001619CA">
        <w:rPr>
          <w:rFonts w:ascii="Times New Roman" w:hAnsi="Times New Roman" w:cs="Times New Roman"/>
          <w:sz w:val="24"/>
          <w:szCs w:val="24"/>
        </w:rPr>
        <w:t>)</w:t>
      </w:r>
      <w:r w:rsidR="00197B37">
        <w:rPr>
          <w:rFonts w:ascii="Times New Roman" w:hAnsi="Times New Roman" w:cs="Times New Roman"/>
          <w:sz w:val="24"/>
          <w:szCs w:val="24"/>
        </w:rPr>
        <w:t xml:space="preserve"> were used</w:t>
      </w:r>
      <w:r w:rsidR="00197B37" w:rsidRPr="001619CA">
        <w:rPr>
          <w:rFonts w:ascii="Times New Roman" w:hAnsi="Times New Roman" w:cs="Times New Roman"/>
          <w:sz w:val="24"/>
          <w:szCs w:val="24"/>
        </w:rPr>
        <w:t xml:space="preserve"> </w:t>
      </w:r>
      <w:r w:rsidR="00197B37">
        <w:rPr>
          <w:rFonts w:ascii="Times New Roman" w:hAnsi="Times New Roman" w:cs="Times New Roman"/>
          <w:sz w:val="24"/>
          <w:szCs w:val="24"/>
        </w:rPr>
        <w:t>as</w:t>
      </w:r>
      <w:r w:rsidR="00197B37" w:rsidRPr="001619CA">
        <w:rPr>
          <w:rFonts w:ascii="Times New Roman" w:hAnsi="Times New Roman" w:cs="Times New Roman"/>
          <w:sz w:val="24"/>
          <w:szCs w:val="24"/>
        </w:rPr>
        <w:t xml:space="preserve"> </w:t>
      </w:r>
      <w:r w:rsidR="00197B37">
        <w:rPr>
          <w:rFonts w:ascii="Times New Roman" w:hAnsi="Times New Roman" w:cs="Times New Roman"/>
          <w:sz w:val="24"/>
          <w:szCs w:val="24"/>
        </w:rPr>
        <w:t xml:space="preserve">sediment </w:t>
      </w:r>
      <w:r w:rsidR="00197B37" w:rsidRPr="001619CA">
        <w:rPr>
          <w:rFonts w:ascii="Times New Roman" w:hAnsi="Times New Roman" w:cs="Times New Roman"/>
          <w:sz w:val="24"/>
          <w:szCs w:val="24"/>
        </w:rPr>
        <w:t xml:space="preserve">tracers </w:t>
      </w:r>
      <w:r w:rsidR="00197B37">
        <w:rPr>
          <w:rFonts w:ascii="Times New Roman" w:hAnsi="Times New Roman" w:cs="Times New Roman"/>
          <w:sz w:val="24"/>
          <w:szCs w:val="24"/>
        </w:rPr>
        <w:t>in a concentration-dependent Bayesian mixing model (MixSIAR).</w:t>
      </w:r>
      <w:r w:rsidR="009216A6">
        <w:rPr>
          <w:rFonts w:ascii="Times New Roman" w:hAnsi="Times New Roman" w:cs="Times New Roman"/>
          <w:sz w:val="24"/>
          <w:szCs w:val="24"/>
        </w:rPr>
        <w:t xml:space="preserve"> </w:t>
      </w:r>
      <w:r w:rsidR="001103A8">
        <w:rPr>
          <w:rFonts w:ascii="Times New Roman" w:hAnsi="Times New Roman" w:cs="Times New Roman"/>
          <w:sz w:val="24"/>
          <w:szCs w:val="24"/>
        </w:rPr>
        <w:t>M</w:t>
      </w:r>
      <w:r w:rsidR="001103A8" w:rsidRPr="000F1604">
        <w:rPr>
          <w:rFonts w:ascii="Times New Roman" w:hAnsi="Times New Roman" w:cs="Times New Roman"/>
          <w:sz w:val="24"/>
          <w:szCs w:val="24"/>
        </w:rPr>
        <w:t xml:space="preserve">edian and 90% Bayesian confidence intervals of the posterior source contributions were </w:t>
      </w:r>
      <w:r w:rsidR="00AC5709">
        <w:rPr>
          <w:rFonts w:ascii="Times New Roman" w:hAnsi="Times New Roman" w:cs="Times New Roman"/>
          <w:sz w:val="24"/>
          <w:szCs w:val="24"/>
        </w:rPr>
        <w:t>generated</w:t>
      </w:r>
      <w:r w:rsidR="001103A8" w:rsidRPr="000F1604">
        <w:rPr>
          <w:rFonts w:ascii="Times New Roman" w:hAnsi="Times New Roman" w:cs="Times New Roman"/>
          <w:sz w:val="24"/>
          <w:szCs w:val="24"/>
        </w:rPr>
        <w:t>.</w:t>
      </w:r>
      <w:r w:rsidR="001103A8">
        <w:rPr>
          <w:rFonts w:ascii="Times New Roman" w:hAnsi="Times New Roman" w:cs="Times New Roman"/>
          <w:sz w:val="24"/>
          <w:szCs w:val="24"/>
        </w:rPr>
        <w:t xml:space="preserve"> </w:t>
      </w:r>
      <w:r w:rsidR="00E9566A">
        <w:rPr>
          <w:rFonts w:ascii="Times New Roman" w:hAnsi="Times New Roman" w:cs="Times New Roman"/>
          <w:sz w:val="24"/>
          <w:szCs w:val="24"/>
        </w:rPr>
        <w:t>For d</w:t>
      </w:r>
      <w:r w:rsidR="009216A6">
        <w:rPr>
          <w:rFonts w:ascii="Times New Roman" w:hAnsi="Times New Roman" w:cs="Times New Roman"/>
          <w:sz w:val="24"/>
          <w:szCs w:val="24"/>
        </w:rPr>
        <w:t>etail</w:t>
      </w:r>
      <w:r w:rsidR="00AC5709">
        <w:rPr>
          <w:rFonts w:ascii="Times New Roman" w:hAnsi="Times New Roman" w:cs="Times New Roman"/>
          <w:sz w:val="24"/>
          <w:szCs w:val="24"/>
        </w:rPr>
        <w:t>s see</w:t>
      </w:r>
      <w:r w:rsidR="00363125">
        <w:rPr>
          <w:rFonts w:ascii="Times New Roman" w:hAnsi="Times New Roman" w:cs="Times New Roman"/>
          <w:sz w:val="24"/>
          <w:szCs w:val="24"/>
        </w:rPr>
        <w:t xml:space="preserve"> Text S2</w:t>
      </w:r>
      <w:r w:rsidR="00484B83">
        <w:rPr>
          <w:rFonts w:ascii="Times New Roman" w:hAnsi="Times New Roman" w:cs="Times New Roman"/>
          <w:sz w:val="24"/>
          <w:szCs w:val="24"/>
        </w:rPr>
        <w:t xml:space="preserve">. </w:t>
      </w:r>
    </w:p>
    <w:p w14:paraId="2B0F8776" w14:textId="0EA6F6D0" w:rsidR="0030755D" w:rsidRPr="00664FA5" w:rsidRDefault="0030755D" w:rsidP="001103A8">
      <w:pPr>
        <w:pStyle w:val="Heading1"/>
        <w:spacing w:line="276" w:lineRule="auto"/>
        <w:rPr>
          <w:sz w:val="24"/>
          <w:szCs w:val="24"/>
        </w:rPr>
      </w:pPr>
      <w:r w:rsidRPr="00664FA5">
        <w:rPr>
          <w:sz w:val="24"/>
          <w:szCs w:val="24"/>
        </w:rPr>
        <w:lastRenderedPageBreak/>
        <w:t xml:space="preserve">Results and </w:t>
      </w:r>
      <w:r w:rsidR="002B43E8" w:rsidRPr="00664FA5">
        <w:rPr>
          <w:sz w:val="24"/>
          <w:szCs w:val="24"/>
        </w:rPr>
        <w:t>discussion</w:t>
      </w:r>
    </w:p>
    <w:p w14:paraId="39079862" w14:textId="11BED34D" w:rsidR="0030755D" w:rsidRPr="00664FA5" w:rsidRDefault="00280C75" w:rsidP="001103A8">
      <w:pPr>
        <w:pStyle w:val="Heading2"/>
        <w:spacing w:line="276" w:lineRule="auto"/>
        <w:rPr>
          <w:sz w:val="24"/>
          <w:szCs w:val="24"/>
        </w:rPr>
      </w:pPr>
      <w:r w:rsidRPr="00664FA5">
        <w:rPr>
          <w:sz w:val="24"/>
          <w:szCs w:val="24"/>
        </w:rPr>
        <w:t>Variation in d</w:t>
      </w:r>
      <w:r w:rsidR="0030755D" w:rsidRPr="00664FA5">
        <w:rPr>
          <w:sz w:val="24"/>
          <w:szCs w:val="24"/>
        </w:rPr>
        <w:t xml:space="preserve">icarboxylic </w:t>
      </w:r>
      <w:r w:rsidRPr="00664FA5">
        <w:rPr>
          <w:sz w:val="24"/>
          <w:szCs w:val="24"/>
        </w:rPr>
        <w:t xml:space="preserve">fatty </w:t>
      </w:r>
      <w:r w:rsidR="00045BD0" w:rsidRPr="00664FA5">
        <w:rPr>
          <w:sz w:val="24"/>
          <w:szCs w:val="24"/>
        </w:rPr>
        <w:t>acids content</w:t>
      </w:r>
      <w:r w:rsidRPr="00664FA5">
        <w:rPr>
          <w:sz w:val="24"/>
          <w:szCs w:val="24"/>
        </w:rPr>
        <w:t xml:space="preserve"> and associated </w:t>
      </w:r>
      <w:r w:rsidRPr="00664FA5">
        <w:rPr>
          <w:sz w:val="24"/>
          <w:szCs w:val="24"/>
          <w:vertAlign w:val="superscript"/>
        </w:rPr>
        <w:t>13</w:t>
      </w:r>
      <w:r w:rsidRPr="00664FA5">
        <w:rPr>
          <w:sz w:val="24"/>
          <w:szCs w:val="24"/>
        </w:rPr>
        <w:t>C signature</w:t>
      </w:r>
      <w:r w:rsidR="00CE0D7C">
        <w:rPr>
          <w:sz w:val="24"/>
          <w:szCs w:val="24"/>
        </w:rPr>
        <w:t>s</w:t>
      </w:r>
      <w:r w:rsidRPr="00664FA5">
        <w:rPr>
          <w:sz w:val="24"/>
          <w:szCs w:val="24"/>
        </w:rPr>
        <w:t xml:space="preserve"> across </w:t>
      </w:r>
      <w:r w:rsidR="00B501DB" w:rsidRPr="00664FA5">
        <w:rPr>
          <w:sz w:val="24"/>
          <w:szCs w:val="24"/>
        </w:rPr>
        <w:t xml:space="preserve">sediment sources </w:t>
      </w:r>
    </w:p>
    <w:p w14:paraId="1D00218A" w14:textId="294DEDF5" w:rsidR="00F46404" w:rsidRDefault="00505A64" w:rsidP="000F160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161F6">
        <w:rPr>
          <w:rFonts w:ascii="Times New Roman" w:hAnsi="Times New Roman" w:cs="Times New Roman"/>
          <w:sz w:val="24"/>
          <w:szCs w:val="24"/>
        </w:rPr>
        <w:t xml:space="preserve">he </w:t>
      </w:r>
      <w:r w:rsidR="00621A0D">
        <w:rPr>
          <w:rFonts w:ascii="Times New Roman" w:hAnsi="Times New Roman" w:cs="Times New Roman"/>
          <w:sz w:val="24"/>
          <w:szCs w:val="24"/>
        </w:rPr>
        <w:t xml:space="preserve">total </w:t>
      </w:r>
      <w:proofErr w:type="spellStart"/>
      <w:r w:rsidR="007634F0">
        <w:rPr>
          <w:rFonts w:ascii="Times New Roman" w:hAnsi="Times New Roman" w:cs="Times New Roman"/>
          <w:sz w:val="24"/>
          <w:szCs w:val="24"/>
        </w:rPr>
        <w:t>diFAs</w:t>
      </w:r>
      <w:proofErr w:type="spellEnd"/>
      <w:r w:rsidR="00A35C8C">
        <w:rPr>
          <w:rFonts w:ascii="Times New Roman" w:hAnsi="Times New Roman" w:cs="Times New Roman"/>
          <w:sz w:val="24"/>
          <w:szCs w:val="24"/>
        </w:rPr>
        <w:t xml:space="preserve"> (C</w:t>
      </w:r>
      <w:r w:rsidR="00F67E54" w:rsidRPr="00F67E54">
        <w:rPr>
          <w:rFonts w:ascii="Times New Roman" w:hAnsi="Times New Roman" w:cs="Times New Roman"/>
          <w:sz w:val="24"/>
          <w:szCs w:val="24"/>
          <w:vertAlign w:val="subscript"/>
        </w:rPr>
        <w:t>16</w:t>
      </w:r>
      <w:r w:rsidR="00C54FE3">
        <w:rPr>
          <w:rFonts w:ascii="Times New Roman" w:hAnsi="Times New Roman" w:cs="Times New Roman"/>
          <w:sz w:val="24"/>
          <w:szCs w:val="24"/>
        </w:rPr>
        <w:t>–</w:t>
      </w:r>
      <w:r w:rsidR="00F67E54">
        <w:rPr>
          <w:rFonts w:ascii="Times New Roman" w:hAnsi="Times New Roman" w:cs="Times New Roman"/>
          <w:sz w:val="24"/>
          <w:szCs w:val="24"/>
        </w:rPr>
        <w:t>C</w:t>
      </w:r>
      <w:r w:rsidR="00F67E54" w:rsidRPr="00F67E54">
        <w:rPr>
          <w:rFonts w:ascii="Times New Roman" w:hAnsi="Times New Roman" w:cs="Times New Roman"/>
          <w:sz w:val="24"/>
          <w:szCs w:val="24"/>
          <w:vertAlign w:val="subscript"/>
        </w:rPr>
        <w:t>28</w:t>
      </w:r>
      <w:r w:rsidR="00A35C8C">
        <w:rPr>
          <w:rFonts w:ascii="Times New Roman" w:hAnsi="Times New Roman" w:cs="Times New Roman"/>
          <w:sz w:val="24"/>
          <w:szCs w:val="24"/>
        </w:rPr>
        <w:t>)</w:t>
      </w:r>
      <w:r w:rsidR="00E304A5">
        <w:rPr>
          <w:rFonts w:ascii="Times New Roman" w:hAnsi="Times New Roman" w:cs="Times New Roman"/>
          <w:sz w:val="24"/>
          <w:szCs w:val="24"/>
        </w:rPr>
        <w:t xml:space="preserve"> content</w:t>
      </w:r>
      <w:r w:rsidR="00C3384A">
        <w:rPr>
          <w:rFonts w:ascii="Times New Roman" w:hAnsi="Times New Roman" w:cs="Times New Roman"/>
          <w:sz w:val="24"/>
          <w:szCs w:val="24"/>
        </w:rPr>
        <w:t xml:space="preserve"> </w:t>
      </w:r>
      <w:r w:rsidR="006319C6">
        <w:rPr>
          <w:rFonts w:ascii="Times New Roman" w:hAnsi="Times New Roman" w:cs="Times New Roman"/>
          <w:sz w:val="24"/>
          <w:szCs w:val="24"/>
        </w:rPr>
        <w:t>was</w:t>
      </w:r>
      <w:r w:rsidR="00A20903">
        <w:rPr>
          <w:rFonts w:ascii="Times New Roman" w:hAnsi="Times New Roman" w:cs="Times New Roman"/>
          <w:sz w:val="24"/>
          <w:szCs w:val="24"/>
        </w:rPr>
        <w:t xml:space="preserve"> highe</w:t>
      </w:r>
      <w:r w:rsidR="004277F4">
        <w:rPr>
          <w:rFonts w:ascii="Times New Roman" w:hAnsi="Times New Roman" w:cs="Times New Roman"/>
          <w:sz w:val="24"/>
          <w:szCs w:val="24"/>
        </w:rPr>
        <w:t>st</w:t>
      </w:r>
      <w:r w:rsidR="003579D7">
        <w:rPr>
          <w:rFonts w:ascii="Times New Roman" w:hAnsi="Times New Roman" w:cs="Times New Roman"/>
          <w:sz w:val="24"/>
          <w:szCs w:val="24"/>
        </w:rPr>
        <w:t xml:space="preserve"> </w:t>
      </w:r>
      <w:r w:rsidR="00A20903">
        <w:rPr>
          <w:rFonts w:ascii="Times New Roman" w:hAnsi="Times New Roman" w:cs="Times New Roman"/>
          <w:sz w:val="24"/>
          <w:szCs w:val="24"/>
        </w:rPr>
        <w:t xml:space="preserve">in </w:t>
      </w:r>
      <w:r w:rsidR="004277F4">
        <w:rPr>
          <w:rFonts w:ascii="Times New Roman" w:hAnsi="Times New Roman" w:cs="Times New Roman"/>
          <w:sz w:val="24"/>
          <w:szCs w:val="24"/>
        </w:rPr>
        <w:t xml:space="preserve">the </w:t>
      </w:r>
      <w:r w:rsidR="00A20903">
        <w:rPr>
          <w:rFonts w:ascii="Times New Roman" w:hAnsi="Times New Roman" w:cs="Times New Roman"/>
          <w:sz w:val="24"/>
          <w:szCs w:val="24"/>
        </w:rPr>
        <w:t>woodland</w:t>
      </w:r>
      <w:r w:rsidR="004277F4">
        <w:rPr>
          <w:rFonts w:ascii="Times New Roman" w:hAnsi="Times New Roman" w:cs="Times New Roman"/>
          <w:sz w:val="24"/>
          <w:szCs w:val="24"/>
        </w:rPr>
        <w:t xml:space="preserve"> </w:t>
      </w:r>
      <w:r w:rsidR="00831712">
        <w:rPr>
          <w:rFonts w:ascii="Times New Roman" w:hAnsi="Times New Roman" w:cs="Times New Roman"/>
          <w:sz w:val="24"/>
          <w:szCs w:val="24"/>
        </w:rPr>
        <w:t>soil</w:t>
      </w:r>
      <w:r w:rsidR="00A20903">
        <w:rPr>
          <w:rFonts w:ascii="Times New Roman" w:hAnsi="Times New Roman" w:cs="Times New Roman"/>
          <w:sz w:val="24"/>
          <w:szCs w:val="24"/>
        </w:rPr>
        <w:t xml:space="preserve"> (</w:t>
      </w:r>
      <w:r w:rsidR="00C3384A">
        <w:rPr>
          <w:rFonts w:ascii="Times New Roman" w:hAnsi="Times New Roman" w:cs="Times New Roman"/>
          <w:sz w:val="24"/>
          <w:szCs w:val="24"/>
        </w:rPr>
        <w:t>105.9 ± 37.3 µg g</w:t>
      </w:r>
      <w:r w:rsidR="00C3384A" w:rsidRPr="00C3384A">
        <w:rPr>
          <w:rFonts w:ascii="Times New Roman" w:hAnsi="Times New Roman" w:cs="Times New Roman"/>
          <w:sz w:val="24"/>
          <w:szCs w:val="24"/>
          <w:vertAlign w:val="superscript"/>
        </w:rPr>
        <w:t>-1</w:t>
      </w:r>
      <w:r w:rsidR="00C3384A">
        <w:rPr>
          <w:rFonts w:ascii="Times New Roman" w:hAnsi="Times New Roman" w:cs="Times New Roman"/>
          <w:sz w:val="24"/>
          <w:szCs w:val="24"/>
        </w:rPr>
        <w:t xml:space="preserve"> </w:t>
      </w:r>
      <w:r w:rsidR="00AB1459">
        <w:rPr>
          <w:rFonts w:ascii="Times New Roman" w:hAnsi="Times New Roman" w:cs="Times New Roman"/>
          <w:sz w:val="24"/>
          <w:szCs w:val="24"/>
        </w:rPr>
        <w:t>soil</w:t>
      </w:r>
      <w:r w:rsidR="00A20903">
        <w:rPr>
          <w:rFonts w:ascii="Times New Roman" w:hAnsi="Times New Roman" w:cs="Times New Roman"/>
          <w:sz w:val="24"/>
          <w:szCs w:val="24"/>
        </w:rPr>
        <w:t xml:space="preserve">) followed by </w:t>
      </w:r>
      <w:r w:rsidR="004277F4">
        <w:rPr>
          <w:rFonts w:ascii="Times New Roman" w:hAnsi="Times New Roman" w:cs="Times New Roman"/>
          <w:sz w:val="24"/>
          <w:szCs w:val="24"/>
        </w:rPr>
        <w:t xml:space="preserve">the </w:t>
      </w:r>
      <w:r w:rsidR="004066CF">
        <w:rPr>
          <w:rFonts w:ascii="Times New Roman" w:hAnsi="Times New Roman" w:cs="Times New Roman"/>
          <w:sz w:val="24"/>
          <w:szCs w:val="24"/>
        </w:rPr>
        <w:t>pasture (</w:t>
      </w:r>
      <w:r w:rsidR="00C3384A">
        <w:rPr>
          <w:rFonts w:ascii="Times New Roman" w:hAnsi="Times New Roman" w:cs="Times New Roman"/>
          <w:sz w:val="24"/>
          <w:szCs w:val="24"/>
        </w:rPr>
        <w:t>56.9 ± 19.7</w:t>
      </w:r>
      <w:r w:rsidR="007634F0">
        <w:rPr>
          <w:rFonts w:ascii="Times New Roman" w:hAnsi="Times New Roman" w:cs="Times New Roman"/>
          <w:sz w:val="24"/>
          <w:szCs w:val="24"/>
        </w:rPr>
        <w:t xml:space="preserve"> µg g</w:t>
      </w:r>
      <w:r w:rsidR="007634F0" w:rsidRPr="00C3384A">
        <w:rPr>
          <w:rFonts w:ascii="Times New Roman" w:hAnsi="Times New Roman" w:cs="Times New Roman"/>
          <w:sz w:val="24"/>
          <w:szCs w:val="24"/>
          <w:vertAlign w:val="superscript"/>
        </w:rPr>
        <w:t>-1</w:t>
      </w:r>
      <w:r w:rsidR="007634F0">
        <w:rPr>
          <w:rFonts w:ascii="Times New Roman" w:hAnsi="Times New Roman" w:cs="Times New Roman"/>
          <w:sz w:val="24"/>
          <w:szCs w:val="24"/>
        </w:rPr>
        <w:t xml:space="preserve"> soil</w:t>
      </w:r>
      <w:r w:rsidR="004066CF">
        <w:rPr>
          <w:rFonts w:ascii="Times New Roman" w:hAnsi="Times New Roman" w:cs="Times New Roman"/>
          <w:sz w:val="24"/>
          <w:szCs w:val="24"/>
        </w:rPr>
        <w:t xml:space="preserve">), </w:t>
      </w:r>
      <w:r w:rsidR="00B60F38">
        <w:rPr>
          <w:rFonts w:ascii="Times New Roman" w:hAnsi="Times New Roman" w:cs="Times New Roman"/>
          <w:sz w:val="24"/>
          <w:szCs w:val="24"/>
        </w:rPr>
        <w:t>arable (</w:t>
      </w:r>
      <w:r w:rsidR="00C3384A">
        <w:rPr>
          <w:rFonts w:ascii="Times New Roman" w:hAnsi="Times New Roman" w:cs="Times New Roman"/>
          <w:sz w:val="24"/>
          <w:szCs w:val="24"/>
        </w:rPr>
        <w:t>20.8 ± 6.9</w:t>
      </w:r>
      <w:r w:rsidR="007634F0">
        <w:rPr>
          <w:rFonts w:ascii="Times New Roman" w:hAnsi="Times New Roman" w:cs="Times New Roman"/>
          <w:sz w:val="24"/>
          <w:szCs w:val="24"/>
        </w:rPr>
        <w:t xml:space="preserve"> µg g</w:t>
      </w:r>
      <w:r w:rsidR="007634F0" w:rsidRPr="00C3384A">
        <w:rPr>
          <w:rFonts w:ascii="Times New Roman" w:hAnsi="Times New Roman" w:cs="Times New Roman"/>
          <w:sz w:val="24"/>
          <w:szCs w:val="24"/>
          <w:vertAlign w:val="superscript"/>
        </w:rPr>
        <w:t>-1</w:t>
      </w:r>
      <w:r w:rsidR="007634F0">
        <w:rPr>
          <w:rFonts w:ascii="Times New Roman" w:hAnsi="Times New Roman" w:cs="Times New Roman"/>
          <w:sz w:val="24"/>
          <w:szCs w:val="24"/>
        </w:rPr>
        <w:t xml:space="preserve"> soil</w:t>
      </w:r>
      <w:r w:rsidR="00ED646D">
        <w:rPr>
          <w:rFonts w:ascii="Times New Roman" w:hAnsi="Times New Roman" w:cs="Times New Roman"/>
          <w:sz w:val="24"/>
          <w:szCs w:val="24"/>
        </w:rPr>
        <w:t>) and stream bank (</w:t>
      </w:r>
      <w:r w:rsidR="00C3384A">
        <w:rPr>
          <w:rFonts w:ascii="Times New Roman" w:hAnsi="Times New Roman" w:cs="Times New Roman"/>
          <w:sz w:val="24"/>
          <w:szCs w:val="24"/>
        </w:rPr>
        <w:t>15.14 ±10.4</w:t>
      </w:r>
      <w:r w:rsidR="007634F0">
        <w:rPr>
          <w:rFonts w:ascii="Times New Roman" w:hAnsi="Times New Roman" w:cs="Times New Roman"/>
          <w:sz w:val="24"/>
          <w:szCs w:val="24"/>
        </w:rPr>
        <w:t xml:space="preserve"> µg g</w:t>
      </w:r>
      <w:r w:rsidR="007634F0" w:rsidRPr="00C3384A">
        <w:rPr>
          <w:rFonts w:ascii="Times New Roman" w:hAnsi="Times New Roman" w:cs="Times New Roman"/>
          <w:sz w:val="24"/>
          <w:szCs w:val="24"/>
          <w:vertAlign w:val="superscript"/>
        </w:rPr>
        <w:t>-1</w:t>
      </w:r>
      <w:r w:rsidR="007634F0">
        <w:rPr>
          <w:rFonts w:ascii="Times New Roman" w:hAnsi="Times New Roman" w:cs="Times New Roman"/>
          <w:sz w:val="24"/>
          <w:szCs w:val="24"/>
        </w:rPr>
        <w:t xml:space="preserve"> soil</w:t>
      </w:r>
      <w:r w:rsidR="00ED646D">
        <w:rPr>
          <w:rFonts w:ascii="Times New Roman" w:hAnsi="Times New Roman" w:cs="Times New Roman"/>
          <w:sz w:val="24"/>
          <w:szCs w:val="24"/>
        </w:rPr>
        <w:t>)</w:t>
      </w:r>
      <w:r w:rsidR="004277F4">
        <w:rPr>
          <w:rFonts w:ascii="Times New Roman" w:hAnsi="Times New Roman" w:cs="Times New Roman"/>
          <w:sz w:val="24"/>
          <w:szCs w:val="24"/>
        </w:rPr>
        <w:t xml:space="preserve"> </w:t>
      </w:r>
      <w:r w:rsidR="00C231EF">
        <w:rPr>
          <w:rFonts w:ascii="Times New Roman" w:hAnsi="Times New Roman" w:cs="Times New Roman"/>
          <w:sz w:val="24"/>
          <w:szCs w:val="24"/>
        </w:rPr>
        <w:t>soils</w:t>
      </w:r>
      <w:r w:rsidR="00390815">
        <w:rPr>
          <w:rFonts w:ascii="Times New Roman" w:hAnsi="Times New Roman" w:cs="Times New Roman"/>
          <w:sz w:val="24"/>
          <w:szCs w:val="24"/>
        </w:rPr>
        <w:t xml:space="preserve">. The relative abundance of two dominant </w:t>
      </w:r>
      <w:proofErr w:type="spellStart"/>
      <w:r w:rsidR="00390815">
        <w:rPr>
          <w:rFonts w:ascii="Times New Roman" w:hAnsi="Times New Roman" w:cs="Times New Roman"/>
          <w:sz w:val="24"/>
          <w:szCs w:val="24"/>
        </w:rPr>
        <w:t>diFAs</w:t>
      </w:r>
      <w:proofErr w:type="spellEnd"/>
      <w:r w:rsidR="00390815">
        <w:rPr>
          <w:rFonts w:ascii="Times New Roman" w:hAnsi="Times New Roman" w:cs="Times New Roman"/>
          <w:sz w:val="24"/>
          <w:szCs w:val="24"/>
        </w:rPr>
        <w:t xml:space="preserve"> i.e., C</w:t>
      </w:r>
      <w:r w:rsidR="00390815" w:rsidRPr="007634F0">
        <w:rPr>
          <w:rFonts w:ascii="Times New Roman" w:hAnsi="Times New Roman" w:cs="Times New Roman"/>
          <w:sz w:val="24"/>
          <w:szCs w:val="24"/>
          <w:vertAlign w:val="subscript"/>
        </w:rPr>
        <w:t>22</w:t>
      </w:r>
      <w:r w:rsidR="00390815">
        <w:rPr>
          <w:rFonts w:ascii="Times New Roman" w:hAnsi="Times New Roman" w:cs="Times New Roman"/>
          <w:sz w:val="24"/>
          <w:szCs w:val="24"/>
        </w:rPr>
        <w:t xml:space="preserve"> and C</w:t>
      </w:r>
      <w:r w:rsidR="00390815" w:rsidRPr="007634F0">
        <w:rPr>
          <w:rFonts w:ascii="Times New Roman" w:hAnsi="Times New Roman" w:cs="Times New Roman"/>
          <w:sz w:val="24"/>
          <w:szCs w:val="24"/>
          <w:vertAlign w:val="subscript"/>
        </w:rPr>
        <w:t>24</w:t>
      </w:r>
      <w:r w:rsidR="00390815">
        <w:rPr>
          <w:rFonts w:ascii="Times New Roman" w:hAnsi="Times New Roman" w:cs="Times New Roman"/>
          <w:sz w:val="24"/>
          <w:szCs w:val="24"/>
        </w:rPr>
        <w:t xml:space="preserve"> were similar in arable and pasture soils and contributed around 60% of the total </w:t>
      </w:r>
      <w:proofErr w:type="spellStart"/>
      <w:r w:rsidR="00390815">
        <w:rPr>
          <w:rFonts w:ascii="Times New Roman" w:hAnsi="Times New Roman" w:cs="Times New Roman"/>
          <w:sz w:val="24"/>
          <w:szCs w:val="24"/>
        </w:rPr>
        <w:t>diFAs</w:t>
      </w:r>
      <w:proofErr w:type="spellEnd"/>
      <w:r w:rsidR="00390815">
        <w:rPr>
          <w:rFonts w:ascii="Times New Roman" w:hAnsi="Times New Roman" w:cs="Times New Roman"/>
          <w:sz w:val="24"/>
          <w:szCs w:val="24"/>
        </w:rPr>
        <w:t xml:space="preserve"> content (Fig. </w:t>
      </w:r>
      <w:r w:rsidR="00A26868">
        <w:rPr>
          <w:rFonts w:ascii="Times New Roman" w:hAnsi="Times New Roman" w:cs="Times New Roman"/>
          <w:sz w:val="24"/>
          <w:szCs w:val="24"/>
        </w:rPr>
        <w:t>1</w:t>
      </w:r>
      <w:r w:rsidR="00390815">
        <w:rPr>
          <w:rFonts w:ascii="Times New Roman" w:hAnsi="Times New Roman" w:cs="Times New Roman"/>
          <w:sz w:val="24"/>
          <w:szCs w:val="24"/>
        </w:rPr>
        <w:t>a). The content of C</w:t>
      </w:r>
      <w:r w:rsidR="00390815" w:rsidRPr="007634F0">
        <w:rPr>
          <w:rFonts w:ascii="Times New Roman" w:hAnsi="Times New Roman" w:cs="Times New Roman"/>
          <w:sz w:val="24"/>
          <w:szCs w:val="24"/>
          <w:vertAlign w:val="subscript"/>
        </w:rPr>
        <w:t>22</w:t>
      </w:r>
      <w:r w:rsidR="00390815">
        <w:rPr>
          <w:rFonts w:ascii="Times New Roman" w:hAnsi="Times New Roman" w:cs="Times New Roman"/>
          <w:sz w:val="24"/>
          <w:szCs w:val="24"/>
        </w:rPr>
        <w:t xml:space="preserve"> and C</w:t>
      </w:r>
      <w:r w:rsidR="00390815" w:rsidRPr="007634F0">
        <w:rPr>
          <w:rFonts w:ascii="Times New Roman" w:hAnsi="Times New Roman" w:cs="Times New Roman"/>
          <w:sz w:val="24"/>
          <w:szCs w:val="24"/>
          <w:vertAlign w:val="subscript"/>
        </w:rPr>
        <w:t>24</w:t>
      </w:r>
      <w:r w:rsidR="00390815">
        <w:rPr>
          <w:rFonts w:ascii="Times New Roman" w:hAnsi="Times New Roman" w:cs="Times New Roman"/>
          <w:sz w:val="24"/>
          <w:szCs w:val="24"/>
        </w:rPr>
        <w:t xml:space="preserve"> in pasture surface soil was about three times higher compared to arable surface soil,</w:t>
      </w:r>
      <w:r w:rsidR="0027781D">
        <w:rPr>
          <w:rFonts w:ascii="Times New Roman" w:hAnsi="Times New Roman" w:cs="Times New Roman"/>
          <w:sz w:val="24"/>
          <w:szCs w:val="24"/>
        </w:rPr>
        <w:t xml:space="preserve"> suggesting </w:t>
      </w:r>
      <w:r w:rsidR="004277F4">
        <w:rPr>
          <w:rFonts w:ascii="Times New Roman" w:hAnsi="Times New Roman" w:cs="Times New Roman"/>
          <w:sz w:val="24"/>
          <w:szCs w:val="24"/>
        </w:rPr>
        <w:t>pronounced</w:t>
      </w:r>
      <w:r w:rsidR="0027781D">
        <w:rPr>
          <w:rFonts w:ascii="Times New Roman" w:hAnsi="Times New Roman" w:cs="Times New Roman"/>
          <w:sz w:val="24"/>
          <w:szCs w:val="24"/>
        </w:rPr>
        <w:t xml:space="preserve"> </w:t>
      </w:r>
      <w:proofErr w:type="spellStart"/>
      <w:r w:rsidR="0027781D">
        <w:rPr>
          <w:rFonts w:ascii="Times New Roman" w:hAnsi="Times New Roman" w:cs="Times New Roman"/>
          <w:sz w:val="24"/>
          <w:szCs w:val="24"/>
        </w:rPr>
        <w:t>diFAs</w:t>
      </w:r>
      <w:proofErr w:type="spellEnd"/>
      <w:r w:rsidR="0027781D">
        <w:rPr>
          <w:rFonts w:ascii="Times New Roman" w:hAnsi="Times New Roman" w:cs="Times New Roman"/>
          <w:sz w:val="24"/>
          <w:szCs w:val="24"/>
        </w:rPr>
        <w:t xml:space="preserve"> degradation with </w:t>
      </w:r>
      <w:r w:rsidR="004277F4">
        <w:rPr>
          <w:rFonts w:ascii="Times New Roman" w:hAnsi="Times New Roman" w:cs="Times New Roman"/>
          <w:sz w:val="24"/>
          <w:szCs w:val="24"/>
        </w:rPr>
        <w:t xml:space="preserve">intensive </w:t>
      </w:r>
      <w:r w:rsidR="00390815">
        <w:rPr>
          <w:rFonts w:ascii="Times New Roman" w:hAnsi="Times New Roman" w:cs="Times New Roman"/>
          <w:sz w:val="24"/>
          <w:szCs w:val="24"/>
        </w:rPr>
        <w:t xml:space="preserve">arable </w:t>
      </w:r>
      <w:r w:rsidR="0027781D">
        <w:rPr>
          <w:rFonts w:ascii="Times New Roman" w:hAnsi="Times New Roman" w:cs="Times New Roman"/>
          <w:sz w:val="24"/>
          <w:szCs w:val="24"/>
        </w:rPr>
        <w:t>land use</w:t>
      </w:r>
      <w:r w:rsidR="00812900">
        <w:rPr>
          <w:rFonts w:ascii="Times New Roman" w:hAnsi="Times New Roman" w:cs="Times New Roman"/>
          <w:sz w:val="24"/>
          <w:szCs w:val="24"/>
        </w:rPr>
        <w:t xml:space="preserve"> </w:t>
      </w:r>
      <w:r w:rsidR="003F2908">
        <w:rPr>
          <w:rFonts w:ascii="Times New Roman" w:hAnsi="Times New Roman" w:cs="Times New Roman"/>
          <w:sz w:val="24"/>
          <w:szCs w:val="24"/>
        </w:rPr>
        <w:t>and/</w:t>
      </w:r>
      <w:r w:rsidR="00812900">
        <w:rPr>
          <w:rFonts w:ascii="Times New Roman" w:hAnsi="Times New Roman" w:cs="Times New Roman"/>
          <w:sz w:val="24"/>
          <w:szCs w:val="24"/>
        </w:rPr>
        <w:t xml:space="preserve">or </w:t>
      </w:r>
      <w:r w:rsidR="003F2908">
        <w:rPr>
          <w:rFonts w:ascii="Times New Roman" w:hAnsi="Times New Roman" w:cs="Times New Roman"/>
          <w:sz w:val="24"/>
          <w:szCs w:val="24"/>
        </w:rPr>
        <w:t>high</w:t>
      </w:r>
      <w:r w:rsidR="00835D2B">
        <w:rPr>
          <w:rFonts w:ascii="Times New Roman" w:hAnsi="Times New Roman" w:cs="Times New Roman"/>
          <w:sz w:val="24"/>
          <w:szCs w:val="24"/>
        </w:rPr>
        <w:t>er</w:t>
      </w:r>
      <w:r w:rsidR="003F2908">
        <w:rPr>
          <w:rFonts w:ascii="Times New Roman" w:hAnsi="Times New Roman" w:cs="Times New Roman"/>
          <w:sz w:val="24"/>
          <w:szCs w:val="24"/>
        </w:rPr>
        <w:t xml:space="preserve"> root carbon input</w:t>
      </w:r>
      <w:r w:rsidR="00487253">
        <w:rPr>
          <w:rFonts w:ascii="Times New Roman" w:hAnsi="Times New Roman" w:cs="Times New Roman"/>
          <w:sz w:val="24"/>
          <w:szCs w:val="24"/>
        </w:rPr>
        <w:t>s</w:t>
      </w:r>
      <w:r w:rsidR="003F2908">
        <w:rPr>
          <w:rFonts w:ascii="Times New Roman" w:hAnsi="Times New Roman" w:cs="Times New Roman"/>
          <w:sz w:val="24"/>
          <w:szCs w:val="24"/>
        </w:rPr>
        <w:t xml:space="preserve"> </w:t>
      </w:r>
      <w:r w:rsidR="001F1EF1">
        <w:rPr>
          <w:rFonts w:ascii="Times New Roman" w:hAnsi="Times New Roman" w:cs="Times New Roman"/>
          <w:sz w:val="24"/>
          <w:szCs w:val="24"/>
        </w:rPr>
        <w:t>in pasture land</w:t>
      </w:r>
      <w:r w:rsidR="003029F1">
        <w:rPr>
          <w:rFonts w:ascii="Times New Roman" w:hAnsi="Times New Roman" w:cs="Times New Roman"/>
          <w:sz w:val="24"/>
          <w:szCs w:val="24"/>
        </w:rPr>
        <w:t xml:space="preserve"> </w:t>
      </w:r>
      <w:r w:rsidR="005752EE">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&lt;EndNote&gt;&lt;Cite&gt;&lt;Author&gt;McNally&lt;/Author&gt;&lt;Year&gt;2015&lt;/Year&gt;&lt;RecNum&gt;2272&lt;/RecNum&gt;&lt;DisplayText&gt;&lt;style font="Times New Roman" size="12"&gt;(McNally et al. 2015)&lt;/style&gt;&lt;/DisplayText&gt;&lt;record&gt;&lt;rec-number&gt;2272&lt;/rec-number&gt;&lt;foreign-keys&gt;&lt;key app="EN" db-id="r0zvxr0aovxe91e505jvtfvbtzwwwaa0a2rf" timestamp="1676666920"&gt;2272&lt;/key&gt;&lt;/foreign-keys&gt;&lt;ref-type name="Journal Article"&gt;17&lt;/ref-type&gt;&lt;contributors&gt;&lt;authors&gt;&lt;author&gt;McNally, Samuel Rae&lt;/author&gt;&lt;author&gt;Laughlin, Daniel C.&lt;/author&gt;&lt;author&gt;Rutledge, Susanna&lt;/author&gt;&lt;author&gt;Dodd, Mike B.&lt;/author&gt;&lt;author&gt;Six, Johan&lt;/author&gt;&lt;author&gt;Schipper, Louis A.&lt;/author&gt;&lt;/authors&gt;&lt;/contributors&gt;&lt;titles&gt;&lt;title&gt;Root carbon inputs under moderately diverse sward and conventional ryegrass-clover pasture: implications for soil carbon sequestration&lt;/title&gt;&lt;secondary-title&gt;Plant and Soil&lt;/secondary-title&gt;&lt;/titles&gt;&lt;periodical&gt;&lt;full-title&gt;Plant and Soil&lt;/full-title&gt;&lt;abbr-1&gt;Plant Soil&lt;/abbr-1&gt;&lt;abbr-2&gt;Plant Soil&lt;/abbr-2&gt;&lt;/periodical&gt;&lt;pages&gt;289-299&lt;/pages&gt;&lt;volume&gt;392&lt;/volume&gt;&lt;number&gt;1&lt;/number&gt;&lt;dates&gt;&lt;year&gt;2015&lt;/year&gt;&lt;pub-dates&gt;&lt;date&gt;2015/07/01&lt;/date&gt;&lt;/pub-dates&gt;&lt;/dates&gt;&lt;isbn&gt;1573-5036&lt;/isbn&gt;&lt;urls&gt;&lt;related-urls&gt;&lt;url&gt;https://doi.org/10.1007/s11104-015-2463-z&lt;/url&gt;&lt;/related-urls&gt;&lt;/urls&gt;&lt;electronic-resource-num&gt;https://doi.org/10.1007/s11104-015-2463-z&lt;/electronic-resource-num&gt;&lt;/record&gt;&lt;/Cite&gt;&lt;/EndNote&gt;</w:instrText>
      </w:r>
      <w:r w:rsidR="005752EE">
        <w:rPr>
          <w:rFonts w:ascii="Times New Roman" w:hAnsi="Times New Roman" w:cs="Times New Roman"/>
          <w:sz w:val="24"/>
          <w:szCs w:val="24"/>
        </w:rPr>
        <w:fldChar w:fldCharType="separate"/>
      </w:r>
      <w:r w:rsidR="00E05365">
        <w:rPr>
          <w:rFonts w:ascii="Times New Roman" w:hAnsi="Times New Roman" w:cs="Times New Roman"/>
          <w:noProof/>
          <w:sz w:val="24"/>
          <w:szCs w:val="24"/>
        </w:rPr>
        <w:t>(McNally et al. 2015)</w:t>
      </w:r>
      <w:r w:rsidR="005752EE">
        <w:rPr>
          <w:rFonts w:ascii="Times New Roman" w:hAnsi="Times New Roman" w:cs="Times New Roman"/>
          <w:sz w:val="24"/>
          <w:szCs w:val="24"/>
        </w:rPr>
        <w:fldChar w:fldCharType="end"/>
      </w:r>
      <w:r w:rsidR="005752EE">
        <w:rPr>
          <w:rFonts w:ascii="Times New Roman" w:hAnsi="Times New Roman" w:cs="Times New Roman"/>
          <w:sz w:val="24"/>
          <w:szCs w:val="24"/>
        </w:rPr>
        <w:t xml:space="preserve"> </w:t>
      </w:r>
      <w:r w:rsidR="00C84E88">
        <w:rPr>
          <w:rFonts w:ascii="Times New Roman" w:hAnsi="Times New Roman" w:cs="Times New Roman"/>
          <w:sz w:val="24"/>
          <w:szCs w:val="24"/>
        </w:rPr>
        <w:t xml:space="preserve">The similar </w:t>
      </w:r>
      <w:proofErr w:type="spellStart"/>
      <w:r w:rsidR="00C84E88">
        <w:rPr>
          <w:rFonts w:ascii="Times New Roman" w:hAnsi="Times New Roman" w:cs="Times New Roman"/>
          <w:sz w:val="24"/>
          <w:szCs w:val="24"/>
        </w:rPr>
        <w:t>diFAs</w:t>
      </w:r>
      <w:proofErr w:type="spellEnd"/>
      <w:r w:rsidR="00C84E88">
        <w:rPr>
          <w:rFonts w:ascii="Times New Roman" w:hAnsi="Times New Roman" w:cs="Times New Roman"/>
          <w:sz w:val="24"/>
          <w:szCs w:val="24"/>
        </w:rPr>
        <w:t xml:space="preserve"> contents and compositions in the arable and stream bank soils (Fig. </w:t>
      </w:r>
      <w:r w:rsidR="0073200F">
        <w:rPr>
          <w:rFonts w:ascii="Times New Roman" w:hAnsi="Times New Roman" w:cs="Times New Roman"/>
          <w:sz w:val="24"/>
          <w:szCs w:val="24"/>
        </w:rPr>
        <w:t>1b</w:t>
      </w:r>
      <w:r w:rsidR="00C84E88">
        <w:rPr>
          <w:rFonts w:ascii="Times New Roman" w:hAnsi="Times New Roman" w:cs="Times New Roman"/>
          <w:sz w:val="24"/>
          <w:szCs w:val="24"/>
        </w:rPr>
        <w:t xml:space="preserve">) also reflected lower root inputs and degradation of </w:t>
      </w:r>
      <w:proofErr w:type="spellStart"/>
      <w:r w:rsidR="00C84E88">
        <w:rPr>
          <w:rFonts w:ascii="Times New Roman" w:hAnsi="Times New Roman" w:cs="Times New Roman"/>
          <w:sz w:val="24"/>
          <w:szCs w:val="24"/>
        </w:rPr>
        <w:t>diFAs</w:t>
      </w:r>
      <w:proofErr w:type="spellEnd"/>
      <w:r w:rsidR="00C84E88">
        <w:rPr>
          <w:rFonts w:ascii="Times New Roman" w:hAnsi="Times New Roman" w:cs="Times New Roman"/>
          <w:sz w:val="24"/>
          <w:szCs w:val="24"/>
        </w:rPr>
        <w:t xml:space="preserve"> in arable soils facilitated by tillage and agricultural inputs (e.g., fertilizer and lime).</w:t>
      </w:r>
      <w:r w:rsidR="00C84E88" w:rsidRPr="00787039">
        <w:rPr>
          <w:rFonts w:ascii="Times New Roman" w:hAnsi="Times New Roman" w:cs="Times New Roman"/>
          <w:sz w:val="24"/>
          <w:szCs w:val="24"/>
        </w:rPr>
        <w:t xml:space="preserve"> </w:t>
      </w:r>
      <w:r w:rsidR="00C84E88">
        <w:rPr>
          <w:rFonts w:ascii="Times New Roman" w:hAnsi="Times New Roman" w:cs="Times New Roman"/>
          <w:sz w:val="24"/>
          <w:szCs w:val="24"/>
        </w:rPr>
        <w:t>Continuous tillage can result in aggregate breakdown and enhancement of suberin component availability for degradation.</w:t>
      </w:r>
      <w:r w:rsidR="00F25569">
        <w:rPr>
          <w:rFonts w:ascii="Times New Roman" w:hAnsi="Times New Roman" w:cs="Times New Roman"/>
          <w:sz w:val="24"/>
          <w:szCs w:val="24"/>
        </w:rPr>
        <w:t xml:space="preserve"> </w:t>
      </w:r>
      <w:r w:rsidR="00402DDA">
        <w:rPr>
          <w:rFonts w:ascii="Times New Roman" w:hAnsi="Times New Roman" w:cs="Times New Roman"/>
          <w:sz w:val="24"/>
          <w:szCs w:val="24"/>
        </w:rPr>
        <w:t xml:space="preserve">The </w:t>
      </w:r>
      <w:proofErr w:type="spellStart"/>
      <w:r w:rsidR="00856158">
        <w:rPr>
          <w:rFonts w:ascii="Times New Roman" w:hAnsi="Times New Roman" w:cs="Times New Roman"/>
          <w:sz w:val="24"/>
          <w:szCs w:val="24"/>
        </w:rPr>
        <w:t>d</w:t>
      </w:r>
      <w:r>
        <w:rPr>
          <w:rFonts w:ascii="Times New Roman" w:hAnsi="Times New Roman" w:cs="Times New Roman"/>
          <w:sz w:val="24"/>
          <w:szCs w:val="24"/>
        </w:rPr>
        <w:t>iFAs</w:t>
      </w:r>
      <w:proofErr w:type="spellEnd"/>
      <w:r>
        <w:rPr>
          <w:rFonts w:ascii="Times New Roman" w:hAnsi="Times New Roman" w:cs="Times New Roman"/>
          <w:sz w:val="24"/>
          <w:szCs w:val="24"/>
        </w:rPr>
        <w:t xml:space="preserve"> content</w:t>
      </w:r>
      <w:r w:rsidR="002658D9">
        <w:rPr>
          <w:rFonts w:ascii="Times New Roman" w:hAnsi="Times New Roman" w:cs="Times New Roman"/>
          <w:sz w:val="24"/>
          <w:szCs w:val="24"/>
        </w:rPr>
        <w:t>s</w:t>
      </w:r>
      <w:r>
        <w:rPr>
          <w:rFonts w:ascii="Times New Roman" w:hAnsi="Times New Roman" w:cs="Times New Roman"/>
          <w:sz w:val="24"/>
          <w:szCs w:val="24"/>
        </w:rPr>
        <w:t xml:space="preserve"> </w:t>
      </w:r>
      <w:r w:rsidR="00980F15">
        <w:rPr>
          <w:rFonts w:ascii="Times New Roman" w:hAnsi="Times New Roman" w:cs="Times New Roman"/>
          <w:sz w:val="24"/>
          <w:szCs w:val="24"/>
        </w:rPr>
        <w:t xml:space="preserve">observed in this study </w:t>
      </w:r>
      <w:r w:rsidR="002658D9">
        <w:rPr>
          <w:rFonts w:ascii="Times New Roman" w:hAnsi="Times New Roman" w:cs="Times New Roman"/>
          <w:sz w:val="24"/>
          <w:szCs w:val="24"/>
        </w:rPr>
        <w:t xml:space="preserve">were </w:t>
      </w:r>
      <w:r>
        <w:rPr>
          <w:rFonts w:ascii="Times New Roman" w:hAnsi="Times New Roman" w:cs="Times New Roman"/>
          <w:sz w:val="24"/>
          <w:szCs w:val="24"/>
        </w:rPr>
        <w:t xml:space="preserve">comparable to </w:t>
      </w:r>
      <w:r w:rsidR="00D679C7">
        <w:rPr>
          <w:rFonts w:ascii="Times New Roman" w:hAnsi="Times New Roman" w:cs="Times New Roman"/>
          <w:sz w:val="24"/>
          <w:szCs w:val="24"/>
        </w:rPr>
        <w:t xml:space="preserve">those reported by </w:t>
      </w:r>
      <w:r>
        <w:rPr>
          <w:rFonts w:ascii="Times New Roman" w:hAnsi="Times New Roman" w:cs="Times New Roman"/>
          <w:sz w:val="24"/>
          <w:szCs w:val="24"/>
        </w:rPr>
        <w:t xml:space="preserve">previous studies </w:t>
      </w:r>
      <w:r>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&lt;EndNote&gt;&lt;Cite&gt;&lt;Author&gt;Pisani&lt;/Author&gt;&lt;Year&gt;2016&lt;/Year&gt;&lt;RecNum&gt;2278&lt;/RecNum&gt;&lt;DisplayText&gt;&lt;style font="Times New Roman" size="12"&gt;(Pisani et al. 2016)&lt;/style&gt;&lt;/DisplayText&gt;&lt;record&gt;&lt;rec-number&gt;2278&lt;/rec-number&gt;&lt;foreign-keys&gt;&lt;key app="EN" db-id="r0zvxr0aovxe91e505jvtfvbtzwwwaa0a2rf" timestamp="1676886495"&gt;2278&lt;/key&gt;&lt;/foreign-keys&gt;&lt;ref-type name="Journal Article"&gt;17&lt;/ref-type&gt;&lt;contributors&gt;&lt;authors&gt;&lt;author&gt;Pisani, Oliva&lt;/author&gt;&lt;author&gt;Haddix, Michelle L.&lt;/author&gt;&lt;author&gt;Conant, Richard T.&lt;/author&gt;&lt;author&gt;Paul, Eldor A.&lt;/author&gt;&lt;author&gt;Simpson, Myrna J.&lt;/author&gt;&lt;/authors&gt;&lt;/contributors&gt;&lt;titles&gt;&lt;title&gt;Molecular composition of soil organic matter with land-use change along a bi-continental mean annual temperature gradient&lt;/title&gt;&lt;secondary-title&gt;Science of The Total Environment&lt;/secondary-title&gt;&lt;/titles&gt;&lt;periodical&gt;&lt;full-title&gt;Science of the Total Environment&lt;/full-title&gt;&lt;abbr-1&gt;Sci. Total Environ.&lt;/abbr-1&gt;&lt;abbr-2&gt;Sci Total Environ&lt;/abbr-2&gt;&lt;/periodical&gt;&lt;pages&gt;470-480&lt;/pages&gt;&lt;volume&gt;573&lt;/volume&gt;&lt;keywords&gt;&lt;keyword&gt;Soil organic carbon&lt;/keyword&gt;&lt;keyword&gt;Biomarkers&lt;/keyword&gt;&lt;keyword&gt;Nuclear magnetic resonance&lt;/keyword&gt;&lt;keyword&gt;Climate change&lt;/keyword&gt;&lt;keyword&gt;Land management&lt;/keyword&gt;&lt;keyword&gt;Cultivated soils&lt;/keyword&gt;&lt;/keywords&gt;&lt;dates&gt;&lt;year&gt;2016&lt;/year&gt;&lt;pub-dates&gt;&lt;date&gt;2016/12/15/&lt;/date&gt;&lt;/pub-dates&gt;&lt;/dates&gt;&lt;isbn&gt;0048-9697&lt;/isbn&gt;&lt;urls&gt;&lt;related-urls&gt;&lt;url&gt;https://www.sciencedirect.com/science/article/pii/S0048969716318563&lt;/url&gt;&lt;/related-urls&gt;&lt;/urls&gt;&lt;electronic-resource-num&gt;https://doi.org/10.1016/j.scitotenv.2016.08.154&lt;/electronic-resource-num&gt;&lt;/record&gt;&lt;/Cite&gt;&lt;/EndNote&gt;</w:instrText>
      </w:r>
      <w:r>
        <w:rPr>
          <w:rFonts w:ascii="Times New Roman" w:hAnsi="Times New Roman" w:cs="Times New Roman"/>
          <w:sz w:val="24"/>
          <w:szCs w:val="24"/>
        </w:rPr>
        <w:fldChar w:fldCharType="separate"/>
      </w:r>
      <w:r w:rsidR="00E05365">
        <w:rPr>
          <w:rFonts w:ascii="Times New Roman" w:hAnsi="Times New Roman" w:cs="Times New Roman"/>
          <w:noProof/>
          <w:sz w:val="24"/>
          <w:szCs w:val="24"/>
        </w:rPr>
        <w:t>(Pisani et al. 2016)</w:t>
      </w:r>
      <w:r>
        <w:rPr>
          <w:rFonts w:ascii="Times New Roman" w:hAnsi="Times New Roman" w:cs="Times New Roman"/>
          <w:sz w:val="24"/>
          <w:szCs w:val="24"/>
        </w:rPr>
        <w:fldChar w:fldCharType="end"/>
      </w:r>
      <w:r w:rsidR="0030571E">
        <w:rPr>
          <w:rFonts w:ascii="Times New Roman" w:hAnsi="Times New Roman" w:cs="Times New Roman"/>
          <w:sz w:val="24"/>
          <w:szCs w:val="24"/>
        </w:rPr>
        <w:t>.</w:t>
      </w:r>
      <w:r w:rsidR="00B753F0">
        <w:rPr>
          <w:rFonts w:ascii="Times New Roman" w:hAnsi="Times New Roman" w:cs="Times New Roman"/>
          <w:sz w:val="24"/>
          <w:szCs w:val="24"/>
        </w:rPr>
        <w:t xml:space="preserve"> </w:t>
      </w:r>
      <w:r w:rsidR="007634F0">
        <w:rPr>
          <w:rFonts w:ascii="Times New Roman" w:hAnsi="Times New Roman" w:cs="Times New Roman"/>
          <w:sz w:val="24"/>
          <w:szCs w:val="24"/>
        </w:rPr>
        <w:t xml:space="preserve">In </w:t>
      </w:r>
      <w:r w:rsidR="00FF4EAA">
        <w:rPr>
          <w:rFonts w:ascii="Times New Roman" w:hAnsi="Times New Roman" w:cs="Times New Roman"/>
          <w:sz w:val="24"/>
          <w:szCs w:val="24"/>
        </w:rPr>
        <w:t xml:space="preserve">the </w:t>
      </w:r>
      <w:r w:rsidR="007634F0">
        <w:rPr>
          <w:rFonts w:ascii="Times New Roman" w:hAnsi="Times New Roman" w:cs="Times New Roman"/>
          <w:sz w:val="24"/>
          <w:szCs w:val="24"/>
        </w:rPr>
        <w:t>woodland</w:t>
      </w:r>
      <w:r w:rsidR="009E0613">
        <w:rPr>
          <w:rFonts w:ascii="Times New Roman" w:hAnsi="Times New Roman" w:cs="Times New Roman"/>
          <w:sz w:val="24"/>
          <w:szCs w:val="24"/>
        </w:rPr>
        <w:t xml:space="preserve"> soil</w:t>
      </w:r>
      <w:r w:rsidR="00AE5C71">
        <w:rPr>
          <w:rFonts w:ascii="Times New Roman" w:hAnsi="Times New Roman" w:cs="Times New Roman"/>
          <w:sz w:val="24"/>
          <w:szCs w:val="24"/>
        </w:rPr>
        <w:t>s</w:t>
      </w:r>
      <w:r w:rsidR="007634F0">
        <w:rPr>
          <w:rFonts w:ascii="Times New Roman" w:hAnsi="Times New Roman" w:cs="Times New Roman"/>
          <w:sz w:val="24"/>
          <w:szCs w:val="24"/>
        </w:rPr>
        <w:t>, C</w:t>
      </w:r>
      <w:r w:rsidR="007634F0" w:rsidRPr="007634F0">
        <w:rPr>
          <w:rFonts w:ascii="Times New Roman" w:hAnsi="Times New Roman" w:cs="Times New Roman"/>
          <w:sz w:val="24"/>
          <w:szCs w:val="24"/>
          <w:vertAlign w:val="subscript"/>
        </w:rPr>
        <w:t>16</w:t>
      </w:r>
      <w:r w:rsidR="007634F0">
        <w:rPr>
          <w:rFonts w:ascii="Times New Roman" w:hAnsi="Times New Roman" w:cs="Times New Roman"/>
          <w:sz w:val="24"/>
          <w:szCs w:val="24"/>
        </w:rPr>
        <w:t xml:space="preserve"> and C</w:t>
      </w:r>
      <w:r w:rsidR="007634F0" w:rsidRPr="007634F0">
        <w:rPr>
          <w:rFonts w:ascii="Times New Roman" w:hAnsi="Times New Roman" w:cs="Times New Roman"/>
          <w:sz w:val="24"/>
          <w:szCs w:val="24"/>
          <w:vertAlign w:val="subscript"/>
        </w:rPr>
        <w:t>18</w:t>
      </w:r>
      <w:r w:rsidR="007634F0">
        <w:rPr>
          <w:rFonts w:ascii="Times New Roman" w:hAnsi="Times New Roman" w:cs="Times New Roman"/>
          <w:sz w:val="24"/>
          <w:szCs w:val="24"/>
        </w:rPr>
        <w:t xml:space="preserve"> </w:t>
      </w:r>
      <w:proofErr w:type="spellStart"/>
      <w:r w:rsidR="007634F0">
        <w:rPr>
          <w:rFonts w:ascii="Times New Roman" w:hAnsi="Times New Roman" w:cs="Times New Roman"/>
          <w:sz w:val="24"/>
          <w:szCs w:val="24"/>
        </w:rPr>
        <w:t>diFAs</w:t>
      </w:r>
      <w:proofErr w:type="spellEnd"/>
      <w:r w:rsidR="007634F0">
        <w:rPr>
          <w:rFonts w:ascii="Times New Roman" w:hAnsi="Times New Roman" w:cs="Times New Roman"/>
          <w:sz w:val="24"/>
          <w:szCs w:val="24"/>
        </w:rPr>
        <w:t xml:space="preserve"> contribute</w:t>
      </w:r>
      <w:r w:rsidR="00AE5C71">
        <w:rPr>
          <w:rFonts w:ascii="Times New Roman" w:hAnsi="Times New Roman" w:cs="Times New Roman"/>
          <w:sz w:val="24"/>
          <w:szCs w:val="24"/>
        </w:rPr>
        <w:t>d</w:t>
      </w:r>
      <w:r w:rsidR="007634F0">
        <w:rPr>
          <w:rFonts w:ascii="Times New Roman" w:hAnsi="Times New Roman" w:cs="Times New Roman"/>
          <w:sz w:val="24"/>
          <w:szCs w:val="24"/>
        </w:rPr>
        <w:t xml:space="preserve"> about 50% </w:t>
      </w:r>
      <w:r w:rsidR="00AE5C71">
        <w:rPr>
          <w:rFonts w:ascii="Times New Roman" w:hAnsi="Times New Roman" w:cs="Times New Roman"/>
          <w:sz w:val="24"/>
          <w:szCs w:val="24"/>
        </w:rPr>
        <w:t>of</w:t>
      </w:r>
      <w:r w:rsidR="007634F0">
        <w:rPr>
          <w:rFonts w:ascii="Times New Roman" w:hAnsi="Times New Roman" w:cs="Times New Roman"/>
          <w:sz w:val="24"/>
          <w:szCs w:val="24"/>
        </w:rPr>
        <w:t xml:space="preserve"> </w:t>
      </w:r>
      <w:r w:rsidR="00C168C3">
        <w:rPr>
          <w:rFonts w:ascii="Times New Roman" w:hAnsi="Times New Roman" w:cs="Times New Roman"/>
          <w:sz w:val="24"/>
          <w:szCs w:val="24"/>
        </w:rPr>
        <w:t xml:space="preserve">the </w:t>
      </w:r>
      <w:r w:rsidR="007634F0">
        <w:rPr>
          <w:rFonts w:ascii="Times New Roman" w:hAnsi="Times New Roman" w:cs="Times New Roman"/>
          <w:sz w:val="24"/>
          <w:szCs w:val="24"/>
        </w:rPr>
        <w:t xml:space="preserve">total </w:t>
      </w:r>
      <w:proofErr w:type="spellStart"/>
      <w:r w:rsidR="007634F0">
        <w:rPr>
          <w:rFonts w:ascii="Times New Roman" w:hAnsi="Times New Roman" w:cs="Times New Roman"/>
          <w:sz w:val="24"/>
          <w:szCs w:val="24"/>
        </w:rPr>
        <w:t>diFAs</w:t>
      </w:r>
      <w:proofErr w:type="spellEnd"/>
      <w:r w:rsidR="00BE598D">
        <w:rPr>
          <w:rFonts w:ascii="Times New Roman" w:hAnsi="Times New Roman" w:cs="Times New Roman"/>
          <w:sz w:val="24"/>
          <w:szCs w:val="24"/>
        </w:rPr>
        <w:t xml:space="preserve"> </w:t>
      </w:r>
      <w:r w:rsidR="007318A5">
        <w:rPr>
          <w:rFonts w:ascii="Times New Roman" w:hAnsi="Times New Roman" w:cs="Times New Roman"/>
          <w:sz w:val="24"/>
          <w:szCs w:val="24"/>
        </w:rPr>
        <w:t>(Fig</w:t>
      </w:r>
      <w:r w:rsidR="00064BF6">
        <w:rPr>
          <w:rFonts w:ascii="Times New Roman" w:hAnsi="Times New Roman" w:cs="Times New Roman"/>
          <w:sz w:val="24"/>
          <w:szCs w:val="24"/>
        </w:rPr>
        <w:t>.</w:t>
      </w:r>
      <w:r w:rsidR="007318A5">
        <w:rPr>
          <w:rFonts w:ascii="Times New Roman" w:hAnsi="Times New Roman" w:cs="Times New Roman"/>
          <w:sz w:val="24"/>
          <w:szCs w:val="24"/>
        </w:rPr>
        <w:t xml:space="preserve"> </w:t>
      </w:r>
      <w:r w:rsidR="00C859D0">
        <w:rPr>
          <w:rFonts w:ascii="Times New Roman" w:hAnsi="Times New Roman" w:cs="Times New Roman"/>
          <w:sz w:val="24"/>
          <w:szCs w:val="24"/>
        </w:rPr>
        <w:t>1a</w:t>
      </w:r>
      <w:r w:rsidR="007318A5">
        <w:rPr>
          <w:rFonts w:ascii="Times New Roman" w:hAnsi="Times New Roman" w:cs="Times New Roman"/>
          <w:sz w:val="24"/>
          <w:szCs w:val="24"/>
        </w:rPr>
        <w:t>)</w:t>
      </w:r>
      <w:r w:rsidR="009163C9">
        <w:rPr>
          <w:rFonts w:ascii="Times New Roman" w:hAnsi="Times New Roman" w:cs="Times New Roman"/>
          <w:sz w:val="24"/>
          <w:szCs w:val="24"/>
        </w:rPr>
        <w:t xml:space="preserve"> which </w:t>
      </w:r>
      <w:r w:rsidR="006F5353">
        <w:rPr>
          <w:rFonts w:ascii="Times New Roman" w:hAnsi="Times New Roman" w:cs="Times New Roman"/>
          <w:sz w:val="24"/>
          <w:szCs w:val="24"/>
        </w:rPr>
        <w:t>can be explained by</w:t>
      </w:r>
      <w:r w:rsidR="005559E0">
        <w:rPr>
          <w:rFonts w:ascii="Times New Roman" w:hAnsi="Times New Roman" w:cs="Times New Roman"/>
          <w:sz w:val="24"/>
          <w:szCs w:val="24"/>
        </w:rPr>
        <w:t xml:space="preserve"> their higher content</w:t>
      </w:r>
      <w:r w:rsidR="00142A70">
        <w:rPr>
          <w:rFonts w:ascii="Times New Roman" w:hAnsi="Times New Roman" w:cs="Times New Roman"/>
          <w:sz w:val="24"/>
          <w:szCs w:val="24"/>
        </w:rPr>
        <w:t>s</w:t>
      </w:r>
      <w:r w:rsidR="005559E0">
        <w:rPr>
          <w:rFonts w:ascii="Times New Roman" w:hAnsi="Times New Roman" w:cs="Times New Roman"/>
          <w:sz w:val="24"/>
          <w:szCs w:val="24"/>
        </w:rPr>
        <w:t xml:space="preserve"> in </w:t>
      </w:r>
      <w:r w:rsidR="00A04BAB">
        <w:rPr>
          <w:rFonts w:ascii="Times New Roman" w:hAnsi="Times New Roman" w:cs="Times New Roman"/>
          <w:sz w:val="24"/>
          <w:szCs w:val="24"/>
        </w:rPr>
        <w:t xml:space="preserve">tree </w:t>
      </w:r>
      <w:r w:rsidR="006F5353">
        <w:rPr>
          <w:rFonts w:ascii="Times New Roman" w:hAnsi="Times New Roman" w:cs="Times New Roman"/>
          <w:sz w:val="24"/>
          <w:szCs w:val="24"/>
        </w:rPr>
        <w:t>root</w:t>
      </w:r>
      <w:r w:rsidR="00A04BAB">
        <w:rPr>
          <w:rFonts w:ascii="Times New Roman" w:hAnsi="Times New Roman" w:cs="Times New Roman"/>
          <w:sz w:val="24"/>
          <w:szCs w:val="24"/>
        </w:rPr>
        <w:t>s</w:t>
      </w:r>
      <w:r w:rsidR="006F5353">
        <w:rPr>
          <w:rFonts w:ascii="Times New Roman" w:hAnsi="Times New Roman" w:cs="Times New Roman"/>
          <w:sz w:val="24"/>
          <w:szCs w:val="24"/>
        </w:rPr>
        <w:t xml:space="preserve"> </w:t>
      </w:r>
      <w:r w:rsidR="00A04BAB">
        <w:rPr>
          <w:rFonts w:ascii="Times New Roman" w:hAnsi="Times New Roman" w:cs="Times New Roman"/>
          <w:sz w:val="24"/>
          <w:szCs w:val="24"/>
        </w:rPr>
        <w:t>and</w:t>
      </w:r>
      <w:r w:rsidR="006F5353">
        <w:rPr>
          <w:rFonts w:ascii="Times New Roman" w:hAnsi="Times New Roman" w:cs="Times New Roman"/>
          <w:sz w:val="24"/>
          <w:szCs w:val="24"/>
        </w:rPr>
        <w:t xml:space="preserve"> accumulation over time</w:t>
      </w:r>
      <w:r w:rsidR="00587276">
        <w:rPr>
          <w:rFonts w:ascii="Times New Roman" w:hAnsi="Times New Roman" w:cs="Times New Roman"/>
          <w:sz w:val="24"/>
          <w:szCs w:val="24"/>
        </w:rPr>
        <w:t xml:space="preserve"> </w:t>
      </w:r>
      <w:r w:rsidR="00587276">
        <w:rPr>
          <w:rFonts w:ascii="Times New Roman" w:hAnsi="Times New Roman" w:cs="Times New Roman"/>
          <w:sz w:val="24"/>
          <w:szCs w:val="24"/>
        </w:rPr>
        <w:fldChar w:fldCharType="begin"/>
      </w:r>
      <w:r w:rsidR="007E7D73">
        <w:rPr>
          <w:rFonts w:ascii="Times New Roman" w:hAnsi="Times New Roman" w:cs="Times New Roman"/>
          <w:sz w:val="24"/>
          <w:szCs w:val="24"/>
        </w:rPr>
        <w:instrText xml:space="preserve"> ADDIN EN.CITE &lt;EndNote&gt;&lt;Cite&gt;&lt;Author&gt;Spielvogel&lt;/Author&gt;&lt;Year&gt;2014&lt;/Year&gt;&lt;RecNum&gt;2295&lt;/RecNum&gt;&lt;DisplayText&gt;&lt;style font="Times New Roman" size="12"&gt;(Spielvogel et al. 2014)&lt;/style&gt;&lt;/DisplayText&gt;&lt;record&gt;&lt;rec-number&gt;2295&lt;/rec-number&gt;&lt;foreign-keys&gt;&lt;key app="EN" db-id="r0zvxr0aovxe91e505jvtfvbtzwwwaa0a2rf" timestamp="1677185917"&gt;2295&lt;/key&gt;&lt;/foreign-keys&gt;&lt;ref-type name="Journal Article"&gt;17&lt;/ref-type&gt;&lt;contributors&gt;&lt;authors&gt;&lt;author&gt;Spielvogel, Sandra&lt;/author&gt;&lt;author&gt;Prietzel, Jörg&lt;/author&gt;&lt;author&gt;Leide, Jana&lt;/author&gt;&lt;author&gt;Riedel, Michael&lt;/author&gt;&lt;author&gt;Zemke, Julian&lt;/author&gt;&lt;author&gt;Kögel-Knabner, Ingrid&lt;/author&gt;&lt;/authors&gt;&lt;/contributors&gt;&lt;titles&gt;&lt;title&gt;Distribution of cutin and suberin biomarkers under forest trees with different root systems&lt;/title&gt;&lt;secondary-title&gt;Plant and Soil&lt;/secondary-title&gt;&lt;/titles&gt;&lt;periodical&gt;&lt;full-title&gt;Plant and Soil&lt;/full-title&gt;&lt;abbr-1&gt;Plant Soil&lt;/abbr-1&gt;&lt;abbr-2&gt;Plant Soil&lt;/abbr-2&gt;&lt;/periodical&gt;&lt;pages&gt;95-110&lt;/pages&gt;&lt;volume&gt;381&lt;/volume&gt;&lt;number&gt;1&lt;/number&gt;&lt;dates&gt;&lt;year&gt;2014&lt;/year&gt;&lt;pub-dates&gt;&lt;date&gt;2014/08/01&lt;/date&gt;&lt;/pub-dates&gt;&lt;/dates&gt;&lt;isbn&gt;1573-5036&lt;/isbn&gt;&lt;urls&gt;&lt;related-urls&gt;&lt;url&gt;https://doi.org/10.1007/s11104-014-2103-z&lt;/url&gt;&lt;url&gt;https://link.springer.com/content/pdf/10.1007/s11104-014-2103-z.pdf&lt;/url&gt;&lt;/related-urls&gt;&lt;/urls&gt;&lt;electronic-resource-num&gt;https://doi.org/10.1007/s11104-014-2103-z&lt;/electronic-resource-num&gt;&lt;/record&gt;&lt;/Cite&gt;&lt;/EndNote&gt;</w:instrText>
      </w:r>
      <w:r w:rsidR="00587276">
        <w:rPr>
          <w:rFonts w:ascii="Times New Roman" w:hAnsi="Times New Roman" w:cs="Times New Roman"/>
          <w:sz w:val="24"/>
          <w:szCs w:val="24"/>
        </w:rPr>
        <w:fldChar w:fldCharType="separate"/>
      </w:r>
      <w:r w:rsidR="007E7D73">
        <w:rPr>
          <w:rFonts w:ascii="Times New Roman" w:hAnsi="Times New Roman" w:cs="Times New Roman"/>
          <w:noProof/>
          <w:sz w:val="24"/>
          <w:szCs w:val="24"/>
        </w:rPr>
        <w:t>(Spielvogel et al. 2014)</w:t>
      </w:r>
      <w:r w:rsidR="00587276">
        <w:rPr>
          <w:rFonts w:ascii="Times New Roman" w:hAnsi="Times New Roman" w:cs="Times New Roman"/>
          <w:sz w:val="24"/>
          <w:szCs w:val="24"/>
        </w:rPr>
        <w:fldChar w:fldCharType="end"/>
      </w:r>
      <w:r w:rsidR="006F5353">
        <w:rPr>
          <w:rFonts w:ascii="Times New Roman" w:hAnsi="Times New Roman" w:cs="Times New Roman"/>
          <w:sz w:val="24"/>
          <w:szCs w:val="24"/>
        </w:rPr>
        <w:t xml:space="preserve">. </w:t>
      </w:r>
    </w:p>
    <w:p w14:paraId="63DDD991" w14:textId="02F5AA35" w:rsidR="007E31C2" w:rsidRDefault="007E31C2" w:rsidP="00AB1459">
      <w:pPr>
        <w:ind w:firstLine="576"/>
        <w:jc w:val="both"/>
        <w:rPr>
          <w:rFonts w:ascii="Times New Roman" w:hAnsi="Times New Roman" w:cs="Times New Roman"/>
          <w:sz w:val="24"/>
          <w:szCs w:val="24"/>
        </w:rPr>
      </w:pPr>
    </w:p>
    <w:p w14:paraId="360D2996" w14:textId="6C199311" w:rsidR="00C333E0" w:rsidRDefault="007F5638" w:rsidP="00AB1459">
      <w:pPr>
        <w:ind w:firstLine="576"/>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2BF747" wp14:editId="3E47AB05">
            <wp:extent cx="5229672" cy="7040880"/>
            <wp:effectExtent l="0" t="0" r="952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6342" cy="7049859"/>
                    </a:xfrm>
                    <a:prstGeom prst="rect">
                      <a:avLst/>
                    </a:prstGeom>
                  </pic:spPr>
                </pic:pic>
              </a:graphicData>
            </a:graphic>
          </wp:inline>
        </w:drawing>
      </w:r>
    </w:p>
    <w:p w14:paraId="4991B66E" w14:textId="13623860" w:rsidR="000C553F" w:rsidRDefault="00146BC4" w:rsidP="000F1604">
      <w:pPr>
        <w:spacing w:line="276" w:lineRule="auto"/>
        <w:jc w:val="both"/>
        <w:rPr>
          <w:rFonts w:ascii="Times New Roman" w:hAnsi="Times New Roman" w:cs="Times New Roman"/>
          <w:sz w:val="24"/>
          <w:szCs w:val="24"/>
        </w:rPr>
      </w:pPr>
      <w:r w:rsidRPr="002B0943">
        <w:rPr>
          <w:rFonts w:ascii="Times New Roman" w:hAnsi="Times New Roman" w:cs="Times New Roman"/>
          <w:b/>
          <w:bCs/>
          <w:sz w:val="24"/>
          <w:szCs w:val="24"/>
        </w:rPr>
        <w:t>Fig</w:t>
      </w:r>
      <w:r w:rsidR="0023683B" w:rsidRPr="002B0943">
        <w:rPr>
          <w:rFonts w:ascii="Times New Roman" w:hAnsi="Times New Roman" w:cs="Times New Roman"/>
          <w:b/>
          <w:bCs/>
          <w:sz w:val="24"/>
          <w:szCs w:val="24"/>
        </w:rPr>
        <w:t>.</w:t>
      </w:r>
      <w:r w:rsidR="002101E6" w:rsidRPr="002B0943">
        <w:rPr>
          <w:rFonts w:ascii="Times New Roman" w:hAnsi="Times New Roman" w:cs="Times New Roman"/>
          <w:b/>
          <w:bCs/>
          <w:sz w:val="24"/>
          <w:szCs w:val="24"/>
        </w:rPr>
        <w:t xml:space="preserve"> </w:t>
      </w:r>
      <w:r w:rsidR="0028573A">
        <w:rPr>
          <w:rFonts w:ascii="Times New Roman" w:hAnsi="Times New Roman" w:cs="Times New Roman"/>
          <w:b/>
          <w:bCs/>
          <w:sz w:val="24"/>
          <w:szCs w:val="24"/>
        </w:rPr>
        <w:t>1</w:t>
      </w:r>
      <w:r>
        <w:rPr>
          <w:rFonts w:ascii="Times New Roman" w:hAnsi="Times New Roman" w:cs="Times New Roman"/>
          <w:sz w:val="24"/>
          <w:szCs w:val="24"/>
        </w:rPr>
        <w:t xml:space="preserve"> </w:t>
      </w:r>
      <w:r w:rsidR="00B80DAB" w:rsidRPr="00B80DAB">
        <w:rPr>
          <w:rFonts w:ascii="Times New Roman" w:hAnsi="Times New Roman" w:cs="Times New Roman"/>
          <w:b/>
          <w:bCs/>
          <w:sz w:val="24"/>
          <w:szCs w:val="24"/>
        </w:rPr>
        <w:t>a</w:t>
      </w:r>
      <w:r w:rsidR="00B80DAB">
        <w:rPr>
          <w:rFonts w:ascii="Times New Roman" w:hAnsi="Times New Roman" w:cs="Times New Roman"/>
          <w:sz w:val="24"/>
          <w:szCs w:val="24"/>
        </w:rPr>
        <w:t xml:space="preserve"> </w:t>
      </w:r>
      <w:r w:rsidR="0019700E">
        <w:rPr>
          <w:rFonts w:ascii="Times New Roman" w:hAnsi="Times New Roman" w:cs="Times New Roman"/>
          <w:sz w:val="24"/>
          <w:szCs w:val="24"/>
        </w:rPr>
        <w:t xml:space="preserve">Variation of </w:t>
      </w:r>
      <w:proofErr w:type="gramStart"/>
      <w:r w:rsidR="006516E0" w:rsidRPr="00D83916">
        <w:rPr>
          <w:rFonts w:ascii="Times New Roman" w:hAnsi="Times New Roman" w:cs="Times New Roman"/>
          <w:sz w:val="24"/>
          <w:szCs w:val="24"/>
        </w:rPr>
        <w:t>α,ω</w:t>
      </w:r>
      <w:proofErr w:type="gramEnd"/>
      <w:r w:rsidR="006516E0">
        <w:rPr>
          <w:rFonts w:ascii="Times New Roman" w:hAnsi="Times New Roman" w:cs="Times New Roman"/>
          <w:sz w:val="24"/>
          <w:szCs w:val="24"/>
        </w:rPr>
        <w:t>-</w:t>
      </w:r>
      <w:r w:rsidR="0019700E">
        <w:rPr>
          <w:rFonts w:ascii="Times New Roman" w:hAnsi="Times New Roman" w:cs="Times New Roman"/>
          <w:sz w:val="24"/>
          <w:szCs w:val="24"/>
        </w:rPr>
        <w:t>d</w:t>
      </w:r>
      <w:r w:rsidR="00BE598D">
        <w:rPr>
          <w:rFonts w:ascii="Times New Roman" w:hAnsi="Times New Roman" w:cs="Times New Roman"/>
          <w:sz w:val="24"/>
          <w:szCs w:val="24"/>
        </w:rPr>
        <w:t>i</w:t>
      </w:r>
      <w:r w:rsidR="0098362D">
        <w:rPr>
          <w:rFonts w:ascii="Times New Roman" w:hAnsi="Times New Roman" w:cs="Times New Roman"/>
          <w:sz w:val="24"/>
          <w:szCs w:val="24"/>
        </w:rPr>
        <w:t>carboxylic acids</w:t>
      </w:r>
      <w:r w:rsidR="006516E0">
        <w:rPr>
          <w:rFonts w:ascii="Times New Roman" w:hAnsi="Times New Roman" w:cs="Times New Roman"/>
          <w:sz w:val="24"/>
          <w:szCs w:val="24"/>
        </w:rPr>
        <w:t xml:space="preserve"> (</w:t>
      </w:r>
      <w:proofErr w:type="spellStart"/>
      <w:r w:rsidR="006516E0">
        <w:rPr>
          <w:rFonts w:ascii="Times New Roman" w:hAnsi="Times New Roman" w:cs="Times New Roman"/>
          <w:sz w:val="24"/>
          <w:szCs w:val="24"/>
        </w:rPr>
        <w:t>diFAs</w:t>
      </w:r>
      <w:proofErr w:type="spellEnd"/>
      <w:r w:rsidR="006516E0">
        <w:rPr>
          <w:rFonts w:ascii="Times New Roman" w:hAnsi="Times New Roman" w:cs="Times New Roman"/>
          <w:sz w:val="24"/>
          <w:szCs w:val="24"/>
        </w:rPr>
        <w:t>)</w:t>
      </w:r>
      <w:r w:rsidR="0098362D">
        <w:rPr>
          <w:rFonts w:ascii="Times New Roman" w:hAnsi="Times New Roman" w:cs="Times New Roman"/>
          <w:sz w:val="24"/>
          <w:szCs w:val="24"/>
        </w:rPr>
        <w:t xml:space="preserve"> </w:t>
      </w:r>
      <w:r w:rsidR="00BE598D">
        <w:rPr>
          <w:rFonts w:ascii="Times New Roman" w:hAnsi="Times New Roman" w:cs="Times New Roman"/>
          <w:sz w:val="24"/>
          <w:szCs w:val="24"/>
        </w:rPr>
        <w:t xml:space="preserve">content across the </w:t>
      </w:r>
      <w:r w:rsidR="00155B25">
        <w:rPr>
          <w:rFonts w:ascii="Times New Roman" w:hAnsi="Times New Roman" w:cs="Times New Roman"/>
          <w:sz w:val="24"/>
          <w:szCs w:val="24"/>
        </w:rPr>
        <w:t>sediment sources</w:t>
      </w:r>
      <w:r w:rsidR="007F4B2C">
        <w:rPr>
          <w:rFonts w:ascii="Times New Roman" w:hAnsi="Times New Roman" w:cs="Times New Roman"/>
          <w:sz w:val="24"/>
          <w:szCs w:val="24"/>
        </w:rPr>
        <w:t xml:space="preserve"> (</w:t>
      </w:r>
      <w:r w:rsidR="00B86331">
        <w:rPr>
          <w:rFonts w:ascii="Times New Roman" w:hAnsi="Times New Roman" w:cs="Times New Roman"/>
          <w:sz w:val="24"/>
          <w:szCs w:val="24"/>
        </w:rPr>
        <w:t>A = arable, P = pasture, W = woodland</w:t>
      </w:r>
      <w:r w:rsidR="00A451D9">
        <w:rPr>
          <w:rFonts w:ascii="Times New Roman" w:hAnsi="Times New Roman" w:cs="Times New Roman"/>
          <w:sz w:val="24"/>
          <w:szCs w:val="24"/>
        </w:rPr>
        <w:t>,</w:t>
      </w:r>
      <w:r w:rsidR="002101E6">
        <w:rPr>
          <w:rFonts w:ascii="Times New Roman" w:hAnsi="Times New Roman" w:cs="Times New Roman"/>
          <w:sz w:val="24"/>
          <w:szCs w:val="24"/>
        </w:rPr>
        <w:t xml:space="preserve"> </w:t>
      </w:r>
      <w:r w:rsidR="00A451D9">
        <w:rPr>
          <w:rFonts w:ascii="Times New Roman" w:hAnsi="Times New Roman" w:cs="Times New Roman"/>
          <w:sz w:val="24"/>
          <w:szCs w:val="24"/>
        </w:rPr>
        <w:t xml:space="preserve">SB = </w:t>
      </w:r>
      <w:r w:rsidR="00B86331">
        <w:rPr>
          <w:rFonts w:ascii="Times New Roman" w:hAnsi="Times New Roman" w:cs="Times New Roman"/>
          <w:sz w:val="24"/>
          <w:szCs w:val="24"/>
        </w:rPr>
        <w:t>stream bank</w:t>
      </w:r>
      <w:r w:rsidR="00A451D9">
        <w:rPr>
          <w:rFonts w:ascii="Times New Roman" w:hAnsi="Times New Roman" w:cs="Times New Roman"/>
          <w:sz w:val="24"/>
          <w:szCs w:val="24"/>
        </w:rPr>
        <w:t>s</w:t>
      </w:r>
      <w:r w:rsidR="00B86331">
        <w:rPr>
          <w:rFonts w:ascii="Times New Roman" w:hAnsi="Times New Roman" w:cs="Times New Roman"/>
          <w:sz w:val="24"/>
          <w:szCs w:val="24"/>
        </w:rPr>
        <w:t>)</w:t>
      </w:r>
      <w:r w:rsidR="00B80DAB">
        <w:rPr>
          <w:rFonts w:ascii="Times New Roman" w:hAnsi="Times New Roman" w:cs="Times New Roman"/>
          <w:sz w:val="24"/>
          <w:szCs w:val="24"/>
        </w:rPr>
        <w:t xml:space="preserve">; </w:t>
      </w:r>
      <w:r w:rsidR="00BE598D">
        <w:rPr>
          <w:rFonts w:ascii="Times New Roman" w:hAnsi="Times New Roman" w:cs="Times New Roman"/>
          <w:sz w:val="24"/>
          <w:szCs w:val="24"/>
        </w:rPr>
        <w:t xml:space="preserve"> </w:t>
      </w:r>
      <w:r w:rsidR="00BD4E6B" w:rsidRPr="00BD4E6B">
        <w:rPr>
          <w:rFonts w:ascii="Times New Roman" w:hAnsi="Times New Roman" w:cs="Times New Roman"/>
          <w:b/>
          <w:bCs/>
          <w:sz w:val="24"/>
          <w:szCs w:val="24"/>
        </w:rPr>
        <w:t>b</w:t>
      </w:r>
      <w:r w:rsidR="00BE598D">
        <w:rPr>
          <w:rFonts w:ascii="Times New Roman" w:hAnsi="Times New Roman" w:cs="Times New Roman"/>
          <w:sz w:val="24"/>
          <w:szCs w:val="24"/>
        </w:rPr>
        <w:t xml:space="preserve"> and r</w:t>
      </w:r>
      <w:r>
        <w:rPr>
          <w:rFonts w:ascii="Times New Roman" w:hAnsi="Times New Roman" w:cs="Times New Roman"/>
          <w:sz w:val="24"/>
          <w:szCs w:val="24"/>
        </w:rPr>
        <w:t xml:space="preserve">esults </w:t>
      </w:r>
      <w:r w:rsidR="004E7136">
        <w:rPr>
          <w:rFonts w:ascii="Times New Roman" w:hAnsi="Times New Roman" w:cs="Times New Roman"/>
          <w:sz w:val="24"/>
          <w:szCs w:val="24"/>
        </w:rPr>
        <w:t xml:space="preserve">of </w:t>
      </w:r>
      <w:r>
        <w:rPr>
          <w:rFonts w:ascii="Times New Roman" w:hAnsi="Times New Roman" w:cs="Times New Roman"/>
          <w:sz w:val="24"/>
          <w:szCs w:val="24"/>
        </w:rPr>
        <w:t>princip</w:t>
      </w:r>
      <w:r w:rsidR="0081028A">
        <w:rPr>
          <w:rFonts w:ascii="Times New Roman" w:hAnsi="Times New Roman" w:cs="Times New Roman"/>
          <w:sz w:val="24"/>
          <w:szCs w:val="24"/>
        </w:rPr>
        <w:t>al</w:t>
      </w:r>
      <w:r>
        <w:rPr>
          <w:rFonts w:ascii="Times New Roman" w:hAnsi="Times New Roman" w:cs="Times New Roman"/>
          <w:sz w:val="24"/>
          <w:szCs w:val="24"/>
        </w:rPr>
        <w:t xml:space="preserve"> component analysis</w:t>
      </w:r>
      <w:r w:rsidR="004E7136">
        <w:rPr>
          <w:rFonts w:ascii="Times New Roman" w:hAnsi="Times New Roman" w:cs="Times New Roman"/>
          <w:sz w:val="24"/>
          <w:szCs w:val="24"/>
        </w:rPr>
        <w:t xml:space="preserve"> </w:t>
      </w:r>
      <w:r>
        <w:rPr>
          <w:rFonts w:ascii="Times New Roman" w:hAnsi="Times New Roman" w:cs="Times New Roman"/>
          <w:sz w:val="24"/>
          <w:szCs w:val="24"/>
        </w:rPr>
        <w:t xml:space="preserve">using </w:t>
      </w:r>
      <w:proofErr w:type="spellStart"/>
      <w:r w:rsidR="006516E0">
        <w:rPr>
          <w:rFonts w:ascii="Times New Roman" w:hAnsi="Times New Roman" w:cs="Times New Roman"/>
          <w:sz w:val="24"/>
          <w:szCs w:val="24"/>
        </w:rPr>
        <w:t>diFAs</w:t>
      </w:r>
      <w:proofErr w:type="spellEnd"/>
      <w:r w:rsidR="006516E0">
        <w:rPr>
          <w:rFonts w:ascii="Times New Roman" w:hAnsi="Times New Roman" w:cs="Times New Roman"/>
          <w:sz w:val="24"/>
          <w:szCs w:val="24"/>
        </w:rPr>
        <w:t xml:space="preserve"> </w:t>
      </w:r>
      <w:r>
        <w:rPr>
          <w:rFonts w:ascii="Times New Roman" w:hAnsi="Times New Roman" w:cs="Times New Roman"/>
          <w:sz w:val="24"/>
          <w:szCs w:val="24"/>
        </w:rPr>
        <w:t>content</w:t>
      </w:r>
      <w:r w:rsidR="003B6803">
        <w:rPr>
          <w:rFonts w:ascii="Times New Roman" w:hAnsi="Times New Roman" w:cs="Times New Roman"/>
          <w:sz w:val="24"/>
          <w:szCs w:val="24"/>
        </w:rPr>
        <w:t>s</w:t>
      </w:r>
      <w:r>
        <w:rPr>
          <w:rFonts w:ascii="Times New Roman" w:hAnsi="Times New Roman" w:cs="Times New Roman"/>
          <w:sz w:val="24"/>
          <w:szCs w:val="24"/>
        </w:rPr>
        <w:t xml:space="preserve">. </w:t>
      </w:r>
      <w:r w:rsidR="009D1D15">
        <w:rPr>
          <w:rFonts w:ascii="Times New Roman" w:hAnsi="Times New Roman" w:cs="Times New Roman"/>
          <w:sz w:val="24"/>
          <w:szCs w:val="24"/>
        </w:rPr>
        <w:t>Different</w:t>
      </w:r>
      <w:r w:rsidR="00081948">
        <w:rPr>
          <w:rFonts w:ascii="Times New Roman" w:hAnsi="Times New Roman" w:cs="Times New Roman"/>
          <w:sz w:val="24"/>
          <w:szCs w:val="24"/>
        </w:rPr>
        <w:t xml:space="preserve"> low</w:t>
      </w:r>
      <w:r w:rsidR="009D1D15">
        <w:rPr>
          <w:rFonts w:ascii="Times New Roman" w:hAnsi="Times New Roman" w:cs="Times New Roman"/>
          <w:sz w:val="24"/>
          <w:szCs w:val="24"/>
        </w:rPr>
        <w:t>ercase letters indicate significant differ</w:t>
      </w:r>
      <w:r w:rsidR="00775FE6">
        <w:rPr>
          <w:rFonts w:ascii="Times New Roman" w:hAnsi="Times New Roman" w:cs="Times New Roman"/>
          <w:sz w:val="24"/>
          <w:szCs w:val="24"/>
        </w:rPr>
        <w:t>ence</w:t>
      </w:r>
      <w:r w:rsidR="00BF2CC0">
        <w:rPr>
          <w:rFonts w:ascii="Times New Roman" w:hAnsi="Times New Roman" w:cs="Times New Roman"/>
          <w:sz w:val="24"/>
          <w:szCs w:val="24"/>
        </w:rPr>
        <w:t>s</w:t>
      </w:r>
      <w:r w:rsidR="00775FE6">
        <w:rPr>
          <w:rFonts w:ascii="Times New Roman" w:hAnsi="Times New Roman" w:cs="Times New Roman"/>
          <w:sz w:val="24"/>
          <w:szCs w:val="24"/>
        </w:rPr>
        <w:t xml:space="preserve"> </w:t>
      </w:r>
      <w:r w:rsidR="00BF2CC0">
        <w:rPr>
          <w:rFonts w:ascii="Times New Roman" w:hAnsi="Times New Roman" w:cs="Times New Roman"/>
          <w:sz w:val="24"/>
          <w:szCs w:val="24"/>
        </w:rPr>
        <w:t>between</w:t>
      </w:r>
      <w:r w:rsidR="00775FE6">
        <w:rPr>
          <w:rFonts w:ascii="Times New Roman" w:hAnsi="Times New Roman" w:cs="Times New Roman"/>
          <w:sz w:val="24"/>
          <w:szCs w:val="24"/>
        </w:rPr>
        <w:t xml:space="preserve"> </w:t>
      </w:r>
      <w:proofErr w:type="spellStart"/>
      <w:r w:rsidR="00775FE6">
        <w:rPr>
          <w:rFonts w:ascii="Times New Roman" w:hAnsi="Times New Roman" w:cs="Times New Roman"/>
          <w:sz w:val="24"/>
          <w:szCs w:val="24"/>
        </w:rPr>
        <w:t>diFA</w:t>
      </w:r>
      <w:r w:rsidR="006516E0">
        <w:rPr>
          <w:rFonts w:ascii="Times New Roman" w:hAnsi="Times New Roman" w:cs="Times New Roman"/>
          <w:sz w:val="24"/>
          <w:szCs w:val="24"/>
        </w:rPr>
        <w:t>s</w:t>
      </w:r>
      <w:proofErr w:type="spellEnd"/>
      <w:r w:rsidR="00775FE6">
        <w:rPr>
          <w:rFonts w:ascii="Times New Roman" w:hAnsi="Times New Roman" w:cs="Times New Roman"/>
          <w:sz w:val="24"/>
          <w:szCs w:val="24"/>
        </w:rPr>
        <w:t xml:space="preserve"> content</w:t>
      </w:r>
      <w:r w:rsidR="00BF2CC0">
        <w:rPr>
          <w:rFonts w:ascii="Times New Roman" w:hAnsi="Times New Roman" w:cs="Times New Roman"/>
          <w:sz w:val="24"/>
          <w:szCs w:val="24"/>
        </w:rPr>
        <w:t>s</w:t>
      </w:r>
      <w:r w:rsidR="00386FC9">
        <w:rPr>
          <w:rFonts w:ascii="Times New Roman" w:hAnsi="Times New Roman" w:cs="Times New Roman"/>
          <w:sz w:val="24"/>
          <w:szCs w:val="24"/>
        </w:rPr>
        <w:t>.</w:t>
      </w:r>
      <w:r w:rsidR="00EC53FE">
        <w:rPr>
          <w:rFonts w:ascii="Times New Roman" w:hAnsi="Times New Roman" w:cs="Times New Roman"/>
          <w:sz w:val="24"/>
          <w:szCs w:val="24"/>
        </w:rPr>
        <w:t xml:space="preserve"> </w:t>
      </w:r>
      <w:r w:rsidR="00386FC9">
        <w:rPr>
          <w:rFonts w:ascii="Times New Roman" w:hAnsi="Times New Roman" w:cs="Times New Roman"/>
          <w:sz w:val="24"/>
          <w:szCs w:val="24"/>
        </w:rPr>
        <w:t>R</w:t>
      </w:r>
      <w:r w:rsidR="00EC53FE">
        <w:rPr>
          <w:rFonts w:ascii="Times New Roman" w:hAnsi="Times New Roman" w:cs="Times New Roman"/>
          <w:sz w:val="24"/>
          <w:szCs w:val="24"/>
        </w:rPr>
        <w:t>ed dot</w:t>
      </w:r>
      <w:r w:rsidR="00386FC9">
        <w:rPr>
          <w:rFonts w:ascii="Times New Roman" w:hAnsi="Times New Roman" w:cs="Times New Roman"/>
          <w:sz w:val="24"/>
          <w:szCs w:val="24"/>
        </w:rPr>
        <w:t>s</w:t>
      </w:r>
      <w:r w:rsidR="00EC53FE">
        <w:rPr>
          <w:rFonts w:ascii="Times New Roman" w:hAnsi="Times New Roman" w:cs="Times New Roman"/>
          <w:sz w:val="24"/>
          <w:szCs w:val="24"/>
        </w:rPr>
        <w:t xml:space="preserve"> represent outlier</w:t>
      </w:r>
      <w:r w:rsidR="00386FC9">
        <w:rPr>
          <w:rFonts w:ascii="Times New Roman" w:hAnsi="Times New Roman" w:cs="Times New Roman"/>
          <w:sz w:val="24"/>
          <w:szCs w:val="24"/>
        </w:rPr>
        <w:t>s</w:t>
      </w:r>
      <w:r w:rsidR="00775FE6">
        <w:rPr>
          <w:rFonts w:ascii="Times New Roman" w:hAnsi="Times New Roman" w:cs="Times New Roman"/>
          <w:sz w:val="24"/>
          <w:szCs w:val="24"/>
        </w:rPr>
        <w:t xml:space="preserve">. </w:t>
      </w:r>
      <w:r w:rsidR="00D1640D">
        <w:rPr>
          <w:rFonts w:ascii="Times New Roman" w:hAnsi="Times New Roman" w:cs="Times New Roman"/>
          <w:sz w:val="24"/>
          <w:szCs w:val="24"/>
        </w:rPr>
        <w:t>The e</w:t>
      </w:r>
      <w:r w:rsidR="006D1C6F">
        <w:rPr>
          <w:rFonts w:ascii="Times New Roman" w:hAnsi="Times New Roman" w:cs="Times New Roman"/>
          <w:sz w:val="24"/>
          <w:szCs w:val="24"/>
        </w:rPr>
        <w:t>llipses</w:t>
      </w:r>
      <w:r w:rsidR="00C32568">
        <w:rPr>
          <w:rFonts w:ascii="Times New Roman" w:hAnsi="Times New Roman" w:cs="Times New Roman"/>
          <w:sz w:val="24"/>
          <w:szCs w:val="24"/>
        </w:rPr>
        <w:t xml:space="preserve"> </w:t>
      </w:r>
      <w:r w:rsidR="00F5095E">
        <w:rPr>
          <w:rFonts w:ascii="Times New Roman" w:hAnsi="Times New Roman" w:cs="Times New Roman"/>
          <w:sz w:val="24"/>
          <w:szCs w:val="24"/>
        </w:rPr>
        <w:t>represent</w:t>
      </w:r>
      <w:r w:rsidR="006D1C6F">
        <w:rPr>
          <w:rFonts w:ascii="Times New Roman" w:hAnsi="Times New Roman" w:cs="Times New Roman"/>
          <w:sz w:val="24"/>
          <w:szCs w:val="24"/>
        </w:rPr>
        <w:t xml:space="preserve"> 95% confidence intervals </w:t>
      </w:r>
      <w:r w:rsidR="000C405D">
        <w:rPr>
          <w:rFonts w:ascii="Times New Roman" w:hAnsi="Times New Roman" w:cs="Times New Roman"/>
          <w:sz w:val="24"/>
          <w:szCs w:val="24"/>
        </w:rPr>
        <w:t>for</w:t>
      </w:r>
      <w:r w:rsidR="006D1C6F">
        <w:rPr>
          <w:rFonts w:ascii="Times New Roman" w:hAnsi="Times New Roman" w:cs="Times New Roman"/>
          <w:sz w:val="24"/>
          <w:szCs w:val="24"/>
        </w:rPr>
        <w:t xml:space="preserve"> the corresponding means</w:t>
      </w:r>
      <w:r w:rsidR="000C405D">
        <w:rPr>
          <w:rFonts w:ascii="Times New Roman" w:hAnsi="Times New Roman" w:cs="Times New Roman"/>
          <w:sz w:val="24"/>
          <w:szCs w:val="24"/>
        </w:rPr>
        <w:t>.</w:t>
      </w:r>
    </w:p>
    <w:p w14:paraId="01DAB8AE" w14:textId="1FDC1EF9" w:rsidR="00525989" w:rsidRDefault="00827F30" w:rsidP="00415BD4">
      <w:pPr>
        <w:spacing w:line="276" w:lineRule="auto"/>
        <w:ind w:firstLine="576"/>
        <w:jc w:val="both"/>
        <w:rPr>
          <w:rFonts w:ascii="Times New Roman" w:hAnsi="Times New Roman" w:cs="Times New Roman"/>
          <w:sz w:val="24"/>
          <w:szCs w:val="24"/>
        </w:rPr>
      </w:pPr>
      <w:r w:rsidRPr="003D347D">
        <w:rPr>
          <w:rFonts w:ascii="Times New Roman" w:hAnsi="Times New Roman" w:cs="Times New Roman"/>
          <w:sz w:val="24"/>
          <w:szCs w:val="24"/>
        </w:rPr>
        <w:t xml:space="preserve">The </w:t>
      </w:r>
      <w:r w:rsidR="0060448F" w:rsidRPr="003D347D">
        <w:rPr>
          <w:rFonts w:ascii="Times New Roman" w:hAnsi="Times New Roman" w:cs="Times New Roman"/>
          <w:sz w:val="24"/>
          <w:szCs w:val="24"/>
        </w:rPr>
        <w:t xml:space="preserve">carbon </w:t>
      </w:r>
      <w:r w:rsidRPr="003D347D">
        <w:rPr>
          <w:rFonts w:ascii="Times New Roman" w:hAnsi="Times New Roman" w:cs="Times New Roman"/>
          <w:sz w:val="24"/>
          <w:szCs w:val="24"/>
        </w:rPr>
        <w:t xml:space="preserve">isotopic </w:t>
      </w:r>
      <w:r w:rsidR="0021365E" w:rsidRPr="003D347D">
        <w:rPr>
          <w:rFonts w:ascii="Times New Roman" w:hAnsi="Times New Roman" w:cs="Times New Roman"/>
          <w:sz w:val="24"/>
          <w:szCs w:val="24"/>
        </w:rPr>
        <w:t>signature</w:t>
      </w:r>
      <w:r w:rsidRPr="003D347D">
        <w:rPr>
          <w:rFonts w:ascii="Times New Roman" w:hAnsi="Times New Roman" w:cs="Times New Roman"/>
          <w:sz w:val="24"/>
          <w:szCs w:val="24"/>
        </w:rPr>
        <w:t xml:space="preserve"> </w:t>
      </w:r>
      <w:r w:rsidR="00B501DB" w:rsidRPr="003D347D">
        <w:rPr>
          <w:rFonts w:ascii="Times New Roman" w:hAnsi="Times New Roman" w:cs="Times New Roman"/>
          <w:sz w:val="24"/>
          <w:szCs w:val="24"/>
        </w:rPr>
        <w:t xml:space="preserve">of </w:t>
      </w:r>
      <w:r w:rsidR="00B501DB">
        <w:rPr>
          <w:rFonts w:ascii="Times New Roman" w:hAnsi="Times New Roman" w:cs="Times New Roman"/>
          <w:sz w:val="24"/>
          <w:szCs w:val="24"/>
        </w:rPr>
        <w:t>soil</w:t>
      </w:r>
      <w:r w:rsidR="006F3A3D">
        <w:rPr>
          <w:rFonts w:ascii="Times New Roman" w:hAnsi="Times New Roman" w:cs="Times New Roman"/>
          <w:sz w:val="24"/>
          <w:szCs w:val="24"/>
        </w:rPr>
        <w:t xml:space="preserve"> </w:t>
      </w:r>
      <w:proofErr w:type="spellStart"/>
      <w:r w:rsidRPr="003D347D">
        <w:rPr>
          <w:rFonts w:ascii="Times New Roman" w:hAnsi="Times New Roman" w:cs="Times New Roman"/>
          <w:sz w:val="24"/>
          <w:szCs w:val="24"/>
        </w:rPr>
        <w:t>diFAs</w:t>
      </w:r>
      <w:proofErr w:type="spellEnd"/>
      <w:r w:rsidRPr="003D347D">
        <w:rPr>
          <w:rFonts w:ascii="Times New Roman" w:hAnsi="Times New Roman" w:cs="Times New Roman"/>
          <w:sz w:val="24"/>
          <w:szCs w:val="24"/>
        </w:rPr>
        <w:t xml:space="preserve"> ranged from </w:t>
      </w:r>
      <w:r w:rsidR="00DD2745">
        <w:rPr>
          <w:rFonts w:ascii="Times New Roman" w:hAnsi="Times New Roman" w:cs="Times New Roman"/>
          <w:sz w:val="24"/>
          <w:szCs w:val="24"/>
        </w:rPr>
        <w:t>−</w:t>
      </w:r>
      <w:r w:rsidR="0060448F" w:rsidRPr="003D347D">
        <w:rPr>
          <w:rFonts w:ascii="Times New Roman" w:hAnsi="Times New Roman" w:cs="Times New Roman"/>
          <w:sz w:val="24"/>
          <w:szCs w:val="24"/>
        </w:rPr>
        <w:t xml:space="preserve">41.1 to </w:t>
      </w:r>
      <w:r w:rsidR="00BF6CA7">
        <w:rPr>
          <w:rFonts w:ascii="Times New Roman" w:hAnsi="Times New Roman" w:cs="Times New Roman"/>
          <w:sz w:val="24"/>
          <w:szCs w:val="24"/>
        </w:rPr>
        <w:t>−</w:t>
      </w:r>
      <w:r w:rsidR="0060448F" w:rsidRPr="003D347D">
        <w:rPr>
          <w:rFonts w:ascii="Times New Roman" w:hAnsi="Times New Roman" w:cs="Times New Roman"/>
          <w:sz w:val="24"/>
          <w:szCs w:val="24"/>
        </w:rPr>
        <w:t xml:space="preserve">29.5‰ </w:t>
      </w:r>
      <w:r w:rsidRPr="003D347D">
        <w:rPr>
          <w:rFonts w:ascii="Times New Roman" w:hAnsi="Times New Roman" w:cs="Times New Roman"/>
          <w:sz w:val="24"/>
          <w:szCs w:val="24"/>
        </w:rPr>
        <w:t xml:space="preserve">in arable, </w:t>
      </w:r>
      <w:r w:rsidR="0088099C" w:rsidRPr="003D347D">
        <w:rPr>
          <w:rFonts w:ascii="Times New Roman" w:hAnsi="Times New Roman" w:cs="Times New Roman"/>
          <w:sz w:val="24"/>
          <w:szCs w:val="24"/>
        </w:rPr>
        <w:t>from</w:t>
      </w:r>
      <w:r w:rsidR="003D347D">
        <w:rPr>
          <w:rFonts w:ascii="Times New Roman" w:hAnsi="Times New Roman" w:cs="Times New Roman"/>
          <w:sz w:val="24"/>
          <w:szCs w:val="24"/>
        </w:rPr>
        <w:t xml:space="preserve"> </w:t>
      </w:r>
      <w:r w:rsidR="00BF6CA7">
        <w:rPr>
          <w:rFonts w:ascii="Times New Roman" w:hAnsi="Times New Roman" w:cs="Times New Roman"/>
          <w:sz w:val="24"/>
          <w:szCs w:val="24"/>
        </w:rPr>
        <w:t>−</w:t>
      </w:r>
      <w:r w:rsidR="0060448F" w:rsidRPr="003D347D">
        <w:rPr>
          <w:rFonts w:ascii="Times New Roman" w:hAnsi="Times New Roman" w:cs="Times New Roman"/>
          <w:sz w:val="24"/>
          <w:szCs w:val="24"/>
        </w:rPr>
        <w:t>39.5 to</w:t>
      </w:r>
      <w:r w:rsidR="00BF6CA7">
        <w:rPr>
          <w:rFonts w:ascii="Times New Roman" w:hAnsi="Times New Roman" w:cs="Times New Roman"/>
          <w:sz w:val="24"/>
          <w:szCs w:val="24"/>
        </w:rPr>
        <w:t xml:space="preserve"> −</w:t>
      </w:r>
      <w:r w:rsidR="0060448F" w:rsidRPr="003D347D">
        <w:rPr>
          <w:rFonts w:ascii="Times New Roman" w:hAnsi="Times New Roman" w:cs="Times New Roman"/>
          <w:sz w:val="24"/>
          <w:szCs w:val="24"/>
        </w:rPr>
        <w:t xml:space="preserve">32.4‰ </w:t>
      </w:r>
      <w:r w:rsidR="0088099C" w:rsidRPr="003D347D">
        <w:rPr>
          <w:rFonts w:ascii="Times New Roman" w:hAnsi="Times New Roman" w:cs="Times New Roman"/>
          <w:sz w:val="24"/>
          <w:szCs w:val="24"/>
        </w:rPr>
        <w:t xml:space="preserve">in pasture, </w:t>
      </w:r>
      <w:r w:rsidR="00B327E2" w:rsidRPr="003D347D">
        <w:rPr>
          <w:rFonts w:ascii="Times New Roman" w:hAnsi="Times New Roman" w:cs="Times New Roman"/>
          <w:sz w:val="24"/>
          <w:szCs w:val="24"/>
        </w:rPr>
        <w:t>from</w:t>
      </w:r>
      <w:r w:rsidR="0060448F" w:rsidRPr="003D347D">
        <w:rPr>
          <w:rFonts w:ascii="Times New Roman" w:hAnsi="Times New Roman" w:cs="Times New Roman"/>
          <w:sz w:val="24"/>
          <w:szCs w:val="24"/>
        </w:rPr>
        <w:t xml:space="preserve"> </w:t>
      </w:r>
      <w:r w:rsidR="00BF6CA7">
        <w:rPr>
          <w:rFonts w:ascii="Times New Roman" w:hAnsi="Times New Roman" w:cs="Times New Roman"/>
          <w:sz w:val="24"/>
          <w:szCs w:val="24"/>
        </w:rPr>
        <w:t>−</w:t>
      </w:r>
      <w:r w:rsidR="0060448F" w:rsidRPr="003D347D">
        <w:rPr>
          <w:rFonts w:ascii="Times New Roman" w:hAnsi="Times New Roman" w:cs="Times New Roman"/>
          <w:sz w:val="24"/>
          <w:szCs w:val="24"/>
        </w:rPr>
        <w:t xml:space="preserve">35.9 to </w:t>
      </w:r>
      <w:r w:rsidR="00BF6CA7">
        <w:rPr>
          <w:rFonts w:ascii="Times New Roman" w:hAnsi="Times New Roman" w:cs="Times New Roman"/>
          <w:sz w:val="24"/>
          <w:szCs w:val="24"/>
        </w:rPr>
        <w:t>−</w:t>
      </w:r>
      <w:r w:rsidR="0060448F" w:rsidRPr="003D347D">
        <w:rPr>
          <w:rFonts w:ascii="Times New Roman" w:hAnsi="Times New Roman" w:cs="Times New Roman"/>
          <w:sz w:val="24"/>
          <w:szCs w:val="24"/>
        </w:rPr>
        <w:t xml:space="preserve">30.9‰ </w:t>
      </w:r>
      <w:r w:rsidR="00B327E2" w:rsidRPr="003D347D">
        <w:rPr>
          <w:rFonts w:ascii="Times New Roman" w:hAnsi="Times New Roman" w:cs="Times New Roman"/>
          <w:sz w:val="24"/>
          <w:szCs w:val="24"/>
        </w:rPr>
        <w:t xml:space="preserve">in woodland </w:t>
      </w:r>
      <w:r w:rsidR="005437F9">
        <w:rPr>
          <w:rFonts w:ascii="Times New Roman" w:hAnsi="Times New Roman" w:cs="Times New Roman"/>
          <w:sz w:val="24"/>
          <w:szCs w:val="24"/>
        </w:rPr>
        <w:t>and</w:t>
      </w:r>
      <w:r w:rsidR="005437F9" w:rsidRPr="005437F9">
        <w:rPr>
          <w:rFonts w:ascii="Times New Roman" w:hAnsi="Times New Roman" w:cs="Times New Roman"/>
          <w:sz w:val="24"/>
          <w:szCs w:val="24"/>
        </w:rPr>
        <w:t xml:space="preserve"> </w:t>
      </w:r>
      <w:r w:rsidR="005437F9" w:rsidRPr="003D347D">
        <w:rPr>
          <w:rFonts w:ascii="Times New Roman" w:hAnsi="Times New Roman" w:cs="Times New Roman"/>
          <w:sz w:val="24"/>
          <w:szCs w:val="24"/>
        </w:rPr>
        <w:t xml:space="preserve">from </w:t>
      </w:r>
      <w:r w:rsidR="00BF6CA7">
        <w:rPr>
          <w:rFonts w:ascii="Times New Roman" w:hAnsi="Times New Roman" w:cs="Times New Roman"/>
          <w:sz w:val="24"/>
          <w:szCs w:val="24"/>
        </w:rPr>
        <w:t>−</w:t>
      </w:r>
      <w:r w:rsidR="005437F9" w:rsidRPr="003D347D">
        <w:rPr>
          <w:rFonts w:ascii="Times New Roman" w:hAnsi="Times New Roman" w:cs="Times New Roman"/>
          <w:sz w:val="24"/>
          <w:szCs w:val="24"/>
        </w:rPr>
        <w:t>4</w:t>
      </w:r>
      <w:r w:rsidR="00220CEB">
        <w:rPr>
          <w:rFonts w:ascii="Times New Roman" w:hAnsi="Times New Roman" w:cs="Times New Roman"/>
          <w:sz w:val="24"/>
          <w:szCs w:val="24"/>
        </w:rPr>
        <w:t>0</w:t>
      </w:r>
      <w:r w:rsidR="005437F9" w:rsidRPr="003D347D">
        <w:rPr>
          <w:rFonts w:ascii="Times New Roman" w:hAnsi="Times New Roman" w:cs="Times New Roman"/>
          <w:sz w:val="24"/>
          <w:szCs w:val="24"/>
        </w:rPr>
        <w:t xml:space="preserve">.1 to </w:t>
      </w:r>
      <w:r w:rsidR="00BF6CA7">
        <w:rPr>
          <w:rFonts w:ascii="Times New Roman" w:hAnsi="Times New Roman" w:cs="Times New Roman"/>
          <w:sz w:val="24"/>
          <w:szCs w:val="24"/>
        </w:rPr>
        <w:t>−</w:t>
      </w:r>
      <w:r w:rsidR="005437F9" w:rsidRPr="003D347D">
        <w:rPr>
          <w:rFonts w:ascii="Times New Roman" w:hAnsi="Times New Roman" w:cs="Times New Roman"/>
          <w:sz w:val="24"/>
          <w:szCs w:val="24"/>
        </w:rPr>
        <w:t>29.</w:t>
      </w:r>
      <w:r w:rsidR="00B6362A">
        <w:rPr>
          <w:rFonts w:ascii="Times New Roman" w:hAnsi="Times New Roman" w:cs="Times New Roman"/>
          <w:sz w:val="24"/>
          <w:szCs w:val="24"/>
        </w:rPr>
        <w:t>3</w:t>
      </w:r>
      <w:r w:rsidR="005437F9" w:rsidRPr="003D347D">
        <w:rPr>
          <w:rFonts w:ascii="Times New Roman" w:hAnsi="Times New Roman" w:cs="Times New Roman"/>
          <w:sz w:val="24"/>
          <w:szCs w:val="24"/>
        </w:rPr>
        <w:t xml:space="preserve">‰ in </w:t>
      </w:r>
      <w:r w:rsidR="00B6362A">
        <w:rPr>
          <w:rFonts w:ascii="Times New Roman" w:hAnsi="Times New Roman" w:cs="Times New Roman"/>
          <w:sz w:val="24"/>
          <w:szCs w:val="24"/>
        </w:rPr>
        <w:t>stream bank</w:t>
      </w:r>
      <w:r w:rsidR="0086184E">
        <w:rPr>
          <w:rFonts w:ascii="Times New Roman" w:hAnsi="Times New Roman" w:cs="Times New Roman"/>
          <w:sz w:val="24"/>
          <w:szCs w:val="24"/>
        </w:rPr>
        <w:t>s</w:t>
      </w:r>
      <w:r w:rsidR="00374545" w:rsidRPr="003D347D">
        <w:rPr>
          <w:rFonts w:ascii="Times New Roman" w:hAnsi="Times New Roman" w:cs="Times New Roman"/>
          <w:sz w:val="24"/>
          <w:szCs w:val="24"/>
        </w:rPr>
        <w:t xml:space="preserve">. </w:t>
      </w:r>
      <w:r w:rsidR="00D27A5E">
        <w:rPr>
          <w:rFonts w:ascii="Times New Roman" w:hAnsi="Times New Roman" w:cs="Times New Roman"/>
          <w:sz w:val="24"/>
          <w:szCs w:val="24"/>
        </w:rPr>
        <w:t>The</w:t>
      </w:r>
      <w:r w:rsidR="000B60C2">
        <w:rPr>
          <w:rFonts w:ascii="Times New Roman" w:hAnsi="Times New Roman" w:cs="Times New Roman"/>
          <w:sz w:val="24"/>
          <w:szCs w:val="24"/>
        </w:rPr>
        <w:t xml:space="preserve"> meas</w:t>
      </w:r>
      <w:r w:rsidR="00121F41">
        <w:rPr>
          <w:rFonts w:ascii="Times New Roman" w:hAnsi="Times New Roman" w:cs="Times New Roman"/>
          <w:sz w:val="24"/>
          <w:szCs w:val="24"/>
        </w:rPr>
        <w:t>ured</w:t>
      </w:r>
      <w:r w:rsidR="00D27A5E">
        <w:rPr>
          <w:rFonts w:ascii="Times New Roman" w:hAnsi="Times New Roman" w:cs="Times New Roman"/>
          <w:sz w:val="24"/>
          <w:szCs w:val="24"/>
        </w:rPr>
        <w:t xml:space="preserve"> </w:t>
      </w:r>
      <w:r w:rsidR="00505A64" w:rsidRPr="003D347D">
        <w:rPr>
          <w:rFonts w:ascii="Times New Roman" w:hAnsi="Times New Roman" w:cs="Times New Roman"/>
          <w:sz w:val="24"/>
          <w:szCs w:val="24"/>
          <w:vertAlign w:val="superscript"/>
        </w:rPr>
        <w:t>13</w:t>
      </w:r>
      <w:r w:rsidR="00505A64" w:rsidRPr="003D347D">
        <w:rPr>
          <w:rFonts w:ascii="Times New Roman" w:hAnsi="Times New Roman" w:cs="Times New Roman"/>
          <w:sz w:val="24"/>
          <w:szCs w:val="24"/>
        </w:rPr>
        <w:t>C</w:t>
      </w:r>
      <w:r w:rsidR="002101E6">
        <w:rPr>
          <w:rFonts w:ascii="Times New Roman" w:hAnsi="Times New Roman" w:cs="Times New Roman"/>
          <w:sz w:val="24"/>
          <w:szCs w:val="24"/>
        </w:rPr>
        <w:t xml:space="preserve"> </w:t>
      </w:r>
      <w:r w:rsidR="00505A64" w:rsidRPr="003D347D">
        <w:rPr>
          <w:rFonts w:ascii="Times New Roman" w:hAnsi="Times New Roman" w:cs="Times New Roman"/>
          <w:sz w:val="24"/>
          <w:szCs w:val="24"/>
        </w:rPr>
        <w:t>signature</w:t>
      </w:r>
      <w:r w:rsidR="0086184E">
        <w:rPr>
          <w:rFonts w:ascii="Times New Roman" w:hAnsi="Times New Roman" w:cs="Times New Roman"/>
          <w:sz w:val="24"/>
          <w:szCs w:val="24"/>
        </w:rPr>
        <w:t>s</w:t>
      </w:r>
      <w:r w:rsidR="00505A64" w:rsidRPr="003D347D">
        <w:rPr>
          <w:rFonts w:ascii="Times New Roman" w:hAnsi="Times New Roman" w:cs="Times New Roman"/>
          <w:sz w:val="24"/>
          <w:szCs w:val="24"/>
        </w:rPr>
        <w:t xml:space="preserve"> of </w:t>
      </w:r>
      <w:proofErr w:type="spellStart"/>
      <w:r w:rsidR="00505A64" w:rsidRPr="003D347D">
        <w:rPr>
          <w:rFonts w:ascii="Times New Roman" w:hAnsi="Times New Roman" w:cs="Times New Roman"/>
          <w:sz w:val="24"/>
          <w:szCs w:val="24"/>
        </w:rPr>
        <w:t>diFAs</w:t>
      </w:r>
      <w:proofErr w:type="spellEnd"/>
      <w:r w:rsidR="00505A64" w:rsidRPr="003D347D" w:rsidDel="000B60C2">
        <w:rPr>
          <w:rFonts w:ascii="Times New Roman" w:hAnsi="Times New Roman" w:cs="Times New Roman"/>
          <w:sz w:val="24"/>
          <w:szCs w:val="24"/>
        </w:rPr>
        <w:t xml:space="preserve"> </w:t>
      </w:r>
      <w:r w:rsidR="00505A64" w:rsidRPr="003D347D">
        <w:rPr>
          <w:rFonts w:ascii="Times New Roman" w:hAnsi="Times New Roman" w:cs="Times New Roman"/>
          <w:sz w:val="24"/>
          <w:szCs w:val="24"/>
        </w:rPr>
        <w:t xml:space="preserve">are in agreement with C3 biosynthetic </w:t>
      </w:r>
      <w:r w:rsidR="00505A64" w:rsidRPr="003D347D">
        <w:rPr>
          <w:rFonts w:ascii="Times New Roman" w:hAnsi="Times New Roman" w:cs="Times New Roman"/>
          <w:sz w:val="24"/>
          <w:szCs w:val="24"/>
        </w:rPr>
        <w:lastRenderedPageBreak/>
        <w:t xml:space="preserve">pathways and similar to those </w:t>
      </w:r>
      <w:proofErr w:type="spellStart"/>
      <w:r w:rsidR="00505A64" w:rsidRPr="003D347D">
        <w:rPr>
          <w:rFonts w:ascii="Times New Roman" w:hAnsi="Times New Roman" w:cs="Times New Roman"/>
          <w:sz w:val="24"/>
          <w:szCs w:val="24"/>
        </w:rPr>
        <w:t>diFAs</w:t>
      </w:r>
      <w:proofErr w:type="spellEnd"/>
      <w:r w:rsidR="00505A64" w:rsidRPr="003D347D">
        <w:rPr>
          <w:rFonts w:ascii="Times New Roman" w:hAnsi="Times New Roman" w:cs="Times New Roman"/>
          <w:sz w:val="24"/>
          <w:szCs w:val="24"/>
        </w:rPr>
        <w:t xml:space="preserve"> observed in wheat roots </w:t>
      </w:r>
      <w:r w:rsidR="00505A64" w:rsidRPr="003D347D">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&lt;EndNote&gt;&lt;Cite&gt;&lt;Author&gt;Mendez-Millan&lt;/Author&gt;&lt;Year&gt;2011&lt;/Year&gt;&lt;RecNum&gt;2205&lt;/RecNum&gt;&lt;DisplayText&gt;&lt;style font="Times New Roman" size="12"&gt;(Mendez-Millan et al. 2011)&lt;/style&gt;&lt;/DisplayText&gt;&lt;record&gt;&lt;rec-number&gt;2205&lt;/rec-number&gt;&lt;foreign-keys&gt;&lt;key app="EN" db-id="r0zvxr0aovxe91e505jvtfvbtzwwwaa0a2rf" timestamp="1675945070"&gt;2205&lt;/key&gt;&lt;/foreign-keys&gt;&lt;ref-type name="Journal Article"&gt;17&lt;/ref-type&gt;&lt;contributors&gt;&lt;authors&gt;&lt;author&gt;Mendez-Millan, Mercedes&lt;/author&gt;&lt;author&gt;Dignac, Marie-France&lt;/author&gt;&lt;author&gt;Rumpel, Cornelia&lt;/author&gt;&lt;author&gt;Derenne, Sylvie&lt;/author&gt;&lt;/authors&gt;&lt;/contributors&gt;&lt;titles&gt;&lt;title&gt;Can cutin and suberin biomarkers be used to trace shoot and root-derived organic matter? A molecular and isotopic approach&lt;/title&gt;&lt;secondary-title&gt;Biogeochemistry&lt;/secondary-title&gt;&lt;/titles&gt;&lt;periodical&gt;&lt;full-title&gt;Biogeochemistry&lt;/full-title&gt;&lt;abbr-1&gt;Biogeochemistry&lt;/abbr-1&gt;&lt;abbr-2&gt;Biogeochemistry&lt;/abbr-2&gt;&lt;/periodical&gt;&lt;pages&gt;23-38&lt;/pages&gt;&lt;volume&gt;106&lt;/volume&gt;&lt;number&gt;1&lt;/number&gt;&lt;dates&gt;&lt;year&gt;2011&lt;/year&gt;&lt;pub-dates&gt;&lt;date&gt;2011/10/01&lt;/date&gt;&lt;/pub-dates&gt;&lt;/dates&gt;&lt;isbn&gt;1573-515X&lt;/isbn&gt;&lt;urls&gt;&lt;related-urls&gt;&lt;url&gt;https://doi.org/10.1007/s10533-010-9407-8&lt;/url&gt;&lt;url&gt;https://link.springer.com/content/pdf/10.1007/s10533-010-9407-8.pdf&lt;/url&gt;&lt;/related-urls&gt;&lt;/urls&gt;&lt;electronic-resource-num&gt;https://doi.org/10.1007/s10533-010-9407-8&lt;/electronic-resource-num&gt;&lt;/record&gt;&lt;/Cite&gt;&lt;/EndNote&gt;</w:instrText>
      </w:r>
      <w:r w:rsidR="00505A64" w:rsidRPr="003D347D">
        <w:rPr>
          <w:rFonts w:ascii="Times New Roman" w:hAnsi="Times New Roman" w:cs="Times New Roman"/>
          <w:sz w:val="24"/>
          <w:szCs w:val="24"/>
        </w:rPr>
        <w:fldChar w:fldCharType="separate"/>
      </w:r>
      <w:r w:rsidR="00E05365">
        <w:rPr>
          <w:rFonts w:ascii="Times New Roman" w:hAnsi="Times New Roman" w:cs="Times New Roman"/>
          <w:noProof/>
          <w:sz w:val="24"/>
          <w:szCs w:val="24"/>
        </w:rPr>
        <w:t>(Mendez-Millan et al. 2011)</w:t>
      </w:r>
      <w:r w:rsidR="00505A64" w:rsidRPr="003D347D">
        <w:rPr>
          <w:rFonts w:ascii="Times New Roman" w:hAnsi="Times New Roman" w:cs="Times New Roman"/>
          <w:sz w:val="24"/>
          <w:szCs w:val="24"/>
        </w:rPr>
        <w:fldChar w:fldCharType="end"/>
      </w:r>
      <w:r w:rsidR="00505A64" w:rsidRPr="003D347D">
        <w:rPr>
          <w:rFonts w:ascii="Times New Roman" w:hAnsi="Times New Roman" w:cs="Times New Roman"/>
          <w:sz w:val="24"/>
          <w:szCs w:val="24"/>
        </w:rPr>
        <w:t>, grass (</w:t>
      </w:r>
      <w:r w:rsidR="00505A64" w:rsidRPr="003D347D">
        <w:rPr>
          <w:rFonts w:ascii="Times New Roman" w:hAnsi="Times New Roman" w:cs="Times New Roman"/>
          <w:i/>
          <w:iCs/>
          <w:sz w:val="24"/>
          <w:szCs w:val="24"/>
        </w:rPr>
        <w:t xml:space="preserve">Dactylis glomerata, Festuca </w:t>
      </w:r>
      <w:proofErr w:type="spellStart"/>
      <w:r w:rsidR="00505A64" w:rsidRPr="003D347D">
        <w:rPr>
          <w:rFonts w:ascii="Times New Roman" w:hAnsi="Times New Roman" w:cs="Times New Roman"/>
          <w:i/>
          <w:iCs/>
          <w:sz w:val="24"/>
          <w:szCs w:val="24"/>
        </w:rPr>
        <w:t>arundinacea</w:t>
      </w:r>
      <w:proofErr w:type="spellEnd"/>
      <w:r w:rsidR="00505A64" w:rsidRPr="003D347D">
        <w:rPr>
          <w:rFonts w:ascii="Times New Roman" w:hAnsi="Times New Roman" w:cs="Times New Roman"/>
          <w:i/>
          <w:iCs/>
          <w:sz w:val="24"/>
          <w:szCs w:val="24"/>
        </w:rPr>
        <w:t xml:space="preserve"> </w:t>
      </w:r>
      <w:r w:rsidR="00505A64" w:rsidRPr="003D347D">
        <w:rPr>
          <w:rFonts w:ascii="Times New Roman" w:hAnsi="Times New Roman" w:cs="Times New Roman"/>
          <w:sz w:val="24"/>
          <w:szCs w:val="24"/>
        </w:rPr>
        <w:t>and</w:t>
      </w:r>
      <w:r w:rsidR="00505A64" w:rsidRPr="003D347D">
        <w:rPr>
          <w:rFonts w:ascii="Times New Roman" w:hAnsi="Times New Roman" w:cs="Times New Roman"/>
          <w:i/>
          <w:iCs/>
          <w:sz w:val="24"/>
          <w:szCs w:val="24"/>
        </w:rPr>
        <w:t xml:space="preserve"> Lolium </w:t>
      </w:r>
      <w:proofErr w:type="spellStart"/>
      <w:r w:rsidR="00505A64" w:rsidRPr="003D347D">
        <w:rPr>
          <w:rFonts w:ascii="Times New Roman" w:hAnsi="Times New Roman" w:cs="Times New Roman"/>
          <w:i/>
          <w:iCs/>
          <w:sz w:val="24"/>
          <w:szCs w:val="24"/>
        </w:rPr>
        <w:t>perenne</w:t>
      </w:r>
      <w:proofErr w:type="spellEnd"/>
      <w:r w:rsidR="00505A64" w:rsidRPr="003D347D">
        <w:rPr>
          <w:rFonts w:ascii="Times New Roman" w:hAnsi="Times New Roman" w:cs="Times New Roman"/>
          <w:sz w:val="24"/>
          <w:szCs w:val="24"/>
        </w:rPr>
        <w:t>) roots and associated soil</w:t>
      </w:r>
      <w:r w:rsidR="00D27A5E">
        <w:rPr>
          <w:rFonts w:ascii="Times New Roman" w:hAnsi="Times New Roman" w:cs="Times New Roman"/>
          <w:sz w:val="24"/>
          <w:szCs w:val="24"/>
        </w:rPr>
        <w:t>s</w:t>
      </w:r>
      <w:r w:rsidR="00505A64" w:rsidRPr="003D347D">
        <w:rPr>
          <w:rFonts w:ascii="Times New Roman" w:hAnsi="Times New Roman" w:cs="Times New Roman"/>
          <w:sz w:val="24"/>
          <w:szCs w:val="24"/>
        </w:rPr>
        <w:t xml:space="preserve"> </w:t>
      </w:r>
      <w:r w:rsidR="00505A64" w:rsidRPr="003D347D">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&lt;EndNote&gt;&lt;Cite&gt;&lt;Author&gt;Armas-Herrera&lt;/Author&gt;&lt;Year&gt;2016&lt;/Year&gt;&lt;RecNum&gt;2254&lt;/RecNum&gt;&lt;DisplayText&gt;&lt;style font="Times New Roman" size="12"&gt;(Armas-Herrera et al. 2016)&lt;/style&gt;&lt;/DisplayText&gt;&lt;record&gt;&lt;rec-number&gt;2254&lt;/rec-number&gt;&lt;foreign-keys&gt;&lt;key app="EN" db-id="r0zvxr0aovxe91e505jvtfvbtzwwwaa0a2rf" timestamp="1676563271"&gt;2254&lt;/key&gt;&lt;/foreign-keys&gt;&lt;ref-type name="Journal Article"&gt;17&lt;/ref-type&gt;&lt;contributors&gt;&lt;authors&gt;&lt;author&gt;Armas-Herrera, C. M.&lt;/author&gt;&lt;author&gt;Dignac, M.-F.&lt;/author&gt;&lt;author&gt;Rumpel, C.&lt;/author&gt;&lt;author&gt;Arbelo, C. D.&lt;/author&gt;&lt;author&gt;Chabbi, A.&lt;/author&gt;&lt;/authors&gt;&lt;/contributors&gt;&lt;titles&gt;&lt;title&gt;Management effects on composition and dynamics of cutin and suberin in topsoil under agricultural use&lt;/title&gt;&lt;secondary-title&gt;European Journal of Soil Science&lt;/secondary-title&gt;&lt;/titles&gt;&lt;periodical&gt;&lt;full-title&gt;European Journal of Soil Science&lt;/full-title&gt;&lt;abbr-1&gt;Eur. J. Soil Sci.&lt;/abbr-1&gt;&lt;abbr-2&gt;Eur J Soil Sci&lt;/abbr-2&gt;&lt;/periodical&gt;&lt;pages&gt;360-373&lt;/pages&gt;&lt;volume&gt;67&lt;/volume&gt;&lt;number&gt;4&lt;/number&gt;&lt;dates&gt;&lt;year&gt;2016&lt;/year&gt;&lt;/dates&gt;&lt;isbn&gt;1351-0754&lt;/isbn&gt;&lt;urls&gt;&lt;related-urls&gt;&lt;url&gt;https://bsssjournals.onlinelibrary.wiley.com/doi/abs/10.1111/ejss.12328&lt;/url&gt;&lt;url&gt;https://bsssjournals.onlinelibrary.wiley.com/doi/pdfdirect/10.1111/ejss.12328?download=true&lt;/url&gt;&lt;/related-urls&gt;&lt;/urls&gt;&lt;electronic-resource-num&gt;https://doi.org/10.1111/ejss.12328&lt;/electronic-resource-num&gt;&lt;/record&gt;&lt;/Cite&gt;&lt;/EndNote&gt;</w:instrText>
      </w:r>
      <w:r w:rsidR="00505A64" w:rsidRPr="003D347D">
        <w:rPr>
          <w:rFonts w:ascii="Times New Roman" w:hAnsi="Times New Roman" w:cs="Times New Roman"/>
          <w:sz w:val="24"/>
          <w:szCs w:val="24"/>
        </w:rPr>
        <w:fldChar w:fldCharType="separate"/>
      </w:r>
      <w:r w:rsidR="00E05365">
        <w:rPr>
          <w:rFonts w:ascii="Times New Roman" w:hAnsi="Times New Roman" w:cs="Times New Roman"/>
          <w:noProof/>
          <w:sz w:val="24"/>
          <w:szCs w:val="24"/>
        </w:rPr>
        <w:t>(Armas-Herrera et al. 2016)</w:t>
      </w:r>
      <w:r w:rsidR="00505A64" w:rsidRPr="003D347D">
        <w:rPr>
          <w:rFonts w:ascii="Times New Roman" w:hAnsi="Times New Roman" w:cs="Times New Roman"/>
          <w:sz w:val="24"/>
          <w:szCs w:val="24"/>
        </w:rPr>
        <w:fldChar w:fldCharType="end"/>
      </w:r>
      <w:r w:rsidR="00505A64" w:rsidRPr="003D347D">
        <w:rPr>
          <w:rFonts w:ascii="Times New Roman" w:hAnsi="Times New Roman" w:cs="Times New Roman"/>
          <w:sz w:val="24"/>
          <w:szCs w:val="24"/>
        </w:rPr>
        <w:t xml:space="preserve">. </w:t>
      </w:r>
      <w:r w:rsidR="00604ECE">
        <w:rPr>
          <w:rFonts w:ascii="Times New Roman" w:hAnsi="Times New Roman" w:cs="Times New Roman"/>
          <w:sz w:val="24"/>
          <w:szCs w:val="24"/>
        </w:rPr>
        <w:t>The s</w:t>
      </w:r>
      <w:r w:rsidR="00505A64" w:rsidRPr="003D347D">
        <w:rPr>
          <w:rFonts w:ascii="Times New Roman" w:hAnsi="Times New Roman" w:cs="Times New Roman"/>
          <w:sz w:val="24"/>
          <w:szCs w:val="24"/>
        </w:rPr>
        <w:t xml:space="preserve">imilar </w:t>
      </w:r>
      <w:r w:rsidR="0080216F" w:rsidRPr="003D347D">
        <w:rPr>
          <w:rFonts w:ascii="Times New Roman" w:hAnsi="Times New Roman" w:cs="Times New Roman"/>
          <w:sz w:val="24"/>
          <w:szCs w:val="24"/>
        </w:rPr>
        <w:t>δ</w:t>
      </w:r>
      <w:r w:rsidR="00505A64" w:rsidRPr="003D347D">
        <w:rPr>
          <w:rFonts w:ascii="Times New Roman" w:hAnsi="Times New Roman" w:cs="Times New Roman"/>
          <w:sz w:val="24"/>
          <w:szCs w:val="24"/>
          <w:vertAlign w:val="superscript"/>
        </w:rPr>
        <w:t>13</w:t>
      </w:r>
      <w:r w:rsidR="00505A64" w:rsidRPr="003D347D">
        <w:rPr>
          <w:rFonts w:ascii="Times New Roman" w:hAnsi="Times New Roman" w:cs="Times New Roman"/>
          <w:sz w:val="24"/>
          <w:szCs w:val="24"/>
        </w:rPr>
        <w:t xml:space="preserve">C values of </w:t>
      </w:r>
      <w:proofErr w:type="spellStart"/>
      <w:r w:rsidR="00505A64" w:rsidRPr="003D347D">
        <w:rPr>
          <w:rFonts w:ascii="Times New Roman" w:hAnsi="Times New Roman" w:cs="Times New Roman"/>
          <w:sz w:val="24"/>
          <w:szCs w:val="24"/>
        </w:rPr>
        <w:t>diFAs</w:t>
      </w:r>
      <w:proofErr w:type="spellEnd"/>
      <w:r w:rsidR="00505A64" w:rsidRPr="003D347D">
        <w:rPr>
          <w:rFonts w:ascii="Times New Roman" w:hAnsi="Times New Roman" w:cs="Times New Roman"/>
          <w:sz w:val="24"/>
          <w:szCs w:val="24"/>
        </w:rPr>
        <w:t xml:space="preserve"> </w:t>
      </w:r>
      <w:r w:rsidR="00604ECE">
        <w:rPr>
          <w:rFonts w:ascii="Times New Roman" w:hAnsi="Times New Roman" w:cs="Times New Roman"/>
          <w:sz w:val="24"/>
          <w:szCs w:val="24"/>
        </w:rPr>
        <w:t>for</w:t>
      </w:r>
      <w:r w:rsidR="00505A64" w:rsidRPr="003D347D">
        <w:rPr>
          <w:rFonts w:ascii="Times New Roman" w:hAnsi="Times New Roman" w:cs="Times New Roman"/>
          <w:sz w:val="24"/>
          <w:szCs w:val="24"/>
        </w:rPr>
        <w:t xml:space="preserve"> arable and stream bank s</w:t>
      </w:r>
      <w:r w:rsidR="00604ECE">
        <w:rPr>
          <w:rFonts w:ascii="Times New Roman" w:hAnsi="Times New Roman" w:cs="Times New Roman"/>
          <w:sz w:val="24"/>
          <w:szCs w:val="24"/>
        </w:rPr>
        <w:t>amples</w:t>
      </w:r>
      <w:r w:rsidR="00505A64" w:rsidRPr="003D347D">
        <w:rPr>
          <w:rFonts w:ascii="Times New Roman" w:hAnsi="Times New Roman" w:cs="Times New Roman"/>
          <w:sz w:val="24"/>
          <w:szCs w:val="24"/>
        </w:rPr>
        <w:t xml:space="preserve"> (</w:t>
      </w:r>
      <w:r w:rsidR="00280C75">
        <w:rPr>
          <w:rFonts w:ascii="Times New Roman" w:hAnsi="Times New Roman" w:cs="Times New Roman"/>
          <w:sz w:val="24"/>
          <w:szCs w:val="24"/>
        </w:rPr>
        <w:t xml:space="preserve">Fig. 2, </w:t>
      </w:r>
      <w:r w:rsidR="00505A64" w:rsidRPr="003D347D">
        <w:rPr>
          <w:rFonts w:ascii="Times New Roman" w:hAnsi="Times New Roman" w:cs="Times New Roman"/>
          <w:sz w:val="24"/>
          <w:szCs w:val="24"/>
        </w:rPr>
        <w:t xml:space="preserve">Table </w:t>
      </w:r>
      <w:r w:rsidR="002B6A8C">
        <w:rPr>
          <w:rFonts w:ascii="Times New Roman" w:hAnsi="Times New Roman" w:cs="Times New Roman"/>
          <w:sz w:val="24"/>
          <w:szCs w:val="24"/>
        </w:rPr>
        <w:t>S</w:t>
      </w:r>
      <w:r w:rsidR="00505A64" w:rsidRPr="003D347D">
        <w:rPr>
          <w:rFonts w:ascii="Times New Roman" w:hAnsi="Times New Roman" w:cs="Times New Roman"/>
          <w:sz w:val="24"/>
          <w:szCs w:val="24"/>
        </w:rPr>
        <w:t>1) suggest</w:t>
      </w:r>
      <w:r w:rsidR="00F04E8F">
        <w:rPr>
          <w:rFonts w:ascii="Times New Roman" w:hAnsi="Times New Roman" w:cs="Times New Roman"/>
          <w:sz w:val="24"/>
          <w:szCs w:val="24"/>
        </w:rPr>
        <w:t>ed</w:t>
      </w:r>
      <w:r w:rsidR="00505A64" w:rsidRPr="003D347D">
        <w:rPr>
          <w:rFonts w:ascii="Times New Roman" w:hAnsi="Times New Roman" w:cs="Times New Roman"/>
          <w:sz w:val="24"/>
          <w:szCs w:val="24"/>
        </w:rPr>
        <w:t xml:space="preserve"> that these biomarkers </w:t>
      </w:r>
      <w:r w:rsidR="000B3D78">
        <w:rPr>
          <w:rFonts w:ascii="Times New Roman" w:hAnsi="Times New Roman" w:cs="Times New Roman"/>
          <w:sz w:val="24"/>
          <w:szCs w:val="24"/>
        </w:rPr>
        <w:t xml:space="preserve">are </w:t>
      </w:r>
      <w:r w:rsidR="00505A64" w:rsidRPr="003D347D">
        <w:rPr>
          <w:rFonts w:ascii="Times New Roman" w:hAnsi="Times New Roman" w:cs="Times New Roman"/>
          <w:sz w:val="24"/>
          <w:szCs w:val="24"/>
        </w:rPr>
        <w:t xml:space="preserve">preserved in soil without significant </w:t>
      </w:r>
      <w:r w:rsidR="00CA28EA">
        <w:rPr>
          <w:rFonts w:ascii="Times New Roman" w:hAnsi="Times New Roman" w:cs="Times New Roman"/>
          <w:sz w:val="24"/>
          <w:szCs w:val="24"/>
        </w:rPr>
        <w:t xml:space="preserve">alteration of </w:t>
      </w:r>
      <w:r w:rsidR="00CA28EA" w:rsidRPr="000F1604">
        <w:rPr>
          <w:rFonts w:ascii="Times New Roman" w:hAnsi="Times New Roman" w:cs="Times New Roman"/>
          <w:sz w:val="24"/>
          <w:szCs w:val="24"/>
          <w:vertAlign w:val="superscript"/>
        </w:rPr>
        <w:t>13</w:t>
      </w:r>
      <w:r w:rsidR="00CA28EA">
        <w:rPr>
          <w:rFonts w:ascii="Times New Roman" w:hAnsi="Times New Roman" w:cs="Times New Roman"/>
          <w:sz w:val="24"/>
          <w:szCs w:val="24"/>
        </w:rPr>
        <w:t xml:space="preserve">C </w:t>
      </w:r>
      <w:r w:rsidR="00E0164B">
        <w:rPr>
          <w:rFonts w:ascii="Times New Roman" w:hAnsi="Times New Roman" w:cs="Times New Roman"/>
          <w:sz w:val="24"/>
          <w:szCs w:val="24"/>
        </w:rPr>
        <w:t>signature</w:t>
      </w:r>
      <w:r w:rsidR="00826608">
        <w:rPr>
          <w:rFonts w:ascii="Times New Roman" w:hAnsi="Times New Roman" w:cs="Times New Roman"/>
          <w:sz w:val="24"/>
          <w:szCs w:val="24"/>
        </w:rPr>
        <w:t>s</w:t>
      </w:r>
      <w:r w:rsidR="00505A64" w:rsidRPr="003D347D">
        <w:rPr>
          <w:rFonts w:ascii="Times New Roman" w:hAnsi="Times New Roman" w:cs="Times New Roman"/>
          <w:sz w:val="24"/>
          <w:szCs w:val="24"/>
        </w:rPr>
        <w:t xml:space="preserve">. </w:t>
      </w:r>
      <w:r w:rsidR="000B3D78">
        <w:rPr>
          <w:rFonts w:ascii="Times New Roman" w:hAnsi="Times New Roman" w:cs="Times New Roman"/>
          <w:sz w:val="24"/>
          <w:szCs w:val="24"/>
        </w:rPr>
        <w:t xml:space="preserve">The </w:t>
      </w:r>
      <w:r w:rsidR="0078129D" w:rsidRPr="003D347D">
        <w:rPr>
          <w:rFonts w:ascii="Times New Roman" w:hAnsi="Times New Roman" w:cs="Times New Roman"/>
          <w:sz w:val="24"/>
          <w:szCs w:val="24"/>
        </w:rPr>
        <w:t>δ</w:t>
      </w:r>
      <w:r w:rsidR="0078129D" w:rsidRPr="003D347D">
        <w:rPr>
          <w:rFonts w:ascii="Times New Roman" w:hAnsi="Times New Roman" w:cs="Times New Roman"/>
          <w:sz w:val="24"/>
          <w:szCs w:val="24"/>
          <w:vertAlign w:val="superscript"/>
        </w:rPr>
        <w:t>13</w:t>
      </w:r>
      <w:r w:rsidR="0078129D" w:rsidRPr="003D347D">
        <w:rPr>
          <w:rFonts w:ascii="Times New Roman" w:hAnsi="Times New Roman" w:cs="Times New Roman"/>
          <w:sz w:val="24"/>
          <w:szCs w:val="24"/>
        </w:rPr>
        <w:t>C</w:t>
      </w:r>
      <w:r w:rsidR="00505A64" w:rsidRPr="003D347D">
        <w:rPr>
          <w:rFonts w:ascii="Times New Roman" w:hAnsi="Times New Roman" w:cs="Times New Roman"/>
          <w:sz w:val="24"/>
          <w:szCs w:val="24"/>
        </w:rPr>
        <w:t xml:space="preserve"> values of C</w:t>
      </w:r>
      <w:r w:rsidR="00505A64" w:rsidRPr="003D7B51">
        <w:rPr>
          <w:rFonts w:ascii="Times New Roman" w:hAnsi="Times New Roman" w:cs="Times New Roman"/>
          <w:sz w:val="24"/>
          <w:szCs w:val="24"/>
          <w:vertAlign w:val="subscript"/>
        </w:rPr>
        <w:t>28</w:t>
      </w:r>
      <w:r w:rsidR="00505A64" w:rsidRPr="003D347D">
        <w:rPr>
          <w:rFonts w:ascii="Times New Roman" w:hAnsi="Times New Roman" w:cs="Times New Roman"/>
          <w:sz w:val="24"/>
          <w:szCs w:val="24"/>
        </w:rPr>
        <w:t xml:space="preserve"> further </w:t>
      </w:r>
      <w:r w:rsidR="00DC4ED6">
        <w:rPr>
          <w:rFonts w:ascii="Times New Roman" w:hAnsi="Times New Roman" w:cs="Times New Roman"/>
          <w:sz w:val="24"/>
          <w:szCs w:val="24"/>
        </w:rPr>
        <w:t>indicate</w:t>
      </w:r>
      <w:r w:rsidR="00505A64" w:rsidRPr="003D347D">
        <w:rPr>
          <w:rFonts w:ascii="Times New Roman" w:hAnsi="Times New Roman" w:cs="Times New Roman"/>
          <w:sz w:val="24"/>
          <w:szCs w:val="24"/>
        </w:rPr>
        <w:t xml:space="preserve"> that long-chain </w:t>
      </w:r>
      <w:proofErr w:type="spellStart"/>
      <w:r w:rsidR="00505A64" w:rsidRPr="003D347D">
        <w:rPr>
          <w:rFonts w:ascii="Times New Roman" w:hAnsi="Times New Roman" w:cs="Times New Roman"/>
          <w:sz w:val="24"/>
          <w:szCs w:val="24"/>
        </w:rPr>
        <w:t>diFAs</w:t>
      </w:r>
      <w:proofErr w:type="spellEnd"/>
      <w:r w:rsidR="00505A64" w:rsidRPr="003D347D">
        <w:rPr>
          <w:rFonts w:ascii="Times New Roman" w:hAnsi="Times New Roman" w:cs="Times New Roman"/>
          <w:sz w:val="24"/>
          <w:szCs w:val="24"/>
        </w:rPr>
        <w:t xml:space="preserve"> are very stable in the soil due to </w:t>
      </w:r>
      <w:r w:rsidR="00832434">
        <w:rPr>
          <w:rFonts w:ascii="Times New Roman" w:hAnsi="Times New Roman" w:cs="Times New Roman"/>
          <w:sz w:val="24"/>
          <w:szCs w:val="24"/>
        </w:rPr>
        <w:t xml:space="preserve">the </w:t>
      </w:r>
      <w:r w:rsidR="00505A64" w:rsidRPr="003D347D">
        <w:rPr>
          <w:rFonts w:ascii="Times New Roman" w:hAnsi="Times New Roman" w:cs="Times New Roman"/>
          <w:sz w:val="24"/>
          <w:szCs w:val="24"/>
        </w:rPr>
        <w:t xml:space="preserve">high energy requirement for uptake by microorganisms </w:t>
      </w:r>
      <w:r w:rsidR="00505A64" w:rsidRPr="003D347D">
        <w:rPr>
          <w:rFonts w:ascii="Times New Roman" w:hAnsi="Times New Roman" w:cs="Times New Roman"/>
          <w:sz w:val="24"/>
          <w:szCs w:val="24"/>
        </w:rPr>
        <w:fldChar w:fldCharType="begin"/>
      </w:r>
      <w:r w:rsidR="00182895">
        <w:rPr>
          <w:rFonts w:ascii="Times New Roman" w:hAnsi="Times New Roman" w:cs="Times New Roman"/>
          <w:sz w:val="24"/>
          <w:szCs w:val="24"/>
        </w:rPr>
        <w:instrText xml:space="preserve"> ADDIN EN.CITE &lt;EndNote&gt;&lt;Cite&gt;&lt;Author&gt;Kashi&lt;/Author&gt;&lt;Year&gt;2023&lt;/Year&gt;&lt;RecNum&gt;2206&lt;/RecNum&gt;&lt;DisplayText&gt;&lt;style font="Times New Roman" size="12"&gt;(Kashi et al. 2023)&lt;/style&gt;&lt;/DisplayText&gt;&lt;record&gt;&lt;rec-number&gt;2206&lt;/rec-number&gt;&lt;foreign-keys&gt;&lt;key app="EN" db-id="r0zvxr0aovxe91e505jvtfvbtzwwwaa0a2rf" timestamp="1675945228"&gt;2206&lt;/key&gt;&lt;/foreign-keys&gt;&lt;ref-type name="Journal Article"&gt;17&lt;/ref-type&gt;&lt;contributors&gt;&lt;authors&gt;&lt;author&gt;Kashi, Hamed&lt;/author&gt;&lt;author&gt;Loeppmann, Sebastian&lt;/author&gt;&lt;author&gt;Herschbach, Jennifer&lt;/author&gt;&lt;author&gt;Schink, Carina&lt;/author&gt;&lt;author&gt;Imhof, Wolfgang&lt;/author&gt;&lt;author&gt;Kouchaksaraee, Reza Mohsenian&lt;/author&gt;&lt;author&gt;Dippold, Michaela A.&lt;/author&gt;&lt;author&gt;Spielvogel, Sandra&lt;/author&gt;&lt;/authors&gt;&lt;/contributors&gt;&lt;titles&gt;&lt;title&gt;Size matters: biochemical mineralization and microbial incorporation of dicarboxylic acids in soil&lt;/title&gt;&lt;secondary-title&gt;Biogeochemistry&lt;/secondary-title&gt;&lt;/titles&gt;&lt;periodical&gt;&lt;full-title&gt;Biogeochemistry&lt;/full-title&gt;&lt;abbr-1&gt;Biogeochemistry&lt;/abbr-1&gt;&lt;abbr-2&gt;Biogeochemistry&lt;/abbr-2&gt;&lt;/periodical&gt;&lt;pages&gt;79-95&lt;/pages&gt;&lt;volume&gt;162&lt;/volume&gt;&lt;number&gt;1&lt;/number&gt;&lt;dates&gt;&lt;year&gt;2023&lt;/year&gt;&lt;pub-dates&gt;&lt;date&gt;2023/01/01&lt;/date&gt;&lt;/pub-dates&gt;&lt;/dates&gt;&lt;isbn&gt;1573-515X&lt;/isbn&gt;&lt;urls&gt;&lt;related-urls&gt;&lt;url&gt;https://doi.org/10.1007/s10533-022-00990-0&lt;/url&gt;&lt;url&gt;https://link.springer.com/content/pdf/10.1007/s10533-022-00990-0.pdf&lt;/url&gt;&lt;/related-urls&gt;&lt;/urls&gt;&lt;electronic-resource-num&gt;https://doi.org/10.1007/s10533-022-00990-0&lt;/electronic-resource-num&gt;&lt;/record&gt;&lt;/Cite&gt;&lt;/EndNote&gt;</w:instrText>
      </w:r>
      <w:r w:rsidR="00505A64" w:rsidRPr="003D347D">
        <w:rPr>
          <w:rFonts w:ascii="Times New Roman" w:hAnsi="Times New Roman" w:cs="Times New Roman"/>
          <w:sz w:val="24"/>
          <w:szCs w:val="24"/>
        </w:rPr>
        <w:fldChar w:fldCharType="separate"/>
      </w:r>
      <w:r w:rsidR="00182895">
        <w:rPr>
          <w:rFonts w:ascii="Times New Roman" w:hAnsi="Times New Roman" w:cs="Times New Roman"/>
          <w:noProof/>
          <w:sz w:val="24"/>
          <w:szCs w:val="24"/>
        </w:rPr>
        <w:t>(Kashi et al. 2023)</w:t>
      </w:r>
      <w:r w:rsidR="00505A64" w:rsidRPr="003D347D">
        <w:rPr>
          <w:rFonts w:ascii="Times New Roman" w:hAnsi="Times New Roman" w:cs="Times New Roman"/>
          <w:sz w:val="24"/>
          <w:szCs w:val="24"/>
        </w:rPr>
        <w:fldChar w:fldCharType="end"/>
      </w:r>
      <w:r w:rsidR="00505A64" w:rsidRPr="003D347D">
        <w:rPr>
          <w:rFonts w:ascii="Times New Roman" w:hAnsi="Times New Roman" w:cs="Times New Roman"/>
          <w:sz w:val="24"/>
          <w:szCs w:val="24"/>
        </w:rPr>
        <w:t>.</w:t>
      </w:r>
      <w:r w:rsidR="002101E6">
        <w:rPr>
          <w:rFonts w:ascii="Times New Roman" w:hAnsi="Times New Roman" w:cs="Times New Roman"/>
          <w:sz w:val="24"/>
          <w:szCs w:val="24"/>
        </w:rPr>
        <w:t xml:space="preserve"> </w:t>
      </w:r>
    </w:p>
    <w:p w14:paraId="40D89F9D" w14:textId="4B958DAB" w:rsidR="001A4DE4" w:rsidRDefault="001A4DE4" w:rsidP="00505A64"/>
    <w:p w14:paraId="7771326C" w14:textId="2874A539" w:rsidR="00EE19F7" w:rsidRPr="00F97507" w:rsidRDefault="000A0425" w:rsidP="00505A64">
      <w:r>
        <w:rPr>
          <w:noProof/>
        </w:rPr>
        <w:drawing>
          <wp:inline distT="0" distB="0" distL="0" distR="0" wp14:anchorId="1DF34AAF" wp14:editId="1645A604">
            <wp:extent cx="5588567" cy="3771900"/>
            <wp:effectExtent l="0" t="0" r="0" b="0"/>
            <wp:docPr id="6" name="Picture 6"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graph&#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t="16807" b="15700"/>
                    <a:stretch/>
                  </pic:blipFill>
                  <pic:spPr bwMode="auto">
                    <a:xfrm>
                      <a:off x="0" y="0"/>
                      <a:ext cx="5647260" cy="3811514"/>
                    </a:xfrm>
                    <a:prstGeom prst="rect">
                      <a:avLst/>
                    </a:prstGeom>
                    <a:ln>
                      <a:noFill/>
                    </a:ln>
                    <a:extLst>
                      <a:ext uri="{53640926-AAD7-44D8-BBD7-CCE9431645EC}">
                        <a14:shadowObscured xmlns:a14="http://schemas.microsoft.com/office/drawing/2010/main"/>
                      </a:ext>
                    </a:extLst>
                  </pic:spPr>
                </pic:pic>
              </a:graphicData>
            </a:graphic>
          </wp:inline>
        </w:drawing>
      </w:r>
    </w:p>
    <w:p w14:paraId="32C89CA1" w14:textId="069420E8" w:rsidR="007B61FD" w:rsidRDefault="007B61FD" w:rsidP="000F1604">
      <w:pPr>
        <w:spacing w:line="276" w:lineRule="auto"/>
        <w:jc w:val="both"/>
        <w:rPr>
          <w:rFonts w:ascii="Times New Roman" w:hAnsi="Times New Roman" w:cs="Times New Roman"/>
          <w:sz w:val="24"/>
          <w:szCs w:val="24"/>
        </w:rPr>
      </w:pPr>
      <w:r w:rsidRPr="002B0943">
        <w:rPr>
          <w:rFonts w:ascii="Times New Roman" w:hAnsi="Times New Roman" w:cs="Times New Roman"/>
          <w:b/>
          <w:bCs/>
          <w:sz w:val="24"/>
          <w:szCs w:val="24"/>
        </w:rPr>
        <w:t>Fig</w:t>
      </w:r>
      <w:r w:rsidR="008A756F" w:rsidRPr="002B0943">
        <w:rPr>
          <w:rFonts w:ascii="Times New Roman" w:hAnsi="Times New Roman" w:cs="Times New Roman"/>
          <w:b/>
          <w:bCs/>
          <w:sz w:val="24"/>
          <w:szCs w:val="24"/>
        </w:rPr>
        <w:t>.</w:t>
      </w:r>
      <w:r w:rsidR="00280C75">
        <w:rPr>
          <w:rFonts w:ascii="Times New Roman" w:hAnsi="Times New Roman" w:cs="Times New Roman"/>
          <w:b/>
          <w:bCs/>
          <w:sz w:val="24"/>
          <w:szCs w:val="24"/>
        </w:rPr>
        <w:t xml:space="preserve"> </w:t>
      </w:r>
      <w:r w:rsidR="0028573A">
        <w:rPr>
          <w:rFonts w:ascii="Times New Roman" w:hAnsi="Times New Roman" w:cs="Times New Roman"/>
          <w:b/>
          <w:bCs/>
          <w:sz w:val="24"/>
          <w:szCs w:val="24"/>
        </w:rPr>
        <w:t>2</w:t>
      </w:r>
      <w:r>
        <w:rPr>
          <w:rFonts w:ascii="Times New Roman" w:hAnsi="Times New Roman" w:cs="Times New Roman"/>
          <w:sz w:val="24"/>
          <w:szCs w:val="24"/>
        </w:rPr>
        <w:t xml:space="preserve"> </w:t>
      </w:r>
      <w:r w:rsidR="00531957">
        <w:rPr>
          <w:rFonts w:ascii="Times New Roman" w:hAnsi="Times New Roman" w:cs="Times New Roman"/>
          <w:sz w:val="24"/>
          <w:szCs w:val="24"/>
        </w:rPr>
        <w:t>P</w:t>
      </w:r>
      <w:r>
        <w:rPr>
          <w:rFonts w:ascii="Times New Roman" w:hAnsi="Times New Roman" w:cs="Times New Roman"/>
          <w:sz w:val="24"/>
          <w:szCs w:val="24"/>
        </w:rPr>
        <w:t>rincip</w:t>
      </w:r>
      <w:r w:rsidR="0081028A">
        <w:rPr>
          <w:rFonts w:ascii="Times New Roman" w:hAnsi="Times New Roman" w:cs="Times New Roman"/>
          <w:sz w:val="24"/>
          <w:szCs w:val="24"/>
        </w:rPr>
        <w:t>al</w:t>
      </w:r>
      <w:r>
        <w:rPr>
          <w:rFonts w:ascii="Times New Roman" w:hAnsi="Times New Roman" w:cs="Times New Roman"/>
          <w:sz w:val="24"/>
          <w:szCs w:val="24"/>
        </w:rPr>
        <w:t xml:space="preserve"> component analysis </w:t>
      </w:r>
      <w:r w:rsidR="00531957">
        <w:rPr>
          <w:rFonts w:ascii="Times New Roman" w:hAnsi="Times New Roman" w:cs="Times New Roman"/>
          <w:sz w:val="24"/>
          <w:szCs w:val="24"/>
        </w:rPr>
        <w:t xml:space="preserve">of </w:t>
      </w:r>
      <w:r w:rsidR="00091A63">
        <w:rPr>
          <w:rFonts w:ascii="Times New Roman" w:hAnsi="Times New Roman" w:cs="Times New Roman"/>
          <w:sz w:val="24"/>
          <w:szCs w:val="24"/>
        </w:rPr>
        <w:t>δ</w:t>
      </w:r>
      <w:r w:rsidR="00091A63" w:rsidRPr="00CE3A23">
        <w:rPr>
          <w:rFonts w:ascii="Times New Roman" w:hAnsi="Times New Roman" w:cs="Times New Roman"/>
          <w:sz w:val="24"/>
          <w:szCs w:val="24"/>
          <w:vertAlign w:val="superscript"/>
        </w:rPr>
        <w:t>13</w:t>
      </w:r>
      <w:r w:rsidR="00091A63">
        <w:rPr>
          <w:rFonts w:ascii="Times New Roman" w:hAnsi="Times New Roman" w:cs="Times New Roman"/>
          <w:sz w:val="24"/>
          <w:szCs w:val="24"/>
        </w:rPr>
        <w:t>C values</w:t>
      </w:r>
      <w:r w:rsidR="00CE3A23">
        <w:rPr>
          <w:rFonts w:ascii="Times New Roman" w:hAnsi="Times New Roman" w:cs="Times New Roman"/>
          <w:sz w:val="24"/>
          <w:szCs w:val="24"/>
        </w:rPr>
        <w:t xml:space="preserve"> (‰)</w:t>
      </w:r>
      <w:r w:rsidR="00091A63">
        <w:rPr>
          <w:rFonts w:ascii="Times New Roman" w:hAnsi="Times New Roman" w:cs="Times New Roman"/>
          <w:sz w:val="24"/>
          <w:szCs w:val="24"/>
        </w:rPr>
        <w:t xml:space="preserve"> of </w:t>
      </w:r>
      <w:proofErr w:type="gramStart"/>
      <w:r w:rsidR="00056E51" w:rsidRPr="00D83916">
        <w:rPr>
          <w:rFonts w:ascii="Times New Roman" w:hAnsi="Times New Roman" w:cs="Times New Roman"/>
          <w:sz w:val="24"/>
          <w:szCs w:val="24"/>
        </w:rPr>
        <w:t>α,ω</w:t>
      </w:r>
      <w:proofErr w:type="gramEnd"/>
      <w:r w:rsidR="00056E51">
        <w:rPr>
          <w:rFonts w:ascii="Times New Roman" w:hAnsi="Times New Roman" w:cs="Times New Roman"/>
          <w:sz w:val="24"/>
          <w:szCs w:val="24"/>
        </w:rPr>
        <w:t>-</w:t>
      </w:r>
      <w:r w:rsidR="00B045D7">
        <w:rPr>
          <w:rFonts w:ascii="Times New Roman" w:hAnsi="Times New Roman" w:cs="Times New Roman"/>
          <w:sz w:val="24"/>
          <w:szCs w:val="24"/>
        </w:rPr>
        <w:t>dicarboxyl</w:t>
      </w:r>
      <w:r w:rsidR="00BD6CAC">
        <w:rPr>
          <w:rFonts w:ascii="Times New Roman" w:hAnsi="Times New Roman" w:cs="Times New Roman"/>
          <w:sz w:val="24"/>
          <w:szCs w:val="24"/>
        </w:rPr>
        <w:t>ic fatty acids</w:t>
      </w:r>
      <w:r w:rsidR="00B045D7">
        <w:rPr>
          <w:rFonts w:ascii="Times New Roman" w:hAnsi="Times New Roman" w:cs="Times New Roman"/>
          <w:sz w:val="24"/>
          <w:szCs w:val="24"/>
        </w:rPr>
        <w:t xml:space="preserve"> </w:t>
      </w:r>
      <w:r w:rsidR="00111564">
        <w:rPr>
          <w:rFonts w:ascii="Times New Roman" w:hAnsi="Times New Roman" w:cs="Times New Roman"/>
          <w:sz w:val="24"/>
          <w:szCs w:val="24"/>
        </w:rPr>
        <w:t xml:space="preserve">in </w:t>
      </w:r>
      <w:r w:rsidR="00DA77F4">
        <w:rPr>
          <w:rFonts w:ascii="Times New Roman" w:hAnsi="Times New Roman" w:cs="Times New Roman"/>
          <w:sz w:val="24"/>
          <w:szCs w:val="24"/>
        </w:rPr>
        <w:t>the sediment sources</w:t>
      </w:r>
      <w:r w:rsidR="007C0BC8">
        <w:rPr>
          <w:rFonts w:ascii="Times New Roman" w:hAnsi="Times New Roman" w:cs="Times New Roman"/>
          <w:sz w:val="24"/>
          <w:szCs w:val="24"/>
        </w:rPr>
        <w:t xml:space="preserve"> (A = arable, P = pasture, W = woodland, SB = stream banks)</w:t>
      </w:r>
      <w:r w:rsidR="006516E0">
        <w:rPr>
          <w:rFonts w:ascii="Times New Roman" w:hAnsi="Times New Roman" w:cs="Times New Roman"/>
          <w:sz w:val="24"/>
          <w:szCs w:val="24"/>
        </w:rPr>
        <w:t xml:space="preserve"> indicate A and SB are similar</w:t>
      </w:r>
      <w:r>
        <w:rPr>
          <w:rFonts w:ascii="Times New Roman" w:hAnsi="Times New Roman" w:cs="Times New Roman"/>
          <w:sz w:val="24"/>
          <w:szCs w:val="24"/>
        </w:rPr>
        <w:t>.</w:t>
      </w:r>
      <w:r w:rsidR="00F46444">
        <w:rPr>
          <w:rFonts w:ascii="Times New Roman" w:hAnsi="Times New Roman" w:cs="Times New Roman"/>
          <w:sz w:val="24"/>
          <w:szCs w:val="24"/>
        </w:rPr>
        <w:t xml:space="preserve"> </w:t>
      </w:r>
      <w:r w:rsidR="003440E5">
        <w:rPr>
          <w:rFonts w:ascii="Times New Roman" w:hAnsi="Times New Roman" w:cs="Times New Roman"/>
          <w:sz w:val="24"/>
          <w:szCs w:val="24"/>
        </w:rPr>
        <w:t>Ellipse</w:t>
      </w:r>
      <w:r w:rsidR="00DA77F4">
        <w:rPr>
          <w:rFonts w:ascii="Times New Roman" w:hAnsi="Times New Roman" w:cs="Times New Roman"/>
          <w:sz w:val="24"/>
          <w:szCs w:val="24"/>
        </w:rPr>
        <w:t>s</w:t>
      </w:r>
      <w:r w:rsidR="003440E5">
        <w:rPr>
          <w:rFonts w:ascii="Times New Roman" w:hAnsi="Times New Roman" w:cs="Times New Roman"/>
          <w:sz w:val="24"/>
          <w:szCs w:val="24"/>
        </w:rPr>
        <w:t xml:space="preserve"> represents</w:t>
      </w:r>
      <w:r w:rsidR="0019504F">
        <w:rPr>
          <w:rFonts w:ascii="Times New Roman" w:hAnsi="Times New Roman" w:cs="Times New Roman"/>
          <w:sz w:val="24"/>
          <w:szCs w:val="24"/>
        </w:rPr>
        <w:t xml:space="preserve"> 95% confidence interval</w:t>
      </w:r>
      <w:r w:rsidR="00DA77F4">
        <w:rPr>
          <w:rFonts w:ascii="Times New Roman" w:hAnsi="Times New Roman" w:cs="Times New Roman"/>
          <w:sz w:val="24"/>
          <w:szCs w:val="24"/>
        </w:rPr>
        <w:t>s</w:t>
      </w:r>
      <w:r w:rsidR="0019504F">
        <w:rPr>
          <w:rFonts w:ascii="Times New Roman" w:hAnsi="Times New Roman" w:cs="Times New Roman"/>
          <w:sz w:val="24"/>
          <w:szCs w:val="24"/>
        </w:rPr>
        <w:t xml:space="preserve"> </w:t>
      </w:r>
      <w:r w:rsidR="00043584">
        <w:rPr>
          <w:rFonts w:ascii="Times New Roman" w:hAnsi="Times New Roman" w:cs="Times New Roman"/>
          <w:sz w:val="24"/>
          <w:szCs w:val="24"/>
        </w:rPr>
        <w:t xml:space="preserve">of </w:t>
      </w:r>
      <w:r w:rsidR="00DA77F4">
        <w:rPr>
          <w:rFonts w:ascii="Times New Roman" w:hAnsi="Times New Roman" w:cs="Times New Roman"/>
          <w:sz w:val="24"/>
          <w:szCs w:val="24"/>
        </w:rPr>
        <w:t xml:space="preserve">the corresponding </w:t>
      </w:r>
      <w:r w:rsidR="00043584">
        <w:rPr>
          <w:rFonts w:ascii="Times New Roman" w:hAnsi="Times New Roman" w:cs="Times New Roman"/>
          <w:sz w:val="24"/>
          <w:szCs w:val="24"/>
        </w:rPr>
        <w:t>mean</w:t>
      </w:r>
      <w:r w:rsidR="00DA77F4">
        <w:rPr>
          <w:rFonts w:ascii="Times New Roman" w:hAnsi="Times New Roman" w:cs="Times New Roman"/>
          <w:sz w:val="24"/>
          <w:szCs w:val="24"/>
        </w:rPr>
        <w:t>s</w:t>
      </w:r>
      <w:r w:rsidR="00043584">
        <w:rPr>
          <w:rFonts w:ascii="Times New Roman" w:hAnsi="Times New Roman" w:cs="Times New Roman"/>
          <w:sz w:val="24"/>
          <w:szCs w:val="24"/>
        </w:rPr>
        <w:t>.</w:t>
      </w:r>
      <w:r w:rsidR="002101E6">
        <w:rPr>
          <w:rFonts w:ascii="Times New Roman" w:hAnsi="Times New Roman" w:cs="Times New Roman"/>
          <w:sz w:val="24"/>
          <w:szCs w:val="24"/>
        </w:rPr>
        <w:t xml:space="preserve"> </w:t>
      </w:r>
    </w:p>
    <w:p w14:paraId="4DF9160C" w14:textId="57E3AA78" w:rsidR="00395E39" w:rsidRPr="00664FA5" w:rsidRDefault="00047482" w:rsidP="000F1604">
      <w:pPr>
        <w:pStyle w:val="Heading2"/>
        <w:spacing w:line="276" w:lineRule="auto"/>
        <w:rPr>
          <w:sz w:val="24"/>
          <w:szCs w:val="24"/>
        </w:rPr>
      </w:pPr>
      <w:r w:rsidRPr="00664FA5">
        <w:rPr>
          <w:sz w:val="24"/>
          <w:szCs w:val="24"/>
        </w:rPr>
        <w:t xml:space="preserve">Temporal variations </w:t>
      </w:r>
      <w:r w:rsidR="00766FA3" w:rsidRPr="00664FA5">
        <w:rPr>
          <w:sz w:val="24"/>
          <w:szCs w:val="24"/>
        </w:rPr>
        <w:t>in</w:t>
      </w:r>
      <w:r w:rsidR="00E904CC" w:rsidRPr="00664FA5">
        <w:rPr>
          <w:sz w:val="24"/>
          <w:szCs w:val="24"/>
        </w:rPr>
        <w:t xml:space="preserve"> </w:t>
      </w:r>
      <w:r w:rsidR="00437849" w:rsidRPr="00664FA5">
        <w:rPr>
          <w:sz w:val="24"/>
          <w:szCs w:val="24"/>
        </w:rPr>
        <w:t xml:space="preserve">sediment </w:t>
      </w:r>
      <w:r w:rsidR="00CE2E2C" w:rsidRPr="00664FA5">
        <w:rPr>
          <w:sz w:val="24"/>
          <w:szCs w:val="24"/>
        </w:rPr>
        <w:t>dicarboxylic fatty acid</w:t>
      </w:r>
      <w:r w:rsidR="00731E7F" w:rsidRPr="00664FA5">
        <w:rPr>
          <w:sz w:val="24"/>
          <w:szCs w:val="24"/>
        </w:rPr>
        <w:t xml:space="preserve"> signatures </w:t>
      </w:r>
      <w:r w:rsidR="00F15E66" w:rsidRPr="00664FA5">
        <w:rPr>
          <w:sz w:val="24"/>
          <w:szCs w:val="24"/>
        </w:rPr>
        <w:t xml:space="preserve">linked to </w:t>
      </w:r>
      <w:r w:rsidR="005065D8" w:rsidRPr="00664FA5">
        <w:rPr>
          <w:sz w:val="24"/>
          <w:szCs w:val="24"/>
        </w:rPr>
        <w:t>s</w:t>
      </w:r>
      <w:r w:rsidR="00395E39" w:rsidRPr="00664FA5">
        <w:rPr>
          <w:sz w:val="24"/>
          <w:szCs w:val="24"/>
        </w:rPr>
        <w:t>ediment source</w:t>
      </w:r>
      <w:r w:rsidR="006D59C7" w:rsidRPr="00664FA5">
        <w:rPr>
          <w:sz w:val="24"/>
          <w:szCs w:val="24"/>
        </w:rPr>
        <w:t xml:space="preserve"> </w:t>
      </w:r>
      <w:proofErr w:type="gramStart"/>
      <w:r w:rsidR="006D59C7" w:rsidRPr="00664FA5">
        <w:rPr>
          <w:sz w:val="24"/>
          <w:szCs w:val="24"/>
        </w:rPr>
        <w:t>contributions</w:t>
      </w:r>
      <w:proofErr w:type="gramEnd"/>
    </w:p>
    <w:p w14:paraId="1C1EA8DD" w14:textId="392BD3D7" w:rsidR="00681FF6" w:rsidRDefault="00731E7F" w:rsidP="000F1604">
      <w:pPr>
        <w:spacing w:line="276"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101100">
        <w:rPr>
          <w:rFonts w:ascii="Times New Roman" w:hAnsi="Times New Roman" w:cs="Times New Roman"/>
          <w:sz w:val="24"/>
          <w:szCs w:val="24"/>
        </w:rPr>
        <w:t>diFAs</w:t>
      </w:r>
      <w:proofErr w:type="spellEnd"/>
      <w:r w:rsidR="00101100">
        <w:rPr>
          <w:rFonts w:ascii="Times New Roman" w:hAnsi="Times New Roman" w:cs="Times New Roman"/>
          <w:sz w:val="24"/>
          <w:szCs w:val="24"/>
        </w:rPr>
        <w:t xml:space="preserve"> </w:t>
      </w:r>
      <w:r w:rsidR="009B378C">
        <w:rPr>
          <w:rFonts w:ascii="Times New Roman" w:hAnsi="Times New Roman" w:cs="Times New Roman"/>
          <w:sz w:val="24"/>
          <w:szCs w:val="24"/>
        </w:rPr>
        <w:t xml:space="preserve">content and </w:t>
      </w:r>
      <w:r>
        <w:rPr>
          <w:rFonts w:ascii="Times New Roman" w:hAnsi="Times New Roman" w:cs="Times New Roman"/>
          <w:sz w:val="24"/>
          <w:szCs w:val="24"/>
        </w:rPr>
        <w:t xml:space="preserve">corresponding </w:t>
      </w:r>
      <w:r w:rsidR="009B378C" w:rsidRPr="00511F0B">
        <w:rPr>
          <w:rFonts w:ascii="Times New Roman" w:hAnsi="Times New Roman" w:cs="Times New Roman"/>
          <w:sz w:val="24"/>
          <w:szCs w:val="24"/>
          <w:vertAlign w:val="superscript"/>
        </w:rPr>
        <w:t>13</w:t>
      </w:r>
      <w:r w:rsidR="009B378C">
        <w:rPr>
          <w:rFonts w:ascii="Times New Roman" w:hAnsi="Times New Roman" w:cs="Times New Roman"/>
          <w:sz w:val="24"/>
          <w:szCs w:val="24"/>
        </w:rPr>
        <w:t xml:space="preserve">C </w:t>
      </w:r>
      <w:r w:rsidR="00F14FAA">
        <w:rPr>
          <w:rFonts w:ascii="Times New Roman" w:hAnsi="Times New Roman" w:cs="Times New Roman"/>
          <w:sz w:val="24"/>
          <w:szCs w:val="24"/>
        </w:rPr>
        <w:t>signature</w:t>
      </w:r>
      <w:r w:rsidR="00C375A0">
        <w:rPr>
          <w:rFonts w:ascii="Times New Roman" w:hAnsi="Times New Roman" w:cs="Times New Roman"/>
          <w:sz w:val="24"/>
          <w:szCs w:val="24"/>
        </w:rPr>
        <w:t>s</w:t>
      </w:r>
      <w:r w:rsidR="00F14FAA">
        <w:rPr>
          <w:rFonts w:ascii="Times New Roman" w:hAnsi="Times New Roman" w:cs="Times New Roman"/>
          <w:sz w:val="24"/>
          <w:szCs w:val="24"/>
        </w:rPr>
        <w:t xml:space="preserve"> </w:t>
      </w:r>
      <w:r w:rsidR="003E0212">
        <w:rPr>
          <w:rFonts w:ascii="Times New Roman" w:hAnsi="Times New Roman" w:cs="Times New Roman"/>
          <w:sz w:val="24"/>
          <w:szCs w:val="24"/>
        </w:rPr>
        <w:t>varied</w:t>
      </w:r>
      <w:r>
        <w:rPr>
          <w:rFonts w:ascii="Times New Roman" w:hAnsi="Times New Roman" w:cs="Times New Roman"/>
          <w:sz w:val="24"/>
          <w:szCs w:val="24"/>
        </w:rPr>
        <w:t xml:space="preserve"> significantly</w:t>
      </w:r>
      <w:r w:rsidR="00EA2DAC">
        <w:rPr>
          <w:rFonts w:ascii="Times New Roman" w:hAnsi="Times New Roman" w:cs="Times New Roman"/>
          <w:sz w:val="24"/>
          <w:szCs w:val="24"/>
        </w:rPr>
        <w:t xml:space="preserve"> between </w:t>
      </w:r>
      <w:r w:rsidR="008B0596">
        <w:rPr>
          <w:rFonts w:ascii="Times New Roman" w:hAnsi="Times New Roman" w:cs="Times New Roman"/>
          <w:sz w:val="24"/>
          <w:szCs w:val="24"/>
        </w:rPr>
        <w:t>EW</w:t>
      </w:r>
      <w:r w:rsidR="00EA2DAC">
        <w:rPr>
          <w:rFonts w:ascii="Times New Roman" w:hAnsi="Times New Roman" w:cs="Times New Roman"/>
          <w:sz w:val="24"/>
          <w:szCs w:val="24"/>
        </w:rPr>
        <w:t xml:space="preserve"> and </w:t>
      </w:r>
      <w:r w:rsidR="008B0596">
        <w:rPr>
          <w:rFonts w:ascii="Times New Roman" w:hAnsi="Times New Roman" w:cs="Times New Roman"/>
          <w:sz w:val="24"/>
          <w:szCs w:val="24"/>
        </w:rPr>
        <w:t>LW</w:t>
      </w:r>
      <w:r w:rsidR="007524A8">
        <w:rPr>
          <w:rFonts w:ascii="Times New Roman" w:hAnsi="Times New Roman" w:cs="Times New Roman"/>
          <w:sz w:val="24"/>
          <w:szCs w:val="24"/>
        </w:rPr>
        <w:t xml:space="preserve"> </w:t>
      </w:r>
      <w:r w:rsidR="006A52D8">
        <w:rPr>
          <w:rFonts w:ascii="Times New Roman" w:hAnsi="Times New Roman" w:cs="Times New Roman"/>
          <w:sz w:val="24"/>
          <w:szCs w:val="24"/>
        </w:rPr>
        <w:t xml:space="preserve">sediment </w:t>
      </w:r>
      <w:r w:rsidR="00754306">
        <w:rPr>
          <w:rFonts w:ascii="Times New Roman" w:hAnsi="Times New Roman" w:cs="Times New Roman"/>
          <w:sz w:val="24"/>
          <w:szCs w:val="24"/>
        </w:rPr>
        <w:t>(Fig</w:t>
      </w:r>
      <w:r w:rsidR="0087306E">
        <w:rPr>
          <w:rFonts w:ascii="Times New Roman" w:hAnsi="Times New Roman" w:cs="Times New Roman"/>
          <w:sz w:val="24"/>
          <w:szCs w:val="24"/>
        </w:rPr>
        <w:t xml:space="preserve">. </w:t>
      </w:r>
      <w:r w:rsidR="003427B2">
        <w:rPr>
          <w:rFonts w:ascii="Times New Roman" w:hAnsi="Times New Roman" w:cs="Times New Roman"/>
          <w:sz w:val="24"/>
          <w:szCs w:val="24"/>
        </w:rPr>
        <w:t>3</w:t>
      </w:r>
      <w:r w:rsidR="00754306">
        <w:rPr>
          <w:rFonts w:ascii="Times New Roman" w:hAnsi="Times New Roman" w:cs="Times New Roman"/>
          <w:sz w:val="24"/>
          <w:szCs w:val="24"/>
        </w:rPr>
        <w:t xml:space="preserve">). </w:t>
      </w:r>
      <w:r w:rsidR="0037682E">
        <w:rPr>
          <w:rFonts w:ascii="Times New Roman" w:hAnsi="Times New Roman" w:cs="Times New Roman"/>
          <w:sz w:val="24"/>
          <w:szCs w:val="24"/>
        </w:rPr>
        <w:t>T</w:t>
      </w:r>
      <w:r w:rsidR="007F320F">
        <w:rPr>
          <w:rFonts w:ascii="Times New Roman" w:hAnsi="Times New Roman" w:cs="Times New Roman"/>
          <w:sz w:val="24"/>
          <w:szCs w:val="24"/>
        </w:rPr>
        <w:t xml:space="preserve">he observed </w:t>
      </w:r>
      <w:r w:rsidR="00641B19">
        <w:rPr>
          <w:rFonts w:ascii="Times New Roman" w:hAnsi="Times New Roman" w:cs="Times New Roman"/>
          <w:sz w:val="24"/>
          <w:szCs w:val="24"/>
        </w:rPr>
        <w:t>t</w:t>
      </w:r>
      <w:r w:rsidR="00F01EE8">
        <w:rPr>
          <w:rFonts w:ascii="Times New Roman" w:hAnsi="Times New Roman" w:cs="Times New Roman"/>
          <w:sz w:val="24"/>
          <w:szCs w:val="24"/>
        </w:rPr>
        <w:t xml:space="preserve">emporal </w:t>
      </w:r>
      <w:r w:rsidR="003639FE">
        <w:rPr>
          <w:rFonts w:ascii="Times New Roman" w:hAnsi="Times New Roman" w:cs="Times New Roman"/>
          <w:sz w:val="24"/>
          <w:szCs w:val="24"/>
        </w:rPr>
        <w:t>shift</w:t>
      </w:r>
      <w:r w:rsidR="00F01EE8">
        <w:rPr>
          <w:rFonts w:ascii="Times New Roman" w:hAnsi="Times New Roman" w:cs="Times New Roman"/>
          <w:sz w:val="24"/>
          <w:szCs w:val="24"/>
        </w:rPr>
        <w:t xml:space="preserve"> in </w:t>
      </w:r>
      <w:r w:rsidR="00250DAC">
        <w:rPr>
          <w:rFonts w:ascii="Times New Roman" w:hAnsi="Times New Roman" w:cs="Times New Roman"/>
          <w:sz w:val="24"/>
          <w:szCs w:val="24"/>
        </w:rPr>
        <w:t xml:space="preserve">the </w:t>
      </w:r>
      <w:proofErr w:type="spellStart"/>
      <w:r w:rsidR="00F01EE8">
        <w:rPr>
          <w:rFonts w:ascii="Times New Roman" w:hAnsi="Times New Roman" w:cs="Times New Roman"/>
          <w:sz w:val="24"/>
          <w:szCs w:val="24"/>
        </w:rPr>
        <w:t>diFAs</w:t>
      </w:r>
      <w:proofErr w:type="spellEnd"/>
      <w:r w:rsidR="00F01EE8">
        <w:rPr>
          <w:rFonts w:ascii="Times New Roman" w:hAnsi="Times New Roman" w:cs="Times New Roman"/>
          <w:sz w:val="24"/>
          <w:szCs w:val="24"/>
        </w:rPr>
        <w:t xml:space="preserve"> content and </w:t>
      </w:r>
      <w:r w:rsidR="00641B19">
        <w:rPr>
          <w:rFonts w:ascii="Times New Roman" w:hAnsi="Times New Roman" w:cs="Times New Roman"/>
          <w:sz w:val="24"/>
          <w:szCs w:val="24"/>
        </w:rPr>
        <w:t>the</w:t>
      </w:r>
      <w:r w:rsidR="00250DAC">
        <w:rPr>
          <w:rFonts w:ascii="Times New Roman" w:hAnsi="Times New Roman" w:cs="Times New Roman"/>
          <w:sz w:val="24"/>
          <w:szCs w:val="24"/>
        </w:rPr>
        <w:t xml:space="preserve"> associated</w:t>
      </w:r>
      <w:r w:rsidR="00641B19">
        <w:rPr>
          <w:rFonts w:ascii="Times New Roman" w:hAnsi="Times New Roman" w:cs="Times New Roman"/>
          <w:sz w:val="24"/>
          <w:szCs w:val="24"/>
        </w:rPr>
        <w:t xml:space="preserve"> </w:t>
      </w:r>
      <w:r w:rsidR="00F01EE8" w:rsidRPr="00511F0B">
        <w:rPr>
          <w:rFonts w:ascii="Times New Roman" w:hAnsi="Times New Roman" w:cs="Times New Roman"/>
          <w:sz w:val="24"/>
          <w:szCs w:val="24"/>
          <w:vertAlign w:val="superscript"/>
        </w:rPr>
        <w:t>13</w:t>
      </w:r>
      <w:r w:rsidR="00F01EE8">
        <w:rPr>
          <w:rFonts w:ascii="Times New Roman" w:hAnsi="Times New Roman" w:cs="Times New Roman"/>
          <w:sz w:val="24"/>
          <w:szCs w:val="24"/>
        </w:rPr>
        <w:t>C signal</w:t>
      </w:r>
      <w:r w:rsidR="00F36861">
        <w:rPr>
          <w:rFonts w:ascii="Times New Roman" w:hAnsi="Times New Roman" w:cs="Times New Roman"/>
          <w:sz w:val="24"/>
          <w:szCs w:val="24"/>
        </w:rPr>
        <w:t xml:space="preserve"> in sediment</w:t>
      </w:r>
      <w:r w:rsidR="00F01EE8">
        <w:rPr>
          <w:rFonts w:ascii="Times New Roman" w:hAnsi="Times New Roman" w:cs="Times New Roman"/>
          <w:sz w:val="24"/>
          <w:szCs w:val="24"/>
        </w:rPr>
        <w:t xml:space="preserve"> </w:t>
      </w:r>
      <w:r w:rsidR="004340BF">
        <w:rPr>
          <w:rFonts w:ascii="Times New Roman" w:hAnsi="Times New Roman" w:cs="Times New Roman"/>
          <w:sz w:val="24"/>
          <w:szCs w:val="24"/>
        </w:rPr>
        <w:t xml:space="preserve">can </w:t>
      </w:r>
      <w:r w:rsidR="000B54A2">
        <w:rPr>
          <w:rFonts w:ascii="Times New Roman" w:hAnsi="Times New Roman" w:cs="Times New Roman"/>
          <w:sz w:val="24"/>
          <w:szCs w:val="24"/>
        </w:rPr>
        <w:t>reflect</w:t>
      </w:r>
      <w:r w:rsidR="006768D1">
        <w:rPr>
          <w:rFonts w:ascii="Times New Roman" w:hAnsi="Times New Roman" w:cs="Times New Roman"/>
          <w:sz w:val="24"/>
          <w:szCs w:val="24"/>
        </w:rPr>
        <w:t xml:space="preserve"> changes in the sediment sources and transport pathways</w:t>
      </w:r>
      <w:r w:rsidR="006768D1" w:rsidRPr="006768D1">
        <w:rPr>
          <w:rFonts w:ascii="Times New Roman" w:hAnsi="Times New Roman" w:cs="Times New Roman"/>
          <w:sz w:val="24"/>
          <w:szCs w:val="24"/>
        </w:rPr>
        <w:t xml:space="preserve"> </w:t>
      </w:r>
      <w:r w:rsidR="006768D1">
        <w:rPr>
          <w:rFonts w:ascii="Times New Roman" w:hAnsi="Times New Roman" w:cs="Times New Roman"/>
          <w:sz w:val="24"/>
          <w:szCs w:val="24"/>
        </w:rPr>
        <w:t>over time</w:t>
      </w:r>
      <w:r w:rsidR="005F01D1">
        <w:rPr>
          <w:rFonts w:ascii="Times New Roman" w:hAnsi="Times New Roman" w:cs="Times New Roman"/>
          <w:sz w:val="24"/>
          <w:szCs w:val="24"/>
        </w:rPr>
        <w:t>.</w:t>
      </w:r>
      <w:r w:rsidR="002101E6">
        <w:rPr>
          <w:rFonts w:ascii="Times New Roman" w:hAnsi="Times New Roman" w:cs="Times New Roman"/>
          <w:sz w:val="24"/>
          <w:szCs w:val="24"/>
        </w:rPr>
        <w:t xml:space="preserve"> </w:t>
      </w:r>
      <w:r w:rsidR="006B3ECF" w:rsidRPr="001619CA">
        <w:rPr>
          <w:rFonts w:ascii="Times New Roman" w:hAnsi="Times New Roman" w:cs="Times New Roman"/>
          <w:sz w:val="24"/>
          <w:szCs w:val="24"/>
        </w:rPr>
        <w:t>The estimated source contributions suggested that</w:t>
      </w:r>
      <w:r w:rsidR="00475BD1">
        <w:rPr>
          <w:rFonts w:ascii="Times New Roman" w:hAnsi="Times New Roman" w:cs="Times New Roman"/>
          <w:sz w:val="24"/>
          <w:szCs w:val="24"/>
        </w:rPr>
        <w:t>, during EW,</w:t>
      </w:r>
      <w:r w:rsidR="006B3ECF" w:rsidRPr="001619CA">
        <w:rPr>
          <w:rFonts w:ascii="Times New Roman" w:hAnsi="Times New Roman" w:cs="Times New Roman"/>
          <w:sz w:val="24"/>
          <w:szCs w:val="24"/>
        </w:rPr>
        <w:t xml:space="preserve"> stream</w:t>
      </w:r>
      <w:r w:rsidR="00475BD1">
        <w:rPr>
          <w:rFonts w:ascii="Times New Roman" w:hAnsi="Times New Roman" w:cs="Times New Roman"/>
          <w:sz w:val="24"/>
          <w:szCs w:val="24"/>
        </w:rPr>
        <w:t xml:space="preserve"> </w:t>
      </w:r>
      <w:r w:rsidR="006B3ECF" w:rsidRPr="001619CA">
        <w:rPr>
          <w:rFonts w:ascii="Times New Roman" w:hAnsi="Times New Roman" w:cs="Times New Roman"/>
          <w:sz w:val="24"/>
          <w:szCs w:val="24"/>
        </w:rPr>
        <w:t>bank</w:t>
      </w:r>
      <w:r w:rsidR="00475BD1">
        <w:rPr>
          <w:rFonts w:ascii="Times New Roman" w:hAnsi="Times New Roman" w:cs="Times New Roman"/>
          <w:sz w:val="24"/>
          <w:szCs w:val="24"/>
        </w:rPr>
        <w:t>s</w:t>
      </w:r>
      <w:r w:rsidR="006B3ECF" w:rsidRPr="001619CA">
        <w:rPr>
          <w:rFonts w:ascii="Times New Roman" w:hAnsi="Times New Roman" w:cs="Times New Roman"/>
          <w:sz w:val="24"/>
          <w:szCs w:val="24"/>
        </w:rPr>
        <w:t xml:space="preserve"> </w:t>
      </w:r>
      <w:r w:rsidR="00475BD1">
        <w:rPr>
          <w:rFonts w:ascii="Times New Roman" w:hAnsi="Times New Roman" w:cs="Times New Roman"/>
          <w:sz w:val="24"/>
          <w:szCs w:val="24"/>
        </w:rPr>
        <w:t>were</w:t>
      </w:r>
      <w:r w:rsidR="006B3ECF" w:rsidRPr="001619CA">
        <w:rPr>
          <w:rFonts w:ascii="Times New Roman" w:hAnsi="Times New Roman" w:cs="Times New Roman"/>
          <w:sz w:val="24"/>
          <w:szCs w:val="24"/>
        </w:rPr>
        <w:t xml:space="preserve"> </w:t>
      </w:r>
      <w:r w:rsidR="00BD0FF3">
        <w:rPr>
          <w:rFonts w:ascii="Times New Roman" w:hAnsi="Times New Roman" w:cs="Times New Roman"/>
          <w:sz w:val="24"/>
          <w:szCs w:val="24"/>
        </w:rPr>
        <w:t>the</w:t>
      </w:r>
      <w:r w:rsidR="00BD04C6">
        <w:rPr>
          <w:rFonts w:ascii="Times New Roman" w:hAnsi="Times New Roman" w:cs="Times New Roman"/>
          <w:sz w:val="24"/>
          <w:szCs w:val="24"/>
        </w:rPr>
        <w:t xml:space="preserve"> </w:t>
      </w:r>
      <w:r w:rsidR="006B3ECF" w:rsidRPr="001619CA">
        <w:rPr>
          <w:rFonts w:ascii="Times New Roman" w:hAnsi="Times New Roman" w:cs="Times New Roman"/>
          <w:sz w:val="24"/>
          <w:szCs w:val="24"/>
        </w:rPr>
        <w:t>dominant source</w:t>
      </w:r>
      <w:r w:rsidR="006B3ECF">
        <w:rPr>
          <w:rFonts w:ascii="Times New Roman" w:hAnsi="Times New Roman" w:cs="Times New Roman"/>
          <w:sz w:val="24"/>
          <w:szCs w:val="24"/>
        </w:rPr>
        <w:t xml:space="preserve"> with </w:t>
      </w:r>
      <w:r w:rsidR="00BD0FF3">
        <w:rPr>
          <w:rFonts w:ascii="Times New Roman" w:hAnsi="Times New Roman" w:cs="Times New Roman"/>
          <w:sz w:val="24"/>
          <w:szCs w:val="24"/>
        </w:rPr>
        <w:t>a</w:t>
      </w:r>
      <w:r w:rsidR="00D0298A">
        <w:rPr>
          <w:rFonts w:ascii="Times New Roman" w:hAnsi="Times New Roman" w:cs="Times New Roman"/>
          <w:sz w:val="24"/>
          <w:szCs w:val="24"/>
        </w:rPr>
        <w:t xml:space="preserve"> median contribution</w:t>
      </w:r>
      <w:r w:rsidR="00140F01">
        <w:rPr>
          <w:rFonts w:ascii="Times New Roman" w:hAnsi="Times New Roman" w:cs="Times New Roman"/>
          <w:sz w:val="24"/>
          <w:szCs w:val="24"/>
        </w:rPr>
        <w:t xml:space="preserve"> of</w:t>
      </w:r>
      <w:r w:rsidR="00D0298A">
        <w:rPr>
          <w:rFonts w:ascii="Times New Roman" w:hAnsi="Times New Roman" w:cs="Times New Roman"/>
          <w:sz w:val="24"/>
          <w:szCs w:val="24"/>
        </w:rPr>
        <w:t xml:space="preserve"> </w:t>
      </w:r>
      <w:r w:rsidR="006B5A92">
        <w:rPr>
          <w:rFonts w:ascii="Times New Roman" w:hAnsi="Times New Roman" w:cs="Times New Roman"/>
          <w:sz w:val="24"/>
          <w:szCs w:val="24"/>
        </w:rPr>
        <w:t>66% (</w:t>
      </w:r>
      <w:r w:rsidR="006B3ECF">
        <w:rPr>
          <w:rFonts w:ascii="Times New Roman" w:hAnsi="Times New Roman" w:cs="Times New Roman"/>
          <w:sz w:val="24"/>
          <w:szCs w:val="24"/>
        </w:rPr>
        <w:t xml:space="preserve">90% credible interval ranging from </w:t>
      </w:r>
      <w:r w:rsidR="009E771A">
        <w:rPr>
          <w:rFonts w:ascii="Times New Roman" w:hAnsi="Times New Roman" w:cs="Times New Roman"/>
          <w:sz w:val="24"/>
          <w:szCs w:val="24"/>
        </w:rPr>
        <w:t>44</w:t>
      </w:r>
      <w:r w:rsidR="00AD10D7">
        <w:rPr>
          <w:rFonts w:ascii="Times New Roman" w:hAnsi="Times New Roman" w:cs="Times New Roman"/>
          <w:sz w:val="24"/>
          <w:szCs w:val="24"/>
        </w:rPr>
        <w:t>%</w:t>
      </w:r>
      <w:r w:rsidR="009E771A">
        <w:rPr>
          <w:rFonts w:ascii="Times New Roman" w:hAnsi="Times New Roman" w:cs="Times New Roman"/>
          <w:sz w:val="24"/>
          <w:szCs w:val="24"/>
        </w:rPr>
        <w:t xml:space="preserve"> </w:t>
      </w:r>
      <w:r w:rsidR="006B3ECF">
        <w:rPr>
          <w:rFonts w:ascii="Times New Roman" w:hAnsi="Times New Roman" w:cs="Times New Roman"/>
          <w:sz w:val="24"/>
          <w:szCs w:val="24"/>
        </w:rPr>
        <w:t>to 79%</w:t>
      </w:r>
      <w:r w:rsidR="006B5A92">
        <w:rPr>
          <w:rFonts w:ascii="Times New Roman" w:hAnsi="Times New Roman" w:cs="Times New Roman"/>
          <w:sz w:val="24"/>
          <w:szCs w:val="24"/>
        </w:rPr>
        <w:t>)</w:t>
      </w:r>
      <w:r w:rsidR="00475BD1">
        <w:rPr>
          <w:rFonts w:ascii="Times New Roman" w:hAnsi="Times New Roman" w:cs="Times New Roman"/>
          <w:sz w:val="24"/>
          <w:szCs w:val="24"/>
        </w:rPr>
        <w:t>,</w:t>
      </w:r>
      <w:r w:rsidR="0067753F">
        <w:rPr>
          <w:rFonts w:ascii="Times New Roman" w:hAnsi="Times New Roman" w:cs="Times New Roman"/>
          <w:sz w:val="24"/>
          <w:szCs w:val="24"/>
        </w:rPr>
        <w:t xml:space="preserve"> followed by </w:t>
      </w:r>
      <w:r w:rsidR="007911DA">
        <w:rPr>
          <w:rFonts w:ascii="Times New Roman" w:hAnsi="Times New Roman" w:cs="Times New Roman"/>
          <w:sz w:val="24"/>
          <w:szCs w:val="24"/>
        </w:rPr>
        <w:t>arable land</w:t>
      </w:r>
      <w:r w:rsidR="002101E6">
        <w:rPr>
          <w:rFonts w:ascii="Times New Roman" w:hAnsi="Times New Roman" w:cs="Times New Roman"/>
          <w:sz w:val="24"/>
          <w:szCs w:val="24"/>
        </w:rPr>
        <w:t xml:space="preserve"> </w:t>
      </w:r>
      <w:r w:rsidR="002E7066">
        <w:rPr>
          <w:rFonts w:ascii="Times New Roman" w:hAnsi="Times New Roman" w:cs="Times New Roman"/>
          <w:sz w:val="24"/>
          <w:szCs w:val="24"/>
        </w:rPr>
        <w:t>(</w:t>
      </w:r>
      <w:r w:rsidR="003E5986">
        <w:rPr>
          <w:rFonts w:ascii="Times New Roman" w:hAnsi="Times New Roman" w:cs="Times New Roman"/>
          <w:sz w:val="24"/>
          <w:szCs w:val="24"/>
        </w:rPr>
        <w:t xml:space="preserve">median 30%; </w:t>
      </w:r>
      <w:r w:rsidR="002E7066">
        <w:rPr>
          <w:rFonts w:ascii="Times New Roman" w:hAnsi="Times New Roman" w:cs="Times New Roman"/>
          <w:sz w:val="24"/>
          <w:szCs w:val="24"/>
        </w:rPr>
        <w:t xml:space="preserve">CI: </w:t>
      </w:r>
      <w:r w:rsidR="004208C0">
        <w:rPr>
          <w:rFonts w:ascii="Times New Roman" w:hAnsi="Times New Roman" w:cs="Times New Roman"/>
          <w:sz w:val="24"/>
          <w:szCs w:val="24"/>
        </w:rPr>
        <w:t>14</w:t>
      </w:r>
      <w:r w:rsidR="00DC0B29">
        <w:rPr>
          <w:rFonts w:ascii="Times New Roman" w:hAnsi="Times New Roman" w:cs="Times New Roman"/>
          <w:sz w:val="24"/>
          <w:szCs w:val="24"/>
        </w:rPr>
        <w:t>%</w:t>
      </w:r>
      <w:r w:rsidR="0037682E">
        <w:rPr>
          <w:rFonts w:ascii="Times New Roman" w:hAnsi="Times New Roman" w:cs="Times New Roman"/>
          <w:sz w:val="24"/>
          <w:szCs w:val="24"/>
        </w:rPr>
        <w:t xml:space="preserve"> </w:t>
      </w:r>
      <w:r w:rsidR="00F237EF">
        <w:rPr>
          <w:rFonts w:ascii="Times New Roman" w:hAnsi="Times New Roman" w:cs="Times New Roman"/>
          <w:sz w:val="24"/>
          <w:szCs w:val="24"/>
        </w:rPr>
        <w:t xml:space="preserve">to </w:t>
      </w:r>
      <w:r w:rsidR="004208C0">
        <w:rPr>
          <w:rFonts w:ascii="Times New Roman" w:hAnsi="Times New Roman" w:cs="Times New Roman"/>
          <w:sz w:val="24"/>
          <w:szCs w:val="24"/>
        </w:rPr>
        <w:t>46%)</w:t>
      </w:r>
      <w:r w:rsidR="004E7664">
        <w:rPr>
          <w:rFonts w:ascii="Times New Roman" w:hAnsi="Times New Roman" w:cs="Times New Roman"/>
          <w:sz w:val="24"/>
          <w:szCs w:val="24"/>
        </w:rPr>
        <w:t xml:space="preserve"> (Fig. </w:t>
      </w:r>
      <w:r w:rsidR="007E6764">
        <w:rPr>
          <w:rFonts w:ascii="Times New Roman" w:hAnsi="Times New Roman" w:cs="Times New Roman"/>
          <w:sz w:val="24"/>
          <w:szCs w:val="24"/>
        </w:rPr>
        <w:t>4a</w:t>
      </w:r>
      <w:r w:rsidR="0094464F">
        <w:rPr>
          <w:rFonts w:ascii="Times New Roman" w:hAnsi="Times New Roman" w:cs="Times New Roman"/>
          <w:sz w:val="24"/>
          <w:szCs w:val="24"/>
        </w:rPr>
        <w:t>)</w:t>
      </w:r>
      <w:r w:rsidR="003E5986">
        <w:rPr>
          <w:rFonts w:ascii="Times New Roman" w:hAnsi="Times New Roman" w:cs="Times New Roman"/>
          <w:sz w:val="24"/>
          <w:szCs w:val="24"/>
        </w:rPr>
        <w:t>.</w:t>
      </w:r>
      <w:r w:rsidR="002101E6">
        <w:rPr>
          <w:rFonts w:ascii="Times New Roman" w:hAnsi="Times New Roman" w:cs="Times New Roman"/>
          <w:sz w:val="24"/>
          <w:szCs w:val="24"/>
        </w:rPr>
        <w:t xml:space="preserve"> </w:t>
      </w:r>
      <w:r w:rsidR="00475BD1">
        <w:rPr>
          <w:rFonts w:ascii="Times New Roman" w:hAnsi="Times New Roman" w:cs="Times New Roman"/>
          <w:sz w:val="24"/>
          <w:szCs w:val="24"/>
        </w:rPr>
        <w:t>In contrast, t</w:t>
      </w:r>
      <w:r w:rsidR="004E7664">
        <w:rPr>
          <w:rFonts w:ascii="Times New Roman" w:hAnsi="Times New Roman" w:cs="Times New Roman"/>
          <w:sz w:val="24"/>
          <w:szCs w:val="24"/>
        </w:rPr>
        <w:t>he arable</w:t>
      </w:r>
      <w:r w:rsidR="006B3ECF">
        <w:rPr>
          <w:rFonts w:ascii="Times New Roman" w:hAnsi="Times New Roman" w:cs="Times New Roman"/>
          <w:sz w:val="24"/>
          <w:szCs w:val="24"/>
        </w:rPr>
        <w:t xml:space="preserve"> land </w:t>
      </w:r>
      <w:r w:rsidR="00CC6BFA">
        <w:rPr>
          <w:rFonts w:ascii="Times New Roman" w:hAnsi="Times New Roman" w:cs="Times New Roman"/>
          <w:sz w:val="24"/>
          <w:szCs w:val="24"/>
        </w:rPr>
        <w:t xml:space="preserve">was </w:t>
      </w:r>
      <w:r w:rsidR="002D3CB6">
        <w:rPr>
          <w:rFonts w:ascii="Times New Roman" w:hAnsi="Times New Roman" w:cs="Times New Roman"/>
          <w:sz w:val="24"/>
          <w:szCs w:val="24"/>
        </w:rPr>
        <w:t>domina</w:t>
      </w:r>
      <w:r w:rsidR="00475BD1">
        <w:rPr>
          <w:rFonts w:ascii="Times New Roman" w:hAnsi="Times New Roman" w:cs="Times New Roman"/>
          <w:sz w:val="24"/>
          <w:szCs w:val="24"/>
        </w:rPr>
        <w:t>n</w:t>
      </w:r>
      <w:r w:rsidR="002D3CB6">
        <w:rPr>
          <w:rFonts w:ascii="Times New Roman" w:hAnsi="Times New Roman" w:cs="Times New Roman"/>
          <w:sz w:val="24"/>
          <w:szCs w:val="24"/>
        </w:rPr>
        <w:t xml:space="preserve">t </w:t>
      </w:r>
      <w:r w:rsidR="00475BD1">
        <w:rPr>
          <w:rFonts w:ascii="Times New Roman" w:hAnsi="Times New Roman" w:cs="Times New Roman"/>
          <w:sz w:val="24"/>
          <w:szCs w:val="24"/>
        </w:rPr>
        <w:t>during</w:t>
      </w:r>
      <w:r w:rsidR="002D3CB6">
        <w:rPr>
          <w:rFonts w:ascii="Times New Roman" w:hAnsi="Times New Roman" w:cs="Times New Roman"/>
          <w:sz w:val="24"/>
          <w:szCs w:val="24"/>
        </w:rPr>
        <w:t xml:space="preserve"> LW</w:t>
      </w:r>
      <w:r w:rsidR="00475BD1">
        <w:rPr>
          <w:rFonts w:ascii="Times New Roman" w:hAnsi="Times New Roman" w:cs="Times New Roman"/>
          <w:sz w:val="24"/>
          <w:szCs w:val="24"/>
        </w:rPr>
        <w:t>,</w:t>
      </w:r>
      <w:r w:rsidR="002D3CB6">
        <w:rPr>
          <w:rFonts w:ascii="Times New Roman" w:hAnsi="Times New Roman" w:cs="Times New Roman"/>
          <w:sz w:val="24"/>
          <w:szCs w:val="24"/>
        </w:rPr>
        <w:t xml:space="preserve"> with </w:t>
      </w:r>
      <w:r w:rsidR="00475BD1">
        <w:rPr>
          <w:rFonts w:ascii="Times New Roman" w:hAnsi="Times New Roman" w:cs="Times New Roman"/>
          <w:sz w:val="24"/>
          <w:szCs w:val="24"/>
        </w:rPr>
        <w:t xml:space="preserve">a </w:t>
      </w:r>
      <w:r w:rsidR="002D3CB6">
        <w:rPr>
          <w:rFonts w:ascii="Times New Roman" w:hAnsi="Times New Roman" w:cs="Times New Roman"/>
          <w:sz w:val="24"/>
          <w:szCs w:val="24"/>
        </w:rPr>
        <w:t>median cont</w:t>
      </w:r>
      <w:r w:rsidR="00CD581B">
        <w:rPr>
          <w:rFonts w:ascii="Times New Roman" w:hAnsi="Times New Roman" w:cs="Times New Roman"/>
          <w:sz w:val="24"/>
          <w:szCs w:val="24"/>
        </w:rPr>
        <w:t xml:space="preserve">ribution </w:t>
      </w:r>
      <w:r w:rsidR="00CC6BFA">
        <w:rPr>
          <w:rFonts w:ascii="Times New Roman" w:hAnsi="Times New Roman" w:cs="Times New Roman"/>
          <w:sz w:val="24"/>
          <w:szCs w:val="24"/>
        </w:rPr>
        <w:t xml:space="preserve">of </w:t>
      </w:r>
      <w:r w:rsidR="00475E78">
        <w:rPr>
          <w:rFonts w:ascii="Times New Roman" w:hAnsi="Times New Roman" w:cs="Times New Roman"/>
          <w:sz w:val="24"/>
          <w:szCs w:val="24"/>
        </w:rPr>
        <w:t>65% (90% CI:</w:t>
      </w:r>
      <w:r w:rsidR="002101E6">
        <w:rPr>
          <w:rFonts w:ascii="Times New Roman" w:hAnsi="Times New Roman" w:cs="Times New Roman"/>
          <w:sz w:val="24"/>
          <w:szCs w:val="24"/>
        </w:rPr>
        <w:t xml:space="preserve"> </w:t>
      </w:r>
      <w:r w:rsidR="006B3ECF">
        <w:rPr>
          <w:rFonts w:ascii="Times New Roman" w:hAnsi="Times New Roman" w:cs="Times New Roman"/>
          <w:sz w:val="24"/>
          <w:szCs w:val="24"/>
        </w:rPr>
        <w:t>35</w:t>
      </w:r>
      <w:r w:rsidR="00B92038">
        <w:rPr>
          <w:rFonts w:ascii="Times New Roman" w:hAnsi="Times New Roman" w:cs="Times New Roman"/>
          <w:sz w:val="24"/>
          <w:szCs w:val="24"/>
        </w:rPr>
        <w:t>%</w:t>
      </w:r>
      <w:r w:rsidR="009E771A">
        <w:rPr>
          <w:rFonts w:ascii="Times New Roman" w:hAnsi="Times New Roman" w:cs="Times New Roman"/>
          <w:sz w:val="24"/>
          <w:szCs w:val="24"/>
        </w:rPr>
        <w:t xml:space="preserve"> </w:t>
      </w:r>
      <w:r w:rsidR="006B3ECF">
        <w:rPr>
          <w:rFonts w:ascii="Times New Roman" w:hAnsi="Times New Roman" w:cs="Times New Roman"/>
          <w:sz w:val="24"/>
          <w:szCs w:val="24"/>
        </w:rPr>
        <w:t>to 85%</w:t>
      </w:r>
      <w:r w:rsidR="004E7664">
        <w:rPr>
          <w:rFonts w:ascii="Times New Roman" w:hAnsi="Times New Roman" w:cs="Times New Roman"/>
          <w:sz w:val="24"/>
          <w:szCs w:val="24"/>
        </w:rPr>
        <w:t xml:space="preserve">) </w:t>
      </w:r>
      <w:r w:rsidR="006B3ECF">
        <w:rPr>
          <w:rFonts w:ascii="Times New Roman" w:hAnsi="Times New Roman" w:cs="Times New Roman"/>
          <w:sz w:val="24"/>
          <w:szCs w:val="24"/>
        </w:rPr>
        <w:t>(Fig.</w:t>
      </w:r>
      <w:r w:rsidR="006552EE">
        <w:rPr>
          <w:rFonts w:ascii="Times New Roman" w:hAnsi="Times New Roman" w:cs="Times New Roman"/>
          <w:sz w:val="24"/>
          <w:szCs w:val="24"/>
        </w:rPr>
        <w:t xml:space="preserve"> </w:t>
      </w:r>
      <w:r w:rsidR="007E6764">
        <w:rPr>
          <w:rFonts w:ascii="Times New Roman" w:hAnsi="Times New Roman" w:cs="Times New Roman"/>
          <w:sz w:val="24"/>
          <w:szCs w:val="24"/>
        </w:rPr>
        <w:t>4b</w:t>
      </w:r>
      <w:r w:rsidR="006B3ECF">
        <w:rPr>
          <w:rFonts w:ascii="Times New Roman" w:hAnsi="Times New Roman" w:cs="Times New Roman"/>
          <w:sz w:val="24"/>
          <w:szCs w:val="24"/>
        </w:rPr>
        <w:t>)</w:t>
      </w:r>
      <w:r w:rsidR="006516E0">
        <w:rPr>
          <w:rFonts w:ascii="Times New Roman" w:hAnsi="Times New Roman" w:cs="Times New Roman"/>
          <w:sz w:val="24"/>
          <w:szCs w:val="24"/>
        </w:rPr>
        <w:t>.</w:t>
      </w:r>
      <w:r w:rsidR="00861A20">
        <w:rPr>
          <w:rFonts w:ascii="Times New Roman" w:hAnsi="Times New Roman" w:cs="Times New Roman"/>
          <w:sz w:val="24"/>
          <w:szCs w:val="24"/>
        </w:rPr>
        <w:t xml:space="preserve"> </w:t>
      </w:r>
      <w:r w:rsidR="006B3ECF">
        <w:rPr>
          <w:rFonts w:ascii="Times New Roman" w:hAnsi="Times New Roman" w:cs="Times New Roman"/>
          <w:sz w:val="24"/>
          <w:szCs w:val="24"/>
        </w:rPr>
        <w:t>Th</w:t>
      </w:r>
      <w:r w:rsidR="0037682E">
        <w:rPr>
          <w:rFonts w:ascii="Times New Roman" w:hAnsi="Times New Roman" w:cs="Times New Roman"/>
          <w:sz w:val="24"/>
          <w:szCs w:val="24"/>
        </w:rPr>
        <w:t xml:space="preserve">e </w:t>
      </w:r>
      <w:r w:rsidR="006B3ECF">
        <w:rPr>
          <w:rFonts w:ascii="Times New Roman" w:hAnsi="Times New Roman" w:cs="Times New Roman"/>
          <w:sz w:val="24"/>
          <w:szCs w:val="24"/>
        </w:rPr>
        <w:t>significant temporal shift in source contribution</w:t>
      </w:r>
      <w:r w:rsidR="003E5B09">
        <w:rPr>
          <w:rFonts w:ascii="Times New Roman" w:hAnsi="Times New Roman" w:cs="Times New Roman"/>
          <w:sz w:val="24"/>
          <w:szCs w:val="24"/>
        </w:rPr>
        <w:t>s</w:t>
      </w:r>
      <w:r w:rsidR="006B3ECF">
        <w:rPr>
          <w:rFonts w:ascii="Times New Roman" w:hAnsi="Times New Roman" w:cs="Times New Roman"/>
          <w:sz w:val="24"/>
          <w:szCs w:val="24"/>
        </w:rPr>
        <w:t xml:space="preserve"> suggested that </w:t>
      </w:r>
      <w:proofErr w:type="spellStart"/>
      <w:r w:rsidR="006B3ECF">
        <w:rPr>
          <w:rFonts w:ascii="Times New Roman" w:hAnsi="Times New Roman" w:cs="Times New Roman"/>
          <w:sz w:val="24"/>
          <w:szCs w:val="24"/>
        </w:rPr>
        <w:t>diFAs</w:t>
      </w:r>
      <w:proofErr w:type="spellEnd"/>
      <w:r w:rsidR="006B3ECF">
        <w:rPr>
          <w:rFonts w:ascii="Times New Roman" w:hAnsi="Times New Roman" w:cs="Times New Roman"/>
          <w:sz w:val="24"/>
          <w:szCs w:val="24"/>
        </w:rPr>
        <w:t xml:space="preserve"> tracers </w:t>
      </w:r>
      <w:r w:rsidR="003E5B09">
        <w:rPr>
          <w:rFonts w:ascii="Times New Roman" w:hAnsi="Times New Roman" w:cs="Times New Roman"/>
          <w:sz w:val="24"/>
          <w:szCs w:val="24"/>
        </w:rPr>
        <w:t>can reveal</w:t>
      </w:r>
      <w:r w:rsidR="00923741">
        <w:rPr>
          <w:rFonts w:ascii="Times New Roman" w:hAnsi="Times New Roman" w:cs="Times New Roman"/>
          <w:sz w:val="24"/>
          <w:szCs w:val="24"/>
        </w:rPr>
        <w:t xml:space="preserve"> </w:t>
      </w:r>
      <w:r w:rsidR="006B3ECF">
        <w:rPr>
          <w:rFonts w:ascii="Times New Roman" w:hAnsi="Times New Roman" w:cs="Times New Roman"/>
          <w:sz w:val="24"/>
          <w:szCs w:val="24"/>
        </w:rPr>
        <w:t>significant response</w:t>
      </w:r>
      <w:r w:rsidR="003E5B09">
        <w:rPr>
          <w:rFonts w:ascii="Times New Roman" w:hAnsi="Times New Roman" w:cs="Times New Roman"/>
          <w:sz w:val="24"/>
          <w:szCs w:val="24"/>
        </w:rPr>
        <w:t>s</w:t>
      </w:r>
      <w:r w:rsidR="006B3ECF">
        <w:rPr>
          <w:rFonts w:ascii="Times New Roman" w:hAnsi="Times New Roman" w:cs="Times New Roman"/>
          <w:sz w:val="24"/>
          <w:szCs w:val="24"/>
        </w:rPr>
        <w:t xml:space="preserve"> to the impact of extended rainfall</w:t>
      </w:r>
      <w:r w:rsidR="00BE36B6">
        <w:rPr>
          <w:rFonts w:ascii="Times New Roman" w:hAnsi="Times New Roman" w:cs="Times New Roman"/>
          <w:sz w:val="24"/>
          <w:szCs w:val="24"/>
        </w:rPr>
        <w:t xml:space="preserve"> (Fig</w:t>
      </w:r>
      <w:r w:rsidR="00283861">
        <w:rPr>
          <w:rFonts w:ascii="Times New Roman" w:hAnsi="Times New Roman" w:cs="Times New Roman"/>
          <w:sz w:val="24"/>
          <w:szCs w:val="24"/>
        </w:rPr>
        <w:t xml:space="preserve">. </w:t>
      </w:r>
      <w:r w:rsidR="00B475E2">
        <w:rPr>
          <w:rFonts w:ascii="Times New Roman" w:hAnsi="Times New Roman" w:cs="Times New Roman"/>
          <w:sz w:val="24"/>
          <w:szCs w:val="24"/>
        </w:rPr>
        <w:t>S3</w:t>
      </w:r>
      <w:r w:rsidR="00BE36B6">
        <w:rPr>
          <w:rFonts w:ascii="Times New Roman" w:hAnsi="Times New Roman" w:cs="Times New Roman"/>
          <w:sz w:val="24"/>
          <w:szCs w:val="24"/>
        </w:rPr>
        <w:t>)</w:t>
      </w:r>
      <w:r w:rsidR="006B3ECF">
        <w:rPr>
          <w:rFonts w:ascii="Times New Roman" w:hAnsi="Times New Roman" w:cs="Times New Roman"/>
          <w:sz w:val="24"/>
          <w:szCs w:val="24"/>
        </w:rPr>
        <w:t xml:space="preserve"> on </w:t>
      </w:r>
      <w:r w:rsidR="00821F2F">
        <w:rPr>
          <w:rFonts w:ascii="Times New Roman" w:hAnsi="Times New Roman" w:cs="Times New Roman"/>
          <w:sz w:val="24"/>
          <w:szCs w:val="24"/>
        </w:rPr>
        <w:t xml:space="preserve">high risk </w:t>
      </w:r>
      <w:r w:rsidR="006B3ECF">
        <w:rPr>
          <w:rFonts w:ascii="Times New Roman" w:hAnsi="Times New Roman" w:cs="Times New Roman"/>
          <w:sz w:val="24"/>
          <w:szCs w:val="24"/>
        </w:rPr>
        <w:lastRenderedPageBreak/>
        <w:t>arable land</w:t>
      </w:r>
      <w:r w:rsidR="00923741">
        <w:rPr>
          <w:rFonts w:ascii="Times New Roman" w:hAnsi="Times New Roman" w:cs="Times New Roman"/>
          <w:sz w:val="24"/>
          <w:szCs w:val="24"/>
        </w:rPr>
        <w:t xml:space="preserve">, </w:t>
      </w:r>
      <w:r w:rsidR="00821F2F">
        <w:rPr>
          <w:rFonts w:ascii="Times New Roman" w:hAnsi="Times New Roman" w:cs="Times New Roman"/>
          <w:sz w:val="24"/>
          <w:szCs w:val="24"/>
        </w:rPr>
        <w:t>confirming that these biotracers</w:t>
      </w:r>
      <w:r w:rsidR="006B3ECF" w:rsidRPr="00DF7FC1">
        <w:rPr>
          <w:rFonts w:ascii="Times New Roman" w:hAnsi="Times New Roman" w:cs="Times New Roman"/>
          <w:sz w:val="24"/>
          <w:szCs w:val="24"/>
        </w:rPr>
        <w:t xml:space="preserve"> are robust indicators of soil organic matter sources</w:t>
      </w:r>
      <w:r w:rsidR="00280C75">
        <w:rPr>
          <w:rFonts w:ascii="Times New Roman" w:hAnsi="Times New Roman" w:cs="Times New Roman"/>
          <w:sz w:val="24"/>
          <w:szCs w:val="24"/>
        </w:rPr>
        <w:t xml:space="preserve"> in sediment</w:t>
      </w:r>
      <w:r w:rsidR="006B3ECF" w:rsidRPr="00DF7FC1">
        <w:rPr>
          <w:rFonts w:ascii="Times New Roman" w:hAnsi="Times New Roman" w:cs="Times New Roman"/>
          <w:sz w:val="24"/>
          <w:szCs w:val="24"/>
        </w:rPr>
        <w:t xml:space="preserve"> </w:t>
      </w:r>
      <w:r w:rsidR="006B3ECF" w:rsidRPr="00DF7FC1">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&lt;EndNote&gt;&lt;Cite&gt;&lt;Author&gt;Pondell&lt;/Author&gt;&lt;Year&gt;2020&lt;/Year&gt;&lt;RecNum&gt;952&lt;/RecNum&gt;&lt;DisplayText&gt;&lt;style font="Times New Roman" size="12"&gt;(Pondell &amp;amp;Canuel 2020)&lt;/style&gt;&lt;/DisplayText&gt;&lt;record&gt;&lt;rec-number&gt;952&lt;/rec-number&gt;&lt;foreign-keys&gt;&lt;key app="EN" db-id="r0zvxr0aovxe91e505jvtfvbtzwwwaa0a2rf" timestamp="1583927304"&gt;952&lt;/key&gt;&lt;/foreign-keys&gt;&lt;ref-type name="Journal Article"&gt;17&lt;/ref-type&gt;&lt;contributors&gt;&lt;authors&gt;&lt;author&gt;Pondell, Christina R.&lt;/author&gt;&lt;author&gt;Canuel, Elizabeth A.&lt;/author&gt;&lt;/authors&gt;&lt;/contributors&gt;&lt;titles&gt;&lt;title&gt;Sterol, fatty acid, and lignin biomarkers identify the response of organic matter accumulation in Englebright Lake, California (USA) to climate and human impacts&lt;/title&gt;&lt;secondary-title&gt;Organic Geochemistry&lt;/secondary-title&gt;&lt;/titles&gt;&lt;periodical&gt;&lt;full-title&gt;Organic Geochemistry&lt;/full-title&gt;&lt;abbr-1&gt;Org. Geochem.&lt;/abbr-1&gt;&lt;abbr-2&gt;Org Geochem&lt;/abbr-2&gt;&lt;/periodical&gt;&lt;pages&gt;103992&lt;/pages&gt;&lt;volume&gt;142&lt;/volume&gt;&lt;keywords&gt;&lt;keyword&gt;lipid biomarkers&lt;/keyword&gt;&lt;keyword&gt;lignin biomarkers&lt;/keyword&gt;&lt;keyword&gt;impoundments&lt;/keyword&gt;&lt;keyword&gt;organic carbon&lt;/keyword&gt;&lt;keyword&gt;hydraulic mining&lt;/keyword&gt;&lt;keyword&gt;dams&lt;/keyword&gt;&lt;keyword&gt;flood&lt;/keyword&gt;&lt;keyword&gt;climate oscillation&lt;/keyword&gt;&lt;/keywords&gt;&lt;dates&gt;&lt;year&gt;2020&lt;/year&gt;&lt;pub-dates&gt;&lt;date&gt;2020/02/17/&lt;/date&gt;&lt;/pub-dates&gt;&lt;/dates&gt;&lt;isbn&gt;0146-6380&lt;/isbn&gt;&lt;urls&gt;&lt;related-urls&gt;&lt;url&gt;http://www.sciencedirect.com/science/article/pii/S0146638020300279&lt;/url&gt;&lt;url&gt;https://www.sciencedirect.com/science/article/abs/pii/S0146638020300279?via%3Dihub&lt;/url&gt;&lt;/related-urls&gt;&lt;/urls&gt;&lt;electronic-resource-num&gt;https://doi.org/10.1016/j.orggeochem.2020.103992&lt;/electronic-resource-num&gt;&lt;/record&gt;&lt;/Cite&gt;&lt;/EndNote&gt;</w:instrText>
      </w:r>
      <w:r w:rsidR="006B3ECF" w:rsidRPr="00DF7FC1">
        <w:rPr>
          <w:rFonts w:ascii="Times New Roman" w:hAnsi="Times New Roman" w:cs="Times New Roman"/>
          <w:sz w:val="24"/>
          <w:szCs w:val="24"/>
        </w:rPr>
        <w:fldChar w:fldCharType="separate"/>
      </w:r>
      <w:r w:rsidR="00E05365">
        <w:rPr>
          <w:rFonts w:ascii="Times New Roman" w:hAnsi="Times New Roman" w:cs="Times New Roman"/>
          <w:noProof/>
          <w:sz w:val="24"/>
          <w:szCs w:val="24"/>
        </w:rPr>
        <w:t xml:space="preserve">(Pondell </w:t>
      </w:r>
      <w:r w:rsidR="00CF42CD">
        <w:rPr>
          <w:rFonts w:ascii="Times New Roman" w:hAnsi="Times New Roman" w:cs="Times New Roman"/>
          <w:noProof/>
          <w:sz w:val="24"/>
          <w:szCs w:val="24"/>
        </w:rPr>
        <w:t xml:space="preserve">and </w:t>
      </w:r>
      <w:r w:rsidR="00E05365">
        <w:rPr>
          <w:rFonts w:ascii="Times New Roman" w:hAnsi="Times New Roman" w:cs="Times New Roman"/>
          <w:noProof/>
          <w:sz w:val="24"/>
          <w:szCs w:val="24"/>
        </w:rPr>
        <w:t>Canuel 2020)</w:t>
      </w:r>
      <w:r w:rsidR="006B3ECF" w:rsidRPr="00DF7FC1">
        <w:rPr>
          <w:rFonts w:ascii="Times New Roman" w:hAnsi="Times New Roman" w:cs="Times New Roman"/>
          <w:sz w:val="24"/>
          <w:szCs w:val="24"/>
        </w:rPr>
        <w:fldChar w:fldCharType="end"/>
      </w:r>
      <w:r w:rsidR="006B3ECF" w:rsidRPr="00DF7FC1">
        <w:rPr>
          <w:rFonts w:ascii="Times New Roman" w:hAnsi="Times New Roman" w:cs="Times New Roman"/>
          <w:sz w:val="24"/>
          <w:szCs w:val="24"/>
        </w:rPr>
        <w:t>.</w:t>
      </w:r>
    </w:p>
    <w:p w14:paraId="66E1AF1D" w14:textId="77777777" w:rsidR="00660EA3" w:rsidRDefault="00660EA3" w:rsidP="00660EA3">
      <w:pPr>
        <w:spacing w:line="360" w:lineRule="auto"/>
        <w:jc w:val="both"/>
        <w:rPr>
          <w:rFonts w:ascii="Times New Roman" w:hAnsi="Times New Roman" w:cs="Times New Roman"/>
          <w:sz w:val="24"/>
          <w:szCs w:val="24"/>
        </w:rPr>
      </w:pPr>
    </w:p>
    <w:p w14:paraId="7E0FF85D" w14:textId="6DA41C1A" w:rsidR="00C765B1" w:rsidRDefault="008047C0" w:rsidP="00660EA3">
      <w:pPr>
        <w:ind w:firstLine="576"/>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D71060" wp14:editId="4444D2FE">
            <wp:extent cx="4320322" cy="5978234"/>
            <wp:effectExtent l="0" t="0" r="4445" b="3810"/>
            <wp:docPr id="8" name="Picture 8" descr="A graph of numbers and poi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numbers and point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7288" cy="5987873"/>
                    </a:xfrm>
                    <a:prstGeom prst="rect">
                      <a:avLst/>
                    </a:prstGeom>
                  </pic:spPr>
                </pic:pic>
              </a:graphicData>
            </a:graphic>
          </wp:inline>
        </w:drawing>
      </w:r>
    </w:p>
    <w:p w14:paraId="45D15CD2" w14:textId="099E92BA" w:rsidR="00A03152" w:rsidRDefault="00A07717" w:rsidP="000F1604">
      <w:pPr>
        <w:spacing w:line="276" w:lineRule="auto"/>
        <w:jc w:val="both"/>
        <w:rPr>
          <w:rFonts w:ascii="Times New Roman" w:hAnsi="Times New Roman" w:cs="Times New Roman"/>
          <w:sz w:val="24"/>
          <w:szCs w:val="24"/>
        </w:rPr>
      </w:pPr>
      <w:r w:rsidRPr="002B0943">
        <w:rPr>
          <w:rFonts w:ascii="Times New Roman" w:hAnsi="Times New Roman" w:cs="Times New Roman"/>
          <w:b/>
          <w:bCs/>
          <w:sz w:val="24"/>
          <w:szCs w:val="24"/>
        </w:rPr>
        <w:t>Fig</w:t>
      </w:r>
      <w:r w:rsidR="00C61396" w:rsidRPr="002B0943">
        <w:rPr>
          <w:rFonts w:ascii="Times New Roman" w:hAnsi="Times New Roman" w:cs="Times New Roman"/>
          <w:b/>
          <w:bCs/>
          <w:sz w:val="24"/>
          <w:szCs w:val="24"/>
        </w:rPr>
        <w:t>.</w:t>
      </w:r>
      <w:r w:rsidRPr="002B0943">
        <w:rPr>
          <w:rFonts w:ascii="Times New Roman" w:hAnsi="Times New Roman" w:cs="Times New Roman"/>
          <w:b/>
          <w:bCs/>
          <w:sz w:val="24"/>
          <w:szCs w:val="24"/>
        </w:rPr>
        <w:t xml:space="preserve"> </w:t>
      </w:r>
      <w:r w:rsidR="0028573A">
        <w:rPr>
          <w:rFonts w:ascii="Times New Roman" w:hAnsi="Times New Roman" w:cs="Times New Roman"/>
          <w:b/>
          <w:bCs/>
          <w:sz w:val="24"/>
          <w:szCs w:val="24"/>
        </w:rPr>
        <w:t>3</w:t>
      </w:r>
      <w:r>
        <w:rPr>
          <w:rFonts w:ascii="Times New Roman" w:hAnsi="Times New Roman" w:cs="Times New Roman"/>
          <w:sz w:val="24"/>
          <w:szCs w:val="24"/>
        </w:rPr>
        <w:t xml:space="preserve"> </w:t>
      </w:r>
      <w:r w:rsidR="00327673">
        <w:rPr>
          <w:rFonts w:ascii="Times New Roman" w:hAnsi="Times New Roman" w:cs="Times New Roman"/>
          <w:sz w:val="24"/>
          <w:szCs w:val="24"/>
        </w:rPr>
        <w:t xml:space="preserve">Statistical differences (***&lt;0.001, **&lt;0.01, *&lt;0.05, ns = not significant) of </w:t>
      </w:r>
      <w:proofErr w:type="gramStart"/>
      <w:r w:rsidR="00056E51" w:rsidRPr="00D83916">
        <w:rPr>
          <w:rFonts w:ascii="Times New Roman" w:hAnsi="Times New Roman" w:cs="Times New Roman"/>
          <w:sz w:val="24"/>
          <w:szCs w:val="24"/>
        </w:rPr>
        <w:t>α,ω</w:t>
      </w:r>
      <w:proofErr w:type="gramEnd"/>
      <w:r w:rsidR="00056E51">
        <w:rPr>
          <w:rFonts w:ascii="Times New Roman" w:hAnsi="Times New Roman" w:cs="Times New Roman"/>
          <w:sz w:val="24"/>
          <w:szCs w:val="24"/>
        </w:rPr>
        <w:t xml:space="preserve">- </w:t>
      </w:r>
      <w:r w:rsidR="00935DA1">
        <w:rPr>
          <w:rFonts w:ascii="Times New Roman" w:hAnsi="Times New Roman" w:cs="Times New Roman"/>
          <w:sz w:val="24"/>
          <w:szCs w:val="24"/>
        </w:rPr>
        <w:t>dicarboxylic fatty acids</w:t>
      </w:r>
      <w:r w:rsidR="00281ADA">
        <w:rPr>
          <w:rFonts w:ascii="Times New Roman" w:hAnsi="Times New Roman" w:cs="Times New Roman"/>
          <w:sz w:val="24"/>
          <w:szCs w:val="24"/>
        </w:rPr>
        <w:t xml:space="preserve">; </w:t>
      </w:r>
      <w:r w:rsidR="00281ADA" w:rsidRPr="00281ADA">
        <w:rPr>
          <w:rFonts w:ascii="Times New Roman" w:hAnsi="Times New Roman" w:cs="Times New Roman"/>
          <w:b/>
          <w:bCs/>
          <w:sz w:val="24"/>
          <w:szCs w:val="24"/>
        </w:rPr>
        <w:t>a</w:t>
      </w:r>
      <w:r>
        <w:rPr>
          <w:rFonts w:ascii="Times New Roman" w:hAnsi="Times New Roman" w:cs="Times New Roman"/>
          <w:sz w:val="24"/>
          <w:szCs w:val="24"/>
        </w:rPr>
        <w:t xml:space="preserve"> con</w:t>
      </w:r>
      <w:r w:rsidR="00EB6408">
        <w:rPr>
          <w:rFonts w:ascii="Times New Roman" w:hAnsi="Times New Roman" w:cs="Times New Roman"/>
          <w:sz w:val="24"/>
          <w:szCs w:val="24"/>
        </w:rPr>
        <w:t>t</w:t>
      </w:r>
      <w:r>
        <w:rPr>
          <w:rFonts w:ascii="Times New Roman" w:hAnsi="Times New Roman" w:cs="Times New Roman"/>
          <w:sz w:val="24"/>
          <w:szCs w:val="24"/>
        </w:rPr>
        <w:t>ent</w:t>
      </w:r>
      <w:r w:rsidR="003633EE">
        <w:rPr>
          <w:rFonts w:ascii="Times New Roman" w:hAnsi="Times New Roman" w:cs="Times New Roman"/>
          <w:sz w:val="24"/>
          <w:szCs w:val="24"/>
        </w:rPr>
        <w:t>;</w:t>
      </w:r>
      <w:r>
        <w:rPr>
          <w:rFonts w:ascii="Times New Roman" w:hAnsi="Times New Roman" w:cs="Times New Roman"/>
          <w:sz w:val="24"/>
          <w:szCs w:val="24"/>
        </w:rPr>
        <w:t xml:space="preserve">  </w:t>
      </w:r>
      <w:r w:rsidR="003633EE" w:rsidRPr="003633EE">
        <w:rPr>
          <w:rFonts w:ascii="Times New Roman" w:hAnsi="Times New Roman" w:cs="Times New Roman"/>
          <w:b/>
          <w:bCs/>
          <w:sz w:val="24"/>
          <w:szCs w:val="24"/>
        </w:rPr>
        <w:t>b</w:t>
      </w:r>
      <w:r w:rsidR="003633EE">
        <w:rPr>
          <w:rFonts w:ascii="Times New Roman" w:hAnsi="Times New Roman" w:cs="Times New Roman"/>
          <w:sz w:val="24"/>
          <w:szCs w:val="24"/>
        </w:rPr>
        <w:t xml:space="preserve"> </w:t>
      </w:r>
      <w:r w:rsidR="000B2BFF">
        <w:rPr>
          <w:rFonts w:ascii="Times New Roman" w:hAnsi="Times New Roman" w:cs="Times New Roman"/>
          <w:sz w:val="24"/>
          <w:szCs w:val="24"/>
        </w:rPr>
        <w:t xml:space="preserve">corresponding </w:t>
      </w:r>
      <w:r w:rsidR="0009252B">
        <w:rPr>
          <w:rFonts w:ascii="Times New Roman" w:hAnsi="Times New Roman" w:cs="Times New Roman"/>
          <w:sz w:val="24"/>
          <w:szCs w:val="24"/>
        </w:rPr>
        <w:t>δ</w:t>
      </w:r>
      <w:r w:rsidR="000B2BFF" w:rsidRPr="00672A83">
        <w:rPr>
          <w:rFonts w:ascii="Times New Roman" w:hAnsi="Times New Roman" w:cs="Times New Roman"/>
          <w:sz w:val="24"/>
          <w:szCs w:val="24"/>
          <w:vertAlign w:val="superscript"/>
        </w:rPr>
        <w:t>13</w:t>
      </w:r>
      <w:r w:rsidR="000B2BFF">
        <w:rPr>
          <w:rFonts w:ascii="Times New Roman" w:hAnsi="Times New Roman" w:cs="Times New Roman"/>
          <w:sz w:val="24"/>
          <w:szCs w:val="24"/>
        </w:rPr>
        <w:t>C</w:t>
      </w:r>
      <w:r w:rsidR="00927D7B">
        <w:rPr>
          <w:rFonts w:ascii="Times New Roman" w:hAnsi="Times New Roman" w:cs="Times New Roman"/>
          <w:sz w:val="24"/>
          <w:szCs w:val="24"/>
        </w:rPr>
        <w:t xml:space="preserve"> values </w:t>
      </w:r>
      <w:r w:rsidR="00810731">
        <w:rPr>
          <w:rFonts w:ascii="Times New Roman" w:hAnsi="Times New Roman" w:cs="Times New Roman"/>
          <w:sz w:val="24"/>
          <w:szCs w:val="24"/>
        </w:rPr>
        <w:t>between</w:t>
      </w:r>
      <w:r w:rsidR="00927D7B">
        <w:rPr>
          <w:rFonts w:ascii="Times New Roman" w:hAnsi="Times New Roman" w:cs="Times New Roman"/>
          <w:sz w:val="24"/>
          <w:szCs w:val="24"/>
        </w:rPr>
        <w:t xml:space="preserve"> </w:t>
      </w:r>
      <w:r w:rsidR="008F5267">
        <w:rPr>
          <w:rFonts w:ascii="Times New Roman" w:hAnsi="Times New Roman" w:cs="Times New Roman"/>
          <w:sz w:val="24"/>
          <w:szCs w:val="24"/>
        </w:rPr>
        <w:t>early winter (EW) and late winter (LW) sediment</w:t>
      </w:r>
      <w:r w:rsidR="00646496">
        <w:rPr>
          <w:rFonts w:ascii="Times New Roman" w:hAnsi="Times New Roman" w:cs="Times New Roman"/>
          <w:sz w:val="24"/>
          <w:szCs w:val="24"/>
        </w:rPr>
        <w:t>.</w:t>
      </w:r>
      <w:r w:rsidR="00927D7B">
        <w:rPr>
          <w:rFonts w:ascii="Times New Roman" w:hAnsi="Times New Roman" w:cs="Times New Roman"/>
          <w:sz w:val="24"/>
          <w:szCs w:val="24"/>
        </w:rPr>
        <w:t xml:space="preserve"> CT </w:t>
      </w:r>
      <w:r w:rsidR="00D7034B">
        <w:rPr>
          <w:rFonts w:ascii="Times New Roman" w:hAnsi="Times New Roman" w:cs="Times New Roman"/>
          <w:sz w:val="24"/>
          <w:szCs w:val="24"/>
        </w:rPr>
        <w:t>indicate</w:t>
      </w:r>
      <w:r w:rsidR="001869CA">
        <w:rPr>
          <w:rFonts w:ascii="Times New Roman" w:hAnsi="Times New Roman" w:cs="Times New Roman"/>
          <w:sz w:val="24"/>
          <w:szCs w:val="24"/>
        </w:rPr>
        <w:t>s</w:t>
      </w:r>
      <w:r w:rsidR="00D7034B">
        <w:rPr>
          <w:rFonts w:ascii="Times New Roman" w:hAnsi="Times New Roman" w:cs="Times New Roman"/>
          <w:sz w:val="24"/>
          <w:szCs w:val="24"/>
        </w:rPr>
        <w:t xml:space="preserve"> the con</w:t>
      </w:r>
      <w:r w:rsidR="007155BA">
        <w:rPr>
          <w:rFonts w:ascii="Times New Roman" w:hAnsi="Times New Roman" w:cs="Times New Roman"/>
          <w:sz w:val="24"/>
          <w:szCs w:val="24"/>
        </w:rPr>
        <w:t xml:space="preserve">tent weighted </w:t>
      </w:r>
      <w:r w:rsidR="00A62971">
        <w:rPr>
          <w:rFonts w:ascii="Times New Roman" w:hAnsi="Times New Roman" w:cs="Times New Roman"/>
          <w:sz w:val="24"/>
          <w:szCs w:val="24"/>
        </w:rPr>
        <w:t>δ</w:t>
      </w:r>
      <w:r w:rsidR="007155BA" w:rsidRPr="00A62971">
        <w:rPr>
          <w:rFonts w:ascii="Times New Roman" w:hAnsi="Times New Roman" w:cs="Times New Roman"/>
          <w:sz w:val="24"/>
          <w:szCs w:val="24"/>
          <w:vertAlign w:val="superscript"/>
        </w:rPr>
        <w:t>13</w:t>
      </w:r>
      <w:r w:rsidR="007155BA">
        <w:rPr>
          <w:rFonts w:ascii="Times New Roman" w:hAnsi="Times New Roman" w:cs="Times New Roman"/>
          <w:sz w:val="24"/>
          <w:szCs w:val="24"/>
        </w:rPr>
        <w:t xml:space="preserve">C values of long chain </w:t>
      </w:r>
      <w:proofErr w:type="spellStart"/>
      <w:r w:rsidR="007155BA">
        <w:rPr>
          <w:rFonts w:ascii="Times New Roman" w:hAnsi="Times New Roman" w:cs="Times New Roman"/>
          <w:sz w:val="24"/>
          <w:szCs w:val="24"/>
        </w:rPr>
        <w:t>diFAs</w:t>
      </w:r>
      <w:proofErr w:type="spellEnd"/>
      <w:r w:rsidR="007155BA">
        <w:rPr>
          <w:rFonts w:ascii="Times New Roman" w:hAnsi="Times New Roman" w:cs="Times New Roman"/>
          <w:sz w:val="24"/>
          <w:szCs w:val="24"/>
        </w:rPr>
        <w:t xml:space="preserve"> (C</w:t>
      </w:r>
      <w:r w:rsidR="007155BA" w:rsidRPr="00145C8D">
        <w:rPr>
          <w:rFonts w:ascii="Times New Roman" w:hAnsi="Times New Roman" w:cs="Times New Roman"/>
          <w:sz w:val="24"/>
          <w:szCs w:val="24"/>
          <w:vertAlign w:val="subscript"/>
        </w:rPr>
        <w:t>20</w:t>
      </w:r>
      <w:r w:rsidR="00457481">
        <w:rPr>
          <w:rFonts w:ascii="Times New Roman" w:hAnsi="Times New Roman" w:cs="Times New Roman"/>
          <w:sz w:val="24"/>
          <w:szCs w:val="24"/>
        </w:rPr>
        <w:t>–</w:t>
      </w:r>
      <w:r w:rsidR="007155BA">
        <w:rPr>
          <w:rFonts w:ascii="Times New Roman" w:hAnsi="Times New Roman" w:cs="Times New Roman"/>
          <w:sz w:val="24"/>
          <w:szCs w:val="24"/>
        </w:rPr>
        <w:t>C</w:t>
      </w:r>
      <w:r w:rsidR="007155BA" w:rsidRPr="00145C8D">
        <w:rPr>
          <w:rFonts w:ascii="Times New Roman" w:hAnsi="Times New Roman" w:cs="Times New Roman"/>
          <w:sz w:val="24"/>
          <w:szCs w:val="24"/>
          <w:vertAlign w:val="subscript"/>
        </w:rPr>
        <w:t>28</w:t>
      </w:r>
      <w:r w:rsidR="007155BA">
        <w:rPr>
          <w:rFonts w:ascii="Times New Roman" w:hAnsi="Times New Roman" w:cs="Times New Roman"/>
          <w:sz w:val="24"/>
          <w:szCs w:val="24"/>
        </w:rPr>
        <w:t>)</w:t>
      </w:r>
      <w:r w:rsidR="00145C8D">
        <w:rPr>
          <w:rFonts w:ascii="Times New Roman" w:hAnsi="Times New Roman" w:cs="Times New Roman"/>
          <w:sz w:val="24"/>
          <w:szCs w:val="24"/>
        </w:rPr>
        <w:t xml:space="preserve"> </w:t>
      </w:r>
    </w:p>
    <w:p w14:paraId="2A22290E" w14:textId="24A47E3A" w:rsidR="009C73BD" w:rsidRDefault="005D5315" w:rsidP="005B4E76">
      <w:pPr>
        <w:spacing w:line="276"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The proportion of </w:t>
      </w:r>
      <w:r w:rsidR="00896178">
        <w:rPr>
          <w:rFonts w:ascii="Times New Roman" w:hAnsi="Times New Roman" w:cs="Times New Roman"/>
          <w:sz w:val="24"/>
          <w:szCs w:val="24"/>
        </w:rPr>
        <w:t>sediment</w:t>
      </w:r>
      <w:r w:rsidR="00535CA5">
        <w:rPr>
          <w:rFonts w:ascii="Times New Roman" w:hAnsi="Times New Roman" w:cs="Times New Roman"/>
          <w:sz w:val="24"/>
          <w:szCs w:val="24"/>
        </w:rPr>
        <w:t xml:space="preserve"> </w:t>
      </w:r>
      <w:r w:rsidR="009D6B25">
        <w:rPr>
          <w:rFonts w:ascii="Times New Roman" w:hAnsi="Times New Roman" w:cs="Times New Roman"/>
          <w:sz w:val="24"/>
          <w:szCs w:val="24"/>
        </w:rPr>
        <w:t>contributed</w:t>
      </w:r>
      <w:r w:rsidR="00535CA5">
        <w:rPr>
          <w:rFonts w:ascii="Times New Roman" w:hAnsi="Times New Roman" w:cs="Times New Roman"/>
          <w:sz w:val="24"/>
          <w:szCs w:val="24"/>
        </w:rPr>
        <w:t xml:space="preserve"> from stream bank</w:t>
      </w:r>
      <w:r w:rsidR="00266A6C">
        <w:rPr>
          <w:rFonts w:ascii="Times New Roman" w:hAnsi="Times New Roman" w:cs="Times New Roman"/>
          <w:sz w:val="24"/>
          <w:szCs w:val="24"/>
        </w:rPr>
        <w:t>s</w:t>
      </w:r>
      <w:r w:rsidR="00535CA5">
        <w:rPr>
          <w:rFonts w:ascii="Times New Roman" w:hAnsi="Times New Roman" w:cs="Times New Roman"/>
          <w:sz w:val="24"/>
          <w:szCs w:val="24"/>
        </w:rPr>
        <w:t xml:space="preserve"> </w:t>
      </w:r>
      <w:r w:rsidR="00896178">
        <w:rPr>
          <w:rFonts w:ascii="Times New Roman" w:hAnsi="Times New Roman" w:cs="Times New Roman"/>
          <w:sz w:val="24"/>
          <w:szCs w:val="24"/>
        </w:rPr>
        <w:t xml:space="preserve">in this study </w:t>
      </w:r>
      <w:r w:rsidR="00EA0B59">
        <w:rPr>
          <w:rFonts w:ascii="Times New Roman" w:hAnsi="Times New Roman" w:cs="Times New Roman"/>
          <w:sz w:val="24"/>
          <w:szCs w:val="24"/>
        </w:rPr>
        <w:t xml:space="preserve">is </w:t>
      </w:r>
      <w:r w:rsidR="0080243A">
        <w:rPr>
          <w:rFonts w:ascii="Times New Roman" w:hAnsi="Times New Roman" w:cs="Times New Roman"/>
          <w:sz w:val="24"/>
          <w:szCs w:val="24"/>
        </w:rPr>
        <w:t>within the range</w:t>
      </w:r>
      <w:r w:rsidR="009D6B25">
        <w:rPr>
          <w:rFonts w:ascii="Times New Roman" w:hAnsi="Times New Roman" w:cs="Times New Roman"/>
          <w:sz w:val="24"/>
          <w:szCs w:val="24"/>
        </w:rPr>
        <w:t xml:space="preserve"> </w:t>
      </w:r>
      <w:r w:rsidR="00FF5AE4">
        <w:rPr>
          <w:rFonts w:ascii="Times New Roman" w:hAnsi="Times New Roman" w:cs="Times New Roman"/>
          <w:sz w:val="24"/>
          <w:szCs w:val="24"/>
        </w:rPr>
        <w:t xml:space="preserve">i.e., </w:t>
      </w:r>
      <w:r w:rsidR="009D6B25">
        <w:rPr>
          <w:rFonts w:ascii="Times New Roman" w:hAnsi="Times New Roman" w:cs="Times New Roman"/>
          <w:sz w:val="24"/>
          <w:szCs w:val="24"/>
        </w:rPr>
        <w:t>4</w:t>
      </w:r>
      <w:r w:rsidR="00FF5AE4">
        <w:rPr>
          <w:rFonts w:ascii="Times New Roman" w:hAnsi="Times New Roman" w:cs="Times New Roman"/>
          <w:sz w:val="24"/>
          <w:szCs w:val="24"/>
        </w:rPr>
        <w:t xml:space="preserve">% </w:t>
      </w:r>
      <w:r w:rsidR="006A4DCC">
        <w:rPr>
          <w:rFonts w:ascii="Times New Roman" w:hAnsi="Times New Roman" w:cs="Times New Roman"/>
          <w:sz w:val="24"/>
          <w:szCs w:val="24"/>
        </w:rPr>
        <w:t xml:space="preserve">to </w:t>
      </w:r>
      <w:r w:rsidR="009D6B25">
        <w:rPr>
          <w:rFonts w:ascii="Times New Roman" w:hAnsi="Times New Roman" w:cs="Times New Roman"/>
          <w:sz w:val="24"/>
          <w:szCs w:val="24"/>
        </w:rPr>
        <w:t>84%</w:t>
      </w:r>
      <w:r w:rsidR="00CF2EED">
        <w:rPr>
          <w:rFonts w:ascii="Times New Roman" w:hAnsi="Times New Roman" w:cs="Times New Roman"/>
          <w:sz w:val="24"/>
          <w:szCs w:val="24"/>
        </w:rPr>
        <w:t xml:space="preserve"> reported</w:t>
      </w:r>
      <w:r w:rsidR="002505BB">
        <w:rPr>
          <w:rFonts w:ascii="Times New Roman" w:hAnsi="Times New Roman" w:cs="Times New Roman"/>
          <w:sz w:val="24"/>
          <w:szCs w:val="24"/>
        </w:rPr>
        <w:t xml:space="preserve"> </w:t>
      </w:r>
      <w:r w:rsidR="009508DB">
        <w:rPr>
          <w:rFonts w:ascii="Times New Roman" w:hAnsi="Times New Roman" w:cs="Times New Roman"/>
          <w:sz w:val="24"/>
          <w:szCs w:val="24"/>
        </w:rPr>
        <w:t xml:space="preserve">for </w:t>
      </w:r>
      <w:r w:rsidR="002505BB">
        <w:rPr>
          <w:rFonts w:ascii="Times New Roman" w:hAnsi="Times New Roman" w:cs="Times New Roman"/>
          <w:sz w:val="24"/>
          <w:szCs w:val="24"/>
        </w:rPr>
        <w:t xml:space="preserve">UK streams and rivers </w:t>
      </w:r>
      <w:r w:rsidR="002505BB">
        <w:rPr>
          <w:rFonts w:ascii="Times New Roman" w:hAnsi="Times New Roman" w:cs="Times New Roman"/>
          <w:sz w:val="24"/>
          <w:szCs w:val="24"/>
        </w:rPr>
        <w:fldChar w:fldCharType="begin">
          <w:fldData xml:space="preserve">PEVuZE5vdGU+PENpdGU+PEF1dGhvcj5BYmJhczwvQXV0aG9yPjxZZWFyPjIwMjM8L1llYXI+PFJl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</w:fldData>
        </w:fldChar>
      </w:r>
      <w:r w:rsidR="00672A83">
        <w:rPr>
          <w:rFonts w:ascii="Times New Roman" w:hAnsi="Times New Roman" w:cs="Times New Roman"/>
          <w:sz w:val="24"/>
          <w:szCs w:val="24"/>
        </w:rPr>
        <w:instrText xml:space="preserve"> ADDIN EN.CITE </w:instrText>
      </w:r>
      <w:r w:rsidR="00672A83">
        <w:rPr>
          <w:rFonts w:ascii="Times New Roman" w:hAnsi="Times New Roman" w:cs="Times New Roman"/>
          <w:sz w:val="24"/>
          <w:szCs w:val="24"/>
        </w:rPr>
        <w:fldChar w:fldCharType="begin">
          <w:fldData xml:space="preserve">PEVuZE5vdGU+PENpdGU+PEF1dGhvcj5BYmJhczwvQXV0aG9yPjxZZWFyPjIwMjM8L1llYXI+PFJl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</w:fldData>
        </w:fldChar>
      </w:r>
      <w:r w:rsidR="00672A83">
        <w:rPr>
          <w:rFonts w:ascii="Times New Roman" w:hAnsi="Times New Roman" w:cs="Times New Roman"/>
          <w:sz w:val="24"/>
          <w:szCs w:val="24"/>
        </w:rPr>
        <w:instrText xml:space="preserve"> ADDIN EN.CITE.DATA </w:instrText>
      </w:r>
      <w:r w:rsidR="00672A83">
        <w:rPr>
          <w:rFonts w:ascii="Times New Roman" w:hAnsi="Times New Roman" w:cs="Times New Roman"/>
          <w:sz w:val="24"/>
          <w:szCs w:val="24"/>
        </w:rPr>
      </w:r>
      <w:r w:rsidR="00672A83">
        <w:rPr>
          <w:rFonts w:ascii="Times New Roman" w:hAnsi="Times New Roman" w:cs="Times New Roman"/>
          <w:sz w:val="24"/>
          <w:szCs w:val="24"/>
        </w:rPr>
        <w:fldChar w:fldCharType="end"/>
      </w:r>
      <w:r w:rsidR="002505BB">
        <w:rPr>
          <w:rFonts w:ascii="Times New Roman" w:hAnsi="Times New Roman" w:cs="Times New Roman"/>
          <w:sz w:val="24"/>
          <w:szCs w:val="24"/>
        </w:rPr>
      </w:r>
      <w:r w:rsidR="002505BB">
        <w:rPr>
          <w:rFonts w:ascii="Times New Roman" w:hAnsi="Times New Roman" w:cs="Times New Roman"/>
          <w:sz w:val="24"/>
          <w:szCs w:val="24"/>
        </w:rPr>
        <w:fldChar w:fldCharType="separate"/>
      </w:r>
      <w:r w:rsidR="00672A83">
        <w:rPr>
          <w:rFonts w:ascii="Times New Roman" w:hAnsi="Times New Roman" w:cs="Times New Roman"/>
          <w:noProof/>
          <w:sz w:val="24"/>
          <w:szCs w:val="24"/>
        </w:rPr>
        <w:t>(Abbas et al. 2023)</w:t>
      </w:r>
      <w:r w:rsidR="002505BB">
        <w:rPr>
          <w:rFonts w:ascii="Times New Roman" w:hAnsi="Times New Roman" w:cs="Times New Roman"/>
          <w:sz w:val="24"/>
          <w:szCs w:val="24"/>
        </w:rPr>
        <w:fldChar w:fldCharType="end"/>
      </w:r>
      <w:r w:rsidR="00687414">
        <w:rPr>
          <w:rFonts w:ascii="Times New Roman" w:hAnsi="Times New Roman" w:cs="Times New Roman"/>
          <w:sz w:val="24"/>
          <w:szCs w:val="24"/>
        </w:rPr>
        <w:t xml:space="preserve">. </w:t>
      </w:r>
      <w:r w:rsidR="00280C75">
        <w:rPr>
          <w:rFonts w:ascii="Times New Roman" w:hAnsi="Times New Roman" w:cs="Times New Roman"/>
          <w:sz w:val="24"/>
          <w:szCs w:val="24"/>
        </w:rPr>
        <w:t>H</w:t>
      </w:r>
      <w:r w:rsidR="00DF0CB2">
        <w:rPr>
          <w:rFonts w:ascii="Times New Roman" w:hAnsi="Times New Roman" w:cs="Times New Roman"/>
          <w:sz w:val="24"/>
          <w:szCs w:val="24"/>
        </w:rPr>
        <w:t>igh stream bank contribution</w:t>
      </w:r>
      <w:r w:rsidR="006C7600">
        <w:rPr>
          <w:rFonts w:ascii="Times New Roman" w:hAnsi="Times New Roman" w:cs="Times New Roman"/>
          <w:sz w:val="24"/>
          <w:szCs w:val="24"/>
        </w:rPr>
        <w:t>s</w:t>
      </w:r>
      <w:r w:rsidR="00DF0CB2">
        <w:rPr>
          <w:rFonts w:ascii="Times New Roman" w:hAnsi="Times New Roman" w:cs="Times New Roman"/>
          <w:sz w:val="24"/>
          <w:szCs w:val="24"/>
        </w:rPr>
        <w:t xml:space="preserve"> </w:t>
      </w:r>
      <w:r w:rsidR="003C05AB">
        <w:rPr>
          <w:rFonts w:ascii="Times New Roman" w:hAnsi="Times New Roman" w:cs="Times New Roman"/>
          <w:sz w:val="24"/>
          <w:szCs w:val="24"/>
        </w:rPr>
        <w:t>during EW</w:t>
      </w:r>
      <w:r w:rsidR="00DF0CB2">
        <w:rPr>
          <w:rFonts w:ascii="Times New Roman" w:hAnsi="Times New Roman" w:cs="Times New Roman"/>
          <w:sz w:val="24"/>
          <w:szCs w:val="24"/>
        </w:rPr>
        <w:t xml:space="preserve"> </w:t>
      </w:r>
      <w:r w:rsidR="00147D9B">
        <w:rPr>
          <w:rFonts w:ascii="Times New Roman" w:hAnsi="Times New Roman" w:cs="Times New Roman"/>
          <w:sz w:val="24"/>
          <w:szCs w:val="24"/>
        </w:rPr>
        <w:t>may</w:t>
      </w:r>
      <w:r w:rsidR="00440E4B">
        <w:rPr>
          <w:rFonts w:ascii="Times New Roman" w:hAnsi="Times New Roman" w:cs="Times New Roman"/>
          <w:sz w:val="24"/>
          <w:szCs w:val="24"/>
        </w:rPr>
        <w:t xml:space="preserve"> be explained by</w:t>
      </w:r>
      <w:r w:rsidR="000151D0">
        <w:rPr>
          <w:rFonts w:ascii="Times New Roman" w:hAnsi="Times New Roman" w:cs="Times New Roman"/>
          <w:sz w:val="24"/>
          <w:szCs w:val="24"/>
        </w:rPr>
        <w:t xml:space="preserve"> </w:t>
      </w:r>
      <w:r w:rsidR="00CA7FF7">
        <w:rPr>
          <w:rFonts w:ascii="Times New Roman" w:hAnsi="Times New Roman" w:cs="Times New Roman"/>
          <w:sz w:val="24"/>
          <w:szCs w:val="24"/>
        </w:rPr>
        <w:t xml:space="preserve">livestock </w:t>
      </w:r>
      <w:r w:rsidR="005801C1">
        <w:rPr>
          <w:rFonts w:ascii="Times New Roman" w:hAnsi="Times New Roman" w:cs="Times New Roman"/>
          <w:sz w:val="24"/>
          <w:szCs w:val="24"/>
        </w:rPr>
        <w:t xml:space="preserve">access to the </w:t>
      </w:r>
      <w:r w:rsidR="006C7600">
        <w:rPr>
          <w:rFonts w:ascii="Times New Roman" w:hAnsi="Times New Roman" w:cs="Times New Roman"/>
          <w:sz w:val="24"/>
          <w:szCs w:val="24"/>
        </w:rPr>
        <w:t>channel</w:t>
      </w:r>
      <w:r w:rsidR="00D63E55">
        <w:rPr>
          <w:rFonts w:ascii="Times New Roman" w:hAnsi="Times New Roman" w:cs="Times New Roman"/>
          <w:sz w:val="24"/>
          <w:szCs w:val="24"/>
        </w:rPr>
        <w:t xml:space="preserve">. </w:t>
      </w:r>
      <w:r w:rsidR="00BE324A">
        <w:rPr>
          <w:rFonts w:ascii="Times New Roman" w:hAnsi="Times New Roman" w:cs="Times New Roman"/>
          <w:sz w:val="24"/>
          <w:szCs w:val="24"/>
        </w:rPr>
        <w:t>L</w:t>
      </w:r>
      <w:r w:rsidR="00C82CE1">
        <w:rPr>
          <w:rFonts w:ascii="Times New Roman" w:hAnsi="Times New Roman" w:cs="Times New Roman"/>
          <w:sz w:val="24"/>
          <w:szCs w:val="24"/>
        </w:rPr>
        <w:t>ivestock</w:t>
      </w:r>
      <w:r w:rsidR="002101E6">
        <w:rPr>
          <w:rFonts w:ascii="Times New Roman" w:hAnsi="Times New Roman" w:cs="Times New Roman"/>
          <w:sz w:val="24"/>
          <w:szCs w:val="24"/>
        </w:rPr>
        <w:t xml:space="preserve"> </w:t>
      </w:r>
      <w:r w:rsidR="00C82CE1">
        <w:rPr>
          <w:rFonts w:ascii="Times New Roman" w:hAnsi="Times New Roman" w:cs="Times New Roman"/>
          <w:sz w:val="24"/>
          <w:szCs w:val="24"/>
        </w:rPr>
        <w:t xml:space="preserve">can </w:t>
      </w:r>
      <w:r w:rsidR="00984282">
        <w:rPr>
          <w:rFonts w:ascii="Times New Roman" w:hAnsi="Times New Roman" w:cs="Times New Roman"/>
          <w:sz w:val="24"/>
          <w:szCs w:val="24"/>
        </w:rPr>
        <w:t>degra</w:t>
      </w:r>
      <w:r w:rsidR="00C82CE1">
        <w:rPr>
          <w:rFonts w:ascii="Times New Roman" w:hAnsi="Times New Roman" w:cs="Times New Roman"/>
          <w:sz w:val="24"/>
          <w:szCs w:val="24"/>
        </w:rPr>
        <w:t>de</w:t>
      </w:r>
      <w:r w:rsidR="00984282">
        <w:rPr>
          <w:rFonts w:ascii="Times New Roman" w:hAnsi="Times New Roman" w:cs="Times New Roman"/>
          <w:sz w:val="24"/>
          <w:szCs w:val="24"/>
        </w:rPr>
        <w:t xml:space="preserve"> </w:t>
      </w:r>
      <w:r w:rsidR="004273A1">
        <w:rPr>
          <w:rFonts w:ascii="Times New Roman" w:hAnsi="Times New Roman" w:cs="Times New Roman"/>
          <w:sz w:val="24"/>
          <w:szCs w:val="24"/>
        </w:rPr>
        <w:t>stream bank</w:t>
      </w:r>
      <w:r w:rsidR="00464150">
        <w:rPr>
          <w:rFonts w:ascii="Times New Roman" w:hAnsi="Times New Roman" w:cs="Times New Roman"/>
          <w:sz w:val="24"/>
          <w:szCs w:val="24"/>
        </w:rPr>
        <w:t>s</w:t>
      </w:r>
      <w:r w:rsidR="00D557DB">
        <w:rPr>
          <w:rFonts w:ascii="Times New Roman" w:hAnsi="Times New Roman" w:cs="Times New Roman"/>
          <w:sz w:val="24"/>
          <w:szCs w:val="24"/>
        </w:rPr>
        <w:t xml:space="preserve"> through dislodging </w:t>
      </w:r>
      <w:r w:rsidR="000A4169">
        <w:rPr>
          <w:rFonts w:ascii="Times New Roman" w:hAnsi="Times New Roman" w:cs="Times New Roman"/>
          <w:sz w:val="24"/>
          <w:szCs w:val="24"/>
        </w:rPr>
        <w:t xml:space="preserve">trampled </w:t>
      </w:r>
      <w:r w:rsidR="00D557DB">
        <w:rPr>
          <w:rFonts w:ascii="Times New Roman" w:hAnsi="Times New Roman" w:cs="Times New Roman"/>
          <w:sz w:val="24"/>
          <w:szCs w:val="24"/>
        </w:rPr>
        <w:t>soil</w:t>
      </w:r>
      <w:r w:rsidR="004273A1">
        <w:rPr>
          <w:rFonts w:ascii="Times New Roman" w:hAnsi="Times New Roman" w:cs="Times New Roman"/>
          <w:sz w:val="24"/>
          <w:szCs w:val="24"/>
        </w:rPr>
        <w:t xml:space="preserve"> which</w:t>
      </w:r>
      <w:r w:rsidR="00E136E7">
        <w:rPr>
          <w:rFonts w:ascii="Times New Roman" w:hAnsi="Times New Roman" w:cs="Times New Roman"/>
          <w:sz w:val="24"/>
          <w:szCs w:val="24"/>
        </w:rPr>
        <w:t xml:space="preserve"> </w:t>
      </w:r>
      <w:r w:rsidR="003B4E44">
        <w:rPr>
          <w:rFonts w:ascii="Times New Roman" w:hAnsi="Times New Roman" w:cs="Times New Roman"/>
          <w:sz w:val="24"/>
          <w:szCs w:val="24"/>
        </w:rPr>
        <w:t>los</w:t>
      </w:r>
      <w:r w:rsidR="00F14441">
        <w:rPr>
          <w:rFonts w:ascii="Times New Roman" w:hAnsi="Times New Roman" w:cs="Times New Roman"/>
          <w:sz w:val="24"/>
          <w:szCs w:val="24"/>
        </w:rPr>
        <w:t>e</w:t>
      </w:r>
      <w:r w:rsidR="000A4169">
        <w:rPr>
          <w:rFonts w:ascii="Times New Roman" w:hAnsi="Times New Roman" w:cs="Times New Roman"/>
          <w:sz w:val="24"/>
          <w:szCs w:val="24"/>
        </w:rPr>
        <w:t>s cohesive</w:t>
      </w:r>
      <w:r w:rsidR="003B4E44">
        <w:rPr>
          <w:rFonts w:ascii="Times New Roman" w:hAnsi="Times New Roman" w:cs="Times New Roman"/>
          <w:sz w:val="24"/>
          <w:szCs w:val="24"/>
        </w:rPr>
        <w:t xml:space="preserve"> s</w:t>
      </w:r>
      <w:r w:rsidR="00815476">
        <w:rPr>
          <w:rFonts w:ascii="Times New Roman" w:hAnsi="Times New Roman" w:cs="Times New Roman"/>
          <w:sz w:val="24"/>
          <w:szCs w:val="24"/>
        </w:rPr>
        <w:t>trength</w:t>
      </w:r>
      <w:r w:rsidR="0027204E">
        <w:rPr>
          <w:rFonts w:ascii="Times New Roman" w:hAnsi="Times New Roman" w:cs="Times New Roman"/>
          <w:sz w:val="24"/>
          <w:szCs w:val="24"/>
        </w:rPr>
        <w:t xml:space="preserve"> following </w:t>
      </w:r>
      <w:r w:rsidR="003D4D1F">
        <w:rPr>
          <w:rFonts w:ascii="Times New Roman" w:hAnsi="Times New Roman" w:cs="Times New Roman"/>
          <w:sz w:val="24"/>
          <w:szCs w:val="24"/>
        </w:rPr>
        <w:t>satu</w:t>
      </w:r>
      <w:r w:rsidR="001970CE">
        <w:rPr>
          <w:rFonts w:ascii="Times New Roman" w:hAnsi="Times New Roman" w:cs="Times New Roman"/>
          <w:sz w:val="24"/>
          <w:szCs w:val="24"/>
        </w:rPr>
        <w:t>ration</w:t>
      </w:r>
      <w:r w:rsidR="006C7600">
        <w:rPr>
          <w:rFonts w:ascii="Times New Roman" w:hAnsi="Times New Roman" w:cs="Times New Roman"/>
          <w:sz w:val="24"/>
          <w:szCs w:val="24"/>
        </w:rPr>
        <w:t xml:space="preserve"> </w:t>
      </w:r>
      <w:r w:rsidR="001103A8">
        <w:rPr>
          <w:rFonts w:ascii="Times New Roman" w:hAnsi="Times New Roman" w:cs="Times New Roman"/>
          <w:sz w:val="24"/>
          <w:szCs w:val="24"/>
        </w:rPr>
        <w:fldChar w:fldCharType="begin"/>
      </w:r>
      <w:r w:rsidR="001103A8">
        <w:rPr>
          <w:rFonts w:ascii="Times New Roman" w:hAnsi="Times New Roman" w:cs="Times New Roman"/>
          <w:sz w:val="24"/>
          <w:szCs w:val="24"/>
        </w:rPr>
        <w:instrText xml:space="preserve"> ADDIN EN.CITE &lt;EndNote&gt;&lt;Cite&gt;&lt;Author&gt;Terry&lt;/Author&gt;&lt;Year&gt;2014&lt;/Year&gt;&lt;RecNum&gt;2317&lt;/RecNum&gt;&lt;DisplayText&gt;&lt;style font="Times New Roman" size="12"&gt;(Terry et al. 2014)&lt;/style&gt;&lt;/DisplayText&gt;&lt;record&gt;&lt;rec-number&gt;2317&lt;/rec-number&gt;&lt;foreign-keys&gt;&lt;key app="EN" db-id="r0zvxr0aovxe91e505jvtfvbtzwwwaa0a2rf" timestamp="1678129909"&gt;2317&lt;/key&gt;&lt;/foreign-keys&gt;&lt;ref-type name="Journal Article"&gt;17&lt;/ref-type&gt;&lt;contributors&gt;&lt;authors&gt;&lt;author&gt;Terry, Julie A.&lt;/author&gt;&lt;author&gt;McW.H. Benskin, Clare&lt;/author&gt;&lt;author&gt;Eastoe, Emma F.&lt;/author&gt;&lt;author&gt;Haygarth, Philip M.&lt;/author&gt;&lt;/authors&gt;&lt;/contributors&gt;&lt;titles&gt;&lt;title&gt;Temporal dynamics between cattle in-stream presence and suspended solids in a headwater catchment&lt;/title&gt;&lt;secondary-title&gt;Environmental Science: Processes &amp;amp; Impacts&lt;/secondary-title&gt;&lt;/titles&gt;&lt;periodical&gt;&lt;full-title&gt;Environmental Science: Processes &amp;amp; Impacts&lt;/full-title&gt;&lt;/periodical&gt;&lt;pages&gt;1570-1577&lt;/pages&gt;&lt;volume&gt;16&lt;/volume&gt;&lt;number&gt;7&lt;/number&gt;&lt;dates&gt;&lt;year&gt;2014&lt;/year&gt;&lt;/dates&gt;&lt;publisher&gt;The Royal Society of Chemistry&lt;/publisher&gt;&lt;isbn&gt;2050-7887&lt;/isbn&gt;&lt;work-type&gt;10.1039/C3EM00686G&lt;/work-type&gt;&lt;urls&gt;&lt;related-urls&gt;&lt;url&gt;http://dx.doi.org/10.1039/C3EM00686G&lt;/url&gt;&lt;url&gt;https://pubs.rsc.org/en/content/articlelanding/2014/EM/c3em00686g&lt;/url&gt;&lt;/related-urls&gt;&lt;/urls&gt;&lt;electronic-resource-num&gt;http://dx.doi.org/10.1039/C3EM00686G&lt;/electronic-resource-num&gt;&lt;/record&gt;&lt;/Cite&gt;&lt;/EndNote&gt;</w:instrText>
      </w:r>
      <w:r w:rsidR="001103A8">
        <w:rPr>
          <w:rFonts w:ascii="Times New Roman" w:hAnsi="Times New Roman" w:cs="Times New Roman"/>
          <w:sz w:val="24"/>
          <w:szCs w:val="24"/>
        </w:rPr>
        <w:fldChar w:fldCharType="separate"/>
      </w:r>
      <w:r w:rsidR="001103A8">
        <w:rPr>
          <w:rFonts w:ascii="Times New Roman" w:hAnsi="Times New Roman" w:cs="Times New Roman"/>
          <w:noProof/>
          <w:sz w:val="24"/>
          <w:szCs w:val="24"/>
        </w:rPr>
        <w:t>(Terry et al. 2014)</w:t>
      </w:r>
      <w:r w:rsidR="001103A8">
        <w:rPr>
          <w:rFonts w:ascii="Times New Roman" w:hAnsi="Times New Roman" w:cs="Times New Roman"/>
          <w:sz w:val="24"/>
          <w:szCs w:val="24"/>
        </w:rPr>
        <w:fldChar w:fldCharType="end"/>
      </w:r>
      <w:r w:rsidR="0027204E">
        <w:rPr>
          <w:rFonts w:ascii="Times New Roman" w:hAnsi="Times New Roman" w:cs="Times New Roman"/>
          <w:sz w:val="24"/>
          <w:szCs w:val="24"/>
        </w:rPr>
        <w:t>.</w:t>
      </w:r>
      <w:r w:rsidR="00280C75">
        <w:rPr>
          <w:rFonts w:ascii="Times New Roman" w:hAnsi="Times New Roman" w:cs="Times New Roman"/>
          <w:sz w:val="24"/>
          <w:szCs w:val="24"/>
        </w:rPr>
        <w:t xml:space="preserve"> </w:t>
      </w:r>
      <w:r w:rsidR="00611977">
        <w:rPr>
          <w:rFonts w:ascii="Times New Roman" w:hAnsi="Times New Roman" w:cs="Times New Roman"/>
          <w:sz w:val="24"/>
          <w:szCs w:val="24"/>
        </w:rPr>
        <w:t xml:space="preserve">The </w:t>
      </w:r>
      <w:r w:rsidR="00E66FAE">
        <w:rPr>
          <w:rFonts w:ascii="Times New Roman" w:hAnsi="Times New Roman" w:cs="Times New Roman"/>
          <w:sz w:val="24"/>
          <w:szCs w:val="24"/>
        </w:rPr>
        <w:t>higher arable land</w:t>
      </w:r>
      <w:r w:rsidR="00611977">
        <w:rPr>
          <w:rFonts w:ascii="Times New Roman" w:hAnsi="Times New Roman" w:cs="Times New Roman"/>
          <w:sz w:val="24"/>
          <w:szCs w:val="24"/>
        </w:rPr>
        <w:t xml:space="preserve"> contribution</w:t>
      </w:r>
      <w:r w:rsidR="00E66FAE">
        <w:rPr>
          <w:rFonts w:ascii="Times New Roman" w:hAnsi="Times New Roman" w:cs="Times New Roman"/>
          <w:sz w:val="24"/>
          <w:szCs w:val="24"/>
        </w:rPr>
        <w:t xml:space="preserve"> during LW was </w:t>
      </w:r>
      <w:r w:rsidR="00E66FAE">
        <w:rPr>
          <w:rFonts w:ascii="Times New Roman" w:hAnsi="Times New Roman" w:cs="Times New Roman"/>
          <w:sz w:val="24"/>
          <w:szCs w:val="24"/>
        </w:rPr>
        <w:lastRenderedPageBreak/>
        <w:t>expected due to its spatial distribution on steep slopes (Fig. S1), exposure of arable bare soils during the winter and high antecedent soil moisture</w:t>
      </w:r>
      <w:r w:rsidR="00280C75">
        <w:rPr>
          <w:rFonts w:ascii="Times New Roman" w:hAnsi="Times New Roman" w:cs="Times New Roman"/>
          <w:sz w:val="24"/>
          <w:szCs w:val="24"/>
        </w:rPr>
        <w:t xml:space="preserve"> (Fig. S1b)</w:t>
      </w:r>
      <w:r w:rsidR="00E66FAE">
        <w:rPr>
          <w:rFonts w:ascii="Times New Roman" w:hAnsi="Times New Roman" w:cs="Times New Roman"/>
          <w:sz w:val="24"/>
          <w:szCs w:val="24"/>
        </w:rPr>
        <w:t xml:space="preserve"> combined with prolonged rainfall (Fig. S3). Aggregate stability decreases when soil is completely </w:t>
      </w:r>
      <w:r w:rsidR="00E66FAE" w:rsidRPr="009E1C48">
        <w:rPr>
          <w:rFonts w:ascii="Times New Roman" w:hAnsi="Times New Roman" w:cs="Times New Roman"/>
          <w:sz w:val="24"/>
          <w:szCs w:val="24"/>
        </w:rPr>
        <w:t xml:space="preserve">saturated </w:t>
      </w:r>
      <w:r w:rsidR="00E66FAE">
        <w:rPr>
          <w:rFonts w:ascii="Times New Roman" w:hAnsi="Times New Roman" w:cs="Times New Roman"/>
          <w:sz w:val="24"/>
          <w:szCs w:val="24"/>
        </w:rPr>
        <w:fldChar w:fldCharType="begin"/>
      </w:r>
      <w:r w:rsidR="00E66FAE">
        <w:rPr>
          <w:rFonts w:ascii="Times New Roman" w:hAnsi="Times New Roman" w:cs="Times New Roman"/>
          <w:sz w:val="24"/>
          <w:szCs w:val="24"/>
        </w:rPr>
        <w:instrText xml:space="preserve"> ADDIN EN.CITE &lt;EndNote&gt;&lt;Cite&gt;&lt;Author&gt;Moragoda&lt;/Author&gt;&lt;Year&gt;2022&lt;/Year&gt;&lt;RecNum&gt;2377&lt;/RecNum&gt;&lt;DisplayText&gt;&lt;style font="Times New Roman" size="12"&gt;(Moragoda et al. 2022)&lt;/style&gt;&lt;/DisplayText&gt;&lt;record&gt;&lt;rec-number&gt;2377&lt;/rec-number&gt;&lt;foreign-keys&gt;&lt;key app="EN" db-id="r0zvxr0aovxe91e505jvtfvbtzwwwaa0a2rf" timestamp="1680609030"&gt;2377&lt;/key&gt;&lt;/foreign-keys&gt;&lt;ref-type name="Journal Article"&gt;17&lt;/ref-type&gt;&lt;contributors&gt;&lt;authors&gt;&lt;author&gt;Moragoda, Nishani&lt;/author&gt;&lt;author&gt;Kumar, Mukesh&lt;/author&gt;&lt;author&gt;Cohen, Sagy&lt;/author&gt;&lt;/authors&gt;&lt;/contributors&gt;&lt;titles&gt;&lt;title&gt;Representing the role of soil moisture on erosion resistance in sediment models: Challenges and opportunities&lt;/title&gt;&lt;secondary-title&gt;Earth-Science Reviews&lt;/secondary-title&gt;&lt;/titles&gt;&lt;periodical&gt;&lt;full-title&gt;Earth-Science Reviews&lt;/full-title&gt;&lt;abbr-1&gt;Earth-Sci. Rev.&lt;/abbr-1&gt;&lt;abbr-2&gt;Earth-Sci Rev&lt;/abbr-2&gt;&lt;/periodical&gt;&lt;pages&gt;104032&lt;/pages&gt;&lt;volume&gt;229&lt;/volume&gt;&lt;keywords&gt;&lt;keyword&gt;Soil erosion resistance&lt;/keyword&gt;&lt;keyword&gt;Erodibility&lt;/keyword&gt;&lt;keyword&gt;Soil moisture&lt;/keyword&gt;&lt;keyword&gt;Soil loss prediction&lt;/keyword&gt;&lt;keyword&gt;Sediment modeling&lt;/keyword&gt;&lt;/keywords&gt;&lt;dates&gt;&lt;year&gt;2022&lt;/year&gt;&lt;pub-dates&gt;&lt;date&gt;2022/06/01/&lt;/date&gt;&lt;/pub-dates&gt;&lt;/dates&gt;&lt;isbn&gt;0012-8252&lt;/isbn&gt;&lt;urls&gt;&lt;related-urls&gt;&lt;url&gt;https://www.sciencedirect.com/science/article/pii/S0012825222001167&lt;/url&gt;&lt;/related-urls&gt;&lt;/urls&gt;&lt;electronic-resource-num&gt;https://doi.org/10.1016/j.earscirev.2022.104032&lt;/electronic-resource-num&gt;&lt;/record&gt;&lt;/Cite&gt;&lt;/EndNote&gt;</w:instrText>
      </w:r>
      <w:r w:rsidR="00E66FAE">
        <w:rPr>
          <w:rFonts w:ascii="Times New Roman" w:hAnsi="Times New Roman" w:cs="Times New Roman"/>
          <w:sz w:val="24"/>
          <w:szCs w:val="24"/>
        </w:rPr>
        <w:fldChar w:fldCharType="separate"/>
      </w:r>
      <w:r w:rsidR="00E66FAE">
        <w:rPr>
          <w:rFonts w:ascii="Times New Roman" w:hAnsi="Times New Roman" w:cs="Times New Roman"/>
          <w:noProof/>
          <w:sz w:val="24"/>
          <w:szCs w:val="24"/>
        </w:rPr>
        <w:t>(Moragoda et al. 2022)</w:t>
      </w:r>
      <w:r w:rsidR="00E66FAE">
        <w:rPr>
          <w:rFonts w:ascii="Times New Roman" w:hAnsi="Times New Roman" w:cs="Times New Roman"/>
          <w:sz w:val="24"/>
          <w:szCs w:val="24"/>
        </w:rPr>
        <w:fldChar w:fldCharType="end"/>
      </w:r>
      <w:r w:rsidR="00E66FAE">
        <w:rPr>
          <w:rFonts w:ascii="Times New Roman" w:hAnsi="Times New Roman" w:cs="Times New Roman"/>
          <w:sz w:val="24"/>
          <w:szCs w:val="24"/>
        </w:rPr>
        <w:t xml:space="preserve"> reducing resistance to erosion.</w:t>
      </w:r>
      <w:r w:rsidR="00794039">
        <w:rPr>
          <w:rFonts w:ascii="Times New Roman" w:hAnsi="Times New Roman" w:cs="Times New Roman"/>
          <w:sz w:val="24"/>
          <w:szCs w:val="24"/>
        </w:rPr>
        <w:t xml:space="preserve"> Consequently, saturation-excess overland flow a</w:t>
      </w:r>
      <w:r w:rsidR="0089432C">
        <w:rPr>
          <w:rFonts w:ascii="Times New Roman" w:hAnsi="Times New Roman" w:cs="Times New Roman"/>
          <w:sz w:val="24"/>
          <w:szCs w:val="24"/>
        </w:rPr>
        <w:t>nd</w:t>
      </w:r>
      <w:r w:rsidR="00794039">
        <w:rPr>
          <w:rFonts w:ascii="Times New Roman" w:hAnsi="Times New Roman" w:cs="Times New Roman"/>
          <w:sz w:val="24"/>
          <w:szCs w:val="24"/>
        </w:rPr>
        <w:t xml:space="preserve"> rill erosion can enhance runoff and sediment delivery. </w:t>
      </w:r>
      <w:r w:rsidR="00E66FAE">
        <w:rPr>
          <w:rFonts w:ascii="Times New Roman" w:hAnsi="Times New Roman" w:cs="Times New Roman"/>
          <w:sz w:val="24"/>
          <w:szCs w:val="24"/>
        </w:rPr>
        <w:t xml:space="preserve"> In a recent field scale study, the authors reported around </w:t>
      </w:r>
      <w:r w:rsidR="003013E8">
        <w:rPr>
          <w:rFonts w:ascii="Times New Roman" w:hAnsi="Times New Roman" w:cs="Times New Roman"/>
          <w:sz w:val="24"/>
          <w:szCs w:val="24"/>
        </w:rPr>
        <w:t xml:space="preserve">a </w:t>
      </w:r>
      <w:r w:rsidR="00E66FAE">
        <w:rPr>
          <w:rFonts w:ascii="Times New Roman" w:hAnsi="Times New Roman" w:cs="Times New Roman"/>
          <w:sz w:val="24"/>
          <w:szCs w:val="24"/>
        </w:rPr>
        <w:t>77% higher sediment flux from arable land during LW compared to</w:t>
      </w:r>
      <w:r w:rsidR="00D637F9">
        <w:rPr>
          <w:rFonts w:ascii="Times New Roman" w:hAnsi="Times New Roman" w:cs="Times New Roman"/>
          <w:sz w:val="24"/>
          <w:szCs w:val="24"/>
        </w:rPr>
        <w:t xml:space="preserve"> </w:t>
      </w:r>
      <w:r w:rsidR="00E66FAE">
        <w:rPr>
          <w:rFonts w:ascii="Times New Roman" w:hAnsi="Times New Roman" w:cs="Times New Roman"/>
          <w:sz w:val="24"/>
          <w:szCs w:val="24"/>
        </w:rPr>
        <w:t xml:space="preserve">EW in the study catchment </w:t>
      </w:r>
      <w:r w:rsidR="00E66FAE">
        <w:rPr>
          <w:rFonts w:ascii="Times New Roman" w:hAnsi="Times New Roman" w:cs="Times New Roman"/>
          <w:sz w:val="24"/>
          <w:szCs w:val="24"/>
        </w:rPr>
        <w:fldChar w:fldCharType="begin"/>
      </w:r>
      <w:r w:rsidR="00E66FAE">
        <w:rPr>
          <w:rFonts w:ascii="Times New Roman" w:hAnsi="Times New Roman" w:cs="Times New Roman"/>
          <w:sz w:val="24"/>
          <w:szCs w:val="24"/>
        </w:rPr>
        <w:instrText xml:space="preserve"> ADDIN EN.CITE &lt;EndNote&gt;&lt;Cite&gt;&lt;Author&gt;Upadhayay&lt;/Author&gt;&lt;Year&gt;2022&lt;/Year&gt;&lt;RecNum&gt;2318&lt;/RecNum&gt;&lt;DisplayText&gt;&lt;style font="Times New Roman" size="12"&gt;(Upadhayay et al. 2022)&lt;/style&gt;&lt;/DisplayText&gt;&lt;record&gt;&lt;rec-number&gt;2318&lt;/rec-number&gt;&lt;foreign-keys&gt;&lt;key app="EN" db-id="r0zvxr0aovxe91e505jvtfvbtzwwwaa0a2rf" timestamp="1678130085"&gt;2318&lt;/key&gt;&lt;/foreign-keys&gt;&lt;ref-type name="Journal Article"&gt;17&lt;/ref-type&gt;&lt;contributors&gt;&lt;authors&gt;&lt;author&gt;Upadhayay, Hari Ram&lt;/author&gt;&lt;author&gt;Zhang, Yusheng&lt;/author&gt;&lt;author&gt;Granger, Steven J.&lt;/author&gt;&lt;author&gt;Micale, Mafalda&lt;/author&gt;&lt;author&gt;Collins, Adrian L.&lt;/author&gt;&lt;/authors&gt;&lt;/contributors&gt;&lt;titles&gt;&lt;title&gt;Prolonged heavy rainfall and land use drive catchment sediment source dynamics: Appraisal using multiple biotracers&lt;/title&gt;&lt;secondary-title&gt;Water Research&lt;/secondary-title&gt;&lt;/titles&gt;&lt;periodical&gt;&lt;full-title&gt;Water Research&lt;/full-title&gt;&lt;abbr-1&gt;Water Res.&lt;/abbr-1&gt;&lt;abbr-2&gt;Water Res&lt;/abbr-2&gt;&lt;/periodical&gt;&lt;pages&gt;118348&lt;/pages&gt;&lt;volume&gt;216&lt;/volume&gt;&lt;keywords&gt;&lt;keyword&gt;Extreme rainfall&lt;/keyword&gt;&lt;keyword&gt;Bound-fatty acids&lt;/keyword&gt;&lt;keyword&gt;Compound-specific stable isotopes&lt;/keyword&gt;&lt;keyword&gt;Bayesian mixing model&lt;/keyword&gt;&lt;keyword&gt;Sediment source fingerprinting&lt;/keyword&gt;&lt;/keywords&gt;&lt;dates&gt;&lt;year&gt;2022&lt;/year&gt;&lt;pub-dates&gt;&lt;date&gt;2022/06/01/&lt;/date&gt;&lt;/pub-dates&gt;&lt;/dates&gt;&lt;isbn&gt;0043-1354&lt;/isbn&gt;&lt;urls&gt;&lt;related-urls&gt;&lt;url&gt;https://www.sciencedirect.com/science/article/pii/S0043135422003116&lt;/url&gt;&lt;/related-urls&gt;&lt;/urls&gt;&lt;electronic-resource-num&gt;https://doi.org/10.1016/j.watres.2022.118348&lt;/electronic-resource-num&gt;&lt;/record&gt;&lt;/Cite&gt;&lt;/EndNote&gt;</w:instrText>
      </w:r>
      <w:r w:rsidR="00E66FAE">
        <w:rPr>
          <w:rFonts w:ascii="Times New Roman" w:hAnsi="Times New Roman" w:cs="Times New Roman"/>
          <w:sz w:val="24"/>
          <w:szCs w:val="24"/>
        </w:rPr>
        <w:fldChar w:fldCharType="separate"/>
      </w:r>
      <w:r w:rsidR="00E66FAE">
        <w:rPr>
          <w:rFonts w:ascii="Times New Roman" w:hAnsi="Times New Roman" w:cs="Times New Roman"/>
          <w:noProof/>
          <w:sz w:val="24"/>
          <w:szCs w:val="24"/>
        </w:rPr>
        <w:t>(Upadhayay et al. 2022)</w:t>
      </w:r>
      <w:r w:rsidR="00E66FAE">
        <w:rPr>
          <w:rFonts w:ascii="Times New Roman" w:hAnsi="Times New Roman" w:cs="Times New Roman"/>
          <w:sz w:val="24"/>
          <w:szCs w:val="24"/>
        </w:rPr>
        <w:fldChar w:fldCharType="end"/>
      </w:r>
      <w:r w:rsidR="00E66FAE">
        <w:rPr>
          <w:rFonts w:ascii="Times New Roman" w:hAnsi="Times New Roman" w:cs="Times New Roman"/>
          <w:sz w:val="24"/>
          <w:szCs w:val="24"/>
        </w:rPr>
        <w:t xml:space="preserve">. </w:t>
      </w:r>
    </w:p>
    <w:p w14:paraId="7B8DBBE6" w14:textId="0AC7FD06" w:rsidR="009C73BD" w:rsidRDefault="001B7B60" w:rsidP="009C73BD">
      <w:pPr>
        <w:ind w:firstLine="57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427877" wp14:editId="5E5986AC">
            <wp:extent cx="5245004" cy="3638550"/>
            <wp:effectExtent l="0" t="0" r="0" b="0"/>
            <wp:docPr id="1" name="Picture 1" descr="A group of graphs showing different sizes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graphs showing different sizes of different colored lines&#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l="19278" r="17239" b="21706"/>
                    <a:stretch/>
                  </pic:blipFill>
                  <pic:spPr bwMode="auto">
                    <a:xfrm>
                      <a:off x="0" y="0"/>
                      <a:ext cx="5253416" cy="3644385"/>
                    </a:xfrm>
                    <a:prstGeom prst="rect">
                      <a:avLst/>
                    </a:prstGeom>
                    <a:ln>
                      <a:noFill/>
                    </a:ln>
                    <a:extLst>
                      <a:ext uri="{53640926-AAD7-44D8-BBD7-CCE9431645EC}">
                        <a14:shadowObscured xmlns:a14="http://schemas.microsoft.com/office/drawing/2010/main"/>
                      </a:ext>
                    </a:extLst>
                  </pic:spPr>
                </pic:pic>
              </a:graphicData>
            </a:graphic>
          </wp:inline>
        </w:drawing>
      </w:r>
    </w:p>
    <w:p w14:paraId="076E6124" w14:textId="3B9D73C6" w:rsidR="009C73BD" w:rsidRDefault="009C73BD" w:rsidP="000F1604">
      <w:pPr>
        <w:spacing w:line="276" w:lineRule="auto"/>
        <w:jc w:val="both"/>
        <w:rPr>
          <w:rFonts w:ascii="Times New Roman" w:hAnsi="Times New Roman" w:cs="Times New Roman"/>
          <w:sz w:val="24"/>
          <w:szCs w:val="24"/>
        </w:rPr>
      </w:pPr>
      <w:r w:rsidRPr="002B0943">
        <w:rPr>
          <w:rFonts w:ascii="Times New Roman" w:hAnsi="Times New Roman" w:cs="Times New Roman"/>
          <w:b/>
          <w:bCs/>
          <w:sz w:val="24"/>
          <w:szCs w:val="24"/>
        </w:rPr>
        <w:t xml:space="preserve">Fig. </w:t>
      </w:r>
      <w:r w:rsidR="007E0182">
        <w:rPr>
          <w:rFonts w:ascii="Times New Roman" w:hAnsi="Times New Roman" w:cs="Times New Roman"/>
          <w:b/>
          <w:bCs/>
          <w:sz w:val="24"/>
          <w:szCs w:val="24"/>
        </w:rPr>
        <w:t>4</w:t>
      </w:r>
      <w:r w:rsidR="007E0182">
        <w:rPr>
          <w:rFonts w:ascii="Times New Roman" w:hAnsi="Times New Roman" w:cs="Times New Roman"/>
          <w:sz w:val="24"/>
          <w:szCs w:val="24"/>
        </w:rPr>
        <w:t xml:space="preserve"> </w:t>
      </w:r>
      <w:r w:rsidR="006F6DED">
        <w:rPr>
          <w:rFonts w:ascii="Times New Roman" w:hAnsi="Times New Roman" w:cs="Times New Roman"/>
          <w:sz w:val="24"/>
          <w:szCs w:val="24"/>
        </w:rPr>
        <w:t xml:space="preserve">Estimated </w:t>
      </w:r>
      <w:r>
        <w:rPr>
          <w:rFonts w:ascii="Times New Roman" w:hAnsi="Times New Roman" w:cs="Times New Roman"/>
          <w:sz w:val="24"/>
          <w:szCs w:val="24"/>
        </w:rPr>
        <w:t xml:space="preserve">sediment source </w:t>
      </w:r>
      <w:proofErr w:type="gramStart"/>
      <w:r>
        <w:rPr>
          <w:rFonts w:ascii="Times New Roman" w:hAnsi="Times New Roman" w:cs="Times New Roman"/>
          <w:sz w:val="24"/>
          <w:szCs w:val="24"/>
        </w:rPr>
        <w:t>contributions</w:t>
      </w:r>
      <w:r w:rsidR="00DE299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DE2996" w:rsidRPr="00DE2996">
        <w:rPr>
          <w:rFonts w:ascii="Times New Roman" w:hAnsi="Times New Roman" w:cs="Times New Roman"/>
          <w:b/>
          <w:bCs/>
          <w:sz w:val="24"/>
          <w:szCs w:val="24"/>
        </w:rPr>
        <w:t>a</w:t>
      </w:r>
      <w:proofErr w:type="spellEnd"/>
      <w:proofErr w:type="gramEnd"/>
      <w:r w:rsidR="000B54A2">
        <w:rPr>
          <w:rFonts w:ascii="Times New Roman" w:hAnsi="Times New Roman" w:cs="Times New Roman"/>
          <w:sz w:val="24"/>
          <w:szCs w:val="24"/>
        </w:rPr>
        <w:t xml:space="preserve"> </w:t>
      </w:r>
      <w:r>
        <w:rPr>
          <w:rFonts w:ascii="Times New Roman" w:hAnsi="Times New Roman" w:cs="Times New Roman"/>
          <w:sz w:val="24"/>
          <w:szCs w:val="24"/>
        </w:rPr>
        <w:t>early winter (EW)</w:t>
      </w:r>
      <w:r w:rsidR="00DE2996">
        <w:rPr>
          <w:rFonts w:ascii="Times New Roman" w:hAnsi="Times New Roman" w:cs="Times New Roman"/>
          <w:sz w:val="24"/>
          <w:szCs w:val="24"/>
        </w:rPr>
        <w:t xml:space="preserve">; </w:t>
      </w:r>
      <w:r w:rsidR="00DE2996" w:rsidRPr="00DE2996">
        <w:rPr>
          <w:rFonts w:ascii="Times New Roman" w:hAnsi="Times New Roman" w:cs="Times New Roman"/>
          <w:b/>
          <w:bCs/>
          <w:sz w:val="24"/>
          <w:szCs w:val="24"/>
        </w:rPr>
        <w:t>b</w:t>
      </w:r>
      <w:r w:rsidR="00DE2996">
        <w:rPr>
          <w:rFonts w:ascii="Times New Roman" w:hAnsi="Times New Roman" w:cs="Times New Roman"/>
          <w:sz w:val="24"/>
          <w:szCs w:val="24"/>
        </w:rPr>
        <w:t xml:space="preserve"> </w:t>
      </w:r>
      <w:r>
        <w:rPr>
          <w:rFonts w:ascii="Times New Roman" w:hAnsi="Times New Roman" w:cs="Times New Roman"/>
          <w:sz w:val="24"/>
          <w:szCs w:val="24"/>
        </w:rPr>
        <w:t>late winter (LW)</w:t>
      </w:r>
      <w:r w:rsidR="00B46E56">
        <w:rPr>
          <w:rFonts w:ascii="Times New Roman" w:hAnsi="Times New Roman" w:cs="Times New Roman"/>
          <w:sz w:val="24"/>
          <w:szCs w:val="24"/>
        </w:rPr>
        <w:t xml:space="preserve"> </w:t>
      </w:r>
      <w:r w:rsidR="00C51261">
        <w:rPr>
          <w:rFonts w:ascii="Times New Roman" w:hAnsi="Times New Roman" w:cs="Times New Roman"/>
          <w:sz w:val="24"/>
          <w:szCs w:val="24"/>
        </w:rPr>
        <w:t xml:space="preserve">using MixSIAR with prior information. </w:t>
      </w:r>
      <w:r w:rsidR="006516E0">
        <w:rPr>
          <w:rFonts w:ascii="Times New Roman" w:hAnsi="Times New Roman" w:cs="Times New Roman"/>
          <w:sz w:val="24"/>
          <w:szCs w:val="24"/>
        </w:rPr>
        <w:t xml:space="preserve">Results show switches </w:t>
      </w:r>
      <w:r w:rsidR="000E32F3">
        <w:rPr>
          <w:rFonts w:ascii="Times New Roman" w:hAnsi="Times New Roman" w:cs="Times New Roman"/>
          <w:sz w:val="24"/>
          <w:szCs w:val="24"/>
        </w:rPr>
        <w:t>in</w:t>
      </w:r>
      <w:r w:rsidR="006516E0">
        <w:rPr>
          <w:rFonts w:ascii="Times New Roman" w:hAnsi="Times New Roman" w:cs="Times New Roman"/>
          <w:sz w:val="24"/>
          <w:szCs w:val="24"/>
        </w:rPr>
        <w:t xml:space="preserve"> source </w:t>
      </w:r>
      <w:proofErr w:type="gramStart"/>
      <w:r w:rsidR="006516E0">
        <w:rPr>
          <w:rFonts w:ascii="Times New Roman" w:hAnsi="Times New Roman" w:cs="Times New Roman"/>
          <w:sz w:val="24"/>
          <w:szCs w:val="24"/>
        </w:rPr>
        <w:t>contribution</w:t>
      </w:r>
      <w:r w:rsidR="00AF5108">
        <w:rPr>
          <w:rFonts w:ascii="Times New Roman" w:hAnsi="Times New Roman" w:cs="Times New Roman"/>
          <w:sz w:val="24"/>
          <w:szCs w:val="24"/>
        </w:rPr>
        <w:t>s</w:t>
      </w:r>
      <w:proofErr w:type="gramEnd"/>
    </w:p>
    <w:p w14:paraId="7959E941" w14:textId="3A594A0E" w:rsidR="00AD48A6" w:rsidRPr="001619CA" w:rsidRDefault="009E01E0" w:rsidP="000F1604">
      <w:pPr>
        <w:spacing w:line="276" w:lineRule="auto"/>
        <w:ind w:firstLine="432"/>
        <w:jc w:val="both"/>
        <w:rPr>
          <w:rFonts w:ascii="Times New Roman" w:hAnsi="Times New Roman" w:cs="Times New Roman"/>
          <w:sz w:val="24"/>
          <w:szCs w:val="24"/>
        </w:rPr>
      </w:pPr>
      <w:r>
        <w:rPr>
          <w:rFonts w:ascii="Times New Roman" w:hAnsi="Times New Roman" w:cs="Times New Roman"/>
          <w:sz w:val="24"/>
          <w:szCs w:val="24"/>
        </w:rPr>
        <w:t>The</w:t>
      </w:r>
      <w:r w:rsidDel="00AF5F5E">
        <w:rPr>
          <w:rFonts w:ascii="Times New Roman" w:hAnsi="Times New Roman" w:cs="Times New Roman"/>
          <w:sz w:val="24"/>
          <w:szCs w:val="24"/>
        </w:rPr>
        <w:t xml:space="preserve"> </w:t>
      </w:r>
      <w:proofErr w:type="spellStart"/>
      <w:r w:rsidR="00AF5F5E">
        <w:rPr>
          <w:rFonts w:ascii="Times New Roman" w:hAnsi="Times New Roman" w:cs="Times New Roman"/>
          <w:sz w:val="24"/>
          <w:szCs w:val="24"/>
        </w:rPr>
        <w:t>diFAs</w:t>
      </w:r>
      <w:proofErr w:type="spellEnd"/>
      <w:r w:rsidR="00AF5F5E">
        <w:rPr>
          <w:rFonts w:ascii="Times New Roman" w:hAnsi="Times New Roman" w:cs="Times New Roman"/>
          <w:sz w:val="24"/>
          <w:szCs w:val="24"/>
        </w:rPr>
        <w:t xml:space="preserve"> </w:t>
      </w:r>
      <w:r>
        <w:rPr>
          <w:rFonts w:ascii="Times New Roman" w:hAnsi="Times New Roman" w:cs="Times New Roman"/>
          <w:sz w:val="24"/>
          <w:szCs w:val="24"/>
        </w:rPr>
        <w:t>used in this study are very robust indicator</w:t>
      </w:r>
      <w:r w:rsidR="005348CF">
        <w:rPr>
          <w:rFonts w:ascii="Times New Roman" w:hAnsi="Times New Roman" w:cs="Times New Roman"/>
          <w:sz w:val="24"/>
          <w:szCs w:val="24"/>
        </w:rPr>
        <w:t>s</w:t>
      </w:r>
      <w:r>
        <w:rPr>
          <w:rFonts w:ascii="Times New Roman" w:hAnsi="Times New Roman" w:cs="Times New Roman"/>
          <w:sz w:val="24"/>
          <w:szCs w:val="24"/>
        </w:rPr>
        <w:t xml:space="preserve"> of root input</w:t>
      </w:r>
      <w:r w:rsidR="000962D7">
        <w:rPr>
          <w:rFonts w:ascii="Times New Roman" w:hAnsi="Times New Roman" w:cs="Times New Roman"/>
          <w:sz w:val="24"/>
          <w:szCs w:val="24"/>
        </w:rPr>
        <w:t>s</w:t>
      </w:r>
      <w:r>
        <w:rPr>
          <w:rFonts w:ascii="Times New Roman" w:hAnsi="Times New Roman" w:cs="Times New Roman"/>
          <w:sz w:val="24"/>
          <w:szCs w:val="24"/>
        </w:rPr>
        <w:t xml:space="preserve"> in the soil</w:t>
      </w:r>
      <w:r w:rsidR="00AF5F5E">
        <w:rPr>
          <w:rFonts w:ascii="Times New Roman" w:hAnsi="Times New Roman" w:cs="Times New Roman"/>
          <w:sz w:val="24"/>
          <w:szCs w:val="24"/>
        </w:rPr>
        <w:t xml:space="preserve"> which are</w:t>
      </w:r>
      <w:r w:rsidR="003268ED" w:rsidRPr="001619CA">
        <w:rPr>
          <w:rFonts w:ascii="Times New Roman" w:hAnsi="Times New Roman" w:cs="Times New Roman"/>
          <w:sz w:val="24"/>
          <w:szCs w:val="24"/>
        </w:rPr>
        <w:t xml:space="preserve"> protected in </w:t>
      </w:r>
      <w:r w:rsidR="00E45353">
        <w:rPr>
          <w:rFonts w:ascii="Times New Roman" w:hAnsi="Times New Roman" w:cs="Times New Roman"/>
          <w:sz w:val="24"/>
          <w:szCs w:val="24"/>
        </w:rPr>
        <w:t xml:space="preserve">soil </w:t>
      </w:r>
      <w:r w:rsidR="003268ED" w:rsidRPr="001619CA">
        <w:rPr>
          <w:rFonts w:ascii="Times New Roman" w:hAnsi="Times New Roman" w:cs="Times New Roman"/>
          <w:sz w:val="24"/>
          <w:szCs w:val="24"/>
        </w:rPr>
        <w:t xml:space="preserve">microaggregates </w:t>
      </w:r>
      <w:r w:rsidR="003268ED" w:rsidRPr="001619CA">
        <w:rPr>
          <w:rFonts w:ascii="Times New Roman" w:hAnsi="Times New Roman" w:cs="Times New Roman"/>
          <w:sz w:val="24"/>
          <w:szCs w:val="24"/>
        </w:rPr>
        <w:fldChar w:fldCharType="begin"/>
      </w:r>
      <w:r w:rsidR="00E05365">
        <w:rPr>
          <w:rFonts w:ascii="Times New Roman" w:hAnsi="Times New Roman" w:cs="Times New Roman"/>
          <w:sz w:val="24"/>
          <w:szCs w:val="24"/>
        </w:rPr>
        <w:instrText xml:space="preserve"> ADDIN EN.CITE &lt;EndNote&gt;&lt;Cite&gt;&lt;Author&gt;Genest&lt;/Author&gt;&lt;Year&gt;2014&lt;/Year&gt;&lt;RecNum&gt;512&lt;/RecNum&gt;&lt;DisplayText&gt;&lt;style font="Times New Roman" size="12"&gt;(Genest et al. 2014)&lt;/style&gt;&lt;/DisplayText&gt;&lt;record&gt;&lt;rec-number&gt;512&lt;/rec-number&gt;&lt;foreign-keys&gt;&lt;key app="EN" db-id="r0zvxr0aovxe91e505jvtfvbtzwwwaa0a2rf" timestamp="1560347807"&gt;512&lt;/key&gt;&lt;/foreign-keys&gt;&lt;ref-type name="Journal Article"&gt;17&lt;/ref-type&gt;&lt;contributors&gt;&lt;authors&gt;&lt;author&gt;Genest, Stephanie C.&lt;/author&gt;&lt;author&gt;Simpson, Myrna J.&lt;/author&gt;&lt;author&gt;Simpson, André J.&lt;/author&gt;&lt;author&gt;Soong, Ronald&lt;/author&gt;&lt;author&gt;McNally, David J.&lt;/author&gt;&lt;/authors&gt;&lt;/contributors&gt;&lt;titles&gt;&lt;title&gt;Analysis of soil organic matter at the solid–water interface by nuclear magnetic resonance spectroscopy&lt;/title&gt;&lt;secondary-title&gt;Environmental Chemistry&lt;/secondary-title&gt;&lt;/titles&gt;&lt;periodical&gt;&lt;full-title&gt;Environmental Chemistry&lt;/full-title&gt;&lt;/periodical&gt;&lt;pages&gt;472-482&lt;/pages&gt;&lt;volume&gt;11&lt;/volume&gt;&lt;number&gt;4&lt;/number&gt;&lt;keywords&gt;&lt;keyword&gt;1H high-resolution magic angle spinning nuclear magnetic resonance spectroscopy, humin, kaolinite, montmorillonite, organic matter preservation, organic matter sorption, solid-state 13C nuclear magnetic resonance spectroscopy, solution-state 1H nuclear&lt;/keyword&gt;&lt;/keywords&gt;&lt;dates&gt;&lt;year&gt;2014&lt;/year&gt;&lt;/dates&gt;&lt;urls&gt;&lt;related-urls&gt;&lt;url&gt;https://www.publish.csiro.au/paper/EN14060&lt;/url&gt;&lt;url&gt;http://www.publish.csiro.au/en/EN14060&lt;/url&gt;&lt;/related-urls&gt;&lt;/urls&gt;&lt;electronic-resource-num&gt;https://doi.org/10.1071/EN14060&lt;/electronic-resource-num&gt;&lt;/record&gt;&lt;/Cite&gt;&lt;/EndNote&gt;</w:instrText>
      </w:r>
      <w:r w:rsidR="003268ED" w:rsidRPr="001619CA">
        <w:rPr>
          <w:rFonts w:ascii="Times New Roman" w:hAnsi="Times New Roman" w:cs="Times New Roman"/>
          <w:sz w:val="24"/>
          <w:szCs w:val="24"/>
        </w:rPr>
        <w:fldChar w:fldCharType="separate"/>
      </w:r>
      <w:r w:rsidR="00E05365">
        <w:rPr>
          <w:rFonts w:ascii="Times New Roman" w:hAnsi="Times New Roman" w:cs="Times New Roman"/>
          <w:noProof/>
          <w:sz w:val="24"/>
          <w:szCs w:val="24"/>
        </w:rPr>
        <w:t>(Genest et al. 2014)</w:t>
      </w:r>
      <w:r w:rsidR="003268ED" w:rsidRPr="001619CA">
        <w:rPr>
          <w:rFonts w:ascii="Times New Roman" w:hAnsi="Times New Roman" w:cs="Times New Roman"/>
          <w:sz w:val="24"/>
          <w:szCs w:val="24"/>
        </w:rPr>
        <w:fldChar w:fldCharType="end"/>
      </w:r>
      <w:r w:rsidR="003268ED" w:rsidRPr="001619CA">
        <w:rPr>
          <w:rFonts w:ascii="Times New Roman" w:hAnsi="Times New Roman" w:cs="Times New Roman"/>
          <w:sz w:val="24"/>
          <w:szCs w:val="24"/>
        </w:rPr>
        <w:t xml:space="preserve"> and can</w:t>
      </w:r>
      <w:r w:rsidR="002101E6">
        <w:rPr>
          <w:rFonts w:ascii="Times New Roman" w:hAnsi="Times New Roman" w:cs="Times New Roman"/>
          <w:sz w:val="24"/>
          <w:szCs w:val="24"/>
        </w:rPr>
        <w:t xml:space="preserve"> </w:t>
      </w:r>
      <w:r w:rsidR="003268ED" w:rsidRPr="001619CA">
        <w:rPr>
          <w:rFonts w:ascii="Times New Roman" w:hAnsi="Times New Roman" w:cs="Times New Roman"/>
          <w:sz w:val="24"/>
          <w:szCs w:val="24"/>
        </w:rPr>
        <w:t>travel long distance</w:t>
      </w:r>
      <w:r w:rsidR="000E250B">
        <w:rPr>
          <w:rFonts w:ascii="Times New Roman" w:hAnsi="Times New Roman" w:cs="Times New Roman"/>
          <w:sz w:val="24"/>
          <w:szCs w:val="24"/>
        </w:rPr>
        <w:t>s</w:t>
      </w:r>
      <w:r w:rsidR="003268ED" w:rsidRPr="001619CA">
        <w:rPr>
          <w:rFonts w:ascii="Times New Roman" w:hAnsi="Times New Roman" w:cs="Times New Roman"/>
          <w:sz w:val="24"/>
          <w:szCs w:val="24"/>
        </w:rPr>
        <w:t xml:space="preserve">. </w:t>
      </w:r>
      <w:r w:rsidR="0041520D">
        <w:rPr>
          <w:rFonts w:ascii="Times New Roman" w:hAnsi="Times New Roman" w:cs="Times New Roman"/>
          <w:sz w:val="24"/>
          <w:szCs w:val="24"/>
        </w:rPr>
        <w:t>Source contribution</w:t>
      </w:r>
      <w:r w:rsidR="004E2BD3">
        <w:rPr>
          <w:rFonts w:ascii="Times New Roman" w:hAnsi="Times New Roman" w:cs="Times New Roman"/>
          <w:sz w:val="24"/>
          <w:szCs w:val="24"/>
        </w:rPr>
        <w:t xml:space="preserve"> </w:t>
      </w:r>
      <w:r w:rsidR="0028757C">
        <w:rPr>
          <w:rFonts w:ascii="Times New Roman" w:hAnsi="Times New Roman" w:cs="Times New Roman"/>
          <w:sz w:val="24"/>
          <w:szCs w:val="24"/>
        </w:rPr>
        <w:t>insensitivity</w:t>
      </w:r>
      <w:r w:rsidR="0017100F">
        <w:rPr>
          <w:rFonts w:ascii="Times New Roman" w:hAnsi="Times New Roman" w:cs="Times New Roman"/>
          <w:sz w:val="24"/>
          <w:szCs w:val="24"/>
        </w:rPr>
        <w:t xml:space="preserve"> to prior information</w:t>
      </w:r>
      <w:r w:rsidR="00724150">
        <w:rPr>
          <w:rFonts w:ascii="Times New Roman" w:hAnsi="Times New Roman" w:cs="Times New Roman"/>
          <w:sz w:val="24"/>
          <w:szCs w:val="24"/>
        </w:rPr>
        <w:t xml:space="preserve"> </w:t>
      </w:r>
      <w:r w:rsidR="00E015B3">
        <w:rPr>
          <w:rFonts w:ascii="Times New Roman" w:hAnsi="Times New Roman" w:cs="Times New Roman"/>
          <w:sz w:val="24"/>
          <w:szCs w:val="24"/>
        </w:rPr>
        <w:t xml:space="preserve">(Fig. </w:t>
      </w:r>
      <w:r w:rsidR="000E2633">
        <w:rPr>
          <w:rFonts w:ascii="Times New Roman" w:hAnsi="Times New Roman" w:cs="Times New Roman"/>
          <w:sz w:val="24"/>
          <w:szCs w:val="24"/>
        </w:rPr>
        <w:t>S</w:t>
      </w:r>
      <w:r w:rsidR="0068038D">
        <w:rPr>
          <w:rFonts w:ascii="Times New Roman" w:hAnsi="Times New Roman" w:cs="Times New Roman"/>
          <w:sz w:val="24"/>
          <w:szCs w:val="24"/>
        </w:rPr>
        <w:t>3</w:t>
      </w:r>
      <w:r w:rsidR="00E015B3">
        <w:rPr>
          <w:rFonts w:ascii="Times New Roman" w:hAnsi="Times New Roman" w:cs="Times New Roman"/>
          <w:sz w:val="24"/>
          <w:szCs w:val="24"/>
        </w:rPr>
        <w:t>)</w:t>
      </w:r>
      <w:r w:rsidR="004F4851">
        <w:rPr>
          <w:rFonts w:ascii="Times New Roman" w:hAnsi="Times New Roman" w:cs="Times New Roman"/>
          <w:sz w:val="24"/>
          <w:szCs w:val="24"/>
        </w:rPr>
        <w:t xml:space="preserve"> </w:t>
      </w:r>
      <w:r w:rsidR="000A09CB">
        <w:rPr>
          <w:rFonts w:ascii="Times New Roman" w:hAnsi="Times New Roman" w:cs="Times New Roman"/>
          <w:sz w:val="24"/>
          <w:szCs w:val="24"/>
        </w:rPr>
        <w:t xml:space="preserve">demonstrated that </w:t>
      </w:r>
      <w:proofErr w:type="spellStart"/>
      <w:r w:rsidR="0041520D">
        <w:rPr>
          <w:rFonts w:ascii="Times New Roman" w:hAnsi="Times New Roman" w:cs="Times New Roman"/>
          <w:sz w:val="24"/>
          <w:szCs w:val="24"/>
        </w:rPr>
        <w:t>diFAs</w:t>
      </w:r>
      <w:proofErr w:type="spellEnd"/>
      <w:r w:rsidR="00FC443D">
        <w:rPr>
          <w:rFonts w:ascii="Times New Roman" w:hAnsi="Times New Roman" w:cs="Times New Roman"/>
          <w:sz w:val="24"/>
          <w:szCs w:val="24"/>
        </w:rPr>
        <w:t xml:space="preserve"> </w:t>
      </w:r>
      <w:r w:rsidR="000A09CB">
        <w:rPr>
          <w:rFonts w:ascii="Times New Roman" w:hAnsi="Times New Roman" w:cs="Times New Roman"/>
          <w:sz w:val="24"/>
          <w:szCs w:val="24"/>
        </w:rPr>
        <w:t xml:space="preserve">are very </w:t>
      </w:r>
      <w:r w:rsidR="004041ED">
        <w:rPr>
          <w:rFonts w:ascii="Times New Roman" w:hAnsi="Times New Roman" w:cs="Times New Roman"/>
          <w:sz w:val="24"/>
          <w:szCs w:val="24"/>
        </w:rPr>
        <w:t>robust</w:t>
      </w:r>
      <w:r w:rsidR="0017100F">
        <w:rPr>
          <w:rFonts w:ascii="Times New Roman" w:hAnsi="Times New Roman" w:cs="Times New Roman"/>
          <w:sz w:val="24"/>
          <w:szCs w:val="24"/>
        </w:rPr>
        <w:t xml:space="preserve"> tracer</w:t>
      </w:r>
      <w:r w:rsidR="000A09CB">
        <w:rPr>
          <w:rFonts w:ascii="Times New Roman" w:hAnsi="Times New Roman" w:cs="Times New Roman"/>
          <w:sz w:val="24"/>
          <w:szCs w:val="24"/>
        </w:rPr>
        <w:t xml:space="preserve">s </w:t>
      </w:r>
      <w:r w:rsidR="00FC443D">
        <w:rPr>
          <w:rFonts w:ascii="Times New Roman" w:hAnsi="Times New Roman" w:cs="Times New Roman"/>
          <w:sz w:val="24"/>
          <w:szCs w:val="24"/>
        </w:rPr>
        <w:t>for</w:t>
      </w:r>
      <w:r w:rsidR="004041ED">
        <w:rPr>
          <w:rFonts w:ascii="Times New Roman" w:hAnsi="Times New Roman" w:cs="Times New Roman"/>
          <w:sz w:val="24"/>
          <w:szCs w:val="24"/>
        </w:rPr>
        <w:t xml:space="preserve"> apportion</w:t>
      </w:r>
      <w:r w:rsidR="00FC443D">
        <w:rPr>
          <w:rFonts w:ascii="Times New Roman" w:hAnsi="Times New Roman" w:cs="Times New Roman"/>
          <w:sz w:val="24"/>
          <w:szCs w:val="24"/>
        </w:rPr>
        <w:t xml:space="preserve">ing catchment </w:t>
      </w:r>
      <w:r w:rsidR="004041ED">
        <w:rPr>
          <w:rFonts w:ascii="Times New Roman" w:hAnsi="Times New Roman" w:cs="Times New Roman"/>
          <w:sz w:val="24"/>
          <w:szCs w:val="24"/>
        </w:rPr>
        <w:t>sediment sources.</w:t>
      </w:r>
      <w:r w:rsidR="00401217">
        <w:rPr>
          <w:rFonts w:ascii="Times New Roman" w:hAnsi="Times New Roman" w:cs="Times New Roman"/>
          <w:sz w:val="24"/>
          <w:szCs w:val="24"/>
        </w:rPr>
        <w:t xml:space="preserve"> </w:t>
      </w:r>
      <w:r w:rsidR="006664F2">
        <w:rPr>
          <w:rFonts w:ascii="Times New Roman" w:hAnsi="Times New Roman" w:cs="Times New Roman"/>
          <w:sz w:val="24"/>
          <w:szCs w:val="24"/>
        </w:rPr>
        <w:t>Th</w:t>
      </w:r>
      <w:r w:rsidR="003C7336">
        <w:rPr>
          <w:rFonts w:ascii="Times New Roman" w:hAnsi="Times New Roman" w:cs="Times New Roman"/>
          <w:sz w:val="24"/>
          <w:szCs w:val="24"/>
        </w:rPr>
        <w:t>is</w:t>
      </w:r>
      <w:r w:rsidR="006664F2">
        <w:rPr>
          <w:rFonts w:ascii="Times New Roman" w:hAnsi="Times New Roman" w:cs="Times New Roman"/>
          <w:sz w:val="24"/>
          <w:szCs w:val="24"/>
        </w:rPr>
        <w:t xml:space="preserve"> assertion is </w:t>
      </w:r>
      <w:r w:rsidR="00E10295">
        <w:rPr>
          <w:rFonts w:ascii="Times New Roman" w:hAnsi="Times New Roman" w:cs="Times New Roman"/>
          <w:sz w:val="24"/>
          <w:szCs w:val="24"/>
        </w:rPr>
        <w:t>fu</w:t>
      </w:r>
      <w:r w:rsidR="0058381F">
        <w:rPr>
          <w:rFonts w:ascii="Times New Roman" w:hAnsi="Times New Roman" w:cs="Times New Roman"/>
          <w:sz w:val="24"/>
          <w:szCs w:val="24"/>
        </w:rPr>
        <w:t>rther</w:t>
      </w:r>
      <w:r w:rsidR="00E10295">
        <w:rPr>
          <w:rFonts w:ascii="Times New Roman" w:hAnsi="Times New Roman" w:cs="Times New Roman"/>
          <w:sz w:val="24"/>
          <w:szCs w:val="24"/>
        </w:rPr>
        <w:t xml:space="preserve"> </w:t>
      </w:r>
      <w:r w:rsidR="006664F2">
        <w:rPr>
          <w:rFonts w:ascii="Times New Roman" w:hAnsi="Times New Roman" w:cs="Times New Roman"/>
          <w:sz w:val="24"/>
          <w:szCs w:val="24"/>
        </w:rPr>
        <w:t xml:space="preserve">supported by </w:t>
      </w:r>
      <w:r w:rsidR="008F2E37">
        <w:rPr>
          <w:rFonts w:ascii="Times New Roman" w:hAnsi="Times New Roman" w:cs="Times New Roman"/>
          <w:sz w:val="24"/>
          <w:szCs w:val="24"/>
        </w:rPr>
        <w:t xml:space="preserve">the </w:t>
      </w:r>
      <w:r w:rsidR="0058381F">
        <w:rPr>
          <w:rFonts w:ascii="Times New Roman" w:hAnsi="Times New Roman" w:cs="Times New Roman"/>
          <w:sz w:val="24"/>
          <w:szCs w:val="24"/>
        </w:rPr>
        <w:t xml:space="preserve">reported </w:t>
      </w:r>
      <w:r w:rsidR="008F2E37">
        <w:rPr>
          <w:rFonts w:ascii="Times New Roman" w:hAnsi="Times New Roman" w:cs="Times New Roman"/>
          <w:sz w:val="24"/>
          <w:szCs w:val="24"/>
        </w:rPr>
        <w:t xml:space="preserve">absence of </w:t>
      </w:r>
      <w:proofErr w:type="spellStart"/>
      <w:r w:rsidR="00BC0053">
        <w:rPr>
          <w:rFonts w:ascii="Times New Roman" w:hAnsi="Times New Roman" w:cs="Times New Roman"/>
          <w:sz w:val="24"/>
          <w:szCs w:val="24"/>
        </w:rPr>
        <w:t>diFAs</w:t>
      </w:r>
      <w:proofErr w:type="spellEnd"/>
      <w:r w:rsidR="00BC0053">
        <w:rPr>
          <w:rFonts w:ascii="Times New Roman" w:hAnsi="Times New Roman" w:cs="Times New Roman"/>
          <w:sz w:val="24"/>
          <w:szCs w:val="24"/>
        </w:rPr>
        <w:t xml:space="preserve"> in </w:t>
      </w:r>
      <w:r w:rsidR="0024233F" w:rsidRPr="00E10295">
        <w:rPr>
          <w:rFonts w:ascii="Times New Roman" w:hAnsi="Times New Roman" w:cs="Times New Roman"/>
          <w:sz w:val="24"/>
          <w:szCs w:val="24"/>
        </w:rPr>
        <w:t xml:space="preserve">aquatic plants </w:t>
      </w:r>
      <w:r w:rsidR="0024233F" w:rsidRPr="00E10295">
        <w:rPr>
          <w:rFonts w:ascii="Times New Roman" w:hAnsi="Times New Roman" w:cs="Times New Roman"/>
          <w:sz w:val="24"/>
          <w:szCs w:val="24"/>
        </w:rPr>
        <w:fldChar w:fldCharType="begin"/>
      </w:r>
      <w:r w:rsidR="00974B7E">
        <w:rPr>
          <w:rFonts w:ascii="Times New Roman" w:hAnsi="Times New Roman" w:cs="Times New Roman"/>
          <w:sz w:val="24"/>
          <w:szCs w:val="24"/>
        </w:rPr>
        <w:instrText xml:space="preserve"> ADDIN EN.CITE &lt;EndNote&gt;&lt;Cite&gt;&lt;Author&gt;Pondell&lt;/Author&gt;&lt;Year&gt;2022&lt;/Year&gt;&lt;RecNum&gt;2263&lt;/RecNum&gt;&lt;DisplayText&gt;&lt;style font="Times New Roman" size="12"&gt;(Pondell &amp;amp;Canuel 2022)&lt;/style&gt;&lt;/DisplayText&gt;&lt;record&gt;&lt;rec-number&gt;2263&lt;/rec-number&gt;&lt;foreign-keys&gt;&lt;key app="EN" db-id="r0zvxr0aovxe91e505jvtfvbtzwwwaa0a2rf" timestamp="1676631717"&gt;2263&lt;/key&gt;&lt;/foreign-keys&gt;&lt;ref-type name="Journal Article"&gt;17&lt;/ref-type&gt;&lt;contributors&gt;&lt;authors&gt;&lt;author&gt;Pondell, Christina R&lt;/author&gt;&lt;author&gt;Canuel, Elizabeth A&lt;/author&gt;&lt;/authors&gt;&lt;/contributors&gt;&lt;titles&gt;&lt;title&gt;Multi-biomarker analysis for identifying organic matter sources in small mountainous river watersheds: A case study of the Yuba river watershed&lt;/title&gt;&lt;secondary-title&gt;San Francisco Estuary and Watershed Science&lt;/secondary-title&gt;&lt;/titles&gt;&lt;periodical&gt;&lt;full-title&gt;San Francisco Estuary and Watershed Science&lt;/full-title&gt;&lt;abbr-1&gt;San Francisco Estuary Watershed Sci.&lt;/abbr-1&gt;&lt;abbr-2&gt;San Francisco Estuary Watershed Sci&lt;/abbr-2&gt;&lt;/periodical&gt;&lt;volume&gt;20&lt;/volume&gt;&lt;number&gt;1&lt;/number&gt;&lt;dates&gt;&lt;year&gt;2022&lt;/year&gt;&lt;/dates&gt;&lt;urls&gt;&lt;/urls&gt;&lt;/record&gt;&lt;/Cite&gt;&lt;/EndNote&gt;</w:instrText>
      </w:r>
      <w:r w:rsidR="0024233F" w:rsidRPr="00E10295">
        <w:rPr>
          <w:rFonts w:ascii="Times New Roman" w:hAnsi="Times New Roman" w:cs="Times New Roman"/>
          <w:sz w:val="24"/>
          <w:szCs w:val="24"/>
        </w:rPr>
        <w:fldChar w:fldCharType="separate"/>
      </w:r>
      <w:r w:rsidR="00974B7E">
        <w:rPr>
          <w:rFonts w:ascii="Times New Roman" w:hAnsi="Times New Roman" w:cs="Times New Roman"/>
          <w:noProof/>
          <w:sz w:val="24"/>
          <w:szCs w:val="24"/>
        </w:rPr>
        <w:t xml:space="preserve">(Pondell </w:t>
      </w:r>
      <w:r w:rsidR="004A59B3">
        <w:rPr>
          <w:rFonts w:ascii="Times New Roman" w:hAnsi="Times New Roman" w:cs="Times New Roman"/>
          <w:noProof/>
          <w:sz w:val="24"/>
          <w:szCs w:val="24"/>
        </w:rPr>
        <w:t>and</w:t>
      </w:r>
      <w:r w:rsidR="0084089F">
        <w:rPr>
          <w:rFonts w:ascii="Times New Roman" w:hAnsi="Times New Roman" w:cs="Times New Roman"/>
          <w:noProof/>
          <w:sz w:val="24"/>
          <w:szCs w:val="24"/>
        </w:rPr>
        <w:t xml:space="preserve"> </w:t>
      </w:r>
      <w:r w:rsidR="00974B7E">
        <w:rPr>
          <w:rFonts w:ascii="Times New Roman" w:hAnsi="Times New Roman" w:cs="Times New Roman"/>
          <w:noProof/>
          <w:sz w:val="24"/>
          <w:szCs w:val="24"/>
        </w:rPr>
        <w:t>Canuel 2022)</w:t>
      </w:r>
      <w:r w:rsidR="0024233F" w:rsidRPr="00E10295">
        <w:rPr>
          <w:rFonts w:ascii="Times New Roman" w:hAnsi="Times New Roman" w:cs="Times New Roman"/>
          <w:sz w:val="24"/>
          <w:szCs w:val="24"/>
        </w:rPr>
        <w:fldChar w:fldCharType="end"/>
      </w:r>
      <w:r w:rsidR="0024233F" w:rsidRPr="00E10295">
        <w:rPr>
          <w:rFonts w:ascii="Times New Roman" w:hAnsi="Times New Roman" w:cs="Times New Roman"/>
          <w:sz w:val="24"/>
          <w:szCs w:val="24"/>
        </w:rPr>
        <w:t xml:space="preserve"> and</w:t>
      </w:r>
      <w:r w:rsidR="008F2E37" w:rsidRPr="00E10295">
        <w:rPr>
          <w:rFonts w:ascii="Times New Roman" w:hAnsi="Times New Roman" w:cs="Times New Roman"/>
          <w:sz w:val="24"/>
          <w:szCs w:val="24"/>
        </w:rPr>
        <w:t xml:space="preserve"> </w:t>
      </w:r>
      <w:r w:rsidR="00400BDC">
        <w:rPr>
          <w:rFonts w:ascii="Times New Roman" w:hAnsi="Times New Roman" w:cs="Times New Roman"/>
          <w:sz w:val="24"/>
          <w:szCs w:val="24"/>
        </w:rPr>
        <w:t xml:space="preserve">the </w:t>
      </w:r>
      <w:r w:rsidR="008F2E37" w:rsidRPr="00E10295">
        <w:rPr>
          <w:rFonts w:ascii="Times New Roman" w:hAnsi="Times New Roman" w:cs="Times New Roman"/>
          <w:sz w:val="24"/>
          <w:szCs w:val="24"/>
        </w:rPr>
        <w:t>presence of</w:t>
      </w:r>
      <w:r w:rsidR="002101E6">
        <w:rPr>
          <w:rFonts w:ascii="Times New Roman" w:hAnsi="Times New Roman" w:cs="Times New Roman"/>
          <w:sz w:val="24"/>
          <w:szCs w:val="24"/>
        </w:rPr>
        <w:t xml:space="preserve"> </w:t>
      </w:r>
      <w:r w:rsidR="0024233F" w:rsidRPr="00E10295">
        <w:rPr>
          <w:rFonts w:ascii="Times New Roman" w:hAnsi="Times New Roman" w:cs="Times New Roman"/>
          <w:sz w:val="24"/>
          <w:szCs w:val="24"/>
        </w:rPr>
        <w:t>very low content</w:t>
      </w:r>
      <w:r w:rsidR="00182D0A">
        <w:rPr>
          <w:rFonts w:ascii="Times New Roman" w:hAnsi="Times New Roman" w:cs="Times New Roman"/>
          <w:sz w:val="24"/>
          <w:szCs w:val="24"/>
        </w:rPr>
        <w:t>s</w:t>
      </w:r>
      <w:r w:rsidR="0024233F" w:rsidRPr="00E10295">
        <w:rPr>
          <w:rFonts w:ascii="Times New Roman" w:hAnsi="Times New Roman" w:cs="Times New Roman"/>
          <w:sz w:val="24"/>
          <w:szCs w:val="24"/>
        </w:rPr>
        <w:t xml:space="preserve"> in </w:t>
      </w:r>
      <w:r w:rsidR="0058381F">
        <w:rPr>
          <w:rFonts w:ascii="Times New Roman" w:hAnsi="Times New Roman" w:cs="Times New Roman"/>
          <w:sz w:val="24"/>
          <w:szCs w:val="24"/>
        </w:rPr>
        <w:t xml:space="preserve">the </w:t>
      </w:r>
      <w:r w:rsidR="0024233F" w:rsidRPr="00E10295">
        <w:rPr>
          <w:rFonts w:ascii="Times New Roman" w:hAnsi="Times New Roman" w:cs="Times New Roman"/>
          <w:sz w:val="24"/>
          <w:szCs w:val="24"/>
        </w:rPr>
        <w:t>above ground tissue</w:t>
      </w:r>
      <w:r w:rsidR="0058381F">
        <w:rPr>
          <w:rFonts w:ascii="Times New Roman" w:hAnsi="Times New Roman" w:cs="Times New Roman"/>
          <w:sz w:val="24"/>
          <w:szCs w:val="24"/>
        </w:rPr>
        <w:t>s</w:t>
      </w:r>
      <w:r w:rsidR="0024233F" w:rsidRPr="00E10295">
        <w:rPr>
          <w:rFonts w:ascii="Times New Roman" w:hAnsi="Times New Roman" w:cs="Times New Roman"/>
          <w:sz w:val="24"/>
          <w:szCs w:val="24"/>
        </w:rPr>
        <w:t xml:space="preserve"> </w:t>
      </w:r>
      <w:r w:rsidR="00CA35F4" w:rsidRPr="00E10295">
        <w:rPr>
          <w:rFonts w:ascii="Times New Roman" w:hAnsi="Times New Roman" w:cs="Times New Roman"/>
          <w:sz w:val="24"/>
          <w:szCs w:val="24"/>
        </w:rPr>
        <w:t>of</w:t>
      </w:r>
      <w:r w:rsidR="0024233F" w:rsidRPr="00E10295">
        <w:rPr>
          <w:rFonts w:ascii="Times New Roman" w:hAnsi="Times New Roman" w:cs="Times New Roman"/>
          <w:sz w:val="24"/>
          <w:szCs w:val="24"/>
        </w:rPr>
        <w:t xml:space="preserve"> terrestrial </w:t>
      </w:r>
      <w:r w:rsidR="007A7B06">
        <w:rPr>
          <w:rFonts w:ascii="Times New Roman" w:hAnsi="Times New Roman" w:cs="Times New Roman"/>
          <w:sz w:val="24"/>
          <w:szCs w:val="24"/>
        </w:rPr>
        <w:t>vegetation</w:t>
      </w:r>
      <w:r w:rsidR="0024233F" w:rsidRPr="00E10295">
        <w:rPr>
          <w:rFonts w:ascii="Times New Roman" w:hAnsi="Times New Roman" w:cs="Times New Roman"/>
          <w:sz w:val="24"/>
          <w:szCs w:val="24"/>
        </w:rPr>
        <w:t xml:space="preserve"> </w:t>
      </w:r>
      <w:r w:rsidR="0024233F" w:rsidRPr="00E10295">
        <w:rPr>
          <w:rFonts w:ascii="Times New Roman" w:hAnsi="Times New Roman" w:cs="Times New Roman"/>
          <w:sz w:val="24"/>
          <w:szCs w:val="24"/>
        </w:rPr>
        <w:fldChar w:fldCharType="begin"/>
      </w:r>
      <w:r w:rsidR="00974B7E">
        <w:rPr>
          <w:rFonts w:ascii="Times New Roman" w:hAnsi="Times New Roman" w:cs="Times New Roman"/>
          <w:sz w:val="24"/>
          <w:szCs w:val="24"/>
        </w:rPr>
        <w:instrText xml:space="preserve"> ADDIN EN.CITE &lt;EndNote&gt;&lt;Cite&gt;&lt;Author&gt;Otto&lt;/Author&gt;&lt;Year&gt;2006&lt;/Year&gt;&lt;RecNum&gt;2264&lt;/RecNum&gt;&lt;DisplayText&gt;&lt;style font="Times New Roman" size="12"&gt;(Otto &amp;amp;Simpson 2006)&lt;/style&gt;&lt;/DisplayText&gt;&lt;record&gt;&lt;rec-number&gt;2264&lt;/rec-number&gt;&lt;foreign-keys&gt;&lt;key app="EN" db-id="r0zvxr0aovxe91e505jvtfvbtzwwwaa0a2rf" timestamp="1676633044"&gt;2264&lt;/key&gt;&lt;/foreign-keys&gt;&lt;ref-type name="Journal Article"&gt;17&lt;/ref-type&gt;&lt;contributors&gt;&lt;authors&gt;&lt;author&gt;Otto, Angelika&lt;/author&gt;&lt;author&gt;Simpson, Myrna J.&lt;/author&gt;&lt;/authors&gt;&lt;/contributors&gt;&lt;titles&gt;&lt;title&gt;Sources and composition of hydrolysable aliphatic lipids and phenols in soils from western Canada&lt;/title&gt;&lt;secondary-title&gt;Organic Geochemistry&lt;/secondary-title&gt;&lt;/titles&gt;&lt;periodical&gt;&lt;full-title&gt;Organic Geochemistry&lt;/full-title&gt;&lt;abbr-1&gt;Org. Geochem.&lt;/abbr-1&gt;&lt;abbr-2&gt;Org Geochem&lt;/abbr-2&gt;&lt;/periodical&gt;&lt;pages&gt;385-407&lt;/pages&gt;&lt;volume&gt;37&lt;/volume&gt;&lt;number&gt;4&lt;/number&gt;&lt;dates&gt;&lt;year&gt;2006&lt;/year&gt;&lt;pub-dates&gt;&lt;date&gt;2006/04/01/&lt;/date&gt;&lt;/pub-dates&gt;&lt;/dates&gt;&lt;isbn&gt;0146-6380&lt;/isbn&gt;&lt;urls&gt;&lt;related-urls&gt;&lt;url&gt;https://www.sciencedirect.com/science/article/pii/S0146638005002846&lt;/url&gt;&lt;/related-urls&gt;&lt;/urls&gt;&lt;electronic-resource-num&gt;https://doi.org/10.1016/j.orggeochem.2005.12.011&lt;/electronic-resource-num&gt;&lt;/record&gt;&lt;/Cite&gt;&lt;/EndNote&gt;</w:instrText>
      </w:r>
      <w:r w:rsidR="0024233F" w:rsidRPr="00E10295">
        <w:rPr>
          <w:rFonts w:ascii="Times New Roman" w:hAnsi="Times New Roman" w:cs="Times New Roman"/>
          <w:sz w:val="24"/>
          <w:szCs w:val="24"/>
        </w:rPr>
        <w:fldChar w:fldCharType="separate"/>
      </w:r>
      <w:r w:rsidR="00974B7E">
        <w:rPr>
          <w:rFonts w:ascii="Times New Roman" w:hAnsi="Times New Roman" w:cs="Times New Roman"/>
          <w:noProof/>
          <w:sz w:val="24"/>
          <w:szCs w:val="24"/>
        </w:rPr>
        <w:t xml:space="preserve">(Otto </w:t>
      </w:r>
      <w:r w:rsidR="00CF42CD">
        <w:rPr>
          <w:rFonts w:ascii="Times New Roman" w:hAnsi="Times New Roman" w:cs="Times New Roman"/>
          <w:noProof/>
          <w:sz w:val="24"/>
          <w:szCs w:val="24"/>
        </w:rPr>
        <w:t xml:space="preserve">and </w:t>
      </w:r>
      <w:r w:rsidR="00974B7E">
        <w:rPr>
          <w:rFonts w:ascii="Times New Roman" w:hAnsi="Times New Roman" w:cs="Times New Roman"/>
          <w:noProof/>
          <w:sz w:val="24"/>
          <w:szCs w:val="24"/>
        </w:rPr>
        <w:t>Simpson 2006)</w:t>
      </w:r>
      <w:r w:rsidR="0024233F" w:rsidRPr="00E10295">
        <w:rPr>
          <w:rFonts w:ascii="Times New Roman" w:hAnsi="Times New Roman" w:cs="Times New Roman"/>
          <w:sz w:val="24"/>
          <w:szCs w:val="24"/>
        </w:rPr>
        <w:fldChar w:fldCharType="end"/>
      </w:r>
      <w:r w:rsidR="00E10295" w:rsidRPr="00E10295">
        <w:rPr>
          <w:rFonts w:ascii="Times New Roman" w:hAnsi="Times New Roman" w:cs="Times New Roman"/>
          <w:sz w:val="24"/>
          <w:szCs w:val="24"/>
        </w:rPr>
        <w:t xml:space="preserve">. </w:t>
      </w:r>
      <w:r w:rsidR="00CC034F">
        <w:rPr>
          <w:rFonts w:ascii="Times New Roman" w:hAnsi="Times New Roman" w:cs="Times New Roman"/>
          <w:sz w:val="24"/>
          <w:szCs w:val="24"/>
        </w:rPr>
        <w:t xml:space="preserve">Therefore, </w:t>
      </w:r>
      <w:r w:rsidR="0058381F">
        <w:rPr>
          <w:rFonts w:ascii="Times New Roman" w:hAnsi="Times New Roman" w:cs="Times New Roman"/>
          <w:sz w:val="24"/>
          <w:szCs w:val="24"/>
        </w:rPr>
        <w:t xml:space="preserve">any potential </w:t>
      </w:r>
      <w:r w:rsidR="00CC034F">
        <w:rPr>
          <w:rFonts w:ascii="Times New Roman" w:hAnsi="Times New Roman" w:cs="Times New Roman"/>
          <w:sz w:val="24"/>
          <w:szCs w:val="24"/>
        </w:rPr>
        <w:t>uncertaint</w:t>
      </w:r>
      <w:r w:rsidR="0058381F">
        <w:rPr>
          <w:rFonts w:ascii="Times New Roman" w:hAnsi="Times New Roman" w:cs="Times New Roman"/>
          <w:sz w:val="24"/>
          <w:szCs w:val="24"/>
        </w:rPr>
        <w:t>ies</w:t>
      </w:r>
      <w:r w:rsidR="00CC034F">
        <w:rPr>
          <w:rFonts w:ascii="Times New Roman" w:hAnsi="Times New Roman" w:cs="Times New Roman"/>
          <w:sz w:val="24"/>
          <w:szCs w:val="24"/>
        </w:rPr>
        <w:t xml:space="preserve"> in</w:t>
      </w:r>
      <w:r w:rsidR="00A061B4">
        <w:rPr>
          <w:rFonts w:ascii="Times New Roman" w:hAnsi="Times New Roman" w:cs="Times New Roman"/>
          <w:sz w:val="24"/>
          <w:szCs w:val="24"/>
        </w:rPr>
        <w:t xml:space="preserve"> the</w:t>
      </w:r>
      <w:r w:rsidR="00CC034F">
        <w:rPr>
          <w:rFonts w:ascii="Times New Roman" w:hAnsi="Times New Roman" w:cs="Times New Roman"/>
          <w:sz w:val="24"/>
          <w:szCs w:val="24"/>
        </w:rPr>
        <w:t xml:space="preserve"> estimated source contribution</w:t>
      </w:r>
      <w:r w:rsidR="0058381F">
        <w:rPr>
          <w:rFonts w:ascii="Times New Roman" w:hAnsi="Times New Roman" w:cs="Times New Roman"/>
          <w:sz w:val="24"/>
          <w:szCs w:val="24"/>
        </w:rPr>
        <w:t>s</w:t>
      </w:r>
      <w:r w:rsidR="00CC034F">
        <w:rPr>
          <w:rFonts w:ascii="Times New Roman" w:hAnsi="Times New Roman" w:cs="Times New Roman"/>
          <w:sz w:val="24"/>
          <w:szCs w:val="24"/>
        </w:rPr>
        <w:t xml:space="preserve"> introduced by corrupted tracer values due to ri</w:t>
      </w:r>
      <w:r w:rsidR="00CC034F" w:rsidRPr="00196F53">
        <w:rPr>
          <w:rFonts w:ascii="Times New Roman" w:hAnsi="Times New Roman" w:cs="Times New Roman"/>
          <w:sz w:val="24"/>
          <w:szCs w:val="24"/>
        </w:rPr>
        <w:t xml:space="preserve">parian vegetation and algae accrual in the </w:t>
      </w:r>
      <w:r w:rsidR="0058381F">
        <w:rPr>
          <w:rFonts w:ascii="Times New Roman" w:hAnsi="Times New Roman" w:cs="Times New Roman"/>
          <w:sz w:val="24"/>
          <w:szCs w:val="24"/>
        </w:rPr>
        <w:t xml:space="preserve">stream </w:t>
      </w:r>
      <w:r w:rsidR="00CC034F" w:rsidRPr="00196F53">
        <w:rPr>
          <w:rFonts w:ascii="Times New Roman" w:hAnsi="Times New Roman" w:cs="Times New Roman"/>
          <w:sz w:val="24"/>
          <w:szCs w:val="24"/>
        </w:rPr>
        <w:t xml:space="preserve">sediment </w:t>
      </w:r>
      <w:r w:rsidR="00963FAD">
        <w:rPr>
          <w:rFonts w:ascii="Times New Roman" w:hAnsi="Times New Roman" w:cs="Times New Roman"/>
          <w:sz w:val="24"/>
          <w:szCs w:val="24"/>
        </w:rPr>
        <w:t>are negated</w:t>
      </w:r>
      <w:r w:rsidR="00CC034F" w:rsidRPr="00196F53">
        <w:rPr>
          <w:rFonts w:ascii="Times New Roman" w:hAnsi="Times New Roman" w:cs="Times New Roman"/>
          <w:sz w:val="24"/>
          <w:szCs w:val="24"/>
        </w:rPr>
        <w:t xml:space="preserve"> by using </w:t>
      </w:r>
      <w:proofErr w:type="spellStart"/>
      <w:r w:rsidR="00CC034F" w:rsidRPr="00196F53">
        <w:rPr>
          <w:rFonts w:ascii="Times New Roman" w:hAnsi="Times New Roman" w:cs="Times New Roman"/>
          <w:sz w:val="24"/>
          <w:szCs w:val="24"/>
        </w:rPr>
        <w:t>diFA</w:t>
      </w:r>
      <w:r w:rsidR="00CC034F">
        <w:rPr>
          <w:rFonts w:ascii="Times New Roman" w:hAnsi="Times New Roman" w:cs="Times New Roman"/>
          <w:sz w:val="24"/>
          <w:szCs w:val="24"/>
        </w:rPr>
        <w:t>s</w:t>
      </w:r>
      <w:proofErr w:type="spellEnd"/>
      <w:r w:rsidR="00CC034F" w:rsidRPr="00196F53">
        <w:rPr>
          <w:rFonts w:ascii="Times New Roman" w:hAnsi="Times New Roman" w:cs="Times New Roman"/>
          <w:sz w:val="24"/>
          <w:szCs w:val="24"/>
        </w:rPr>
        <w:t xml:space="preserve"> as tracers.</w:t>
      </w:r>
      <w:r w:rsidR="002101E6">
        <w:rPr>
          <w:rFonts w:ascii="Times New Roman" w:hAnsi="Times New Roman" w:cs="Times New Roman"/>
          <w:sz w:val="24"/>
          <w:szCs w:val="24"/>
        </w:rPr>
        <w:t xml:space="preserve"> </w:t>
      </w:r>
      <w:r w:rsidR="00526AE1">
        <w:rPr>
          <w:rFonts w:ascii="Times New Roman" w:hAnsi="Times New Roman" w:cs="Times New Roman"/>
          <w:sz w:val="24"/>
          <w:szCs w:val="24"/>
        </w:rPr>
        <w:t xml:space="preserve">The robust evidence for switches in </w:t>
      </w:r>
      <w:r w:rsidR="001D54BA">
        <w:rPr>
          <w:rFonts w:ascii="Times New Roman" w:hAnsi="Times New Roman" w:cs="Times New Roman"/>
          <w:sz w:val="24"/>
          <w:szCs w:val="24"/>
        </w:rPr>
        <w:t>sediment sources</w:t>
      </w:r>
      <w:r w:rsidR="00526AE1">
        <w:rPr>
          <w:rFonts w:ascii="Times New Roman" w:hAnsi="Times New Roman" w:cs="Times New Roman"/>
          <w:sz w:val="24"/>
          <w:szCs w:val="24"/>
        </w:rPr>
        <w:t xml:space="preserve"> during prolonged wet periods provided this study should encourage farmers to implement sediment mitigation to adapt to changing rain</w:t>
      </w:r>
      <w:r w:rsidR="00794039">
        <w:rPr>
          <w:rFonts w:ascii="Times New Roman" w:hAnsi="Times New Roman" w:cs="Times New Roman"/>
          <w:sz w:val="24"/>
          <w:szCs w:val="24"/>
        </w:rPr>
        <w:t>fall</w:t>
      </w:r>
      <w:r w:rsidR="00526AE1">
        <w:rPr>
          <w:rFonts w:ascii="Times New Roman" w:hAnsi="Times New Roman" w:cs="Times New Roman"/>
          <w:sz w:val="24"/>
          <w:szCs w:val="24"/>
        </w:rPr>
        <w:t xml:space="preserve"> patterns both now and in the future. </w:t>
      </w:r>
    </w:p>
    <w:p w14:paraId="6EA27121" w14:textId="5522753F" w:rsidR="00A5544B" w:rsidRPr="00664FA5" w:rsidRDefault="00A5544B" w:rsidP="00276BBD">
      <w:pPr>
        <w:pStyle w:val="Heading1"/>
        <w:spacing w:line="276" w:lineRule="auto"/>
        <w:rPr>
          <w:sz w:val="24"/>
          <w:szCs w:val="24"/>
        </w:rPr>
      </w:pPr>
      <w:r w:rsidRPr="00664FA5">
        <w:rPr>
          <w:sz w:val="24"/>
          <w:szCs w:val="24"/>
        </w:rPr>
        <w:t>Conclusion</w:t>
      </w:r>
    </w:p>
    <w:p w14:paraId="15249AB3" w14:textId="194317DF" w:rsidR="00B8065D" w:rsidRPr="00446FFC" w:rsidRDefault="00793121" w:rsidP="00276BBD">
      <w:pPr>
        <w:spacing w:line="276" w:lineRule="auto"/>
        <w:ind w:firstLine="432"/>
        <w:jc w:val="both"/>
        <w:rPr>
          <w:rFonts w:ascii="Times New Roman" w:hAnsi="Times New Roman" w:cs="Times New Roman"/>
          <w:sz w:val="24"/>
          <w:szCs w:val="24"/>
        </w:rPr>
      </w:pPr>
      <w:r w:rsidRPr="00C6133B">
        <w:rPr>
          <w:rFonts w:ascii="Times New Roman" w:hAnsi="Times New Roman" w:cs="Times New Roman"/>
          <w:sz w:val="24"/>
          <w:szCs w:val="24"/>
        </w:rPr>
        <w:t>L</w:t>
      </w:r>
      <w:r w:rsidR="00811D4E" w:rsidRPr="00C6133B">
        <w:rPr>
          <w:rFonts w:ascii="Times New Roman" w:hAnsi="Times New Roman" w:cs="Times New Roman"/>
          <w:sz w:val="24"/>
          <w:szCs w:val="24"/>
        </w:rPr>
        <w:t xml:space="preserve">ong-chain </w:t>
      </w:r>
      <w:r w:rsidR="00394549">
        <w:rPr>
          <w:rFonts w:ascii="Times New Roman" w:hAnsi="Times New Roman" w:cs="Times New Roman"/>
          <w:sz w:val="24"/>
          <w:szCs w:val="24"/>
        </w:rPr>
        <w:t>dicarboxylic fatty acids</w:t>
      </w:r>
      <w:r w:rsidR="002D793F">
        <w:rPr>
          <w:rFonts w:ascii="Times New Roman" w:hAnsi="Times New Roman" w:cs="Times New Roman"/>
          <w:sz w:val="24"/>
          <w:szCs w:val="24"/>
        </w:rPr>
        <w:t xml:space="preserve"> </w:t>
      </w:r>
      <w:r w:rsidR="000B1CCF">
        <w:rPr>
          <w:rFonts w:ascii="Times New Roman" w:hAnsi="Times New Roman" w:cs="Times New Roman"/>
          <w:sz w:val="24"/>
          <w:szCs w:val="24"/>
        </w:rPr>
        <w:t xml:space="preserve">content and </w:t>
      </w:r>
      <w:r w:rsidR="00950091">
        <w:rPr>
          <w:rFonts w:ascii="Times New Roman" w:hAnsi="Times New Roman" w:cs="Times New Roman"/>
          <w:sz w:val="24"/>
          <w:szCs w:val="24"/>
        </w:rPr>
        <w:t xml:space="preserve">corresponding </w:t>
      </w:r>
      <w:r w:rsidR="00D949D7" w:rsidRPr="00EF64EC">
        <w:rPr>
          <w:rFonts w:ascii="Times New Roman" w:hAnsi="Times New Roman" w:cs="Times New Roman"/>
          <w:sz w:val="24"/>
          <w:szCs w:val="24"/>
          <w:vertAlign w:val="superscript"/>
        </w:rPr>
        <w:t>13</w:t>
      </w:r>
      <w:r w:rsidR="00D949D7">
        <w:rPr>
          <w:rFonts w:ascii="Times New Roman" w:hAnsi="Times New Roman" w:cs="Times New Roman"/>
          <w:sz w:val="24"/>
          <w:szCs w:val="24"/>
        </w:rPr>
        <w:t xml:space="preserve">C </w:t>
      </w:r>
      <w:r w:rsidR="00794039">
        <w:rPr>
          <w:rFonts w:ascii="Times New Roman" w:hAnsi="Times New Roman" w:cs="Times New Roman"/>
          <w:sz w:val="24"/>
          <w:szCs w:val="24"/>
        </w:rPr>
        <w:t>signature</w:t>
      </w:r>
      <w:r w:rsidR="00AF5108">
        <w:rPr>
          <w:rFonts w:ascii="Times New Roman" w:hAnsi="Times New Roman" w:cs="Times New Roman"/>
          <w:sz w:val="24"/>
          <w:szCs w:val="24"/>
        </w:rPr>
        <w:t>s</w:t>
      </w:r>
      <w:r w:rsidR="00C00011">
        <w:rPr>
          <w:rFonts w:ascii="Times New Roman" w:hAnsi="Times New Roman" w:cs="Times New Roman"/>
          <w:sz w:val="24"/>
          <w:szCs w:val="24"/>
        </w:rPr>
        <w:t xml:space="preserve"> </w:t>
      </w:r>
      <w:r w:rsidR="00CB21DE">
        <w:rPr>
          <w:rFonts w:ascii="Times New Roman" w:hAnsi="Times New Roman" w:cs="Times New Roman"/>
          <w:sz w:val="24"/>
          <w:szCs w:val="24"/>
        </w:rPr>
        <w:t xml:space="preserve">varied in </w:t>
      </w:r>
      <w:r w:rsidR="00DB3246">
        <w:rPr>
          <w:rFonts w:ascii="Times New Roman" w:hAnsi="Times New Roman" w:cs="Times New Roman"/>
          <w:sz w:val="24"/>
          <w:szCs w:val="24"/>
        </w:rPr>
        <w:t xml:space="preserve">time-integrated </w:t>
      </w:r>
      <w:r w:rsidR="002D793F">
        <w:rPr>
          <w:rFonts w:ascii="Times New Roman" w:hAnsi="Times New Roman" w:cs="Times New Roman"/>
          <w:sz w:val="24"/>
          <w:szCs w:val="24"/>
        </w:rPr>
        <w:t>suspended sediment</w:t>
      </w:r>
      <w:r w:rsidR="00950091">
        <w:rPr>
          <w:rFonts w:ascii="Times New Roman" w:hAnsi="Times New Roman" w:cs="Times New Roman"/>
          <w:sz w:val="24"/>
          <w:szCs w:val="24"/>
        </w:rPr>
        <w:t xml:space="preserve"> </w:t>
      </w:r>
      <w:r w:rsidR="002D793F">
        <w:rPr>
          <w:rFonts w:ascii="Times New Roman" w:hAnsi="Times New Roman" w:cs="Times New Roman"/>
          <w:sz w:val="24"/>
          <w:szCs w:val="24"/>
        </w:rPr>
        <w:t>s</w:t>
      </w:r>
      <w:r w:rsidR="00950091">
        <w:rPr>
          <w:rFonts w:ascii="Times New Roman" w:hAnsi="Times New Roman" w:cs="Times New Roman"/>
          <w:sz w:val="24"/>
          <w:szCs w:val="24"/>
        </w:rPr>
        <w:t>ample</w:t>
      </w:r>
      <w:r w:rsidR="00290039">
        <w:rPr>
          <w:rFonts w:ascii="Times New Roman" w:hAnsi="Times New Roman" w:cs="Times New Roman"/>
          <w:sz w:val="24"/>
          <w:szCs w:val="24"/>
        </w:rPr>
        <w:t>s</w:t>
      </w:r>
      <w:r w:rsidR="00EA66B9">
        <w:rPr>
          <w:rFonts w:ascii="Times New Roman" w:hAnsi="Times New Roman" w:cs="Times New Roman"/>
          <w:sz w:val="24"/>
          <w:szCs w:val="24"/>
        </w:rPr>
        <w:t>.</w:t>
      </w:r>
      <w:r w:rsidR="004152E6">
        <w:rPr>
          <w:rFonts w:ascii="Times New Roman" w:hAnsi="Times New Roman" w:cs="Times New Roman"/>
          <w:sz w:val="24"/>
          <w:szCs w:val="24"/>
        </w:rPr>
        <w:t xml:space="preserve"> </w:t>
      </w:r>
      <w:r w:rsidR="001513CA">
        <w:rPr>
          <w:rFonts w:ascii="Times New Roman" w:hAnsi="Times New Roman" w:cs="Times New Roman"/>
          <w:sz w:val="24"/>
          <w:szCs w:val="24"/>
        </w:rPr>
        <w:t>V</w:t>
      </w:r>
      <w:r w:rsidR="004152E6">
        <w:rPr>
          <w:rFonts w:ascii="Times New Roman" w:hAnsi="Times New Roman" w:cs="Times New Roman"/>
          <w:sz w:val="24"/>
          <w:szCs w:val="24"/>
        </w:rPr>
        <w:t>ari</w:t>
      </w:r>
      <w:r w:rsidR="00864866">
        <w:rPr>
          <w:rFonts w:ascii="Times New Roman" w:hAnsi="Times New Roman" w:cs="Times New Roman"/>
          <w:sz w:val="24"/>
          <w:szCs w:val="24"/>
        </w:rPr>
        <w:t xml:space="preserve">ation was associated with </w:t>
      </w:r>
      <w:r w:rsidR="00D21431">
        <w:rPr>
          <w:rFonts w:ascii="Times New Roman" w:hAnsi="Times New Roman" w:cs="Times New Roman"/>
          <w:sz w:val="24"/>
          <w:szCs w:val="24"/>
        </w:rPr>
        <w:t>a</w:t>
      </w:r>
      <w:r w:rsidR="00864866">
        <w:rPr>
          <w:rFonts w:ascii="Times New Roman" w:hAnsi="Times New Roman" w:cs="Times New Roman"/>
          <w:sz w:val="24"/>
          <w:szCs w:val="24"/>
        </w:rPr>
        <w:t xml:space="preserve"> significant shift </w:t>
      </w:r>
      <w:r w:rsidR="00BF2CD4">
        <w:rPr>
          <w:rFonts w:ascii="Times New Roman" w:hAnsi="Times New Roman" w:cs="Times New Roman"/>
          <w:sz w:val="24"/>
          <w:szCs w:val="24"/>
        </w:rPr>
        <w:lastRenderedPageBreak/>
        <w:t>in</w:t>
      </w:r>
      <w:r w:rsidR="00864866">
        <w:rPr>
          <w:rFonts w:ascii="Times New Roman" w:hAnsi="Times New Roman" w:cs="Times New Roman"/>
          <w:sz w:val="24"/>
          <w:szCs w:val="24"/>
        </w:rPr>
        <w:t xml:space="preserve"> </w:t>
      </w:r>
      <w:r w:rsidR="00D21431">
        <w:rPr>
          <w:rFonts w:ascii="Times New Roman" w:hAnsi="Times New Roman" w:cs="Times New Roman"/>
          <w:sz w:val="24"/>
          <w:szCs w:val="24"/>
        </w:rPr>
        <w:t xml:space="preserve">the contribution of </w:t>
      </w:r>
      <w:r w:rsidR="00864866">
        <w:rPr>
          <w:rFonts w:ascii="Times New Roman" w:hAnsi="Times New Roman" w:cs="Times New Roman"/>
          <w:sz w:val="24"/>
          <w:szCs w:val="24"/>
        </w:rPr>
        <w:t xml:space="preserve">arable </w:t>
      </w:r>
      <w:r w:rsidR="00FE299B">
        <w:rPr>
          <w:rFonts w:ascii="Times New Roman" w:hAnsi="Times New Roman" w:cs="Times New Roman"/>
          <w:sz w:val="24"/>
          <w:szCs w:val="24"/>
        </w:rPr>
        <w:t>land</w:t>
      </w:r>
      <w:r w:rsidR="00BF2CD4">
        <w:rPr>
          <w:rFonts w:ascii="Times New Roman" w:hAnsi="Times New Roman" w:cs="Times New Roman"/>
          <w:sz w:val="24"/>
          <w:szCs w:val="24"/>
        </w:rPr>
        <w:t xml:space="preserve"> to </w:t>
      </w:r>
      <w:r w:rsidR="001513CA">
        <w:rPr>
          <w:rFonts w:ascii="Times New Roman" w:hAnsi="Times New Roman" w:cs="Times New Roman"/>
          <w:sz w:val="24"/>
          <w:szCs w:val="24"/>
        </w:rPr>
        <w:t>LW</w:t>
      </w:r>
      <w:r w:rsidR="00853495">
        <w:rPr>
          <w:rFonts w:ascii="Times New Roman" w:hAnsi="Times New Roman" w:cs="Times New Roman"/>
          <w:sz w:val="24"/>
          <w:szCs w:val="24"/>
        </w:rPr>
        <w:t xml:space="preserve"> </w:t>
      </w:r>
      <w:r w:rsidR="00BF2CD4">
        <w:rPr>
          <w:rFonts w:ascii="Times New Roman" w:hAnsi="Times New Roman" w:cs="Times New Roman"/>
          <w:sz w:val="24"/>
          <w:szCs w:val="24"/>
        </w:rPr>
        <w:t>sediment</w:t>
      </w:r>
      <w:r w:rsidR="00BD770B">
        <w:rPr>
          <w:rFonts w:ascii="Times New Roman" w:hAnsi="Times New Roman" w:cs="Times New Roman"/>
          <w:sz w:val="24"/>
          <w:szCs w:val="24"/>
        </w:rPr>
        <w:t>.</w:t>
      </w:r>
      <w:r w:rsidR="002101E6">
        <w:rPr>
          <w:rFonts w:ascii="Times New Roman" w:hAnsi="Times New Roman" w:cs="Times New Roman"/>
          <w:sz w:val="24"/>
          <w:szCs w:val="24"/>
        </w:rPr>
        <w:t xml:space="preserve"> </w:t>
      </w:r>
      <w:r w:rsidR="00631DCC">
        <w:rPr>
          <w:rFonts w:ascii="Times New Roman" w:hAnsi="Times New Roman" w:cs="Times New Roman"/>
          <w:sz w:val="24"/>
          <w:szCs w:val="24"/>
        </w:rPr>
        <w:t>P</w:t>
      </w:r>
      <w:r w:rsidR="00414999" w:rsidRPr="00446FFC">
        <w:rPr>
          <w:rFonts w:ascii="Times New Roman" w:hAnsi="Times New Roman" w:cs="Times New Roman"/>
          <w:sz w:val="24"/>
          <w:szCs w:val="24"/>
        </w:rPr>
        <w:t xml:space="preserve">rolonged </w:t>
      </w:r>
      <w:r w:rsidR="003B4D27">
        <w:rPr>
          <w:rFonts w:ascii="Times New Roman" w:hAnsi="Times New Roman" w:cs="Times New Roman"/>
          <w:sz w:val="24"/>
          <w:szCs w:val="24"/>
        </w:rPr>
        <w:t xml:space="preserve">heavy </w:t>
      </w:r>
      <w:r w:rsidR="00414999" w:rsidRPr="00446FFC">
        <w:rPr>
          <w:rFonts w:ascii="Times New Roman" w:hAnsi="Times New Roman" w:cs="Times New Roman"/>
          <w:sz w:val="24"/>
          <w:szCs w:val="24"/>
        </w:rPr>
        <w:t>rainfall</w:t>
      </w:r>
      <w:r w:rsidR="007B6808">
        <w:rPr>
          <w:rFonts w:ascii="Times New Roman" w:hAnsi="Times New Roman" w:cs="Times New Roman"/>
          <w:sz w:val="24"/>
          <w:szCs w:val="24"/>
        </w:rPr>
        <w:t xml:space="preserve"> </w:t>
      </w:r>
      <w:r w:rsidR="00392F2A">
        <w:rPr>
          <w:rFonts w:ascii="Times New Roman" w:hAnsi="Times New Roman" w:cs="Times New Roman"/>
          <w:sz w:val="24"/>
          <w:szCs w:val="24"/>
        </w:rPr>
        <w:t>reduced</w:t>
      </w:r>
      <w:r w:rsidR="00485AD7">
        <w:rPr>
          <w:rFonts w:ascii="Times New Roman" w:hAnsi="Times New Roman" w:cs="Times New Roman"/>
          <w:sz w:val="24"/>
          <w:szCs w:val="24"/>
        </w:rPr>
        <w:t xml:space="preserve"> </w:t>
      </w:r>
      <w:r w:rsidR="007B6808">
        <w:rPr>
          <w:rFonts w:ascii="Times New Roman" w:hAnsi="Times New Roman" w:cs="Times New Roman"/>
          <w:sz w:val="24"/>
          <w:szCs w:val="24"/>
        </w:rPr>
        <w:t xml:space="preserve">the </w:t>
      </w:r>
      <w:r w:rsidR="00E70F3E">
        <w:rPr>
          <w:rFonts w:ascii="Times New Roman" w:hAnsi="Times New Roman" w:cs="Times New Roman"/>
          <w:sz w:val="24"/>
          <w:szCs w:val="24"/>
        </w:rPr>
        <w:t>resistance</w:t>
      </w:r>
      <w:r w:rsidR="00FA21E7">
        <w:rPr>
          <w:rFonts w:ascii="Times New Roman" w:hAnsi="Times New Roman" w:cs="Times New Roman"/>
          <w:sz w:val="24"/>
          <w:szCs w:val="24"/>
        </w:rPr>
        <w:t xml:space="preserve"> of</w:t>
      </w:r>
      <w:r w:rsidR="00E70F3E">
        <w:rPr>
          <w:rFonts w:ascii="Times New Roman" w:hAnsi="Times New Roman" w:cs="Times New Roman"/>
          <w:sz w:val="24"/>
          <w:szCs w:val="24"/>
        </w:rPr>
        <w:t xml:space="preserve"> </w:t>
      </w:r>
      <w:r w:rsidR="00D41FB0">
        <w:rPr>
          <w:rFonts w:ascii="Times New Roman" w:hAnsi="Times New Roman" w:cs="Times New Roman"/>
          <w:sz w:val="24"/>
          <w:szCs w:val="24"/>
        </w:rPr>
        <w:t xml:space="preserve">arable land </w:t>
      </w:r>
      <w:r w:rsidR="008B3B85">
        <w:rPr>
          <w:rFonts w:ascii="Times New Roman" w:hAnsi="Times New Roman" w:cs="Times New Roman"/>
          <w:sz w:val="24"/>
          <w:szCs w:val="24"/>
        </w:rPr>
        <w:t>to erosion</w:t>
      </w:r>
      <w:r w:rsidR="00392F2A">
        <w:rPr>
          <w:rFonts w:ascii="Times New Roman" w:hAnsi="Times New Roman" w:cs="Times New Roman"/>
          <w:sz w:val="24"/>
          <w:szCs w:val="24"/>
        </w:rPr>
        <w:t xml:space="preserve"> and </w:t>
      </w:r>
      <w:r w:rsidR="00633CE2">
        <w:rPr>
          <w:rFonts w:ascii="Times New Roman" w:hAnsi="Times New Roman" w:cs="Times New Roman"/>
          <w:sz w:val="24"/>
          <w:szCs w:val="24"/>
        </w:rPr>
        <w:t>accelerated sediment delivery</w:t>
      </w:r>
      <w:r w:rsidR="008B3B85">
        <w:rPr>
          <w:rFonts w:ascii="Times New Roman" w:hAnsi="Times New Roman" w:cs="Times New Roman"/>
          <w:sz w:val="24"/>
          <w:szCs w:val="24"/>
        </w:rPr>
        <w:t xml:space="preserve"> </w:t>
      </w:r>
      <w:r w:rsidR="002F372A">
        <w:rPr>
          <w:rFonts w:ascii="Times New Roman" w:hAnsi="Times New Roman" w:cs="Times New Roman"/>
          <w:sz w:val="24"/>
          <w:szCs w:val="24"/>
        </w:rPr>
        <w:t>during</w:t>
      </w:r>
      <w:r w:rsidR="008B3B85">
        <w:rPr>
          <w:rFonts w:ascii="Times New Roman" w:hAnsi="Times New Roman" w:cs="Times New Roman"/>
          <w:sz w:val="24"/>
          <w:szCs w:val="24"/>
        </w:rPr>
        <w:t xml:space="preserve"> the </w:t>
      </w:r>
      <w:r w:rsidR="001513CA">
        <w:rPr>
          <w:rFonts w:ascii="Times New Roman" w:hAnsi="Times New Roman" w:cs="Times New Roman"/>
          <w:sz w:val="24"/>
          <w:szCs w:val="24"/>
        </w:rPr>
        <w:t>LW</w:t>
      </w:r>
      <w:r w:rsidR="008B3B85">
        <w:rPr>
          <w:rFonts w:ascii="Times New Roman" w:hAnsi="Times New Roman" w:cs="Times New Roman"/>
          <w:sz w:val="24"/>
          <w:szCs w:val="24"/>
        </w:rPr>
        <w:t xml:space="preserve"> period</w:t>
      </w:r>
      <w:r w:rsidR="002120EF">
        <w:rPr>
          <w:rFonts w:ascii="Times New Roman" w:hAnsi="Times New Roman" w:cs="Times New Roman"/>
          <w:sz w:val="24"/>
          <w:szCs w:val="24"/>
        </w:rPr>
        <w:t>.</w:t>
      </w:r>
      <w:r w:rsidR="00414999">
        <w:rPr>
          <w:rFonts w:ascii="Times New Roman" w:hAnsi="Times New Roman" w:cs="Times New Roman"/>
          <w:sz w:val="24"/>
          <w:szCs w:val="24"/>
        </w:rPr>
        <w:t xml:space="preserve"> </w:t>
      </w:r>
      <w:r w:rsidR="00EE6486">
        <w:rPr>
          <w:rFonts w:ascii="Times New Roman" w:hAnsi="Times New Roman" w:cs="Times New Roman"/>
          <w:sz w:val="24"/>
          <w:szCs w:val="24"/>
        </w:rPr>
        <w:t>T</w:t>
      </w:r>
      <w:r w:rsidR="004A0B80">
        <w:rPr>
          <w:rFonts w:ascii="Times New Roman" w:hAnsi="Times New Roman" w:cs="Times New Roman"/>
          <w:sz w:val="24"/>
          <w:szCs w:val="24"/>
        </w:rPr>
        <w:t>h</w:t>
      </w:r>
      <w:r w:rsidR="009364C1">
        <w:rPr>
          <w:rFonts w:ascii="Times New Roman" w:hAnsi="Times New Roman" w:cs="Times New Roman"/>
          <w:sz w:val="24"/>
          <w:szCs w:val="24"/>
        </w:rPr>
        <w:t>e</w:t>
      </w:r>
      <w:r w:rsidR="004A0B80">
        <w:rPr>
          <w:rFonts w:ascii="Times New Roman" w:hAnsi="Times New Roman" w:cs="Times New Roman"/>
          <w:sz w:val="24"/>
          <w:szCs w:val="24"/>
        </w:rPr>
        <w:t xml:space="preserve"> </w:t>
      </w:r>
      <w:r w:rsidR="0089515D">
        <w:rPr>
          <w:rFonts w:ascii="Times New Roman" w:hAnsi="Times New Roman" w:cs="Times New Roman"/>
          <w:sz w:val="24"/>
          <w:szCs w:val="24"/>
        </w:rPr>
        <w:t xml:space="preserve">novel </w:t>
      </w:r>
      <w:r w:rsidR="004A0B80">
        <w:rPr>
          <w:rFonts w:ascii="Times New Roman" w:hAnsi="Times New Roman" w:cs="Times New Roman"/>
          <w:sz w:val="24"/>
          <w:szCs w:val="24"/>
        </w:rPr>
        <w:t>results demonstrated that dicarboxylic</w:t>
      </w:r>
      <w:r w:rsidR="003061F2">
        <w:rPr>
          <w:rFonts w:ascii="Times New Roman" w:hAnsi="Times New Roman" w:cs="Times New Roman"/>
          <w:sz w:val="24"/>
          <w:szCs w:val="24"/>
        </w:rPr>
        <w:t xml:space="preserve"> fatty</w:t>
      </w:r>
      <w:r w:rsidR="004A0B80">
        <w:rPr>
          <w:rFonts w:ascii="Times New Roman" w:hAnsi="Times New Roman" w:cs="Times New Roman"/>
          <w:sz w:val="24"/>
          <w:szCs w:val="24"/>
        </w:rPr>
        <w:t xml:space="preserve"> acids are responsive to changes in source contribution</w:t>
      </w:r>
      <w:r w:rsidR="00633CE2">
        <w:rPr>
          <w:rFonts w:ascii="Times New Roman" w:hAnsi="Times New Roman" w:cs="Times New Roman"/>
          <w:sz w:val="24"/>
          <w:szCs w:val="24"/>
        </w:rPr>
        <w:t>s</w:t>
      </w:r>
      <w:r w:rsidR="00A948A4">
        <w:rPr>
          <w:rFonts w:ascii="Times New Roman" w:hAnsi="Times New Roman" w:cs="Times New Roman"/>
          <w:sz w:val="24"/>
          <w:szCs w:val="24"/>
        </w:rPr>
        <w:t xml:space="preserve"> and </w:t>
      </w:r>
      <w:r w:rsidR="00633CE2">
        <w:rPr>
          <w:rFonts w:ascii="Times New Roman" w:hAnsi="Times New Roman" w:cs="Times New Roman"/>
          <w:sz w:val="24"/>
          <w:szCs w:val="24"/>
        </w:rPr>
        <w:t>thereby offer substantial</w:t>
      </w:r>
      <w:r w:rsidR="00A948A4">
        <w:rPr>
          <w:rFonts w:ascii="Times New Roman" w:hAnsi="Times New Roman" w:cs="Times New Roman"/>
          <w:sz w:val="24"/>
          <w:szCs w:val="24"/>
        </w:rPr>
        <w:t xml:space="preserve"> promis</w:t>
      </w:r>
      <w:r w:rsidR="00633CE2">
        <w:rPr>
          <w:rFonts w:ascii="Times New Roman" w:hAnsi="Times New Roman" w:cs="Times New Roman"/>
          <w:sz w:val="24"/>
          <w:szCs w:val="24"/>
        </w:rPr>
        <w:t>e for use as</w:t>
      </w:r>
      <w:r w:rsidR="00A948A4">
        <w:rPr>
          <w:rFonts w:ascii="Times New Roman" w:hAnsi="Times New Roman" w:cs="Times New Roman"/>
          <w:sz w:val="24"/>
          <w:szCs w:val="24"/>
        </w:rPr>
        <w:t xml:space="preserve"> </w:t>
      </w:r>
      <w:r w:rsidR="00633CE2">
        <w:rPr>
          <w:rFonts w:ascii="Times New Roman" w:hAnsi="Times New Roman" w:cs="Times New Roman"/>
          <w:sz w:val="24"/>
          <w:szCs w:val="24"/>
        </w:rPr>
        <w:t>bio</w:t>
      </w:r>
      <w:r w:rsidR="00A948A4">
        <w:rPr>
          <w:rFonts w:ascii="Times New Roman" w:hAnsi="Times New Roman" w:cs="Times New Roman"/>
          <w:sz w:val="24"/>
          <w:szCs w:val="24"/>
        </w:rPr>
        <w:t>tracer</w:t>
      </w:r>
      <w:r w:rsidR="002F372A">
        <w:rPr>
          <w:rFonts w:ascii="Times New Roman" w:hAnsi="Times New Roman" w:cs="Times New Roman"/>
          <w:sz w:val="24"/>
          <w:szCs w:val="24"/>
        </w:rPr>
        <w:t>s</w:t>
      </w:r>
      <w:r w:rsidR="00C414C8">
        <w:rPr>
          <w:rFonts w:ascii="Times New Roman" w:hAnsi="Times New Roman" w:cs="Times New Roman"/>
          <w:sz w:val="24"/>
          <w:szCs w:val="24"/>
        </w:rPr>
        <w:t xml:space="preserve">. </w:t>
      </w:r>
      <w:r w:rsidR="00C074B8" w:rsidRPr="00446FFC">
        <w:rPr>
          <w:rFonts w:ascii="Times New Roman" w:hAnsi="Times New Roman" w:cs="Times New Roman"/>
          <w:sz w:val="24"/>
          <w:szCs w:val="24"/>
        </w:rPr>
        <w:t>T</w:t>
      </w:r>
      <w:r w:rsidR="00301F52">
        <w:rPr>
          <w:rFonts w:ascii="Times New Roman" w:hAnsi="Times New Roman" w:cs="Times New Roman"/>
          <w:sz w:val="24"/>
          <w:szCs w:val="24"/>
        </w:rPr>
        <w:t xml:space="preserve">emporal </w:t>
      </w:r>
      <w:r w:rsidR="008A6709">
        <w:rPr>
          <w:rFonts w:ascii="Times New Roman" w:hAnsi="Times New Roman" w:cs="Times New Roman"/>
          <w:sz w:val="24"/>
          <w:szCs w:val="24"/>
        </w:rPr>
        <w:t xml:space="preserve">sediment </w:t>
      </w:r>
      <w:r w:rsidR="00301F52">
        <w:rPr>
          <w:rFonts w:ascii="Times New Roman" w:hAnsi="Times New Roman" w:cs="Times New Roman"/>
          <w:sz w:val="24"/>
          <w:szCs w:val="24"/>
        </w:rPr>
        <w:t>source apportionment</w:t>
      </w:r>
      <w:r w:rsidR="00965E8E">
        <w:rPr>
          <w:rFonts w:ascii="Times New Roman" w:hAnsi="Times New Roman" w:cs="Times New Roman"/>
          <w:sz w:val="24"/>
          <w:szCs w:val="24"/>
        </w:rPr>
        <w:t xml:space="preserve"> </w:t>
      </w:r>
      <w:r w:rsidR="00CC0E50">
        <w:rPr>
          <w:rFonts w:ascii="Times New Roman" w:hAnsi="Times New Roman" w:cs="Times New Roman"/>
          <w:sz w:val="24"/>
          <w:szCs w:val="24"/>
        </w:rPr>
        <w:t>can</w:t>
      </w:r>
      <w:r w:rsidR="00946179">
        <w:rPr>
          <w:rFonts w:ascii="Times New Roman" w:hAnsi="Times New Roman" w:cs="Times New Roman"/>
          <w:sz w:val="24"/>
          <w:szCs w:val="24"/>
        </w:rPr>
        <w:t xml:space="preserve"> inform</w:t>
      </w:r>
      <w:r w:rsidR="00965E8E">
        <w:rPr>
          <w:rFonts w:ascii="Times New Roman" w:hAnsi="Times New Roman" w:cs="Times New Roman"/>
          <w:sz w:val="24"/>
          <w:szCs w:val="24"/>
        </w:rPr>
        <w:t xml:space="preserve"> </w:t>
      </w:r>
      <w:r w:rsidR="0005269F">
        <w:rPr>
          <w:rFonts w:ascii="Times New Roman" w:hAnsi="Times New Roman" w:cs="Times New Roman"/>
          <w:sz w:val="24"/>
          <w:szCs w:val="24"/>
        </w:rPr>
        <w:t>soil conservation and sediment management</w:t>
      </w:r>
      <w:r w:rsidR="00FB53F8">
        <w:rPr>
          <w:rFonts w:ascii="Times New Roman" w:hAnsi="Times New Roman" w:cs="Times New Roman"/>
          <w:sz w:val="24"/>
          <w:szCs w:val="24"/>
        </w:rPr>
        <w:t>.</w:t>
      </w:r>
      <w:r w:rsidR="004F6BEB">
        <w:rPr>
          <w:rFonts w:ascii="Times New Roman" w:hAnsi="Times New Roman" w:cs="Times New Roman"/>
          <w:sz w:val="24"/>
          <w:szCs w:val="24"/>
        </w:rPr>
        <w:t xml:space="preserve"> </w:t>
      </w:r>
    </w:p>
    <w:p w14:paraId="2E554A35" w14:textId="77777777" w:rsidR="008B36D0" w:rsidRPr="00E065E7" w:rsidRDefault="008B36D0" w:rsidP="0030755D">
      <w:pPr>
        <w:rPr>
          <w:rFonts w:ascii="Times New Roman" w:hAnsi="Times New Roman" w:cs="Times New Roman"/>
          <w:sz w:val="24"/>
          <w:szCs w:val="24"/>
        </w:rPr>
      </w:pPr>
    </w:p>
    <w:p w14:paraId="7ACEB35C" w14:textId="40FA6556" w:rsidR="006F4451" w:rsidRPr="00446FFC" w:rsidRDefault="00446FFC" w:rsidP="000F1604">
      <w:pPr>
        <w:spacing w:line="360" w:lineRule="auto"/>
        <w:rPr>
          <w:rFonts w:ascii="Times New Roman" w:hAnsi="Times New Roman" w:cs="Times New Roman"/>
          <w:b/>
          <w:bCs/>
          <w:sz w:val="24"/>
          <w:szCs w:val="24"/>
        </w:rPr>
      </w:pPr>
      <w:r w:rsidRPr="00446FFC">
        <w:rPr>
          <w:rFonts w:ascii="Times New Roman" w:hAnsi="Times New Roman" w:cs="Times New Roman"/>
          <w:b/>
          <w:bCs/>
          <w:sz w:val="24"/>
          <w:szCs w:val="24"/>
        </w:rPr>
        <w:t>Acknowledgements</w:t>
      </w:r>
    </w:p>
    <w:p w14:paraId="0242E610" w14:textId="7B8BCE36" w:rsidR="00446FFC" w:rsidRDefault="008A6709" w:rsidP="000F1604">
      <w:pPr>
        <w:spacing w:line="276" w:lineRule="auto"/>
        <w:jc w:val="both"/>
        <w:rPr>
          <w:rFonts w:ascii="Times New Roman" w:hAnsi="Times New Roman" w:cs="Times New Roman"/>
          <w:sz w:val="24"/>
          <w:szCs w:val="24"/>
        </w:rPr>
      </w:pPr>
      <w:r>
        <w:rPr>
          <w:rFonts w:ascii="Times New Roman" w:hAnsi="Times New Roman" w:cs="Times New Roman"/>
          <w:sz w:val="24"/>
          <w:szCs w:val="24"/>
        </w:rPr>
        <w:t>We acknowledge</w:t>
      </w:r>
      <w:r w:rsidR="00E26AAA" w:rsidRPr="00E76687">
        <w:rPr>
          <w:rFonts w:ascii="Times New Roman" w:hAnsi="Times New Roman" w:cs="Times New Roman"/>
          <w:sz w:val="24"/>
          <w:szCs w:val="24"/>
        </w:rPr>
        <w:t xml:space="preserve"> UKRI-BBSRC (UK Research and Innovation-Biotechnology and Biological Sciences Research Council) grant award</w:t>
      </w:r>
      <w:r w:rsidR="005C7FD9">
        <w:rPr>
          <w:rFonts w:ascii="Times New Roman" w:hAnsi="Times New Roman" w:cs="Times New Roman"/>
          <w:sz w:val="24"/>
          <w:szCs w:val="24"/>
        </w:rPr>
        <w:t>s</w:t>
      </w:r>
      <w:r w:rsidR="00E26AAA" w:rsidRPr="00E76687">
        <w:rPr>
          <w:rFonts w:ascii="Times New Roman" w:hAnsi="Times New Roman" w:cs="Times New Roman"/>
          <w:sz w:val="24"/>
          <w:szCs w:val="24"/>
        </w:rPr>
        <w:t xml:space="preserve"> </w:t>
      </w:r>
      <w:r w:rsidR="00E26AAA" w:rsidRPr="00E76687">
        <w:rPr>
          <w:rFonts w:ascii="Times New Roman" w:eastAsia="Times New Roman" w:hAnsi="Times New Roman" w:cs="Times New Roman"/>
          <w:sz w:val="24"/>
          <w:szCs w:val="24"/>
        </w:rPr>
        <w:t>BBS/E/C/000I0330</w:t>
      </w:r>
      <w:r w:rsidR="005C7FD9">
        <w:rPr>
          <w:rFonts w:ascii="Times New Roman" w:eastAsia="Times New Roman" w:hAnsi="Times New Roman" w:cs="Times New Roman"/>
          <w:sz w:val="24"/>
          <w:szCs w:val="24"/>
        </w:rPr>
        <w:t xml:space="preserve"> and </w:t>
      </w:r>
      <w:r w:rsidR="00E25884">
        <w:rPr>
          <w:rFonts w:ascii="Times New Roman" w:eastAsia="Times New Roman" w:hAnsi="Times New Roman" w:cs="Times New Roman"/>
          <w:sz w:val="24"/>
          <w:szCs w:val="24"/>
        </w:rPr>
        <w:t>BB/X010961/1</w:t>
      </w:r>
      <w:r w:rsidR="00E26AAA" w:rsidRPr="00E76687">
        <w:rPr>
          <w:rFonts w:ascii="Times New Roman" w:hAnsi="Times New Roman" w:cs="Times New Roman"/>
          <w:sz w:val="24"/>
          <w:szCs w:val="24"/>
        </w:rPr>
        <w:t>.</w:t>
      </w:r>
      <w:r w:rsidR="009D3A5F">
        <w:rPr>
          <w:rFonts w:ascii="Times New Roman" w:hAnsi="Times New Roman" w:cs="Times New Roman"/>
          <w:sz w:val="24"/>
          <w:szCs w:val="24"/>
        </w:rPr>
        <w:t xml:space="preserve"> </w:t>
      </w:r>
    </w:p>
    <w:p w14:paraId="594C12D7" w14:textId="42877065" w:rsidR="002E094F" w:rsidRDefault="002E094F" w:rsidP="000F1604">
      <w:pPr>
        <w:spacing w:line="360" w:lineRule="auto"/>
        <w:rPr>
          <w:rFonts w:ascii="Times New Roman" w:hAnsi="Times New Roman" w:cs="Times New Roman"/>
          <w:b/>
          <w:bCs/>
          <w:sz w:val="24"/>
          <w:szCs w:val="24"/>
        </w:rPr>
      </w:pPr>
      <w:r w:rsidRPr="00446FFC">
        <w:rPr>
          <w:rFonts w:ascii="Times New Roman" w:hAnsi="Times New Roman" w:cs="Times New Roman"/>
          <w:b/>
          <w:bCs/>
          <w:sz w:val="24"/>
          <w:szCs w:val="24"/>
        </w:rPr>
        <w:t>Supplementary</w:t>
      </w:r>
      <w:r w:rsidR="00CA4045">
        <w:rPr>
          <w:rFonts w:ascii="Times New Roman" w:hAnsi="Times New Roman" w:cs="Times New Roman"/>
          <w:b/>
          <w:bCs/>
          <w:sz w:val="24"/>
          <w:szCs w:val="24"/>
        </w:rPr>
        <w:t xml:space="preserve"> material</w:t>
      </w:r>
    </w:p>
    <w:p w14:paraId="567BBA67" w14:textId="267657BC" w:rsidR="002E094F" w:rsidRDefault="002E094F" w:rsidP="000F1604">
      <w:pPr>
        <w:spacing w:line="360" w:lineRule="auto"/>
        <w:rPr>
          <w:rFonts w:ascii="Times New Roman" w:hAnsi="Times New Roman" w:cs="Times New Roman"/>
          <w:sz w:val="24"/>
          <w:szCs w:val="24"/>
        </w:rPr>
      </w:pPr>
      <w:r w:rsidRPr="00E065E7">
        <w:rPr>
          <w:rFonts w:ascii="Times New Roman" w:hAnsi="Times New Roman" w:cs="Times New Roman"/>
          <w:sz w:val="24"/>
          <w:szCs w:val="24"/>
        </w:rPr>
        <w:t>Th</w:t>
      </w:r>
      <w:r>
        <w:rPr>
          <w:rFonts w:ascii="Times New Roman" w:hAnsi="Times New Roman" w:cs="Times New Roman"/>
          <w:sz w:val="24"/>
          <w:szCs w:val="24"/>
        </w:rPr>
        <w:t>is manuscript contains supplementary material.</w:t>
      </w:r>
    </w:p>
    <w:p w14:paraId="67E2EFA9" w14:textId="77777777" w:rsidR="002E094F" w:rsidRPr="001C5394" w:rsidRDefault="002E094F" w:rsidP="000F1604">
      <w:pPr>
        <w:spacing w:after="0" w:line="360" w:lineRule="auto"/>
        <w:jc w:val="both"/>
        <w:rPr>
          <w:rFonts w:ascii="Times New Roman" w:hAnsi="Times New Roman" w:cs="Times New Roman"/>
          <w:b/>
          <w:bCs/>
          <w:sz w:val="24"/>
          <w:szCs w:val="24"/>
        </w:rPr>
      </w:pPr>
      <w:r w:rsidRPr="001C5394">
        <w:rPr>
          <w:rFonts w:ascii="Times New Roman" w:hAnsi="Times New Roman" w:cs="Times New Roman"/>
          <w:b/>
          <w:bCs/>
          <w:sz w:val="24"/>
          <w:szCs w:val="24"/>
        </w:rPr>
        <w:t>Compliance with ethical standards</w:t>
      </w:r>
    </w:p>
    <w:p w14:paraId="0811240E" w14:textId="77777777" w:rsidR="002E094F" w:rsidRDefault="002E094F" w:rsidP="000F160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Ethical approval: Not applicable; Consent to participate: Not applicable; Consent to publish: Not </w:t>
      </w:r>
      <w:proofErr w:type="gramStart"/>
      <w:r>
        <w:rPr>
          <w:rFonts w:ascii="Times New Roman" w:hAnsi="Times New Roman" w:cs="Times New Roman"/>
          <w:sz w:val="24"/>
          <w:szCs w:val="24"/>
        </w:rPr>
        <w:t>applicable</w:t>
      </w:r>
      <w:proofErr w:type="gramEnd"/>
    </w:p>
    <w:p w14:paraId="14A0D1A7" w14:textId="22F23E55" w:rsidR="002E094F" w:rsidRPr="004F3A73" w:rsidRDefault="002E094F" w:rsidP="000F1604">
      <w:pPr>
        <w:spacing w:line="360" w:lineRule="auto"/>
        <w:jc w:val="both"/>
        <w:rPr>
          <w:rFonts w:ascii="Times New Roman" w:hAnsi="Times New Roman" w:cs="Times New Roman"/>
          <w:b/>
          <w:bCs/>
          <w:sz w:val="24"/>
          <w:szCs w:val="24"/>
        </w:rPr>
      </w:pPr>
      <w:r w:rsidRPr="004F3A73">
        <w:rPr>
          <w:rFonts w:ascii="Times New Roman" w:hAnsi="Times New Roman" w:cs="Times New Roman"/>
          <w:b/>
          <w:bCs/>
          <w:sz w:val="24"/>
          <w:szCs w:val="24"/>
        </w:rPr>
        <w:t>Declarations</w:t>
      </w:r>
    </w:p>
    <w:p w14:paraId="47DD3445" w14:textId="2B11EDD6" w:rsidR="000036B7" w:rsidRDefault="0060364C" w:rsidP="000F1604">
      <w:pPr>
        <w:spacing w:line="360" w:lineRule="auto"/>
        <w:jc w:val="both"/>
        <w:rPr>
          <w:rFonts w:ascii="Times New Roman" w:hAnsi="Times New Roman" w:cs="Times New Roman"/>
          <w:sz w:val="24"/>
          <w:szCs w:val="24"/>
        </w:rPr>
      </w:pPr>
      <w:r w:rsidRPr="0060364C">
        <w:rPr>
          <w:rFonts w:ascii="Times New Roman" w:hAnsi="Times New Roman" w:cs="Times New Roman"/>
          <w:b/>
          <w:bCs/>
          <w:sz w:val="24"/>
          <w:szCs w:val="24"/>
        </w:rPr>
        <w:t>Conflict of interest</w:t>
      </w:r>
      <w:r w:rsidRPr="0060364C">
        <w:rPr>
          <w:rFonts w:ascii="Times New Roman" w:hAnsi="Times New Roman" w:cs="Times New Roman"/>
          <w:sz w:val="24"/>
          <w:szCs w:val="24"/>
        </w:rPr>
        <w:t xml:space="preserve"> </w:t>
      </w:r>
      <w:proofErr w:type="gramStart"/>
      <w:r w:rsidRPr="0060364C">
        <w:rPr>
          <w:rFonts w:ascii="Times New Roman" w:hAnsi="Times New Roman" w:cs="Times New Roman"/>
          <w:sz w:val="24"/>
          <w:szCs w:val="24"/>
        </w:rPr>
        <w:t>The</w:t>
      </w:r>
      <w:proofErr w:type="gramEnd"/>
      <w:r w:rsidRPr="0060364C">
        <w:rPr>
          <w:rFonts w:ascii="Times New Roman" w:hAnsi="Times New Roman" w:cs="Times New Roman"/>
          <w:sz w:val="24"/>
          <w:szCs w:val="24"/>
        </w:rPr>
        <w:t xml:space="preserve"> authors declare no conflict of interest.</w:t>
      </w:r>
      <w:r w:rsidR="00D61E3F">
        <w:rPr>
          <w:rFonts w:ascii="Times New Roman" w:hAnsi="Times New Roman" w:cs="Times New Roman"/>
          <w:sz w:val="24"/>
          <w:szCs w:val="24"/>
        </w:rPr>
        <w:t xml:space="preserve"> Author</w:t>
      </w:r>
      <w:r w:rsidR="001E49FB">
        <w:rPr>
          <w:rFonts w:ascii="Times New Roman" w:hAnsi="Times New Roman" w:cs="Times New Roman"/>
          <w:sz w:val="24"/>
          <w:szCs w:val="24"/>
        </w:rPr>
        <w:t xml:space="preserve">s have not used large language models for </w:t>
      </w:r>
      <w:r w:rsidR="00394549">
        <w:rPr>
          <w:rFonts w:ascii="Times New Roman" w:hAnsi="Times New Roman" w:cs="Times New Roman"/>
          <w:sz w:val="24"/>
          <w:szCs w:val="24"/>
        </w:rPr>
        <w:t xml:space="preserve">preparation and revision of manuscript. </w:t>
      </w:r>
    </w:p>
    <w:p w14:paraId="5A5BB958" w14:textId="18672403" w:rsidR="00B500E7" w:rsidRPr="0060364C" w:rsidRDefault="0035601F" w:rsidP="000F1604">
      <w:pPr>
        <w:spacing w:after="0" w:line="360" w:lineRule="auto"/>
        <w:jc w:val="both"/>
        <w:rPr>
          <w:rFonts w:ascii="Times New Roman" w:hAnsi="Times New Roman" w:cs="Times New Roman"/>
          <w:b/>
          <w:bCs/>
          <w:sz w:val="24"/>
          <w:szCs w:val="24"/>
        </w:rPr>
      </w:pPr>
      <w:r w:rsidRPr="0060364C">
        <w:rPr>
          <w:rFonts w:ascii="Times New Roman" w:hAnsi="Times New Roman" w:cs="Times New Roman"/>
          <w:b/>
          <w:bCs/>
          <w:sz w:val="24"/>
          <w:szCs w:val="24"/>
        </w:rPr>
        <w:t>Author Contribution</w:t>
      </w:r>
    </w:p>
    <w:p w14:paraId="74FF1B43" w14:textId="62F31CA8" w:rsidR="0035601F" w:rsidRDefault="0035601F" w:rsidP="000F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Conceptu</w:t>
      </w:r>
      <w:r w:rsidR="003634D1">
        <w:rPr>
          <w:rFonts w:ascii="Times New Roman" w:hAnsi="Times New Roman" w:cs="Times New Roman"/>
          <w:sz w:val="24"/>
          <w:szCs w:val="24"/>
        </w:rPr>
        <w:t>alisation: HRU, ALC</w:t>
      </w:r>
    </w:p>
    <w:p w14:paraId="239F4694" w14:textId="46E8FD04" w:rsidR="003634D1" w:rsidRDefault="003634D1" w:rsidP="000F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Methodology: HRU, AJ</w:t>
      </w:r>
    </w:p>
    <w:p w14:paraId="5937A31D" w14:textId="52203035" w:rsidR="00D12C87" w:rsidRDefault="00A109B6" w:rsidP="000F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curation</w:t>
      </w:r>
      <w:r w:rsidR="00D12C87">
        <w:rPr>
          <w:rFonts w:ascii="Times New Roman" w:hAnsi="Times New Roman" w:cs="Times New Roman"/>
          <w:sz w:val="24"/>
          <w:szCs w:val="24"/>
        </w:rPr>
        <w:t>: AJ, HRU</w:t>
      </w:r>
    </w:p>
    <w:p w14:paraId="6F38181F" w14:textId="70CAC228" w:rsidR="003634D1" w:rsidRDefault="00D12C87" w:rsidP="000F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Formal </w:t>
      </w:r>
      <w:r w:rsidR="00A109B6">
        <w:rPr>
          <w:rFonts w:ascii="Times New Roman" w:hAnsi="Times New Roman" w:cs="Times New Roman"/>
          <w:sz w:val="24"/>
          <w:szCs w:val="24"/>
        </w:rPr>
        <w:t>analys</w:t>
      </w:r>
      <w:r>
        <w:rPr>
          <w:rFonts w:ascii="Times New Roman" w:hAnsi="Times New Roman" w:cs="Times New Roman"/>
          <w:sz w:val="24"/>
          <w:szCs w:val="24"/>
        </w:rPr>
        <w:t>e</w:t>
      </w:r>
      <w:r w:rsidR="00A109B6">
        <w:rPr>
          <w:rFonts w:ascii="Times New Roman" w:hAnsi="Times New Roman" w:cs="Times New Roman"/>
          <w:sz w:val="24"/>
          <w:szCs w:val="24"/>
        </w:rPr>
        <w:t>s and investigation: HRU</w:t>
      </w:r>
    </w:p>
    <w:p w14:paraId="2D877211" w14:textId="51527DE6" w:rsidR="00D12C87" w:rsidRDefault="00D12C87" w:rsidP="000F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Writing</w:t>
      </w:r>
      <w:r w:rsidR="008A18C4">
        <w:rPr>
          <w:rFonts w:ascii="Times New Roman" w:hAnsi="Times New Roman" w:cs="Times New Roman"/>
          <w:sz w:val="24"/>
          <w:szCs w:val="24"/>
        </w:rPr>
        <w:t xml:space="preserve"> </w:t>
      </w:r>
      <w:r w:rsidR="00825113">
        <w:rPr>
          <w:rFonts w:ascii="Times New Roman" w:hAnsi="Times New Roman" w:cs="Times New Roman"/>
          <w:sz w:val="24"/>
          <w:szCs w:val="24"/>
        </w:rPr>
        <w:t>original draft</w:t>
      </w:r>
      <w:r w:rsidR="008A18C4">
        <w:rPr>
          <w:rFonts w:ascii="Times New Roman" w:hAnsi="Times New Roman" w:cs="Times New Roman"/>
          <w:sz w:val="24"/>
          <w:szCs w:val="24"/>
        </w:rPr>
        <w:t xml:space="preserve"> and editing</w:t>
      </w:r>
      <w:r w:rsidR="00825113">
        <w:rPr>
          <w:rFonts w:ascii="Times New Roman" w:hAnsi="Times New Roman" w:cs="Times New Roman"/>
          <w:sz w:val="24"/>
          <w:szCs w:val="24"/>
        </w:rPr>
        <w:t>: HRU, ALC</w:t>
      </w:r>
    </w:p>
    <w:p w14:paraId="0F5E0BA7" w14:textId="16887808" w:rsidR="007531A0" w:rsidRDefault="00C5201E" w:rsidP="007C69D8">
      <w:pPr>
        <w:spacing w:after="0" w:line="360" w:lineRule="auto"/>
        <w:jc w:val="both"/>
        <w:rPr>
          <w:b/>
          <w:bCs/>
        </w:rPr>
      </w:pPr>
      <w:r>
        <w:rPr>
          <w:rFonts w:ascii="Times New Roman" w:hAnsi="Times New Roman" w:cs="Times New Roman"/>
          <w:sz w:val="24"/>
          <w:szCs w:val="24"/>
        </w:rPr>
        <w:t>Funding and supervision: ALC</w:t>
      </w:r>
      <w:r w:rsidR="007531A0">
        <w:rPr>
          <w:b/>
          <w:bCs/>
        </w:rPr>
        <w:br w:type="page"/>
      </w:r>
    </w:p>
    <w:p w14:paraId="1781468E" w14:textId="10FB2F9B" w:rsidR="00D33081" w:rsidRPr="00664FA5" w:rsidRDefault="00EB3F9F" w:rsidP="0030755D">
      <w:pPr>
        <w:rPr>
          <w:rFonts w:ascii="Times New Roman" w:hAnsi="Times New Roman" w:cs="Times New Roman"/>
          <w:b/>
          <w:bCs/>
          <w:sz w:val="24"/>
          <w:szCs w:val="24"/>
        </w:rPr>
      </w:pPr>
      <w:r w:rsidRPr="00664FA5">
        <w:rPr>
          <w:rFonts w:ascii="Times New Roman" w:hAnsi="Times New Roman" w:cs="Times New Roman"/>
          <w:b/>
          <w:bCs/>
          <w:sz w:val="24"/>
          <w:szCs w:val="24"/>
        </w:rPr>
        <w:lastRenderedPageBreak/>
        <w:t>References</w:t>
      </w:r>
    </w:p>
    <w:p w14:paraId="35505D54" w14:textId="62A98ABE" w:rsidR="001103A8" w:rsidRPr="001103A8" w:rsidRDefault="00D33081" w:rsidP="001103A8">
      <w:pPr>
        <w:pStyle w:val="EndNoteBibliography"/>
        <w:spacing w:after="0"/>
        <w:ind w:left="720" w:hanging="720"/>
      </w:pPr>
      <w:r w:rsidRPr="007B0891">
        <w:rPr>
          <w:szCs w:val="24"/>
        </w:rPr>
        <w:fldChar w:fldCharType="begin"/>
      </w:r>
      <w:r w:rsidRPr="007B0891">
        <w:rPr>
          <w:szCs w:val="24"/>
        </w:rPr>
        <w:instrText xml:space="preserve"> ADDIN EN.REFLIST </w:instrText>
      </w:r>
      <w:r w:rsidRPr="007B0891">
        <w:rPr>
          <w:szCs w:val="24"/>
        </w:rPr>
        <w:fldChar w:fldCharType="separate"/>
      </w:r>
      <w:r w:rsidR="001103A8" w:rsidRPr="001103A8">
        <w:t>Abbas G, Jomaa S, Bronstert A, Rode M (2023) Downstream changes in riverbank sediment sources and the effect of catchment size. J</w:t>
      </w:r>
      <w:r w:rsidR="0098653D">
        <w:t>.</w:t>
      </w:r>
      <w:r w:rsidR="002E0B2C">
        <w:t xml:space="preserve"> </w:t>
      </w:r>
      <w:r w:rsidR="001103A8" w:rsidRPr="001103A8">
        <w:t>Hydrol</w:t>
      </w:r>
      <w:r w:rsidR="002E0B2C">
        <w:t>.</w:t>
      </w:r>
      <w:r w:rsidR="001103A8" w:rsidRPr="001103A8">
        <w:t xml:space="preserve"> Reg</w:t>
      </w:r>
      <w:r w:rsidR="002E0B2C">
        <w:t>.</w:t>
      </w:r>
      <w:r w:rsidR="001103A8" w:rsidRPr="001103A8">
        <w:t xml:space="preserve"> Stud</w:t>
      </w:r>
      <w:r w:rsidR="002E0B2C">
        <w:t>.</w:t>
      </w:r>
      <w:r w:rsidR="001103A8" w:rsidRPr="001103A8">
        <w:t xml:space="preserve"> 46, 101340. </w:t>
      </w:r>
      <w:hyperlink r:id="rId15" w:history="1">
        <w:r w:rsidR="001103A8" w:rsidRPr="001103A8">
          <w:rPr>
            <w:rStyle w:val="Hyperlink"/>
          </w:rPr>
          <w:t>https://doi.org/10.1016/j.ejrh.2023.101340</w:t>
        </w:r>
      </w:hyperlink>
    </w:p>
    <w:p w14:paraId="709B8A37" w14:textId="580C4F5A" w:rsidR="001103A8" w:rsidRPr="001103A8" w:rsidRDefault="001103A8" w:rsidP="001103A8">
      <w:pPr>
        <w:pStyle w:val="EndNoteBibliography"/>
        <w:spacing w:after="0"/>
        <w:ind w:left="720" w:hanging="720"/>
      </w:pPr>
      <w:r w:rsidRPr="001103A8">
        <w:t xml:space="preserve">Armas-Herrera CM, Dignac M-F, Rumpel C, Arbelo CD, Chabbi A (2016) Management effects on composition and dynamics of cutin and suberin in topsoil under agricultural use. Eur. J. Soil Sci. 67, 360-373. </w:t>
      </w:r>
      <w:hyperlink r:id="rId16" w:history="1">
        <w:r w:rsidRPr="001103A8">
          <w:rPr>
            <w:rStyle w:val="Hyperlink"/>
          </w:rPr>
          <w:t>https://doi.org/10.1111/ejss.12328</w:t>
        </w:r>
      </w:hyperlink>
    </w:p>
    <w:p w14:paraId="40DF9CFF" w14:textId="02F183F5" w:rsidR="001103A8" w:rsidRPr="001103A8" w:rsidRDefault="001103A8" w:rsidP="001103A8">
      <w:pPr>
        <w:pStyle w:val="EndNoteBibliography"/>
        <w:spacing w:after="0"/>
        <w:ind w:left="720" w:hanging="720"/>
      </w:pPr>
      <w:r w:rsidRPr="001103A8">
        <w:t>Feng X, Simpson MJ (2008) Temperature responses of individual soil organic matter components. J</w:t>
      </w:r>
      <w:r w:rsidR="00EE51E9">
        <w:t>.</w:t>
      </w:r>
      <w:r w:rsidRPr="001103A8">
        <w:t xml:space="preserve"> Geophys</w:t>
      </w:r>
      <w:r w:rsidR="002753F1">
        <w:t>.</w:t>
      </w:r>
      <w:r w:rsidRPr="001103A8">
        <w:t xml:space="preserve"> Res</w:t>
      </w:r>
      <w:r w:rsidR="002753F1">
        <w:t xml:space="preserve">. </w:t>
      </w:r>
      <w:r w:rsidRPr="001103A8">
        <w:t>Biogeosci</w:t>
      </w:r>
      <w:r w:rsidR="00031ADC">
        <w:t xml:space="preserve">. </w:t>
      </w:r>
      <w:r w:rsidRPr="001103A8">
        <w:t xml:space="preserve"> 113</w:t>
      </w:r>
      <w:r w:rsidR="003D44CB">
        <w:t>, G</w:t>
      </w:r>
      <w:r w:rsidR="003617B5">
        <w:t>03036.</w:t>
      </w:r>
      <w:r w:rsidR="002E0B2C">
        <w:t xml:space="preserve"> </w:t>
      </w:r>
      <w:r w:rsidRPr="002E0B2C">
        <w:t>https://doi.org/10.1029/2008JG000743</w:t>
      </w:r>
    </w:p>
    <w:p w14:paraId="0FB30812" w14:textId="7285C2E2" w:rsidR="001103A8" w:rsidRPr="001103A8" w:rsidRDefault="001103A8" w:rsidP="001103A8">
      <w:pPr>
        <w:pStyle w:val="EndNoteBibliography"/>
        <w:spacing w:after="0"/>
        <w:ind w:left="720" w:hanging="720"/>
      </w:pPr>
      <w:r w:rsidRPr="001103A8">
        <w:t xml:space="preserve">Foucher A, Evrard O, Cerdan O, Chabert C, Lefèvre I, Vandromme R, Salvador-Blanes S (2021) Deciphering human and climatic controls on soil erosion in intensively cultivated landscapes after 1950 (Loire Valley, France). Anthropocene 34, 100287. </w:t>
      </w:r>
      <w:hyperlink r:id="rId17" w:history="1">
        <w:r w:rsidRPr="001103A8">
          <w:rPr>
            <w:rStyle w:val="Hyperlink"/>
          </w:rPr>
          <w:t>https://doi.org/10.1016/j.ancene.2021.100287</w:t>
        </w:r>
      </w:hyperlink>
    </w:p>
    <w:p w14:paraId="6529F9E2" w14:textId="6D8C5137" w:rsidR="001103A8" w:rsidRPr="001103A8" w:rsidRDefault="001103A8" w:rsidP="001103A8">
      <w:pPr>
        <w:pStyle w:val="EndNoteBibliography"/>
        <w:spacing w:after="0"/>
        <w:ind w:left="720" w:hanging="720"/>
      </w:pPr>
      <w:r w:rsidRPr="001103A8">
        <w:t xml:space="preserve">Genest SC, Simpson MJ, Simpson AJ, Soong R, McNally DJ (2014) Analysis of soil organic matter at the solid–water interface by nuclear magnetic resonance spectroscopy. </w:t>
      </w:r>
      <w:r w:rsidR="00FD6AB5">
        <w:t xml:space="preserve">J. </w:t>
      </w:r>
      <w:r w:rsidRPr="001103A8">
        <w:t>Environ</w:t>
      </w:r>
      <w:r w:rsidR="00CB73E9">
        <w:t>.</w:t>
      </w:r>
      <w:r w:rsidRPr="001103A8">
        <w:t xml:space="preserve"> Chem</w:t>
      </w:r>
      <w:r w:rsidR="00D82F64">
        <w:t>.</w:t>
      </w:r>
      <w:r w:rsidRPr="001103A8">
        <w:t xml:space="preserve"> 11, 472</w:t>
      </w:r>
      <w:r w:rsidR="009A7E8C">
        <w:rPr>
          <w:rFonts w:ascii="Verdana" w:hAnsi="Verdana"/>
          <w:color w:val="000033"/>
          <w:sz w:val="17"/>
          <w:szCs w:val="17"/>
          <w:shd w:val="clear" w:color="auto" w:fill="FFFFFF"/>
        </w:rPr>
        <w:t>–</w:t>
      </w:r>
      <w:r w:rsidRPr="001103A8">
        <w:t xml:space="preserve">482. </w:t>
      </w:r>
      <w:hyperlink r:id="rId18" w:history="1">
        <w:r w:rsidRPr="001103A8">
          <w:rPr>
            <w:rStyle w:val="Hyperlink"/>
          </w:rPr>
          <w:t>https://doi.org/10.1071/EN14060</w:t>
        </w:r>
      </w:hyperlink>
    </w:p>
    <w:p w14:paraId="5E794D71" w14:textId="13EE8548" w:rsidR="001103A8" w:rsidRPr="001103A8" w:rsidRDefault="001103A8" w:rsidP="001103A8">
      <w:pPr>
        <w:pStyle w:val="EndNoteBibliography"/>
        <w:spacing w:after="0"/>
        <w:ind w:left="720" w:hanging="720"/>
      </w:pPr>
      <w:r w:rsidRPr="001103A8">
        <w:t>Harman-Ware AE, Sparks S, Addison B, Kalluri UC (2021) Importance of suberin biopolymer in plant function, contributions to soil organic carbon and in the production of bio-derived energy and materials. Biotechnol</w:t>
      </w:r>
      <w:r w:rsidR="002722FC">
        <w:t>.</w:t>
      </w:r>
      <w:r w:rsidRPr="001103A8">
        <w:t xml:space="preserve"> Biofuels 14, 75. </w:t>
      </w:r>
      <w:hyperlink r:id="rId19" w:history="1">
        <w:r w:rsidRPr="001103A8">
          <w:rPr>
            <w:rStyle w:val="Hyperlink"/>
          </w:rPr>
          <w:t>https://doi.org/10.1186/s13068-021-01892-3</w:t>
        </w:r>
      </w:hyperlink>
    </w:p>
    <w:p w14:paraId="593B937F" w14:textId="7CCFAF2F" w:rsidR="001103A8" w:rsidRPr="001103A8" w:rsidRDefault="001103A8" w:rsidP="001103A8">
      <w:pPr>
        <w:pStyle w:val="EndNoteBibliography"/>
        <w:spacing w:after="0"/>
        <w:ind w:left="720" w:hanging="720"/>
      </w:pPr>
      <w:r w:rsidRPr="001103A8">
        <w:t xml:space="preserve">Hirave P, Glendell M, Birkholz A, Alewell C (2021) Compound-specific isotope analysis with nested sampling approach detects spatial and temporal variability in the sources of suspended sediments in a Scottish mesoscale catchment. Sci. Total Environ. 755, 142916. </w:t>
      </w:r>
      <w:hyperlink r:id="rId20" w:history="1">
        <w:r w:rsidRPr="001103A8">
          <w:rPr>
            <w:rStyle w:val="Hyperlink"/>
          </w:rPr>
          <w:t>https://doi.org/10.1016/j.scitotenv.2020.142916</w:t>
        </w:r>
      </w:hyperlink>
    </w:p>
    <w:p w14:paraId="2FD7EC56" w14:textId="5C76D827" w:rsidR="001103A8" w:rsidRPr="001103A8" w:rsidRDefault="001103A8" w:rsidP="001103A8">
      <w:pPr>
        <w:pStyle w:val="EndNoteBibliography"/>
        <w:spacing w:after="0"/>
        <w:ind w:left="720" w:hanging="720"/>
      </w:pPr>
      <w:r w:rsidRPr="001103A8">
        <w:t>Holtvoeth J, Rushworth D, Copsey H, Imeri A, Cara M, Vogel H, Wagner T, Wolff GA (2016) Improved end-member characterisation of modern organic matter pools in the Ohrid Basin (Albania, Macedonia) and evaluation of new palaeoenvironmental proxies. Biogeosciences 13, 795</w:t>
      </w:r>
      <w:r w:rsidR="009A7E8C">
        <w:rPr>
          <w:rFonts w:ascii="Verdana" w:hAnsi="Verdana"/>
          <w:color w:val="000033"/>
          <w:sz w:val="17"/>
          <w:szCs w:val="17"/>
          <w:shd w:val="clear" w:color="auto" w:fill="FFFFFF"/>
        </w:rPr>
        <w:t>–</w:t>
      </w:r>
      <w:r w:rsidRPr="001103A8">
        <w:t xml:space="preserve">816. </w:t>
      </w:r>
      <w:hyperlink r:id="rId21" w:history="1">
        <w:r w:rsidRPr="001103A8">
          <w:rPr>
            <w:rStyle w:val="Hyperlink"/>
          </w:rPr>
          <w:t>https://doi.org/10.5194/bg-13-795-2016</w:t>
        </w:r>
      </w:hyperlink>
    </w:p>
    <w:p w14:paraId="529813AC" w14:textId="624EB42F" w:rsidR="001103A8" w:rsidRPr="001103A8" w:rsidRDefault="001103A8" w:rsidP="001103A8">
      <w:pPr>
        <w:pStyle w:val="EndNoteBibliography"/>
        <w:spacing w:after="0"/>
        <w:ind w:left="720" w:hanging="720"/>
      </w:pPr>
      <w:r w:rsidRPr="001103A8">
        <w:t>Jansen B, Wiesenberg GLB (2017) Opportunities and limitations related to the application of plant-derived lipid molecular proxies in soil science. SOIL 3, 211</w:t>
      </w:r>
      <w:r w:rsidR="009A7E8C">
        <w:rPr>
          <w:rFonts w:ascii="Verdana" w:hAnsi="Verdana"/>
          <w:color w:val="000033"/>
          <w:sz w:val="17"/>
          <w:szCs w:val="17"/>
          <w:shd w:val="clear" w:color="auto" w:fill="FFFFFF"/>
        </w:rPr>
        <w:t>–</w:t>
      </w:r>
      <w:r w:rsidRPr="001103A8">
        <w:t xml:space="preserve">234. </w:t>
      </w:r>
      <w:hyperlink r:id="rId22" w:history="1">
        <w:r w:rsidRPr="001103A8">
          <w:rPr>
            <w:rStyle w:val="Hyperlink"/>
          </w:rPr>
          <w:t>https://doi.org/10.5194/soil-3-211-2017</w:t>
        </w:r>
      </w:hyperlink>
    </w:p>
    <w:p w14:paraId="4D6293C8" w14:textId="4D2BE242" w:rsidR="001103A8" w:rsidRPr="001103A8" w:rsidRDefault="001103A8" w:rsidP="001103A8">
      <w:pPr>
        <w:pStyle w:val="EndNoteBibliography"/>
        <w:spacing w:after="0"/>
        <w:ind w:left="720" w:hanging="720"/>
      </w:pPr>
      <w:r w:rsidRPr="001103A8">
        <w:t xml:space="preserve">Kashi H, Loeppmann S, Herschbach J, Schink C, Imhof W, Kouchaksaraee RM, Dippold MA, Spielvogel S (2023) Size matters: biochemical mineralization and microbial incorporation of dicarboxylic acids in soil. Biogeochemistry 162, 79-95. </w:t>
      </w:r>
      <w:hyperlink r:id="rId23" w:history="1">
        <w:r w:rsidRPr="001103A8">
          <w:rPr>
            <w:rStyle w:val="Hyperlink"/>
          </w:rPr>
          <w:t>https://doi.org/10.1007/s10533-022-00990-0</w:t>
        </w:r>
      </w:hyperlink>
    </w:p>
    <w:p w14:paraId="5F27866F" w14:textId="12C5951F" w:rsidR="001103A8" w:rsidRPr="001103A8" w:rsidRDefault="001103A8" w:rsidP="001103A8">
      <w:pPr>
        <w:pStyle w:val="EndNoteBibliography"/>
        <w:spacing w:after="0"/>
        <w:ind w:left="720" w:hanging="720"/>
      </w:pPr>
      <w:r w:rsidRPr="001103A8">
        <w:t>McNally SR, Laughlin DC, Rutledge S, Dodd MB, Six J, Schipper LA (2015) Root carbon inputs under moderately diverse sward and conventional ryegrass-clover pasture: implications for soil carbon sequestration. Plant Soil 392, 289</w:t>
      </w:r>
      <w:r w:rsidR="009A7E8C">
        <w:rPr>
          <w:rFonts w:ascii="Verdana" w:hAnsi="Verdana"/>
          <w:color w:val="000033"/>
          <w:sz w:val="17"/>
          <w:szCs w:val="17"/>
          <w:shd w:val="clear" w:color="auto" w:fill="FFFFFF"/>
        </w:rPr>
        <w:t>–</w:t>
      </w:r>
      <w:r w:rsidRPr="001103A8">
        <w:t xml:space="preserve">299. </w:t>
      </w:r>
      <w:hyperlink r:id="rId24" w:history="1">
        <w:r w:rsidRPr="001103A8">
          <w:rPr>
            <w:rStyle w:val="Hyperlink"/>
          </w:rPr>
          <w:t>https://doi.org/10.1007/s11104-015-2463-z</w:t>
        </w:r>
      </w:hyperlink>
    </w:p>
    <w:p w14:paraId="547E860D" w14:textId="65C008AA" w:rsidR="001103A8" w:rsidRPr="001103A8" w:rsidRDefault="001103A8" w:rsidP="001103A8">
      <w:pPr>
        <w:pStyle w:val="EndNoteBibliography"/>
        <w:spacing w:after="0"/>
        <w:ind w:left="720" w:hanging="720"/>
      </w:pPr>
      <w:r w:rsidRPr="001103A8">
        <w:t xml:space="preserve">Moragoda N, Kumar M, Cohen S (2022) Representing the role of soil moisture on erosion resistance in sediment models: Challenges and opportunities. Earth-Sci. Rev. 229, 104032. </w:t>
      </w:r>
      <w:hyperlink r:id="rId25" w:history="1">
        <w:r w:rsidRPr="001103A8">
          <w:rPr>
            <w:rStyle w:val="Hyperlink"/>
          </w:rPr>
          <w:t>https://doi.org/10.1016/j.earscirev.2022.104032</w:t>
        </w:r>
      </w:hyperlink>
    </w:p>
    <w:p w14:paraId="26E27476" w14:textId="2619FF13" w:rsidR="001103A8" w:rsidRPr="001103A8" w:rsidRDefault="001103A8" w:rsidP="001103A8">
      <w:pPr>
        <w:pStyle w:val="EndNoteBibliography"/>
        <w:spacing w:after="0"/>
        <w:ind w:left="720" w:hanging="720"/>
      </w:pPr>
      <w:r w:rsidRPr="001103A8">
        <w:t>Otto A, Simpson MJ (2006) Sources and composition of hydrolysable aliphatic lipids and phenols in soils from western Canada. Org. Geochem. 37, 385</w:t>
      </w:r>
      <w:r w:rsidR="009A7E8C">
        <w:rPr>
          <w:rFonts w:ascii="Verdana" w:hAnsi="Verdana"/>
          <w:color w:val="000033"/>
          <w:sz w:val="17"/>
          <w:szCs w:val="17"/>
          <w:shd w:val="clear" w:color="auto" w:fill="FFFFFF"/>
        </w:rPr>
        <w:t>–</w:t>
      </w:r>
      <w:r w:rsidRPr="001103A8">
        <w:t xml:space="preserve">407. </w:t>
      </w:r>
      <w:hyperlink r:id="rId26" w:history="1">
        <w:r w:rsidRPr="001103A8">
          <w:rPr>
            <w:rStyle w:val="Hyperlink"/>
          </w:rPr>
          <w:t>https://doi.org/10.1016/j.orggeochem.2005.12.011</w:t>
        </w:r>
      </w:hyperlink>
    </w:p>
    <w:p w14:paraId="052906E3" w14:textId="03616814" w:rsidR="001103A8" w:rsidRPr="001103A8" w:rsidRDefault="001103A8" w:rsidP="001103A8">
      <w:pPr>
        <w:pStyle w:val="EndNoteBibliography"/>
        <w:spacing w:after="0"/>
        <w:ind w:left="720" w:hanging="720"/>
      </w:pPr>
      <w:r w:rsidRPr="001103A8">
        <w:t xml:space="preserve">Pisani O, Haddix ML, Conant RT, Paul EA, Simpson MJ (2016) Molecular composition of soil organic matter with land-use change along a bi-continental mean annual </w:t>
      </w:r>
      <w:r w:rsidRPr="001103A8">
        <w:lastRenderedPageBreak/>
        <w:t>temperature gradient. Sci. Total Environ. 573, 470</w:t>
      </w:r>
      <w:r w:rsidR="009A7E8C">
        <w:rPr>
          <w:rFonts w:ascii="Verdana" w:hAnsi="Verdana"/>
          <w:color w:val="000033"/>
          <w:sz w:val="17"/>
          <w:szCs w:val="17"/>
          <w:shd w:val="clear" w:color="auto" w:fill="FFFFFF"/>
        </w:rPr>
        <w:t>–</w:t>
      </w:r>
      <w:r w:rsidRPr="001103A8">
        <w:t xml:space="preserve">480. </w:t>
      </w:r>
      <w:hyperlink r:id="rId27" w:history="1">
        <w:r w:rsidRPr="001103A8">
          <w:rPr>
            <w:rStyle w:val="Hyperlink"/>
          </w:rPr>
          <w:t>https://doi.org/10.1016/j.scitotenv.2016.08.154</w:t>
        </w:r>
      </w:hyperlink>
    </w:p>
    <w:p w14:paraId="35B247FE" w14:textId="2A20E2F8" w:rsidR="001103A8" w:rsidRPr="001103A8" w:rsidRDefault="001103A8" w:rsidP="001103A8">
      <w:pPr>
        <w:pStyle w:val="EndNoteBibliography"/>
        <w:spacing w:after="0"/>
        <w:ind w:left="720" w:hanging="720"/>
      </w:pPr>
      <w:r w:rsidRPr="001103A8">
        <w:t xml:space="preserve">Pondell CR, Canuel EA (2020) Sterol, fatty acid, and lignin biomarkers identify the response of organic matter accumulation in Englebright Lake, California (USA) to climate and human impacts. Org. Geochem. 142, 103992. </w:t>
      </w:r>
      <w:hyperlink r:id="rId28" w:history="1">
        <w:r w:rsidRPr="001103A8">
          <w:rPr>
            <w:rStyle w:val="Hyperlink"/>
          </w:rPr>
          <w:t>https://doi.org/10.1016/j.orggeochem.2020.103992</w:t>
        </w:r>
      </w:hyperlink>
    </w:p>
    <w:p w14:paraId="14CC4477" w14:textId="77777777" w:rsidR="001103A8" w:rsidRPr="001103A8" w:rsidRDefault="001103A8" w:rsidP="001103A8">
      <w:pPr>
        <w:pStyle w:val="EndNoteBibliography"/>
        <w:spacing w:after="0"/>
        <w:ind w:left="720" w:hanging="720"/>
      </w:pPr>
      <w:r w:rsidRPr="001103A8">
        <w:t>Pondell CR, Canuel EA (2022) Multi-biomarker analysis for identifying organic matter sources in small mountainous river watersheds: A case study of the Yuba river watershed. San Francisco Estuary Watershed Sci. 20</w:t>
      </w:r>
    </w:p>
    <w:p w14:paraId="5EC7DD9C" w14:textId="3BC52D37" w:rsidR="001103A8" w:rsidRPr="001103A8" w:rsidRDefault="001103A8" w:rsidP="001103A8">
      <w:pPr>
        <w:pStyle w:val="EndNoteBibliography"/>
        <w:spacing w:after="0"/>
        <w:ind w:left="720" w:hanging="720"/>
      </w:pPr>
      <w:r w:rsidRPr="001103A8">
        <w:t>Serra O, Geldner N (2022) The making of suberin. New Phytol. 235, 848</w:t>
      </w:r>
      <w:r w:rsidR="009A7E8C">
        <w:rPr>
          <w:rFonts w:ascii="Verdana" w:hAnsi="Verdana"/>
          <w:color w:val="000033"/>
          <w:sz w:val="17"/>
          <w:szCs w:val="17"/>
          <w:shd w:val="clear" w:color="auto" w:fill="FFFFFF"/>
        </w:rPr>
        <w:t>–</w:t>
      </w:r>
      <w:r w:rsidRPr="001103A8">
        <w:t xml:space="preserve">866. </w:t>
      </w:r>
      <w:hyperlink r:id="rId29" w:history="1">
        <w:r w:rsidRPr="001103A8">
          <w:rPr>
            <w:rStyle w:val="Hyperlink"/>
          </w:rPr>
          <w:t>https://doi.org/10.1111/nph.18202</w:t>
        </w:r>
      </w:hyperlink>
    </w:p>
    <w:p w14:paraId="4FFCA63D" w14:textId="30FF027C" w:rsidR="001103A8" w:rsidRPr="001103A8" w:rsidRDefault="001103A8" w:rsidP="001103A8">
      <w:pPr>
        <w:pStyle w:val="EndNoteBibliography"/>
        <w:spacing w:after="0"/>
        <w:ind w:left="720" w:hanging="720"/>
      </w:pPr>
      <w:r w:rsidRPr="001103A8">
        <w:t>Spielvogel S, Prietzel J, Leide J, Riedel M, Zemke J, Kögel-Knabner I (2014) Distribution of cutin and suberin biomarkers under forest trees with different root systems. Plant Soil 381, 95</w:t>
      </w:r>
      <w:r w:rsidR="009A7E8C">
        <w:rPr>
          <w:rFonts w:ascii="Verdana" w:hAnsi="Verdana"/>
          <w:color w:val="000033"/>
          <w:sz w:val="17"/>
          <w:szCs w:val="17"/>
          <w:shd w:val="clear" w:color="auto" w:fill="FFFFFF"/>
        </w:rPr>
        <w:t>–</w:t>
      </w:r>
      <w:r w:rsidRPr="001103A8">
        <w:t xml:space="preserve">110. </w:t>
      </w:r>
      <w:hyperlink r:id="rId30" w:history="1">
        <w:r w:rsidRPr="001103A8">
          <w:rPr>
            <w:rStyle w:val="Hyperlink"/>
          </w:rPr>
          <w:t>https://doi.org/10.1007/s11104-014-2103-z</w:t>
        </w:r>
      </w:hyperlink>
    </w:p>
    <w:p w14:paraId="0A082E57" w14:textId="0554139E" w:rsidR="001103A8" w:rsidRPr="001103A8" w:rsidRDefault="001103A8" w:rsidP="001103A8">
      <w:pPr>
        <w:pStyle w:val="EndNoteBibliography"/>
        <w:spacing w:after="0"/>
        <w:ind w:left="720" w:hanging="720"/>
      </w:pPr>
      <w:r w:rsidRPr="001103A8">
        <w:t>Terry JA, McW.H. Benskin C, Eastoe EF, Haygarth PM (2014) Temporal dynamics between cattle in-stream presence and suspended solids in a headwater catchment. Environ</w:t>
      </w:r>
      <w:r w:rsidR="000C0387">
        <w:t>.</w:t>
      </w:r>
      <w:r w:rsidRPr="001103A8">
        <w:t xml:space="preserve"> Sci</w:t>
      </w:r>
      <w:r w:rsidR="008E468F">
        <w:t>.</w:t>
      </w:r>
      <w:r w:rsidRPr="001103A8">
        <w:t>: Process</w:t>
      </w:r>
      <w:r w:rsidR="008E468F">
        <w:t>.</w:t>
      </w:r>
      <w:r w:rsidRPr="001103A8">
        <w:t xml:space="preserve"> Impacts 16, 1570</w:t>
      </w:r>
      <w:r w:rsidR="009A7E8C">
        <w:rPr>
          <w:rFonts w:ascii="Verdana" w:hAnsi="Verdana"/>
          <w:color w:val="000033"/>
          <w:sz w:val="17"/>
          <w:szCs w:val="17"/>
          <w:shd w:val="clear" w:color="auto" w:fill="FFFFFF"/>
        </w:rPr>
        <w:t>–</w:t>
      </w:r>
      <w:r w:rsidRPr="001103A8">
        <w:t xml:space="preserve">1577. </w:t>
      </w:r>
      <w:hyperlink r:id="rId31" w:history="1">
        <w:r w:rsidRPr="001103A8">
          <w:rPr>
            <w:rStyle w:val="Hyperlink"/>
          </w:rPr>
          <w:t>http://dx.doi.org/10.1039/C3EM00686G</w:t>
        </w:r>
      </w:hyperlink>
    </w:p>
    <w:p w14:paraId="28745C90" w14:textId="4EB32826" w:rsidR="001103A8" w:rsidRPr="001103A8" w:rsidRDefault="001103A8" w:rsidP="001103A8">
      <w:pPr>
        <w:pStyle w:val="EndNoteBibliography"/>
        <w:spacing w:after="0"/>
        <w:ind w:left="720" w:hanging="720"/>
      </w:pPr>
      <w:r w:rsidRPr="001103A8">
        <w:t xml:space="preserve">Upadhayay HR, Griepentrog M, Bodé S, Bajracharya RM, Cornelis W, Collins AL, Boeckx P (2020) Catchment-wide variations and biogeochemical time lags in soil fatty acid carbon isotope composition for different land uses: Implications for sediment source classification. Org. Geochem. 146, 104048. </w:t>
      </w:r>
      <w:hyperlink r:id="rId32" w:history="1">
        <w:r w:rsidRPr="001103A8">
          <w:rPr>
            <w:rStyle w:val="Hyperlink"/>
          </w:rPr>
          <w:t>https://doi.org/10.1016/j.orggeochem.2020.104048</w:t>
        </w:r>
      </w:hyperlink>
    </w:p>
    <w:p w14:paraId="5E65E531" w14:textId="6B2299C0" w:rsidR="001103A8" w:rsidRPr="001103A8" w:rsidRDefault="001103A8" w:rsidP="001103A8">
      <w:pPr>
        <w:pStyle w:val="EndNoteBibliography"/>
        <w:spacing w:after="0"/>
        <w:ind w:left="720" w:hanging="720"/>
      </w:pPr>
      <w:r w:rsidRPr="001103A8">
        <w:t xml:space="preserve">Upadhayay HR, Zhang Y, Granger SJ, Micale M, Collins AL (2022) Prolonged heavy rainfall and land use drive catchment sediment source dynamics: Appraisal using multiple biotracers. Water Res. 216, 118348. </w:t>
      </w:r>
      <w:hyperlink r:id="rId33" w:history="1">
        <w:r w:rsidRPr="001103A8">
          <w:rPr>
            <w:rStyle w:val="Hyperlink"/>
          </w:rPr>
          <w:t>https://doi.org/10.1016/j.watres.2022.118348</w:t>
        </w:r>
      </w:hyperlink>
    </w:p>
    <w:p w14:paraId="7870DE1B" w14:textId="564A9027" w:rsidR="001103A8" w:rsidRPr="001103A8" w:rsidRDefault="001103A8" w:rsidP="001103A8">
      <w:pPr>
        <w:pStyle w:val="EndNoteBibliography"/>
        <w:ind w:left="720" w:hanging="720"/>
      </w:pPr>
      <w:r w:rsidRPr="001103A8">
        <w:t xml:space="preserve">Vale S, Swales A, Smith HG, Olsen G, Woodward B (2022) Impacts of tracer type, tracer selection, and source dominance on source apportionment with sediment fingerprinting. Sci. Total Environ. 831, 154832. </w:t>
      </w:r>
      <w:hyperlink r:id="rId34" w:history="1">
        <w:r w:rsidRPr="001103A8">
          <w:rPr>
            <w:rStyle w:val="Hyperlink"/>
          </w:rPr>
          <w:t>https://doi.org/10.1016/j.scitotenv.2022.154832</w:t>
        </w:r>
      </w:hyperlink>
    </w:p>
    <w:p w14:paraId="5DC836A8" w14:textId="23FB3D71" w:rsidR="00124E24" w:rsidRDefault="00D33081" w:rsidP="007B0891">
      <w:pPr>
        <w:spacing w:line="480" w:lineRule="auto"/>
      </w:pPr>
      <w:r w:rsidRPr="007B0891">
        <w:rPr>
          <w:rFonts w:ascii="Times New Roman" w:hAnsi="Times New Roman" w:cs="Times New Roman"/>
          <w:sz w:val="24"/>
          <w:szCs w:val="24"/>
        </w:rPr>
        <w:fldChar w:fldCharType="end"/>
      </w:r>
    </w:p>
    <w:sectPr w:rsidR="00124E24" w:rsidSect="00B500E7">
      <w:headerReference w:type="default" r:id="rId35"/>
      <w:footerReference w:type="default" r:id="rId3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AD27" w14:textId="77777777" w:rsidR="002B34BC" w:rsidRDefault="002B34BC" w:rsidP="00817A5A">
      <w:pPr>
        <w:spacing w:after="0" w:line="240" w:lineRule="auto"/>
      </w:pPr>
      <w:r>
        <w:separator/>
      </w:r>
    </w:p>
  </w:endnote>
  <w:endnote w:type="continuationSeparator" w:id="0">
    <w:p w14:paraId="4556DD9A" w14:textId="77777777" w:rsidR="002B34BC" w:rsidRDefault="002B34BC" w:rsidP="00817A5A">
      <w:pPr>
        <w:spacing w:after="0" w:line="240" w:lineRule="auto"/>
      </w:pPr>
      <w:r>
        <w:continuationSeparator/>
      </w:r>
    </w:p>
  </w:endnote>
  <w:endnote w:type="continuationNotice" w:id="1">
    <w:p w14:paraId="403E8027" w14:textId="77777777" w:rsidR="002B34BC" w:rsidRDefault="002B3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645907"/>
      <w:docPartObj>
        <w:docPartGallery w:val="Page Numbers (Bottom of Page)"/>
        <w:docPartUnique/>
      </w:docPartObj>
    </w:sdtPr>
    <w:sdtEndPr>
      <w:rPr>
        <w:noProof/>
      </w:rPr>
    </w:sdtEndPr>
    <w:sdtContent>
      <w:p w14:paraId="7E5B3C27" w14:textId="16ADF5E2" w:rsidR="0043784D" w:rsidRDefault="004378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C06F8" w14:textId="77777777" w:rsidR="0043784D" w:rsidRDefault="00437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45236"/>
      <w:docPartObj>
        <w:docPartGallery w:val="Page Numbers (Bottom of Page)"/>
        <w:docPartUnique/>
      </w:docPartObj>
    </w:sdtPr>
    <w:sdtEndPr>
      <w:rPr>
        <w:noProof/>
      </w:rPr>
    </w:sdtEndPr>
    <w:sdtContent>
      <w:p w14:paraId="23771145" w14:textId="77777777" w:rsidR="00581E7B" w:rsidRDefault="00581E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E5883" w14:textId="77777777" w:rsidR="00581E7B" w:rsidRDefault="0058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546D" w14:textId="77777777" w:rsidR="002B34BC" w:rsidRDefault="002B34BC" w:rsidP="00817A5A">
      <w:pPr>
        <w:spacing w:after="0" w:line="240" w:lineRule="auto"/>
      </w:pPr>
      <w:r>
        <w:separator/>
      </w:r>
    </w:p>
  </w:footnote>
  <w:footnote w:type="continuationSeparator" w:id="0">
    <w:p w14:paraId="4F6A5E0E" w14:textId="77777777" w:rsidR="002B34BC" w:rsidRDefault="002B34BC" w:rsidP="00817A5A">
      <w:pPr>
        <w:spacing w:after="0" w:line="240" w:lineRule="auto"/>
      </w:pPr>
      <w:r>
        <w:continuationSeparator/>
      </w:r>
    </w:p>
  </w:footnote>
  <w:footnote w:type="continuationNotice" w:id="1">
    <w:p w14:paraId="2982C425" w14:textId="77777777" w:rsidR="002B34BC" w:rsidRDefault="002B3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60028"/>
      <w:docPartObj>
        <w:docPartGallery w:val="Page Numbers (Top of Page)"/>
        <w:docPartUnique/>
      </w:docPartObj>
    </w:sdtPr>
    <w:sdtEndPr>
      <w:rPr>
        <w:noProof/>
      </w:rPr>
    </w:sdtEndPr>
    <w:sdtContent>
      <w:p w14:paraId="11645B5D" w14:textId="1A81AAFF" w:rsidR="00817A5A" w:rsidRDefault="00817A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2CA25A" w14:textId="77777777" w:rsidR="00817A5A" w:rsidRDefault="0081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8D12" w14:textId="77777777" w:rsidR="00581E7B" w:rsidRDefault="00581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69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3956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Environ Sci Pollut Res (N-Y)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zvxr0aovxe91e505jvtfvbtzwwwaa0a2rf&quot;&gt;S2N_lit_new&lt;record-ids&gt;&lt;item&gt;29&lt;/item&gt;&lt;item&gt;512&lt;/item&gt;&lt;item&gt;952&lt;/item&gt;&lt;item&gt;1192&lt;/item&gt;&lt;item&gt;2205&lt;/item&gt;&lt;item&gt;2206&lt;/item&gt;&lt;item&gt;2210&lt;/item&gt;&lt;item&gt;2211&lt;/item&gt;&lt;item&gt;2212&lt;/item&gt;&lt;item&gt;2213&lt;/item&gt;&lt;item&gt;2254&lt;/item&gt;&lt;item&gt;2263&lt;/item&gt;&lt;item&gt;2264&lt;/item&gt;&lt;item&gt;2272&lt;/item&gt;&lt;item&gt;2278&lt;/item&gt;&lt;item&gt;2295&lt;/item&gt;&lt;item&gt;2313&lt;/item&gt;&lt;item&gt;2316&lt;/item&gt;&lt;item&gt;2317&lt;/item&gt;&lt;item&gt;2318&lt;/item&gt;&lt;item&gt;2338&lt;/item&gt;&lt;item&gt;2339&lt;/item&gt;&lt;item&gt;2343&lt;/item&gt;&lt;item&gt;2377&lt;/item&gt;&lt;/record-ids&gt;&lt;/item&gt;&lt;/Libraries&gt;"/>
    <w:docVar w:name="EN.UseJSCitationFormat" w:val="False"/>
  </w:docVars>
  <w:rsids>
    <w:rsidRoot w:val="001A7AB0"/>
    <w:rsid w:val="00000787"/>
    <w:rsid w:val="00001F4E"/>
    <w:rsid w:val="00002538"/>
    <w:rsid w:val="000036B7"/>
    <w:rsid w:val="000039E2"/>
    <w:rsid w:val="0000505E"/>
    <w:rsid w:val="000056C9"/>
    <w:rsid w:val="000057DC"/>
    <w:rsid w:val="00005A62"/>
    <w:rsid w:val="00005EAD"/>
    <w:rsid w:val="000063BF"/>
    <w:rsid w:val="0000670B"/>
    <w:rsid w:val="0000705F"/>
    <w:rsid w:val="00007E43"/>
    <w:rsid w:val="000103FA"/>
    <w:rsid w:val="00011010"/>
    <w:rsid w:val="00011812"/>
    <w:rsid w:val="00011BF4"/>
    <w:rsid w:val="00012518"/>
    <w:rsid w:val="00013596"/>
    <w:rsid w:val="00013763"/>
    <w:rsid w:val="00013958"/>
    <w:rsid w:val="00014378"/>
    <w:rsid w:val="0001438A"/>
    <w:rsid w:val="0001439E"/>
    <w:rsid w:val="000147A7"/>
    <w:rsid w:val="000151D0"/>
    <w:rsid w:val="00015B52"/>
    <w:rsid w:val="00016389"/>
    <w:rsid w:val="0001720F"/>
    <w:rsid w:val="00017476"/>
    <w:rsid w:val="00017E45"/>
    <w:rsid w:val="00020A0B"/>
    <w:rsid w:val="00021E21"/>
    <w:rsid w:val="000221BC"/>
    <w:rsid w:val="00023763"/>
    <w:rsid w:val="0002583A"/>
    <w:rsid w:val="00025A11"/>
    <w:rsid w:val="00025F2C"/>
    <w:rsid w:val="000261E8"/>
    <w:rsid w:val="000264C4"/>
    <w:rsid w:val="000264E1"/>
    <w:rsid w:val="000277AC"/>
    <w:rsid w:val="00027FC1"/>
    <w:rsid w:val="000310C5"/>
    <w:rsid w:val="000312C6"/>
    <w:rsid w:val="000318B4"/>
    <w:rsid w:val="00031ADC"/>
    <w:rsid w:val="00031DB8"/>
    <w:rsid w:val="000326F0"/>
    <w:rsid w:val="00032E6A"/>
    <w:rsid w:val="0003301E"/>
    <w:rsid w:val="000354DC"/>
    <w:rsid w:val="00035698"/>
    <w:rsid w:val="00035E2F"/>
    <w:rsid w:val="00036C32"/>
    <w:rsid w:val="00036FB0"/>
    <w:rsid w:val="00040571"/>
    <w:rsid w:val="00043308"/>
    <w:rsid w:val="00043584"/>
    <w:rsid w:val="00044D07"/>
    <w:rsid w:val="0004597E"/>
    <w:rsid w:val="00045BD0"/>
    <w:rsid w:val="00045F87"/>
    <w:rsid w:val="00046CBC"/>
    <w:rsid w:val="00046FCC"/>
    <w:rsid w:val="00047482"/>
    <w:rsid w:val="00047E87"/>
    <w:rsid w:val="00047E90"/>
    <w:rsid w:val="00047FFC"/>
    <w:rsid w:val="000505AC"/>
    <w:rsid w:val="00050E60"/>
    <w:rsid w:val="00050E7B"/>
    <w:rsid w:val="0005269F"/>
    <w:rsid w:val="000537D3"/>
    <w:rsid w:val="00053E62"/>
    <w:rsid w:val="00054BBE"/>
    <w:rsid w:val="0005533C"/>
    <w:rsid w:val="00056E51"/>
    <w:rsid w:val="00057295"/>
    <w:rsid w:val="00060119"/>
    <w:rsid w:val="000628BA"/>
    <w:rsid w:val="00063418"/>
    <w:rsid w:val="0006347A"/>
    <w:rsid w:val="000637A8"/>
    <w:rsid w:val="00063A37"/>
    <w:rsid w:val="000643B6"/>
    <w:rsid w:val="00064BF6"/>
    <w:rsid w:val="00065B2B"/>
    <w:rsid w:val="000667B2"/>
    <w:rsid w:val="00066C14"/>
    <w:rsid w:val="0006755B"/>
    <w:rsid w:val="0006782D"/>
    <w:rsid w:val="00070253"/>
    <w:rsid w:val="00070347"/>
    <w:rsid w:val="0007050C"/>
    <w:rsid w:val="00070772"/>
    <w:rsid w:val="0007158B"/>
    <w:rsid w:val="00071DC0"/>
    <w:rsid w:val="00072103"/>
    <w:rsid w:val="0007293E"/>
    <w:rsid w:val="00072DBF"/>
    <w:rsid w:val="00073B2C"/>
    <w:rsid w:val="00073E12"/>
    <w:rsid w:val="00074068"/>
    <w:rsid w:val="00075149"/>
    <w:rsid w:val="000751E9"/>
    <w:rsid w:val="0007525B"/>
    <w:rsid w:val="000752D9"/>
    <w:rsid w:val="0007595D"/>
    <w:rsid w:val="0007660B"/>
    <w:rsid w:val="0008070B"/>
    <w:rsid w:val="00081041"/>
    <w:rsid w:val="00081948"/>
    <w:rsid w:val="00081F62"/>
    <w:rsid w:val="00082642"/>
    <w:rsid w:val="00082743"/>
    <w:rsid w:val="00083115"/>
    <w:rsid w:val="00083470"/>
    <w:rsid w:val="00084331"/>
    <w:rsid w:val="00084D2C"/>
    <w:rsid w:val="000856C4"/>
    <w:rsid w:val="000863F5"/>
    <w:rsid w:val="00086D05"/>
    <w:rsid w:val="000875DD"/>
    <w:rsid w:val="00087A9A"/>
    <w:rsid w:val="00091A63"/>
    <w:rsid w:val="0009252B"/>
    <w:rsid w:val="00093679"/>
    <w:rsid w:val="00095894"/>
    <w:rsid w:val="000962C6"/>
    <w:rsid w:val="000962D7"/>
    <w:rsid w:val="00096533"/>
    <w:rsid w:val="000970FD"/>
    <w:rsid w:val="000974C5"/>
    <w:rsid w:val="000977D1"/>
    <w:rsid w:val="000A0425"/>
    <w:rsid w:val="000A064B"/>
    <w:rsid w:val="000A09CB"/>
    <w:rsid w:val="000A2150"/>
    <w:rsid w:val="000A3568"/>
    <w:rsid w:val="000A4150"/>
    <w:rsid w:val="000A4156"/>
    <w:rsid w:val="000A4169"/>
    <w:rsid w:val="000A47E0"/>
    <w:rsid w:val="000A4C4D"/>
    <w:rsid w:val="000A51A0"/>
    <w:rsid w:val="000A562F"/>
    <w:rsid w:val="000A57F2"/>
    <w:rsid w:val="000A58E0"/>
    <w:rsid w:val="000A61EF"/>
    <w:rsid w:val="000A634F"/>
    <w:rsid w:val="000A6775"/>
    <w:rsid w:val="000A67A8"/>
    <w:rsid w:val="000A6E5E"/>
    <w:rsid w:val="000A6F5A"/>
    <w:rsid w:val="000A715E"/>
    <w:rsid w:val="000A71AA"/>
    <w:rsid w:val="000A76A7"/>
    <w:rsid w:val="000A7D65"/>
    <w:rsid w:val="000B0372"/>
    <w:rsid w:val="000B04C2"/>
    <w:rsid w:val="000B05B9"/>
    <w:rsid w:val="000B07B2"/>
    <w:rsid w:val="000B1996"/>
    <w:rsid w:val="000B1CCF"/>
    <w:rsid w:val="000B20AB"/>
    <w:rsid w:val="000B2168"/>
    <w:rsid w:val="000B2BFF"/>
    <w:rsid w:val="000B2E39"/>
    <w:rsid w:val="000B3BF5"/>
    <w:rsid w:val="000B3D78"/>
    <w:rsid w:val="000B482B"/>
    <w:rsid w:val="000B4BE0"/>
    <w:rsid w:val="000B5253"/>
    <w:rsid w:val="000B54A2"/>
    <w:rsid w:val="000B5EE7"/>
    <w:rsid w:val="000B60C2"/>
    <w:rsid w:val="000B6C70"/>
    <w:rsid w:val="000C0387"/>
    <w:rsid w:val="000C1604"/>
    <w:rsid w:val="000C31AE"/>
    <w:rsid w:val="000C3B26"/>
    <w:rsid w:val="000C405D"/>
    <w:rsid w:val="000C4438"/>
    <w:rsid w:val="000C553F"/>
    <w:rsid w:val="000C5CD1"/>
    <w:rsid w:val="000C6330"/>
    <w:rsid w:val="000C71FC"/>
    <w:rsid w:val="000C7421"/>
    <w:rsid w:val="000C767B"/>
    <w:rsid w:val="000C7714"/>
    <w:rsid w:val="000C7813"/>
    <w:rsid w:val="000D0126"/>
    <w:rsid w:val="000D0639"/>
    <w:rsid w:val="000D11FB"/>
    <w:rsid w:val="000D2518"/>
    <w:rsid w:val="000D2CA2"/>
    <w:rsid w:val="000D328D"/>
    <w:rsid w:val="000D39A7"/>
    <w:rsid w:val="000D4E2C"/>
    <w:rsid w:val="000D53A0"/>
    <w:rsid w:val="000D62E4"/>
    <w:rsid w:val="000D6A63"/>
    <w:rsid w:val="000D6C92"/>
    <w:rsid w:val="000E0F25"/>
    <w:rsid w:val="000E0F6D"/>
    <w:rsid w:val="000E145B"/>
    <w:rsid w:val="000E210E"/>
    <w:rsid w:val="000E250B"/>
    <w:rsid w:val="000E2633"/>
    <w:rsid w:val="000E2D73"/>
    <w:rsid w:val="000E32F3"/>
    <w:rsid w:val="000E3AF3"/>
    <w:rsid w:val="000E3D8E"/>
    <w:rsid w:val="000E40CF"/>
    <w:rsid w:val="000E4EF9"/>
    <w:rsid w:val="000E68B6"/>
    <w:rsid w:val="000E6994"/>
    <w:rsid w:val="000E6FDC"/>
    <w:rsid w:val="000E7065"/>
    <w:rsid w:val="000E7944"/>
    <w:rsid w:val="000F0DBF"/>
    <w:rsid w:val="000F1604"/>
    <w:rsid w:val="000F20D5"/>
    <w:rsid w:val="000F4CCE"/>
    <w:rsid w:val="000F53D8"/>
    <w:rsid w:val="00100B43"/>
    <w:rsid w:val="00100E5F"/>
    <w:rsid w:val="00101100"/>
    <w:rsid w:val="001034D5"/>
    <w:rsid w:val="00103CB3"/>
    <w:rsid w:val="00103D31"/>
    <w:rsid w:val="0010463B"/>
    <w:rsid w:val="001047BB"/>
    <w:rsid w:val="00104B19"/>
    <w:rsid w:val="00105123"/>
    <w:rsid w:val="001054FB"/>
    <w:rsid w:val="001063E5"/>
    <w:rsid w:val="0010684D"/>
    <w:rsid w:val="00107356"/>
    <w:rsid w:val="001103A8"/>
    <w:rsid w:val="00110457"/>
    <w:rsid w:val="00111564"/>
    <w:rsid w:val="00111B24"/>
    <w:rsid w:val="00111C37"/>
    <w:rsid w:val="00111FD3"/>
    <w:rsid w:val="00113B5B"/>
    <w:rsid w:val="00114035"/>
    <w:rsid w:val="0011456E"/>
    <w:rsid w:val="00114EC7"/>
    <w:rsid w:val="00116186"/>
    <w:rsid w:val="0011674D"/>
    <w:rsid w:val="00116B40"/>
    <w:rsid w:val="00116C93"/>
    <w:rsid w:val="00116D28"/>
    <w:rsid w:val="00117451"/>
    <w:rsid w:val="001176EC"/>
    <w:rsid w:val="0011771B"/>
    <w:rsid w:val="001203B1"/>
    <w:rsid w:val="001206F5"/>
    <w:rsid w:val="00120E98"/>
    <w:rsid w:val="00120EA6"/>
    <w:rsid w:val="0012102B"/>
    <w:rsid w:val="001215FE"/>
    <w:rsid w:val="00121F41"/>
    <w:rsid w:val="001223EF"/>
    <w:rsid w:val="00124446"/>
    <w:rsid w:val="00124E24"/>
    <w:rsid w:val="00124F7E"/>
    <w:rsid w:val="00125FDE"/>
    <w:rsid w:val="00126151"/>
    <w:rsid w:val="0012786B"/>
    <w:rsid w:val="00127EF1"/>
    <w:rsid w:val="00130589"/>
    <w:rsid w:val="00131466"/>
    <w:rsid w:val="00131777"/>
    <w:rsid w:val="00132011"/>
    <w:rsid w:val="001321B3"/>
    <w:rsid w:val="00133830"/>
    <w:rsid w:val="00134268"/>
    <w:rsid w:val="00134F20"/>
    <w:rsid w:val="00136E12"/>
    <w:rsid w:val="00136FF7"/>
    <w:rsid w:val="001379BF"/>
    <w:rsid w:val="00140DE1"/>
    <w:rsid w:val="00140F01"/>
    <w:rsid w:val="0014134E"/>
    <w:rsid w:val="00141B4D"/>
    <w:rsid w:val="0014293E"/>
    <w:rsid w:val="00142A70"/>
    <w:rsid w:val="0014327D"/>
    <w:rsid w:val="0014373C"/>
    <w:rsid w:val="00143907"/>
    <w:rsid w:val="00143FFB"/>
    <w:rsid w:val="0014416A"/>
    <w:rsid w:val="00144FFB"/>
    <w:rsid w:val="001457B2"/>
    <w:rsid w:val="00145C0F"/>
    <w:rsid w:val="00145C8D"/>
    <w:rsid w:val="00145F75"/>
    <w:rsid w:val="00145FC0"/>
    <w:rsid w:val="00146958"/>
    <w:rsid w:val="00146BC4"/>
    <w:rsid w:val="00147495"/>
    <w:rsid w:val="00147D9B"/>
    <w:rsid w:val="00150117"/>
    <w:rsid w:val="0015017F"/>
    <w:rsid w:val="001513CA"/>
    <w:rsid w:val="00151B52"/>
    <w:rsid w:val="00152574"/>
    <w:rsid w:val="00155B25"/>
    <w:rsid w:val="00156292"/>
    <w:rsid w:val="00156F1C"/>
    <w:rsid w:val="00157CDA"/>
    <w:rsid w:val="00157EE9"/>
    <w:rsid w:val="001606BD"/>
    <w:rsid w:val="0016084C"/>
    <w:rsid w:val="00160DD2"/>
    <w:rsid w:val="00161811"/>
    <w:rsid w:val="001619CA"/>
    <w:rsid w:val="001625C9"/>
    <w:rsid w:val="00164998"/>
    <w:rsid w:val="00164F27"/>
    <w:rsid w:val="0016642F"/>
    <w:rsid w:val="00166757"/>
    <w:rsid w:val="0016751D"/>
    <w:rsid w:val="00167A2A"/>
    <w:rsid w:val="001706CD"/>
    <w:rsid w:val="0017100F"/>
    <w:rsid w:val="00171CB5"/>
    <w:rsid w:val="0017289B"/>
    <w:rsid w:val="00172D54"/>
    <w:rsid w:val="00172D55"/>
    <w:rsid w:val="001736D3"/>
    <w:rsid w:val="001749A7"/>
    <w:rsid w:val="001762B9"/>
    <w:rsid w:val="00176EA1"/>
    <w:rsid w:val="00177E03"/>
    <w:rsid w:val="00180220"/>
    <w:rsid w:val="001803BD"/>
    <w:rsid w:val="00180CEE"/>
    <w:rsid w:val="00182895"/>
    <w:rsid w:val="00182D0A"/>
    <w:rsid w:val="00182F46"/>
    <w:rsid w:val="00184462"/>
    <w:rsid w:val="00184AFB"/>
    <w:rsid w:val="0018530F"/>
    <w:rsid w:val="001869CA"/>
    <w:rsid w:val="001876D9"/>
    <w:rsid w:val="00190936"/>
    <w:rsid w:val="00190E69"/>
    <w:rsid w:val="00191005"/>
    <w:rsid w:val="001930A9"/>
    <w:rsid w:val="001937EF"/>
    <w:rsid w:val="00194379"/>
    <w:rsid w:val="00194C66"/>
    <w:rsid w:val="0019504F"/>
    <w:rsid w:val="00196F53"/>
    <w:rsid w:val="0019700E"/>
    <w:rsid w:val="001970CE"/>
    <w:rsid w:val="00197B37"/>
    <w:rsid w:val="001A2547"/>
    <w:rsid w:val="001A38D3"/>
    <w:rsid w:val="001A4AF7"/>
    <w:rsid w:val="001A4C87"/>
    <w:rsid w:val="001A4DE4"/>
    <w:rsid w:val="001A6302"/>
    <w:rsid w:val="001A6661"/>
    <w:rsid w:val="001A672E"/>
    <w:rsid w:val="001A7AB0"/>
    <w:rsid w:val="001A7F60"/>
    <w:rsid w:val="001B0E5C"/>
    <w:rsid w:val="001B1D66"/>
    <w:rsid w:val="001B4403"/>
    <w:rsid w:val="001B478D"/>
    <w:rsid w:val="001B5490"/>
    <w:rsid w:val="001B58D6"/>
    <w:rsid w:val="001B5C9C"/>
    <w:rsid w:val="001B5D1F"/>
    <w:rsid w:val="001B6C8A"/>
    <w:rsid w:val="001B6FEE"/>
    <w:rsid w:val="001B7B60"/>
    <w:rsid w:val="001C040C"/>
    <w:rsid w:val="001C0DD6"/>
    <w:rsid w:val="001C0EDA"/>
    <w:rsid w:val="001C391B"/>
    <w:rsid w:val="001C538D"/>
    <w:rsid w:val="001C5415"/>
    <w:rsid w:val="001C54D6"/>
    <w:rsid w:val="001C7169"/>
    <w:rsid w:val="001D007B"/>
    <w:rsid w:val="001D0CED"/>
    <w:rsid w:val="001D1A96"/>
    <w:rsid w:val="001D1FD7"/>
    <w:rsid w:val="001D2A78"/>
    <w:rsid w:val="001D4006"/>
    <w:rsid w:val="001D47FC"/>
    <w:rsid w:val="001D54BA"/>
    <w:rsid w:val="001D6197"/>
    <w:rsid w:val="001D6F55"/>
    <w:rsid w:val="001D6FD9"/>
    <w:rsid w:val="001D7F8A"/>
    <w:rsid w:val="001E0155"/>
    <w:rsid w:val="001E184D"/>
    <w:rsid w:val="001E36CB"/>
    <w:rsid w:val="001E3996"/>
    <w:rsid w:val="001E3A12"/>
    <w:rsid w:val="001E3B95"/>
    <w:rsid w:val="001E4728"/>
    <w:rsid w:val="001E49FB"/>
    <w:rsid w:val="001E4C94"/>
    <w:rsid w:val="001E55AE"/>
    <w:rsid w:val="001E60B6"/>
    <w:rsid w:val="001E7911"/>
    <w:rsid w:val="001F1EF1"/>
    <w:rsid w:val="001F2418"/>
    <w:rsid w:val="001F30BF"/>
    <w:rsid w:val="001F464B"/>
    <w:rsid w:val="001F466D"/>
    <w:rsid w:val="001F46D3"/>
    <w:rsid w:val="001F4BAE"/>
    <w:rsid w:val="001F506C"/>
    <w:rsid w:val="001F5431"/>
    <w:rsid w:val="001F56E7"/>
    <w:rsid w:val="001F73AF"/>
    <w:rsid w:val="001F7EE6"/>
    <w:rsid w:val="00200FB1"/>
    <w:rsid w:val="002010BF"/>
    <w:rsid w:val="002034BD"/>
    <w:rsid w:val="00203B24"/>
    <w:rsid w:val="00203E1E"/>
    <w:rsid w:val="00205AE7"/>
    <w:rsid w:val="00206143"/>
    <w:rsid w:val="00206244"/>
    <w:rsid w:val="0020750E"/>
    <w:rsid w:val="00207BA6"/>
    <w:rsid w:val="002101E6"/>
    <w:rsid w:val="0021088B"/>
    <w:rsid w:val="00210C48"/>
    <w:rsid w:val="00211141"/>
    <w:rsid w:val="00211940"/>
    <w:rsid w:val="00211AD0"/>
    <w:rsid w:val="00211BDD"/>
    <w:rsid w:val="00211C3B"/>
    <w:rsid w:val="002120EF"/>
    <w:rsid w:val="00212535"/>
    <w:rsid w:val="002129C2"/>
    <w:rsid w:val="00212E87"/>
    <w:rsid w:val="0021365E"/>
    <w:rsid w:val="002143FF"/>
    <w:rsid w:val="00214C81"/>
    <w:rsid w:val="002152F3"/>
    <w:rsid w:val="00215FD0"/>
    <w:rsid w:val="00217494"/>
    <w:rsid w:val="00217F38"/>
    <w:rsid w:val="00220CEB"/>
    <w:rsid w:val="00220FF6"/>
    <w:rsid w:val="0022104C"/>
    <w:rsid w:val="00221156"/>
    <w:rsid w:val="0022146B"/>
    <w:rsid w:val="00221E1B"/>
    <w:rsid w:val="002227FB"/>
    <w:rsid w:val="0022312F"/>
    <w:rsid w:val="002241C2"/>
    <w:rsid w:val="00224CBF"/>
    <w:rsid w:val="00225B51"/>
    <w:rsid w:val="00226AFE"/>
    <w:rsid w:val="00227188"/>
    <w:rsid w:val="00227D96"/>
    <w:rsid w:val="0023131B"/>
    <w:rsid w:val="002313D3"/>
    <w:rsid w:val="00231F10"/>
    <w:rsid w:val="00232AA6"/>
    <w:rsid w:val="00232D7F"/>
    <w:rsid w:val="00233509"/>
    <w:rsid w:val="00234415"/>
    <w:rsid w:val="002362F0"/>
    <w:rsid w:val="0023678D"/>
    <w:rsid w:val="0023683B"/>
    <w:rsid w:val="00236BCB"/>
    <w:rsid w:val="00236C0E"/>
    <w:rsid w:val="002375C3"/>
    <w:rsid w:val="00237C33"/>
    <w:rsid w:val="0024002A"/>
    <w:rsid w:val="00240A56"/>
    <w:rsid w:val="0024194E"/>
    <w:rsid w:val="0024233F"/>
    <w:rsid w:val="002424F8"/>
    <w:rsid w:val="00243848"/>
    <w:rsid w:val="00243DFD"/>
    <w:rsid w:val="00245B6B"/>
    <w:rsid w:val="002461EA"/>
    <w:rsid w:val="00250391"/>
    <w:rsid w:val="002505BB"/>
    <w:rsid w:val="00250DAC"/>
    <w:rsid w:val="0025371A"/>
    <w:rsid w:val="00253872"/>
    <w:rsid w:val="002539DA"/>
    <w:rsid w:val="00253E5E"/>
    <w:rsid w:val="00253FC4"/>
    <w:rsid w:val="00254484"/>
    <w:rsid w:val="002550FB"/>
    <w:rsid w:val="0025591D"/>
    <w:rsid w:val="0025600C"/>
    <w:rsid w:val="00256625"/>
    <w:rsid w:val="00256BCC"/>
    <w:rsid w:val="002610F1"/>
    <w:rsid w:val="00261A94"/>
    <w:rsid w:val="002628A8"/>
    <w:rsid w:val="00264A1E"/>
    <w:rsid w:val="002658D9"/>
    <w:rsid w:val="00265B06"/>
    <w:rsid w:val="002661CC"/>
    <w:rsid w:val="00266A6C"/>
    <w:rsid w:val="00267C19"/>
    <w:rsid w:val="00267E23"/>
    <w:rsid w:val="0027068E"/>
    <w:rsid w:val="00270A7D"/>
    <w:rsid w:val="0027204E"/>
    <w:rsid w:val="0027218C"/>
    <w:rsid w:val="002722FC"/>
    <w:rsid w:val="00272760"/>
    <w:rsid w:val="002732E8"/>
    <w:rsid w:val="00274A49"/>
    <w:rsid w:val="00274E1E"/>
    <w:rsid w:val="002753F1"/>
    <w:rsid w:val="0027565B"/>
    <w:rsid w:val="002757DC"/>
    <w:rsid w:val="0027581D"/>
    <w:rsid w:val="00275D31"/>
    <w:rsid w:val="0027674D"/>
    <w:rsid w:val="00276ADA"/>
    <w:rsid w:val="00276BBD"/>
    <w:rsid w:val="00277013"/>
    <w:rsid w:val="0027781C"/>
    <w:rsid w:val="0027781D"/>
    <w:rsid w:val="00277CA3"/>
    <w:rsid w:val="00280321"/>
    <w:rsid w:val="00280C75"/>
    <w:rsid w:val="00280DD8"/>
    <w:rsid w:val="00280F67"/>
    <w:rsid w:val="00281ADA"/>
    <w:rsid w:val="00282893"/>
    <w:rsid w:val="00282C33"/>
    <w:rsid w:val="002835C7"/>
    <w:rsid w:val="00283861"/>
    <w:rsid w:val="002846EB"/>
    <w:rsid w:val="00284B61"/>
    <w:rsid w:val="002850AD"/>
    <w:rsid w:val="0028573A"/>
    <w:rsid w:val="00285C6C"/>
    <w:rsid w:val="00286A4A"/>
    <w:rsid w:val="0028757C"/>
    <w:rsid w:val="00290039"/>
    <w:rsid w:val="00290865"/>
    <w:rsid w:val="00291882"/>
    <w:rsid w:val="00291DCA"/>
    <w:rsid w:val="00293022"/>
    <w:rsid w:val="00293A24"/>
    <w:rsid w:val="00293D9C"/>
    <w:rsid w:val="002943FB"/>
    <w:rsid w:val="002947CD"/>
    <w:rsid w:val="002949DF"/>
    <w:rsid w:val="0029551F"/>
    <w:rsid w:val="002955C8"/>
    <w:rsid w:val="0029562D"/>
    <w:rsid w:val="00297007"/>
    <w:rsid w:val="002A0BB4"/>
    <w:rsid w:val="002A1435"/>
    <w:rsid w:val="002A1E26"/>
    <w:rsid w:val="002A1ED1"/>
    <w:rsid w:val="002A2181"/>
    <w:rsid w:val="002A27C5"/>
    <w:rsid w:val="002A28B2"/>
    <w:rsid w:val="002A33AA"/>
    <w:rsid w:val="002A3569"/>
    <w:rsid w:val="002A3B70"/>
    <w:rsid w:val="002A4239"/>
    <w:rsid w:val="002A4776"/>
    <w:rsid w:val="002A56CF"/>
    <w:rsid w:val="002A5AFC"/>
    <w:rsid w:val="002A62C9"/>
    <w:rsid w:val="002A758B"/>
    <w:rsid w:val="002A777C"/>
    <w:rsid w:val="002B02BF"/>
    <w:rsid w:val="002B0565"/>
    <w:rsid w:val="002B05BB"/>
    <w:rsid w:val="002B0943"/>
    <w:rsid w:val="002B0EC3"/>
    <w:rsid w:val="002B166E"/>
    <w:rsid w:val="002B16AB"/>
    <w:rsid w:val="002B1B83"/>
    <w:rsid w:val="002B2857"/>
    <w:rsid w:val="002B2C7A"/>
    <w:rsid w:val="002B34BC"/>
    <w:rsid w:val="002B3777"/>
    <w:rsid w:val="002B43E8"/>
    <w:rsid w:val="002B4835"/>
    <w:rsid w:val="002B4EB1"/>
    <w:rsid w:val="002B51A0"/>
    <w:rsid w:val="002B58CB"/>
    <w:rsid w:val="002B6A8C"/>
    <w:rsid w:val="002B6AF2"/>
    <w:rsid w:val="002C0607"/>
    <w:rsid w:val="002C1F1D"/>
    <w:rsid w:val="002C2FD1"/>
    <w:rsid w:val="002C3314"/>
    <w:rsid w:val="002C3EE7"/>
    <w:rsid w:val="002C4267"/>
    <w:rsid w:val="002C45EE"/>
    <w:rsid w:val="002C4944"/>
    <w:rsid w:val="002C4E48"/>
    <w:rsid w:val="002C4E94"/>
    <w:rsid w:val="002C65C4"/>
    <w:rsid w:val="002C7E61"/>
    <w:rsid w:val="002D001A"/>
    <w:rsid w:val="002D1088"/>
    <w:rsid w:val="002D2BE6"/>
    <w:rsid w:val="002D38B7"/>
    <w:rsid w:val="002D3B76"/>
    <w:rsid w:val="002D3CB6"/>
    <w:rsid w:val="002D3F6C"/>
    <w:rsid w:val="002D4B97"/>
    <w:rsid w:val="002D58B4"/>
    <w:rsid w:val="002D60E3"/>
    <w:rsid w:val="002D6327"/>
    <w:rsid w:val="002D765C"/>
    <w:rsid w:val="002D793F"/>
    <w:rsid w:val="002D7E0C"/>
    <w:rsid w:val="002E075A"/>
    <w:rsid w:val="002E089E"/>
    <w:rsid w:val="002E094F"/>
    <w:rsid w:val="002E0B2C"/>
    <w:rsid w:val="002E0C7B"/>
    <w:rsid w:val="002E0FA8"/>
    <w:rsid w:val="002E1572"/>
    <w:rsid w:val="002E19DE"/>
    <w:rsid w:val="002E243B"/>
    <w:rsid w:val="002E324F"/>
    <w:rsid w:val="002E441B"/>
    <w:rsid w:val="002E466B"/>
    <w:rsid w:val="002E51BA"/>
    <w:rsid w:val="002E55E1"/>
    <w:rsid w:val="002E63AF"/>
    <w:rsid w:val="002E67E9"/>
    <w:rsid w:val="002E7066"/>
    <w:rsid w:val="002E7ECB"/>
    <w:rsid w:val="002F13BB"/>
    <w:rsid w:val="002F1A20"/>
    <w:rsid w:val="002F253B"/>
    <w:rsid w:val="002F2CE1"/>
    <w:rsid w:val="002F2D6E"/>
    <w:rsid w:val="002F372A"/>
    <w:rsid w:val="002F3979"/>
    <w:rsid w:val="002F4F71"/>
    <w:rsid w:val="002F574C"/>
    <w:rsid w:val="002F58D3"/>
    <w:rsid w:val="002F6D3C"/>
    <w:rsid w:val="002F706B"/>
    <w:rsid w:val="003013E8"/>
    <w:rsid w:val="003017BF"/>
    <w:rsid w:val="00301F52"/>
    <w:rsid w:val="00302281"/>
    <w:rsid w:val="003024F4"/>
    <w:rsid w:val="003029F1"/>
    <w:rsid w:val="00302ACC"/>
    <w:rsid w:val="00303294"/>
    <w:rsid w:val="00303CBB"/>
    <w:rsid w:val="0030546F"/>
    <w:rsid w:val="0030571E"/>
    <w:rsid w:val="00305CCA"/>
    <w:rsid w:val="003061F2"/>
    <w:rsid w:val="003062C3"/>
    <w:rsid w:val="003063C0"/>
    <w:rsid w:val="00306799"/>
    <w:rsid w:val="00306DB5"/>
    <w:rsid w:val="003074FD"/>
    <w:rsid w:val="0030755D"/>
    <w:rsid w:val="0031078D"/>
    <w:rsid w:val="00310BBE"/>
    <w:rsid w:val="00311145"/>
    <w:rsid w:val="00311C2C"/>
    <w:rsid w:val="003128D9"/>
    <w:rsid w:val="00313034"/>
    <w:rsid w:val="00313876"/>
    <w:rsid w:val="00313F50"/>
    <w:rsid w:val="00314B38"/>
    <w:rsid w:val="00316C00"/>
    <w:rsid w:val="00320063"/>
    <w:rsid w:val="003208FA"/>
    <w:rsid w:val="00320ABD"/>
    <w:rsid w:val="00320ADB"/>
    <w:rsid w:val="00320DE6"/>
    <w:rsid w:val="003210BD"/>
    <w:rsid w:val="003213E0"/>
    <w:rsid w:val="00322CC3"/>
    <w:rsid w:val="003232DF"/>
    <w:rsid w:val="0032363C"/>
    <w:rsid w:val="00323E92"/>
    <w:rsid w:val="00324BC5"/>
    <w:rsid w:val="00324DED"/>
    <w:rsid w:val="00325003"/>
    <w:rsid w:val="003257C4"/>
    <w:rsid w:val="00326859"/>
    <w:rsid w:val="003268ED"/>
    <w:rsid w:val="00327673"/>
    <w:rsid w:val="00330178"/>
    <w:rsid w:val="00330E53"/>
    <w:rsid w:val="00331567"/>
    <w:rsid w:val="0033183D"/>
    <w:rsid w:val="00332972"/>
    <w:rsid w:val="003329C1"/>
    <w:rsid w:val="00332C87"/>
    <w:rsid w:val="00333469"/>
    <w:rsid w:val="0033355A"/>
    <w:rsid w:val="00333961"/>
    <w:rsid w:val="003349F7"/>
    <w:rsid w:val="00336843"/>
    <w:rsid w:val="00340262"/>
    <w:rsid w:val="003404E3"/>
    <w:rsid w:val="0034137D"/>
    <w:rsid w:val="003423A2"/>
    <w:rsid w:val="003427B2"/>
    <w:rsid w:val="00342831"/>
    <w:rsid w:val="00342FE6"/>
    <w:rsid w:val="00343984"/>
    <w:rsid w:val="003440E5"/>
    <w:rsid w:val="003443EA"/>
    <w:rsid w:val="003451EE"/>
    <w:rsid w:val="0034545D"/>
    <w:rsid w:val="00346065"/>
    <w:rsid w:val="00346442"/>
    <w:rsid w:val="00346448"/>
    <w:rsid w:val="00346464"/>
    <w:rsid w:val="00347158"/>
    <w:rsid w:val="003473DC"/>
    <w:rsid w:val="00350E7C"/>
    <w:rsid w:val="0035139C"/>
    <w:rsid w:val="00353B08"/>
    <w:rsid w:val="00353DEE"/>
    <w:rsid w:val="0035476C"/>
    <w:rsid w:val="00355940"/>
    <w:rsid w:val="0035601F"/>
    <w:rsid w:val="00357214"/>
    <w:rsid w:val="003579D7"/>
    <w:rsid w:val="00357BEC"/>
    <w:rsid w:val="003601AE"/>
    <w:rsid w:val="003605CD"/>
    <w:rsid w:val="00361188"/>
    <w:rsid w:val="003613AA"/>
    <w:rsid w:val="003617B5"/>
    <w:rsid w:val="003619B8"/>
    <w:rsid w:val="003623EE"/>
    <w:rsid w:val="00363125"/>
    <w:rsid w:val="0036333E"/>
    <w:rsid w:val="003633EE"/>
    <w:rsid w:val="003634D1"/>
    <w:rsid w:val="003639FE"/>
    <w:rsid w:val="00364EDE"/>
    <w:rsid w:val="00365AE9"/>
    <w:rsid w:val="003662E5"/>
    <w:rsid w:val="0036658D"/>
    <w:rsid w:val="003665E9"/>
    <w:rsid w:val="003671EA"/>
    <w:rsid w:val="003716BF"/>
    <w:rsid w:val="00371DB6"/>
    <w:rsid w:val="00371E99"/>
    <w:rsid w:val="00372458"/>
    <w:rsid w:val="00372C33"/>
    <w:rsid w:val="00372FEC"/>
    <w:rsid w:val="003733A1"/>
    <w:rsid w:val="00373603"/>
    <w:rsid w:val="00373A77"/>
    <w:rsid w:val="00373EB7"/>
    <w:rsid w:val="0037403E"/>
    <w:rsid w:val="003743D3"/>
    <w:rsid w:val="00374545"/>
    <w:rsid w:val="0037538B"/>
    <w:rsid w:val="003755E5"/>
    <w:rsid w:val="0037682E"/>
    <w:rsid w:val="00376CCD"/>
    <w:rsid w:val="00377E25"/>
    <w:rsid w:val="00377EF8"/>
    <w:rsid w:val="00380810"/>
    <w:rsid w:val="00382174"/>
    <w:rsid w:val="00382235"/>
    <w:rsid w:val="00382E04"/>
    <w:rsid w:val="00382F99"/>
    <w:rsid w:val="00383FD4"/>
    <w:rsid w:val="0038422F"/>
    <w:rsid w:val="0038456E"/>
    <w:rsid w:val="00384754"/>
    <w:rsid w:val="00384E1F"/>
    <w:rsid w:val="003854D4"/>
    <w:rsid w:val="00386B51"/>
    <w:rsid w:val="00386FC9"/>
    <w:rsid w:val="00387DF6"/>
    <w:rsid w:val="0039021F"/>
    <w:rsid w:val="00390815"/>
    <w:rsid w:val="003913A5"/>
    <w:rsid w:val="00391C46"/>
    <w:rsid w:val="00391D82"/>
    <w:rsid w:val="0039262D"/>
    <w:rsid w:val="00392F2A"/>
    <w:rsid w:val="00394098"/>
    <w:rsid w:val="00394549"/>
    <w:rsid w:val="0039535C"/>
    <w:rsid w:val="003955BE"/>
    <w:rsid w:val="00395E39"/>
    <w:rsid w:val="0039637F"/>
    <w:rsid w:val="00397834"/>
    <w:rsid w:val="00397C42"/>
    <w:rsid w:val="003A0025"/>
    <w:rsid w:val="003A0799"/>
    <w:rsid w:val="003A0D45"/>
    <w:rsid w:val="003A1FB4"/>
    <w:rsid w:val="003A1FE9"/>
    <w:rsid w:val="003A3672"/>
    <w:rsid w:val="003A461C"/>
    <w:rsid w:val="003A46E3"/>
    <w:rsid w:val="003A5301"/>
    <w:rsid w:val="003A57C0"/>
    <w:rsid w:val="003A5A58"/>
    <w:rsid w:val="003A5C90"/>
    <w:rsid w:val="003A5D37"/>
    <w:rsid w:val="003A659D"/>
    <w:rsid w:val="003A65AD"/>
    <w:rsid w:val="003A7225"/>
    <w:rsid w:val="003A7294"/>
    <w:rsid w:val="003A75B0"/>
    <w:rsid w:val="003A77D5"/>
    <w:rsid w:val="003A78C4"/>
    <w:rsid w:val="003A7E59"/>
    <w:rsid w:val="003B0806"/>
    <w:rsid w:val="003B169C"/>
    <w:rsid w:val="003B1B6E"/>
    <w:rsid w:val="003B3D1E"/>
    <w:rsid w:val="003B4139"/>
    <w:rsid w:val="003B43C9"/>
    <w:rsid w:val="003B4D27"/>
    <w:rsid w:val="003B4E44"/>
    <w:rsid w:val="003B54CC"/>
    <w:rsid w:val="003B6010"/>
    <w:rsid w:val="003B6803"/>
    <w:rsid w:val="003B6EB2"/>
    <w:rsid w:val="003B720C"/>
    <w:rsid w:val="003C05AB"/>
    <w:rsid w:val="003C1A44"/>
    <w:rsid w:val="003C2A0F"/>
    <w:rsid w:val="003C51F1"/>
    <w:rsid w:val="003C54E2"/>
    <w:rsid w:val="003C59E9"/>
    <w:rsid w:val="003C5F3E"/>
    <w:rsid w:val="003C617D"/>
    <w:rsid w:val="003C7336"/>
    <w:rsid w:val="003C7556"/>
    <w:rsid w:val="003C7C59"/>
    <w:rsid w:val="003D006B"/>
    <w:rsid w:val="003D0923"/>
    <w:rsid w:val="003D09DB"/>
    <w:rsid w:val="003D0AEB"/>
    <w:rsid w:val="003D17C0"/>
    <w:rsid w:val="003D193B"/>
    <w:rsid w:val="003D2931"/>
    <w:rsid w:val="003D2E1F"/>
    <w:rsid w:val="003D30C9"/>
    <w:rsid w:val="003D347D"/>
    <w:rsid w:val="003D44CB"/>
    <w:rsid w:val="003D47A4"/>
    <w:rsid w:val="003D4C1A"/>
    <w:rsid w:val="003D4D1F"/>
    <w:rsid w:val="003D540A"/>
    <w:rsid w:val="003D5E22"/>
    <w:rsid w:val="003D60FC"/>
    <w:rsid w:val="003D7B51"/>
    <w:rsid w:val="003D7FC8"/>
    <w:rsid w:val="003E0212"/>
    <w:rsid w:val="003E0220"/>
    <w:rsid w:val="003E0751"/>
    <w:rsid w:val="003E092E"/>
    <w:rsid w:val="003E0F9A"/>
    <w:rsid w:val="003E132B"/>
    <w:rsid w:val="003E1F81"/>
    <w:rsid w:val="003E2689"/>
    <w:rsid w:val="003E2AFA"/>
    <w:rsid w:val="003E5346"/>
    <w:rsid w:val="003E5986"/>
    <w:rsid w:val="003E5A9C"/>
    <w:rsid w:val="003E5B09"/>
    <w:rsid w:val="003E5DD2"/>
    <w:rsid w:val="003E6971"/>
    <w:rsid w:val="003E7FE0"/>
    <w:rsid w:val="003F1DC5"/>
    <w:rsid w:val="003F2908"/>
    <w:rsid w:val="003F2F19"/>
    <w:rsid w:val="003F31F5"/>
    <w:rsid w:val="003F323F"/>
    <w:rsid w:val="003F3337"/>
    <w:rsid w:val="003F3386"/>
    <w:rsid w:val="003F47EF"/>
    <w:rsid w:val="003F5B05"/>
    <w:rsid w:val="003F5F63"/>
    <w:rsid w:val="003F6017"/>
    <w:rsid w:val="003F68B1"/>
    <w:rsid w:val="003F6C6B"/>
    <w:rsid w:val="003F7046"/>
    <w:rsid w:val="003F7917"/>
    <w:rsid w:val="00400BC8"/>
    <w:rsid w:val="00400BDC"/>
    <w:rsid w:val="00401217"/>
    <w:rsid w:val="004016F3"/>
    <w:rsid w:val="00402DDA"/>
    <w:rsid w:val="0040341E"/>
    <w:rsid w:val="00403895"/>
    <w:rsid w:val="00403CC3"/>
    <w:rsid w:val="004041ED"/>
    <w:rsid w:val="004042C3"/>
    <w:rsid w:val="004043E2"/>
    <w:rsid w:val="004044B6"/>
    <w:rsid w:val="004053B9"/>
    <w:rsid w:val="0040571E"/>
    <w:rsid w:val="004065F7"/>
    <w:rsid w:val="004066CF"/>
    <w:rsid w:val="00406C63"/>
    <w:rsid w:val="004075BB"/>
    <w:rsid w:val="00407D80"/>
    <w:rsid w:val="0041087B"/>
    <w:rsid w:val="004118B4"/>
    <w:rsid w:val="004118C7"/>
    <w:rsid w:val="00412943"/>
    <w:rsid w:val="00413069"/>
    <w:rsid w:val="00414999"/>
    <w:rsid w:val="00414BC9"/>
    <w:rsid w:val="00414E26"/>
    <w:rsid w:val="0041520D"/>
    <w:rsid w:val="004152BF"/>
    <w:rsid w:val="004152E6"/>
    <w:rsid w:val="004157EC"/>
    <w:rsid w:val="00415811"/>
    <w:rsid w:val="00415964"/>
    <w:rsid w:val="00415BD4"/>
    <w:rsid w:val="004161F6"/>
    <w:rsid w:val="00416804"/>
    <w:rsid w:val="00417A0E"/>
    <w:rsid w:val="00417AA4"/>
    <w:rsid w:val="004208C0"/>
    <w:rsid w:val="004209DB"/>
    <w:rsid w:val="00421991"/>
    <w:rsid w:val="00422096"/>
    <w:rsid w:val="00422C9D"/>
    <w:rsid w:val="004242AE"/>
    <w:rsid w:val="00424D8C"/>
    <w:rsid w:val="004255E5"/>
    <w:rsid w:val="00425735"/>
    <w:rsid w:val="00425C2B"/>
    <w:rsid w:val="00426276"/>
    <w:rsid w:val="004273A1"/>
    <w:rsid w:val="004277F4"/>
    <w:rsid w:val="00427E34"/>
    <w:rsid w:val="00430DF4"/>
    <w:rsid w:val="00431EFE"/>
    <w:rsid w:val="00432059"/>
    <w:rsid w:val="00433282"/>
    <w:rsid w:val="00433692"/>
    <w:rsid w:val="00433B81"/>
    <w:rsid w:val="004340BF"/>
    <w:rsid w:val="004343B2"/>
    <w:rsid w:val="004343F0"/>
    <w:rsid w:val="0043445A"/>
    <w:rsid w:val="00434819"/>
    <w:rsid w:val="004350A8"/>
    <w:rsid w:val="004356B2"/>
    <w:rsid w:val="00435942"/>
    <w:rsid w:val="00436548"/>
    <w:rsid w:val="00436DF2"/>
    <w:rsid w:val="00437849"/>
    <w:rsid w:val="0043784D"/>
    <w:rsid w:val="00437E50"/>
    <w:rsid w:val="00440E4B"/>
    <w:rsid w:val="00441AB6"/>
    <w:rsid w:val="00441FC3"/>
    <w:rsid w:val="00442CD2"/>
    <w:rsid w:val="00442EE8"/>
    <w:rsid w:val="00443FEF"/>
    <w:rsid w:val="00444253"/>
    <w:rsid w:val="00444DDE"/>
    <w:rsid w:val="00445182"/>
    <w:rsid w:val="00445346"/>
    <w:rsid w:val="00446FFC"/>
    <w:rsid w:val="00447024"/>
    <w:rsid w:val="00447CA1"/>
    <w:rsid w:val="0045127C"/>
    <w:rsid w:val="00451756"/>
    <w:rsid w:val="0045211B"/>
    <w:rsid w:val="00452206"/>
    <w:rsid w:val="0045242A"/>
    <w:rsid w:val="004527ED"/>
    <w:rsid w:val="00452897"/>
    <w:rsid w:val="00452BC1"/>
    <w:rsid w:val="00452D17"/>
    <w:rsid w:val="004535AC"/>
    <w:rsid w:val="00453926"/>
    <w:rsid w:val="004542E5"/>
    <w:rsid w:val="00454335"/>
    <w:rsid w:val="00455D27"/>
    <w:rsid w:val="004561CF"/>
    <w:rsid w:val="00456DA4"/>
    <w:rsid w:val="00457481"/>
    <w:rsid w:val="004577C7"/>
    <w:rsid w:val="00461A45"/>
    <w:rsid w:val="00463450"/>
    <w:rsid w:val="00463E5A"/>
    <w:rsid w:val="00464150"/>
    <w:rsid w:val="00465082"/>
    <w:rsid w:val="00465FF8"/>
    <w:rsid w:val="004660C7"/>
    <w:rsid w:val="00466A48"/>
    <w:rsid w:val="00466CAA"/>
    <w:rsid w:val="00467940"/>
    <w:rsid w:val="00467EC5"/>
    <w:rsid w:val="004702A0"/>
    <w:rsid w:val="00471EC2"/>
    <w:rsid w:val="004720F6"/>
    <w:rsid w:val="00472714"/>
    <w:rsid w:val="00473426"/>
    <w:rsid w:val="00473D69"/>
    <w:rsid w:val="00474241"/>
    <w:rsid w:val="00475BD1"/>
    <w:rsid w:val="00475E78"/>
    <w:rsid w:val="00476C99"/>
    <w:rsid w:val="00477685"/>
    <w:rsid w:val="00477923"/>
    <w:rsid w:val="00477A8D"/>
    <w:rsid w:val="00477D26"/>
    <w:rsid w:val="0048094D"/>
    <w:rsid w:val="004839D7"/>
    <w:rsid w:val="00484B83"/>
    <w:rsid w:val="00485AD7"/>
    <w:rsid w:val="00485BFA"/>
    <w:rsid w:val="00485E21"/>
    <w:rsid w:val="004865D8"/>
    <w:rsid w:val="0048661A"/>
    <w:rsid w:val="00487253"/>
    <w:rsid w:val="00487EF1"/>
    <w:rsid w:val="004901C2"/>
    <w:rsid w:val="004930D1"/>
    <w:rsid w:val="00493470"/>
    <w:rsid w:val="00493779"/>
    <w:rsid w:val="00493D6A"/>
    <w:rsid w:val="004940F2"/>
    <w:rsid w:val="004941E0"/>
    <w:rsid w:val="00494303"/>
    <w:rsid w:val="00494CA6"/>
    <w:rsid w:val="004954C9"/>
    <w:rsid w:val="00496790"/>
    <w:rsid w:val="00496DB0"/>
    <w:rsid w:val="004A0B80"/>
    <w:rsid w:val="004A0C69"/>
    <w:rsid w:val="004A1558"/>
    <w:rsid w:val="004A157A"/>
    <w:rsid w:val="004A1A8E"/>
    <w:rsid w:val="004A2A02"/>
    <w:rsid w:val="004A2BEF"/>
    <w:rsid w:val="004A333E"/>
    <w:rsid w:val="004A4A96"/>
    <w:rsid w:val="004A54C6"/>
    <w:rsid w:val="004A59B3"/>
    <w:rsid w:val="004A6157"/>
    <w:rsid w:val="004A6C31"/>
    <w:rsid w:val="004A6E3E"/>
    <w:rsid w:val="004A7B85"/>
    <w:rsid w:val="004A7DC5"/>
    <w:rsid w:val="004B13B3"/>
    <w:rsid w:val="004B19E9"/>
    <w:rsid w:val="004B2307"/>
    <w:rsid w:val="004B30CE"/>
    <w:rsid w:val="004B3288"/>
    <w:rsid w:val="004B409B"/>
    <w:rsid w:val="004B43B3"/>
    <w:rsid w:val="004B4604"/>
    <w:rsid w:val="004B4BF4"/>
    <w:rsid w:val="004B5160"/>
    <w:rsid w:val="004B532F"/>
    <w:rsid w:val="004B5EF9"/>
    <w:rsid w:val="004B7499"/>
    <w:rsid w:val="004C0372"/>
    <w:rsid w:val="004C0481"/>
    <w:rsid w:val="004C097D"/>
    <w:rsid w:val="004C0E41"/>
    <w:rsid w:val="004C161A"/>
    <w:rsid w:val="004C1DA6"/>
    <w:rsid w:val="004C463B"/>
    <w:rsid w:val="004C5A64"/>
    <w:rsid w:val="004C64AB"/>
    <w:rsid w:val="004C730D"/>
    <w:rsid w:val="004C7586"/>
    <w:rsid w:val="004D12D8"/>
    <w:rsid w:val="004D1588"/>
    <w:rsid w:val="004D2F96"/>
    <w:rsid w:val="004D38E6"/>
    <w:rsid w:val="004D422A"/>
    <w:rsid w:val="004D5A03"/>
    <w:rsid w:val="004D5C20"/>
    <w:rsid w:val="004E07EB"/>
    <w:rsid w:val="004E07F7"/>
    <w:rsid w:val="004E0CEB"/>
    <w:rsid w:val="004E1358"/>
    <w:rsid w:val="004E1D1F"/>
    <w:rsid w:val="004E2772"/>
    <w:rsid w:val="004E2BD3"/>
    <w:rsid w:val="004E2D3B"/>
    <w:rsid w:val="004E3249"/>
    <w:rsid w:val="004E4206"/>
    <w:rsid w:val="004E4AF3"/>
    <w:rsid w:val="004E5544"/>
    <w:rsid w:val="004E581C"/>
    <w:rsid w:val="004E679C"/>
    <w:rsid w:val="004E6ED4"/>
    <w:rsid w:val="004E7136"/>
    <w:rsid w:val="004E7664"/>
    <w:rsid w:val="004F16CF"/>
    <w:rsid w:val="004F1B25"/>
    <w:rsid w:val="004F2E50"/>
    <w:rsid w:val="004F3641"/>
    <w:rsid w:val="004F3847"/>
    <w:rsid w:val="004F408A"/>
    <w:rsid w:val="004F4851"/>
    <w:rsid w:val="004F4A32"/>
    <w:rsid w:val="004F4BF9"/>
    <w:rsid w:val="004F5070"/>
    <w:rsid w:val="004F5516"/>
    <w:rsid w:val="004F5826"/>
    <w:rsid w:val="004F5978"/>
    <w:rsid w:val="004F6287"/>
    <w:rsid w:val="004F62D6"/>
    <w:rsid w:val="004F6BEB"/>
    <w:rsid w:val="004F73A6"/>
    <w:rsid w:val="00500ECB"/>
    <w:rsid w:val="00501522"/>
    <w:rsid w:val="005022B4"/>
    <w:rsid w:val="00502D88"/>
    <w:rsid w:val="00505A64"/>
    <w:rsid w:val="00505A97"/>
    <w:rsid w:val="00506204"/>
    <w:rsid w:val="005065D8"/>
    <w:rsid w:val="005068C1"/>
    <w:rsid w:val="00506A81"/>
    <w:rsid w:val="005079A0"/>
    <w:rsid w:val="005104E8"/>
    <w:rsid w:val="0051151A"/>
    <w:rsid w:val="00511DAB"/>
    <w:rsid w:val="00511F0B"/>
    <w:rsid w:val="005127CF"/>
    <w:rsid w:val="005143A5"/>
    <w:rsid w:val="0051468A"/>
    <w:rsid w:val="00515532"/>
    <w:rsid w:val="00516E35"/>
    <w:rsid w:val="00517277"/>
    <w:rsid w:val="00521234"/>
    <w:rsid w:val="00521433"/>
    <w:rsid w:val="00522F24"/>
    <w:rsid w:val="0052357C"/>
    <w:rsid w:val="0052377E"/>
    <w:rsid w:val="00523E60"/>
    <w:rsid w:val="00523FB7"/>
    <w:rsid w:val="00524031"/>
    <w:rsid w:val="00524548"/>
    <w:rsid w:val="0052556C"/>
    <w:rsid w:val="00525989"/>
    <w:rsid w:val="00525E51"/>
    <w:rsid w:val="00526AE1"/>
    <w:rsid w:val="00526FBD"/>
    <w:rsid w:val="005270C8"/>
    <w:rsid w:val="00527E69"/>
    <w:rsid w:val="0053003A"/>
    <w:rsid w:val="00530B51"/>
    <w:rsid w:val="005310CE"/>
    <w:rsid w:val="00531957"/>
    <w:rsid w:val="005321CD"/>
    <w:rsid w:val="00533074"/>
    <w:rsid w:val="00533176"/>
    <w:rsid w:val="005336BC"/>
    <w:rsid w:val="005342AA"/>
    <w:rsid w:val="0053476E"/>
    <w:rsid w:val="005348CF"/>
    <w:rsid w:val="0053509F"/>
    <w:rsid w:val="005350AD"/>
    <w:rsid w:val="005354FC"/>
    <w:rsid w:val="00535CA5"/>
    <w:rsid w:val="005362A5"/>
    <w:rsid w:val="00536F64"/>
    <w:rsid w:val="00536FA5"/>
    <w:rsid w:val="00537C31"/>
    <w:rsid w:val="00537FAD"/>
    <w:rsid w:val="00540C61"/>
    <w:rsid w:val="00541A5D"/>
    <w:rsid w:val="00541C3D"/>
    <w:rsid w:val="005422A1"/>
    <w:rsid w:val="005424BE"/>
    <w:rsid w:val="005433CE"/>
    <w:rsid w:val="005437F9"/>
    <w:rsid w:val="005440F2"/>
    <w:rsid w:val="005441AB"/>
    <w:rsid w:val="00544428"/>
    <w:rsid w:val="005455C6"/>
    <w:rsid w:val="00546D4B"/>
    <w:rsid w:val="0054703D"/>
    <w:rsid w:val="0054706C"/>
    <w:rsid w:val="005473E7"/>
    <w:rsid w:val="00547768"/>
    <w:rsid w:val="00547908"/>
    <w:rsid w:val="00547DED"/>
    <w:rsid w:val="00550798"/>
    <w:rsid w:val="00552268"/>
    <w:rsid w:val="00553115"/>
    <w:rsid w:val="0055380A"/>
    <w:rsid w:val="00554AA6"/>
    <w:rsid w:val="005559E0"/>
    <w:rsid w:val="005566BC"/>
    <w:rsid w:val="00557563"/>
    <w:rsid w:val="00557E6D"/>
    <w:rsid w:val="00557EA4"/>
    <w:rsid w:val="005603F6"/>
    <w:rsid w:val="00560572"/>
    <w:rsid w:val="00561C9D"/>
    <w:rsid w:val="00562B6C"/>
    <w:rsid w:val="00563A19"/>
    <w:rsid w:val="005640BC"/>
    <w:rsid w:val="0056429C"/>
    <w:rsid w:val="00564768"/>
    <w:rsid w:val="005648B7"/>
    <w:rsid w:val="00564FE8"/>
    <w:rsid w:val="00565132"/>
    <w:rsid w:val="005655DA"/>
    <w:rsid w:val="00565752"/>
    <w:rsid w:val="00565E3E"/>
    <w:rsid w:val="0056624A"/>
    <w:rsid w:val="00566333"/>
    <w:rsid w:val="005666C8"/>
    <w:rsid w:val="00566D0F"/>
    <w:rsid w:val="005678FE"/>
    <w:rsid w:val="00567AF4"/>
    <w:rsid w:val="00570113"/>
    <w:rsid w:val="00570122"/>
    <w:rsid w:val="005719C1"/>
    <w:rsid w:val="0057239E"/>
    <w:rsid w:val="005723BE"/>
    <w:rsid w:val="00572894"/>
    <w:rsid w:val="005730A4"/>
    <w:rsid w:val="00573DBD"/>
    <w:rsid w:val="005741F7"/>
    <w:rsid w:val="005746B1"/>
    <w:rsid w:val="005752EE"/>
    <w:rsid w:val="00575516"/>
    <w:rsid w:val="00575A8D"/>
    <w:rsid w:val="00575C88"/>
    <w:rsid w:val="00575C98"/>
    <w:rsid w:val="0057611E"/>
    <w:rsid w:val="005763D4"/>
    <w:rsid w:val="00576B97"/>
    <w:rsid w:val="00576E01"/>
    <w:rsid w:val="00576F7B"/>
    <w:rsid w:val="005772A3"/>
    <w:rsid w:val="005778A6"/>
    <w:rsid w:val="005801C1"/>
    <w:rsid w:val="005803A7"/>
    <w:rsid w:val="00580C3B"/>
    <w:rsid w:val="005818F7"/>
    <w:rsid w:val="00581E7B"/>
    <w:rsid w:val="0058227F"/>
    <w:rsid w:val="005823E3"/>
    <w:rsid w:val="00582B12"/>
    <w:rsid w:val="005837F4"/>
    <w:rsid w:val="0058381F"/>
    <w:rsid w:val="00583A81"/>
    <w:rsid w:val="00585050"/>
    <w:rsid w:val="00585445"/>
    <w:rsid w:val="0058555E"/>
    <w:rsid w:val="00585BBC"/>
    <w:rsid w:val="00585BD2"/>
    <w:rsid w:val="00585DD1"/>
    <w:rsid w:val="00586B92"/>
    <w:rsid w:val="00586C66"/>
    <w:rsid w:val="00586E56"/>
    <w:rsid w:val="00587276"/>
    <w:rsid w:val="005878B9"/>
    <w:rsid w:val="005909AA"/>
    <w:rsid w:val="00590E86"/>
    <w:rsid w:val="005913F6"/>
    <w:rsid w:val="00591D11"/>
    <w:rsid w:val="00591DC3"/>
    <w:rsid w:val="00591F79"/>
    <w:rsid w:val="00592250"/>
    <w:rsid w:val="005929BD"/>
    <w:rsid w:val="005936D0"/>
    <w:rsid w:val="005942D6"/>
    <w:rsid w:val="0059439F"/>
    <w:rsid w:val="00594AB2"/>
    <w:rsid w:val="00594E4E"/>
    <w:rsid w:val="00594F92"/>
    <w:rsid w:val="005950A4"/>
    <w:rsid w:val="0059534F"/>
    <w:rsid w:val="00595DBF"/>
    <w:rsid w:val="00595E65"/>
    <w:rsid w:val="00596940"/>
    <w:rsid w:val="005A03EA"/>
    <w:rsid w:val="005A0BA2"/>
    <w:rsid w:val="005A0C84"/>
    <w:rsid w:val="005A1453"/>
    <w:rsid w:val="005A16AA"/>
    <w:rsid w:val="005A2479"/>
    <w:rsid w:val="005A2647"/>
    <w:rsid w:val="005A33A7"/>
    <w:rsid w:val="005A39A2"/>
    <w:rsid w:val="005A3C53"/>
    <w:rsid w:val="005A4DC7"/>
    <w:rsid w:val="005A6511"/>
    <w:rsid w:val="005A6549"/>
    <w:rsid w:val="005A674F"/>
    <w:rsid w:val="005A6AD4"/>
    <w:rsid w:val="005A7B85"/>
    <w:rsid w:val="005B06DC"/>
    <w:rsid w:val="005B0C09"/>
    <w:rsid w:val="005B13D2"/>
    <w:rsid w:val="005B16F3"/>
    <w:rsid w:val="005B321B"/>
    <w:rsid w:val="005B49D9"/>
    <w:rsid w:val="005B4E76"/>
    <w:rsid w:val="005B586E"/>
    <w:rsid w:val="005B5870"/>
    <w:rsid w:val="005B5E45"/>
    <w:rsid w:val="005B66B7"/>
    <w:rsid w:val="005B6885"/>
    <w:rsid w:val="005B6BB0"/>
    <w:rsid w:val="005B76A9"/>
    <w:rsid w:val="005C00A4"/>
    <w:rsid w:val="005C0ECA"/>
    <w:rsid w:val="005C1F15"/>
    <w:rsid w:val="005C21A5"/>
    <w:rsid w:val="005C4584"/>
    <w:rsid w:val="005C4A41"/>
    <w:rsid w:val="005C4C51"/>
    <w:rsid w:val="005C5A6C"/>
    <w:rsid w:val="005C5E4C"/>
    <w:rsid w:val="005C648E"/>
    <w:rsid w:val="005C6A0B"/>
    <w:rsid w:val="005C7FD9"/>
    <w:rsid w:val="005D04D5"/>
    <w:rsid w:val="005D0FC4"/>
    <w:rsid w:val="005D3C95"/>
    <w:rsid w:val="005D416B"/>
    <w:rsid w:val="005D4A02"/>
    <w:rsid w:val="005D5315"/>
    <w:rsid w:val="005D6D23"/>
    <w:rsid w:val="005D7B20"/>
    <w:rsid w:val="005E19D1"/>
    <w:rsid w:val="005E1C7E"/>
    <w:rsid w:val="005E240D"/>
    <w:rsid w:val="005E3700"/>
    <w:rsid w:val="005E43B7"/>
    <w:rsid w:val="005E5A01"/>
    <w:rsid w:val="005E61ED"/>
    <w:rsid w:val="005E6586"/>
    <w:rsid w:val="005E67D7"/>
    <w:rsid w:val="005F01D1"/>
    <w:rsid w:val="005F1474"/>
    <w:rsid w:val="005F1693"/>
    <w:rsid w:val="005F2326"/>
    <w:rsid w:val="005F353E"/>
    <w:rsid w:val="005F3A2B"/>
    <w:rsid w:val="005F3D18"/>
    <w:rsid w:val="005F3E3B"/>
    <w:rsid w:val="005F4B28"/>
    <w:rsid w:val="005F55E1"/>
    <w:rsid w:val="005F5727"/>
    <w:rsid w:val="005F6C40"/>
    <w:rsid w:val="006009D5"/>
    <w:rsid w:val="00602D55"/>
    <w:rsid w:val="0060364C"/>
    <w:rsid w:val="00603A03"/>
    <w:rsid w:val="00603AB7"/>
    <w:rsid w:val="00603C3B"/>
    <w:rsid w:val="0060448F"/>
    <w:rsid w:val="00604900"/>
    <w:rsid w:val="00604CCD"/>
    <w:rsid w:val="00604ECE"/>
    <w:rsid w:val="0060502C"/>
    <w:rsid w:val="00605449"/>
    <w:rsid w:val="006055C6"/>
    <w:rsid w:val="006058D8"/>
    <w:rsid w:val="00606631"/>
    <w:rsid w:val="006077FD"/>
    <w:rsid w:val="006102B5"/>
    <w:rsid w:val="0061030B"/>
    <w:rsid w:val="006111A4"/>
    <w:rsid w:val="00611832"/>
    <w:rsid w:val="00611977"/>
    <w:rsid w:val="00612230"/>
    <w:rsid w:val="006123CB"/>
    <w:rsid w:val="0061304C"/>
    <w:rsid w:val="00613407"/>
    <w:rsid w:val="00614188"/>
    <w:rsid w:val="00614738"/>
    <w:rsid w:val="00615B6D"/>
    <w:rsid w:val="00615E38"/>
    <w:rsid w:val="00617966"/>
    <w:rsid w:val="006200CC"/>
    <w:rsid w:val="006215A1"/>
    <w:rsid w:val="0062169D"/>
    <w:rsid w:val="00621A0D"/>
    <w:rsid w:val="006220A2"/>
    <w:rsid w:val="00622D6C"/>
    <w:rsid w:val="00622F63"/>
    <w:rsid w:val="006234B0"/>
    <w:rsid w:val="00623AD8"/>
    <w:rsid w:val="00624C4A"/>
    <w:rsid w:val="00624FA4"/>
    <w:rsid w:val="0062652B"/>
    <w:rsid w:val="00627418"/>
    <w:rsid w:val="00627892"/>
    <w:rsid w:val="00627A27"/>
    <w:rsid w:val="00627C22"/>
    <w:rsid w:val="00627D38"/>
    <w:rsid w:val="0063065D"/>
    <w:rsid w:val="006319C6"/>
    <w:rsid w:val="00631DCC"/>
    <w:rsid w:val="00632134"/>
    <w:rsid w:val="00632860"/>
    <w:rsid w:val="0063296A"/>
    <w:rsid w:val="00633B4E"/>
    <w:rsid w:val="00633CE2"/>
    <w:rsid w:val="00633FCD"/>
    <w:rsid w:val="00634746"/>
    <w:rsid w:val="00635F99"/>
    <w:rsid w:val="0063682B"/>
    <w:rsid w:val="00636C0A"/>
    <w:rsid w:val="00637C78"/>
    <w:rsid w:val="00640659"/>
    <w:rsid w:val="00641802"/>
    <w:rsid w:val="00641B19"/>
    <w:rsid w:val="00641B4F"/>
    <w:rsid w:val="0064279E"/>
    <w:rsid w:val="00642F04"/>
    <w:rsid w:val="006437CF"/>
    <w:rsid w:val="00643A58"/>
    <w:rsid w:val="00643C4C"/>
    <w:rsid w:val="0064431D"/>
    <w:rsid w:val="006446CA"/>
    <w:rsid w:val="00644A9D"/>
    <w:rsid w:val="00644DF4"/>
    <w:rsid w:val="0064615B"/>
    <w:rsid w:val="00646496"/>
    <w:rsid w:val="006468E7"/>
    <w:rsid w:val="00647635"/>
    <w:rsid w:val="006516E0"/>
    <w:rsid w:val="00652CB7"/>
    <w:rsid w:val="006536C2"/>
    <w:rsid w:val="00654262"/>
    <w:rsid w:val="006552EE"/>
    <w:rsid w:val="00655A86"/>
    <w:rsid w:val="0065630F"/>
    <w:rsid w:val="00656BCB"/>
    <w:rsid w:val="00657E13"/>
    <w:rsid w:val="00660EA3"/>
    <w:rsid w:val="00661EAE"/>
    <w:rsid w:val="00664FA5"/>
    <w:rsid w:val="00664FC9"/>
    <w:rsid w:val="00665356"/>
    <w:rsid w:val="00665686"/>
    <w:rsid w:val="006664F2"/>
    <w:rsid w:val="00666673"/>
    <w:rsid w:val="006668B4"/>
    <w:rsid w:val="00666B7F"/>
    <w:rsid w:val="00666C1A"/>
    <w:rsid w:val="006672B3"/>
    <w:rsid w:val="00671A6C"/>
    <w:rsid w:val="00672A83"/>
    <w:rsid w:val="006738A4"/>
    <w:rsid w:val="00674049"/>
    <w:rsid w:val="0067441E"/>
    <w:rsid w:val="00674872"/>
    <w:rsid w:val="006768D1"/>
    <w:rsid w:val="00676B3E"/>
    <w:rsid w:val="00676FCB"/>
    <w:rsid w:val="0067711C"/>
    <w:rsid w:val="0067753F"/>
    <w:rsid w:val="006775F3"/>
    <w:rsid w:val="00677876"/>
    <w:rsid w:val="0068038D"/>
    <w:rsid w:val="00680B9F"/>
    <w:rsid w:val="00680D2F"/>
    <w:rsid w:val="00681544"/>
    <w:rsid w:val="00681650"/>
    <w:rsid w:val="006819EA"/>
    <w:rsid w:val="00681FF6"/>
    <w:rsid w:val="00682053"/>
    <w:rsid w:val="006831F4"/>
    <w:rsid w:val="00684F30"/>
    <w:rsid w:val="006850A1"/>
    <w:rsid w:val="00685136"/>
    <w:rsid w:val="00686653"/>
    <w:rsid w:val="00686A62"/>
    <w:rsid w:val="00686F9F"/>
    <w:rsid w:val="00687414"/>
    <w:rsid w:val="00690018"/>
    <w:rsid w:val="006902AF"/>
    <w:rsid w:val="00691145"/>
    <w:rsid w:val="00691DB2"/>
    <w:rsid w:val="00691E36"/>
    <w:rsid w:val="00692125"/>
    <w:rsid w:val="0069267E"/>
    <w:rsid w:val="0069415C"/>
    <w:rsid w:val="00695F99"/>
    <w:rsid w:val="00696362"/>
    <w:rsid w:val="006965AE"/>
    <w:rsid w:val="00697D53"/>
    <w:rsid w:val="006A0A32"/>
    <w:rsid w:val="006A12B6"/>
    <w:rsid w:val="006A1A37"/>
    <w:rsid w:val="006A22E2"/>
    <w:rsid w:val="006A2703"/>
    <w:rsid w:val="006A3309"/>
    <w:rsid w:val="006A336B"/>
    <w:rsid w:val="006A3385"/>
    <w:rsid w:val="006A460D"/>
    <w:rsid w:val="006A4CC3"/>
    <w:rsid w:val="006A4DCC"/>
    <w:rsid w:val="006A52D8"/>
    <w:rsid w:val="006A6D6B"/>
    <w:rsid w:val="006A78C2"/>
    <w:rsid w:val="006B0795"/>
    <w:rsid w:val="006B07D9"/>
    <w:rsid w:val="006B0D04"/>
    <w:rsid w:val="006B0DF3"/>
    <w:rsid w:val="006B2316"/>
    <w:rsid w:val="006B3A46"/>
    <w:rsid w:val="006B3B01"/>
    <w:rsid w:val="006B3D8F"/>
    <w:rsid w:val="006B3ECF"/>
    <w:rsid w:val="006B4C88"/>
    <w:rsid w:val="006B53DC"/>
    <w:rsid w:val="006B571C"/>
    <w:rsid w:val="006B5A92"/>
    <w:rsid w:val="006B6402"/>
    <w:rsid w:val="006B65FA"/>
    <w:rsid w:val="006B7761"/>
    <w:rsid w:val="006C0E34"/>
    <w:rsid w:val="006C11B8"/>
    <w:rsid w:val="006C1699"/>
    <w:rsid w:val="006C3182"/>
    <w:rsid w:val="006C39CE"/>
    <w:rsid w:val="006C4273"/>
    <w:rsid w:val="006C4F70"/>
    <w:rsid w:val="006C5211"/>
    <w:rsid w:val="006C5D71"/>
    <w:rsid w:val="006C5E04"/>
    <w:rsid w:val="006C65ED"/>
    <w:rsid w:val="006C6DF2"/>
    <w:rsid w:val="006C6E2C"/>
    <w:rsid w:val="006C7600"/>
    <w:rsid w:val="006D1C6F"/>
    <w:rsid w:val="006D2271"/>
    <w:rsid w:val="006D26F9"/>
    <w:rsid w:val="006D2748"/>
    <w:rsid w:val="006D2C8C"/>
    <w:rsid w:val="006D3617"/>
    <w:rsid w:val="006D3C0C"/>
    <w:rsid w:val="006D3C89"/>
    <w:rsid w:val="006D45C5"/>
    <w:rsid w:val="006D4889"/>
    <w:rsid w:val="006D59C7"/>
    <w:rsid w:val="006D5AE9"/>
    <w:rsid w:val="006D5CC7"/>
    <w:rsid w:val="006D5FAE"/>
    <w:rsid w:val="006D5FEE"/>
    <w:rsid w:val="006D657B"/>
    <w:rsid w:val="006D7CB0"/>
    <w:rsid w:val="006E1AC5"/>
    <w:rsid w:val="006E1DF2"/>
    <w:rsid w:val="006E2D2B"/>
    <w:rsid w:val="006E35AD"/>
    <w:rsid w:val="006E37AF"/>
    <w:rsid w:val="006E399A"/>
    <w:rsid w:val="006E3ADC"/>
    <w:rsid w:val="006E6498"/>
    <w:rsid w:val="006E6825"/>
    <w:rsid w:val="006E705D"/>
    <w:rsid w:val="006E75A8"/>
    <w:rsid w:val="006F014F"/>
    <w:rsid w:val="006F0398"/>
    <w:rsid w:val="006F12A6"/>
    <w:rsid w:val="006F13F0"/>
    <w:rsid w:val="006F1AE0"/>
    <w:rsid w:val="006F1FD3"/>
    <w:rsid w:val="006F2339"/>
    <w:rsid w:val="006F244E"/>
    <w:rsid w:val="006F260B"/>
    <w:rsid w:val="006F3251"/>
    <w:rsid w:val="006F335D"/>
    <w:rsid w:val="006F3A3D"/>
    <w:rsid w:val="006F4451"/>
    <w:rsid w:val="006F5353"/>
    <w:rsid w:val="006F5934"/>
    <w:rsid w:val="006F5CE4"/>
    <w:rsid w:val="006F6204"/>
    <w:rsid w:val="006F629C"/>
    <w:rsid w:val="006F6DED"/>
    <w:rsid w:val="006F764D"/>
    <w:rsid w:val="006F79FF"/>
    <w:rsid w:val="00700F35"/>
    <w:rsid w:val="00701256"/>
    <w:rsid w:val="00701406"/>
    <w:rsid w:val="0070202F"/>
    <w:rsid w:val="007026EA"/>
    <w:rsid w:val="00702FF9"/>
    <w:rsid w:val="0070540B"/>
    <w:rsid w:val="0070670B"/>
    <w:rsid w:val="00706B6D"/>
    <w:rsid w:val="00707EE7"/>
    <w:rsid w:val="0071052F"/>
    <w:rsid w:val="00710D9C"/>
    <w:rsid w:val="00711BE9"/>
    <w:rsid w:val="00711DCD"/>
    <w:rsid w:val="00712236"/>
    <w:rsid w:val="007132FE"/>
    <w:rsid w:val="00714E9A"/>
    <w:rsid w:val="007155BA"/>
    <w:rsid w:val="00715A2D"/>
    <w:rsid w:val="00715D11"/>
    <w:rsid w:val="00715EEF"/>
    <w:rsid w:val="007162CA"/>
    <w:rsid w:val="007165BE"/>
    <w:rsid w:val="00720F6D"/>
    <w:rsid w:val="00721645"/>
    <w:rsid w:val="00723F76"/>
    <w:rsid w:val="00724150"/>
    <w:rsid w:val="007246D6"/>
    <w:rsid w:val="00724796"/>
    <w:rsid w:val="00724B48"/>
    <w:rsid w:val="007250D7"/>
    <w:rsid w:val="00725332"/>
    <w:rsid w:val="00726B0D"/>
    <w:rsid w:val="0072760B"/>
    <w:rsid w:val="007278AB"/>
    <w:rsid w:val="00727A1E"/>
    <w:rsid w:val="00730306"/>
    <w:rsid w:val="0073058A"/>
    <w:rsid w:val="00730C3E"/>
    <w:rsid w:val="00730FEF"/>
    <w:rsid w:val="00731543"/>
    <w:rsid w:val="007318A5"/>
    <w:rsid w:val="00731C68"/>
    <w:rsid w:val="00731E7F"/>
    <w:rsid w:val="0073200F"/>
    <w:rsid w:val="00732162"/>
    <w:rsid w:val="0073337C"/>
    <w:rsid w:val="007336E9"/>
    <w:rsid w:val="00734BB1"/>
    <w:rsid w:val="00734E2A"/>
    <w:rsid w:val="00736CF1"/>
    <w:rsid w:val="00737B25"/>
    <w:rsid w:val="00737C1D"/>
    <w:rsid w:val="00737C9B"/>
    <w:rsid w:val="00740989"/>
    <w:rsid w:val="007418B1"/>
    <w:rsid w:val="0074199D"/>
    <w:rsid w:val="00741E23"/>
    <w:rsid w:val="0074289C"/>
    <w:rsid w:val="0074296D"/>
    <w:rsid w:val="007429EB"/>
    <w:rsid w:val="00742AFD"/>
    <w:rsid w:val="00742B88"/>
    <w:rsid w:val="00743104"/>
    <w:rsid w:val="00743398"/>
    <w:rsid w:val="007437CC"/>
    <w:rsid w:val="00743C48"/>
    <w:rsid w:val="00743F60"/>
    <w:rsid w:val="00743FCE"/>
    <w:rsid w:val="00745F60"/>
    <w:rsid w:val="00745F87"/>
    <w:rsid w:val="00745F9B"/>
    <w:rsid w:val="00746006"/>
    <w:rsid w:val="00746236"/>
    <w:rsid w:val="00746B1F"/>
    <w:rsid w:val="00747D98"/>
    <w:rsid w:val="00747FB5"/>
    <w:rsid w:val="00750834"/>
    <w:rsid w:val="007524A8"/>
    <w:rsid w:val="007530E0"/>
    <w:rsid w:val="007531A0"/>
    <w:rsid w:val="00753AF9"/>
    <w:rsid w:val="00753B7C"/>
    <w:rsid w:val="00753C60"/>
    <w:rsid w:val="00754306"/>
    <w:rsid w:val="007561A0"/>
    <w:rsid w:val="00756913"/>
    <w:rsid w:val="00762325"/>
    <w:rsid w:val="00762DE4"/>
    <w:rsid w:val="00763364"/>
    <w:rsid w:val="007634F0"/>
    <w:rsid w:val="00763520"/>
    <w:rsid w:val="00763F0C"/>
    <w:rsid w:val="007644A7"/>
    <w:rsid w:val="007644D6"/>
    <w:rsid w:val="007645B1"/>
    <w:rsid w:val="007647E8"/>
    <w:rsid w:val="00765BB4"/>
    <w:rsid w:val="00765C75"/>
    <w:rsid w:val="0076610B"/>
    <w:rsid w:val="0076627D"/>
    <w:rsid w:val="007665A6"/>
    <w:rsid w:val="00766FA3"/>
    <w:rsid w:val="00767A1E"/>
    <w:rsid w:val="007707B1"/>
    <w:rsid w:val="00770C9F"/>
    <w:rsid w:val="007710C3"/>
    <w:rsid w:val="0077152F"/>
    <w:rsid w:val="00771953"/>
    <w:rsid w:val="00773C34"/>
    <w:rsid w:val="00774CB5"/>
    <w:rsid w:val="007756AF"/>
    <w:rsid w:val="00775906"/>
    <w:rsid w:val="00775FE6"/>
    <w:rsid w:val="0077633E"/>
    <w:rsid w:val="007767F6"/>
    <w:rsid w:val="0077699C"/>
    <w:rsid w:val="007801BE"/>
    <w:rsid w:val="00780A97"/>
    <w:rsid w:val="0078129D"/>
    <w:rsid w:val="007819C0"/>
    <w:rsid w:val="00782687"/>
    <w:rsid w:val="0078547A"/>
    <w:rsid w:val="0078615A"/>
    <w:rsid w:val="00787039"/>
    <w:rsid w:val="0078781C"/>
    <w:rsid w:val="0079028E"/>
    <w:rsid w:val="007910F7"/>
    <w:rsid w:val="007911DA"/>
    <w:rsid w:val="00791544"/>
    <w:rsid w:val="00792678"/>
    <w:rsid w:val="00792C04"/>
    <w:rsid w:val="00793121"/>
    <w:rsid w:val="00794039"/>
    <w:rsid w:val="00795BF7"/>
    <w:rsid w:val="00796EF2"/>
    <w:rsid w:val="00797423"/>
    <w:rsid w:val="007974E5"/>
    <w:rsid w:val="007A05AA"/>
    <w:rsid w:val="007A073C"/>
    <w:rsid w:val="007A0F04"/>
    <w:rsid w:val="007A2566"/>
    <w:rsid w:val="007A3102"/>
    <w:rsid w:val="007A3624"/>
    <w:rsid w:val="007A362C"/>
    <w:rsid w:val="007A3837"/>
    <w:rsid w:val="007A441D"/>
    <w:rsid w:val="007A4525"/>
    <w:rsid w:val="007A5119"/>
    <w:rsid w:val="007A5982"/>
    <w:rsid w:val="007A6A37"/>
    <w:rsid w:val="007A6E53"/>
    <w:rsid w:val="007A7806"/>
    <w:rsid w:val="007A7B06"/>
    <w:rsid w:val="007B0891"/>
    <w:rsid w:val="007B0C96"/>
    <w:rsid w:val="007B0DE4"/>
    <w:rsid w:val="007B26C1"/>
    <w:rsid w:val="007B3887"/>
    <w:rsid w:val="007B3E7F"/>
    <w:rsid w:val="007B4245"/>
    <w:rsid w:val="007B5456"/>
    <w:rsid w:val="007B5A3C"/>
    <w:rsid w:val="007B5D87"/>
    <w:rsid w:val="007B61FD"/>
    <w:rsid w:val="007B6808"/>
    <w:rsid w:val="007B7612"/>
    <w:rsid w:val="007C0AA2"/>
    <w:rsid w:val="007C0BC8"/>
    <w:rsid w:val="007C2F6C"/>
    <w:rsid w:val="007C3B41"/>
    <w:rsid w:val="007C69D8"/>
    <w:rsid w:val="007C7CA1"/>
    <w:rsid w:val="007C7FD1"/>
    <w:rsid w:val="007D10FD"/>
    <w:rsid w:val="007D1955"/>
    <w:rsid w:val="007D1D5B"/>
    <w:rsid w:val="007D38B3"/>
    <w:rsid w:val="007D39DC"/>
    <w:rsid w:val="007D42A9"/>
    <w:rsid w:val="007D42E9"/>
    <w:rsid w:val="007D5131"/>
    <w:rsid w:val="007D52CB"/>
    <w:rsid w:val="007D5C6F"/>
    <w:rsid w:val="007D6614"/>
    <w:rsid w:val="007D66F4"/>
    <w:rsid w:val="007D7CA2"/>
    <w:rsid w:val="007E0182"/>
    <w:rsid w:val="007E1067"/>
    <w:rsid w:val="007E133D"/>
    <w:rsid w:val="007E1357"/>
    <w:rsid w:val="007E16B0"/>
    <w:rsid w:val="007E1CAE"/>
    <w:rsid w:val="007E1DB7"/>
    <w:rsid w:val="007E26D1"/>
    <w:rsid w:val="007E31C2"/>
    <w:rsid w:val="007E330B"/>
    <w:rsid w:val="007E3AE2"/>
    <w:rsid w:val="007E3D4F"/>
    <w:rsid w:val="007E43E5"/>
    <w:rsid w:val="007E53C7"/>
    <w:rsid w:val="007E635A"/>
    <w:rsid w:val="007E6764"/>
    <w:rsid w:val="007E7D73"/>
    <w:rsid w:val="007F0978"/>
    <w:rsid w:val="007F11E8"/>
    <w:rsid w:val="007F22F6"/>
    <w:rsid w:val="007F2735"/>
    <w:rsid w:val="007F2F79"/>
    <w:rsid w:val="007F320F"/>
    <w:rsid w:val="007F4B2C"/>
    <w:rsid w:val="007F4DAF"/>
    <w:rsid w:val="007F4DB7"/>
    <w:rsid w:val="007F508F"/>
    <w:rsid w:val="007F54AB"/>
    <w:rsid w:val="007F5638"/>
    <w:rsid w:val="007F604F"/>
    <w:rsid w:val="007F6803"/>
    <w:rsid w:val="00800E88"/>
    <w:rsid w:val="0080216F"/>
    <w:rsid w:val="0080243A"/>
    <w:rsid w:val="0080275E"/>
    <w:rsid w:val="00802A4D"/>
    <w:rsid w:val="008030BA"/>
    <w:rsid w:val="00804298"/>
    <w:rsid w:val="008047C0"/>
    <w:rsid w:val="008060AC"/>
    <w:rsid w:val="00806AF2"/>
    <w:rsid w:val="0080722C"/>
    <w:rsid w:val="00807E37"/>
    <w:rsid w:val="0081028A"/>
    <w:rsid w:val="00810731"/>
    <w:rsid w:val="00810DC4"/>
    <w:rsid w:val="00811D4A"/>
    <w:rsid w:val="00811D4E"/>
    <w:rsid w:val="0081205C"/>
    <w:rsid w:val="008120B2"/>
    <w:rsid w:val="00812304"/>
    <w:rsid w:val="008128D3"/>
    <w:rsid w:val="00812900"/>
    <w:rsid w:val="008148A2"/>
    <w:rsid w:val="00814AE6"/>
    <w:rsid w:val="00814F8C"/>
    <w:rsid w:val="008152E9"/>
    <w:rsid w:val="00815476"/>
    <w:rsid w:val="008156EF"/>
    <w:rsid w:val="0081573C"/>
    <w:rsid w:val="00815EA7"/>
    <w:rsid w:val="00816AA9"/>
    <w:rsid w:val="00816CB3"/>
    <w:rsid w:val="00817A5A"/>
    <w:rsid w:val="00820453"/>
    <w:rsid w:val="00821E74"/>
    <w:rsid w:val="00821F2F"/>
    <w:rsid w:val="00821FB3"/>
    <w:rsid w:val="008222C2"/>
    <w:rsid w:val="008229E6"/>
    <w:rsid w:val="00822CFF"/>
    <w:rsid w:val="00822EC5"/>
    <w:rsid w:val="00823158"/>
    <w:rsid w:val="008232BA"/>
    <w:rsid w:val="0082474C"/>
    <w:rsid w:val="008247B0"/>
    <w:rsid w:val="00825113"/>
    <w:rsid w:val="008259EE"/>
    <w:rsid w:val="00826608"/>
    <w:rsid w:val="00826C17"/>
    <w:rsid w:val="00827067"/>
    <w:rsid w:val="00827486"/>
    <w:rsid w:val="00827682"/>
    <w:rsid w:val="00827F30"/>
    <w:rsid w:val="008304B5"/>
    <w:rsid w:val="00830A4B"/>
    <w:rsid w:val="00830D08"/>
    <w:rsid w:val="00830E01"/>
    <w:rsid w:val="00831507"/>
    <w:rsid w:val="00831712"/>
    <w:rsid w:val="00832434"/>
    <w:rsid w:val="008337BF"/>
    <w:rsid w:val="00834327"/>
    <w:rsid w:val="00834DEA"/>
    <w:rsid w:val="00834F4F"/>
    <w:rsid w:val="00835A16"/>
    <w:rsid w:val="00835D2B"/>
    <w:rsid w:val="0083622E"/>
    <w:rsid w:val="00836402"/>
    <w:rsid w:val="00836D0E"/>
    <w:rsid w:val="008378F0"/>
    <w:rsid w:val="00840508"/>
    <w:rsid w:val="0084067C"/>
    <w:rsid w:val="0084089F"/>
    <w:rsid w:val="0084094A"/>
    <w:rsid w:val="008417B2"/>
    <w:rsid w:val="00841B84"/>
    <w:rsid w:val="0084254E"/>
    <w:rsid w:val="00842DA0"/>
    <w:rsid w:val="00843A25"/>
    <w:rsid w:val="00843CF4"/>
    <w:rsid w:val="00843E93"/>
    <w:rsid w:val="008440A1"/>
    <w:rsid w:val="00844385"/>
    <w:rsid w:val="00844AB3"/>
    <w:rsid w:val="00844D81"/>
    <w:rsid w:val="0084523A"/>
    <w:rsid w:val="00845462"/>
    <w:rsid w:val="0084612C"/>
    <w:rsid w:val="0084692B"/>
    <w:rsid w:val="00846B96"/>
    <w:rsid w:val="00847487"/>
    <w:rsid w:val="008475AE"/>
    <w:rsid w:val="00850C03"/>
    <w:rsid w:val="0085121D"/>
    <w:rsid w:val="008514E1"/>
    <w:rsid w:val="008518FB"/>
    <w:rsid w:val="00851F78"/>
    <w:rsid w:val="00853495"/>
    <w:rsid w:val="0085399E"/>
    <w:rsid w:val="0085403D"/>
    <w:rsid w:val="008540FC"/>
    <w:rsid w:val="00854A8E"/>
    <w:rsid w:val="00854AE9"/>
    <w:rsid w:val="008553E6"/>
    <w:rsid w:val="0085561A"/>
    <w:rsid w:val="00855CEC"/>
    <w:rsid w:val="00856158"/>
    <w:rsid w:val="00856E39"/>
    <w:rsid w:val="008616B9"/>
    <w:rsid w:val="0086184E"/>
    <w:rsid w:val="00861A20"/>
    <w:rsid w:val="00862A22"/>
    <w:rsid w:val="0086328A"/>
    <w:rsid w:val="00864866"/>
    <w:rsid w:val="00864E00"/>
    <w:rsid w:val="00864FB6"/>
    <w:rsid w:val="0086547D"/>
    <w:rsid w:val="0086573D"/>
    <w:rsid w:val="00866EB9"/>
    <w:rsid w:val="008678AD"/>
    <w:rsid w:val="0087082F"/>
    <w:rsid w:val="00870B1A"/>
    <w:rsid w:val="008725B1"/>
    <w:rsid w:val="0087306E"/>
    <w:rsid w:val="0087321B"/>
    <w:rsid w:val="0087503A"/>
    <w:rsid w:val="008761D2"/>
    <w:rsid w:val="00876DC4"/>
    <w:rsid w:val="008779D5"/>
    <w:rsid w:val="00877C00"/>
    <w:rsid w:val="0088099C"/>
    <w:rsid w:val="008810C3"/>
    <w:rsid w:val="00881280"/>
    <w:rsid w:val="008818D9"/>
    <w:rsid w:val="00883C36"/>
    <w:rsid w:val="00884218"/>
    <w:rsid w:val="008847E2"/>
    <w:rsid w:val="008851AE"/>
    <w:rsid w:val="00885444"/>
    <w:rsid w:val="008857B7"/>
    <w:rsid w:val="00885BCD"/>
    <w:rsid w:val="00885CAC"/>
    <w:rsid w:val="00886387"/>
    <w:rsid w:val="00886488"/>
    <w:rsid w:val="00886672"/>
    <w:rsid w:val="00887598"/>
    <w:rsid w:val="00890298"/>
    <w:rsid w:val="0089030A"/>
    <w:rsid w:val="008909CD"/>
    <w:rsid w:val="00891109"/>
    <w:rsid w:val="00892B42"/>
    <w:rsid w:val="00892C7E"/>
    <w:rsid w:val="00893042"/>
    <w:rsid w:val="008933C1"/>
    <w:rsid w:val="008937E9"/>
    <w:rsid w:val="00893879"/>
    <w:rsid w:val="00893ACD"/>
    <w:rsid w:val="00893EB5"/>
    <w:rsid w:val="0089432C"/>
    <w:rsid w:val="008943E4"/>
    <w:rsid w:val="00894CC4"/>
    <w:rsid w:val="0089515D"/>
    <w:rsid w:val="00896178"/>
    <w:rsid w:val="00896B4D"/>
    <w:rsid w:val="00896B51"/>
    <w:rsid w:val="00897ED7"/>
    <w:rsid w:val="008A15A8"/>
    <w:rsid w:val="008A18C4"/>
    <w:rsid w:val="008A1F2A"/>
    <w:rsid w:val="008A43EA"/>
    <w:rsid w:val="008A44C2"/>
    <w:rsid w:val="008A4806"/>
    <w:rsid w:val="008A5560"/>
    <w:rsid w:val="008A5B0C"/>
    <w:rsid w:val="008A65AA"/>
    <w:rsid w:val="008A66BC"/>
    <w:rsid w:val="008A6709"/>
    <w:rsid w:val="008A6B10"/>
    <w:rsid w:val="008A6BF2"/>
    <w:rsid w:val="008A756F"/>
    <w:rsid w:val="008A79C3"/>
    <w:rsid w:val="008B0596"/>
    <w:rsid w:val="008B36D0"/>
    <w:rsid w:val="008B3B85"/>
    <w:rsid w:val="008B46B6"/>
    <w:rsid w:val="008B6543"/>
    <w:rsid w:val="008B6B0D"/>
    <w:rsid w:val="008B7445"/>
    <w:rsid w:val="008C0392"/>
    <w:rsid w:val="008C16E6"/>
    <w:rsid w:val="008C190F"/>
    <w:rsid w:val="008C2B99"/>
    <w:rsid w:val="008C524A"/>
    <w:rsid w:val="008C568B"/>
    <w:rsid w:val="008C645E"/>
    <w:rsid w:val="008C6546"/>
    <w:rsid w:val="008C71A3"/>
    <w:rsid w:val="008C7B33"/>
    <w:rsid w:val="008C7EF0"/>
    <w:rsid w:val="008D0A78"/>
    <w:rsid w:val="008D1832"/>
    <w:rsid w:val="008D29A8"/>
    <w:rsid w:val="008D36D3"/>
    <w:rsid w:val="008D43D8"/>
    <w:rsid w:val="008D440E"/>
    <w:rsid w:val="008D63EC"/>
    <w:rsid w:val="008D7661"/>
    <w:rsid w:val="008D796D"/>
    <w:rsid w:val="008D7BEA"/>
    <w:rsid w:val="008E0CC6"/>
    <w:rsid w:val="008E0D8F"/>
    <w:rsid w:val="008E2B68"/>
    <w:rsid w:val="008E2EF2"/>
    <w:rsid w:val="008E3A4F"/>
    <w:rsid w:val="008E468F"/>
    <w:rsid w:val="008E6272"/>
    <w:rsid w:val="008E6421"/>
    <w:rsid w:val="008E6A4A"/>
    <w:rsid w:val="008F059C"/>
    <w:rsid w:val="008F0650"/>
    <w:rsid w:val="008F1397"/>
    <w:rsid w:val="008F1C3C"/>
    <w:rsid w:val="008F1DCD"/>
    <w:rsid w:val="008F2362"/>
    <w:rsid w:val="008F27A5"/>
    <w:rsid w:val="008F2E37"/>
    <w:rsid w:val="008F2E45"/>
    <w:rsid w:val="008F47D8"/>
    <w:rsid w:val="008F5267"/>
    <w:rsid w:val="008F5A67"/>
    <w:rsid w:val="008F5CAD"/>
    <w:rsid w:val="008F70A4"/>
    <w:rsid w:val="008F7D87"/>
    <w:rsid w:val="00901D66"/>
    <w:rsid w:val="00901E44"/>
    <w:rsid w:val="009022EB"/>
    <w:rsid w:val="00902D14"/>
    <w:rsid w:val="00903386"/>
    <w:rsid w:val="00903DB5"/>
    <w:rsid w:val="00904A53"/>
    <w:rsid w:val="00904AD3"/>
    <w:rsid w:val="00904CB1"/>
    <w:rsid w:val="00906265"/>
    <w:rsid w:val="009068F7"/>
    <w:rsid w:val="00906DB7"/>
    <w:rsid w:val="00907542"/>
    <w:rsid w:val="00907B29"/>
    <w:rsid w:val="0091098B"/>
    <w:rsid w:val="00911E0C"/>
    <w:rsid w:val="0091276F"/>
    <w:rsid w:val="009130D7"/>
    <w:rsid w:val="00914B03"/>
    <w:rsid w:val="009163C9"/>
    <w:rsid w:val="00916B62"/>
    <w:rsid w:val="0091702B"/>
    <w:rsid w:val="009178FD"/>
    <w:rsid w:val="00917D4B"/>
    <w:rsid w:val="009201E7"/>
    <w:rsid w:val="00920956"/>
    <w:rsid w:val="00921484"/>
    <w:rsid w:val="00921539"/>
    <w:rsid w:val="009216A6"/>
    <w:rsid w:val="009217A2"/>
    <w:rsid w:val="00921E1D"/>
    <w:rsid w:val="00922423"/>
    <w:rsid w:val="009225FC"/>
    <w:rsid w:val="00922726"/>
    <w:rsid w:val="00923741"/>
    <w:rsid w:val="00924444"/>
    <w:rsid w:val="00924EEC"/>
    <w:rsid w:val="0092513E"/>
    <w:rsid w:val="0092532F"/>
    <w:rsid w:val="00925D1D"/>
    <w:rsid w:val="00925E6C"/>
    <w:rsid w:val="00925EC5"/>
    <w:rsid w:val="0092669D"/>
    <w:rsid w:val="00927D7B"/>
    <w:rsid w:val="00927F67"/>
    <w:rsid w:val="0093037F"/>
    <w:rsid w:val="00930E9B"/>
    <w:rsid w:val="0093189A"/>
    <w:rsid w:val="0093246E"/>
    <w:rsid w:val="00933E75"/>
    <w:rsid w:val="00934138"/>
    <w:rsid w:val="009345B8"/>
    <w:rsid w:val="00934B5A"/>
    <w:rsid w:val="00935DA1"/>
    <w:rsid w:val="009364C1"/>
    <w:rsid w:val="00937AC2"/>
    <w:rsid w:val="00937FB1"/>
    <w:rsid w:val="009416D3"/>
    <w:rsid w:val="00941BD9"/>
    <w:rsid w:val="00941FAF"/>
    <w:rsid w:val="00942A20"/>
    <w:rsid w:val="00942B3D"/>
    <w:rsid w:val="009440E8"/>
    <w:rsid w:val="00944493"/>
    <w:rsid w:val="0094464F"/>
    <w:rsid w:val="00945825"/>
    <w:rsid w:val="00946179"/>
    <w:rsid w:val="0094696B"/>
    <w:rsid w:val="00946CD6"/>
    <w:rsid w:val="00947D91"/>
    <w:rsid w:val="00950091"/>
    <w:rsid w:val="009508DB"/>
    <w:rsid w:val="009509FA"/>
    <w:rsid w:val="00953B5B"/>
    <w:rsid w:val="00954785"/>
    <w:rsid w:val="00954A17"/>
    <w:rsid w:val="00955567"/>
    <w:rsid w:val="009558C9"/>
    <w:rsid w:val="009558FD"/>
    <w:rsid w:val="00955FC8"/>
    <w:rsid w:val="00956306"/>
    <w:rsid w:val="00957045"/>
    <w:rsid w:val="009578E5"/>
    <w:rsid w:val="00957EE2"/>
    <w:rsid w:val="00960BFE"/>
    <w:rsid w:val="00960C27"/>
    <w:rsid w:val="009615CA"/>
    <w:rsid w:val="00961E02"/>
    <w:rsid w:val="00962549"/>
    <w:rsid w:val="0096307C"/>
    <w:rsid w:val="00963C09"/>
    <w:rsid w:val="00963FAD"/>
    <w:rsid w:val="0096430B"/>
    <w:rsid w:val="00964F4F"/>
    <w:rsid w:val="00965752"/>
    <w:rsid w:val="00965E25"/>
    <w:rsid w:val="00965E8E"/>
    <w:rsid w:val="009661B6"/>
    <w:rsid w:val="00966419"/>
    <w:rsid w:val="009675DA"/>
    <w:rsid w:val="00967B49"/>
    <w:rsid w:val="00967F70"/>
    <w:rsid w:val="00970776"/>
    <w:rsid w:val="0097257D"/>
    <w:rsid w:val="00973B67"/>
    <w:rsid w:val="00974A2B"/>
    <w:rsid w:val="00974B7E"/>
    <w:rsid w:val="00975073"/>
    <w:rsid w:val="009759B0"/>
    <w:rsid w:val="00975E53"/>
    <w:rsid w:val="00975ED1"/>
    <w:rsid w:val="0097697D"/>
    <w:rsid w:val="00976A89"/>
    <w:rsid w:val="0097753A"/>
    <w:rsid w:val="00977B5E"/>
    <w:rsid w:val="0098042A"/>
    <w:rsid w:val="009806BE"/>
    <w:rsid w:val="009807CC"/>
    <w:rsid w:val="00980D47"/>
    <w:rsid w:val="00980E7C"/>
    <w:rsid w:val="00980F15"/>
    <w:rsid w:val="00981976"/>
    <w:rsid w:val="00981B46"/>
    <w:rsid w:val="009823DC"/>
    <w:rsid w:val="00982600"/>
    <w:rsid w:val="00982919"/>
    <w:rsid w:val="00982B73"/>
    <w:rsid w:val="0098307E"/>
    <w:rsid w:val="0098362D"/>
    <w:rsid w:val="00983FC4"/>
    <w:rsid w:val="00984282"/>
    <w:rsid w:val="009858BB"/>
    <w:rsid w:val="00985C67"/>
    <w:rsid w:val="00985F57"/>
    <w:rsid w:val="009863BD"/>
    <w:rsid w:val="009863C2"/>
    <w:rsid w:val="00986496"/>
    <w:rsid w:val="0098653D"/>
    <w:rsid w:val="00986938"/>
    <w:rsid w:val="009874F9"/>
    <w:rsid w:val="00987AA7"/>
    <w:rsid w:val="00990537"/>
    <w:rsid w:val="00990543"/>
    <w:rsid w:val="0099128C"/>
    <w:rsid w:val="00991E50"/>
    <w:rsid w:val="0099204E"/>
    <w:rsid w:val="009921A4"/>
    <w:rsid w:val="00992AF0"/>
    <w:rsid w:val="00992C97"/>
    <w:rsid w:val="009931FC"/>
    <w:rsid w:val="00994174"/>
    <w:rsid w:val="00996A04"/>
    <w:rsid w:val="009A088D"/>
    <w:rsid w:val="009A0A2B"/>
    <w:rsid w:val="009A25BB"/>
    <w:rsid w:val="009A2A1E"/>
    <w:rsid w:val="009A3A19"/>
    <w:rsid w:val="009A6406"/>
    <w:rsid w:val="009A6447"/>
    <w:rsid w:val="009A6CB2"/>
    <w:rsid w:val="009A6D04"/>
    <w:rsid w:val="009A7E8C"/>
    <w:rsid w:val="009B0023"/>
    <w:rsid w:val="009B05E7"/>
    <w:rsid w:val="009B0A4D"/>
    <w:rsid w:val="009B156B"/>
    <w:rsid w:val="009B15AE"/>
    <w:rsid w:val="009B1688"/>
    <w:rsid w:val="009B1D38"/>
    <w:rsid w:val="009B2A47"/>
    <w:rsid w:val="009B3184"/>
    <w:rsid w:val="009B378C"/>
    <w:rsid w:val="009B3F04"/>
    <w:rsid w:val="009B4868"/>
    <w:rsid w:val="009B4C2F"/>
    <w:rsid w:val="009B6083"/>
    <w:rsid w:val="009B7C6D"/>
    <w:rsid w:val="009C06DE"/>
    <w:rsid w:val="009C1664"/>
    <w:rsid w:val="009C315D"/>
    <w:rsid w:val="009C3299"/>
    <w:rsid w:val="009C3566"/>
    <w:rsid w:val="009C368E"/>
    <w:rsid w:val="009C41C5"/>
    <w:rsid w:val="009C48BD"/>
    <w:rsid w:val="009C5A08"/>
    <w:rsid w:val="009C71B3"/>
    <w:rsid w:val="009C73BD"/>
    <w:rsid w:val="009C7FB6"/>
    <w:rsid w:val="009D1823"/>
    <w:rsid w:val="009D1C2D"/>
    <w:rsid w:val="009D1D15"/>
    <w:rsid w:val="009D251B"/>
    <w:rsid w:val="009D2FDA"/>
    <w:rsid w:val="009D3A5F"/>
    <w:rsid w:val="009D4CBC"/>
    <w:rsid w:val="009D5492"/>
    <w:rsid w:val="009D6B25"/>
    <w:rsid w:val="009D74B8"/>
    <w:rsid w:val="009E01E0"/>
    <w:rsid w:val="009E0613"/>
    <w:rsid w:val="009E1C48"/>
    <w:rsid w:val="009E1D77"/>
    <w:rsid w:val="009E23E2"/>
    <w:rsid w:val="009E360B"/>
    <w:rsid w:val="009E47EE"/>
    <w:rsid w:val="009E4A18"/>
    <w:rsid w:val="009E62D8"/>
    <w:rsid w:val="009E65A9"/>
    <w:rsid w:val="009E65C7"/>
    <w:rsid w:val="009E67AB"/>
    <w:rsid w:val="009E7060"/>
    <w:rsid w:val="009E771A"/>
    <w:rsid w:val="009F0DC2"/>
    <w:rsid w:val="009F1765"/>
    <w:rsid w:val="009F2658"/>
    <w:rsid w:val="009F37E3"/>
    <w:rsid w:val="009F3C4F"/>
    <w:rsid w:val="009F3C97"/>
    <w:rsid w:val="009F4B66"/>
    <w:rsid w:val="009F5842"/>
    <w:rsid w:val="009F69EE"/>
    <w:rsid w:val="009F7CBC"/>
    <w:rsid w:val="00A00439"/>
    <w:rsid w:val="00A00928"/>
    <w:rsid w:val="00A00A70"/>
    <w:rsid w:val="00A00D6E"/>
    <w:rsid w:val="00A00FB6"/>
    <w:rsid w:val="00A01293"/>
    <w:rsid w:val="00A015CE"/>
    <w:rsid w:val="00A019DD"/>
    <w:rsid w:val="00A02473"/>
    <w:rsid w:val="00A024C5"/>
    <w:rsid w:val="00A02CA7"/>
    <w:rsid w:val="00A03152"/>
    <w:rsid w:val="00A032D3"/>
    <w:rsid w:val="00A03615"/>
    <w:rsid w:val="00A03965"/>
    <w:rsid w:val="00A04BAB"/>
    <w:rsid w:val="00A05350"/>
    <w:rsid w:val="00A05493"/>
    <w:rsid w:val="00A05BD7"/>
    <w:rsid w:val="00A061B4"/>
    <w:rsid w:val="00A062EC"/>
    <w:rsid w:val="00A07513"/>
    <w:rsid w:val="00A07717"/>
    <w:rsid w:val="00A10012"/>
    <w:rsid w:val="00A109B6"/>
    <w:rsid w:val="00A10F5B"/>
    <w:rsid w:val="00A11778"/>
    <w:rsid w:val="00A1198E"/>
    <w:rsid w:val="00A12E62"/>
    <w:rsid w:val="00A13971"/>
    <w:rsid w:val="00A155AC"/>
    <w:rsid w:val="00A15656"/>
    <w:rsid w:val="00A15792"/>
    <w:rsid w:val="00A15A06"/>
    <w:rsid w:val="00A1781B"/>
    <w:rsid w:val="00A17BBF"/>
    <w:rsid w:val="00A17E19"/>
    <w:rsid w:val="00A17E4A"/>
    <w:rsid w:val="00A202AB"/>
    <w:rsid w:val="00A20903"/>
    <w:rsid w:val="00A216F9"/>
    <w:rsid w:val="00A21954"/>
    <w:rsid w:val="00A2198F"/>
    <w:rsid w:val="00A22672"/>
    <w:rsid w:val="00A2275C"/>
    <w:rsid w:val="00A22C3C"/>
    <w:rsid w:val="00A2319B"/>
    <w:rsid w:val="00A2360F"/>
    <w:rsid w:val="00A23FE8"/>
    <w:rsid w:val="00A24254"/>
    <w:rsid w:val="00A255CC"/>
    <w:rsid w:val="00A259A3"/>
    <w:rsid w:val="00A261BE"/>
    <w:rsid w:val="00A26868"/>
    <w:rsid w:val="00A26D2E"/>
    <w:rsid w:val="00A27F93"/>
    <w:rsid w:val="00A308CB"/>
    <w:rsid w:val="00A3180D"/>
    <w:rsid w:val="00A31C69"/>
    <w:rsid w:val="00A320D0"/>
    <w:rsid w:val="00A325B5"/>
    <w:rsid w:val="00A33CF6"/>
    <w:rsid w:val="00A33E0F"/>
    <w:rsid w:val="00A3452C"/>
    <w:rsid w:val="00A35539"/>
    <w:rsid w:val="00A35641"/>
    <w:rsid w:val="00A3565D"/>
    <w:rsid w:val="00A35A3D"/>
    <w:rsid w:val="00A35C8C"/>
    <w:rsid w:val="00A37168"/>
    <w:rsid w:val="00A37F1B"/>
    <w:rsid w:val="00A40E5F"/>
    <w:rsid w:val="00A4155C"/>
    <w:rsid w:val="00A4365C"/>
    <w:rsid w:val="00A443A7"/>
    <w:rsid w:val="00A44598"/>
    <w:rsid w:val="00A44A04"/>
    <w:rsid w:val="00A44AE2"/>
    <w:rsid w:val="00A44AE9"/>
    <w:rsid w:val="00A451D9"/>
    <w:rsid w:val="00A45A63"/>
    <w:rsid w:val="00A47021"/>
    <w:rsid w:val="00A47274"/>
    <w:rsid w:val="00A47356"/>
    <w:rsid w:val="00A501D5"/>
    <w:rsid w:val="00A50992"/>
    <w:rsid w:val="00A51A92"/>
    <w:rsid w:val="00A5464E"/>
    <w:rsid w:val="00A54BAF"/>
    <w:rsid w:val="00A5544B"/>
    <w:rsid w:val="00A5657E"/>
    <w:rsid w:val="00A569F8"/>
    <w:rsid w:val="00A56A54"/>
    <w:rsid w:val="00A57589"/>
    <w:rsid w:val="00A57753"/>
    <w:rsid w:val="00A57BE7"/>
    <w:rsid w:val="00A603BB"/>
    <w:rsid w:val="00A60A48"/>
    <w:rsid w:val="00A6103E"/>
    <w:rsid w:val="00A61881"/>
    <w:rsid w:val="00A62099"/>
    <w:rsid w:val="00A627AC"/>
    <w:rsid w:val="00A62971"/>
    <w:rsid w:val="00A62E47"/>
    <w:rsid w:val="00A63304"/>
    <w:rsid w:val="00A63E62"/>
    <w:rsid w:val="00A64F37"/>
    <w:rsid w:val="00A65081"/>
    <w:rsid w:val="00A65682"/>
    <w:rsid w:val="00A657F4"/>
    <w:rsid w:val="00A66ED2"/>
    <w:rsid w:val="00A67530"/>
    <w:rsid w:val="00A67778"/>
    <w:rsid w:val="00A72E1D"/>
    <w:rsid w:val="00A73A48"/>
    <w:rsid w:val="00A73B78"/>
    <w:rsid w:val="00A75A49"/>
    <w:rsid w:val="00A7700C"/>
    <w:rsid w:val="00A77BEF"/>
    <w:rsid w:val="00A77E0A"/>
    <w:rsid w:val="00A80287"/>
    <w:rsid w:val="00A807DA"/>
    <w:rsid w:val="00A80BE7"/>
    <w:rsid w:val="00A80C27"/>
    <w:rsid w:val="00A81B39"/>
    <w:rsid w:val="00A824F3"/>
    <w:rsid w:val="00A82F51"/>
    <w:rsid w:val="00A834AD"/>
    <w:rsid w:val="00A83DB6"/>
    <w:rsid w:val="00A8585D"/>
    <w:rsid w:val="00A86B4A"/>
    <w:rsid w:val="00A86BF4"/>
    <w:rsid w:val="00A90898"/>
    <w:rsid w:val="00A9093A"/>
    <w:rsid w:val="00A90B8E"/>
    <w:rsid w:val="00A91713"/>
    <w:rsid w:val="00A92021"/>
    <w:rsid w:val="00A9206E"/>
    <w:rsid w:val="00A92EBC"/>
    <w:rsid w:val="00A93A46"/>
    <w:rsid w:val="00A94858"/>
    <w:rsid w:val="00A948A4"/>
    <w:rsid w:val="00A95138"/>
    <w:rsid w:val="00A979A4"/>
    <w:rsid w:val="00AA0C6A"/>
    <w:rsid w:val="00AA4FE9"/>
    <w:rsid w:val="00AA5AEA"/>
    <w:rsid w:val="00AA638F"/>
    <w:rsid w:val="00AA7DB0"/>
    <w:rsid w:val="00AA7E78"/>
    <w:rsid w:val="00AB1459"/>
    <w:rsid w:val="00AB1519"/>
    <w:rsid w:val="00AB18B3"/>
    <w:rsid w:val="00AB2019"/>
    <w:rsid w:val="00AB20AB"/>
    <w:rsid w:val="00AB2108"/>
    <w:rsid w:val="00AB2647"/>
    <w:rsid w:val="00AB3307"/>
    <w:rsid w:val="00AB34FD"/>
    <w:rsid w:val="00AB355F"/>
    <w:rsid w:val="00AB38C1"/>
    <w:rsid w:val="00AB3CC2"/>
    <w:rsid w:val="00AB4423"/>
    <w:rsid w:val="00AB4B78"/>
    <w:rsid w:val="00AB5AD1"/>
    <w:rsid w:val="00AB6739"/>
    <w:rsid w:val="00AB6E3A"/>
    <w:rsid w:val="00AB7C22"/>
    <w:rsid w:val="00AC0B34"/>
    <w:rsid w:val="00AC120F"/>
    <w:rsid w:val="00AC1A87"/>
    <w:rsid w:val="00AC2A3D"/>
    <w:rsid w:val="00AC3FF6"/>
    <w:rsid w:val="00AC4476"/>
    <w:rsid w:val="00AC4D44"/>
    <w:rsid w:val="00AC4E66"/>
    <w:rsid w:val="00AC5709"/>
    <w:rsid w:val="00AC6AC1"/>
    <w:rsid w:val="00AC6CB4"/>
    <w:rsid w:val="00AC761D"/>
    <w:rsid w:val="00AC7CBC"/>
    <w:rsid w:val="00AC7F74"/>
    <w:rsid w:val="00AD0FB0"/>
    <w:rsid w:val="00AD10A7"/>
    <w:rsid w:val="00AD10D7"/>
    <w:rsid w:val="00AD1316"/>
    <w:rsid w:val="00AD2BAA"/>
    <w:rsid w:val="00AD334E"/>
    <w:rsid w:val="00AD3981"/>
    <w:rsid w:val="00AD48A6"/>
    <w:rsid w:val="00AD4E8B"/>
    <w:rsid w:val="00AD5051"/>
    <w:rsid w:val="00AD50BC"/>
    <w:rsid w:val="00AD53B2"/>
    <w:rsid w:val="00AE0D98"/>
    <w:rsid w:val="00AE0EF0"/>
    <w:rsid w:val="00AE0FC6"/>
    <w:rsid w:val="00AE15BB"/>
    <w:rsid w:val="00AE221E"/>
    <w:rsid w:val="00AE24BE"/>
    <w:rsid w:val="00AE2F9A"/>
    <w:rsid w:val="00AE3459"/>
    <w:rsid w:val="00AE3F85"/>
    <w:rsid w:val="00AE4C3D"/>
    <w:rsid w:val="00AE577E"/>
    <w:rsid w:val="00AE59A9"/>
    <w:rsid w:val="00AE5C71"/>
    <w:rsid w:val="00AE5CB9"/>
    <w:rsid w:val="00AE6ADE"/>
    <w:rsid w:val="00AE758B"/>
    <w:rsid w:val="00AE77AF"/>
    <w:rsid w:val="00AF1748"/>
    <w:rsid w:val="00AF3A3D"/>
    <w:rsid w:val="00AF5108"/>
    <w:rsid w:val="00AF5C98"/>
    <w:rsid w:val="00AF5E7C"/>
    <w:rsid w:val="00AF5F5E"/>
    <w:rsid w:val="00AF5F77"/>
    <w:rsid w:val="00AF61D3"/>
    <w:rsid w:val="00AF76AC"/>
    <w:rsid w:val="00AF7AA1"/>
    <w:rsid w:val="00B027A1"/>
    <w:rsid w:val="00B0358F"/>
    <w:rsid w:val="00B036C9"/>
    <w:rsid w:val="00B03AE5"/>
    <w:rsid w:val="00B04153"/>
    <w:rsid w:val="00B0429F"/>
    <w:rsid w:val="00B044F7"/>
    <w:rsid w:val="00B045D7"/>
    <w:rsid w:val="00B046A1"/>
    <w:rsid w:val="00B04BA2"/>
    <w:rsid w:val="00B05437"/>
    <w:rsid w:val="00B06E69"/>
    <w:rsid w:val="00B07681"/>
    <w:rsid w:val="00B0784A"/>
    <w:rsid w:val="00B1122C"/>
    <w:rsid w:val="00B1353A"/>
    <w:rsid w:val="00B13A83"/>
    <w:rsid w:val="00B14E8F"/>
    <w:rsid w:val="00B15293"/>
    <w:rsid w:val="00B15673"/>
    <w:rsid w:val="00B1624A"/>
    <w:rsid w:val="00B16BD4"/>
    <w:rsid w:val="00B21705"/>
    <w:rsid w:val="00B21FD9"/>
    <w:rsid w:val="00B2240A"/>
    <w:rsid w:val="00B22681"/>
    <w:rsid w:val="00B22A1D"/>
    <w:rsid w:val="00B2327F"/>
    <w:rsid w:val="00B2347F"/>
    <w:rsid w:val="00B23957"/>
    <w:rsid w:val="00B2457C"/>
    <w:rsid w:val="00B24BFD"/>
    <w:rsid w:val="00B24D68"/>
    <w:rsid w:val="00B24E84"/>
    <w:rsid w:val="00B256AB"/>
    <w:rsid w:val="00B25A69"/>
    <w:rsid w:val="00B2679C"/>
    <w:rsid w:val="00B2721A"/>
    <w:rsid w:val="00B27DF9"/>
    <w:rsid w:val="00B327E2"/>
    <w:rsid w:val="00B32CB8"/>
    <w:rsid w:val="00B32DA2"/>
    <w:rsid w:val="00B33C52"/>
    <w:rsid w:val="00B3425F"/>
    <w:rsid w:val="00B347B4"/>
    <w:rsid w:val="00B35A87"/>
    <w:rsid w:val="00B35D19"/>
    <w:rsid w:val="00B363ED"/>
    <w:rsid w:val="00B36B97"/>
    <w:rsid w:val="00B37617"/>
    <w:rsid w:val="00B378B0"/>
    <w:rsid w:val="00B37D81"/>
    <w:rsid w:val="00B400B4"/>
    <w:rsid w:val="00B406AF"/>
    <w:rsid w:val="00B407DB"/>
    <w:rsid w:val="00B44092"/>
    <w:rsid w:val="00B44EF2"/>
    <w:rsid w:val="00B45FF9"/>
    <w:rsid w:val="00B45FFC"/>
    <w:rsid w:val="00B46CC1"/>
    <w:rsid w:val="00B46E56"/>
    <w:rsid w:val="00B475E2"/>
    <w:rsid w:val="00B47995"/>
    <w:rsid w:val="00B47A87"/>
    <w:rsid w:val="00B47E2A"/>
    <w:rsid w:val="00B500E7"/>
    <w:rsid w:val="00B501DB"/>
    <w:rsid w:val="00B50B7F"/>
    <w:rsid w:val="00B50C30"/>
    <w:rsid w:val="00B50FED"/>
    <w:rsid w:val="00B51A52"/>
    <w:rsid w:val="00B52382"/>
    <w:rsid w:val="00B52597"/>
    <w:rsid w:val="00B5260F"/>
    <w:rsid w:val="00B52695"/>
    <w:rsid w:val="00B53BA2"/>
    <w:rsid w:val="00B5495C"/>
    <w:rsid w:val="00B54AC7"/>
    <w:rsid w:val="00B55C93"/>
    <w:rsid w:val="00B55EA0"/>
    <w:rsid w:val="00B60956"/>
    <w:rsid w:val="00B60F38"/>
    <w:rsid w:val="00B6134E"/>
    <w:rsid w:val="00B61409"/>
    <w:rsid w:val="00B61532"/>
    <w:rsid w:val="00B62AAA"/>
    <w:rsid w:val="00B62F13"/>
    <w:rsid w:val="00B6362A"/>
    <w:rsid w:val="00B64127"/>
    <w:rsid w:val="00B64867"/>
    <w:rsid w:val="00B64ADF"/>
    <w:rsid w:val="00B657C3"/>
    <w:rsid w:val="00B662B5"/>
    <w:rsid w:val="00B669CB"/>
    <w:rsid w:val="00B6700D"/>
    <w:rsid w:val="00B7028F"/>
    <w:rsid w:val="00B70BD5"/>
    <w:rsid w:val="00B70FF8"/>
    <w:rsid w:val="00B72241"/>
    <w:rsid w:val="00B730D3"/>
    <w:rsid w:val="00B7418B"/>
    <w:rsid w:val="00B74F44"/>
    <w:rsid w:val="00B753F0"/>
    <w:rsid w:val="00B76881"/>
    <w:rsid w:val="00B76952"/>
    <w:rsid w:val="00B774F2"/>
    <w:rsid w:val="00B8065D"/>
    <w:rsid w:val="00B806B8"/>
    <w:rsid w:val="00B80904"/>
    <w:rsid w:val="00B80DAB"/>
    <w:rsid w:val="00B815E8"/>
    <w:rsid w:val="00B819D1"/>
    <w:rsid w:val="00B81EFE"/>
    <w:rsid w:val="00B827E6"/>
    <w:rsid w:val="00B82E09"/>
    <w:rsid w:val="00B8448B"/>
    <w:rsid w:val="00B84555"/>
    <w:rsid w:val="00B84730"/>
    <w:rsid w:val="00B84C31"/>
    <w:rsid w:val="00B858B4"/>
    <w:rsid w:val="00B85C38"/>
    <w:rsid w:val="00B86331"/>
    <w:rsid w:val="00B86AC2"/>
    <w:rsid w:val="00B91FFF"/>
    <w:rsid w:val="00B92038"/>
    <w:rsid w:val="00B92E4D"/>
    <w:rsid w:val="00B931F3"/>
    <w:rsid w:val="00B94315"/>
    <w:rsid w:val="00B946D8"/>
    <w:rsid w:val="00B9751F"/>
    <w:rsid w:val="00B976D7"/>
    <w:rsid w:val="00BA0755"/>
    <w:rsid w:val="00BA0BD2"/>
    <w:rsid w:val="00BA16AD"/>
    <w:rsid w:val="00BA21A8"/>
    <w:rsid w:val="00BA34E6"/>
    <w:rsid w:val="00BA3825"/>
    <w:rsid w:val="00BA4D16"/>
    <w:rsid w:val="00BA5067"/>
    <w:rsid w:val="00BA59F5"/>
    <w:rsid w:val="00BA6ECD"/>
    <w:rsid w:val="00BA758B"/>
    <w:rsid w:val="00BB0007"/>
    <w:rsid w:val="00BB04F4"/>
    <w:rsid w:val="00BB1471"/>
    <w:rsid w:val="00BB3192"/>
    <w:rsid w:val="00BB34CE"/>
    <w:rsid w:val="00BB4607"/>
    <w:rsid w:val="00BB4781"/>
    <w:rsid w:val="00BB6019"/>
    <w:rsid w:val="00BB75FF"/>
    <w:rsid w:val="00BB7E00"/>
    <w:rsid w:val="00BC0053"/>
    <w:rsid w:val="00BC05BA"/>
    <w:rsid w:val="00BC0A89"/>
    <w:rsid w:val="00BC0DBB"/>
    <w:rsid w:val="00BC10E9"/>
    <w:rsid w:val="00BC11F4"/>
    <w:rsid w:val="00BC16D9"/>
    <w:rsid w:val="00BC237A"/>
    <w:rsid w:val="00BC7159"/>
    <w:rsid w:val="00BC7322"/>
    <w:rsid w:val="00BC765B"/>
    <w:rsid w:val="00BC7F5F"/>
    <w:rsid w:val="00BD04C6"/>
    <w:rsid w:val="00BD077D"/>
    <w:rsid w:val="00BD0EF9"/>
    <w:rsid w:val="00BD0FF3"/>
    <w:rsid w:val="00BD1D3E"/>
    <w:rsid w:val="00BD2F8D"/>
    <w:rsid w:val="00BD3425"/>
    <w:rsid w:val="00BD4114"/>
    <w:rsid w:val="00BD493C"/>
    <w:rsid w:val="00BD4E6B"/>
    <w:rsid w:val="00BD4ED0"/>
    <w:rsid w:val="00BD53C5"/>
    <w:rsid w:val="00BD5E30"/>
    <w:rsid w:val="00BD615B"/>
    <w:rsid w:val="00BD676A"/>
    <w:rsid w:val="00BD6CAC"/>
    <w:rsid w:val="00BD7121"/>
    <w:rsid w:val="00BD74D1"/>
    <w:rsid w:val="00BD770B"/>
    <w:rsid w:val="00BD7739"/>
    <w:rsid w:val="00BD776D"/>
    <w:rsid w:val="00BE04AE"/>
    <w:rsid w:val="00BE0AAF"/>
    <w:rsid w:val="00BE0C99"/>
    <w:rsid w:val="00BE2106"/>
    <w:rsid w:val="00BE315B"/>
    <w:rsid w:val="00BE31E2"/>
    <w:rsid w:val="00BE3217"/>
    <w:rsid w:val="00BE324A"/>
    <w:rsid w:val="00BE36B6"/>
    <w:rsid w:val="00BE36EE"/>
    <w:rsid w:val="00BE4510"/>
    <w:rsid w:val="00BE598D"/>
    <w:rsid w:val="00BE5DC0"/>
    <w:rsid w:val="00BE6D93"/>
    <w:rsid w:val="00BE7608"/>
    <w:rsid w:val="00BE7814"/>
    <w:rsid w:val="00BE7922"/>
    <w:rsid w:val="00BE7C70"/>
    <w:rsid w:val="00BF12A0"/>
    <w:rsid w:val="00BF1348"/>
    <w:rsid w:val="00BF16AF"/>
    <w:rsid w:val="00BF1ECE"/>
    <w:rsid w:val="00BF2CC0"/>
    <w:rsid w:val="00BF2CD4"/>
    <w:rsid w:val="00BF31C4"/>
    <w:rsid w:val="00BF3A55"/>
    <w:rsid w:val="00BF3CC0"/>
    <w:rsid w:val="00BF411E"/>
    <w:rsid w:val="00BF56B7"/>
    <w:rsid w:val="00BF59EB"/>
    <w:rsid w:val="00BF6CA7"/>
    <w:rsid w:val="00C00011"/>
    <w:rsid w:val="00C0029B"/>
    <w:rsid w:val="00C011A1"/>
    <w:rsid w:val="00C012AE"/>
    <w:rsid w:val="00C0147E"/>
    <w:rsid w:val="00C01502"/>
    <w:rsid w:val="00C035A8"/>
    <w:rsid w:val="00C055C7"/>
    <w:rsid w:val="00C05A33"/>
    <w:rsid w:val="00C06384"/>
    <w:rsid w:val="00C06736"/>
    <w:rsid w:val="00C074B8"/>
    <w:rsid w:val="00C10224"/>
    <w:rsid w:val="00C1090E"/>
    <w:rsid w:val="00C1177D"/>
    <w:rsid w:val="00C11FDE"/>
    <w:rsid w:val="00C12156"/>
    <w:rsid w:val="00C13950"/>
    <w:rsid w:val="00C14182"/>
    <w:rsid w:val="00C146B8"/>
    <w:rsid w:val="00C14AEB"/>
    <w:rsid w:val="00C14D33"/>
    <w:rsid w:val="00C1577F"/>
    <w:rsid w:val="00C164FA"/>
    <w:rsid w:val="00C168C3"/>
    <w:rsid w:val="00C16C1E"/>
    <w:rsid w:val="00C21595"/>
    <w:rsid w:val="00C21811"/>
    <w:rsid w:val="00C2227A"/>
    <w:rsid w:val="00C231EF"/>
    <w:rsid w:val="00C23334"/>
    <w:rsid w:val="00C241BD"/>
    <w:rsid w:val="00C256FE"/>
    <w:rsid w:val="00C25E78"/>
    <w:rsid w:val="00C275A0"/>
    <w:rsid w:val="00C30069"/>
    <w:rsid w:val="00C3092F"/>
    <w:rsid w:val="00C30BBD"/>
    <w:rsid w:val="00C30D58"/>
    <w:rsid w:val="00C31BEB"/>
    <w:rsid w:val="00C32568"/>
    <w:rsid w:val="00C3287F"/>
    <w:rsid w:val="00C333E0"/>
    <w:rsid w:val="00C33651"/>
    <w:rsid w:val="00C3384A"/>
    <w:rsid w:val="00C33860"/>
    <w:rsid w:val="00C33B19"/>
    <w:rsid w:val="00C34CF3"/>
    <w:rsid w:val="00C3509B"/>
    <w:rsid w:val="00C352FC"/>
    <w:rsid w:val="00C35DA5"/>
    <w:rsid w:val="00C36BFF"/>
    <w:rsid w:val="00C374B7"/>
    <w:rsid w:val="00C375A0"/>
    <w:rsid w:val="00C375FF"/>
    <w:rsid w:val="00C37BD1"/>
    <w:rsid w:val="00C414C8"/>
    <w:rsid w:val="00C41545"/>
    <w:rsid w:val="00C41FBE"/>
    <w:rsid w:val="00C437B0"/>
    <w:rsid w:val="00C43CC6"/>
    <w:rsid w:val="00C43CDB"/>
    <w:rsid w:val="00C45AA3"/>
    <w:rsid w:val="00C45E0F"/>
    <w:rsid w:val="00C50CCD"/>
    <w:rsid w:val="00C51168"/>
    <w:rsid w:val="00C51261"/>
    <w:rsid w:val="00C51451"/>
    <w:rsid w:val="00C51842"/>
    <w:rsid w:val="00C51998"/>
    <w:rsid w:val="00C51E3A"/>
    <w:rsid w:val="00C51F89"/>
    <w:rsid w:val="00C5201E"/>
    <w:rsid w:val="00C52589"/>
    <w:rsid w:val="00C52959"/>
    <w:rsid w:val="00C53A8E"/>
    <w:rsid w:val="00C53D3F"/>
    <w:rsid w:val="00C54EF4"/>
    <w:rsid w:val="00C54FE3"/>
    <w:rsid w:val="00C55996"/>
    <w:rsid w:val="00C55ABE"/>
    <w:rsid w:val="00C56A4B"/>
    <w:rsid w:val="00C56AA0"/>
    <w:rsid w:val="00C56D43"/>
    <w:rsid w:val="00C570AD"/>
    <w:rsid w:val="00C571BE"/>
    <w:rsid w:val="00C571C0"/>
    <w:rsid w:val="00C57C4B"/>
    <w:rsid w:val="00C602F2"/>
    <w:rsid w:val="00C6077E"/>
    <w:rsid w:val="00C60957"/>
    <w:rsid w:val="00C6133B"/>
    <w:rsid w:val="00C61396"/>
    <w:rsid w:val="00C61C87"/>
    <w:rsid w:val="00C623D0"/>
    <w:rsid w:val="00C625EC"/>
    <w:rsid w:val="00C62DB3"/>
    <w:rsid w:val="00C6479A"/>
    <w:rsid w:val="00C64C05"/>
    <w:rsid w:val="00C657E9"/>
    <w:rsid w:val="00C65BBF"/>
    <w:rsid w:val="00C65C39"/>
    <w:rsid w:val="00C65F20"/>
    <w:rsid w:val="00C6789F"/>
    <w:rsid w:val="00C678D6"/>
    <w:rsid w:val="00C70530"/>
    <w:rsid w:val="00C71357"/>
    <w:rsid w:val="00C71D63"/>
    <w:rsid w:val="00C71E1A"/>
    <w:rsid w:val="00C7252E"/>
    <w:rsid w:val="00C72FCC"/>
    <w:rsid w:val="00C74396"/>
    <w:rsid w:val="00C75510"/>
    <w:rsid w:val="00C76149"/>
    <w:rsid w:val="00C765B1"/>
    <w:rsid w:val="00C7665B"/>
    <w:rsid w:val="00C76A3B"/>
    <w:rsid w:val="00C76C7D"/>
    <w:rsid w:val="00C816CB"/>
    <w:rsid w:val="00C81E4E"/>
    <w:rsid w:val="00C821F4"/>
    <w:rsid w:val="00C82CE1"/>
    <w:rsid w:val="00C82DDB"/>
    <w:rsid w:val="00C837B7"/>
    <w:rsid w:val="00C83BD3"/>
    <w:rsid w:val="00C83FB7"/>
    <w:rsid w:val="00C83FBD"/>
    <w:rsid w:val="00C84E88"/>
    <w:rsid w:val="00C84F5C"/>
    <w:rsid w:val="00C859D0"/>
    <w:rsid w:val="00C85D6B"/>
    <w:rsid w:val="00C86D2B"/>
    <w:rsid w:val="00C87574"/>
    <w:rsid w:val="00C87F60"/>
    <w:rsid w:val="00C9202E"/>
    <w:rsid w:val="00C9232E"/>
    <w:rsid w:val="00C92DD6"/>
    <w:rsid w:val="00C93108"/>
    <w:rsid w:val="00C93727"/>
    <w:rsid w:val="00C9399E"/>
    <w:rsid w:val="00C93BEE"/>
    <w:rsid w:val="00C9457E"/>
    <w:rsid w:val="00C94DD5"/>
    <w:rsid w:val="00C94F3C"/>
    <w:rsid w:val="00C967FE"/>
    <w:rsid w:val="00C969E1"/>
    <w:rsid w:val="00CA0FB1"/>
    <w:rsid w:val="00CA1213"/>
    <w:rsid w:val="00CA133C"/>
    <w:rsid w:val="00CA226C"/>
    <w:rsid w:val="00CA28EA"/>
    <w:rsid w:val="00CA3125"/>
    <w:rsid w:val="00CA35F4"/>
    <w:rsid w:val="00CA4045"/>
    <w:rsid w:val="00CA45BF"/>
    <w:rsid w:val="00CA4A54"/>
    <w:rsid w:val="00CA4ADD"/>
    <w:rsid w:val="00CA4CA4"/>
    <w:rsid w:val="00CA5761"/>
    <w:rsid w:val="00CA5D9B"/>
    <w:rsid w:val="00CA7182"/>
    <w:rsid w:val="00CA71F3"/>
    <w:rsid w:val="00CA7A7E"/>
    <w:rsid w:val="00CA7FF7"/>
    <w:rsid w:val="00CB06B3"/>
    <w:rsid w:val="00CB0F7D"/>
    <w:rsid w:val="00CB17FF"/>
    <w:rsid w:val="00CB1A84"/>
    <w:rsid w:val="00CB1F26"/>
    <w:rsid w:val="00CB21DE"/>
    <w:rsid w:val="00CB29E1"/>
    <w:rsid w:val="00CB31D7"/>
    <w:rsid w:val="00CB3E59"/>
    <w:rsid w:val="00CB5FCD"/>
    <w:rsid w:val="00CB6822"/>
    <w:rsid w:val="00CB6B6E"/>
    <w:rsid w:val="00CB6BA0"/>
    <w:rsid w:val="00CB7161"/>
    <w:rsid w:val="00CB73E9"/>
    <w:rsid w:val="00CB7581"/>
    <w:rsid w:val="00CB7656"/>
    <w:rsid w:val="00CC0318"/>
    <w:rsid w:val="00CC034F"/>
    <w:rsid w:val="00CC0E50"/>
    <w:rsid w:val="00CC0EC9"/>
    <w:rsid w:val="00CC1297"/>
    <w:rsid w:val="00CC1458"/>
    <w:rsid w:val="00CC1F5C"/>
    <w:rsid w:val="00CC2781"/>
    <w:rsid w:val="00CC4250"/>
    <w:rsid w:val="00CC468A"/>
    <w:rsid w:val="00CC4F38"/>
    <w:rsid w:val="00CC5DFE"/>
    <w:rsid w:val="00CC5F6D"/>
    <w:rsid w:val="00CC600F"/>
    <w:rsid w:val="00CC66E9"/>
    <w:rsid w:val="00CC6BFA"/>
    <w:rsid w:val="00CC71B6"/>
    <w:rsid w:val="00CC7D50"/>
    <w:rsid w:val="00CD0E46"/>
    <w:rsid w:val="00CD0EDC"/>
    <w:rsid w:val="00CD0F06"/>
    <w:rsid w:val="00CD1803"/>
    <w:rsid w:val="00CD1858"/>
    <w:rsid w:val="00CD39CB"/>
    <w:rsid w:val="00CD581B"/>
    <w:rsid w:val="00CD60B2"/>
    <w:rsid w:val="00CD7C10"/>
    <w:rsid w:val="00CD7C44"/>
    <w:rsid w:val="00CE01AA"/>
    <w:rsid w:val="00CE0245"/>
    <w:rsid w:val="00CE089E"/>
    <w:rsid w:val="00CE0D7C"/>
    <w:rsid w:val="00CE1288"/>
    <w:rsid w:val="00CE1356"/>
    <w:rsid w:val="00CE23D1"/>
    <w:rsid w:val="00CE2E2C"/>
    <w:rsid w:val="00CE3A23"/>
    <w:rsid w:val="00CE43CA"/>
    <w:rsid w:val="00CE4707"/>
    <w:rsid w:val="00CE53BD"/>
    <w:rsid w:val="00CE5E2D"/>
    <w:rsid w:val="00CE753E"/>
    <w:rsid w:val="00CF04EB"/>
    <w:rsid w:val="00CF06B4"/>
    <w:rsid w:val="00CF1837"/>
    <w:rsid w:val="00CF25CC"/>
    <w:rsid w:val="00CF2CAE"/>
    <w:rsid w:val="00CF2EED"/>
    <w:rsid w:val="00CF3300"/>
    <w:rsid w:val="00CF336B"/>
    <w:rsid w:val="00CF42CD"/>
    <w:rsid w:val="00CF4442"/>
    <w:rsid w:val="00CF4975"/>
    <w:rsid w:val="00CF59B9"/>
    <w:rsid w:val="00CF6162"/>
    <w:rsid w:val="00CF7C09"/>
    <w:rsid w:val="00CF7C2D"/>
    <w:rsid w:val="00CF7E35"/>
    <w:rsid w:val="00CF7EE7"/>
    <w:rsid w:val="00D00063"/>
    <w:rsid w:val="00D013A2"/>
    <w:rsid w:val="00D013BE"/>
    <w:rsid w:val="00D020F6"/>
    <w:rsid w:val="00D0298A"/>
    <w:rsid w:val="00D02E83"/>
    <w:rsid w:val="00D04A83"/>
    <w:rsid w:val="00D04F24"/>
    <w:rsid w:val="00D056E0"/>
    <w:rsid w:val="00D0744C"/>
    <w:rsid w:val="00D07795"/>
    <w:rsid w:val="00D10BC5"/>
    <w:rsid w:val="00D10BCF"/>
    <w:rsid w:val="00D10D5A"/>
    <w:rsid w:val="00D120B7"/>
    <w:rsid w:val="00D122B9"/>
    <w:rsid w:val="00D12450"/>
    <w:rsid w:val="00D125FA"/>
    <w:rsid w:val="00D12C87"/>
    <w:rsid w:val="00D13B62"/>
    <w:rsid w:val="00D142D5"/>
    <w:rsid w:val="00D147F3"/>
    <w:rsid w:val="00D14DA0"/>
    <w:rsid w:val="00D153A9"/>
    <w:rsid w:val="00D1640D"/>
    <w:rsid w:val="00D169A2"/>
    <w:rsid w:val="00D17538"/>
    <w:rsid w:val="00D21362"/>
    <w:rsid w:val="00D21431"/>
    <w:rsid w:val="00D221B6"/>
    <w:rsid w:val="00D2272F"/>
    <w:rsid w:val="00D22F94"/>
    <w:rsid w:val="00D23D55"/>
    <w:rsid w:val="00D2461B"/>
    <w:rsid w:val="00D25C90"/>
    <w:rsid w:val="00D271D0"/>
    <w:rsid w:val="00D27A5E"/>
    <w:rsid w:val="00D309D4"/>
    <w:rsid w:val="00D31C9B"/>
    <w:rsid w:val="00D32885"/>
    <w:rsid w:val="00D3288C"/>
    <w:rsid w:val="00D33081"/>
    <w:rsid w:val="00D33C4E"/>
    <w:rsid w:val="00D33FC5"/>
    <w:rsid w:val="00D3420A"/>
    <w:rsid w:val="00D34346"/>
    <w:rsid w:val="00D35677"/>
    <w:rsid w:val="00D357A2"/>
    <w:rsid w:val="00D36F59"/>
    <w:rsid w:val="00D378EB"/>
    <w:rsid w:val="00D405CF"/>
    <w:rsid w:val="00D40A41"/>
    <w:rsid w:val="00D41B95"/>
    <w:rsid w:val="00D41FB0"/>
    <w:rsid w:val="00D421D1"/>
    <w:rsid w:val="00D42EC3"/>
    <w:rsid w:val="00D43AEF"/>
    <w:rsid w:val="00D4441A"/>
    <w:rsid w:val="00D4473D"/>
    <w:rsid w:val="00D44FAE"/>
    <w:rsid w:val="00D45019"/>
    <w:rsid w:val="00D450C6"/>
    <w:rsid w:val="00D455E3"/>
    <w:rsid w:val="00D45FFE"/>
    <w:rsid w:val="00D47559"/>
    <w:rsid w:val="00D47A80"/>
    <w:rsid w:val="00D47ABB"/>
    <w:rsid w:val="00D47FE8"/>
    <w:rsid w:val="00D500B0"/>
    <w:rsid w:val="00D51083"/>
    <w:rsid w:val="00D5187C"/>
    <w:rsid w:val="00D53EFE"/>
    <w:rsid w:val="00D5412E"/>
    <w:rsid w:val="00D54EAB"/>
    <w:rsid w:val="00D5567B"/>
    <w:rsid w:val="00D557DB"/>
    <w:rsid w:val="00D55C59"/>
    <w:rsid w:val="00D57C4C"/>
    <w:rsid w:val="00D57D80"/>
    <w:rsid w:val="00D57EA8"/>
    <w:rsid w:val="00D601B2"/>
    <w:rsid w:val="00D60870"/>
    <w:rsid w:val="00D612EF"/>
    <w:rsid w:val="00D61A9D"/>
    <w:rsid w:val="00D61C16"/>
    <w:rsid w:val="00D61E3F"/>
    <w:rsid w:val="00D637F9"/>
    <w:rsid w:val="00D63E55"/>
    <w:rsid w:val="00D63FA3"/>
    <w:rsid w:val="00D645D3"/>
    <w:rsid w:val="00D645DD"/>
    <w:rsid w:val="00D6503A"/>
    <w:rsid w:val="00D656DD"/>
    <w:rsid w:val="00D660D9"/>
    <w:rsid w:val="00D666F3"/>
    <w:rsid w:val="00D679C7"/>
    <w:rsid w:val="00D702EF"/>
    <w:rsid w:val="00D7034B"/>
    <w:rsid w:val="00D716A8"/>
    <w:rsid w:val="00D71CBC"/>
    <w:rsid w:val="00D722F7"/>
    <w:rsid w:val="00D7260A"/>
    <w:rsid w:val="00D736A1"/>
    <w:rsid w:val="00D73AAE"/>
    <w:rsid w:val="00D73BBE"/>
    <w:rsid w:val="00D763C8"/>
    <w:rsid w:val="00D76415"/>
    <w:rsid w:val="00D7675B"/>
    <w:rsid w:val="00D7684A"/>
    <w:rsid w:val="00D76924"/>
    <w:rsid w:val="00D774B2"/>
    <w:rsid w:val="00D77B64"/>
    <w:rsid w:val="00D81273"/>
    <w:rsid w:val="00D8154F"/>
    <w:rsid w:val="00D8164F"/>
    <w:rsid w:val="00D818C1"/>
    <w:rsid w:val="00D81CAD"/>
    <w:rsid w:val="00D81CC0"/>
    <w:rsid w:val="00D8265F"/>
    <w:rsid w:val="00D82F64"/>
    <w:rsid w:val="00D83080"/>
    <w:rsid w:val="00D83916"/>
    <w:rsid w:val="00D84009"/>
    <w:rsid w:val="00D84C11"/>
    <w:rsid w:val="00D84EB6"/>
    <w:rsid w:val="00D84F79"/>
    <w:rsid w:val="00D85018"/>
    <w:rsid w:val="00D864E5"/>
    <w:rsid w:val="00D877EF"/>
    <w:rsid w:val="00D87999"/>
    <w:rsid w:val="00D87B58"/>
    <w:rsid w:val="00D90178"/>
    <w:rsid w:val="00D90AB2"/>
    <w:rsid w:val="00D90AD2"/>
    <w:rsid w:val="00D91266"/>
    <w:rsid w:val="00D91FB5"/>
    <w:rsid w:val="00D92CD3"/>
    <w:rsid w:val="00D92F37"/>
    <w:rsid w:val="00D93D45"/>
    <w:rsid w:val="00D94240"/>
    <w:rsid w:val="00D94260"/>
    <w:rsid w:val="00D949D7"/>
    <w:rsid w:val="00D94A18"/>
    <w:rsid w:val="00D94AB4"/>
    <w:rsid w:val="00D95601"/>
    <w:rsid w:val="00D95F8D"/>
    <w:rsid w:val="00D962AD"/>
    <w:rsid w:val="00D964AE"/>
    <w:rsid w:val="00D96924"/>
    <w:rsid w:val="00D96B30"/>
    <w:rsid w:val="00D97015"/>
    <w:rsid w:val="00D97289"/>
    <w:rsid w:val="00D976B8"/>
    <w:rsid w:val="00DA07BF"/>
    <w:rsid w:val="00DA1D80"/>
    <w:rsid w:val="00DA286F"/>
    <w:rsid w:val="00DA2ADF"/>
    <w:rsid w:val="00DA3221"/>
    <w:rsid w:val="00DA3302"/>
    <w:rsid w:val="00DA34A0"/>
    <w:rsid w:val="00DA3E46"/>
    <w:rsid w:val="00DA3F17"/>
    <w:rsid w:val="00DA4C88"/>
    <w:rsid w:val="00DA53C0"/>
    <w:rsid w:val="00DA5FF6"/>
    <w:rsid w:val="00DA6071"/>
    <w:rsid w:val="00DA6C93"/>
    <w:rsid w:val="00DA77F4"/>
    <w:rsid w:val="00DB10EC"/>
    <w:rsid w:val="00DB1630"/>
    <w:rsid w:val="00DB1CAA"/>
    <w:rsid w:val="00DB1D7E"/>
    <w:rsid w:val="00DB2360"/>
    <w:rsid w:val="00DB3246"/>
    <w:rsid w:val="00DB459A"/>
    <w:rsid w:val="00DB4F29"/>
    <w:rsid w:val="00DB627E"/>
    <w:rsid w:val="00DB62FA"/>
    <w:rsid w:val="00DB7262"/>
    <w:rsid w:val="00DB72FA"/>
    <w:rsid w:val="00DC0B29"/>
    <w:rsid w:val="00DC0E8F"/>
    <w:rsid w:val="00DC18D3"/>
    <w:rsid w:val="00DC1BE1"/>
    <w:rsid w:val="00DC397B"/>
    <w:rsid w:val="00DC483F"/>
    <w:rsid w:val="00DC4C61"/>
    <w:rsid w:val="00DC4ED6"/>
    <w:rsid w:val="00DC6003"/>
    <w:rsid w:val="00DC6CED"/>
    <w:rsid w:val="00DC6E8F"/>
    <w:rsid w:val="00DC7797"/>
    <w:rsid w:val="00DC7D60"/>
    <w:rsid w:val="00DD010A"/>
    <w:rsid w:val="00DD0D18"/>
    <w:rsid w:val="00DD2361"/>
    <w:rsid w:val="00DD2745"/>
    <w:rsid w:val="00DD3C46"/>
    <w:rsid w:val="00DD436C"/>
    <w:rsid w:val="00DD5494"/>
    <w:rsid w:val="00DD6949"/>
    <w:rsid w:val="00DE0039"/>
    <w:rsid w:val="00DE052E"/>
    <w:rsid w:val="00DE06B7"/>
    <w:rsid w:val="00DE2068"/>
    <w:rsid w:val="00DE2996"/>
    <w:rsid w:val="00DE41C8"/>
    <w:rsid w:val="00DE574B"/>
    <w:rsid w:val="00DE6323"/>
    <w:rsid w:val="00DE6467"/>
    <w:rsid w:val="00DE65A4"/>
    <w:rsid w:val="00DE68E8"/>
    <w:rsid w:val="00DE73A5"/>
    <w:rsid w:val="00DE7DCD"/>
    <w:rsid w:val="00DF0790"/>
    <w:rsid w:val="00DF0861"/>
    <w:rsid w:val="00DF0C71"/>
    <w:rsid w:val="00DF0CB2"/>
    <w:rsid w:val="00DF2891"/>
    <w:rsid w:val="00DF3ABA"/>
    <w:rsid w:val="00DF3B1D"/>
    <w:rsid w:val="00DF4269"/>
    <w:rsid w:val="00DF4EEA"/>
    <w:rsid w:val="00DF6148"/>
    <w:rsid w:val="00DF6180"/>
    <w:rsid w:val="00DF6810"/>
    <w:rsid w:val="00DF6D68"/>
    <w:rsid w:val="00DF7643"/>
    <w:rsid w:val="00DF7EC2"/>
    <w:rsid w:val="00DF7FC1"/>
    <w:rsid w:val="00E00704"/>
    <w:rsid w:val="00E00966"/>
    <w:rsid w:val="00E00B46"/>
    <w:rsid w:val="00E01030"/>
    <w:rsid w:val="00E01071"/>
    <w:rsid w:val="00E015B3"/>
    <w:rsid w:val="00E0164B"/>
    <w:rsid w:val="00E01775"/>
    <w:rsid w:val="00E01EBA"/>
    <w:rsid w:val="00E01F24"/>
    <w:rsid w:val="00E02E26"/>
    <w:rsid w:val="00E039F8"/>
    <w:rsid w:val="00E03C4D"/>
    <w:rsid w:val="00E03E69"/>
    <w:rsid w:val="00E04CA2"/>
    <w:rsid w:val="00E04EA7"/>
    <w:rsid w:val="00E04EAE"/>
    <w:rsid w:val="00E04ED3"/>
    <w:rsid w:val="00E05365"/>
    <w:rsid w:val="00E054E9"/>
    <w:rsid w:val="00E05915"/>
    <w:rsid w:val="00E065E7"/>
    <w:rsid w:val="00E07FDA"/>
    <w:rsid w:val="00E1008B"/>
    <w:rsid w:val="00E10295"/>
    <w:rsid w:val="00E10B62"/>
    <w:rsid w:val="00E11624"/>
    <w:rsid w:val="00E123C5"/>
    <w:rsid w:val="00E12786"/>
    <w:rsid w:val="00E12881"/>
    <w:rsid w:val="00E1306E"/>
    <w:rsid w:val="00E136E7"/>
    <w:rsid w:val="00E13BFC"/>
    <w:rsid w:val="00E1408A"/>
    <w:rsid w:val="00E14646"/>
    <w:rsid w:val="00E154F1"/>
    <w:rsid w:val="00E1563F"/>
    <w:rsid w:val="00E166A6"/>
    <w:rsid w:val="00E206FD"/>
    <w:rsid w:val="00E20C1B"/>
    <w:rsid w:val="00E225DD"/>
    <w:rsid w:val="00E22BFD"/>
    <w:rsid w:val="00E22DD0"/>
    <w:rsid w:val="00E2358D"/>
    <w:rsid w:val="00E24540"/>
    <w:rsid w:val="00E249F5"/>
    <w:rsid w:val="00E24A4C"/>
    <w:rsid w:val="00E24B3D"/>
    <w:rsid w:val="00E252E2"/>
    <w:rsid w:val="00E25884"/>
    <w:rsid w:val="00E26AAA"/>
    <w:rsid w:val="00E26B8B"/>
    <w:rsid w:val="00E2714C"/>
    <w:rsid w:val="00E2755F"/>
    <w:rsid w:val="00E304A5"/>
    <w:rsid w:val="00E30972"/>
    <w:rsid w:val="00E31D96"/>
    <w:rsid w:val="00E3396A"/>
    <w:rsid w:val="00E33B3B"/>
    <w:rsid w:val="00E33E8F"/>
    <w:rsid w:val="00E3493A"/>
    <w:rsid w:val="00E35C13"/>
    <w:rsid w:val="00E36AB2"/>
    <w:rsid w:val="00E3789E"/>
    <w:rsid w:val="00E378CE"/>
    <w:rsid w:val="00E37A3A"/>
    <w:rsid w:val="00E37C76"/>
    <w:rsid w:val="00E37EFA"/>
    <w:rsid w:val="00E409FA"/>
    <w:rsid w:val="00E41B26"/>
    <w:rsid w:val="00E42CA1"/>
    <w:rsid w:val="00E42F13"/>
    <w:rsid w:val="00E43E7F"/>
    <w:rsid w:val="00E4413B"/>
    <w:rsid w:val="00E442EC"/>
    <w:rsid w:val="00E44948"/>
    <w:rsid w:val="00E45353"/>
    <w:rsid w:val="00E45629"/>
    <w:rsid w:val="00E4659F"/>
    <w:rsid w:val="00E4731F"/>
    <w:rsid w:val="00E50B35"/>
    <w:rsid w:val="00E514B9"/>
    <w:rsid w:val="00E52365"/>
    <w:rsid w:val="00E53448"/>
    <w:rsid w:val="00E5391B"/>
    <w:rsid w:val="00E53F3F"/>
    <w:rsid w:val="00E540A2"/>
    <w:rsid w:val="00E54983"/>
    <w:rsid w:val="00E54B89"/>
    <w:rsid w:val="00E55596"/>
    <w:rsid w:val="00E559DA"/>
    <w:rsid w:val="00E5618E"/>
    <w:rsid w:val="00E562D2"/>
    <w:rsid w:val="00E56489"/>
    <w:rsid w:val="00E56E8E"/>
    <w:rsid w:val="00E57094"/>
    <w:rsid w:val="00E57FEF"/>
    <w:rsid w:val="00E60B17"/>
    <w:rsid w:val="00E61C0B"/>
    <w:rsid w:val="00E6210C"/>
    <w:rsid w:val="00E62536"/>
    <w:rsid w:val="00E62666"/>
    <w:rsid w:val="00E62F85"/>
    <w:rsid w:val="00E63749"/>
    <w:rsid w:val="00E63AE7"/>
    <w:rsid w:val="00E63CED"/>
    <w:rsid w:val="00E640DC"/>
    <w:rsid w:val="00E65302"/>
    <w:rsid w:val="00E66C23"/>
    <w:rsid w:val="00E66FAE"/>
    <w:rsid w:val="00E670D5"/>
    <w:rsid w:val="00E67D64"/>
    <w:rsid w:val="00E70F3E"/>
    <w:rsid w:val="00E7240F"/>
    <w:rsid w:val="00E7390A"/>
    <w:rsid w:val="00E7440E"/>
    <w:rsid w:val="00E7450D"/>
    <w:rsid w:val="00E74A10"/>
    <w:rsid w:val="00E75209"/>
    <w:rsid w:val="00E75773"/>
    <w:rsid w:val="00E75C18"/>
    <w:rsid w:val="00E77B27"/>
    <w:rsid w:val="00E77DF6"/>
    <w:rsid w:val="00E809C0"/>
    <w:rsid w:val="00E81DF2"/>
    <w:rsid w:val="00E828AE"/>
    <w:rsid w:val="00E83127"/>
    <w:rsid w:val="00E833C1"/>
    <w:rsid w:val="00E84AFE"/>
    <w:rsid w:val="00E8513A"/>
    <w:rsid w:val="00E86570"/>
    <w:rsid w:val="00E86B24"/>
    <w:rsid w:val="00E86DF9"/>
    <w:rsid w:val="00E87101"/>
    <w:rsid w:val="00E87548"/>
    <w:rsid w:val="00E87570"/>
    <w:rsid w:val="00E87E35"/>
    <w:rsid w:val="00E90372"/>
    <w:rsid w:val="00E904CC"/>
    <w:rsid w:val="00E9054F"/>
    <w:rsid w:val="00E91060"/>
    <w:rsid w:val="00E917B0"/>
    <w:rsid w:val="00E91888"/>
    <w:rsid w:val="00E9350D"/>
    <w:rsid w:val="00E93775"/>
    <w:rsid w:val="00E93A3C"/>
    <w:rsid w:val="00E93E55"/>
    <w:rsid w:val="00E9428A"/>
    <w:rsid w:val="00E94FB9"/>
    <w:rsid w:val="00E95256"/>
    <w:rsid w:val="00E9566A"/>
    <w:rsid w:val="00E95DB8"/>
    <w:rsid w:val="00EA0537"/>
    <w:rsid w:val="00EA0807"/>
    <w:rsid w:val="00EA0B59"/>
    <w:rsid w:val="00EA1567"/>
    <w:rsid w:val="00EA1A9E"/>
    <w:rsid w:val="00EA2182"/>
    <w:rsid w:val="00EA21EC"/>
    <w:rsid w:val="00EA27FE"/>
    <w:rsid w:val="00EA2DAC"/>
    <w:rsid w:val="00EA2F3D"/>
    <w:rsid w:val="00EA4874"/>
    <w:rsid w:val="00EA4AA3"/>
    <w:rsid w:val="00EA6444"/>
    <w:rsid w:val="00EA66B9"/>
    <w:rsid w:val="00EA7B14"/>
    <w:rsid w:val="00EA7C8B"/>
    <w:rsid w:val="00EA7F86"/>
    <w:rsid w:val="00EB0823"/>
    <w:rsid w:val="00EB2944"/>
    <w:rsid w:val="00EB333A"/>
    <w:rsid w:val="00EB3342"/>
    <w:rsid w:val="00EB37D6"/>
    <w:rsid w:val="00EB3B99"/>
    <w:rsid w:val="00EB3F77"/>
    <w:rsid w:val="00EB3F9F"/>
    <w:rsid w:val="00EB4CCC"/>
    <w:rsid w:val="00EB4EBB"/>
    <w:rsid w:val="00EB554A"/>
    <w:rsid w:val="00EB6408"/>
    <w:rsid w:val="00EB7764"/>
    <w:rsid w:val="00EC0060"/>
    <w:rsid w:val="00EC02F2"/>
    <w:rsid w:val="00EC05D0"/>
    <w:rsid w:val="00EC0BBD"/>
    <w:rsid w:val="00EC11BD"/>
    <w:rsid w:val="00EC13FE"/>
    <w:rsid w:val="00EC1B93"/>
    <w:rsid w:val="00EC23B4"/>
    <w:rsid w:val="00EC25D8"/>
    <w:rsid w:val="00EC35D5"/>
    <w:rsid w:val="00EC53FE"/>
    <w:rsid w:val="00EC5CC9"/>
    <w:rsid w:val="00EC620F"/>
    <w:rsid w:val="00EC6832"/>
    <w:rsid w:val="00EC6A28"/>
    <w:rsid w:val="00EC7063"/>
    <w:rsid w:val="00EC7D0E"/>
    <w:rsid w:val="00ED0A53"/>
    <w:rsid w:val="00ED0C39"/>
    <w:rsid w:val="00ED1815"/>
    <w:rsid w:val="00ED282A"/>
    <w:rsid w:val="00ED3037"/>
    <w:rsid w:val="00ED3F25"/>
    <w:rsid w:val="00ED6037"/>
    <w:rsid w:val="00ED646D"/>
    <w:rsid w:val="00ED6590"/>
    <w:rsid w:val="00ED695A"/>
    <w:rsid w:val="00ED71D6"/>
    <w:rsid w:val="00ED75EE"/>
    <w:rsid w:val="00EE0656"/>
    <w:rsid w:val="00EE19F7"/>
    <w:rsid w:val="00EE2294"/>
    <w:rsid w:val="00EE2C07"/>
    <w:rsid w:val="00EE2DBD"/>
    <w:rsid w:val="00EE3E11"/>
    <w:rsid w:val="00EE46BA"/>
    <w:rsid w:val="00EE51E9"/>
    <w:rsid w:val="00EE5CC0"/>
    <w:rsid w:val="00EE6486"/>
    <w:rsid w:val="00EE6C71"/>
    <w:rsid w:val="00EE7AE2"/>
    <w:rsid w:val="00EF086A"/>
    <w:rsid w:val="00EF3E1E"/>
    <w:rsid w:val="00EF3F3D"/>
    <w:rsid w:val="00EF3F93"/>
    <w:rsid w:val="00EF3FC0"/>
    <w:rsid w:val="00EF4117"/>
    <w:rsid w:val="00EF419D"/>
    <w:rsid w:val="00EF4597"/>
    <w:rsid w:val="00EF4832"/>
    <w:rsid w:val="00EF52E8"/>
    <w:rsid w:val="00EF5AFB"/>
    <w:rsid w:val="00EF62F1"/>
    <w:rsid w:val="00EF64EC"/>
    <w:rsid w:val="00EF6715"/>
    <w:rsid w:val="00EF684A"/>
    <w:rsid w:val="00EF750D"/>
    <w:rsid w:val="00EF7D61"/>
    <w:rsid w:val="00F0028E"/>
    <w:rsid w:val="00F0048B"/>
    <w:rsid w:val="00F01795"/>
    <w:rsid w:val="00F01EE8"/>
    <w:rsid w:val="00F0344B"/>
    <w:rsid w:val="00F0482A"/>
    <w:rsid w:val="00F04E8F"/>
    <w:rsid w:val="00F0550D"/>
    <w:rsid w:val="00F06337"/>
    <w:rsid w:val="00F0650B"/>
    <w:rsid w:val="00F07118"/>
    <w:rsid w:val="00F07AAB"/>
    <w:rsid w:val="00F11783"/>
    <w:rsid w:val="00F11C83"/>
    <w:rsid w:val="00F11E9F"/>
    <w:rsid w:val="00F13E4C"/>
    <w:rsid w:val="00F141B0"/>
    <w:rsid w:val="00F14441"/>
    <w:rsid w:val="00F14D07"/>
    <w:rsid w:val="00F14FAA"/>
    <w:rsid w:val="00F15E66"/>
    <w:rsid w:val="00F166CA"/>
    <w:rsid w:val="00F16F73"/>
    <w:rsid w:val="00F17463"/>
    <w:rsid w:val="00F20B64"/>
    <w:rsid w:val="00F237EF"/>
    <w:rsid w:val="00F23FD9"/>
    <w:rsid w:val="00F2440C"/>
    <w:rsid w:val="00F25550"/>
    <w:rsid w:val="00F25569"/>
    <w:rsid w:val="00F26E94"/>
    <w:rsid w:val="00F2708C"/>
    <w:rsid w:val="00F27AF1"/>
    <w:rsid w:val="00F30B7E"/>
    <w:rsid w:val="00F315DE"/>
    <w:rsid w:val="00F31681"/>
    <w:rsid w:val="00F31E3E"/>
    <w:rsid w:val="00F32C3E"/>
    <w:rsid w:val="00F33D17"/>
    <w:rsid w:val="00F341EC"/>
    <w:rsid w:val="00F34496"/>
    <w:rsid w:val="00F345B1"/>
    <w:rsid w:val="00F34F65"/>
    <w:rsid w:val="00F36038"/>
    <w:rsid w:val="00F36861"/>
    <w:rsid w:val="00F37176"/>
    <w:rsid w:val="00F372D8"/>
    <w:rsid w:val="00F37A02"/>
    <w:rsid w:val="00F37C61"/>
    <w:rsid w:val="00F40130"/>
    <w:rsid w:val="00F40479"/>
    <w:rsid w:val="00F41204"/>
    <w:rsid w:val="00F41552"/>
    <w:rsid w:val="00F41F97"/>
    <w:rsid w:val="00F42173"/>
    <w:rsid w:val="00F4256E"/>
    <w:rsid w:val="00F4369C"/>
    <w:rsid w:val="00F43D8A"/>
    <w:rsid w:val="00F44D27"/>
    <w:rsid w:val="00F44DC0"/>
    <w:rsid w:val="00F46404"/>
    <w:rsid w:val="00F46444"/>
    <w:rsid w:val="00F507ED"/>
    <w:rsid w:val="00F5095E"/>
    <w:rsid w:val="00F50F6C"/>
    <w:rsid w:val="00F51BF5"/>
    <w:rsid w:val="00F52616"/>
    <w:rsid w:val="00F52A3B"/>
    <w:rsid w:val="00F54DB1"/>
    <w:rsid w:val="00F54E89"/>
    <w:rsid w:val="00F571B0"/>
    <w:rsid w:val="00F60732"/>
    <w:rsid w:val="00F613FD"/>
    <w:rsid w:val="00F61426"/>
    <w:rsid w:val="00F62B8B"/>
    <w:rsid w:val="00F62FF6"/>
    <w:rsid w:val="00F63D96"/>
    <w:rsid w:val="00F64191"/>
    <w:rsid w:val="00F64249"/>
    <w:rsid w:val="00F643FD"/>
    <w:rsid w:val="00F652A6"/>
    <w:rsid w:val="00F66B80"/>
    <w:rsid w:val="00F672A2"/>
    <w:rsid w:val="00F67DCA"/>
    <w:rsid w:val="00F67E54"/>
    <w:rsid w:val="00F711AB"/>
    <w:rsid w:val="00F718E9"/>
    <w:rsid w:val="00F72755"/>
    <w:rsid w:val="00F728E0"/>
    <w:rsid w:val="00F7310E"/>
    <w:rsid w:val="00F73E82"/>
    <w:rsid w:val="00F746DF"/>
    <w:rsid w:val="00F74C64"/>
    <w:rsid w:val="00F757AA"/>
    <w:rsid w:val="00F75B4D"/>
    <w:rsid w:val="00F75F79"/>
    <w:rsid w:val="00F75FE5"/>
    <w:rsid w:val="00F76979"/>
    <w:rsid w:val="00F76BAA"/>
    <w:rsid w:val="00F7704B"/>
    <w:rsid w:val="00F771CF"/>
    <w:rsid w:val="00F775EF"/>
    <w:rsid w:val="00F8011B"/>
    <w:rsid w:val="00F803B8"/>
    <w:rsid w:val="00F82A72"/>
    <w:rsid w:val="00F831E9"/>
    <w:rsid w:val="00F83DCC"/>
    <w:rsid w:val="00F842CE"/>
    <w:rsid w:val="00F85ED1"/>
    <w:rsid w:val="00F86096"/>
    <w:rsid w:val="00F86531"/>
    <w:rsid w:val="00F867D1"/>
    <w:rsid w:val="00F86BE4"/>
    <w:rsid w:val="00F87DCF"/>
    <w:rsid w:val="00F90A32"/>
    <w:rsid w:val="00F914AA"/>
    <w:rsid w:val="00F92DB1"/>
    <w:rsid w:val="00F92EB6"/>
    <w:rsid w:val="00F94C8D"/>
    <w:rsid w:val="00F94F3B"/>
    <w:rsid w:val="00F9535B"/>
    <w:rsid w:val="00F95CA8"/>
    <w:rsid w:val="00F96CF6"/>
    <w:rsid w:val="00F97507"/>
    <w:rsid w:val="00F97F8E"/>
    <w:rsid w:val="00FA0059"/>
    <w:rsid w:val="00FA21E7"/>
    <w:rsid w:val="00FA2AF8"/>
    <w:rsid w:val="00FA3042"/>
    <w:rsid w:val="00FA342F"/>
    <w:rsid w:val="00FA5049"/>
    <w:rsid w:val="00FA55AD"/>
    <w:rsid w:val="00FA59EC"/>
    <w:rsid w:val="00FA77AC"/>
    <w:rsid w:val="00FB087F"/>
    <w:rsid w:val="00FB2CA8"/>
    <w:rsid w:val="00FB3284"/>
    <w:rsid w:val="00FB33FF"/>
    <w:rsid w:val="00FB48C1"/>
    <w:rsid w:val="00FB53F8"/>
    <w:rsid w:val="00FB5438"/>
    <w:rsid w:val="00FB5495"/>
    <w:rsid w:val="00FB58B8"/>
    <w:rsid w:val="00FB5F00"/>
    <w:rsid w:val="00FB60F6"/>
    <w:rsid w:val="00FB71C7"/>
    <w:rsid w:val="00FB7ED1"/>
    <w:rsid w:val="00FC0EAF"/>
    <w:rsid w:val="00FC0F34"/>
    <w:rsid w:val="00FC192A"/>
    <w:rsid w:val="00FC1D59"/>
    <w:rsid w:val="00FC25D1"/>
    <w:rsid w:val="00FC443D"/>
    <w:rsid w:val="00FC4BDE"/>
    <w:rsid w:val="00FC71A9"/>
    <w:rsid w:val="00FC7763"/>
    <w:rsid w:val="00FD02A9"/>
    <w:rsid w:val="00FD03F5"/>
    <w:rsid w:val="00FD0901"/>
    <w:rsid w:val="00FD09F7"/>
    <w:rsid w:val="00FD1505"/>
    <w:rsid w:val="00FD1769"/>
    <w:rsid w:val="00FD1821"/>
    <w:rsid w:val="00FD1C4D"/>
    <w:rsid w:val="00FD1C97"/>
    <w:rsid w:val="00FD1FF3"/>
    <w:rsid w:val="00FD2F63"/>
    <w:rsid w:val="00FD3114"/>
    <w:rsid w:val="00FD3431"/>
    <w:rsid w:val="00FD4E1B"/>
    <w:rsid w:val="00FD5008"/>
    <w:rsid w:val="00FD5836"/>
    <w:rsid w:val="00FD6958"/>
    <w:rsid w:val="00FD6979"/>
    <w:rsid w:val="00FD6AB5"/>
    <w:rsid w:val="00FD7A44"/>
    <w:rsid w:val="00FE0517"/>
    <w:rsid w:val="00FE0698"/>
    <w:rsid w:val="00FE1026"/>
    <w:rsid w:val="00FE1DDB"/>
    <w:rsid w:val="00FE1FE5"/>
    <w:rsid w:val="00FE299B"/>
    <w:rsid w:val="00FE373F"/>
    <w:rsid w:val="00FE5664"/>
    <w:rsid w:val="00FE585A"/>
    <w:rsid w:val="00FE593B"/>
    <w:rsid w:val="00FE6B92"/>
    <w:rsid w:val="00FE75A5"/>
    <w:rsid w:val="00FE79AE"/>
    <w:rsid w:val="00FF00A3"/>
    <w:rsid w:val="00FF0686"/>
    <w:rsid w:val="00FF069B"/>
    <w:rsid w:val="00FF093D"/>
    <w:rsid w:val="00FF097B"/>
    <w:rsid w:val="00FF0BCF"/>
    <w:rsid w:val="00FF30C6"/>
    <w:rsid w:val="00FF3521"/>
    <w:rsid w:val="00FF4EAA"/>
    <w:rsid w:val="00FF59C5"/>
    <w:rsid w:val="00FF5AE4"/>
    <w:rsid w:val="00FF6042"/>
    <w:rsid w:val="00FF68E2"/>
    <w:rsid w:val="00FF6F76"/>
    <w:rsid w:val="00FF707F"/>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0917"/>
  <w15:docId w15:val="{12A936BD-9C56-4251-A89B-0723EBC1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17"/>
  </w:style>
  <w:style w:type="paragraph" w:styleId="Heading1">
    <w:name w:val="heading 1"/>
    <w:basedOn w:val="Normal"/>
    <w:next w:val="Normal"/>
    <w:link w:val="Heading1Char"/>
    <w:uiPriority w:val="9"/>
    <w:qFormat/>
    <w:rsid w:val="001606BD"/>
    <w:pPr>
      <w:keepNext/>
      <w:keepLines/>
      <w:numPr>
        <w:numId w:val="1"/>
      </w:numPr>
      <w:spacing w:before="240" w:after="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6F6204"/>
    <w:pPr>
      <w:keepNext/>
      <w:keepLines/>
      <w:numPr>
        <w:ilvl w:val="1"/>
        <w:numId w:val="1"/>
      </w:numPr>
      <w:spacing w:before="40" w:after="0"/>
      <w:outlineLvl w:val="1"/>
    </w:pPr>
    <w:rPr>
      <w:rFonts w:ascii="Times New Roman" w:eastAsiaTheme="majorEastAsia" w:hAnsi="Times New Roman" w:cstheme="majorBidi"/>
      <w:color w:val="000000" w:themeColor="text1"/>
      <w:sz w:val="28"/>
      <w:szCs w:val="26"/>
    </w:rPr>
  </w:style>
  <w:style w:type="paragraph" w:styleId="Heading3">
    <w:name w:val="heading 3"/>
    <w:basedOn w:val="Normal"/>
    <w:next w:val="Normal"/>
    <w:link w:val="Heading3Char"/>
    <w:uiPriority w:val="9"/>
    <w:semiHidden/>
    <w:unhideWhenUsed/>
    <w:qFormat/>
    <w:rsid w:val="006F6204"/>
    <w:pPr>
      <w:keepNext/>
      <w:keepLines/>
      <w:numPr>
        <w:ilvl w:val="2"/>
        <w:numId w:val="1"/>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30755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755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0755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0755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0755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755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6BD"/>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6F6204"/>
    <w:rPr>
      <w:rFonts w:ascii="Times New Roman" w:eastAsiaTheme="majorEastAsia" w:hAnsi="Times New Roman" w:cstheme="majorBidi"/>
      <w:color w:val="000000" w:themeColor="text1"/>
      <w:sz w:val="28"/>
      <w:szCs w:val="26"/>
    </w:rPr>
  </w:style>
  <w:style w:type="character" w:customStyle="1" w:styleId="Heading3Char">
    <w:name w:val="Heading 3 Char"/>
    <w:basedOn w:val="DefaultParagraphFont"/>
    <w:link w:val="Heading3"/>
    <w:uiPriority w:val="9"/>
    <w:semiHidden/>
    <w:rsid w:val="006F6204"/>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075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075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0755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0755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075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755D"/>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D33081"/>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D33081"/>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D33081"/>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D33081"/>
    <w:rPr>
      <w:rFonts w:ascii="Times New Roman" w:hAnsi="Times New Roman" w:cs="Times New Roman"/>
      <w:noProof/>
      <w:sz w:val="24"/>
      <w:lang w:val="en-US"/>
    </w:rPr>
  </w:style>
  <w:style w:type="character" w:styleId="Hyperlink">
    <w:name w:val="Hyperlink"/>
    <w:basedOn w:val="DefaultParagraphFont"/>
    <w:uiPriority w:val="99"/>
    <w:unhideWhenUsed/>
    <w:rsid w:val="00676FCB"/>
    <w:rPr>
      <w:color w:val="0563C1" w:themeColor="hyperlink"/>
      <w:u w:val="single"/>
    </w:rPr>
  </w:style>
  <w:style w:type="table" w:styleId="TableGrid">
    <w:name w:val="Table Grid"/>
    <w:basedOn w:val="TableNormal"/>
    <w:uiPriority w:val="39"/>
    <w:rsid w:val="00DA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53C0"/>
    <w:rPr>
      <w:sz w:val="16"/>
      <w:szCs w:val="16"/>
    </w:rPr>
  </w:style>
  <w:style w:type="paragraph" w:styleId="CommentText">
    <w:name w:val="annotation text"/>
    <w:basedOn w:val="Normal"/>
    <w:link w:val="CommentTextChar"/>
    <w:uiPriority w:val="99"/>
    <w:semiHidden/>
    <w:unhideWhenUsed/>
    <w:rsid w:val="00DA53C0"/>
    <w:pPr>
      <w:spacing w:line="240" w:lineRule="auto"/>
    </w:pPr>
    <w:rPr>
      <w:sz w:val="20"/>
      <w:szCs w:val="20"/>
    </w:rPr>
  </w:style>
  <w:style w:type="character" w:customStyle="1" w:styleId="CommentTextChar">
    <w:name w:val="Comment Text Char"/>
    <w:basedOn w:val="DefaultParagraphFont"/>
    <w:link w:val="CommentText"/>
    <w:uiPriority w:val="99"/>
    <w:semiHidden/>
    <w:rsid w:val="00DA53C0"/>
    <w:rPr>
      <w:sz w:val="20"/>
      <w:szCs w:val="20"/>
    </w:rPr>
  </w:style>
  <w:style w:type="paragraph" w:styleId="CommentSubject">
    <w:name w:val="annotation subject"/>
    <w:basedOn w:val="CommentText"/>
    <w:next w:val="CommentText"/>
    <w:link w:val="CommentSubjectChar"/>
    <w:uiPriority w:val="99"/>
    <w:semiHidden/>
    <w:unhideWhenUsed/>
    <w:rsid w:val="00DA53C0"/>
    <w:rPr>
      <w:b/>
      <w:bCs/>
    </w:rPr>
  </w:style>
  <w:style w:type="character" w:customStyle="1" w:styleId="CommentSubjectChar">
    <w:name w:val="Comment Subject Char"/>
    <w:basedOn w:val="CommentTextChar"/>
    <w:link w:val="CommentSubject"/>
    <w:uiPriority w:val="99"/>
    <w:semiHidden/>
    <w:rsid w:val="00DA53C0"/>
    <w:rPr>
      <w:b/>
      <w:bCs/>
      <w:sz w:val="20"/>
      <w:szCs w:val="20"/>
    </w:rPr>
  </w:style>
  <w:style w:type="paragraph" w:styleId="Header">
    <w:name w:val="header"/>
    <w:basedOn w:val="Normal"/>
    <w:link w:val="HeaderChar"/>
    <w:uiPriority w:val="99"/>
    <w:unhideWhenUsed/>
    <w:rsid w:val="00817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A5A"/>
  </w:style>
  <w:style w:type="paragraph" w:styleId="Footer">
    <w:name w:val="footer"/>
    <w:basedOn w:val="Normal"/>
    <w:link w:val="FooterChar"/>
    <w:uiPriority w:val="99"/>
    <w:unhideWhenUsed/>
    <w:rsid w:val="00817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A5A"/>
  </w:style>
  <w:style w:type="paragraph" w:styleId="Revision">
    <w:name w:val="Revision"/>
    <w:hidden/>
    <w:uiPriority w:val="99"/>
    <w:semiHidden/>
    <w:rsid w:val="004E07F7"/>
    <w:pPr>
      <w:spacing w:after="0" w:line="240" w:lineRule="auto"/>
    </w:pPr>
  </w:style>
  <w:style w:type="character" w:styleId="LineNumber">
    <w:name w:val="line number"/>
    <w:basedOn w:val="DefaultParagraphFont"/>
    <w:uiPriority w:val="99"/>
    <w:semiHidden/>
    <w:unhideWhenUsed/>
    <w:rsid w:val="001B6FEE"/>
  </w:style>
  <w:style w:type="character" w:styleId="UnresolvedMention">
    <w:name w:val="Unresolved Mention"/>
    <w:basedOn w:val="DefaultParagraphFont"/>
    <w:uiPriority w:val="99"/>
    <w:semiHidden/>
    <w:unhideWhenUsed/>
    <w:rsid w:val="005A6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ari.upadhayay@rothamsted.ac.uk" TargetMode="External"/><Relationship Id="rId13" Type="http://schemas.openxmlformats.org/officeDocument/2006/relationships/image" Target="media/image3.png"/><Relationship Id="rId18" Type="http://schemas.openxmlformats.org/officeDocument/2006/relationships/hyperlink" Target="https://doi.org/10.1071/EN14060" TargetMode="External"/><Relationship Id="rId26" Type="http://schemas.openxmlformats.org/officeDocument/2006/relationships/hyperlink" Target="https://doi.org/10.1016/j.orggeochem.2005.12.011" TargetMode="External"/><Relationship Id="rId3" Type="http://schemas.openxmlformats.org/officeDocument/2006/relationships/styles" Target="styles.xml"/><Relationship Id="rId21" Type="http://schemas.openxmlformats.org/officeDocument/2006/relationships/hyperlink" Target="https://doi.org/10.5194/bg-13-795-2016" TargetMode="External"/><Relationship Id="rId34" Type="http://schemas.openxmlformats.org/officeDocument/2006/relationships/hyperlink" Target="https://doi.org/10.1016/j.scitotenv.2022.154832"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16/j.ancene.2021.100287" TargetMode="External"/><Relationship Id="rId25" Type="http://schemas.openxmlformats.org/officeDocument/2006/relationships/hyperlink" Target="https://doi.org/10.1016/j.earscirev.2022.104032" TargetMode="External"/><Relationship Id="rId33" Type="http://schemas.openxmlformats.org/officeDocument/2006/relationships/hyperlink" Target="https://doi.org/10.1016/j.watres.2022.11834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ejss.12328" TargetMode="External"/><Relationship Id="rId20" Type="http://schemas.openxmlformats.org/officeDocument/2006/relationships/hyperlink" Target="https://doi.org/10.1016/j.scitotenv.2020.142916" TargetMode="External"/><Relationship Id="rId29" Type="http://schemas.openxmlformats.org/officeDocument/2006/relationships/hyperlink" Target="https://doi.org/10.1111/nph.18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07/s11104-015-2463-z" TargetMode="External"/><Relationship Id="rId32" Type="http://schemas.openxmlformats.org/officeDocument/2006/relationships/hyperlink" Target="https://doi.org/10.1016/j.orggeochem.2020.10404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ejrh.2023.101340" TargetMode="External"/><Relationship Id="rId23" Type="http://schemas.openxmlformats.org/officeDocument/2006/relationships/hyperlink" Target="https://doi.org/10.1007/s10533-022-00990-0" TargetMode="External"/><Relationship Id="rId28" Type="http://schemas.openxmlformats.org/officeDocument/2006/relationships/hyperlink" Target="https://doi.org/10.1016/j.orggeochem.2020.103992"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doi.org/10.1186/s13068-021-01892-3" TargetMode="External"/><Relationship Id="rId31" Type="http://schemas.openxmlformats.org/officeDocument/2006/relationships/hyperlink" Target="http://dx.doi.org/10.1039/C3EM00686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doi.org/10.5194/soil-3-211-2017" TargetMode="External"/><Relationship Id="rId27" Type="http://schemas.openxmlformats.org/officeDocument/2006/relationships/hyperlink" Target="https://doi.org/10.1016/j.scitotenv.2016.08.154" TargetMode="External"/><Relationship Id="rId30" Type="http://schemas.openxmlformats.org/officeDocument/2006/relationships/hyperlink" Target="https://doi.org/10.1007/s11104-014-2103-z"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56A8-923E-470B-AAF3-5CE93C53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8805</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58883</CharactersWithSpaces>
  <SharedDoc>false</SharedDoc>
  <HLinks>
    <vt:vector size="246" baseType="variant">
      <vt:variant>
        <vt:i4>2490494</vt:i4>
      </vt:variant>
      <vt:variant>
        <vt:i4>245</vt:i4>
      </vt:variant>
      <vt:variant>
        <vt:i4>0</vt:i4>
      </vt:variant>
      <vt:variant>
        <vt:i4>5</vt:i4>
      </vt:variant>
      <vt:variant>
        <vt:lpwstr>https://doi.org/10.1016/j.scitotenv.2021.148414</vt:lpwstr>
      </vt:variant>
      <vt:variant>
        <vt:lpwstr/>
      </vt:variant>
      <vt:variant>
        <vt:i4>2818163</vt:i4>
      </vt:variant>
      <vt:variant>
        <vt:i4>242</vt:i4>
      </vt:variant>
      <vt:variant>
        <vt:i4>0</vt:i4>
      </vt:variant>
      <vt:variant>
        <vt:i4>5</vt:i4>
      </vt:variant>
      <vt:variant>
        <vt:lpwstr>https://doi.org/10.1016/j.scitotenv.2022.154832</vt:lpwstr>
      </vt:variant>
      <vt:variant>
        <vt:lpwstr/>
      </vt:variant>
      <vt:variant>
        <vt:i4>4718657</vt:i4>
      </vt:variant>
      <vt:variant>
        <vt:i4>239</vt:i4>
      </vt:variant>
      <vt:variant>
        <vt:i4>0</vt:i4>
      </vt:variant>
      <vt:variant>
        <vt:i4>5</vt:i4>
      </vt:variant>
      <vt:variant>
        <vt:lpwstr>https://doi.org/10.1016/j.watres.2022.118348</vt:lpwstr>
      </vt:variant>
      <vt:variant>
        <vt:lpwstr/>
      </vt:variant>
      <vt:variant>
        <vt:i4>5570626</vt:i4>
      </vt:variant>
      <vt:variant>
        <vt:i4>236</vt:i4>
      </vt:variant>
      <vt:variant>
        <vt:i4>0</vt:i4>
      </vt:variant>
      <vt:variant>
        <vt:i4>5</vt:i4>
      </vt:variant>
      <vt:variant>
        <vt:lpwstr>https://doi.org/10.1016/j.orggeochem.2020.104048</vt:lpwstr>
      </vt:variant>
      <vt:variant>
        <vt:lpwstr/>
      </vt:variant>
      <vt:variant>
        <vt:i4>131097</vt:i4>
      </vt:variant>
      <vt:variant>
        <vt:i4>233</vt:i4>
      </vt:variant>
      <vt:variant>
        <vt:i4>0</vt:i4>
      </vt:variant>
      <vt:variant>
        <vt:i4>5</vt:i4>
      </vt:variant>
      <vt:variant>
        <vt:lpwstr>https://doi.org/10.1007/s11368-017-1706-4</vt:lpwstr>
      </vt:variant>
      <vt:variant>
        <vt:lpwstr/>
      </vt:variant>
      <vt:variant>
        <vt:i4>5308500</vt:i4>
      </vt:variant>
      <vt:variant>
        <vt:i4>230</vt:i4>
      </vt:variant>
      <vt:variant>
        <vt:i4>0</vt:i4>
      </vt:variant>
      <vt:variant>
        <vt:i4>5</vt:i4>
      </vt:variant>
      <vt:variant>
        <vt:lpwstr>http://dx.doi.org/10.1039/C3EM00686G</vt:lpwstr>
      </vt:variant>
      <vt:variant>
        <vt:lpwstr/>
      </vt:variant>
      <vt:variant>
        <vt:i4>6815792</vt:i4>
      </vt:variant>
      <vt:variant>
        <vt:i4>227</vt:i4>
      </vt:variant>
      <vt:variant>
        <vt:i4>0</vt:i4>
      </vt:variant>
      <vt:variant>
        <vt:i4>5</vt:i4>
      </vt:variant>
      <vt:variant>
        <vt:lpwstr>https://doi.org/10.1038/s41598-018-21547-y</vt:lpwstr>
      </vt:variant>
      <vt:variant>
        <vt:lpwstr/>
      </vt:variant>
      <vt:variant>
        <vt:i4>786460</vt:i4>
      </vt:variant>
      <vt:variant>
        <vt:i4>224</vt:i4>
      </vt:variant>
      <vt:variant>
        <vt:i4>0</vt:i4>
      </vt:variant>
      <vt:variant>
        <vt:i4>5</vt:i4>
      </vt:variant>
      <vt:variant>
        <vt:lpwstr>https://doi.org/10.1007/s11104-014-2103-z</vt:lpwstr>
      </vt:variant>
      <vt:variant>
        <vt:lpwstr/>
      </vt:variant>
      <vt:variant>
        <vt:i4>4456543</vt:i4>
      </vt:variant>
      <vt:variant>
        <vt:i4>221</vt:i4>
      </vt:variant>
      <vt:variant>
        <vt:i4>0</vt:i4>
      </vt:variant>
      <vt:variant>
        <vt:i4>5</vt:i4>
      </vt:variant>
      <vt:variant>
        <vt:lpwstr>https://doi.org/10.1111/nph.18202</vt:lpwstr>
      </vt:variant>
      <vt:variant>
        <vt:lpwstr/>
      </vt:variant>
      <vt:variant>
        <vt:i4>7143477</vt:i4>
      </vt:variant>
      <vt:variant>
        <vt:i4>218</vt:i4>
      </vt:variant>
      <vt:variant>
        <vt:i4>0</vt:i4>
      </vt:variant>
      <vt:variant>
        <vt:i4>5</vt:i4>
      </vt:variant>
      <vt:variant>
        <vt:lpwstr>https://doi.org/10.1194/jlr.R067629</vt:lpwstr>
      </vt:variant>
      <vt:variant>
        <vt:lpwstr/>
      </vt:variant>
      <vt:variant>
        <vt:i4>5636168</vt:i4>
      </vt:variant>
      <vt:variant>
        <vt:i4>215</vt:i4>
      </vt:variant>
      <vt:variant>
        <vt:i4>0</vt:i4>
      </vt:variant>
      <vt:variant>
        <vt:i4>5</vt:i4>
      </vt:variant>
      <vt:variant>
        <vt:lpwstr>https://doi.org/10.1016/j.orggeochem.2020.103992</vt:lpwstr>
      </vt:variant>
      <vt:variant>
        <vt:lpwstr/>
      </vt:variant>
      <vt:variant>
        <vt:i4>5308444</vt:i4>
      </vt:variant>
      <vt:variant>
        <vt:i4>212</vt:i4>
      </vt:variant>
      <vt:variant>
        <vt:i4>0</vt:i4>
      </vt:variant>
      <vt:variant>
        <vt:i4>5</vt:i4>
      </vt:variant>
      <vt:variant>
        <vt:lpwstr>https://doi.org/10.1016/j.tplants.2008.03.003</vt:lpwstr>
      </vt:variant>
      <vt:variant>
        <vt:lpwstr/>
      </vt:variant>
      <vt:variant>
        <vt:i4>3276916</vt:i4>
      </vt:variant>
      <vt:variant>
        <vt:i4>209</vt:i4>
      </vt:variant>
      <vt:variant>
        <vt:i4>0</vt:i4>
      </vt:variant>
      <vt:variant>
        <vt:i4>5</vt:i4>
      </vt:variant>
      <vt:variant>
        <vt:lpwstr>https://doi.org/10.1016/j.scitotenv.2016.08.154</vt:lpwstr>
      </vt:variant>
      <vt:variant>
        <vt:lpwstr/>
      </vt:variant>
      <vt:variant>
        <vt:i4>65622</vt:i4>
      </vt:variant>
      <vt:variant>
        <vt:i4>206</vt:i4>
      </vt:variant>
      <vt:variant>
        <vt:i4>0</vt:i4>
      </vt:variant>
      <vt:variant>
        <vt:i4>5</vt:i4>
      </vt:variant>
      <vt:variant>
        <vt:lpwstr>https://doi.org/10.1002/1099-1085(20001015)14:14</vt:lpwstr>
      </vt:variant>
      <vt:variant>
        <vt:lpwstr/>
      </vt:variant>
      <vt:variant>
        <vt:i4>5046341</vt:i4>
      </vt:variant>
      <vt:variant>
        <vt:i4>203</vt:i4>
      </vt:variant>
      <vt:variant>
        <vt:i4>0</vt:i4>
      </vt:variant>
      <vt:variant>
        <vt:i4>5</vt:i4>
      </vt:variant>
      <vt:variant>
        <vt:lpwstr>https://doi.org/10.1111/sum.12068</vt:lpwstr>
      </vt:variant>
      <vt:variant>
        <vt:lpwstr/>
      </vt:variant>
      <vt:variant>
        <vt:i4>6029400</vt:i4>
      </vt:variant>
      <vt:variant>
        <vt:i4>200</vt:i4>
      </vt:variant>
      <vt:variant>
        <vt:i4>0</vt:i4>
      </vt:variant>
      <vt:variant>
        <vt:i4>5</vt:i4>
      </vt:variant>
      <vt:variant>
        <vt:lpwstr>https://doi.org/10.1016/j.orggeochem.2005.12.011</vt:lpwstr>
      </vt:variant>
      <vt:variant>
        <vt:lpwstr/>
      </vt:variant>
      <vt:variant>
        <vt:i4>3670120</vt:i4>
      </vt:variant>
      <vt:variant>
        <vt:i4>197</vt:i4>
      </vt:variant>
      <vt:variant>
        <vt:i4>0</vt:i4>
      </vt:variant>
      <vt:variant>
        <vt:i4>5</vt:i4>
      </vt:variant>
      <vt:variant>
        <vt:lpwstr>https://doi.org/10.1016/j.earscirev.2022.104032</vt:lpwstr>
      </vt:variant>
      <vt:variant>
        <vt:lpwstr/>
      </vt:variant>
      <vt:variant>
        <vt:i4>31</vt:i4>
      </vt:variant>
      <vt:variant>
        <vt:i4>194</vt:i4>
      </vt:variant>
      <vt:variant>
        <vt:i4>0</vt:i4>
      </vt:variant>
      <vt:variant>
        <vt:i4>5</vt:i4>
      </vt:variant>
      <vt:variant>
        <vt:lpwstr>https://doi.org/10.1007/s10533-010-9407-8</vt:lpwstr>
      </vt:variant>
      <vt:variant>
        <vt:lpwstr/>
      </vt:variant>
      <vt:variant>
        <vt:i4>6225933</vt:i4>
      </vt:variant>
      <vt:variant>
        <vt:i4>191</vt:i4>
      </vt:variant>
      <vt:variant>
        <vt:i4>0</vt:i4>
      </vt:variant>
      <vt:variant>
        <vt:i4>5</vt:i4>
      </vt:variant>
      <vt:variant>
        <vt:lpwstr>https://doi.org/10.1016/j.soilbio.2009.10.010</vt:lpwstr>
      </vt:variant>
      <vt:variant>
        <vt:lpwstr/>
      </vt:variant>
      <vt:variant>
        <vt:i4>720921</vt:i4>
      </vt:variant>
      <vt:variant>
        <vt:i4>188</vt:i4>
      </vt:variant>
      <vt:variant>
        <vt:i4>0</vt:i4>
      </vt:variant>
      <vt:variant>
        <vt:i4>5</vt:i4>
      </vt:variant>
      <vt:variant>
        <vt:lpwstr>https://doi.org/10.1007/s11104-015-2463-z</vt:lpwstr>
      </vt:variant>
      <vt:variant>
        <vt:lpwstr/>
      </vt:variant>
      <vt:variant>
        <vt:i4>4390922</vt:i4>
      </vt:variant>
      <vt:variant>
        <vt:i4>185</vt:i4>
      </vt:variant>
      <vt:variant>
        <vt:i4>0</vt:i4>
      </vt:variant>
      <vt:variant>
        <vt:i4>5</vt:i4>
      </vt:variant>
      <vt:variant>
        <vt:lpwstr>https://doi.org/10.1021/ac049491m</vt:lpwstr>
      </vt:variant>
      <vt:variant>
        <vt:lpwstr/>
      </vt:variant>
      <vt:variant>
        <vt:i4>3080251</vt:i4>
      </vt:variant>
      <vt:variant>
        <vt:i4>182</vt:i4>
      </vt:variant>
      <vt:variant>
        <vt:i4>0</vt:i4>
      </vt:variant>
      <vt:variant>
        <vt:i4>5</vt:i4>
      </vt:variant>
      <vt:variant>
        <vt:lpwstr>https://doi.org/10.1007/s10533-022-00990-0</vt:lpwstr>
      </vt:variant>
      <vt:variant>
        <vt:lpwstr/>
      </vt:variant>
      <vt:variant>
        <vt:i4>4587524</vt:i4>
      </vt:variant>
      <vt:variant>
        <vt:i4>179</vt:i4>
      </vt:variant>
      <vt:variant>
        <vt:i4>0</vt:i4>
      </vt:variant>
      <vt:variant>
        <vt:i4>5</vt:i4>
      </vt:variant>
      <vt:variant>
        <vt:lpwstr>https://doi.org/10.1021/la700543f</vt:lpwstr>
      </vt:variant>
      <vt:variant>
        <vt:lpwstr/>
      </vt:variant>
      <vt:variant>
        <vt:i4>3014761</vt:i4>
      </vt:variant>
      <vt:variant>
        <vt:i4>176</vt:i4>
      </vt:variant>
      <vt:variant>
        <vt:i4>0</vt:i4>
      </vt:variant>
      <vt:variant>
        <vt:i4>5</vt:i4>
      </vt:variant>
      <vt:variant>
        <vt:lpwstr>https://doi.org/10.5194/soil-3-211-2017</vt:lpwstr>
      </vt:variant>
      <vt:variant>
        <vt:lpwstr/>
      </vt:variant>
      <vt:variant>
        <vt:i4>4456455</vt:i4>
      </vt:variant>
      <vt:variant>
        <vt:i4>173</vt:i4>
      </vt:variant>
      <vt:variant>
        <vt:i4>0</vt:i4>
      </vt:variant>
      <vt:variant>
        <vt:i4>5</vt:i4>
      </vt:variant>
      <vt:variant>
        <vt:lpwstr>https://doi.org/10.1021/la801793p</vt:lpwstr>
      </vt:variant>
      <vt:variant>
        <vt:lpwstr/>
      </vt:variant>
      <vt:variant>
        <vt:i4>7798818</vt:i4>
      </vt:variant>
      <vt:variant>
        <vt:i4>170</vt:i4>
      </vt:variant>
      <vt:variant>
        <vt:i4>0</vt:i4>
      </vt:variant>
      <vt:variant>
        <vt:i4>5</vt:i4>
      </vt:variant>
      <vt:variant>
        <vt:lpwstr>https://doi.org/10.5194/bg-13-795-2016</vt:lpwstr>
      </vt:variant>
      <vt:variant>
        <vt:lpwstr/>
      </vt:variant>
      <vt:variant>
        <vt:i4>2949235</vt:i4>
      </vt:variant>
      <vt:variant>
        <vt:i4>167</vt:i4>
      </vt:variant>
      <vt:variant>
        <vt:i4>0</vt:i4>
      </vt:variant>
      <vt:variant>
        <vt:i4>5</vt:i4>
      </vt:variant>
      <vt:variant>
        <vt:lpwstr>https://doi.org/10.1016/j.scitotenv.2020.142916</vt:lpwstr>
      </vt:variant>
      <vt:variant>
        <vt:lpwstr/>
      </vt:variant>
      <vt:variant>
        <vt:i4>2752572</vt:i4>
      </vt:variant>
      <vt:variant>
        <vt:i4>164</vt:i4>
      </vt:variant>
      <vt:variant>
        <vt:i4>0</vt:i4>
      </vt:variant>
      <vt:variant>
        <vt:i4>5</vt:i4>
      </vt:variant>
      <vt:variant>
        <vt:lpwstr>https://doi.org/10.1186/s13068-021-01892-3</vt:lpwstr>
      </vt:variant>
      <vt:variant>
        <vt:lpwstr/>
      </vt:variant>
      <vt:variant>
        <vt:i4>3866727</vt:i4>
      </vt:variant>
      <vt:variant>
        <vt:i4>161</vt:i4>
      </vt:variant>
      <vt:variant>
        <vt:i4>0</vt:i4>
      </vt:variant>
      <vt:variant>
        <vt:i4>5</vt:i4>
      </vt:variant>
      <vt:variant>
        <vt:lpwstr>https://doi.org/10.1111/ejss.13160</vt:lpwstr>
      </vt:variant>
      <vt:variant>
        <vt:lpwstr/>
      </vt:variant>
      <vt:variant>
        <vt:i4>2293886</vt:i4>
      </vt:variant>
      <vt:variant>
        <vt:i4>158</vt:i4>
      </vt:variant>
      <vt:variant>
        <vt:i4>0</vt:i4>
      </vt:variant>
      <vt:variant>
        <vt:i4>5</vt:i4>
      </vt:variant>
      <vt:variant>
        <vt:lpwstr>https://doi.org/10.1002/mabi.200600218</vt:lpwstr>
      </vt:variant>
      <vt:variant>
        <vt:lpwstr/>
      </vt:variant>
      <vt:variant>
        <vt:i4>327709</vt:i4>
      </vt:variant>
      <vt:variant>
        <vt:i4>155</vt:i4>
      </vt:variant>
      <vt:variant>
        <vt:i4>0</vt:i4>
      </vt:variant>
      <vt:variant>
        <vt:i4>5</vt:i4>
      </vt:variant>
      <vt:variant>
        <vt:lpwstr>https://doi.org/10.1007/s12237-007-9012-9</vt:lpwstr>
      </vt:variant>
      <vt:variant>
        <vt:lpwstr/>
      </vt:variant>
      <vt:variant>
        <vt:i4>7864383</vt:i4>
      </vt:variant>
      <vt:variant>
        <vt:i4>152</vt:i4>
      </vt:variant>
      <vt:variant>
        <vt:i4>0</vt:i4>
      </vt:variant>
      <vt:variant>
        <vt:i4>5</vt:i4>
      </vt:variant>
      <vt:variant>
        <vt:lpwstr>https://doi.org/10.1071/EN14060</vt:lpwstr>
      </vt:variant>
      <vt:variant>
        <vt:lpwstr/>
      </vt:variant>
      <vt:variant>
        <vt:i4>4784204</vt:i4>
      </vt:variant>
      <vt:variant>
        <vt:i4>149</vt:i4>
      </vt:variant>
      <vt:variant>
        <vt:i4>0</vt:i4>
      </vt:variant>
      <vt:variant>
        <vt:i4>5</vt:i4>
      </vt:variant>
      <vt:variant>
        <vt:lpwstr>https://doi.org/10.1016/j.ancene.2021.100287</vt:lpwstr>
      </vt:variant>
      <vt:variant>
        <vt:lpwstr/>
      </vt:variant>
      <vt:variant>
        <vt:i4>4849679</vt:i4>
      </vt:variant>
      <vt:variant>
        <vt:i4>146</vt:i4>
      </vt:variant>
      <vt:variant>
        <vt:i4>0</vt:i4>
      </vt:variant>
      <vt:variant>
        <vt:i4>5</vt:i4>
      </vt:variant>
      <vt:variant>
        <vt:lpwstr>https://doi.org/10.1029/2008JG000743</vt:lpwstr>
      </vt:variant>
      <vt:variant>
        <vt:lpwstr/>
      </vt:variant>
      <vt:variant>
        <vt:i4>786438</vt:i4>
      </vt:variant>
      <vt:variant>
        <vt:i4>143</vt:i4>
      </vt:variant>
      <vt:variant>
        <vt:i4>0</vt:i4>
      </vt:variant>
      <vt:variant>
        <vt:i4>5</vt:i4>
      </vt:variant>
      <vt:variant>
        <vt:lpwstr>https://doi.org/10.1016/S0146-6380(00)00008-5</vt:lpwstr>
      </vt:variant>
      <vt:variant>
        <vt:lpwstr/>
      </vt:variant>
      <vt:variant>
        <vt:i4>5177417</vt:i4>
      </vt:variant>
      <vt:variant>
        <vt:i4>140</vt:i4>
      </vt:variant>
      <vt:variant>
        <vt:i4>0</vt:i4>
      </vt:variant>
      <vt:variant>
        <vt:i4>5</vt:i4>
      </vt:variant>
      <vt:variant>
        <vt:lpwstr>https://doi.org/10.1002/esp.5011</vt:lpwstr>
      </vt:variant>
      <vt:variant>
        <vt:lpwstr/>
      </vt:variant>
      <vt:variant>
        <vt:i4>2555957</vt:i4>
      </vt:variant>
      <vt:variant>
        <vt:i4>137</vt:i4>
      </vt:variant>
      <vt:variant>
        <vt:i4>0</vt:i4>
      </vt:variant>
      <vt:variant>
        <vt:i4>5</vt:i4>
      </vt:variant>
      <vt:variant>
        <vt:lpwstr>https://doi.org/10.1038/s41598-018-30905-9</vt:lpwstr>
      </vt:variant>
      <vt:variant>
        <vt:lpwstr/>
      </vt:variant>
      <vt:variant>
        <vt:i4>3211362</vt:i4>
      </vt:variant>
      <vt:variant>
        <vt:i4>134</vt:i4>
      </vt:variant>
      <vt:variant>
        <vt:i4>0</vt:i4>
      </vt:variant>
      <vt:variant>
        <vt:i4>5</vt:i4>
      </vt:variant>
      <vt:variant>
        <vt:lpwstr>https://doi.org/10.1111/ejss.12328</vt:lpwstr>
      </vt:variant>
      <vt:variant>
        <vt:lpwstr/>
      </vt:variant>
      <vt:variant>
        <vt:i4>1835074</vt:i4>
      </vt:variant>
      <vt:variant>
        <vt:i4>131</vt:i4>
      </vt:variant>
      <vt:variant>
        <vt:i4>0</vt:i4>
      </vt:variant>
      <vt:variant>
        <vt:i4>5</vt:i4>
      </vt:variant>
      <vt:variant>
        <vt:lpwstr>https://doi.org/10.1038/srep29478</vt:lpwstr>
      </vt:variant>
      <vt:variant>
        <vt:lpwstr/>
      </vt:variant>
      <vt:variant>
        <vt:i4>2293816</vt:i4>
      </vt:variant>
      <vt:variant>
        <vt:i4>128</vt:i4>
      </vt:variant>
      <vt:variant>
        <vt:i4>0</vt:i4>
      </vt:variant>
      <vt:variant>
        <vt:i4>5</vt:i4>
      </vt:variant>
      <vt:variant>
        <vt:lpwstr>https://doi.org/10.1016/j.ejrh.2023.101340</vt:lpwstr>
      </vt:variant>
      <vt:variant>
        <vt:lpwstr/>
      </vt:variant>
      <vt:variant>
        <vt:i4>6029431</vt:i4>
      </vt:variant>
      <vt:variant>
        <vt:i4>0</vt:i4>
      </vt:variant>
      <vt:variant>
        <vt:i4>0</vt:i4>
      </vt:variant>
      <vt:variant>
        <vt:i4>5</vt:i4>
      </vt:variant>
      <vt:variant>
        <vt:lpwstr>mailto:hari.upadhayay@rothamsted.ac.uk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Upadhayay</dc:creator>
  <cp:keywords/>
  <dc:description/>
  <cp:lastModifiedBy>Hari Upadhayay</cp:lastModifiedBy>
  <cp:revision>116</cp:revision>
  <cp:lastPrinted>2023-03-20T15:47:00Z</cp:lastPrinted>
  <dcterms:created xsi:type="dcterms:W3CDTF">2023-11-28T08:06:00Z</dcterms:created>
  <dcterms:modified xsi:type="dcterms:W3CDTF">2023-11-28T10:55:00Z</dcterms:modified>
</cp:coreProperties>
</file>